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07A" w:rsidRPr="003B1CF2" w:rsidRDefault="0075307A" w:rsidP="0075307A">
      <w:pPr>
        <w:suppressAutoHyphens/>
        <w:ind w:left="-142"/>
        <w:jc w:val="center"/>
        <w:rPr>
          <w:rFonts w:ascii="Times New Roman" w:hAnsi="Times New Roman"/>
          <w:b/>
          <w:sz w:val="24"/>
          <w:szCs w:val="24"/>
          <w:lang w:val="ro-MD"/>
        </w:rPr>
      </w:pPr>
      <w:bookmarkStart w:id="0" w:name="_Hlk35606245"/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3B1CF2">
        <w:rPr>
          <w:rFonts w:ascii="Times New Roman" w:hAnsi="Times New Roman"/>
          <w:b/>
          <w:sz w:val="24"/>
          <w:szCs w:val="24"/>
          <w:lang w:val="ro-MD"/>
        </w:rPr>
        <w:t>INISTERUL EDU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3B1CF2">
        <w:rPr>
          <w:rFonts w:ascii="Times New Roman" w:hAnsi="Times New Roman"/>
          <w:b/>
          <w:sz w:val="24"/>
          <w:szCs w:val="24"/>
          <w:lang w:val="ro-MD"/>
        </w:rPr>
        <w:t xml:space="preserve">AŢIEI ŞI 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3B1CF2">
        <w:rPr>
          <w:rFonts w:ascii="Times New Roman" w:hAnsi="Times New Roman"/>
          <w:b/>
          <w:sz w:val="24"/>
          <w:szCs w:val="24"/>
          <w:lang w:val="ro-MD"/>
        </w:rPr>
        <w:t>ER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3B1CF2">
        <w:rPr>
          <w:rFonts w:ascii="Times New Roman" w:hAnsi="Times New Roman"/>
          <w:b/>
          <w:sz w:val="24"/>
          <w:szCs w:val="24"/>
          <w:lang w:val="ro-MD"/>
        </w:rPr>
        <w:t>ETĂRII AL REPUBLI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3B1CF2">
        <w:rPr>
          <w:rFonts w:ascii="Times New Roman" w:hAnsi="Times New Roman"/>
          <w:b/>
          <w:sz w:val="24"/>
          <w:szCs w:val="24"/>
          <w:lang w:val="ro-MD"/>
        </w:rPr>
        <w:t xml:space="preserve">II 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3B1CF2">
        <w:rPr>
          <w:rFonts w:ascii="Times New Roman" w:hAnsi="Times New Roman"/>
          <w:b/>
          <w:sz w:val="24"/>
          <w:szCs w:val="24"/>
          <w:lang w:val="ro-MD"/>
        </w:rPr>
        <w:t>OLDOVA</w:t>
      </w:r>
    </w:p>
    <w:p w:rsidR="0075307A" w:rsidRPr="00E7300D" w:rsidRDefault="0075307A" w:rsidP="0075307A">
      <w:pPr>
        <w:tabs>
          <w:tab w:val="left" w:pos="1276"/>
        </w:tabs>
        <w:suppressAutoHyphens/>
        <w:jc w:val="center"/>
        <w:rPr>
          <w:rFonts w:ascii="Times New Roman" w:hAnsi="Times New Roman"/>
          <w:b/>
          <w:sz w:val="24"/>
          <w:szCs w:val="24"/>
          <w:lang w:val="ro-MD"/>
        </w:rPr>
      </w:pPr>
      <w:r w:rsidRPr="00E7300D">
        <w:rPr>
          <w:rFonts w:ascii="Times New Roman" w:hAnsi="Times New Roman"/>
          <w:b/>
          <w:sz w:val="24"/>
          <w:szCs w:val="24"/>
          <w:lang w:val="ro-MD"/>
        </w:rPr>
        <w:t>UNIVERSITATEA DE STAT „ALE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U RUSSO” DIN BĂLŢI</w:t>
      </w:r>
    </w:p>
    <w:p w:rsidR="0075307A" w:rsidRPr="00E7300D" w:rsidRDefault="0075307A" w:rsidP="0075307A">
      <w:pPr>
        <w:tabs>
          <w:tab w:val="left" w:pos="1276"/>
        </w:tabs>
        <w:suppressAutoHyphens/>
        <w:jc w:val="center"/>
        <w:rPr>
          <w:rFonts w:ascii="Times New Roman" w:hAnsi="Times New Roman"/>
          <w:b/>
          <w:sz w:val="24"/>
          <w:szCs w:val="24"/>
          <w:lang w:val="ro-MD"/>
        </w:rPr>
      </w:pPr>
      <w:r w:rsidRPr="00E7300D">
        <w:rPr>
          <w:rFonts w:ascii="Times New Roman" w:hAnsi="Times New Roman"/>
          <w:b/>
          <w:sz w:val="24"/>
          <w:szCs w:val="24"/>
          <w:lang w:val="ro-MD"/>
        </w:rPr>
        <w:t>FA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ULTATEA DE ŞTIINŢE REALE, E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ONO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I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 xml:space="preserve">E ȘI ALE 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EDIULUI</w:t>
      </w:r>
    </w:p>
    <w:p w:rsidR="0075307A" w:rsidRPr="00E7300D" w:rsidRDefault="0075307A" w:rsidP="0075307A">
      <w:pPr>
        <w:tabs>
          <w:tab w:val="left" w:pos="1276"/>
        </w:tabs>
        <w:suppressAutoHyphens/>
        <w:jc w:val="center"/>
        <w:rPr>
          <w:rFonts w:ascii="Times New Roman" w:hAnsi="Times New Roman"/>
          <w:b/>
          <w:sz w:val="24"/>
          <w:szCs w:val="24"/>
          <w:lang w:val="ro-MD"/>
        </w:rPr>
      </w:pP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 xml:space="preserve">ATEDRA DE 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ATE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ATI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Ă ȘI INFOR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ATI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Ă</w:t>
      </w:r>
    </w:p>
    <w:bookmarkEnd w:id="0"/>
    <w:p w:rsidR="0075307A" w:rsidRPr="00E7300D" w:rsidRDefault="0075307A" w:rsidP="0075307A">
      <w:pPr>
        <w:jc w:val="center"/>
        <w:outlineLvl w:val="0"/>
        <w:rPr>
          <w:rFonts w:ascii="Times New Roman" w:hAnsi="Times New Roman"/>
          <w:sz w:val="24"/>
          <w:szCs w:val="24"/>
          <w:lang w:val="ro-MD"/>
        </w:rPr>
      </w:pPr>
    </w:p>
    <w:p w:rsidR="0075307A" w:rsidRPr="00E7300D" w:rsidRDefault="0075307A" w:rsidP="0075307A">
      <w:pPr>
        <w:outlineLvl w:val="0"/>
        <w:rPr>
          <w:rFonts w:ascii="Times New Roman" w:hAnsi="Times New Roman"/>
          <w:sz w:val="24"/>
          <w:szCs w:val="24"/>
          <w:lang w:val="ro-MD"/>
        </w:rPr>
      </w:pPr>
    </w:p>
    <w:p w:rsidR="0075307A" w:rsidRPr="00E7300D" w:rsidRDefault="0075307A" w:rsidP="0075307A">
      <w:pPr>
        <w:jc w:val="center"/>
        <w:outlineLvl w:val="0"/>
        <w:rPr>
          <w:rFonts w:ascii="Times New Roman" w:hAnsi="Times New Roman"/>
          <w:sz w:val="24"/>
          <w:szCs w:val="24"/>
          <w:lang w:val="ro-MD"/>
        </w:rPr>
      </w:pPr>
    </w:p>
    <w:p w:rsidR="0075307A" w:rsidRPr="00E7300D" w:rsidRDefault="0075307A" w:rsidP="0075307A">
      <w:pPr>
        <w:jc w:val="center"/>
        <w:outlineLvl w:val="0"/>
        <w:rPr>
          <w:rFonts w:ascii="Times New Roman" w:hAnsi="Times New Roman"/>
          <w:sz w:val="24"/>
          <w:szCs w:val="24"/>
          <w:lang w:val="ro-MD"/>
        </w:rPr>
      </w:pPr>
    </w:p>
    <w:p w:rsidR="0075307A" w:rsidRPr="00E7300D" w:rsidRDefault="0075307A" w:rsidP="0075307A">
      <w:pPr>
        <w:jc w:val="right"/>
        <w:rPr>
          <w:rFonts w:ascii="Times New Roman" w:hAnsi="Times New Roman"/>
          <w:sz w:val="24"/>
          <w:szCs w:val="24"/>
          <w:lang w:val="ro-MD"/>
        </w:rPr>
      </w:pPr>
    </w:p>
    <w:p w:rsidR="0075307A" w:rsidRDefault="00C8587E" w:rsidP="0075307A">
      <w:pPr>
        <w:jc w:val="center"/>
        <w:rPr>
          <w:rFonts w:ascii="Times New Roman" w:hAnsi="Times New Roman"/>
          <w:b/>
          <w:sz w:val="36"/>
          <w:szCs w:val="36"/>
          <w:lang w:val="ro-MD"/>
        </w:rPr>
      </w:pPr>
      <w:r>
        <w:rPr>
          <w:rFonts w:ascii="Times New Roman" w:hAnsi="Times New Roman"/>
          <w:b/>
          <w:sz w:val="36"/>
          <w:szCs w:val="36"/>
          <w:lang w:val="ro-MD"/>
        </w:rPr>
        <w:t>LUCRARE DE LABORATOR NR. 6</w:t>
      </w:r>
    </w:p>
    <w:p w:rsidR="0075307A" w:rsidRPr="005B1E56" w:rsidRDefault="00366142" w:rsidP="0075307A">
      <w:pPr>
        <w:jc w:val="center"/>
        <w:rPr>
          <w:rFonts w:ascii="Times New Roman" w:hAnsi="Times New Roman"/>
          <w:b/>
          <w:sz w:val="36"/>
          <w:szCs w:val="36"/>
          <w:lang w:val="ro-MD"/>
        </w:rPr>
      </w:pPr>
      <w:r>
        <w:rPr>
          <w:rFonts w:ascii="Times New Roman" w:hAnsi="Times New Roman"/>
          <w:b/>
          <w:sz w:val="36"/>
          <w:szCs w:val="36"/>
          <w:lang w:val="ro-MD"/>
        </w:rPr>
        <w:t>„Bibliotecă</w:t>
      </w:r>
      <w:r w:rsidR="0075307A">
        <w:rPr>
          <w:rFonts w:ascii="Times New Roman" w:hAnsi="Times New Roman"/>
          <w:b/>
          <w:sz w:val="36"/>
          <w:szCs w:val="36"/>
          <w:lang w:val="ro-MD"/>
        </w:rPr>
        <w:t>”</w:t>
      </w:r>
    </w:p>
    <w:p w:rsidR="0075307A" w:rsidRPr="00E7300D" w:rsidRDefault="0075307A" w:rsidP="0075307A">
      <w:pPr>
        <w:tabs>
          <w:tab w:val="left" w:pos="1276"/>
        </w:tabs>
        <w:suppressAutoHyphens/>
        <w:rPr>
          <w:rFonts w:ascii="Times New Roman" w:hAnsi="Times New Roman"/>
          <w:b/>
          <w:sz w:val="32"/>
          <w:szCs w:val="24"/>
          <w:lang w:val="ro-MD"/>
        </w:rPr>
      </w:pPr>
      <w:bookmarkStart w:id="1" w:name="_Toc416054043"/>
      <w:bookmarkStart w:id="2" w:name="_Toc418791779"/>
      <w:bookmarkStart w:id="3" w:name="_Toc418792082"/>
      <w:bookmarkStart w:id="4" w:name="_Toc418937058"/>
    </w:p>
    <w:bookmarkEnd w:id="1"/>
    <w:bookmarkEnd w:id="2"/>
    <w:bookmarkEnd w:id="3"/>
    <w:bookmarkEnd w:id="4"/>
    <w:p w:rsidR="0075307A" w:rsidRPr="00C36871" w:rsidRDefault="0075307A" w:rsidP="0075307A">
      <w:pPr>
        <w:tabs>
          <w:tab w:val="left" w:pos="1276"/>
        </w:tabs>
        <w:suppressAutoHyphens/>
        <w:jc w:val="center"/>
        <w:rPr>
          <w:rFonts w:ascii="Times New Roman" w:hAnsi="Times New Roman"/>
          <w:b/>
          <w:sz w:val="32"/>
          <w:szCs w:val="24"/>
          <w:lang w:val="ro-MD"/>
        </w:rPr>
      </w:pPr>
      <w:r>
        <w:rPr>
          <w:rFonts w:ascii="Times New Roman" w:hAnsi="Times New Roman"/>
          <w:b/>
          <w:sz w:val="32"/>
          <w:szCs w:val="24"/>
          <w:lang w:val="ro-MD"/>
        </w:rPr>
        <w:t>Curs „Platforma JAVA Enterprise II”</w:t>
      </w:r>
    </w:p>
    <w:p w:rsidR="0075307A" w:rsidRPr="00E7300D" w:rsidRDefault="0075307A" w:rsidP="0075307A">
      <w:pPr>
        <w:jc w:val="center"/>
        <w:rPr>
          <w:rFonts w:ascii="Times New Roman" w:hAnsi="Times New Roman"/>
          <w:b/>
          <w:sz w:val="24"/>
          <w:szCs w:val="24"/>
          <w:lang w:val="ro-MD"/>
        </w:rPr>
      </w:pPr>
    </w:p>
    <w:p w:rsidR="0075307A" w:rsidRDefault="0075307A" w:rsidP="0075307A">
      <w:pPr>
        <w:jc w:val="center"/>
        <w:rPr>
          <w:rFonts w:ascii="Times New Roman" w:hAnsi="Times New Roman"/>
          <w:b/>
          <w:sz w:val="24"/>
          <w:szCs w:val="24"/>
          <w:lang w:val="ro-MD"/>
        </w:rPr>
      </w:pPr>
    </w:p>
    <w:p w:rsidR="0075307A" w:rsidRDefault="0075307A" w:rsidP="0075307A">
      <w:pPr>
        <w:jc w:val="center"/>
        <w:rPr>
          <w:rFonts w:ascii="Times New Roman" w:hAnsi="Times New Roman"/>
          <w:b/>
          <w:sz w:val="24"/>
          <w:szCs w:val="24"/>
          <w:lang w:val="ro-MD"/>
        </w:rPr>
      </w:pPr>
    </w:p>
    <w:p w:rsidR="0075307A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ro-MD"/>
        </w:rPr>
      </w:pPr>
      <w:r>
        <w:rPr>
          <w:rFonts w:ascii="Times New Roman" w:hAnsi="Times New Roman"/>
          <w:b/>
          <w:sz w:val="24"/>
          <w:szCs w:val="24"/>
          <w:lang w:val="ro-MD"/>
        </w:rPr>
        <w:t>Coordonator:</w:t>
      </w:r>
    </w:p>
    <w:p w:rsidR="0075307A" w:rsidRPr="008260B9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MD"/>
        </w:rPr>
        <w:t>Olga CERBU</w:t>
      </w:r>
    </w:p>
    <w:p w:rsidR="0075307A" w:rsidRDefault="0075307A" w:rsidP="0075307A">
      <w:pPr>
        <w:jc w:val="right"/>
        <w:rPr>
          <w:rFonts w:ascii="Times New Roman" w:hAnsi="Times New Roman" w:cs="Times New Roman"/>
          <w:sz w:val="24"/>
          <w:szCs w:val="24"/>
          <w:lang w:val="ro-MD"/>
        </w:rPr>
      </w:pPr>
      <w:r w:rsidRPr="00596AD5">
        <w:rPr>
          <w:rFonts w:ascii="Times New Roman" w:hAnsi="Times New Roman" w:cs="Times New Roman"/>
          <w:sz w:val="24"/>
          <w:szCs w:val="24"/>
          <w:lang w:val="ro-MD"/>
        </w:rPr>
        <w:t xml:space="preserve">dr.,conf.univ  </w:t>
      </w:r>
    </w:p>
    <w:p w:rsidR="0075307A" w:rsidRDefault="0075307A" w:rsidP="0075307A">
      <w:pPr>
        <w:jc w:val="right"/>
        <w:rPr>
          <w:rFonts w:ascii="Times New Roman" w:hAnsi="Times New Roman"/>
          <w:color w:val="000000"/>
          <w:sz w:val="24"/>
          <w:szCs w:val="24"/>
          <w:lang w:val="ro-MD"/>
        </w:rPr>
      </w:pPr>
      <w:r w:rsidRPr="00B40E25">
        <w:rPr>
          <w:rFonts w:ascii="Times New Roman" w:hAnsi="Times New Roman"/>
          <w:color w:val="000000"/>
          <w:sz w:val="24"/>
          <w:szCs w:val="24"/>
          <w:lang w:val="ro-MD"/>
        </w:rPr>
        <w:t>____________</w:t>
      </w:r>
    </w:p>
    <w:p w:rsidR="0075307A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ro-MD"/>
        </w:rPr>
      </w:pPr>
      <w:r w:rsidRPr="00596AD5">
        <w:rPr>
          <w:rFonts w:ascii="Times New Roman" w:hAnsi="Times New Roman" w:cs="Times New Roman"/>
          <w:sz w:val="24"/>
          <w:szCs w:val="24"/>
          <w:lang w:val="ro-MD"/>
        </w:rPr>
        <w:t>(semnătura)</w:t>
      </w:r>
    </w:p>
    <w:p w:rsidR="0075307A" w:rsidRPr="00E7300D" w:rsidRDefault="0075307A" w:rsidP="0075307A">
      <w:pPr>
        <w:jc w:val="center"/>
        <w:rPr>
          <w:rFonts w:ascii="Times New Roman" w:hAnsi="Times New Roman"/>
          <w:b/>
          <w:sz w:val="24"/>
          <w:szCs w:val="24"/>
          <w:lang w:val="ro-MD"/>
        </w:rPr>
      </w:pPr>
    </w:p>
    <w:p w:rsidR="0075307A" w:rsidRPr="00E7300D" w:rsidRDefault="0075307A" w:rsidP="0075307A">
      <w:pPr>
        <w:jc w:val="right"/>
        <w:rPr>
          <w:rFonts w:ascii="Times New Roman" w:hAnsi="Times New Roman"/>
          <w:sz w:val="24"/>
          <w:szCs w:val="24"/>
          <w:lang w:val="ro-MD"/>
        </w:rPr>
      </w:pPr>
      <w:r w:rsidRPr="00E7300D">
        <w:rPr>
          <w:rFonts w:ascii="Times New Roman" w:hAnsi="Times New Roman"/>
          <w:b/>
          <w:sz w:val="24"/>
          <w:szCs w:val="24"/>
          <w:lang w:val="ro-MD"/>
        </w:rPr>
        <w:t>Autor:</w:t>
      </w:r>
    </w:p>
    <w:p w:rsidR="0075307A" w:rsidRPr="00E7300D" w:rsidRDefault="0075307A" w:rsidP="0075307A">
      <w:pPr>
        <w:jc w:val="right"/>
        <w:rPr>
          <w:rFonts w:ascii="Times New Roman" w:hAnsi="Times New Roman"/>
          <w:sz w:val="24"/>
          <w:szCs w:val="24"/>
          <w:lang w:val="ro-MD"/>
        </w:rPr>
      </w:pPr>
      <w:r>
        <w:rPr>
          <w:rFonts w:ascii="Times New Roman" w:hAnsi="Times New Roman"/>
          <w:sz w:val="24"/>
          <w:szCs w:val="24"/>
          <w:lang w:val="ro-MD"/>
        </w:rPr>
        <w:t>Studentul grupei AW21M</w:t>
      </w:r>
    </w:p>
    <w:p w:rsidR="0075307A" w:rsidRPr="00E7300D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ro-MD"/>
        </w:rPr>
      </w:pPr>
      <w:r w:rsidRPr="00E7300D">
        <w:rPr>
          <w:rFonts w:ascii="Times New Roman" w:hAnsi="Times New Roman"/>
          <w:b/>
          <w:sz w:val="24"/>
          <w:szCs w:val="24"/>
          <w:lang w:val="ro-MD"/>
        </w:rPr>
        <w:t>Du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itru BAZAO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HI</w:t>
      </w:r>
    </w:p>
    <w:p w:rsidR="0075307A" w:rsidRPr="00E7300D" w:rsidRDefault="0075307A" w:rsidP="0075307A">
      <w:pPr>
        <w:spacing w:after="240"/>
        <w:jc w:val="right"/>
        <w:rPr>
          <w:rFonts w:ascii="Times New Roman" w:hAnsi="Times New Roman"/>
          <w:sz w:val="24"/>
          <w:szCs w:val="24"/>
          <w:lang w:val="ro-MD"/>
        </w:rPr>
      </w:pPr>
      <w:r w:rsidRPr="00E7300D">
        <w:rPr>
          <w:rFonts w:ascii="Times New Roman" w:hAnsi="Times New Roman"/>
          <w:sz w:val="24"/>
          <w:szCs w:val="24"/>
          <w:lang w:val="ro-MD"/>
        </w:rPr>
        <w:t>____________</w:t>
      </w:r>
    </w:p>
    <w:p w:rsidR="0075307A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ro-MD"/>
        </w:rPr>
      </w:pP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596AD5">
        <w:rPr>
          <w:rFonts w:ascii="Times New Roman" w:hAnsi="Times New Roman" w:cs="Times New Roman"/>
          <w:sz w:val="24"/>
          <w:szCs w:val="24"/>
          <w:lang w:val="ro-MD"/>
        </w:rPr>
        <w:t>(semnătura)</w:t>
      </w:r>
    </w:p>
    <w:p w:rsidR="0075307A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en-US"/>
        </w:rPr>
      </w:pPr>
    </w:p>
    <w:p w:rsidR="0075307A" w:rsidRPr="00E7300D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ro-MD"/>
        </w:rPr>
      </w:pPr>
    </w:p>
    <w:p w:rsidR="0075307A" w:rsidRDefault="0075307A" w:rsidP="0075307A">
      <w:pPr>
        <w:jc w:val="center"/>
        <w:rPr>
          <w:rFonts w:ascii="Times New Roman" w:hAnsi="Times New Roman" w:cs="Times New Roman"/>
          <w:b/>
          <w:sz w:val="28"/>
          <w:szCs w:val="24"/>
          <w:lang w:val="ro-MD"/>
        </w:rPr>
      </w:pPr>
      <w:r w:rsidRPr="00E7300D">
        <w:rPr>
          <w:rFonts w:ascii="Times New Roman" w:hAnsi="Times New Roman"/>
          <w:b/>
          <w:sz w:val="24"/>
          <w:szCs w:val="24"/>
          <w:lang w:val="ro-MD"/>
        </w:rPr>
        <w:t>BĂLȚI, 202</w:t>
      </w:r>
      <w:r w:rsidR="00C60935">
        <w:rPr>
          <w:rFonts w:ascii="Times New Roman" w:hAnsi="Times New Roman"/>
          <w:b/>
          <w:sz w:val="24"/>
          <w:szCs w:val="24"/>
          <w:lang w:val="ro-MD"/>
        </w:rPr>
        <w:t>3</w:t>
      </w:r>
    </w:p>
    <w:p w:rsidR="00622883" w:rsidRPr="0075307A" w:rsidRDefault="0075307A" w:rsidP="00B41762">
      <w:pPr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75307A">
        <w:rPr>
          <w:rFonts w:ascii="Times New Roman" w:hAnsi="Times New Roman" w:cs="Times New Roman"/>
          <w:b/>
          <w:sz w:val="24"/>
          <w:szCs w:val="24"/>
          <w:lang w:val="ro-MD"/>
        </w:rPr>
        <w:lastRenderedPageBreak/>
        <w:t>CUPRINS</w:t>
      </w:r>
    </w:p>
    <w:p w:rsidR="00C8587E" w:rsidRPr="00C8587E" w:rsidRDefault="00AD190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b/>
          <w:sz w:val="28"/>
          <w:szCs w:val="24"/>
          <w:lang w:val="ro-MD"/>
        </w:rPr>
        <w:fldChar w:fldCharType="begin"/>
      </w:r>
      <w:r>
        <w:rPr>
          <w:rFonts w:ascii="Times New Roman" w:hAnsi="Times New Roman" w:cs="Times New Roman"/>
          <w:b/>
          <w:sz w:val="28"/>
          <w:szCs w:val="24"/>
          <w:lang w:val="ro-MD"/>
        </w:rPr>
        <w:instrText xml:space="preserve"> TOC \h \z \t "Capitol;1" </w:instrText>
      </w:r>
      <w:r>
        <w:rPr>
          <w:rFonts w:ascii="Times New Roman" w:hAnsi="Times New Roman" w:cs="Times New Roman"/>
          <w:b/>
          <w:sz w:val="28"/>
          <w:szCs w:val="24"/>
          <w:lang w:val="ro-MD"/>
        </w:rPr>
        <w:fldChar w:fldCharType="separate"/>
      </w:r>
      <w:hyperlink w:anchor="_Toc149204577" w:history="1">
        <w:r w:rsidR="00C8587E" w:rsidRPr="00C8587E">
          <w:rPr>
            <w:rStyle w:val="a5"/>
            <w:rFonts w:ascii="Times New Roman" w:hAnsi="Times New Roman" w:cs="Times New Roman"/>
            <w:noProof/>
            <w:sz w:val="24"/>
            <w:szCs w:val="24"/>
          </w:rPr>
          <w:t>Scop. Condiția problemei</w:t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_Toc149204577 \h </w:instrText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8587E" w:rsidRPr="00C8587E" w:rsidRDefault="00A370C7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hyperlink w:anchor="_Toc149204578" w:history="1">
        <w:r w:rsidR="00C8587E" w:rsidRPr="00C8587E">
          <w:rPr>
            <w:rStyle w:val="a5"/>
            <w:rFonts w:ascii="Times New Roman" w:hAnsi="Times New Roman" w:cs="Times New Roman"/>
            <w:noProof/>
            <w:sz w:val="24"/>
            <w:szCs w:val="24"/>
          </w:rPr>
          <w:t>Cod Java – Clasa Book</w:t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_Toc149204578 \h </w:instrText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8587E" w:rsidRPr="00C8587E" w:rsidRDefault="00A370C7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hyperlink w:anchor="_Toc149204579" w:history="1">
        <w:r w:rsidR="00C8587E" w:rsidRPr="00C8587E">
          <w:rPr>
            <w:rStyle w:val="a5"/>
            <w:rFonts w:ascii="Times New Roman" w:hAnsi="Times New Roman" w:cs="Times New Roman"/>
            <w:noProof/>
            <w:sz w:val="24"/>
            <w:szCs w:val="24"/>
          </w:rPr>
          <w:t>Cod Java – Clasa Library</w:t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_Toc149204579 \h </w:instrText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8587E" w:rsidRPr="00C8587E" w:rsidRDefault="00A370C7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hyperlink w:anchor="_Toc149204580" w:history="1">
        <w:r w:rsidR="00C8587E" w:rsidRPr="00C8587E">
          <w:rPr>
            <w:rStyle w:val="a5"/>
            <w:rFonts w:ascii="Times New Roman" w:hAnsi="Times New Roman" w:cs="Times New Roman"/>
            <w:noProof/>
            <w:sz w:val="24"/>
            <w:szCs w:val="24"/>
          </w:rPr>
          <w:t>Cod Java – Clasa AdvancedLibrary</w:t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_Toc149204580 \h </w:instrText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8587E" w:rsidRPr="00C8587E" w:rsidRDefault="00A370C7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hyperlink w:anchor="_Toc149204581" w:history="1">
        <w:r w:rsidR="00C8587E" w:rsidRPr="00C8587E">
          <w:rPr>
            <w:rStyle w:val="a5"/>
            <w:rFonts w:ascii="Times New Roman" w:hAnsi="Times New Roman" w:cs="Times New Roman"/>
            <w:noProof/>
            <w:sz w:val="24"/>
            <w:szCs w:val="24"/>
          </w:rPr>
          <w:t>Cod Java – Clasa ToCSV</w:t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_Toc149204581 \h </w:instrText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8587E" w:rsidRPr="00C8587E" w:rsidRDefault="00A370C7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hyperlink w:anchor="_Toc149204582" w:history="1">
        <w:r w:rsidR="00C8587E" w:rsidRPr="00C8587E">
          <w:rPr>
            <w:rStyle w:val="a5"/>
            <w:rFonts w:ascii="Times New Roman" w:hAnsi="Times New Roman" w:cs="Times New Roman"/>
            <w:noProof/>
            <w:sz w:val="24"/>
            <w:szCs w:val="24"/>
          </w:rPr>
          <w:t>Cod Java – Clasa Main</w:t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_Toc149204582 \h </w:instrText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8587E" w:rsidRPr="00C8587E" w:rsidRDefault="00A370C7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hyperlink w:anchor="_Toc149204583" w:history="1">
        <w:r w:rsidR="00C8587E" w:rsidRPr="00C8587E">
          <w:rPr>
            <w:rStyle w:val="a5"/>
            <w:rFonts w:ascii="Times New Roman" w:hAnsi="Times New Roman" w:cs="Times New Roman"/>
            <w:noProof/>
            <w:sz w:val="24"/>
            <w:szCs w:val="24"/>
          </w:rPr>
          <w:t>Concluzii</w:t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_Toc149204583 \h </w:instrText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t>35</w:t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8587E" w:rsidRPr="00C8587E" w:rsidRDefault="00A370C7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hyperlink w:anchor="_Toc149204584" w:history="1">
        <w:r w:rsidR="00C8587E" w:rsidRPr="00C8587E">
          <w:rPr>
            <w:rStyle w:val="a5"/>
            <w:rFonts w:ascii="Times New Roman" w:hAnsi="Times New Roman" w:cs="Times New Roman"/>
            <w:noProof/>
            <w:sz w:val="24"/>
            <w:szCs w:val="24"/>
          </w:rPr>
          <w:t>Referințe bibliografice</w:t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_Toc149204584 \h </w:instrText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t>35</w:t>
        </w:r>
        <w:r w:rsidR="00C8587E" w:rsidRPr="00C858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5307A" w:rsidRDefault="00AD190B">
      <w:pPr>
        <w:rPr>
          <w:rFonts w:ascii="Times New Roman" w:hAnsi="Times New Roman" w:cs="Times New Roman"/>
          <w:b/>
          <w:sz w:val="28"/>
          <w:szCs w:val="24"/>
          <w:lang w:val="ro-MD"/>
        </w:rPr>
      </w:pPr>
      <w:r>
        <w:rPr>
          <w:rFonts w:ascii="Times New Roman" w:hAnsi="Times New Roman" w:cs="Times New Roman"/>
          <w:b/>
          <w:sz w:val="28"/>
          <w:szCs w:val="24"/>
          <w:lang w:val="ro-MD"/>
        </w:rPr>
        <w:fldChar w:fldCharType="end"/>
      </w:r>
    </w:p>
    <w:p w:rsidR="009A31DA" w:rsidRDefault="009A31DA">
      <w:pPr>
        <w:rPr>
          <w:rFonts w:ascii="Times New Roman" w:hAnsi="Times New Roman" w:cs="Times New Roman"/>
          <w:b/>
          <w:sz w:val="28"/>
          <w:szCs w:val="24"/>
          <w:lang w:val="ro-MD"/>
        </w:rPr>
      </w:pPr>
    </w:p>
    <w:p w:rsidR="00366142" w:rsidRDefault="00366142" w:rsidP="00366142">
      <w:pPr>
        <w:pStyle w:val="Capitol"/>
      </w:pPr>
      <w:bookmarkStart w:id="5" w:name="_Toc149204577"/>
      <w:r>
        <w:t>Scop. Condiția problemei</w:t>
      </w:r>
      <w:bookmarkEnd w:id="5"/>
    </w:p>
    <w:p w:rsidR="009A31DA" w:rsidRDefault="00E21CDB" w:rsidP="009A31DA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Dezvoltarea în IDE </w:t>
      </w:r>
      <w:r w:rsidR="00366142">
        <w:rPr>
          <w:rFonts w:ascii="Times New Roman" w:hAnsi="Times New Roman" w:cs="Times New Roman"/>
          <w:sz w:val="24"/>
          <w:szCs w:val="24"/>
          <w:lang w:val="ro-MD"/>
        </w:rPr>
        <w:t xml:space="preserve">a proiectului bibliotecă care va gestiona datele colecției de cărți. </w:t>
      </w:r>
      <w:r w:rsidR="00366142" w:rsidRPr="00366142">
        <w:rPr>
          <w:rFonts w:ascii="Times New Roman" w:hAnsi="Times New Roman" w:cs="Times New Roman"/>
          <w:sz w:val="24"/>
          <w:szCs w:val="24"/>
          <w:lang w:val="ro-MD"/>
        </w:rPr>
        <w:t>Fiecare bibliotecă se bazează pe clasa Bibliotecă, care conține ca caracteristici adresa, telefonul, cărțile și zona. O carte se bazează pe clasa Book, care se caracterizează prin gen și autori.</w:t>
      </w:r>
      <w:r w:rsidR="00366142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366142" w:rsidRPr="00366142">
        <w:rPr>
          <w:rFonts w:ascii="Times New Roman" w:hAnsi="Times New Roman" w:cs="Times New Roman"/>
          <w:sz w:val="24"/>
          <w:szCs w:val="24"/>
          <w:lang w:val="ro-MD"/>
        </w:rPr>
        <w:t>Clasa Library va fi derivată din clasa AdvancedLibrary, la care se vor adăuga următoarele funcții: numărul de etaje și numele. Creați o clasă Main în care veți seta o listă de elemente AdvancedLibrary ale căror elemente vor fi citite de la tastatură.</w:t>
      </w:r>
    </w:p>
    <w:p w:rsidR="00D304E1" w:rsidRDefault="00D304E1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4A4CF8" w:rsidRDefault="00474AEF" w:rsidP="004A4CF8">
      <w:pPr>
        <w:pStyle w:val="Capitol"/>
      </w:pPr>
      <w:bookmarkStart w:id="6" w:name="_Toc149204578"/>
      <w:r>
        <w:t xml:space="preserve">Cod Java – Clasa </w:t>
      </w:r>
      <w:r w:rsidR="00366142">
        <w:t>Book</w:t>
      </w:r>
      <w:bookmarkEnd w:id="6"/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package Library;/*</w:t>
      </w:r>
    </w:p>
    <w:p w:rsidR="00056CDE" w:rsidRPr="00056CDE" w:rsidRDefault="00A370C7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 * </w:t>
      </w:r>
      <w:bookmarkStart w:id="7" w:name="_GoBack"/>
      <w:bookmarkEnd w:id="7"/>
      <w:r w:rsidR="00056CDE" w:rsidRPr="00056CDE">
        <w:rPr>
          <w:rFonts w:ascii="Times New Roman" w:hAnsi="Times New Roman" w:cs="Times New Roman"/>
          <w:sz w:val="24"/>
          <w:szCs w:val="24"/>
          <w:lang w:val="ro-MD"/>
        </w:rPr>
        <w:t>Book descrie cartea prin urmatoarele caracteristici: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 ISBN, titlu, autor, gen, data publicarii, limba, nr de pagini, pretul, disponibilitatea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*/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import java.time.LocalDate;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/**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 data 12.10.2023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 @author Bazaochi Dumitru, AW21M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*/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public class Book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private int isbn;                // Variabila pentru ISBN-ul cărții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String title;           // Variabila pentru titlul cărții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String author;          // Variabila pentru autorul cărții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String genre;           // Variabila pentru genul cărții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LocalDate dateOfRelease; // Variabila pentru data de publicare a cărții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String lang;            // Variabila pentru limba cărții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int numberOfPages;      // Variabila pentru numărul de pagini al cărții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double price;           // Variabila pentru prețul cărții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String avalabil;        // Variabila pentru disponibilitatea cărții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Constructorul fără argumente al clasei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Book()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Constructorul cu argumente al clasei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Book(int isbn, String title, String author, String genre, LocalDate dateOfRelease, String lang, int numberOfPages, double price, String avalabil)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this.isbn = isbn;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this.title = title;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this.author = author;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this.genre = genre;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this.dateOfRelease = dateOfRelease;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this.lang = lang;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this.numberOfPages = numberOfPages;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this.price = price;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this.avalabil = avalabil;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Metodele getter și setter pentru parametrii cărții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(pentru accesul și actualizarea variabilelor private)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int getIsbn()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isbn;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void setIsbn(int isbn)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this.isbn = isbn;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String getTitle()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title;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void setTitle(String title)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this.title = title;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String getAuthor()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author;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void setAuthor(String author)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this.author = author;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String getGenre()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genre;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void setGenre(String genre)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this.genre = genre;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LocalDate getDateOfRelease()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dateOfRelease;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void setDateOfRelease(LocalDate dateOfRelease)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this.dateOfRelease = dateOfRelease;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String getLang()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lang;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void setLang(String lang)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this.lang = lang;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int getNumberOfPages()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numberOfPages;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void setNumberOfPages(int numberOfPages)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this.numberOfPages = numberOfPages;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double getPrice()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price;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void setPrice(double price)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this.price = price;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String getAvalabil()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avalabil;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void setAvalabil(String avalabil)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this.avalabil = avalabil;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@Override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Metoda pentru generarea codului hash al obiectului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int hashCode()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int hash = 5; // declararea și inițializarea variabilei cod hash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hash = 79 * hash + this.isbn; // algoritm pentru obținerea unui cod hash unic pentru fiecare obiect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hash; // returnează valoarea codului hash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@Override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Metoda pentru compararea a doi obiecte din clasa Library.Book pe baza ISBN-ului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boolean equals(Object obj)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if (this == obj) { // este verificat dacă obiectul este însuși.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return true; // returnează True dacă declarația if este adevărată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if (obj == null) {// verificat dacă obiectul este nul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return false; // returnează False dacă declarația if este adevărată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if (getClass() != obj.getClass()) {// verifica dacă obiectul nu este un obiect al clasei date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return false;// returnează False dacă declarația if este adevărată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final Book other = (Book) obj; // atribuirea unui obiect obj cu conversie explicită unui obiect din această clasă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returnează True dacă niciuna dintre afirmațiile de mai sus nu este adevărată.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declararea si initializarea obiectului final al clasei other by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this.isbn == other.isbn;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@Override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Metoda pentru a obține o reprezentare sub formă de string a obiectului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utilizat de obicei în dezvoltare și testare prin imprimarea informațiilor pe consolă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String toString()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"Library.Book{" + "isbn=" + isbn + ", title=" + title + ", author=" + author + ", genre=" + genre + ", dateOfRelease=" + dateOfRelease + ", lang=" + lang + ", numberOfPages=" + numberOfPages + ", price=" + price + ", avalabil=" + avalabil + '}';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//Inchiderea clasei Library.Book</w:t>
      </w:r>
    </w:p>
    <w:p w:rsidR="00591E18" w:rsidRDefault="00591E18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Default="00056CDE" w:rsidP="00056CDE">
      <w:pPr>
        <w:pStyle w:val="Capitol"/>
      </w:pPr>
      <w:bookmarkStart w:id="8" w:name="_Toc149204579"/>
      <w:r>
        <w:t>Cod Java – Clasa Library</w:t>
      </w:r>
      <w:bookmarkEnd w:id="8"/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/**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 Clasa Library, descrie caracteristicile: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 numărul de identificare al bibliotecii,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 adresa, numărul de telefon, raionul în care se află biblioteca,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 lista de cărți pe care o conține biblioteca.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*/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package Library;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import java.util.ArrayList;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/**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 @author Bazaochi Dumitru, AW21M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*/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// Clasa Library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public class Library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int idLibrary;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private String adres;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String telephone;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int numberOfBooks;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ArrayList&lt;Integer&gt; books;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String district;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Constructor gol al clasei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Library()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Constructor al clasei cu parametri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Library(int idLibrary, String adres, String telephone, int numberOfBooks, ArrayList&lt;Integer&gt; books, String district)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this.idLibrary = idLibrary; // Accesarea variabilei id bibliotecă folosind this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this.adres = adres;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this.telephone = telephone;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this.numberOfBooks = numberOfBooks;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this.books = books;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this.district = district;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Metodele getter și setter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String getDistrict()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district;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void setDistrict(String district)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this.district = district;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int getIdLibrary()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idLibrary;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void setIdLibrary(int idLibrary)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this.idLibrary = idLibrary;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String getAdres()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adres;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void setAdres(String adres)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this.adres = adres;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String getTelephone()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telephone;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void setTelephone(String telephone)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this.telephone = telephone;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int getNumberOfBooks()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numberOfBooks;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void setNumberOfBooks(int numberOfBooks)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this.numberOfBooks = numberOfBooks;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ArrayList&lt;Integer&gt; getBooks()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books;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void setBooks(ArrayList&lt;Integer&gt; books)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this.books = books;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Suprascriere a metodei hashCode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@Override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Metodă pentru obținerea codului hash al obiectului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int hashCode()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int hash = 7; // Declarare și inițialize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hash = 79 * hash + this.idLibrary; // Declarare și inițializare variabilă hashcode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hash; // Returnează valoarea codului hash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Suprascriere a metodei equals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@Override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Metodă pentru compararea a două obiecte ale clasei pentru identitate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boolean equals(Object obj)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if (this == obj) {  // Verifică dacă obiectul este identic cu el însuși.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return true; // Returnează adevărat dacă afirmația din if este adevărată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if (obj == null) { // Verifică dacă obiectul are valoarea null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return false; // Returnează fals dacă afirmația din if este adevărată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if (getClass() != obj.getClass()) { // Verifică dacă obiectul nu este o instanță a acestei clase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return false; // Returnează fals dacă afirmația din if este adevărată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final Library other = (Library) obj;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Atribuirea obiectului obj cu conversie explicită la un obiect din această clasă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Returnează adevărat dacă niciuna dintre afirmațiile de mai sus nu este adevărată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Declarare și inițializare a unui obiect final other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return this.idLibrary == other.idLibrary;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Suprascriere a metodei toString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@Override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Metodă pentru acces rapid la valorile obiectelor clasei;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de obicei utilizată în dezvoltare și testare prin afișarea informațiilor în consolă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String toString()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"Library{" + "idLibrary=" + idLibrary + ", adres=" + adres + ", telephone=" +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telephone + ", numberOfBooks=" + numberOfBooks + ", books=" + books +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", district=" + district + '}';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}</w:t>
      </w:r>
    </w:p>
    <w:p w:rsid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//Inchiderea clasei Library</w:t>
      </w:r>
    </w:p>
    <w:p w:rsidR="00366142" w:rsidRDefault="00366142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1E1EF2" w:rsidRDefault="001E1EF2" w:rsidP="001E1EF2">
      <w:pPr>
        <w:pStyle w:val="Capitol"/>
      </w:pPr>
      <w:bookmarkStart w:id="9" w:name="_Toc149204580"/>
      <w:r>
        <w:t xml:space="preserve">Cod </w:t>
      </w:r>
      <w:r w:rsidR="00CD55EC">
        <w:t xml:space="preserve">Java </w:t>
      </w:r>
      <w:r w:rsidR="00474AEF">
        <w:t xml:space="preserve">– Clasa </w:t>
      </w:r>
      <w:r w:rsidR="00366142">
        <w:t>AdvancedLibrary</w:t>
      </w:r>
      <w:bookmarkEnd w:id="9"/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/**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 Clasa AdvancedLibrary, extinde clasa Library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 descrie caracteristicile suplimentare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 numărul etajelor din bibliotecă și numele bibliotecii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*/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package Library;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import java.util.ArrayList;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import java.util.List;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/**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 @author Bazaochi Dumitru, AW21M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*/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public class AdvancedLibrary extends Library { //extinde clasa Library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int id;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private int numberOfFloors;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String libraryName;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//constructorul gol al clasei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AdvancedLibrary()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//constructor al clasei cu parametri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AdvancedLibrary(int id, int numberOfFloors, String libraryName)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this.id = id; //accesarea variabilei clasei id a bibliotecii prin this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this.numberOfFloors = numberOfFloors;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this.libraryName = libraryName;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Metodele getter și setter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int getId()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id;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void setId(int id)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this.id = id;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String getLibraryName()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libraryName;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void setLibraryName(String libraryName)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this.libraryName = libraryName;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int getNumberOfFloors()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return numberOfFloors;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void setNumberOfFloors(int numberOfFloors)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this.numberOfFloors = numberOfFloors;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Anotație pentru suprascrierea metodei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@Override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Metoda pentru acces rapid la valorile obiectelor clasei;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String toString()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"AdvancedLibrary{" + "id=" + id + ", numberOfFloors=" + numberOfFloors +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", libraryName=" + libraryName + '}';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66787D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} //se închide clasa AdvancedLibrary</w:t>
      </w:r>
    </w:p>
    <w:p w:rsidR="00366142" w:rsidRPr="00366142" w:rsidRDefault="00366142" w:rsidP="007473DD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CD55EC" w:rsidRDefault="00CD55EC" w:rsidP="00CD55EC">
      <w:pPr>
        <w:pStyle w:val="Capitol"/>
      </w:pPr>
      <w:bookmarkStart w:id="10" w:name="_Toc149204581"/>
      <w:r>
        <w:t>Cod Java</w:t>
      </w:r>
      <w:r w:rsidR="00474AEF">
        <w:t xml:space="preserve"> – Clasa </w:t>
      </w:r>
      <w:r w:rsidR="00366142">
        <w:t>ToCSV</w:t>
      </w:r>
      <w:bookmarkEnd w:id="10"/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/**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 Clasa adițională care conține metode pentru export și import de informații în fișiere text.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*/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package Library;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import java.time.LocalDate;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import java.util.ArrayList;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/**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 @author Numele și prenumele studentului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*/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public class ToCsv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constante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final static String ENTER = " "; // constanta pentru spațiu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private final static String ENDL = "\n"; // constanta pentru trecere la linie nouă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Metoda pentru transformarea informațiilor despre carte într-un șir cu un parametru de tip Book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static String toLineBook(Book book)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StringBuilder strB = new StringBuilder();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Inițializarea unui obiect din clasa StringBuilder pentru a scrie toate informațiile într-o singură linie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strB.append(book.getIsbn()); // Adaugarea ISBN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strB.append(ENTER); // Separarea informațiilor cu un spațiu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strB.append(book.getTitle());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strB.append(ENTER);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strB.append(book.getAuthor());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strB.append(ENTER);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strB.append(book.getGenre());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strB.append(ENTER);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strB.append(book.getDateOfRelease());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strB.append(ENTER);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strB.append(book.getLang());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strB.append(ENTER);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strB.append(book.getNumberOfPages());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strB.append(ENTER);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strB.append(book.getPrice());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strB.append(ENTER);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strB.append(book.getAvalabil());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strB.append(ENDL);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strB.toString(); // Returnarea șirului rezultat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Metoda pentru transformarea informațiilor despre bibliotecă într-un șir cu un parametru de tip Library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static String toLineLib(Library lib)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ArrayList&lt;Integer&gt; l = lib.getBooks(); // Scrierea în matrice valoarea Isbn a cărților de bibliotecă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StringBuilder strB = new StringBuilder();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Inițializarea unui obiect din clasa StringBuilder pentru a scrie toate informațiile într-o singură linie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strB.append(lib.getIdLibrary());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strB.append(ENTER); // Separarea informațiilor cu un spațiu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strB.append(lib.getAdres());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strB.append(ENTER);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strB.append(lib.getTelephone());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strB.append(ENTER);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strB.append(lib.getNumberOfBooks());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strB.append(ENTER);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for (int i = 0; i &lt; l.size(); i++) { // o buclă for pentru a înregistra cărțile isbn ale unei biblioteci după numărul lor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strB.append(l.get(i));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strB.append(ENTER);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strB.append(ENTER);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strB.append(lib.getDistrict());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strB.append(ENDL); // Separarea informațiilor prin rupere la o nouă linie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strB.toString();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 // Inchiderea metodei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Metoda pentru transformarea informațiilor despre bibliotecă avansată într-un șir cu un parametru de tip AdvancedLibrary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static String toLineAdLib(AdvancedLibrary lib)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StringBuilder strB = new StringBuilder();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Inițializarea unui obiect din clasa StringBuilder pentru a scrie toate informațiile într-o singură linie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strB.append(lib.getIdLibrary());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strB.append(ENTER); // Separarea informațiilor cu un spațiu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strB.append(lib.getNumberOfFloors());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strB.append(ENTER);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strB.append(lib.getLibraryName());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strB.append(ENDL); // Separarea informațiilor prin rupere la o nouă linie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strB.toString();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Metoda pentru transformarea informațiilor despre carte de la client la obiect de tip Book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static Book toClientBook(String line)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String data[] = line.split(ENTER); // Crearea unei matrice de șiruri de caractere folosind delimitarea spațiului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int isbn = Integer.parseInt(data[0]);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String title = data[1]; // Crearea unui parametru de titlu de carte din al doilea element al unui tablou de șiruri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String author = data[2]; // Crearea parametrului autor al cărții din al treilea element al matricei de șiruri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String genre = data[3]; // Crearea parametrului gen al cărții din al patrulea element al matricei de șiruri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String dateStr = data[4]; // Crearea parametrului data lansarii al cărții din al cincilea element al matricei de șiruri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LocalDate dateOfRelease = LocalDate.parse(dateStr);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String lang = data[5]; // Crearea parametrului limba al cărții din al șaselea element al matricei de șiruri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int numOfPages = Integer.parseInt(data[6]); // Parametru întreg numărul de pagini de carte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double price = Double.parseDouble(data[7]); // Parametrul de flotare a prețului cărții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String avail = data[8];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crearea unui obiect din clasa Book cu parametrii dați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Book client = new Book(isbn, title, author, genre, dateOfRelease, lang, numOfPages, price, avail);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client; // returnarea obiectului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Metoda pentru transformarea informațiilor despre bibliotecă de la client la obiect de tip Library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static Library toClientLib(String line)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String data[] = line.split(ENTER); // Crearea unei matrice de șiruri de caractere folosind delimitarea spațiului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int id = Integer.parseInt(data[0]);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String adres = data[1];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String telephone = data[2];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int n = Integer.parseInt(data[3]);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ArrayList&lt;Integer&gt; l = new ArrayList&lt;&gt;();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Crearea unei liste destinate stocării cărților bibliotecii isbn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int i = 4;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for (int j = 0; j &lt; n; i++, j++)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o buclă for pentru a scrie cărți de bibliotecă ISbn într-o listă de până la un număr de cărți de bibliotecă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l.add(Integer.parseInt(data[i]));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String district = data[i + 1];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Crearea unui parametru de regiune de bibliotecă din elementul (i+1) --lea al matricei de șiruri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Crearea unui obiect de clasă Library cu parametrii dați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Library lib = new Library(id, adres, telephone, n, l, district);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return lib; // Returnarea obiectului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Metoda pentru transformarea informațiilor despre bibliotecă avansată de la client la obiect de tip AdvancedLibrary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static AdvancedLibrary toClientAdvLib(String line)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String data[] = line.split(ENTER);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int id = Integer.parseInt(data[0]);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int floors = Integer.parseInt(data[1]);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String name = data[2];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Crearea unui obiect de clasă Advanced Library cu parametri specificați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AdvancedLibrary client = new AdvancedLibrary(id, floors, name);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return client; // Returnarea obiectului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 // Inchiderea metodei</w:t>
      </w:r>
    </w:p>
    <w:p w:rsidR="00CD55EC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} // Inchiderea clasei</w:t>
      </w:r>
    </w:p>
    <w:p w:rsidR="00366142" w:rsidRDefault="00366142" w:rsidP="009B6AD1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366142" w:rsidRDefault="00366142" w:rsidP="00366142">
      <w:pPr>
        <w:pStyle w:val="Capitol"/>
      </w:pPr>
      <w:bookmarkStart w:id="11" w:name="_Toc149204582"/>
      <w:r>
        <w:t>Cod Java – Clasa Main</w:t>
      </w:r>
      <w:bookmarkEnd w:id="11"/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/*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 Clasa principală Main, în care se execută funcțiile descrise în sarcină,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 precum și metodele și funcțiile necesare pentru implementare și utilizare ușoară.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*/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package Library;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import java.io.BufferedReader;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import java.io.FileReader;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import java.io.FileWriter;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import java.io.IOException;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import java.time.LocalDate;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import java.util.ArrayList;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import java.util.List;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import java.util.Scanner;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import java.util.logging.Level;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import java.util.logging.Logger;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/**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 @author Bazaochi Dumitru, AW21M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*/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public class Main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// Inițializarea logger-ului de erori și excepții pentru a fi afișat în consolă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static final Logger LOG = Logger.getLogger(Main.class.getName());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static Scanner sc = new Scanner(System.in); // Inițializarea scanner-ului pentru datele introduse de la tastatură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static ArrayList&lt;Library&gt; libList = new ArrayList&lt;&gt;(); // Inițializarea listei de biblioteci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static ArrayList&lt;Book&gt; bookList = new ArrayList&lt;&gt;(); // Inițializarea listei de cărți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static ArrayList&lt;AdvancedLibrary&gt; advList = new ArrayList&lt;&gt;(); // Inițializarea listei de biblioteci avansate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static void main(String[] args) throws IOException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Metoda main, care definește clasa ca "executabilă" pentru compilator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menu();  // Apelarea funcției meniu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static void numberOfLibsThatStartWith45()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Metodă pentru determinarea numărului de biblioteci, ale căror numere de telefon încep cu 45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int numOfLibs = 0; // Inițializarea numărului de biblioteci cu 0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for (Library lib1 : libList)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Buclă îmbunătățită pentru lista de biblioteci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if (lib1.getTelephone().startsWith("45"))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Verificare pentru îndeplinirea condiției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numOfLibs++; // Dacă condiția este adevărată, numărul de biblioteci crește cu 1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System.out.println("Number of Libraries which telephone number start with 45 = " + numOfLibs);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Afișarea rezultatului în consolă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static void booksWithMaxPages()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Metodă pentru determinarea numărului de cărți cu numărul maxim de pagini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int maxNumOfPages = 0; // Inițializarea variabilei cu numărul maxim de pagini într-o carte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int counter = 0; // Inițializarea contorului de cărți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for (Book book : bookList)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Buclă îmbunătățită pentru lista de cărți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if (book.getNumberOfPages() &gt; maxNumOfPages)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        // Dacă numărul de pagini al cărții este mai mare decât valoarea maximă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maxNumOfPages = book.getNumberOfPages();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Valoarea maximă se schimbă cu numărul de pagini al cărții curente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System.out.println("The books with maximum number of pages:\n");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Afișarea informațiilor în consolă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for (Book book : bookList)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Buclă îmbunătățită pentru lista de cărți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if (book.getNumberOfPages() == maxNumOfPages)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Dacă numărul de pagini al cărții curente este egal cu numărul maxim de pagini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System.out.println(book.toString());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Informații despre această carte sunt afișate în consolă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counter++; // Contorul crește cu 1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System.out.println("Number of books with maximum number of pages = " + counter);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Afișarea informațiilor despre numărul de cărți cu numărul maxim de pagini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static void libsWithFloors()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Metodă pentru numărarea bibliotecilor cu un număr de etaje introdus de la tastatură dintr-un anumit interval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int counter = 0; // Inițializarea contorului pentru numărul de biblioteci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System.out.println("Please enter number of floors (1 to 7) in the library :\t");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Afișarea informației și cererea de a introduce o anumită valoare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int floors = sc.nextInt(); // Inițializarea variabilei pentru numărul de etaje necesar și determinarea valorii acestuia folosind Scanner din consolă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for (AdvancedLibrary lib : advList)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Buclă îmbunătățită pentru lista bazată pe clasa Advanced Library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if (lib.getNumberOfFloors() == floors)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Dacă numărul de etaje al bibliotecii este egal cu cel dat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        counter++; // Contorul crește cu 1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System.out.println("Number of libraries with " + floors + " floors = " + counter);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Afișarea informației și rezultatului în consolă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static void insertBooks()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Metodă pentru introducerea informațiilor despre cărți în listă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System.out.println("Please enter number of books:\t");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int n = sc.nextInt();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Inițializarea numărului de cărți introduse de la tastatură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System.out.println("Please enter the information about " + n + " books\n");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for (int i = 0; i &lt; n; i++)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Buclă for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Book b = new Book();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Inițializarea unui nou obiect de tip carte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System.out.println("Book #" + (i + 1));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System.out.println("ISBN:\t");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b.setIsbn(sc.nextInt());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Atribuirea valorii ISBN-ului prin intermediul consolei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System.out.println("Title:\t");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b.setTitle(sc.next());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Atribuirea valorii titlului cărții prin intermediul consolei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System.out.println("Author:\t");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b.setAuthor(sc.next());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    // Atribuirea valorii autorului prin intermediul consolei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System.out.println("Genre:\t");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b.setGenre(sc.next());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Atribuirea valorii genului prin intermediul consolei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System.out.println("Date of Release yyyy-mm-dd:\t");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b.setDateOfRelease(LocalDate.parse(sc.next()));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Atribuirea valorii datei de lansare prin intermediul consolei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System.out.println("Language:\t");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b.setLang(sc.next());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Atribuirea valorii limbii prin intermediul consolei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System.out.println("Number of Pages:\t");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b.setNumberOfPages(sc.nextInt());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Atribuirea valorii numărului de pagini prin intermediul consolei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System.out.println("Price:\t");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b.setPrice(sc.nextDouble());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Atribuirea valorii prețului prin intermediul consolei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System.out.println("Availability:\t");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b.setAvalabil(sc.next());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Atribuirea valorii disponibilității prin intermediul consolei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bookList.add(b);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Adăugarea obiectului în listă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public static void insertLibraries()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Metodă pentru introducerea informațiilor despre biblioteci în listă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System.out.println("Please enter number of libraries:\t");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int n = sc.nextInt();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Inițializarea numărului de biblioteci introduse de la tastatură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System.out.println("Please enter the information about " + n + " libraries\n");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for (int i = 0; i &lt; n; i++)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Buclă for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Library l = new Library();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Inițializarea unui nou obiect de tip bibliotecă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System.out.println("Library #" + (i + 1));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System.out.println("ID:\t");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l.setIdLibrary(sc.nextInt());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Atribuirea valorii ID-ului bibliotecii prin intermediul consolei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System.out.println("Adres:\t");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l.setAdres(sc.next());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Atribuirea valorii adresei prin intermediul consolei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System.out.println("Telephone number:\t");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l.setTelephone(sc.next());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Atribuirea valorii numărului de telefon prin intermediul consolei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System.out.println("Number of books:\t");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l.setNumberOfBooks(sc.nextInt());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Atribuirea valorii numărului de cărți prin intermediul consolei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ArrayList&lt;Integer&gt; lb = new ArrayList&lt;&gt;();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Inițializarea unui nou obiect de tip listă pentru ISBN-uri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for (int j = 0; j &lt; l.getNumberOfBooks(); j++)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Buclă for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        System.out.println("ISBN of book #" + (j + 1) + ":\t");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lb.add(sc.nextInt());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Atribuirea valorii ISBN-ului cărții prin intermediul consolei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l.setBooks(lb);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Adăugarea ISBN-ului cărții în listă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System.out.println("District:\t");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l.setDistrict(sc.next());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Atribuirea valorii cartierului prin intermediul consolei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libList.add(l);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Adăugarea obiectului în listă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System.out.println("\tDo you want to enter and advanced information about this library?");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System.out.println("\t'y' - yes");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System.out.println("\t'n' - no");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System.out.println("\tYour choise:\t");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String ch = sc.next();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Citirea opțiunii de la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if ("y".equals(ch))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Dacă utilizatorul alege să adauge informații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insertAdvancedLib(l.getIdLibrary());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Apelarea metodei pentru completarea informațiilor la clasa AdvancedLibrary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exportAdLib();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Apelarea metodei pentru exportul datelor din lista de tip AdvancedLibrary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static void insertAdvancedLib(int id)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Metodă pentru introducerea informațiilor despre biblioteci cu parametri avansați în listă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AdvancedLibrary al = new AdvancedLibrary();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Inițializarea unui nou obiect de tip bibliotecă cu parametri avansați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al.setId(id);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Atribuirea valorii ID-ului din clasa Library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System.out.println("Number of Floors:\t");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al.setNumberOfFloors(sc.nextInt());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Atribuirea valorii numărului de etaje prin intermediul consolei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System.out.println("Name of Library:\t");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Sugestie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al.setLibraryName(sc.next());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Atribuirea valorii numelui bibliotecii prin intermediul consolei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advList.add(al);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Adăugarea obiectului în listă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static void exportBook()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Metodă pentru exportul informațiilor despre cărți într-un fișier text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try (FileWriter fileW = new FileWriter("bookList.csv"))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Bloc try-with-resources, se inițializează și se deschide un flux FileWriter cu parametrul fișierului destinație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for (Book user : bookList)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Buclă for pentru lista de cărți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String line = ToCsv.toLineBook(user);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Inițializarea liniei de intrare în fișier cu ajutorul metodei returnate de apelul metodei ToCsv.toLineBook()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fileW.write(line);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Scrierea liniei în fișier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 catch (IOException ex)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Bloc catch pentru excepțiile care pot apărea în timpul execuției codului din blocul try, se așteaptă erori de intrare/ieșire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LOG.log(Level.SEVERE, null, ex);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Afișarea erorii la consolă folosind logger-ul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static void exportLib()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Metodă pentru exportul informațiilor despre biblioteci într-un fișier text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try (FileWriter fileW = new FileWriter("libraryList.csv"))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Bloc try-with-resources, se inițializează și se deschide un flux FileWriter cu parametrul fișierului destinație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for (Library user : libList)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Buclă for pentru lista de biblioteci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String line = ToCsv.toLineLib(user);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Inițializarea liniei de intrare în fișier cu ajutorul metodei returnate de apelul metodei ToCsv.toLineLib()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fileW.write(line);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Scrierea liniei în fișier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 catch (IOException ex)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Bloc catch pentru excepțiile care pot apărea în timpul execuției codului din blocul try, se așteaptă erori de intrare/ieșire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LOG.log(Level.SEVERE, null, ex);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Afișarea erorii la consolă folosind logger-ul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static void exportAdLib()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Metodă pentru exportul informațiilor despre biblioteci cu parametri avansați într-un fișier text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try (FileWriter fileW = new FileWriter("libraryAdvancedList.csv"))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Bloc try-with-resources, se inițializează și se deschide un flux FileWriter cu parametrul fișierului destinație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for (AdvancedLibrary user : advList)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Buclă for pentru lista de biblioteci cu parametri avansați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String line = ToCsv.toLineAdLib(user);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Inițializarea liniei de intrare în fișier cu ajutorul metodei returnate de apelul metodei ToCsv.toLineAdLib()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fileW.write(line);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Scrierea liniei în fișier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 catch (IOException ex)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Bloc catch pentru excepțiile care pot apărea în timpul execuției codului din blocul try, se așteaptă erori de intrare/ieșire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LOG.log(Level.SEVERE, null, ex);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Afișarea erorii la consolă folosind logger-ul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static void importBook()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Metodă pentru importul informațiilor despre cărți dintr-un fișier text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List&lt;Book&gt; list = new ArrayList();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Inițializarea unei noi liste de cărți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try (FileReader fileR = new FileReader("bookList.csv"))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Bloc try-with-resources, se inițializează și se deschide un flux FileReader cu parametrul fișierului sursă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BufferedReader buffR = new BufferedReader(fileR);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Inițializarea unui obiect de tip BufferedReader din fluxul FileReader pentru citirea eficientă a fișierului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String line = null;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Inițializarea liniei de citit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while ((line = buffR.readLine()) != null)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Buclă while pentru citirea linie cu linie a fișierului, cât timp există linii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        Book cl = ToCsv.toClientBook(line);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Crearea unui nou obiect de tip carte cu ajutorul metodei returnate de apelul metodei ToCsv.toClientBook()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list.add(cl);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Adăugarea cărții în lista de cărți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 catch (IOException ex)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Bloc catch pentru excepțiile care pot apărea în timpul execuției codului din blocul try, se așteaptă erori de intrare/ieșire și lipsa fișierului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LOG.log(Level.SEVERE, null, ex);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Afișarea erorii la consolă folosind logger-ul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bookList = (ArrayList&lt;Book&gt;) list;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Atribuirea unei noi valori listei de cărți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for (Book b : bookList)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Buclă for pentru lista de cărți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System.out.println(b.toString());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Afișarea informațiilor la consolă folosind metoda toString()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static void importLib()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Metodă pentru importul informațiilor despre biblioteci dintr-un fișier text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List&lt;Library&gt; list = new ArrayList();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try (FileReader fileR = new FileReader("libraryList.csv"))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Bloc try-with-resources, se inițializează și se deschide un flux FileReader cu parametrul fișierului sursă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BufferedReader buffR = new BufferedReader(fileR);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Inițializarea unui obiect de tip BufferedReader din fluxul FileReader pentru citirea eficientă a fișierului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String line = null; // Inițializarea liniei de citit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while ((line = buffR.readLine()) != null)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Buclă while pentru citirea linie cu linie a fișierului, cât timp există linii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        Library cl = ToCsv.toClientLib(line);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Crearea unui nou obiect de tip bibliotecă cu ajutorul metodei returnate de apelul metodei ToCsv.toClientLib()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list.add(cl); // Adăugarea bibliotecii în lista de biblioteci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 catch (IOException ex)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Bloc catch pentru excepțiile care pot apărea în timpul execuției codului din blocul try, se așteaptă erori de intrare/ieșire și lipsa fișierului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LOG.log(Level.SEVERE, null, ex); // Afișarea erorii la consolă folosind logger-ul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libList = (ArrayList&lt;Library&gt;) list; // Atribuirea unei noi valori listei de biblioteci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for (Library l : libList) { // Buclă for pentru lista de biblioteci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System.out.println(l.toString()); // Afișarea informațiilor la consolă folosind metoda toString()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static void importAdvLib()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Metodă pentru importul informațiilor despre biblioteci cu parametri avansați dintr-un fișier text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List&lt;AdvancedLibrary&gt; list = new ArrayList();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try (FileReader fileR = new FileReader("libraryAdvancedList.csv"))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Bloc try-with-resources, se inițializează și se deschide un flux FileReader cu parametrul fișierului sursă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BufferedReader buffR = new BufferedReader(fileR);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Inițializarea unui obiect de tip BufferedReader din fluxul FileReader pentru citirea eficientă a fișierului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String line = null; // Inițializarea liniei de citit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while ((line = buffR.readLine()) != null)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Buclă while pentru citirea linie cu linie a fișierului, cât timp există linii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AdvancedLibrary cl = ToCsv.toClientAdvLib(line);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// Crearea unui nou obiect de tip bibliotecă avansată cu ajutorul metodei returnate de apelul metodei ToCsv.toClientAdvLib()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list.add(cl); // Adăugarea bibliotecii avansate în lista de biblioteci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 catch (IOException ex)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Bloc catch pentru excepțiile care pot apărea în timpul execuției codului din blocul try, se așteaptă erori de intrare/ieșire și lipsa fișierului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LOG.log(Level.SEVERE, null, ex); // Afișarea erorii la consolă folosind logger-ul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advList = (ArrayList&lt;AdvancedLibrary&gt;) list; // Atribuirea unei noi valori listei de biblioteci avansate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for (AdvancedLibrary al : advList) { // Buclă for pentru lista de biblioteci avansate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System.out.println(al.toString()); // Afișarea informațiilor la consolă folosind metoda toString()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static void menu()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Metodă pentru meniul principal pentru utilizator în consolă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int ch = -1; // Inițializarea variabilei responsabile pentru alegerea utilizatorului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do { // Metodă do-while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System.out.println("\t\t\tTHE MENU");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System.out.println("\t\tPLEASE CHOOSE ONE OF THE FOLLOWING");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System.out.println("\tInsert the information (it will be exported automatically) --- 1");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System.out.println("\tImport information (it will be shown automatically) --- 2");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System.out.println("\tView the information --- 3");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System.out.println("\tDo the tasks --- 4");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System.out.println("\tExit --- 0");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System.out.print("\tYour choice\t");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ch = sc.nextInt(); // Citirea valorii variabilei din consolă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choice(ch); // Apelarea metodei de procesare a alegerii utilizatorului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 while (ch != 0); // Ciclul se încheie dacă utilizatorul alege "0"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private static void choice(int ch)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Metodă pentru procesarea alegerii utilizatorului cu un parametru întreg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switch (ch) { // Instrucțiune switch pentru procesarea diferitelor opțiuni ale utilizatorului în funcție de parametru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case 1: { // În cazul alegerii "1", se va afișa meniul pentru introducerea informațiilor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int c = -1; // Inițializarea variabilei de alegere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do { // Metodă do-while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System.out.println("\t\tINSERT INFORMATION");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System.out.println("\t\tPLEASE CHOOSE ONE OF THE FOLLOWING");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System.out.println("\tBooks ---1");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System.out.println("\tLibraries ---2");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System.out.println("\tExit ---0");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System.out.print("\tYour choice\t");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c = sc.nextInt(); // Citirea valorii variabilei din consolă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insert(c); // Apelarea metodei de procesare a alegerii utilizatorului pentru introducerea informațiilor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} while (c != 0); // Ciclul se încheie dacă utilizatorul alege "0"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break; // Se va executa doar acest caz, celelalte vor fi ignorate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case 2: { // În cazul alegerii "2", se va afișa meniul pentru importul și afișarea informațiilor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int c = -1; // Inițializarea variabilei de alegere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do { // Metodă do-while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System.out.println("\t\tIMPORT &amp; SHOW INFORMATION");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System.out.println("\t\tPLEASE CHOOSE ONE OF THE FOLLOWING");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System.out.println("\tBooks ---1");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System.out.println("\tLibraries ---2");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System.out.println("\tExit ---0");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System.out.print("\tYour choice\t");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c = sc.nextInt(); // Citirea valorii variabilei din consolă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            importShow(c); // Apelarea metodei de procesare a alegerii utilizatorului pentru importul și afișarea informațiilor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} while (c != 0); // Ciclul se încheie dacă utilizatorul alege "0"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break; // Se va executa doar acest caz, celelalte vor fi ignorate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case 3: { // În cazul alegerii "3", se va afișa meniul pentru afișarea informațiilor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int c = -1; // Inițializarea variabilei de alegere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do { // Metodă do-while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System.out.println("\t\tSHOW INFORMATION");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System.out.println("\t\tPLEASE CHOOSE ONE OF THE FOLLOWING");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System.out.println("\tBooks ---1");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System.out.println("\tLibraries ---2");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System.out.println("\tExit ---0");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System.out.print("\tYour choice\t"); // Indicație pentru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c = sc.nextInt(); // Citirea valorii variabilei din consolă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show(c); // Apelarea metodei de procesare a alegerii utilizatorului pentru afișarea informațiilor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} while (c != 0); // Ciclul se încheie dacă utilizatorul alege "0"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break; // Se va executa doar acest caz, celelalte vor fi ignorate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case 4: { // În cazul alegerii "4", se vor efectua sarcinile descrise în cerință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numberOfLibsThatStartWith45(); // Apelarea metodei pentru numărul de biblioteci ale căror numere de telefon încep cu 45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booksWithMaxPages(); // Apelarea metodei pentru numărul de cărți cu cele mai multe pagini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libsWithFloors(); // Apelarea metodei pentru numărul de biblioteci cu numărul de etaje specificat de utilizator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break; // Se va executa doar acest caz, celelalte vor fi ignorate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static void insert(int c)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// Metodă pentru procesarea alegerii utilizatorului pentru introducerea informațiilor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switch (c)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Instrucțiune switch pentru procesarea diferitelor opțiuni ale utilizatorului în funcție de parametru pentru introducerea informațiilor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case 1: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insertBooks(); // Apelarea metodei pentru introducerea listei de cărți din fișier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exportBook(); // Apelarea metodei pentru exportul listei de cărți din fișier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break; // Se va executa doar acest caz, celelalte vor fi ignorate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case 2: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insertLibraries(); // Apelarea metodei pentru introducerea listei de biblioteci din fișier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exportLib(); // Apelarea metodei pentru exportul listei de biblioteci din fișier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break; // Se va executa doar acest caz, celelalte vor fi ignorate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case 0: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menu(); // Apelarea metodei pentru afișarea meniului principal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break; // Se va executa doar acest caz, celelalte vor fi ignorate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static void importShow(int c)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Metodă pentru procesarea alegerii utilizatorului pentru importul și afișarea informațiilor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switch (c)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Instrucțiune switch pentru procesarea diferitelor opțiuni ale utilizatorului în funcție de parametru pentru importul și afișarea informațiilor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case 1: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importBook(); // Apelarea metodei pentru importul listei de cărți din fișier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break; // Se va executa doar acest caz, celelalte vor fi ignorate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case 2: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importLib(); // Apelarea metodei pentru importul listei de biblioteci din fișier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        importAdvLib(); // Apelarea metodei pentru importul listei de biblioteci avansate din fișier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break; // Se va executa doar acest caz, celelalte vor fi ignorate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case 0: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menu(); // Apelarea metodei pentru afișarea meniului principal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break; // Se va executa doar acest caz, celelalte vor fi ignorate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private static void show(int c)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// Metodă pentru procesarea alegerii utilizatorului pentru afișarea informațiilor pe consolă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switch (c)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// Instrucțiune switch pentru procesarea diferitelor opțiuni ale utilizatorului în funcție de parametru pentru afișarea informațiilor pe consolă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case 1: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for (Book b : bookList) { // It. for pentru parcurgerea listei de cărți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System.out.println("\tBook #");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System.out.println("Isbn\t" + b.getIsbn());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System.out.println("Title\t" + b.getTitle());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System.out.println("Author\t" + b.getAuthor());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System.out.println("Genre\t" + b.getGenre());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System.out.println("Release Date\t" + b.getDateOfRelease());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System.out.println("Language\t" + b.getLang());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System.out.println("Pages\t" + b.getNumberOfPages());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System.out.println("Price\t" + b.getPrice());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System.out.println("Availability\t" + b.getAvalabil());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break; // Se va executa doar acest caz, celelalte vor fi ignorate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case 2: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        for (Library l : libList) { // It. for pentru parcurgerea listei de biblioteci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System.out.println("\tLibrary");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System.out.println("ID\t" + l.getIdLibrary());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System.out.println("Address\t" + l.getAdres());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System.out.println("Telephone number\t" + l.getTelephone());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System.out.println("Books' IDs\t" + l.getBooks());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System.out.println("District\t" + l.getDistrict());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System.out.println("\tAdvanced");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for (AdvancedLibrary al : advList)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    if (al.getId() == l.getIdLibrary())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        System.out.println("Number of Floors\t" + al.getNumberOfFloors());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        System.out.println("Name of Library\t" + al.getLibraryName());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break; // Se va executa doar acest caz, celelalte vor fi ignorate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case 0: {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menu(); // Apelarea metodei pentru afișarea meniului principal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    break; // Se va executa doar acest caz, celelalte vor fi ignorate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056CDE" w:rsidRPr="00056CDE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366142" w:rsidRDefault="00056CDE" w:rsidP="00056CD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056CDE">
        <w:rPr>
          <w:rFonts w:ascii="Times New Roman" w:hAnsi="Times New Roman" w:cs="Times New Roman"/>
          <w:sz w:val="24"/>
          <w:szCs w:val="24"/>
          <w:lang w:val="ro-MD"/>
        </w:rPr>
        <w:t>}</w:t>
      </w:r>
    </w:p>
    <w:p w:rsidR="00CD55EC" w:rsidRPr="00596AD5" w:rsidRDefault="00CD55EC" w:rsidP="00CD55EC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816DB" w:rsidRPr="00596AD5" w:rsidRDefault="00AD190B" w:rsidP="00AD190B">
      <w:pPr>
        <w:pStyle w:val="Capitol"/>
      </w:pPr>
      <w:bookmarkStart w:id="12" w:name="_Toc149204583"/>
      <w:r>
        <w:t>Concluzii</w:t>
      </w:r>
      <w:bookmarkEnd w:id="12"/>
    </w:p>
    <w:p w:rsidR="006B6D84" w:rsidRPr="006B6D84" w:rsidRDefault="00C13CAC" w:rsidP="006B6D84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13CAC">
        <w:rPr>
          <w:rFonts w:ascii="Times New Roman" w:hAnsi="Times New Roman" w:cs="Times New Roman"/>
          <w:sz w:val="24"/>
          <w:szCs w:val="24"/>
          <w:lang w:val="ro-MD"/>
        </w:rPr>
        <w:t xml:space="preserve">În concluzie, această lucrare de laborator </w:t>
      </w:r>
      <w:r w:rsidR="00371F82" w:rsidRPr="00371F82">
        <w:rPr>
          <w:rFonts w:ascii="Times New Roman" w:hAnsi="Times New Roman" w:cs="Times New Roman"/>
          <w:sz w:val="24"/>
          <w:szCs w:val="24"/>
          <w:lang w:val="ro-MD"/>
        </w:rPr>
        <w:t>a avut ca scop înțelegere</w:t>
      </w:r>
      <w:r w:rsidR="00371F82">
        <w:rPr>
          <w:rFonts w:ascii="Times New Roman" w:hAnsi="Times New Roman" w:cs="Times New Roman"/>
          <w:sz w:val="24"/>
          <w:szCs w:val="24"/>
          <w:lang w:val="ro-MD"/>
        </w:rPr>
        <w:t>a</w:t>
      </w:r>
      <w:r w:rsidR="00371F82" w:rsidRPr="00371F82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6B6D84" w:rsidRPr="006B6D84">
        <w:rPr>
          <w:rFonts w:ascii="Times New Roman" w:hAnsi="Times New Roman" w:cs="Times New Roman"/>
          <w:sz w:val="24"/>
          <w:szCs w:val="24"/>
          <w:lang w:val="ro-MD"/>
        </w:rPr>
        <w:t>concepte</w:t>
      </w:r>
      <w:r w:rsidR="006B6D84">
        <w:rPr>
          <w:rFonts w:ascii="Times New Roman" w:hAnsi="Times New Roman" w:cs="Times New Roman"/>
          <w:sz w:val="24"/>
          <w:szCs w:val="24"/>
          <w:lang w:val="ro-MD"/>
        </w:rPr>
        <w:t>lor</w:t>
      </w:r>
      <w:r w:rsidR="006B6D84" w:rsidRPr="006B6D84">
        <w:rPr>
          <w:rFonts w:ascii="Times New Roman" w:hAnsi="Times New Roman" w:cs="Times New Roman"/>
          <w:sz w:val="24"/>
          <w:szCs w:val="24"/>
          <w:lang w:val="ro-MD"/>
        </w:rPr>
        <w:t xml:space="preserve"> esențiale ale programării orientate pe obiecte, cum ar fi moștenirea, crearea și manipularea obiectelor, citirea și scrierea în fișiere.</w:t>
      </w:r>
      <w:r w:rsidR="006B6D84">
        <w:rPr>
          <w:rFonts w:ascii="Times New Roman" w:hAnsi="Times New Roman" w:cs="Times New Roman"/>
          <w:sz w:val="24"/>
          <w:szCs w:val="24"/>
          <w:lang w:val="ro-MD"/>
        </w:rPr>
        <w:t xml:space="preserve"> A fost o </w:t>
      </w:r>
      <w:r w:rsidR="006B6D84" w:rsidRPr="006B6D84">
        <w:rPr>
          <w:rFonts w:ascii="Times New Roman" w:hAnsi="Times New Roman" w:cs="Times New Roman"/>
          <w:sz w:val="24"/>
          <w:szCs w:val="24"/>
          <w:lang w:val="ro-MD"/>
        </w:rPr>
        <w:t>experiență practică valoroasă în dezvoltarea unui proiect Java orientat pe gestionarea datelor colecțiilor de cărți și biblioteci.</w:t>
      </w:r>
      <w:r w:rsidR="006B6D84">
        <w:rPr>
          <w:rFonts w:ascii="Times New Roman" w:hAnsi="Times New Roman" w:cs="Times New Roman"/>
          <w:sz w:val="24"/>
          <w:szCs w:val="24"/>
          <w:lang w:val="ro-MD"/>
        </w:rPr>
        <w:t xml:space="preserve"> Am înțeles mai bine conceptele OOP, dezvoltarea unui proiect in OOP, manipularea datelor și a fișierelor.</w:t>
      </w:r>
    </w:p>
    <w:p w:rsidR="009B6AD1" w:rsidRPr="00596AD5" w:rsidRDefault="009B6AD1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816DB" w:rsidRPr="00596AD5" w:rsidRDefault="00AD190B" w:rsidP="00AD190B">
      <w:pPr>
        <w:pStyle w:val="Capitol"/>
      </w:pPr>
      <w:bookmarkStart w:id="13" w:name="_Toc149204584"/>
      <w:r>
        <w:t>Referințe bibliografice</w:t>
      </w:r>
      <w:bookmarkEnd w:id="13"/>
    </w:p>
    <w:p w:rsidR="00460DEE" w:rsidRPr="00596AD5" w:rsidRDefault="005040C0" w:rsidP="001C691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i/>
          <w:sz w:val="24"/>
          <w:szCs w:val="24"/>
          <w:lang w:val="ro-MD"/>
        </w:rPr>
        <w:lastRenderedPageBreak/>
        <w:t>Java</w:t>
      </w:r>
      <w:r w:rsidR="001C6910">
        <w:rPr>
          <w:rFonts w:ascii="Times New Roman" w:hAnsi="Times New Roman" w:cs="Times New Roman"/>
          <w:i/>
          <w:sz w:val="24"/>
          <w:szCs w:val="24"/>
          <w:lang w:val="ro-MD"/>
        </w:rPr>
        <w:t xml:space="preserve"> Tutorial</w:t>
      </w:r>
      <w:r w:rsidR="00D816DB" w:rsidRPr="00596AD5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1C6910">
        <w:rPr>
          <w:rFonts w:ascii="Times New Roman" w:hAnsi="Times New Roman" w:cs="Times New Roman"/>
          <w:sz w:val="24"/>
          <w:szCs w:val="24"/>
          <w:lang w:val="ro-MD"/>
        </w:rPr>
        <w:t>[online] [vizitat 14</w:t>
      </w:r>
      <w:r w:rsidR="00596AD5" w:rsidRPr="00596AD5">
        <w:rPr>
          <w:rFonts w:ascii="Times New Roman" w:hAnsi="Times New Roman" w:cs="Times New Roman"/>
          <w:sz w:val="24"/>
          <w:szCs w:val="24"/>
          <w:lang w:val="ro-MD"/>
        </w:rPr>
        <w:t>.10.2023</w:t>
      </w:r>
      <w:r w:rsidR="00D816DB" w:rsidRPr="00596AD5">
        <w:rPr>
          <w:rFonts w:ascii="Times New Roman" w:hAnsi="Times New Roman" w:cs="Times New Roman"/>
          <w:sz w:val="24"/>
          <w:szCs w:val="24"/>
          <w:lang w:val="ro-MD"/>
        </w:rPr>
        <w:t>]. Disponibil:</w:t>
      </w:r>
      <w:r w:rsidR="00C13CAC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hyperlink r:id="rId6" w:history="1">
        <w:r w:rsidR="001C6910" w:rsidRPr="00EC3020">
          <w:rPr>
            <w:rStyle w:val="a5"/>
            <w:rFonts w:ascii="Times New Roman" w:hAnsi="Times New Roman" w:cs="Times New Roman"/>
            <w:sz w:val="24"/>
            <w:szCs w:val="24"/>
            <w:lang w:val="ro-MD"/>
          </w:rPr>
          <w:t>https://www.w3schools.com/java/</w:t>
        </w:r>
      </w:hyperlink>
      <w:r w:rsidR="001C6910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:rsidR="00C13CAC" w:rsidRDefault="001C6910" w:rsidP="001C691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i/>
          <w:sz w:val="24"/>
          <w:szCs w:val="24"/>
          <w:lang w:val="ro-MD"/>
        </w:rPr>
        <w:t>Concepte Programare Orientata de obiect</w:t>
      </w:r>
      <w:r w:rsidR="007473DD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MD"/>
        </w:rPr>
        <w:t>[online] [vizitat 14</w:t>
      </w:r>
      <w:r w:rsidR="00C13CAC">
        <w:rPr>
          <w:rFonts w:ascii="Times New Roman" w:hAnsi="Times New Roman" w:cs="Times New Roman"/>
          <w:sz w:val="24"/>
          <w:szCs w:val="24"/>
          <w:lang w:val="ro-MD"/>
        </w:rPr>
        <w:t xml:space="preserve">.10.2023]. Disponibil: </w:t>
      </w:r>
      <w:hyperlink r:id="rId7" w:history="1">
        <w:r w:rsidRPr="00EC3020">
          <w:rPr>
            <w:rStyle w:val="a5"/>
            <w:rFonts w:ascii="Times New Roman" w:hAnsi="Times New Roman" w:cs="Times New Roman"/>
            <w:sz w:val="24"/>
            <w:szCs w:val="24"/>
            <w:lang w:val="ro-MD"/>
          </w:rPr>
          <w:t>https://medium.com/@lucian.ritan/programare-orientat%C4%83-pe-obiect-java-83dbfd222c63</w:t>
        </w:r>
      </w:hyperlink>
    </w:p>
    <w:p w:rsidR="001C6910" w:rsidRPr="001C6910" w:rsidRDefault="001C6910" w:rsidP="001C691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MD"/>
        </w:rPr>
      </w:pPr>
      <w:r w:rsidRPr="001C6910">
        <w:rPr>
          <w:rFonts w:ascii="Times New Roman" w:hAnsi="Times New Roman" w:cs="Times New Roman"/>
          <w:i/>
          <w:sz w:val="24"/>
          <w:szCs w:val="24"/>
          <w:lang w:val="ro-MD"/>
        </w:rPr>
        <w:t xml:space="preserve">Introduction to Javadoc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[online] [vizitat 14.10.2023]. Disponibil: </w:t>
      </w:r>
      <w:hyperlink r:id="rId8" w:history="1">
        <w:r w:rsidRPr="00EC3020">
          <w:rPr>
            <w:rStyle w:val="a5"/>
            <w:rFonts w:ascii="Times New Roman" w:hAnsi="Times New Roman" w:cs="Times New Roman"/>
            <w:sz w:val="24"/>
            <w:szCs w:val="24"/>
            <w:lang w:val="ro-MD"/>
          </w:rPr>
          <w:t>https://www.baeldung.com/javadoc</w:t>
        </w:r>
      </w:hyperlink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sectPr w:rsidR="001C6910" w:rsidRPr="001C6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148"/>
    <w:multiLevelType w:val="hybridMultilevel"/>
    <w:tmpl w:val="E10C4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B21DC"/>
    <w:multiLevelType w:val="hybridMultilevel"/>
    <w:tmpl w:val="54721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47D02"/>
    <w:multiLevelType w:val="hybridMultilevel"/>
    <w:tmpl w:val="C9160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B2084"/>
    <w:multiLevelType w:val="hybridMultilevel"/>
    <w:tmpl w:val="DB748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14745"/>
    <w:multiLevelType w:val="hybridMultilevel"/>
    <w:tmpl w:val="05609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87AE9"/>
    <w:multiLevelType w:val="hybridMultilevel"/>
    <w:tmpl w:val="0C7C5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F00CA"/>
    <w:multiLevelType w:val="hybridMultilevel"/>
    <w:tmpl w:val="B18A7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85653"/>
    <w:multiLevelType w:val="hybridMultilevel"/>
    <w:tmpl w:val="F0B60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43"/>
    <w:rsid w:val="00056CDE"/>
    <w:rsid w:val="000A24D7"/>
    <w:rsid w:val="0016502B"/>
    <w:rsid w:val="001C6910"/>
    <w:rsid w:val="001D0020"/>
    <w:rsid w:val="001E1EF2"/>
    <w:rsid w:val="00212071"/>
    <w:rsid w:val="00220C94"/>
    <w:rsid w:val="00311AAF"/>
    <w:rsid w:val="00366142"/>
    <w:rsid w:val="00371F82"/>
    <w:rsid w:val="00460DEE"/>
    <w:rsid w:val="00474AEF"/>
    <w:rsid w:val="004A4CF8"/>
    <w:rsid w:val="004F2F52"/>
    <w:rsid w:val="005040C0"/>
    <w:rsid w:val="00591E18"/>
    <w:rsid w:val="00596AD5"/>
    <w:rsid w:val="005E3ED0"/>
    <w:rsid w:val="0060124C"/>
    <w:rsid w:val="00622883"/>
    <w:rsid w:val="0063417B"/>
    <w:rsid w:val="00656C53"/>
    <w:rsid w:val="0066787D"/>
    <w:rsid w:val="006B4478"/>
    <w:rsid w:val="006B5A79"/>
    <w:rsid w:val="006B6D84"/>
    <w:rsid w:val="006E0E6D"/>
    <w:rsid w:val="00713DF8"/>
    <w:rsid w:val="007473DD"/>
    <w:rsid w:val="0075307A"/>
    <w:rsid w:val="007C5404"/>
    <w:rsid w:val="00861742"/>
    <w:rsid w:val="00897DF5"/>
    <w:rsid w:val="008C1ECC"/>
    <w:rsid w:val="008D7739"/>
    <w:rsid w:val="008E063B"/>
    <w:rsid w:val="008F7CED"/>
    <w:rsid w:val="009A31DA"/>
    <w:rsid w:val="009B6AD1"/>
    <w:rsid w:val="009F5ACE"/>
    <w:rsid w:val="00A025E4"/>
    <w:rsid w:val="00A370C7"/>
    <w:rsid w:val="00A75A4E"/>
    <w:rsid w:val="00AD190B"/>
    <w:rsid w:val="00B41762"/>
    <w:rsid w:val="00B51243"/>
    <w:rsid w:val="00BF3512"/>
    <w:rsid w:val="00C13CAC"/>
    <w:rsid w:val="00C60935"/>
    <w:rsid w:val="00C8587E"/>
    <w:rsid w:val="00CD55EC"/>
    <w:rsid w:val="00D04007"/>
    <w:rsid w:val="00D173B1"/>
    <w:rsid w:val="00D304E1"/>
    <w:rsid w:val="00D30561"/>
    <w:rsid w:val="00D816DB"/>
    <w:rsid w:val="00D93D0F"/>
    <w:rsid w:val="00DF5861"/>
    <w:rsid w:val="00E21CDB"/>
    <w:rsid w:val="00F3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54569"/>
  <w15:chartTrackingRefBased/>
  <w15:docId w15:val="{BCC0CB47-A9D0-4B4A-9B92-5E2D8A04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1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1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1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622883"/>
    <w:pPr>
      <w:spacing w:before="144" w:after="144" w:line="240" w:lineRule="auto"/>
      <w:ind w:firstLine="240"/>
    </w:pPr>
    <w:rPr>
      <w:rFonts w:ascii="Arial" w:eastAsia="Times New Roman" w:hAnsi="Arial" w:cs="Arial"/>
      <w:color w:val="000000"/>
      <w:kern w:val="0"/>
      <w:lang w:val="en-US"/>
      <w14:ligatures w14:val="none"/>
    </w:rPr>
  </w:style>
  <w:style w:type="paragraph" w:styleId="a4">
    <w:name w:val="List Paragraph"/>
    <w:basedOn w:val="a"/>
    <w:uiPriority w:val="34"/>
    <w:qFormat/>
    <w:rsid w:val="00D816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96AD5"/>
    <w:rPr>
      <w:color w:val="0563C1" w:themeColor="hyperlink"/>
      <w:u w:val="single"/>
    </w:rPr>
  </w:style>
  <w:style w:type="paragraph" w:customStyle="1" w:styleId="Capitol">
    <w:name w:val="Capitol"/>
    <w:basedOn w:val="a"/>
    <w:link w:val="Capitol0"/>
    <w:qFormat/>
    <w:rsid w:val="0075307A"/>
    <w:rPr>
      <w:rFonts w:ascii="Times New Roman" w:hAnsi="Times New Roman" w:cs="Times New Roman"/>
      <w:b/>
      <w:sz w:val="24"/>
      <w:szCs w:val="24"/>
      <w:lang w:val="ro-MD"/>
    </w:rPr>
  </w:style>
  <w:style w:type="character" w:customStyle="1" w:styleId="10">
    <w:name w:val="Заголовок 1 Знак"/>
    <w:basedOn w:val="a0"/>
    <w:link w:val="1"/>
    <w:uiPriority w:val="9"/>
    <w:rsid w:val="00AD1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ol0">
    <w:name w:val="Capitol Знак"/>
    <w:basedOn w:val="a0"/>
    <w:link w:val="Capitol"/>
    <w:rsid w:val="0075307A"/>
    <w:rPr>
      <w:rFonts w:ascii="Times New Roman" w:hAnsi="Times New Roman" w:cs="Times New Roman"/>
      <w:b/>
      <w:sz w:val="24"/>
      <w:szCs w:val="24"/>
      <w:lang w:val="ro-MD"/>
    </w:rPr>
  </w:style>
  <w:style w:type="paragraph" w:styleId="11">
    <w:name w:val="toc 1"/>
    <w:basedOn w:val="a"/>
    <w:next w:val="a"/>
    <w:autoRedefine/>
    <w:uiPriority w:val="39"/>
    <w:unhideWhenUsed/>
    <w:rsid w:val="00AD190B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AD1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D19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doc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@lucian.ritan/programare-orientat%C4%83-pe-obiect-java-83dbfd222c6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ava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B0188-302F-49F0-809E-A04D887F9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36</Pages>
  <Words>7378</Words>
  <Characters>42061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2023-10-03T15:19:00Z</dcterms:created>
  <dcterms:modified xsi:type="dcterms:W3CDTF">2023-10-26T06:29:00Z</dcterms:modified>
</cp:coreProperties>
</file>