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3A2" w:rsidRPr="00D430A3" w:rsidRDefault="0006542E" w:rsidP="0006542E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 w:rsidRPr="00D430A3">
        <w:rPr>
          <w:rFonts w:asciiTheme="minorHAnsi" w:hAnsiTheme="minorHAnsi" w:cstheme="minorHAnsi"/>
          <w:sz w:val="22"/>
        </w:rPr>
        <w:t>Определение множества сущностей</w:t>
      </w:r>
    </w:p>
    <w:p w:rsidR="0006542E" w:rsidRDefault="0006542E" w:rsidP="0006542E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 w:rsidRPr="00D430A3">
        <w:rPr>
          <w:rFonts w:asciiTheme="minorHAnsi" w:hAnsiTheme="minorHAnsi" w:cstheme="minorHAnsi"/>
          <w:sz w:val="22"/>
        </w:rPr>
        <w:t>Клиент</w:t>
      </w:r>
    </w:p>
    <w:p w:rsidR="00041B69" w:rsidRPr="00D430A3" w:rsidRDefault="00041B69" w:rsidP="0006542E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Отзыв клиента</w:t>
      </w:r>
    </w:p>
    <w:p w:rsidR="0006542E" w:rsidRPr="00D430A3" w:rsidRDefault="0006542E" w:rsidP="0006542E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 w:rsidRPr="00D430A3">
        <w:rPr>
          <w:rFonts w:asciiTheme="minorHAnsi" w:hAnsiTheme="minorHAnsi" w:cstheme="minorHAnsi"/>
          <w:sz w:val="22"/>
        </w:rPr>
        <w:t>Специалисты</w:t>
      </w:r>
    </w:p>
    <w:p w:rsidR="00041B69" w:rsidRDefault="0037707F" w:rsidP="00041B69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Лекарство</w:t>
      </w:r>
    </w:p>
    <w:p w:rsidR="001B39B5" w:rsidRPr="00041B69" w:rsidRDefault="0006542E" w:rsidP="00041B69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 w:rsidRPr="00041B69">
        <w:rPr>
          <w:rFonts w:asciiTheme="minorHAnsi" w:hAnsiTheme="minorHAnsi" w:cstheme="minorHAnsi"/>
          <w:sz w:val="22"/>
        </w:rPr>
        <w:t>Услуга</w:t>
      </w:r>
    </w:p>
    <w:p w:rsidR="00041B69" w:rsidRDefault="009F69BC" w:rsidP="00D430A3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Реализация услуг</w:t>
      </w:r>
    </w:p>
    <w:p w:rsidR="00470807" w:rsidRDefault="00470807" w:rsidP="00470807">
      <w:pPr>
        <w:pStyle w:val="a3"/>
        <w:ind w:left="1440"/>
        <w:rPr>
          <w:rFonts w:asciiTheme="minorHAnsi" w:hAnsiTheme="minorHAnsi" w:cstheme="minorHAnsi"/>
          <w:sz w:val="22"/>
        </w:rPr>
      </w:pPr>
    </w:p>
    <w:p w:rsidR="00470807" w:rsidRPr="00D430A3" w:rsidRDefault="00470807" w:rsidP="00470807">
      <w:pPr>
        <w:pStyle w:val="a3"/>
        <w:ind w:left="1440"/>
        <w:rPr>
          <w:rFonts w:asciiTheme="minorHAnsi" w:hAnsiTheme="minorHAnsi" w:cstheme="minorHAnsi"/>
          <w:sz w:val="22"/>
        </w:rPr>
      </w:pPr>
    </w:p>
    <w:p w:rsidR="0006542E" w:rsidRPr="00D430A3" w:rsidRDefault="0006542E" w:rsidP="0006542E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 w:rsidRPr="00D430A3">
        <w:rPr>
          <w:rFonts w:asciiTheme="minorHAnsi" w:hAnsiTheme="minorHAnsi" w:cstheme="minorHAnsi"/>
          <w:sz w:val="22"/>
        </w:rPr>
        <w:t>Описание множества сущностей</w:t>
      </w:r>
    </w:p>
    <w:p w:rsidR="0006542E" w:rsidRPr="00D430A3" w:rsidRDefault="0006542E" w:rsidP="0006542E">
      <w:pPr>
        <w:ind w:left="360"/>
        <w:rPr>
          <w:rFonts w:asciiTheme="minorHAnsi" w:hAnsiTheme="minorHAnsi" w:cstheme="minorHAnsi"/>
          <w:sz w:val="22"/>
        </w:rPr>
      </w:pPr>
      <w:r w:rsidRPr="00D430A3">
        <w:rPr>
          <w:rFonts w:asciiTheme="minorHAnsi" w:hAnsiTheme="minorHAnsi" w:cstheme="minorHAnsi"/>
          <w:sz w:val="22"/>
        </w:rPr>
        <w:t>Пул сущностей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96"/>
        <w:gridCol w:w="2136"/>
        <w:gridCol w:w="2894"/>
        <w:gridCol w:w="2259"/>
      </w:tblGrid>
      <w:tr w:rsidR="0006542E" w:rsidRPr="00D430A3" w:rsidTr="001B39B5">
        <w:tc>
          <w:tcPr>
            <w:tcW w:w="1696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№ сущности</w:t>
            </w:r>
          </w:p>
        </w:tc>
        <w:tc>
          <w:tcPr>
            <w:tcW w:w="2136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Имя сущности</w:t>
            </w:r>
          </w:p>
        </w:tc>
        <w:tc>
          <w:tcPr>
            <w:tcW w:w="2894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Определение</w:t>
            </w:r>
          </w:p>
        </w:tc>
        <w:tc>
          <w:tcPr>
            <w:tcW w:w="2259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Описание</w:t>
            </w:r>
          </w:p>
        </w:tc>
      </w:tr>
      <w:tr w:rsidR="0006542E" w:rsidRPr="00D430A3" w:rsidTr="001B39B5">
        <w:tc>
          <w:tcPr>
            <w:tcW w:w="1696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  <w:lang w:val="en-US"/>
              </w:rPr>
            </w:pP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E1</w:t>
            </w:r>
          </w:p>
        </w:tc>
        <w:tc>
          <w:tcPr>
            <w:tcW w:w="2136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Клиент</w:t>
            </w:r>
            <w:bookmarkStart w:id="0" w:name="_GoBack"/>
            <w:bookmarkEnd w:id="0"/>
          </w:p>
        </w:tc>
        <w:tc>
          <w:tcPr>
            <w:tcW w:w="2894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Потребитель или заказчик определенного вида услуг или товаров.</w:t>
            </w:r>
          </w:p>
        </w:tc>
        <w:tc>
          <w:tcPr>
            <w:tcW w:w="2259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Новый экземпляр сущности появляется при спросе на товар или услугу.</w:t>
            </w:r>
          </w:p>
        </w:tc>
      </w:tr>
      <w:tr w:rsidR="00041B69" w:rsidRPr="00D430A3" w:rsidTr="001B39B5">
        <w:tc>
          <w:tcPr>
            <w:tcW w:w="1696" w:type="dxa"/>
          </w:tcPr>
          <w:p w:rsidR="00041B69" w:rsidRPr="00D430A3" w:rsidRDefault="00041B69" w:rsidP="0006542E">
            <w:pPr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E2</w:t>
            </w:r>
          </w:p>
        </w:tc>
        <w:tc>
          <w:tcPr>
            <w:tcW w:w="2136" w:type="dxa"/>
          </w:tcPr>
          <w:p w:rsidR="00041B69" w:rsidRPr="00041B69" w:rsidRDefault="00041B69" w:rsidP="0006542E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Отзыв клиента</w:t>
            </w:r>
          </w:p>
        </w:tc>
        <w:tc>
          <w:tcPr>
            <w:tcW w:w="2894" w:type="dxa"/>
          </w:tcPr>
          <w:p w:rsidR="00041B69" w:rsidRPr="00D430A3" w:rsidRDefault="00041B69" w:rsidP="0006542E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Мнение или оценка клиента.</w:t>
            </w:r>
          </w:p>
        </w:tc>
        <w:tc>
          <w:tcPr>
            <w:tcW w:w="2259" w:type="dxa"/>
          </w:tcPr>
          <w:p w:rsidR="00041B69" w:rsidRPr="00D430A3" w:rsidRDefault="00041B69" w:rsidP="0006542E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Новый экземпляр сущности появляется при желании клиента оставить отзыв об компании или заказе.</w:t>
            </w:r>
          </w:p>
        </w:tc>
      </w:tr>
      <w:tr w:rsidR="0006542E" w:rsidRPr="00D430A3" w:rsidTr="001B39B5">
        <w:tc>
          <w:tcPr>
            <w:tcW w:w="1696" w:type="dxa"/>
          </w:tcPr>
          <w:p w:rsidR="0006542E" w:rsidRPr="00041B69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E</w:t>
            </w:r>
            <w:r w:rsidR="00041B69">
              <w:rPr>
                <w:rFonts w:asciiTheme="minorHAnsi" w:hAnsiTheme="minorHAnsi" w:cstheme="minorHAnsi"/>
                <w:sz w:val="22"/>
              </w:rPr>
              <w:t>3</w:t>
            </w:r>
          </w:p>
        </w:tc>
        <w:tc>
          <w:tcPr>
            <w:tcW w:w="2136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Специалисты</w:t>
            </w:r>
          </w:p>
        </w:tc>
        <w:tc>
          <w:tcPr>
            <w:tcW w:w="2894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Квалифицированный рабочий, имеющий образования по соответствующей специальности.</w:t>
            </w:r>
          </w:p>
        </w:tc>
        <w:tc>
          <w:tcPr>
            <w:tcW w:w="2259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Новый экземпляр сущности появляется при трудоустройстве в компанию, подписании трудового договора.</w:t>
            </w:r>
          </w:p>
        </w:tc>
      </w:tr>
      <w:tr w:rsidR="0006542E" w:rsidRPr="00D430A3" w:rsidTr="001B39B5">
        <w:tc>
          <w:tcPr>
            <w:tcW w:w="1696" w:type="dxa"/>
          </w:tcPr>
          <w:p w:rsidR="0006542E" w:rsidRPr="00041B69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E</w:t>
            </w:r>
            <w:r w:rsidR="00041B69">
              <w:rPr>
                <w:rFonts w:asciiTheme="minorHAnsi" w:hAnsiTheme="minorHAnsi" w:cstheme="minorHAnsi"/>
                <w:sz w:val="22"/>
              </w:rPr>
              <w:t>4</w:t>
            </w:r>
          </w:p>
        </w:tc>
        <w:tc>
          <w:tcPr>
            <w:tcW w:w="2136" w:type="dxa"/>
          </w:tcPr>
          <w:p w:rsidR="0006542E" w:rsidRPr="00D430A3" w:rsidRDefault="0037707F" w:rsidP="0037707F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Лекарств</w:t>
            </w:r>
            <w:r>
              <w:rPr>
                <w:rFonts w:asciiTheme="minorHAnsi" w:hAnsiTheme="minorHAnsi" w:cstheme="minorHAnsi"/>
                <w:sz w:val="22"/>
              </w:rPr>
              <w:t>о</w:t>
            </w:r>
          </w:p>
        </w:tc>
        <w:tc>
          <w:tcPr>
            <w:tcW w:w="2894" w:type="dxa"/>
          </w:tcPr>
          <w:p w:rsidR="0006542E" w:rsidRPr="00D430A3" w:rsidRDefault="00BC63B8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Вещество или смесь веществ синтетического или природного происхождения в виде лекарственной формы (таблетки, капсулы, растворы, мази и т. п.), применяемые для профилактики, диагностики и лечения заболеваний.</w:t>
            </w:r>
          </w:p>
        </w:tc>
        <w:tc>
          <w:tcPr>
            <w:tcW w:w="2259" w:type="dxa"/>
          </w:tcPr>
          <w:p w:rsidR="0006542E" w:rsidRPr="00D430A3" w:rsidRDefault="00BC63B8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Новый экземпляр сущности появляется при надобности товара для клиента.</w:t>
            </w:r>
          </w:p>
        </w:tc>
      </w:tr>
      <w:tr w:rsidR="0006542E" w:rsidRPr="00D430A3" w:rsidTr="001B39B5">
        <w:tc>
          <w:tcPr>
            <w:tcW w:w="1696" w:type="dxa"/>
          </w:tcPr>
          <w:p w:rsidR="0006542E" w:rsidRPr="00D430A3" w:rsidRDefault="00D430A3" w:rsidP="0006542E">
            <w:pPr>
              <w:rPr>
                <w:rFonts w:asciiTheme="minorHAnsi" w:hAnsiTheme="minorHAnsi" w:cstheme="minorHAnsi"/>
                <w:sz w:val="22"/>
                <w:lang w:val="en-US"/>
              </w:rPr>
            </w:pP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E5</w:t>
            </w:r>
          </w:p>
        </w:tc>
        <w:tc>
          <w:tcPr>
            <w:tcW w:w="2136" w:type="dxa"/>
          </w:tcPr>
          <w:p w:rsidR="0006542E" w:rsidRPr="00D430A3" w:rsidRDefault="00BC63B8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Услуга</w:t>
            </w:r>
          </w:p>
        </w:tc>
        <w:tc>
          <w:tcPr>
            <w:tcW w:w="2894" w:type="dxa"/>
          </w:tcPr>
          <w:p w:rsidR="0006542E" w:rsidRPr="00D430A3" w:rsidRDefault="001E4D1A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Предпринимательская деятельность, направленная на удовлетворение потребностей других лиц, за исключением деятельности, осуществляемой на основе трудовых правоотношений.</w:t>
            </w:r>
          </w:p>
        </w:tc>
        <w:tc>
          <w:tcPr>
            <w:tcW w:w="2259" w:type="dxa"/>
          </w:tcPr>
          <w:p w:rsidR="0006542E" w:rsidRPr="00D430A3" w:rsidRDefault="00BC63B8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 xml:space="preserve">Новый экземпляр сущности появляется при </w:t>
            </w:r>
            <w:r w:rsidR="001E4D1A" w:rsidRPr="00D430A3">
              <w:rPr>
                <w:rFonts w:asciiTheme="minorHAnsi" w:hAnsiTheme="minorHAnsi" w:cstheme="minorHAnsi"/>
                <w:sz w:val="22"/>
              </w:rPr>
              <w:t>результате взаимодействия поставщика и потребителя.</w:t>
            </w:r>
          </w:p>
        </w:tc>
      </w:tr>
      <w:tr w:rsidR="00041B69" w:rsidRPr="00D430A3" w:rsidTr="001B39B5">
        <w:tc>
          <w:tcPr>
            <w:tcW w:w="1696" w:type="dxa"/>
          </w:tcPr>
          <w:p w:rsidR="00041B69" w:rsidRPr="00041B69" w:rsidRDefault="00041B69" w:rsidP="0006542E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Е6</w:t>
            </w:r>
          </w:p>
        </w:tc>
        <w:tc>
          <w:tcPr>
            <w:tcW w:w="2136" w:type="dxa"/>
          </w:tcPr>
          <w:p w:rsidR="00041B69" w:rsidRPr="00D430A3" w:rsidRDefault="009F69BC" w:rsidP="0006542E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Реализация услуг</w:t>
            </w:r>
          </w:p>
        </w:tc>
        <w:tc>
          <w:tcPr>
            <w:tcW w:w="2894" w:type="dxa"/>
          </w:tcPr>
          <w:p w:rsidR="00041B69" w:rsidRPr="00D430A3" w:rsidRDefault="009F69BC" w:rsidP="0006542E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Исполнение заказа или услуги.</w:t>
            </w:r>
          </w:p>
        </w:tc>
        <w:tc>
          <w:tcPr>
            <w:tcW w:w="2259" w:type="dxa"/>
          </w:tcPr>
          <w:p w:rsidR="00041B69" w:rsidRPr="00D430A3" w:rsidRDefault="00041B69" w:rsidP="0006542E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Новый экземпляр сущности появляется при </w:t>
            </w:r>
            <w:r w:rsidR="009F69BC">
              <w:rPr>
                <w:rFonts w:asciiTheme="minorHAnsi" w:hAnsiTheme="minorHAnsi" w:cstheme="minorHAnsi"/>
                <w:sz w:val="22"/>
              </w:rPr>
              <w:t>обращениях клиентов в клинику за услугами.</w:t>
            </w:r>
          </w:p>
        </w:tc>
      </w:tr>
    </w:tbl>
    <w:p w:rsidR="001B39B5" w:rsidRPr="00D430A3" w:rsidRDefault="001B39B5" w:rsidP="001B39B5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 w:rsidRPr="00D430A3">
        <w:rPr>
          <w:rFonts w:asciiTheme="minorHAnsi" w:hAnsiTheme="minorHAnsi" w:cstheme="minorHAnsi"/>
          <w:sz w:val="22"/>
        </w:rPr>
        <w:lastRenderedPageBreak/>
        <w:t>Примеры экземпляров сущностей:</w:t>
      </w:r>
    </w:p>
    <w:p w:rsidR="001B39B5" w:rsidRPr="001C4180" w:rsidRDefault="001B39B5" w:rsidP="001B39B5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 w:rsidRPr="00D430A3">
        <w:rPr>
          <w:rFonts w:asciiTheme="minorHAnsi" w:hAnsiTheme="minorHAnsi" w:cstheme="minorHAnsi"/>
          <w:sz w:val="22"/>
        </w:rPr>
        <w:t>Клиент/</w:t>
      </w:r>
      <w:r w:rsidRPr="00D430A3">
        <w:rPr>
          <w:rFonts w:asciiTheme="minorHAnsi" w:hAnsiTheme="minorHAnsi" w:cstheme="minorHAnsi"/>
          <w:sz w:val="22"/>
          <w:lang w:val="en-US"/>
        </w:rPr>
        <w:t>E</w:t>
      </w:r>
      <w:r w:rsidRPr="00D430A3">
        <w:rPr>
          <w:rFonts w:asciiTheme="minorHAnsi" w:hAnsiTheme="minorHAnsi" w:cstheme="minorHAnsi"/>
          <w:sz w:val="22"/>
        </w:rPr>
        <w:t xml:space="preserve">1: Бажанов Максим Владиславович, </w:t>
      </w:r>
      <w:proofErr w:type="spellStart"/>
      <w:r w:rsidR="001C4180" w:rsidRPr="001C4180">
        <w:rPr>
          <w:rFonts w:asciiTheme="minorHAnsi" w:hAnsiTheme="minorHAnsi" w:cstheme="minorHAnsi"/>
          <w:sz w:val="22"/>
          <w:lang w:val="en-US"/>
        </w:rPr>
        <w:t>bazhanov</w:t>
      </w:r>
      <w:proofErr w:type="spellEnd"/>
      <w:r w:rsidR="001C4180" w:rsidRPr="001C4180">
        <w:rPr>
          <w:rFonts w:asciiTheme="minorHAnsi" w:hAnsiTheme="minorHAnsi" w:cstheme="minorHAnsi"/>
          <w:sz w:val="22"/>
        </w:rPr>
        <w:t>.</w:t>
      </w:r>
      <w:proofErr w:type="spellStart"/>
      <w:r w:rsidR="001C4180" w:rsidRPr="001C4180">
        <w:rPr>
          <w:rFonts w:asciiTheme="minorHAnsi" w:hAnsiTheme="minorHAnsi" w:cstheme="minorHAnsi"/>
          <w:sz w:val="22"/>
          <w:lang w:val="en-US"/>
        </w:rPr>
        <w:t>maksim</w:t>
      </w:r>
      <w:proofErr w:type="spellEnd"/>
      <w:r w:rsidR="001C4180" w:rsidRPr="001C4180">
        <w:rPr>
          <w:rFonts w:asciiTheme="minorHAnsi" w:hAnsiTheme="minorHAnsi" w:cstheme="minorHAnsi"/>
          <w:sz w:val="22"/>
        </w:rPr>
        <w:t>@</w:t>
      </w:r>
      <w:r w:rsidR="001C4180" w:rsidRPr="001C4180">
        <w:rPr>
          <w:rFonts w:asciiTheme="minorHAnsi" w:hAnsiTheme="minorHAnsi" w:cstheme="minorHAnsi"/>
          <w:sz w:val="22"/>
          <w:lang w:val="en-US"/>
        </w:rPr>
        <w:t>list</w:t>
      </w:r>
      <w:r w:rsidR="001C4180" w:rsidRPr="001C4180">
        <w:rPr>
          <w:rFonts w:asciiTheme="minorHAnsi" w:hAnsiTheme="minorHAnsi" w:cstheme="minorHAnsi"/>
          <w:sz w:val="22"/>
        </w:rPr>
        <w:t>.</w:t>
      </w:r>
      <w:proofErr w:type="spellStart"/>
      <w:r w:rsidR="001C4180" w:rsidRPr="001C4180">
        <w:rPr>
          <w:rFonts w:asciiTheme="minorHAnsi" w:hAnsiTheme="minorHAnsi" w:cstheme="minorHAnsi"/>
          <w:sz w:val="22"/>
          <w:lang w:val="en-US"/>
        </w:rPr>
        <w:t>ru</w:t>
      </w:r>
      <w:proofErr w:type="spellEnd"/>
    </w:p>
    <w:p w:rsidR="001C4180" w:rsidRPr="00D430A3" w:rsidRDefault="001C4180" w:rsidP="001B39B5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Отзыв клиента</w:t>
      </w:r>
      <w:r w:rsidRPr="001C4180">
        <w:rPr>
          <w:rFonts w:asciiTheme="minorHAnsi" w:hAnsiTheme="minorHAnsi" w:cstheme="minorHAnsi"/>
          <w:sz w:val="22"/>
        </w:rPr>
        <w:t>/</w:t>
      </w:r>
      <w:r>
        <w:rPr>
          <w:rFonts w:asciiTheme="minorHAnsi" w:hAnsiTheme="minorHAnsi" w:cstheme="minorHAnsi"/>
          <w:sz w:val="22"/>
          <w:lang w:val="en-US"/>
        </w:rPr>
        <w:t>E</w:t>
      </w:r>
      <w:r w:rsidRPr="001C4180">
        <w:rPr>
          <w:rFonts w:asciiTheme="minorHAnsi" w:hAnsiTheme="minorHAnsi" w:cstheme="minorHAnsi"/>
          <w:sz w:val="22"/>
        </w:rPr>
        <w:t>2:</w:t>
      </w:r>
      <w:r>
        <w:rPr>
          <w:rFonts w:asciiTheme="minorHAnsi" w:hAnsiTheme="minorHAnsi" w:cstheme="minorHAnsi"/>
          <w:sz w:val="22"/>
        </w:rPr>
        <w:t xml:space="preserve"> «Всё понравилось».</w:t>
      </w:r>
    </w:p>
    <w:p w:rsidR="0037707F" w:rsidRPr="0037707F" w:rsidRDefault="001B39B5" w:rsidP="0037707F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 w:rsidRPr="00D430A3">
        <w:rPr>
          <w:rFonts w:asciiTheme="minorHAnsi" w:hAnsiTheme="minorHAnsi" w:cstheme="minorHAnsi"/>
          <w:sz w:val="22"/>
        </w:rPr>
        <w:t>Специалисты/</w:t>
      </w:r>
      <w:r w:rsidRPr="00D430A3">
        <w:rPr>
          <w:rFonts w:asciiTheme="minorHAnsi" w:hAnsiTheme="minorHAnsi" w:cstheme="minorHAnsi"/>
          <w:sz w:val="22"/>
          <w:lang w:val="en-US"/>
        </w:rPr>
        <w:t>E</w:t>
      </w:r>
      <w:r w:rsidR="001C4180">
        <w:rPr>
          <w:rFonts w:asciiTheme="minorHAnsi" w:hAnsiTheme="minorHAnsi" w:cstheme="minorHAnsi"/>
          <w:sz w:val="22"/>
        </w:rPr>
        <w:t>3</w:t>
      </w:r>
      <w:r w:rsidRPr="00D430A3">
        <w:rPr>
          <w:rFonts w:asciiTheme="minorHAnsi" w:hAnsiTheme="minorHAnsi" w:cstheme="minorHAnsi"/>
          <w:sz w:val="22"/>
        </w:rPr>
        <w:t>: Жиляков Давид Андреевич, терапия</w:t>
      </w:r>
    </w:p>
    <w:p w:rsidR="00D430A3" w:rsidRPr="001C4180" w:rsidRDefault="0037707F" w:rsidP="0037707F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 w:rsidRPr="00D430A3">
        <w:rPr>
          <w:rFonts w:asciiTheme="minorHAnsi" w:hAnsiTheme="minorHAnsi" w:cstheme="minorHAnsi"/>
          <w:sz w:val="22"/>
        </w:rPr>
        <w:t>Лекарств</w:t>
      </w:r>
      <w:r>
        <w:rPr>
          <w:rFonts w:asciiTheme="minorHAnsi" w:hAnsiTheme="minorHAnsi" w:cstheme="minorHAnsi"/>
          <w:sz w:val="22"/>
        </w:rPr>
        <w:t>о</w:t>
      </w:r>
      <w:r w:rsidRPr="00D430A3">
        <w:rPr>
          <w:rFonts w:asciiTheme="minorHAnsi" w:hAnsiTheme="minorHAnsi" w:cstheme="minorHAnsi"/>
          <w:sz w:val="22"/>
          <w:lang w:val="en-US"/>
        </w:rPr>
        <w:t xml:space="preserve"> </w:t>
      </w:r>
      <w:r w:rsidR="001B39B5" w:rsidRPr="00D430A3">
        <w:rPr>
          <w:rFonts w:asciiTheme="minorHAnsi" w:hAnsiTheme="minorHAnsi" w:cstheme="minorHAnsi"/>
          <w:sz w:val="22"/>
          <w:lang w:val="en-US"/>
        </w:rPr>
        <w:t>/E</w:t>
      </w:r>
      <w:r w:rsidR="001C4180">
        <w:rPr>
          <w:rFonts w:asciiTheme="minorHAnsi" w:hAnsiTheme="minorHAnsi" w:cstheme="minorHAnsi"/>
          <w:sz w:val="22"/>
        </w:rPr>
        <w:t>4</w:t>
      </w:r>
      <w:r w:rsidR="001B39B5" w:rsidRPr="00D430A3">
        <w:rPr>
          <w:rFonts w:asciiTheme="minorHAnsi" w:hAnsiTheme="minorHAnsi" w:cstheme="minorHAnsi"/>
          <w:sz w:val="22"/>
          <w:lang w:val="en-US"/>
        </w:rPr>
        <w:t xml:space="preserve">: </w:t>
      </w:r>
      <w:r w:rsidR="001B39B5" w:rsidRPr="00D430A3">
        <w:rPr>
          <w:rFonts w:asciiTheme="minorHAnsi" w:hAnsiTheme="minorHAnsi" w:cstheme="minorHAnsi"/>
          <w:sz w:val="22"/>
        </w:rPr>
        <w:t>Обезболивающее.</w:t>
      </w:r>
    </w:p>
    <w:p w:rsidR="00D430A3" w:rsidRDefault="00D430A3" w:rsidP="00462ED1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 w:rsidRPr="00D430A3">
        <w:rPr>
          <w:rFonts w:asciiTheme="minorHAnsi" w:hAnsiTheme="minorHAnsi" w:cstheme="minorHAnsi"/>
          <w:sz w:val="22"/>
        </w:rPr>
        <w:t>Услуга/</w:t>
      </w:r>
      <w:r w:rsidRPr="00D430A3">
        <w:rPr>
          <w:rFonts w:asciiTheme="minorHAnsi" w:hAnsiTheme="minorHAnsi" w:cstheme="minorHAnsi"/>
          <w:sz w:val="22"/>
          <w:lang w:val="en-US"/>
        </w:rPr>
        <w:t>E</w:t>
      </w:r>
      <w:r w:rsidRPr="00D430A3">
        <w:rPr>
          <w:rFonts w:asciiTheme="minorHAnsi" w:hAnsiTheme="minorHAnsi" w:cstheme="minorHAnsi"/>
          <w:sz w:val="22"/>
        </w:rPr>
        <w:t>5: Обследование животных, цена 600 руб.</w:t>
      </w:r>
    </w:p>
    <w:p w:rsidR="001C4180" w:rsidRDefault="001C4180" w:rsidP="00462ED1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Заказ</w:t>
      </w:r>
      <w:r w:rsidRPr="001C4180">
        <w:rPr>
          <w:rFonts w:asciiTheme="minorHAnsi" w:hAnsiTheme="minorHAnsi" w:cstheme="minorHAnsi"/>
          <w:sz w:val="22"/>
        </w:rPr>
        <w:t>/</w:t>
      </w:r>
      <w:r>
        <w:rPr>
          <w:rFonts w:asciiTheme="minorHAnsi" w:hAnsiTheme="minorHAnsi" w:cstheme="minorHAnsi"/>
          <w:sz w:val="22"/>
          <w:lang w:val="en-US"/>
        </w:rPr>
        <w:t>E</w:t>
      </w:r>
      <w:r w:rsidRPr="001C4180">
        <w:rPr>
          <w:rFonts w:asciiTheme="minorHAnsi" w:hAnsiTheme="minorHAnsi" w:cstheme="minorHAnsi"/>
          <w:sz w:val="22"/>
        </w:rPr>
        <w:t>6:</w:t>
      </w:r>
      <w:r>
        <w:rPr>
          <w:rFonts w:asciiTheme="minorHAnsi" w:hAnsiTheme="minorHAnsi" w:cstheme="minorHAnsi"/>
          <w:sz w:val="22"/>
        </w:rPr>
        <w:t xml:space="preserve"> </w:t>
      </w:r>
      <w:r w:rsidR="009F69BC">
        <w:rPr>
          <w:rFonts w:asciiTheme="minorHAnsi" w:hAnsiTheme="minorHAnsi" w:cstheme="minorHAnsi"/>
          <w:sz w:val="22"/>
        </w:rPr>
        <w:t>Выполнение заказа: Кастрация кошки, цена 2.500 рублей.</w:t>
      </w:r>
    </w:p>
    <w:p w:rsidR="00462ED1" w:rsidRPr="00462ED1" w:rsidRDefault="00462ED1" w:rsidP="00462ED1">
      <w:pPr>
        <w:pStyle w:val="a3"/>
        <w:ind w:left="1440"/>
        <w:rPr>
          <w:rFonts w:asciiTheme="minorHAnsi" w:hAnsiTheme="minorHAnsi" w:cstheme="minorHAnsi"/>
          <w:sz w:val="22"/>
        </w:rPr>
      </w:pPr>
    </w:p>
    <w:p w:rsidR="00D430A3" w:rsidRPr="00D430A3" w:rsidRDefault="00470807" w:rsidP="00D430A3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Определение и описание связей</w:t>
      </w:r>
    </w:p>
    <w:tbl>
      <w:tblPr>
        <w:tblStyle w:val="a4"/>
        <w:tblW w:w="8997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047"/>
        <w:gridCol w:w="901"/>
        <w:gridCol w:w="1159"/>
        <w:gridCol w:w="1159"/>
        <w:gridCol w:w="1417"/>
        <w:gridCol w:w="1289"/>
        <w:gridCol w:w="1025"/>
      </w:tblGrid>
      <w:tr w:rsidR="001C4180" w:rsidRPr="00D430A3" w:rsidTr="001C4180">
        <w:trPr>
          <w:cantSplit/>
          <w:trHeight w:val="3263"/>
        </w:trPr>
        <w:tc>
          <w:tcPr>
            <w:tcW w:w="2047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01" w:type="dxa"/>
            <w:textDirection w:val="btLr"/>
          </w:tcPr>
          <w:p w:rsidR="001C4180" w:rsidRPr="00D430A3" w:rsidRDefault="001C4180" w:rsidP="00D430A3">
            <w:pPr>
              <w:pStyle w:val="a3"/>
              <w:ind w:left="113" w:right="113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Клиент</w:t>
            </w: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/E1</w:t>
            </w:r>
          </w:p>
        </w:tc>
        <w:tc>
          <w:tcPr>
            <w:tcW w:w="1159" w:type="dxa"/>
            <w:textDirection w:val="btLr"/>
          </w:tcPr>
          <w:p w:rsidR="001C4180" w:rsidRPr="001C4180" w:rsidRDefault="001C4180" w:rsidP="00D430A3">
            <w:pPr>
              <w:pStyle w:val="a3"/>
              <w:ind w:left="113" w:right="113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Отзыв клиента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/E2</w:t>
            </w:r>
          </w:p>
        </w:tc>
        <w:tc>
          <w:tcPr>
            <w:tcW w:w="1159" w:type="dxa"/>
            <w:textDirection w:val="btLr"/>
          </w:tcPr>
          <w:p w:rsidR="001C4180" w:rsidRPr="001C4180" w:rsidRDefault="001C4180" w:rsidP="00D430A3">
            <w:pPr>
              <w:pStyle w:val="a3"/>
              <w:ind w:left="113" w:right="113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Специалисты/</w:t>
            </w: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E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3</w:t>
            </w:r>
          </w:p>
        </w:tc>
        <w:tc>
          <w:tcPr>
            <w:tcW w:w="1417" w:type="dxa"/>
            <w:textDirection w:val="btLr"/>
          </w:tcPr>
          <w:p w:rsidR="001C4180" w:rsidRPr="00D430A3" w:rsidRDefault="001C4180" w:rsidP="00D430A3"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1C4180" w:rsidRPr="00D430A3" w:rsidRDefault="001C4180" w:rsidP="00D430A3">
            <w:pPr>
              <w:pStyle w:val="a3"/>
              <w:ind w:left="113" w:right="113"/>
              <w:jc w:val="center"/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Лекарств</w:t>
            </w:r>
            <w:r w:rsidR="0037707F">
              <w:rPr>
                <w:rFonts w:asciiTheme="minorHAnsi" w:hAnsiTheme="minorHAnsi" w:cstheme="minorHAnsi"/>
                <w:sz w:val="22"/>
              </w:rPr>
              <w:t>о</w:t>
            </w: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/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E4</w:t>
            </w:r>
          </w:p>
        </w:tc>
        <w:tc>
          <w:tcPr>
            <w:tcW w:w="1289" w:type="dxa"/>
            <w:textDirection w:val="btLr"/>
          </w:tcPr>
          <w:p w:rsidR="001C4180" w:rsidRPr="001C4180" w:rsidRDefault="001C4180" w:rsidP="00D430A3">
            <w:pPr>
              <w:pStyle w:val="a3"/>
              <w:ind w:left="113" w:right="113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Услуга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/E5</w:t>
            </w:r>
          </w:p>
        </w:tc>
        <w:tc>
          <w:tcPr>
            <w:tcW w:w="1025" w:type="dxa"/>
            <w:textDirection w:val="btLr"/>
          </w:tcPr>
          <w:p w:rsidR="001C4180" w:rsidRPr="001C4180" w:rsidRDefault="009F69BC" w:rsidP="001C4180">
            <w:pPr>
              <w:pStyle w:val="a3"/>
              <w:ind w:left="113" w:right="113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Реализация услуг</w:t>
            </w:r>
            <w:r w:rsidR="001C4180">
              <w:rPr>
                <w:rFonts w:asciiTheme="minorHAnsi" w:hAnsiTheme="minorHAnsi" w:cstheme="minorHAnsi"/>
                <w:sz w:val="22"/>
                <w:lang w:val="en-US"/>
              </w:rPr>
              <w:t>/E6</w:t>
            </w:r>
          </w:p>
        </w:tc>
      </w:tr>
      <w:tr w:rsidR="001C4180" w:rsidRPr="00D430A3" w:rsidTr="001C4180">
        <w:trPr>
          <w:trHeight w:val="574"/>
        </w:trPr>
        <w:tc>
          <w:tcPr>
            <w:tcW w:w="2047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Клиент</w:t>
            </w: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/E1</w:t>
            </w:r>
          </w:p>
        </w:tc>
        <w:tc>
          <w:tcPr>
            <w:tcW w:w="901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59" w:type="dxa"/>
          </w:tcPr>
          <w:p w:rsidR="001C4180" w:rsidRPr="001C4180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159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417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89" w:type="dxa"/>
          </w:tcPr>
          <w:p w:rsidR="001C4180" w:rsidRPr="008863DB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025" w:type="dxa"/>
          </w:tcPr>
          <w:p w:rsidR="001C4180" w:rsidRPr="00DE5D5E" w:rsidRDefault="00DE5D5E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Х</w:t>
            </w:r>
          </w:p>
        </w:tc>
      </w:tr>
      <w:tr w:rsidR="001C4180" w:rsidRPr="00D430A3" w:rsidTr="001C4180">
        <w:trPr>
          <w:trHeight w:val="574"/>
        </w:trPr>
        <w:tc>
          <w:tcPr>
            <w:tcW w:w="2047" w:type="dxa"/>
          </w:tcPr>
          <w:p w:rsidR="001C4180" w:rsidRPr="001C4180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Отзыв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</w:rPr>
              <w:t>клиента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/E2</w:t>
            </w:r>
          </w:p>
        </w:tc>
        <w:tc>
          <w:tcPr>
            <w:tcW w:w="901" w:type="dxa"/>
          </w:tcPr>
          <w:p w:rsidR="001C4180" w:rsidRPr="001C4180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159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59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417" w:type="dxa"/>
          </w:tcPr>
          <w:p w:rsidR="001C4180" w:rsidRPr="009F69BC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289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025" w:type="dxa"/>
          </w:tcPr>
          <w:p w:rsidR="001C4180" w:rsidRPr="009F69BC" w:rsidRDefault="009F69BC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X</w:t>
            </w:r>
          </w:p>
        </w:tc>
      </w:tr>
      <w:tr w:rsidR="001C4180" w:rsidRPr="00D430A3" w:rsidTr="001C4180">
        <w:trPr>
          <w:trHeight w:val="574"/>
        </w:trPr>
        <w:tc>
          <w:tcPr>
            <w:tcW w:w="2047" w:type="dxa"/>
          </w:tcPr>
          <w:p w:rsidR="001C4180" w:rsidRPr="001C4180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Специалисты/</w:t>
            </w: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E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3</w:t>
            </w:r>
          </w:p>
        </w:tc>
        <w:tc>
          <w:tcPr>
            <w:tcW w:w="901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59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59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417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289" w:type="dxa"/>
          </w:tcPr>
          <w:p w:rsidR="001C4180" w:rsidRPr="00470807" w:rsidRDefault="009F69BC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X</w:t>
            </w:r>
          </w:p>
        </w:tc>
        <w:tc>
          <w:tcPr>
            <w:tcW w:w="1025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1C4180" w:rsidRPr="00D430A3" w:rsidTr="001C4180">
        <w:trPr>
          <w:trHeight w:val="574"/>
        </w:trPr>
        <w:tc>
          <w:tcPr>
            <w:tcW w:w="2047" w:type="dxa"/>
          </w:tcPr>
          <w:p w:rsidR="001C4180" w:rsidRPr="00D430A3" w:rsidRDefault="00014502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Лекарство</w:t>
            </w:r>
            <w:r w:rsidR="001C4180" w:rsidRPr="00D430A3">
              <w:rPr>
                <w:rFonts w:asciiTheme="minorHAnsi" w:hAnsiTheme="minorHAnsi" w:cstheme="minorHAnsi"/>
                <w:sz w:val="22"/>
                <w:lang w:val="en-US"/>
              </w:rPr>
              <w:t>/E</w:t>
            </w:r>
            <w:r w:rsidR="001C4180">
              <w:rPr>
                <w:rFonts w:asciiTheme="minorHAnsi" w:hAnsiTheme="minorHAnsi" w:cstheme="minorHAnsi"/>
                <w:sz w:val="22"/>
                <w:lang w:val="en-US"/>
              </w:rPr>
              <w:t>4</w:t>
            </w:r>
          </w:p>
        </w:tc>
        <w:tc>
          <w:tcPr>
            <w:tcW w:w="901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59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59" w:type="dxa"/>
          </w:tcPr>
          <w:p w:rsidR="001C4180" w:rsidRPr="00652AC7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417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89" w:type="dxa"/>
          </w:tcPr>
          <w:p w:rsidR="001C4180" w:rsidRPr="00470807" w:rsidRDefault="009F69BC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X</w:t>
            </w:r>
          </w:p>
        </w:tc>
        <w:tc>
          <w:tcPr>
            <w:tcW w:w="1025" w:type="dxa"/>
          </w:tcPr>
          <w:p w:rsidR="001C4180" w:rsidRPr="00470807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1C4180" w:rsidRPr="00D430A3" w:rsidTr="001C4180">
        <w:trPr>
          <w:trHeight w:val="574"/>
        </w:trPr>
        <w:tc>
          <w:tcPr>
            <w:tcW w:w="2047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Услуга</w:t>
            </w: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/E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5</w:t>
            </w:r>
          </w:p>
        </w:tc>
        <w:tc>
          <w:tcPr>
            <w:tcW w:w="901" w:type="dxa"/>
          </w:tcPr>
          <w:p w:rsidR="001C4180" w:rsidRPr="008863DB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159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59" w:type="dxa"/>
          </w:tcPr>
          <w:p w:rsidR="001C4180" w:rsidRPr="00470807" w:rsidRDefault="009F69BC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X</w:t>
            </w:r>
          </w:p>
        </w:tc>
        <w:tc>
          <w:tcPr>
            <w:tcW w:w="1417" w:type="dxa"/>
          </w:tcPr>
          <w:p w:rsidR="001C4180" w:rsidRPr="00470807" w:rsidRDefault="009F69BC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X</w:t>
            </w:r>
          </w:p>
        </w:tc>
        <w:tc>
          <w:tcPr>
            <w:tcW w:w="1289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025" w:type="dxa"/>
          </w:tcPr>
          <w:p w:rsidR="001C4180" w:rsidRPr="009F69BC" w:rsidRDefault="009F69BC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Х</w:t>
            </w:r>
          </w:p>
        </w:tc>
      </w:tr>
      <w:tr w:rsidR="001C4180" w:rsidRPr="00D430A3" w:rsidTr="001C4180">
        <w:trPr>
          <w:trHeight w:val="574"/>
        </w:trPr>
        <w:tc>
          <w:tcPr>
            <w:tcW w:w="2047" w:type="dxa"/>
          </w:tcPr>
          <w:p w:rsidR="001C4180" w:rsidRPr="00D430A3" w:rsidRDefault="009F69BC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Реализация услуг</w:t>
            </w:r>
            <w:r w:rsidR="001C4180" w:rsidRPr="00D430A3">
              <w:rPr>
                <w:rFonts w:asciiTheme="minorHAnsi" w:hAnsiTheme="minorHAnsi" w:cstheme="minorHAnsi"/>
                <w:sz w:val="22"/>
              </w:rPr>
              <w:t>/</w:t>
            </w:r>
            <w:r w:rsidR="001C4180" w:rsidRPr="00D430A3">
              <w:rPr>
                <w:rFonts w:asciiTheme="minorHAnsi" w:hAnsiTheme="minorHAnsi" w:cstheme="minorHAnsi"/>
                <w:sz w:val="22"/>
                <w:lang w:val="en-US"/>
              </w:rPr>
              <w:t>E</w:t>
            </w:r>
            <w:r w:rsidR="001C4180">
              <w:rPr>
                <w:rFonts w:asciiTheme="minorHAnsi" w:hAnsiTheme="minorHAnsi" w:cstheme="minorHAnsi"/>
                <w:sz w:val="22"/>
              </w:rPr>
              <w:t>6</w:t>
            </w:r>
          </w:p>
        </w:tc>
        <w:tc>
          <w:tcPr>
            <w:tcW w:w="901" w:type="dxa"/>
          </w:tcPr>
          <w:p w:rsidR="001C4180" w:rsidRPr="00DE5D5E" w:rsidRDefault="00DE5D5E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Х</w:t>
            </w:r>
          </w:p>
        </w:tc>
        <w:tc>
          <w:tcPr>
            <w:tcW w:w="1159" w:type="dxa"/>
          </w:tcPr>
          <w:p w:rsidR="001C4180" w:rsidRPr="00470807" w:rsidRDefault="009F69BC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X</w:t>
            </w:r>
          </w:p>
        </w:tc>
        <w:tc>
          <w:tcPr>
            <w:tcW w:w="1159" w:type="dxa"/>
          </w:tcPr>
          <w:p w:rsidR="001C4180" w:rsidRPr="00470807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417" w:type="dxa"/>
          </w:tcPr>
          <w:p w:rsidR="001C4180" w:rsidRPr="00470807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289" w:type="dxa"/>
          </w:tcPr>
          <w:p w:rsidR="001C4180" w:rsidRPr="009F69BC" w:rsidRDefault="009F69BC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X</w:t>
            </w:r>
          </w:p>
        </w:tc>
        <w:tc>
          <w:tcPr>
            <w:tcW w:w="1025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</w:tr>
    </w:tbl>
    <w:p w:rsidR="00D430A3" w:rsidRDefault="00D430A3" w:rsidP="00D430A3">
      <w:pPr>
        <w:pStyle w:val="a3"/>
        <w:rPr>
          <w:rFonts w:asciiTheme="minorHAnsi" w:hAnsiTheme="minorHAnsi" w:cstheme="minorHAnsi"/>
          <w:sz w:val="22"/>
        </w:rPr>
      </w:pPr>
    </w:p>
    <w:p w:rsidR="006072E8" w:rsidRDefault="006072E8" w:rsidP="00D430A3">
      <w:pPr>
        <w:pStyle w:val="a3"/>
        <w:rPr>
          <w:rFonts w:asciiTheme="minorHAnsi" w:hAnsiTheme="minorHAnsi" w:cstheme="minorHAnsi"/>
          <w:sz w:val="22"/>
        </w:rPr>
      </w:pPr>
    </w:p>
    <w:p w:rsidR="00470807" w:rsidRDefault="00470807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br w:type="page"/>
      </w:r>
    </w:p>
    <w:p w:rsidR="006072E8" w:rsidRDefault="00470807" w:rsidP="00470807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lastRenderedPageBreak/>
        <w:t>Описание связей</w:t>
      </w:r>
    </w:p>
    <w:tbl>
      <w:tblPr>
        <w:tblStyle w:val="a4"/>
        <w:tblW w:w="8489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458"/>
        <w:gridCol w:w="1537"/>
        <w:gridCol w:w="1303"/>
        <w:gridCol w:w="1384"/>
        <w:gridCol w:w="1855"/>
        <w:gridCol w:w="457"/>
        <w:gridCol w:w="1495"/>
      </w:tblGrid>
      <w:tr w:rsidR="00652AC7" w:rsidTr="000E34E7">
        <w:trPr>
          <w:cantSplit/>
          <w:trHeight w:val="1261"/>
        </w:trPr>
        <w:tc>
          <w:tcPr>
            <w:tcW w:w="458" w:type="dxa"/>
            <w:textDirection w:val="btLr"/>
          </w:tcPr>
          <w:p w:rsidR="00470807" w:rsidRDefault="00470807" w:rsidP="00373ABC">
            <w:pPr>
              <w:pStyle w:val="a3"/>
              <w:ind w:left="113" w:right="113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Номер свяжи</w:t>
            </w:r>
          </w:p>
        </w:tc>
        <w:tc>
          <w:tcPr>
            <w:tcW w:w="1537" w:type="dxa"/>
            <w:textDirection w:val="btLr"/>
          </w:tcPr>
          <w:p w:rsidR="00470807" w:rsidRDefault="00470807" w:rsidP="00373ABC">
            <w:pPr>
              <w:pStyle w:val="a3"/>
              <w:ind w:left="113" w:right="113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Родительская сущность</w:t>
            </w:r>
          </w:p>
        </w:tc>
        <w:tc>
          <w:tcPr>
            <w:tcW w:w="1303" w:type="dxa"/>
            <w:textDirection w:val="btLr"/>
          </w:tcPr>
          <w:p w:rsidR="00470807" w:rsidRDefault="00470807" w:rsidP="00373ABC">
            <w:pPr>
              <w:pStyle w:val="a3"/>
              <w:ind w:left="113" w:right="113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Дочерняя сущность</w:t>
            </w:r>
          </w:p>
        </w:tc>
        <w:tc>
          <w:tcPr>
            <w:tcW w:w="1384" w:type="dxa"/>
          </w:tcPr>
          <w:p w:rsidR="00417A09" w:rsidRDefault="00417A09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417A09" w:rsidRDefault="00417A09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470807" w:rsidRDefault="0047080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Имя связи</w:t>
            </w:r>
          </w:p>
        </w:tc>
        <w:tc>
          <w:tcPr>
            <w:tcW w:w="1855" w:type="dxa"/>
          </w:tcPr>
          <w:p w:rsidR="00417A09" w:rsidRDefault="00417A09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417A09" w:rsidRDefault="00417A09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470807" w:rsidRDefault="0047080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Тип связи</w:t>
            </w:r>
          </w:p>
        </w:tc>
        <w:tc>
          <w:tcPr>
            <w:tcW w:w="457" w:type="dxa"/>
            <w:textDirection w:val="btLr"/>
          </w:tcPr>
          <w:p w:rsidR="00470807" w:rsidRDefault="00470807" w:rsidP="00373ABC">
            <w:pPr>
              <w:pStyle w:val="a3"/>
              <w:ind w:left="113" w:right="113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Мощность</w:t>
            </w:r>
          </w:p>
        </w:tc>
        <w:tc>
          <w:tcPr>
            <w:tcW w:w="1495" w:type="dxa"/>
          </w:tcPr>
          <w:p w:rsidR="00417A09" w:rsidRDefault="00417A09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417A09" w:rsidRDefault="00417A09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470807" w:rsidRDefault="0047080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Описание</w:t>
            </w:r>
          </w:p>
        </w:tc>
      </w:tr>
      <w:tr w:rsidR="00652AC7" w:rsidTr="000E34E7">
        <w:trPr>
          <w:trHeight w:val="1972"/>
        </w:trPr>
        <w:tc>
          <w:tcPr>
            <w:tcW w:w="458" w:type="dxa"/>
          </w:tcPr>
          <w:p w:rsidR="00470807" w:rsidRPr="00417A09" w:rsidRDefault="00417A09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R1</w:t>
            </w:r>
          </w:p>
        </w:tc>
        <w:tc>
          <w:tcPr>
            <w:tcW w:w="1537" w:type="dxa"/>
          </w:tcPr>
          <w:p w:rsidR="00470807" w:rsidRPr="00417A09" w:rsidRDefault="00417A09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Клиент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/E1</w:t>
            </w:r>
          </w:p>
        </w:tc>
        <w:tc>
          <w:tcPr>
            <w:tcW w:w="1303" w:type="dxa"/>
          </w:tcPr>
          <w:p w:rsidR="00470807" w:rsidRPr="00417A09" w:rsidRDefault="00DE5D5E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Реализация услуг</w:t>
            </w:r>
            <w:r w:rsidR="009F69BC">
              <w:rPr>
                <w:rFonts w:asciiTheme="minorHAnsi" w:hAnsiTheme="minorHAnsi" w:cstheme="minorHAnsi"/>
                <w:sz w:val="22"/>
                <w:lang w:val="en-US"/>
              </w:rPr>
              <w:t>/E5</w:t>
            </w:r>
          </w:p>
        </w:tc>
        <w:tc>
          <w:tcPr>
            <w:tcW w:w="1384" w:type="dxa"/>
          </w:tcPr>
          <w:p w:rsidR="00470807" w:rsidRDefault="009F69BC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Пользуется</w:t>
            </w:r>
          </w:p>
        </w:tc>
        <w:tc>
          <w:tcPr>
            <w:tcW w:w="1855" w:type="dxa"/>
          </w:tcPr>
          <w:p w:rsidR="00470807" w:rsidRDefault="009F69BC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Определённая неидентифицирующая обязательная</w:t>
            </w:r>
          </w:p>
        </w:tc>
        <w:tc>
          <w:tcPr>
            <w:tcW w:w="457" w:type="dxa"/>
          </w:tcPr>
          <w:p w:rsidR="00470807" w:rsidRDefault="0047080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495" w:type="dxa"/>
          </w:tcPr>
          <w:p w:rsidR="00470807" w:rsidRDefault="00DE5D5E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Клиент может пользоваться несколькими услугами, тогда как у услуги только 1 клиент в одно время.</w:t>
            </w:r>
          </w:p>
        </w:tc>
      </w:tr>
      <w:tr w:rsidR="00652AC7" w:rsidTr="000E34E7">
        <w:trPr>
          <w:trHeight w:val="225"/>
        </w:trPr>
        <w:tc>
          <w:tcPr>
            <w:tcW w:w="458" w:type="dxa"/>
          </w:tcPr>
          <w:p w:rsidR="00470807" w:rsidRPr="00417A09" w:rsidRDefault="00417A09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R2</w:t>
            </w:r>
          </w:p>
        </w:tc>
        <w:tc>
          <w:tcPr>
            <w:tcW w:w="1537" w:type="dxa"/>
          </w:tcPr>
          <w:p w:rsidR="00470807" w:rsidRPr="009F69BC" w:rsidRDefault="009F69BC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Отзыв клиента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/E2</w:t>
            </w:r>
          </w:p>
        </w:tc>
        <w:tc>
          <w:tcPr>
            <w:tcW w:w="1303" w:type="dxa"/>
          </w:tcPr>
          <w:p w:rsidR="00470807" w:rsidRPr="00417A09" w:rsidRDefault="009F69BC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Реализация услуг</w:t>
            </w:r>
            <w:r w:rsidR="00417A09">
              <w:rPr>
                <w:rFonts w:asciiTheme="minorHAnsi" w:hAnsiTheme="minorHAnsi" w:cstheme="minorHAnsi"/>
                <w:sz w:val="22"/>
                <w:lang w:val="en-US"/>
              </w:rPr>
              <w:t>/E6</w:t>
            </w:r>
          </w:p>
        </w:tc>
        <w:tc>
          <w:tcPr>
            <w:tcW w:w="1384" w:type="dxa"/>
          </w:tcPr>
          <w:p w:rsidR="00470807" w:rsidRPr="00417A09" w:rsidRDefault="009F69BC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Описывает</w:t>
            </w:r>
          </w:p>
        </w:tc>
        <w:tc>
          <w:tcPr>
            <w:tcW w:w="1855" w:type="dxa"/>
          </w:tcPr>
          <w:p w:rsidR="00470807" w:rsidRDefault="0037707F" w:rsidP="006967F5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Определённая </w:t>
            </w:r>
            <w:r w:rsidR="006967F5">
              <w:rPr>
                <w:rFonts w:asciiTheme="minorHAnsi" w:hAnsiTheme="minorHAnsi" w:cstheme="minorHAnsi"/>
                <w:sz w:val="22"/>
              </w:rPr>
              <w:t>неидентифицирующая необязательная</w:t>
            </w:r>
          </w:p>
        </w:tc>
        <w:tc>
          <w:tcPr>
            <w:tcW w:w="457" w:type="dxa"/>
          </w:tcPr>
          <w:p w:rsidR="00470807" w:rsidRDefault="0047080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495" w:type="dxa"/>
          </w:tcPr>
          <w:p w:rsidR="00470807" w:rsidRDefault="006967F5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После реализации услуги клиент может написать 1 отзыв. Так же  отзыв можно не оставлять.</w:t>
            </w:r>
          </w:p>
        </w:tc>
      </w:tr>
      <w:tr w:rsidR="00652AC7" w:rsidTr="000E34E7">
        <w:trPr>
          <w:trHeight w:val="215"/>
        </w:trPr>
        <w:tc>
          <w:tcPr>
            <w:tcW w:w="458" w:type="dxa"/>
          </w:tcPr>
          <w:p w:rsidR="00470807" w:rsidRPr="006967F5" w:rsidRDefault="0037707F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R</w:t>
            </w:r>
            <w:r w:rsidRPr="006967F5">
              <w:rPr>
                <w:rFonts w:asciiTheme="minorHAnsi" w:hAnsiTheme="minorHAnsi" w:cstheme="minorHAnsi"/>
                <w:sz w:val="22"/>
              </w:rPr>
              <w:t>3</w:t>
            </w:r>
          </w:p>
        </w:tc>
        <w:tc>
          <w:tcPr>
            <w:tcW w:w="1537" w:type="dxa"/>
          </w:tcPr>
          <w:p w:rsidR="00470807" w:rsidRPr="006967F5" w:rsidRDefault="0037707F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Специалисты</w:t>
            </w:r>
            <w:r w:rsidRPr="006967F5">
              <w:rPr>
                <w:rFonts w:asciiTheme="minorHAnsi" w:hAnsiTheme="minorHAnsi" w:cstheme="minorHAnsi"/>
                <w:sz w:val="22"/>
              </w:rPr>
              <w:t>/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E</w:t>
            </w:r>
            <w:r w:rsidRPr="006967F5">
              <w:rPr>
                <w:rFonts w:asciiTheme="minorHAnsi" w:hAnsiTheme="minorHAnsi" w:cstheme="minorHAnsi"/>
                <w:sz w:val="22"/>
              </w:rPr>
              <w:t>3</w:t>
            </w:r>
          </w:p>
        </w:tc>
        <w:tc>
          <w:tcPr>
            <w:tcW w:w="1303" w:type="dxa"/>
          </w:tcPr>
          <w:p w:rsidR="00470807" w:rsidRPr="006967F5" w:rsidRDefault="006967F5" w:rsidP="006967F5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Услуга</w:t>
            </w:r>
            <w:r w:rsidR="0037707F" w:rsidRPr="006967F5">
              <w:rPr>
                <w:rFonts w:asciiTheme="minorHAnsi" w:hAnsiTheme="minorHAnsi" w:cstheme="minorHAnsi"/>
                <w:sz w:val="22"/>
              </w:rPr>
              <w:t>/</w:t>
            </w:r>
            <w:r w:rsidR="0037707F">
              <w:rPr>
                <w:rFonts w:asciiTheme="minorHAnsi" w:hAnsiTheme="minorHAnsi" w:cstheme="minorHAnsi"/>
                <w:sz w:val="22"/>
                <w:lang w:val="en-US"/>
              </w:rPr>
              <w:t>E</w:t>
            </w:r>
            <w:r>
              <w:rPr>
                <w:rFonts w:asciiTheme="minorHAnsi" w:hAnsiTheme="minorHAnsi" w:cstheme="minorHAnsi"/>
                <w:sz w:val="22"/>
              </w:rPr>
              <w:t>5</w:t>
            </w:r>
          </w:p>
        </w:tc>
        <w:tc>
          <w:tcPr>
            <w:tcW w:w="1384" w:type="dxa"/>
          </w:tcPr>
          <w:p w:rsidR="00470807" w:rsidRDefault="00DE5D5E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Принимает</w:t>
            </w:r>
          </w:p>
        </w:tc>
        <w:tc>
          <w:tcPr>
            <w:tcW w:w="1855" w:type="dxa"/>
          </w:tcPr>
          <w:p w:rsidR="00470807" w:rsidRDefault="00652AC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Определённая </w:t>
            </w:r>
            <w:r w:rsidR="00DE5D5E">
              <w:rPr>
                <w:rFonts w:asciiTheme="minorHAnsi" w:hAnsiTheme="minorHAnsi" w:cstheme="minorHAnsi"/>
                <w:sz w:val="22"/>
              </w:rPr>
              <w:t>не</w:t>
            </w:r>
            <w:r>
              <w:rPr>
                <w:rFonts w:asciiTheme="minorHAnsi" w:hAnsiTheme="minorHAnsi" w:cstheme="minorHAnsi"/>
                <w:sz w:val="22"/>
              </w:rPr>
              <w:t>идентифицирующая</w:t>
            </w:r>
            <w:r w:rsidR="006967F5">
              <w:rPr>
                <w:rFonts w:asciiTheme="minorHAnsi" w:hAnsiTheme="minorHAnsi" w:cstheme="minorHAnsi"/>
                <w:sz w:val="22"/>
              </w:rPr>
              <w:t xml:space="preserve"> обязательная</w:t>
            </w:r>
          </w:p>
        </w:tc>
        <w:tc>
          <w:tcPr>
            <w:tcW w:w="457" w:type="dxa"/>
          </w:tcPr>
          <w:p w:rsidR="00470807" w:rsidRDefault="0047080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495" w:type="dxa"/>
          </w:tcPr>
          <w:p w:rsidR="00470807" w:rsidRDefault="00DE5D5E" w:rsidP="006967F5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У специалиста может быть много услуг, тогда как у услуги один специалист.</w:t>
            </w:r>
            <w:r w:rsidR="006967F5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</w:tr>
      <w:tr w:rsidR="00652AC7" w:rsidTr="000E34E7">
        <w:trPr>
          <w:trHeight w:val="215"/>
        </w:trPr>
        <w:tc>
          <w:tcPr>
            <w:tcW w:w="458" w:type="dxa"/>
          </w:tcPr>
          <w:p w:rsidR="00470807" w:rsidRPr="00652AC7" w:rsidRDefault="00A13B82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R4</w:t>
            </w:r>
          </w:p>
        </w:tc>
        <w:tc>
          <w:tcPr>
            <w:tcW w:w="1537" w:type="dxa"/>
          </w:tcPr>
          <w:p w:rsidR="00470807" w:rsidRPr="00652AC7" w:rsidRDefault="00652AC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Лекарство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/E4</w:t>
            </w:r>
          </w:p>
        </w:tc>
        <w:tc>
          <w:tcPr>
            <w:tcW w:w="1303" w:type="dxa"/>
          </w:tcPr>
          <w:p w:rsidR="00470807" w:rsidRPr="00652AC7" w:rsidRDefault="00652AC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Услуга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/E5</w:t>
            </w:r>
          </w:p>
        </w:tc>
        <w:tc>
          <w:tcPr>
            <w:tcW w:w="1384" w:type="dxa"/>
          </w:tcPr>
          <w:p w:rsidR="00470807" w:rsidRDefault="00652AC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Применяется</w:t>
            </w:r>
          </w:p>
        </w:tc>
        <w:tc>
          <w:tcPr>
            <w:tcW w:w="1855" w:type="dxa"/>
          </w:tcPr>
          <w:p w:rsidR="00470807" w:rsidRDefault="00652AC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Неопределённая</w:t>
            </w:r>
          </w:p>
        </w:tc>
        <w:tc>
          <w:tcPr>
            <w:tcW w:w="457" w:type="dxa"/>
          </w:tcPr>
          <w:p w:rsidR="00470807" w:rsidRDefault="0047080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495" w:type="dxa"/>
          </w:tcPr>
          <w:p w:rsidR="00470807" w:rsidRDefault="00652AC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В одной услуге может находиться несколько лекарств. Одно лекарство может применяться ко многим услугам.</w:t>
            </w:r>
          </w:p>
        </w:tc>
      </w:tr>
      <w:tr w:rsidR="000E34E7" w:rsidTr="000E34E7">
        <w:trPr>
          <w:trHeight w:val="215"/>
        </w:trPr>
        <w:tc>
          <w:tcPr>
            <w:tcW w:w="458" w:type="dxa"/>
          </w:tcPr>
          <w:p w:rsidR="000E34E7" w:rsidRPr="000E34E7" w:rsidRDefault="000E34E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R6</w:t>
            </w:r>
          </w:p>
        </w:tc>
        <w:tc>
          <w:tcPr>
            <w:tcW w:w="1537" w:type="dxa"/>
          </w:tcPr>
          <w:p w:rsidR="000E34E7" w:rsidRPr="00A13B82" w:rsidRDefault="00A13B82" w:rsidP="00A13B82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Услуга</w:t>
            </w:r>
            <w:r w:rsidR="000E34E7">
              <w:rPr>
                <w:rFonts w:asciiTheme="minorHAnsi" w:hAnsiTheme="minorHAnsi" w:cstheme="minorHAnsi"/>
                <w:sz w:val="22"/>
                <w:lang w:val="en-US"/>
              </w:rPr>
              <w:t>/E</w:t>
            </w:r>
            <w:r>
              <w:rPr>
                <w:rFonts w:asciiTheme="minorHAnsi" w:hAnsiTheme="minorHAnsi" w:cstheme="minorHAnsi"/>
                <w:sz w:val="22"/>
              </w:rPr>
              <w:t>5</w:t>
            </w:r>
          </w:p>
        </w:tc>
        <w:tc>
          <w:tcPr>
            <w:tcW w:w="1303" w:type="dxa"/>
          </w:tcPr>
          <w:p w:rsidR="000E34E7" w:rsidRPr="00A13B82" w:rsidRDefault="00A13B82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Реализация услуг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/E6</w:t>
            </w:r>
          </w:p>
        </w:tc>
        <w:tc>
          <w:tcPr>
            <w:tcW w:w="1384" w:type="dxa"/>
          </w:tcPr>
          <w:p w:rsidR="000E34E7" w:rsidRPr="00373ABC" w:rsidRDefault="00A13B82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Завершает</w:t>
            </w:r>
          </w:p>
        </w:tc>
        <w:tc>
          <w:tcPr>
            <w:tcW w:w="1855" w:type="dxa"/>
          </w:tcPr>
          <w:p w:rsidR="000E34E7" w:rsidRDefault="00A13B82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Определённая неидентифицирующая обязательная</w:t>
            </w:r>
          </w:p>
        </w:tc>
        <w:tc>
          <w:tcPr>
            <w:tcW w:w="457" w:type="dxa"/>
          </w:tcPr>
          <w:p w:rsidR="000E34E7" w:rsidRDefault="000E34E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495" w:type="dxa"/>
          </w:tcPr>
          <w:p w:rsidR="00373ABC" w:rsidRDefault="00A13B82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У услуги может быть одна реализация, у реализации может несколько услуг</w:t>
            </w:r>
          </w:p>
        </w:tc>
      </w:tr>
    </w:tbl>
    <w:p w:rsidR="00470807" w:rsidRDefault="00470807" w:rsidP="00470807">
      <w:pPr>
        <w:pStyle w:val="a3"/>
        <w:rPr>
          <w:rFonts w:asciiTheme="minorHAnsi" w:hAnsiTheme="minorHAnsi" w:cstheme="minorHAnsi"/>
          <w:sz w:val="22"/>
        </w:rPr>
      </w:pPr>
    </w:p>
    <w:p w:rsidR="00A13B82" w:rsidRDefault="00A13B82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br w:type="page"/>
      </w:r>
    </w:p>
    <w:p w:rsidR="00373ABC" w:rsidRDefault="00373ABC" w:rsidP="00373ABC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lastRenderedPageBreak/>
        <w:t>Диаграмма уровней сущностей</w:t>
      </w:r>
    </w:p>
    <w:p w:rsidR="00373ABC" w:rsidRPr="00373ABC" w:rsidRDefault="00A13B82" w:rsidP="00373ABC">
      <w:pPr>
        <w:ind w:left="36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5.85pt;height:228.35pt">
            <v:imagedata r:id="rId5" o:title="Logical model"/>
          </v:shape>
        </w:pict>
      </w:r>
    </w:p>
    <w:p w:rsidR="00470807" w:rsidRPr="00470807" w:rsidRDefault="00470807" w:rsidP="00470807">
      <w:pPr>
        <w:pStyle w:val="a3"/>
        <w:rPr>
          <w:rFonts w:asciiTheme="minorHAnsi" w:hAnsiTheme="minorHAnsi" w:cstheme="minorHAnsi"/>
          <w:sz w:val="22"/>
        </w:rPr>
      </w:pPr>
    </w:p>
    <w:p w:rsidR="006072E8" w:rsidRDefault="006072E8" w:rsidP="00D430A3">
      <w:pPr>
        <w:pStyle w:val="a3"/>
        <w:rPr>
          <w:rFonts w:asciiTheme="minorHAnsi" w:hAnsiTheme="minorHAnsi" w:cstheme="minorHAnsi"/>
          <w:sz w:val="22"/>
        </w:rPr>
      </w:pPr>
    </w:p>
    <w:p w:rsidR="006072E8" w:rsidRDefault="006072E8" w:rsidP="00D430A3">
      <w:pPr>
        <w:pStyle w:val="a3"/>
        <w:rPr>
          <w:rFonts w:asciiTheme="minorHAnsi" w:hAnsiTheme="minorHAnsi" w:cstheme="minorHAnsi"/>
          <w:sz w:val="22"/>
        </w:rPr>
      </w:pPr>
    </w:p>
    <w:p w:rsidR="006072E8" w:rsidRDefault="006072E8" w:rsidP="00D430A3">
      <w:pPr>
        <w:pStyle w:val="a3"/>
        <w:rPr>
          <w:rFonts w:asciiTheme="minorHAnsi" w:hAnsiTheme="minorHAnsi" w:cstheme="minorHAnsi"/>
          <w:sz w:val="22"/>
        </w:rPr>
      </w:pPr>
    </w:p>
    <w:p w:rsidR="006072E8" w:rsidRDefault="006072E8" w:rsidP="00D430A3">
      <w:pPr>
        <w:pStyle w:val="a3"/>
        <w:rPr>
          <w:rFonts w:asciiTheme="minorHAnsi" w:hAnsiTheme="minorHAnsi" w:cstheme="minorHAnsi"/>
          <w:sz w:val="22"/>
        </w:rPr>
      </w:pPr>
    </w:p>
    <w:p w:rsidR="008C7854" w:rsidRDefault="008C7854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br w:type="page"/>
      </w:r>
    </w:p>
    <w:p w:rsidR="00B44AEA" w:rsidRPr="00B44AEA" w:rsidRDefault="00332FFB" w:rsidP="00B44AEA">
      <w:pPr>
        <w:pStyle w:val="a3"/>
        <w:numPr>
          <w:ilvl w:val="0"/>
          <w:numId w:val="1"/>
        </w:numPr>
        <w:ind w:left="0" w:firstLine="360"/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sz w:val="22"/>
        </w:rPr>
        <w:lastRenderedPageBreak/>
        <w:t xml:space="preserve">Диаграмма уровня </w:t>
      </w:r>
      <w:r w:rsidR="00B44AEA">
        <w:rPr>
          <w:rFonts w:asciiTheme="minorHAnsi" w:hAnsiTheme="minorHAnsi" w:cstheme="minorHAnsi"/>
          <w:sz w:val="22"/>
        </w:rPr>
        <w:t>ключей</w:t>
      </w:r>
    </w:p>
    <w:p w:rsidR="00B44AEA" w:rsidRPr="00B44AEA" w:rsidRDefault="00B44AEA" w:rsidP="00B44AEA">
      <w:pPr>
        <w:rPr>
          <w:rFonts w:asciiTheme="minorHAnsi" w:hAnsiTheme="minorHAnsi" w:cstheme="minorHAnsi"/>
          <w:sz w:val="22"/>
          <w:lang w:val="en-US"/>
        </w:rPr>
      </w:pPr>
    </w:p>
    <w:p w:rsidR="006072E8" w:rsidRPr="00B44AEA" w:rsidRDefault="00A13B82" w:rsidP="00B44AEA">
      <w:pPr>
        <w:rPr>
          <w:rFonts w:asciiTheme="minorHAnsi" w:hAnsiTheme="minorHAnsi" w:cstheme="minorHAnsi"/>
          <w:sz w:val="22"/>
          <w:lang w:val="en-US"/>
        </w:rPr>
      </w:pPr>
      <w:r>
        <w:pict>
          <v:shape id="_x0000_i1033" type="#_x0000_t75" style="width:467.45pt;height:271.35pt">
            <v:imagedata r:id="rId6" o:title="Диаграмма_уровня_ключей"/>
          </v:shape>
        </w:pict>
      </w:r>
    </w:p>
    <w:p w:rsidR="00332FFB" w:rsidRDefault="00332FFB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br w:type="page"/>
      </w:r>
    </w:p>
    <w:p w:rsidR="006072E8" w:rsidRPr="00B44AEA" w:rsidRDefault="00332FFB" w:rsidP="00B44AEA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sz w:val="22"/>
        </w:rPr>
        <w:lastRenderedPageBreak/>
        <w:t>Полноатрибутная диаграмма</w:t>
      </w:r>
    </w:p>
    <w:p w:rsidR="006072E8" w:rsidRDefault="006072E8" w:rsidP="00D430A3">
      <w:pPr>
        <w:pStyle w:val="a3"/>
        <w:rPr>
          <w:rFonts w:asciiTheme="minorHAnsi" w:hAnsiTheme="minorHAnsi" w:cstheme="minorHAnsi"/>
          <w:sz w:val="22"/>
        </w:rPr>
      </w:pPr>
    </w:p>
    <w:p w:rsidR="006072E8" w:rsidRPr="00D430A3" w:rsidRDefault="006072E8" w:rsidP="00D430A3">
      <w:pPr>
        <w:pStyle w:val="a3"/>
        <w:rPr>
          <w:rFonts w:asciiTheme="minorHAnsi" w:hAnsiTheme="minorHAnsi" w:cstheme="minorHAnsi"/>
          <w:sz w:val="22"/>
        </w:rPr>
      </w:pPr>
    </w:p>
    <w:p w:rsidR="001B39B5" w:rsidRPr="00D430A3" w:rsidRDefault="00A13B82" w:rsidP="00B44AEA">
      <w:pPr>
        <w:pStyle w:val="a3"/>
        <w:ind w:left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pict>
          <v:shape id="_x0000_i1035" type="#_x0000_t75" style="width:467.45pt;height:284.25pt">
            <v:imagedata r:id="rId7" o:title="Полноатрибутная_диаграмма"/>
          </v:shape>
        </w:pict>
      </w:r>
    </w:p>
    <w:sectPr w:rsidR="001B39B5" w:rsidRPr="00D430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0490F"/>
    <w:multiLevelType w:val="hybridMultilevel"/>
    <w:tmpl w:val="65F26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94B23"/>
    <w:multiLevelType w:val="hybridMultilevel"/>
    <w:tmpl w:val="6FA44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62FA8"/>
    <w:multiLevelType w:val="hybridMultilevel"/>
    <w:tmpl w:val="F24CF95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F6"/>
    <w:rsid w:val="00014502"/>
    <w:rsid w:val="00041B69"/>
    <w:rsid w:val="00050E04"/>
    <w:rsid w:val="0006542E"/>
    <w:rsid w:val="000E34E7"/>
    <w:rsid w:val="001B0EA8"/>
    <w:rsid w:val="001B39B5"/>
    <w:rsid w:val="001C4180"/>
    <w:rsid w:val="001E4D1A"/>
    <w:rsid w:val="00213FF6"/>
    <w:rsid w:val="002313A2"/>
    <w:rsid w:val="00280B5F"/>
    <w:rsid w:val="00332FFB"/>
    <w:rsid w:val="00373ABC"/>
    <w:rsid w:val="0037707F"/>
    <w:rsid w:val="003D30D9"/>
    <w:rsid w:val="00417A09"/>
    <w:rsid w:val="00462ED1"/>
    <w:rsid w:val="00470807"/>
    <w:rsid w:val="005112F7"/>
    <w:rsid w:val="006072E8"/>
    <w:rsid w:val="00652AC7"/>
    <w:rsid w:val="006967F5"/>
    <w:rsid w:val="008863DB"/>
    <w:rsid w:val="008A00DF"/>
    <w:rsid w:val="008C7854"/>
    <w:rsid w:val="009F69BC"/>
    <w:rsid w:val="00A13B82"/>
    <w:rsid w:val="00B44AEA"/>
    <w:rsid w:val="00BC63B8"/>
    <w:rsid w:val="00D430A3"/>
    <w:rsid w:val="00DE5D5E"/>
    <w:rsid w:val="00E7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5B3BA"/>
  <w15:chartTrackingRefBased/>
  <w15:docId w15:val="{463EC81A-CB2E-4F84-A251-38BB38900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42E"/>
    <w:pPr>
      <w:ind w:left="720"/>
      <w:contextualSpacing/>
    </w:pPr>
  </w:style>
  <w:style w:type="table" w:styleId="a4">
    <w:name w:val="Table Grid"/>
    <w:basedOn w:val="a1"/>
    <w:uiPriority w:val="39"/>
    <w:rsid w:val="00065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1B39B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C41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5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2018-05-17T08:02:00Z</dcterms:created>
  <dcterms:modified xsi:type="dcterms:W3CDTF">2018-05-23T12:46:00Z</dcterms:modified>
</cp:coreProperties>
</file>