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D7" w:rsidRPr="0057477D" w:rsidRDefault="003B19D7" w:rsidP="003B19D7">
      <w:pPr>
        <w:jc w:val="center"/>
        <w:rPr>
          <w:rFonts w:eastAsia="Times New Roman" w:cs="Times New Roman"/>
          <w:szCs w:val="28"/>
        </w:rPr>
      </w:pPr>
      <w:r w:rsidRPr="0057477D">
        <w:rPr>
          <w:rFonts w:eastAsia="Times New Roman" w:cs="Times New Roman"/>
          <w:szCs w:val="28"/>
        </w:rPr>
        <w:t>«Белорусский государственный технологический университет»</w:t>
      </w:r>
    </w:p>
    <w:p w:rsidR="003B19D7" w:rsidRPr="0057477D" w:rsidRDefault="003B19D7" w:rsidP="003B19D7">
      <w:pPr>
        <w:jc w:val="center"/>
        <w:rPr>
          <w:rFonts w:eastAsia="Times New Roman" w:cs="Times New Roman"/>
          <w:szCs w:val="28"/>
        </w:rPr>
      </w:pPr>
      <w:r w:rsidRPr="0057477D">
        <w:rPr>
          <w:rFonts w:eastAsia="Times New Roman" w:cs="Times New Roman"/>
          <w:szCs w:val="28"/>
        </w:rPr>
        <w:t>«Кафедра программной инженерии»</w:t>
      </w:r>
    </w:p>
    <w:p w:rsidR="003B19D7" w:rsidRDefault="003B19D7" w:rsidP="003B19D7">
      <w:pPr>
        <w:jc w:val="center"/>
        <w:rPr>
          <w:rFonts w:eastAsia="Times New Roman" w:cs="Times New Roman"/>
          <w:sz w:val="24"/>
          <w:szCs w:val="24"/>
        </w:rPr>
      </w:pPr>
    </w:p>
    <w:p w:rsidR="003B19D7" w:rsidRDefault="003B19D7" w:rsidP="003B19D7">
      <w:pPr>
        <w:jc w:val="center"/>
        <w:rPr>
          <w:rFonts w:eastAsia="Times New Roman" w:cs="Times New Roman"/>
          <w:sz w:val="24"/>
          <w:szCs w:val="24"/>
        </w:rPr>
      </w:pPr>
    </w:p>
    <w:p w:rsidR="003B19D7" w:rsidRDefault="003B19D7" w:rsidP="003B19D7">
      <w:pPr>
        <w:jc w:val="center"/>
        <w:rPr>
          <w:rFonts w:eastAsia="Times New Roman" w:cs="Times New Roman"/>
          <w:sz w:val="24"/>
          <w:szCs w:val="24"/>
        </w:rPr>
      </w:pPr>
    </w:p>
    <w:p w:rsidR="003B19D7" w:rsidRDefault="003B19D7" w:rsidP="003B19D7">
      <w:pPr>
        <w:jc w:val="center"/>
        <w:rPr>
          <w:rFonts w:eastAsia="Times New Roman" w:cs="Times New Roman"/>
          <w:sz w:val="24"/>
          <w:szCs w:val="24"/>
        </w:rPr>
      </w:pPr>
    </w:p>
    <w:p w:rsidR="003B19D7" w:rsidRDefault="003B19D7" w:rsidP="003B19D7">
      <w:pPr>
        <w:jc w:val="center"/>
        <w:rPr>
          <w:rFonts w:eastAsia="Times New Roman" w:cs="Times New Roman"/>
          <w:sz w:val="24"/>
          <w:szCs w:val="24"/>
        </w:rPr>
      </w:pPr>
    </w:p>
    <w:p w:rsidR="003B19D7" w:rsidRDefault="003B19D7" w:rsidP="003B19D7">
      <w:pPr>
        <w:jc w:val="center"/>
        <w:rPr>
          <w:rFonts w:eastAsia="Times New Roman" w:cs="Times New Roman"/>
          <w:sz w:val="24"/>
          <w:szCs w:val="24"/>
        </w:rPr>
      </w:pPr>
    </w:p>
    <w:p w:rsidR="003B19D7" w:rsidRDefault="003B19D7" w:rsidP="003B19D7">
      <w:pPr>
        <w:jc w:val="center"/>
        <w:rPr>
          <w:rFonts w:eastAsia="Times New Roman" w:cs="Times New Roman"/>
          <w:sz w:val="24"/>
          <w:szCs w:val="24"/>
        </w:rPr>
      </w:pPr>
    </w:p>
    <w:p w:rsidR="003B19D7" w:rsidRDefault="00CC76EE" w:rsidP="003B19D7">
      <w:pPr>
        <w:ind w:firstLine="0"/>
        <w:jc w:val="center"/>
        <w:rPr>
          <w:rFonts w:eastAsia="Times New Roman" w:cs="Times New Roman"/>
          <w:szCs w:val="28"/>
        </w:rPr>
      </w:pPr>
      <w:r>
        <w:rPr>
          <w:rFonts w:eastAsia="Times New Roman" w:cs="Times New Roman"/>
          <w:szCs w:val="28"/>
        </w:rPr>
        <w:t>Лабораторная работа № 5</w:t>
      </w:r>
    </w:p>
    <w:p w:rsidR="00665C7C" w:rsidRPr="00FD1520" w:rsidRDefault="00665C7C" w:rsidP="00665C7C">
      <w:pPr>
        <w:jc w:val="center"/>
        <w:rPr>
          <w:rFonts w:eastAsia="Times New Roman" w:cs="Times New Roman"/>
          <w:szCs w:val="28"/>
        </w:rPr>
      </w:pPr>
      <w:r>
        <w:rPr>
          <w:rFonts w:eastAsia="Times New Roman" w:cs="Times New Roman"/>
          <w:szCs w:val="28"/>
        </w:rPr>
        <w:t>По дисциплине: «П</w:t>
      </w:r>
      <w:r w:rsidRPr="0055528E">
        <w:rPr>
          <w:rFonts w:eastAsia="Times New Roman" w:cs="Times New Roman"/>
          <w:szCs w:val="28"/>
        </w:rPr>
        <w:t>роектирование интернет-систем</w:t>
      </w:r>
      <w:r>
        <w:rPr>
          <w:rFonts w:eastAsia="Times New Roman" w:cs="Times New Roman"/>
          <w:szCs w:val="28"/>
        </w:rPr>
        <w:t>»</w:t>
      </w:r>
      <w:bookmarkStart w:id="0" w:name="_GoBack"/>
      <w:bookmarkEnd w:id="0"/>
    </w:p>
    <w:p w:rsidR="003B19D7" w:rsidRDefault="003B19D7" w:rsidP="003B19D7">
      <w:pPr>
        <w:jc w:val="center"/>
        <w:rPr>
          <w:rFonts w:eastAsia="Times New Roman" w:cs="Times New Roman"/>
          <w:szCs w:val="28"/>
        </w:rPr>
      </w:pPr>
      <w:r>
        <w:rPr>
          <w:rFonts w:eastAsia="Times New Roman" w:cs="Times New Roman"/>
          <w:szCs w:val="28"/>
        </w:rPr>
        <w:t>Тема: «</w:t>
      </w:r>
      <w:r>
        <w:rPr>
          <w:rFonts w:ascii="TimesNewRomanPSMT" w:hAnsi="TimesNewRomanPSMT"/>
          <w:color w:val="000000"/>
          <w:szCs w:val="28"/>
        </w:rPr>
        <w:t>Объектно-ориентированное моделирование в UML.</w:t>
      </w:r>
      <w:r>
        <w:rPr>
          <w:rFonts w:ascii="TimesNewRomanPSMT" w:hAnsi="TimesNewRomanPSMT"/>
          <w:color w:val="000000"/>
          <w:szCs w:val="28"/>
        </w:rPr>
        <w:br/>
        <w:t>Поведенческие диаграммы. Диаграмма конечного автомата</w:t>
      </w:r>
      <w:r w:rsidRPr="008223C8">
        <w:rPr>
          <w:rFonts w:eastAsia="Times New Roman" w:cs="Times New Roman"/>
          <w:szCs w:val="28"/>
        </w:rPr>
        <w:t>»</w:t>
      </w:r>
    </w:p>
    <w:p w:rsidR="003B19D7" w:rsidRDefault="003B19D7" w:rsidP="003B19D7">
      <w:pPr>
        <w:jc w:val="center"/>
        <w:rPr>
          <w:rFonts w:eastAsia="Times New Roman" w:cs="Times New Roman"/>
          <w:szCs w:val="28"/>
        </w:rPr>
      </w:pPr>
    </w:p>
    <w:p w:rsidR="003B19D7" w:rsidRPr="00FD1520" w:rsidRDefault="003B19D7" w:rsidP="003B19D7">
      <w:pPr>
        <w:jc w:val="center"/>
        <w:rPr>
          <w:rFonts w:eastAsia="Times New Roman" w:cs="Times New Roman"/>
          <w:szCs w:val="28"/>
        </w:rPr>
      </w:pPr>
    </w:p>
    <w:p w:rsidR="003B19D7" w:rsidRPr="00FD1520" w:rsidRDefault="003B19D7" w:rsidP="003B19D7">
      <w:pPr>
        <w:jc w:val="center"/>
        <w:rPr>
          <w:rFonts w:eastAsia="Times New Roman" w:cs="Times New Roman"/>
          <w:szCs w:val="28"/>
        </w:rPr>
      </w:pPr>
    </w:p>
    <w:p w:rsidR="003B19D7" w:rsidRPr="00FD1520" w:rsidRDefault="003B19D7" w:rsidP="003B19D7">
      <w:pPr>
        <w:jc w:val="center"/>
        <w:rPr>
          <w:rFonts w:eastAsia="Times New Roman" w:cs="Times New Roman"/>
          <w:szCs w:val="28"/>
        </w:rPr>
      </w:pPr>
    </w:p>
    <w:p w:rsidR="003B19D7" w:rsidRPr="00FD1520" w:rsidRDefault="003B19D7" w:rsidP="003B19D7">
      <w:pPr>
        <w:jc w:val="center"/>
        <w:rPr>
          <w:rFonts w:eastAsia="Times New Roman" w:cs="Times New Roman"/>
          <w:szCs w:val="28"/>
        </w:rPr>
      </w:pPr>
    </w:p>
    <w:p w:rsidR="003B19D7" w:rsidRPr="00FD1520" w:rsidRDefault="003B19D7" w:rsidP="003B19D7">
      <w:pPr>
        <w:jc w:val="center"/>
        <w:rPr>
          <w:rFonts w:eastAsia="Times New Roman" w:cs="Times New Roman"/>
          <w:szCs w:val="28"/>
        </w:rPr>
      </w:pPr>
    </w:p>
    <w:p w:rsidR="003B19D7" w:rsidRPr="00FD1520" w:rsidRDefault="003B19D7" w:rsidP="003B19D7">
      <w:pPr>
        <w:jc w:val="center"/>
        <w:rPr>
          <w:rFonts w:eastAsia="Times New Roman" w:cs="Times New Roman"/>
          <w:szCs w:val="28"/>
        </w:rPr>
      </w:pPr>
    </w:p>
    <w:p w:rsidR="003B19D7" w:rsidRPr="00FD1520" w:rsidRDefault="003B19D7" w:rsidP="003B19D7">
      <w:pPr>
        <w:jc w:val="center"/>
        <w:rPr>
          <w:rFonts w:eastAsia="Times New Roman" w:cs="Times New Roman"/>
          <w:szCs w:val="28"/>
        </w:rPr>
      </w:pPr>
    </w:p>
    <w:p w:rsidR="003B19D7" w:rsidRDefault="003B19D7" w:rsidP="003B19D7">
      <w:pPr>
        <w:jc w:val="right"/>
        <w:rPr>
          <w:rFonts w:eastAsia="Times New Roman" w:cs="Times New Roman"/>
          <w:szCs w:val="28"/>
        </w:rPr>
      </w:pPr>
    </w:p>
    <w:p w:rsidR="003B19D7" w:rsidRPr="00975D80" w:rsidRDefault="003B19D7" w:rsidP="003B19D7">
      <w:pPr>
        <w:jc w:val="right"/>
        <w:rPr>
          <w:rFonts w:eastAsia="Times New Roman" w:cs="Times New Roman"/>
          <w:szCs w:val="28"/>
        </w:rPr>
      </w:pPr>
      <w:r>
        <w:rPr>
          <w:rFonts w:eastAsia="Times New Roman" w:cs="Times New Roman"/>
          <w:szCs w:val="28"/>
        </w:rPr>
        <w:t xml:space="preserve">Выполнил: </w:t>
      </w:r>
      <w:proofErr w:type="spellStart"/>
      <w:r>
        <w:rPr>
          <w:rFonts w:eastAsia="Times New Roman" w:cs="Times New Roman"/>
          <w:szCs w:val="28"/>
        </w:rPr>
        <w:t>Иконов</w:t>
      </w:r>
      <w:proofErr w:type="spellEnd"/>
      <w:r>
        <w:rPr>
          <w:rFonts w:eastAsia="Times New Roman" w:cs="Times New Roman"/>
          <w:szCs w:val="28"/>
        </w:rPr>
        <w:t xml:space="preserve"> Василий</w:t>
      </w:r>
    </w:p>
    <w:p w:rsidR="003B19D7" w:rsidRDefault="003B19D7" w:rsidP="003B19D7">
      <w:pPr>
        <w:jc w:val="right"/>
        <w:rPr>
          <w:rFonts w:eastAsia="Times New Roman" w:cs="Times New Roman"/>
          <w:szCs w:val="28"/>
        </w:rPr>
      </w:pPr>
      <w:r>
        <w:rPr>
          <w:rFonts w:eastAsia="Times New Roman" w:cs="Times New Roman"/>
          <w:szCs w:val="28"/>
        </w:rPr>
        <w:t>4 к, 4гр.</w:t>
      </w:r>
    </w:p>
    <w:p w:rsidR="003B19D7" w:rsidRDefault="003B19D7" w:rsidP="003B19D7">
      <w:pPr>
        <w:jc w:val="center"/>
        <w:rPr>
          <w:rFonts w:eastAsia="Times New Roman" w:cs="Times New Roman"/>
          <w:szCs w:val="28"/>
        </w:rPr>
      </w:pPr>
    </w:p>
    <w:p w:rsidR="003B19D7" w:rsidRDefault="003B19D7" w:rsidP="003B19D7">
      <w:pPr>
        <w:jc w:val="center"/>
        <w:rPr>
          <w:rFonts w:eastAsia="Times New Roman" w:cs="Times New Roman"/>
          <w:szCs w:val="28"/>
        </w:rPr>
      </w:pPr>
    </w:p>
    <w:p w:rsidR="003B19D7" w:rsidRDefault="003B19D7" w:rsidP="003B19D7">
      <w:pPr>
        <w:jc w:val="center"/>
        <w:rPr>
          <w:rFonts w:eastAsia="Times New Roman" w:cs="Times New Roman"/>
          <w:szCs w:val="28"/>
        </w:rPr>
      </w:pPr>
    </w:p>
    <w:p w:rsidR="003B19D7" w:rsidRDefault="003B19D7" w:rsidP="003B19D7">
      <w:pPr>
        <w:jc w:val="center"/>
        <w:rPr>
          <w:rFonts w:eastAsia="Times New Roman" w:cs="Times New Roman"/>
          <w:szCs w:val="28"/>
        </w:rPr>
      </w:pPr>
    </w:p>
    <w:p w:rsidR="003B19D7" w:rsidRDefault="003B19D7" w:rsidP="003B19D7">
      <w:pPr>
        <w:jc w:val="center"/>
        <w:rPr>
          <w:rFonts w:eastAsia="Times New Roman" w:cs="Times New Roman"/>
          <w:szCs w:val="28"/>
        </w:rPr>
      </w:pPr>
    </w:p>
    <w:p w:rsidR="003B19D7" w:rsidRPr="002870EA" w:rsidRDefault="003B19D7" w:rsidP="003B19D7">
      <w:pPr>
        <w:jc w:val="center"/>
        <w:rPr>
          <w:rFonts w:eastAsia="Times New Roman" w:cs="Times New Roman"/>
          <w:szCs w:val="28"/>
        </w:rPr>
      </w:pPr>
      <w:r>
        <w:rPr>
          <w:rFonts w:eastAsia="Times New Roman" w:cs="Times New Roman"/>
          <w:szCs w:val="28"/>
        </w:rPr>
        <w:t>Минск, 201</w:t>
      </w:r>
      <w:r w:rsidRPr="00975D80">
        <w:rPr>
          <w:rFonts w:eastAsia="Times New Roman" w:cs="Times New Roman"/>
          <w:szCs w:val="28"/>
        </w:rPr>
        <w:t>9</w:t>
      </w:r>
      <w:r>
        <w:rPr>
          <w:rFonts w:eastAsia="Times New Roman" w:cs="Times New Roman"/>
          <w:szCs w:val="28"/>
        </w:rPr>
        <w:t xml:space="preserve"> г.</w:t>
      </w:r>
    </w:p>
    <w:p w:rsidR="002870EA" w:rsidRPr="00665C7C" w:rsidRDefault="002870EA" w:rsidP="003B19D7">
      <w:pPr>
        <w:jc w:val="center"/>
        <w:rPr>
          <w:rFonts w:eastAsia="Times New Roman" w:cs="Times New Roman"/>
          <w:szCs w:val="28"/>
        </w:rPr>
      </w:pPr>
    </w:p>
    <w:p w:rsidR="002870EA" w:rsidRPr="00665C7C" w:rsidRDefault="002870EA" w:rsidP="003B19D7">
      <w:pPr>
        <w:jc w:val="center"/>
        <w:rPr>
          <w:rFonts w:eastAsia="Times New Roman" w:cs="Times New Roman"/>
          <w:szCs w:val="28"/>
        </w:rPr>
      </w:pPr>
    </w:p>
    <w:p w:rsidR="003B19D7" w:rsidRPr="00797EC6" w:rsidRDefault="003B19D7" w:rsidP="003B19D7">
      <w:pPr>
        <w:spacing w:after="0"/>
        <w:ind w:left="-567" w:firstLine="567"/>
        <w:rPr>
          <w:rFonts w:cs="Times New Roman"/>
          <w:b/>
          <w:bCs/>
          <w:color w:val="000000"/>
          <w:szCs w:val="28"/>
        </w:rPr>
      </w:pPr>
      <w:r w:rsidRPr="00797EC6">
        <w:rPr>
          <w:rFonts w:cs="Times New Roman"/>
          <w:b/>
          <w:bCs/>
          <w:color w:val="000000"/>
          <w:szCs w:val="28"/>
        </w:rPr>
        <w:t>1. Цель работы:</w:t>
      </w:r>
    </w:p>
    <w:p w:rsidR="003B19D7" w:rsidRPr="000D3921" w:rsidRDefault="00CC76EE" w:rsidP="003B19D7">
      <w:pPr>
        <w:spacing w:after="0"/>
        <w:ind w:left="-567" w:firstLine="567"/>
        <w:rPr>
          <w:rFonts w:cs="Times New Roman"/>
          <w:iCs/>
          <w:color w:val="000000"/>
          <w:szCs w:val="28"/>
        </w:rPr>
      </w:pPr>
      <w:r>
        <w:rPr>
          <w:rFonts w:cs="Times New Roman"/>
          <w:iCs/>
          <w:color w:val="000000"/>
          <w:szCs w:val="28"/>
        </w:rPr>
        <w:t>Изучить диаграмму конечного автомата.</w:t>
      </w:r>
    </w:p>
    <w:p w:rsidR="003B19D7" w:rsidRPr="00797EC6" w:rsidRDefault="003B19D7" w:rsidP="003B19D7">
      <w:pPr>
        <w:spacing w:after="0"/>
        <w:ind w:left="-567" w:firstLine="567"/>
        <w:rPr>
          <w:rFonts w:cs="Times New Roman"/>
          <w:color w:val="000000"/>
          <w:szCs w:val="28"/>
        </w:rPr>
      </w:pPr>
    </w:p>
    <w:p w:rsidR="003B19D7" w:rsidRPr="00797EC6" w:rsidRDefault="00CC76EE" w:rsidP="003B19D7">
      <w:pPr>
        <w:spacing w:after="0"/>
        <w:ind w:left="-567" w:firstLine="567"/>
        <w:rPr>
          <w:rFonts w:cs="Times New Roman"/>
          <w:b/>
          <w:color w:val="000000"/>
          <w:szCs w:val="28"/>
        </w:rPr>
      </w:pPr>
      <w:r>
        <w:rPr>
          <w:rFonts w:cs="Times New Roman"/>
          <w:b/>
          <w:color w:val="000000"/>
          <w:szCs w:val="28"/>
        </w:rPr>
        <w:t>2</w:t>
      </w:r>
      <w:r w:rsidR="003B19D7" w:rsidRPr="00797EC6">
        <w:rPr>
          <w:rFonts w:cs="Times New Roman"/>
          <w:b/>
          <w:color w:val="000000"/>
          <w:szCs w:val="28"/>
        </w:rPr>
        <w:t>. Постановка задачи:</w:t>
      </w:r>
    </w:p>
    <w:tbl>
      <w:tblPr>
        <w:tblStyle w:val="a4"/>
        <w:tblW w:w="8784" w:type="dxa"/>
        <w:tblInd w:w="709" w:type="dxa"/>
        <w:tblLook w:val="04A0" w:firstRow="1" w:lastRow="0" w:firstColumn="1" w:lastColumn="0" w:noHBand="0" w:noVBand="1"/>
      </w:tblPr>
      <w:tblGrid>
        <w:gridCol w:w="2980"/>
        <w:gridCol w:w="5804"/>
      </w:tblGrid>
      <w:tr w:rsidR="003B19D7" w:rsidRPr="00797EC6" w:rsidTr="003B19D7">
        <w:tc>
          <w:tcPr>
            <w:tcW w:w="2980" w:type="dxa"/>
          </w:tcPr>
          <w:p w:rsidR="003B19D7" w:rsidRPr="00797EC6" w:rsidRDefault="003B19D7" w:rsidP="003B19D7">
            <w:pPr>
              <w:ind w:left="-567" w:firstLine="567"/>
              <w:rPr>
                <w:rFonts w:cs="Times New Roman"/>
                <w:color w:val="000000"/>
                <w:szCs w:val="28"/>
              </w:rPr>
            </w:pPr>
            <w:r w:rsidRPr="00FE0961">
              <w:rPr>
                <w:rFonts w:cs="Times New Roman"/>
                <w:color w:val="000000"/>
                <w:sz w:val="24"/>
              </w:rPr>
              <w:t>Система аутентификации</w:t>
            </w:r>
          </w:p>
        </w:tc>
        <w:tc>
          <w:tcPr>
            <w:tcW w:w="5804" w:type="dxa"/>
          </w:tcPr>
          <w:p w:rsidR="003B19D7" w:rsidRPr="00FE0961" w:rsidRDefault="003B19D7" w:rsidP="003B19D7">
            <w:pPr>
              <w:ind w:firstLine="0"/>
              <w:rPr>
                <w:rFonts w:cs="Times New Roman"/>
                <w:color w:val="000000"/>
              </w:rPr>
            </w:pPr>
            <w:r w:rsidRPr="00FE0961">
              <w:rPr>
                <w:rFonts w:cs="Times New Roman"/>
                <w:color w:val="000000"/>
                <w:sz w:val="24"/>
              </w:rPr>
              <w:t xml:space="preserve">Проектируемая </w:t>
            </w:r>
            <w:r w:rsidRPr="00FE0961">
              <w:rPr>
                <w:rFonts w:cs="Times New Roman"/>
                <w:b/>
                <w:bCs/>
                <w:color w:val="000000"/>
                <w:sz w:val="24"/>
              </w:rPr>
              <w:t xml:space="preserve">ИС </w:t>
            </w:r>
            <w:r w:rsidRPr="00FE0961">
              <w:rPr>
                <w:rFonts w:cs="Times New Roman"/>
                <w:color w:val="000000"/>
                <w:sz w:val="24"/>
              </w:rPr>
              <w:t>предназначена для проверки прав доступа пользователя. Система позволяет пользователю вести «ключ» (данные для аутентификации), затем выполняет поверку права доступа, после чего выводит результат проверки пользователю. Работа системы выполняется без администратора по ранее заданным параметрам аутентификации. Реализовать один интерфейс и БД</w:t>
            </w:r>
          </w:p>
        </w:tc>
      </w:tr>
    </w:tbl>
    <w:p w:rsidR="003B19D7" w:rsidRPr="00797EC6" w:rsidRDefault="003B19D7" w:rsidP="003B19D7">
      <w:pPr>
        <w:spacing w:after="0"/>
        <w:ind w:left="-567" w:firstLine="567"/>
        <w:rPr>
          <w:rFonts w:cs="Times New Roman"/>
          <w:color w:val="000000"/>
          <w:szCs w:val="28"/>
        </w:rPr>
      </w:pPr>
    </w:p>
    <w:p w:rsidR="003B19D7" w:rsidRPr="00797EC6" w:rsidRDefault="00CC76EE" w:rsidP="003B19D7">
      <w:pPr>
        <w:spacing w:after="0"/>
        <w:ind w:left="-567" w:firstLine="567"/>
        <w:rPr>
          <w:rFonts w:cs="Times New Roman"/>
          <w:b/>
          <w:color w:val="000000"/>
          <w:szCs w:val="28"/>
        </w:rPr>
      </w:pPr>
      <w:r>
        <w:rPr>
          <w:rFonts w:cs="Times New Roman"/>
          <w:b/>
          <w:color w:val="000000"/>
          <w:szCs w:val="28"/>
        </w:rPr>
        <w:t>3</w:t>
      </w:r>
      <w:r w:rsidR="003B19D7" w:rsidRPr="00797EC6">
        <w:rPr>
          <w:rFonts w:cs="Times New Roman"/>
          <w:b/>
          <w:color w:val="000000"/>
          <w:szCs w:val="28"/>
        </w:rPr>
        <w:t>. Описание программно-аппаратных средств, используемые при выполнении работы:</w:t>
      </w:r>
    </w:p>
    <w:p w:rsidR="003B19D7" w:rsidRPr="00665C7C" w:rsidRDefault="003B19D7" w:rsidP="003B19D7">
      <w:pPr>
        <w:shd w:val="clear" w:color="auto" w:fill="FFFFFF"/>
        <w:spacing w:after="0"/>
        <w:ind w:left="-567" w:firstLine="567"/>
        <w:rPr>
          <w:rFonts w:cs="Times New Roman"/>
          <w:szCs w:val="24"/>
        </w:rPr>
      </w:pPr>
      <w:r>
        <w:rPr>
          <w:rFonts w:cs="Times New Roman"/>
          <w:szCs w:val="24"/>
        </w:rPr>
        <w:t xml:space="preserve">Среда разработки </w:t>
      </w:r>
      <w:r>
        <w:rPr>
          <w:rFonts w:cs="Times New Roman"/>
          <w:szCs w:val="24"/>
          <w:lang w:val="en-US"/>
        </w:rPr>
        <w:t>Visio</w:t>
      </w:r>
      <w:r w:rsidRPr="00CC76EE">
        <w:rPr>
          <w:rFonts w:cs="Times New Roman"/>
          <w:szCs w:val="24"/>
        </w:rPr>
        <w:t>-2016.</w:t>
      </w:r>
    </w:p>
    <w:p w:rsidR="002870EA" w:rsidRPr="00665C7C" w:rsidRDefault="002870EA" w:rsidP="003B19D7">
      <w:pPr>
        <w:shd w:val="clear" w:color="auto" w:fill="FFFFFF"/>
        <w:spacing w:after="0"/>
        <w:ind w:left="-567" w:firstLine="567"/>
        <w:rPr>
          <w:rFonts w:eastAsia="Times New Roman" w:cs="Times New Roman"/>
          <w:color w:val="2F2F2F"/>
          <w:szCs w:val="28"/>
          <w:lang w:eastAsia="ru-RU"/>
        </w:rPr>
      </w:pPr>
    </w:p>
    <w:p w:rsidR="003B19D7" w:rsidRPr="00797EC6" w:rsidRDefault="00CC76EE" w:rsidP="003B19D7">
      <w:pPr>
        <w:shd w:val="clear" w:color="auto" w:fill="FFFFFF"/>
        <w:spacing w:after="0"/>
        <w:ind w:left="-567" w:firstLine="567"/>
        <w:rPr>
          <w:rFonts w:eastAsia="Times New Roman" w:cs="Times New Roman"/>
          <w:b/>
          <w:color w:val="2F2F2F"/>
          <w:szCs w:val="28"/>
          <w:lang w:eastAsia="ru-RU"/>
        </w:rPr>
      </w:pPr>
      <w:r>
        <w:rPr>
          <w:rFonts w:eastAsia="Times New Roman" w:cs="Times New Roman"/>
          <w:b/>
          <w:color w:val="2F2F2F"/>
          <w:szCs w:val="28"/>
          <w:lang w:eastAsia="ru-RU"/>
        </w:rPr>
        <w:t>4</w:t>
      </w:r>
      <w:r w:rsidR="003B19D7">
        <w:rPr>
          <w:rFonts w:eastAsia="Times New Roman" w:cs="Times New Roman"/>
          <w:b/>
          <w:color w:val="2F2F2F"/>
          <w:szCs w:val="28"/>
          <w:lang w:eastAsia="ru-RU"/>
        </w:rPr>
        <w:t xml:space="preserve">. </w:t>
      </w:r>
      <w:r w:rsidR="003B19D7" w:rsidRPr="0057477D">
        <w:rPr>
          <w:rFonts w:eastAsia="Times New Roman" w:cs="Times New Roman"/>
          <w:b/>
          <w:szCs w:val="28"/>
          <w:lang w:eastAsia="ru-RU"/>
        </w:rPr>
        <w:t>Описание практического задания:</w:t>
      </w:r>
    </w:p>
    <w:p w:rsidR="002870EA" w:rsidRDefault="003B19D7" w:rsidP="003B19D7">
      <w:pPr>
        <w:pStyle w:val="a7"/>
        <w:rPr>
          <w:sz w:val="28"/>
        </w:rPr>
      </w:pPr>
      <w:r w:rsidRPr="007111D9">
        <w:rPr>
          <w:sz w:val="28"/>
        </w:rPr>
        <w:t xml:space="preserve">Из исходного состояния система сразу попадает в состояние </w:t>
      </w:r>
      <w:proofErr w:type="spellStart"/>
      <w:r w:rsidRPr="007111D9">
        <w:rPr>
          <w:sz w:val="28"/>
        </w:rPr>
        <w:t>WaitForLogin</w:t>
      </w:r>
      <w:proofErr w:type="spellEnd"/>
      <w:r w:rsidRPr="007111D9">
        <w:rPr>
          <w:sz w:val="28"/>
        </w:rPr>
        <w:t xml:space="preserve">. Оно остается активным до поступления события </w:t>
      </w:r>
      <w:proofErr w:type="spellStart"/>
      <w:r w:rsidRPr="007111D9">
        <w:rPr>
          <w:sz w:val="28"/>
        </w:rPr>
        <w:t>Ev</w:t>
      </w:r>
      <w:r w:rsidR="007111D9" w:rsidRPr="007111D9">
        <w:rPr>
          <w:sz w:val="28"/>
          <w:lang w:val="en-US"/>
        </w:rPr>
        <w:t>ent</w:t>
      </w:r>
      <w:r w:rsidR="002870EA">
        <w:rPr>
          <w:sz w:val="28"/>
          <w:lang w:val="en-US"/>
        </w:rPr>
        <w:t>GetString</w:t>
      </w:r>
      <w:proofErr w:type="spellEnd"/>
      <w:r w:rsidRPr="007111D9">
        <w:rPr>
          <w:sz w:val="28"/>
        </w:rPr>
        <w:t xml:space="preserve">, которое возникает после получения от пользователя логина. События </w:t>
      </w:r>
      <w:proofErr w:type="spellStart"/>
      <w:r w:rsidR="002870EA" w:rsidRPr="007111D9">
        <w:rPr>
          <w:sz w:val="28"/>
        </w:rPr>
        <w:t>Ev</w:t>
      </w:r>
      <w:r w:rsidR="002870EA" w:rsidRPr="007111D9">
        <w:rPr>
          <w:sz w:val="28"/>
          <w:lang w:val="en-US"/>
        </w:rPr>
        <w:t>ent</w:t>
      </w:r>
      <w:r w:rsidR="002870EA">
        <w:rPr>
          <w:sz w:val="28"/>
          <w:lang w:val="en-US"/>
        </w:rPr>
        <w:t>GetString</w:t>
      </w:r>
      <w:proofErr w:type="spellEnd"/>
      <w:r w:rsidR="002870EA" w:rsidRPr="007111D9">
        <w:rPr>
          <w:sz w:val="28"/>
        </w:rPr>
        <w:t xml:space="preserve"> </w:t>
      </w:r>
      <w:r w:rsidRPr="007111D9">
        <w:rPr>
          <w:sz w:val="28"/>
        </w:rPr>
        <w:t xml:space="preserve">активирует триггерный переход в состояние </w:t>
      </w:r>
      <w:proofErr w:type="spellStart"/>
      <w:r w:rsidRPr="007111D9">
        <w:rPr>
          <w:sz w:val="28"/>
        </w:rPr>
        <w:t>LoginEntered</w:t>
      </w:r>
      <w:proofErr w:type="spellEnd"/>
      <w:r w:rsidRPr="007111D9">
        <w:rPr>
          <w:sz w:val="28"/>
        </w:rPr>
        <w:t>.</w:t>
      </w:r>
      <w:r w:rsidR="002870EA">
        <w:rPr>
          <w:sz w:val="28"/>
        </w:rPr>
        <w:t xml:space="preserve"> Если проходит сторожевое условие </w:t>
      </w:r>
      <w:r w:rsidR="002870EA" w:rsidRPr="002870EA">
        <w:rPr>
          <w:sz w:val="28"/>
        </w:rPr>
        <w:t>[</w:t>
      </w:r>
      <w:r w:rsidR="002870EA">
        <w:rPr>
          <w:sz w:val="28"/>
          <w:lang w:val="en-US"/>
        </w:rPr>
        <w:t>not</w:t>
      </w:r>
      <w:r w:rsidR="002870EA" w:rsidRPr="002870EA">
        <w:rPr>
          <w:sz w:val="28"/>
        </w:rPr>
        <w:t xml:space="preserve"> </w:t>
      </w:r>
      <w:r w:rsidR="002870EA">
        <w:rPr>
          <w:sz w:val="28"/>
          <w:lang w:val="en-US"/>
        </w:rPr>
        <w:t>blocked</w:t>
      </w:r>
      <w:r w:rsidR="002870EA" w:rsidRPr="002870EA">
        <w:rPr>
          <w:sz w:val="28"/>
        </w:rPr>
        <w:t xml:space="preserve">] </w:t>
      </w:r>
      <w:r w:rsidR="002870EA">
        <w:rPr>
          <w:sz w:val="28"/>
        </w:rPr>
        <w:t xml:space="preserve">то система переходит в ожидание события </w:t>
      </w:r>
      <w:proofErr w:type="spellStart"/>
      <w:r w:rsidR="002870EA" w:rsidRPr="007111D9">
        <w:rPr>
          <w:sz w:val="28"/>
        </w:rPr>
        <w:t>Ev</w:t>
      </w:r>
      <w:r w:rsidR="002870EA" w:rsidRPr="007111D9">
        <w:rPr>
          <w:sz w:val="28"/>
          <w:lang w:val="en-US"/>
        </w:rPr>
        <w:t>ent</w:t>
      </w:r>
      <w:r w:rsidR="002870EA">
        <w:rPr>
          <w:sz w:val="28"/>
          <w:lang w:val="en-US"/>
        </w:rPr>
        <w:t>GetString</w:t>
      </w:r>
      <w:proofErr w:type="spellEnd"/>
      <w:r w:rsidR="002870EA">
        <w:rPr>
          <w:sz w:val="28"/>
        </w:rPr>
        <w:t xml:space="preserve"> иначе выводит пользователю сообщение о </w:t>
      </w:r>
      <w:proofErr w:type="gramStart"/>
      <w:r w:rsidR="002870EA">
        <w:rPr>
          <w:sz w:val="28"/>
        </w:rPr>
        <w:t>том</w:t>
      </w:r>
      <w:proofErr w:type="gramEnd"/>
      <w:r w:rsidR="002870EA">
        <w:rPr>
          <w:sz w:val="28"/>
        </w:rPr>
        <w:t xml:space="preserve"> что его аккаунт заблокирован.</w:t>
      </w:r>
    </w:p>
    <w:p w:rsidR="002870EA" w:rsidRPr="007111D9" w:rsidRDefault="002870EA" w:rsidP="003B19D7">
      <w:pPr>
        <w:pStyle w:val="a7"/>
        <w:rPr>
          <w:sz w:val="28"/>
        </w:rPr>
      </w:pPr>
      <w:r>
        <w:rPr>
          <w:sz w:val="28"/>
        </w:rPr>
        <w:t xml:space="preserve"> </w:t>
      </w:r>
      <w:r w:rsidR="003B19D7" w:rsidRPr="007111D9">
        <w:rPr>
          <w:sz w:val="28"/>
        </w:rPr>
        <w:t xml:space="preserve">После получения события </w:t>
      </w:r>
      <w:proofErr w:type="spellStart"/>
      <w:r w:rsidRPr="007111D9">
        <w:rPr>
          <w:sz w:val="28"/>
        </w:rPr>
        <w:t>Ev</w:t>
      </w:r>
      <w:r w:rsidRPr="007111D9">
        <w:rPr>
          <w:sz w:val="28"/>
          <w:lang w:val="en-US"/>
        </w:rPr>
        <w:t>ent</w:t>
      </w:r>
      <w:r>
        <w:rPr>
          <w:sz w:val="28"/>
          <w:lang w:val="en-US"/>
        </w:rPr>
        <w:t>GetString</w:t>
      </w:r>
      <w:proofErr w:type="spellEnd"/>
      <w:r w:rsidRPr="007111D9">
        <w:rPr>
          <w:sz w:val="28"/>
        </w:rPr>
        <w:t xml:space="preserve"> </w:t>
      </w:r>
      <w:r w:rsidR="003B19D7" w:rsidRPr="007111D9">
        <w:rPr>
          <w:sz w:val="28"/>
        </w:rPr>
        <w:t>система пер</w:t>
      </w:r>
      <w:r w:rsidR="007111D9" w:rsidRPr="007111D9">
        <w:rPr>
          <w:sz w:val="28"/>
        </w:rPr>
        <w:t xml:space="preserve">ейдет в состояние </w:t>
      </w:r>
      <w:proofErr w:type="spellStart"/>
      <w:r w:rsidRPr="007111D9">
        <w:rPr>
          <w:sz w:val="28"/>
        </w:rPr>
        <w:t>PasswdEntered</w:t>
      </w:r>
      <w:proofErr w:type="spellEnd"/>
      <w:r w:rsidR="007111D9" w:rsidRPr="007111D9">
        <w:rPr>
          <w:sz w:val="28"/>
        </w:rPr>
        <w:t>.</w:t>
      </w:r>
      <w:r w:rsidR="00E42261">
        <w:rPr>
          <w:sz w:val="28"/>
        </w:rPr>
        <w:t xml:space="preserve"> </w:t>
      </w:r>
      <w:r w:rsidR="007111D9" w:rsidRPr="007111D9">
        <w:rPr>
          <w:sz w:val="28"/>
        </w:rPr>
        <w:t>Т</w:t>
      </w:r>
      <w:r w:rsidR="003B19D7" w:rsidRPr="007111D9">
        <w:rPr>
          <w:sz w:val="28"/>
        </w:rPr>
        <w:t xml:space="preserve">еперь системе </w:t>
      </w:r>
      <w:proofErr w:type="gramStart"/>
      <w:r w:rsidR="003B19D7" w:rsidRPr="007111D9">
        <w:rPr>
          <w:sz w:val="28"/>
        </w:rPr>
        <w:t>известны</w:t>
      </w:r>
      <w:proofErr w:type="gramEnd"/>
      <w:r w:rsidR="003B19D7" w:rsidRPr="007111D9">
        <w:rPr>
          <w:sz w:val="28"/>
        </w:rPr>
        <w:t xml:space="preserve"> и логин и пароль.</w:t>
      </w:r>
      <w:r w:rsidR="00E42261">
        <w:rPr>
          <w:sz w:val="28"/>
        </w:rPr>
        <w:t xml:space="preserve"> </w:t>
      </w:r>
      <w:r w:rsidR="003B19D7" w:rsidRPr="007111D9">
        <w:rPr>
          <w:sz w:val="28"/>
        </w:rPr>
        <w:t xml:space="preserve">Исходящие переходы из состояния </w:t>
      </w:r>
      <w:proofErr w:type="spellStart"/>
      <w:r w:rsidR="003B19D7" w:rsidRPr="007111D9">
        <w:rPr>
          <w:sz w:val="28"/>
        </w:rPr>
        <w:t>PasswdEntered</w:t>
      </w:r>
      <w:proofErr w:type="spellEnd"/>
      <w:r w:rsidR="003B19D7" w:rsidRPr="007111D9">
        <w:rPr>
          <w:sz w:val="28"/>
        </w:rPr>
        <w:t xml:space="preserve"> активируются сторожевы</w:t>
      </w:r>
      <w:r w:rsidR="006916C6">
        <w:rPr>
          <w:sz w:val="28"/>
        </w:rPr>
        <w:t xml:space="preserve">ми условиями </w:t>
      </w:r>
      <w:proofErr w:type="spellStart"/>
      <w:r w:rsidR="006916C6">
        <w:rPr>
          <w:sz w:val="28"/>
        </w:rPr>
        <w:t>valid</w:t>
      </w:r>
      <w:proofErr w:type="spellEnd"/>
      <w:r w:rsidR="006916C6">
        <w:rPr>
          <w:sz w:val="28"/>
        </w:rPr>
        <w:t xml:space="preserve"> </w:t>
      </w:r>
      <w:r w:rsidR="003B19D7" w:rsidRPr="007111D9">
        <w:rPr>
          <w:sz w:val="28"/>
        </w:rPr>
        <w:t xml:space="preserve"> изображенными на диаграмме в квадратных скобках. В зависимости того, какое из условий принимает значение </w:t>
      </w:r>
      <w:proofErr w:type="spellStart"/>
      <w:r w:rsidR="003B19D7" w:rsidRPr="007111D9">
        <w:rPr>
          <w:sz w:val="28"/>
        </w:rPr>
        <w:t>true</w:t>
      </w:r>
      <w:proofErr w:type="spellEnd"/>
      <w:r w:rsidR="003B19D7" w:rsidRPr="007111D9">
        <w:rPr>
          <w:sz w:val="28"/>
        </w:rPr>
        <w:t xml:space="preserve">, </w:t>
      </w:r>
      <w:r>
        <w:rPr>
          <w:sz w:val="28"/>
        </w:rPr>
        <w:t xml:space="preserve">система </w:t>
      </w:r>
      <w:r w:rsidR="006916C6">
        <w:rPr>
          <w:sz w:val="28"/>
        </w:rPr>
        <w:t>успешно</w:t>
      </w:r>
      <w:r w:rsidR="003B19D7" w:rsidRPr="007111D9">
        <w:rPr>
          <w:sz w:val="28"/>
        </w:rPr>
        <w:t xml:space="preserve"> за</w:t>
      </w:r>
      <w:r w:rsidR="006916C6">
        <w:rPr>
          <w:sz w:val="28"/>
        </w:rPr>
        <w:t>вершает авторизацию и выводит роль пользователя</w:t>
      </w:r>
      <w:r>
        <w:rPr>
          <w:sz w:val="28"/>
        </w:rPr>
        <w:t xml:space="preserve"> или проверяет наличие попыток ввода пароля. При их наличии через 5 секунд пользователь снова сможет ввести пароль, </w:t>
      </w:r>
      <w:proofErr w:type="gramStart"/>
      <w:r>
        <w:rPr>
          <w:sz w:val="28"/>
        </w:rPr>
        <w:t>при</w:t>
      </w:r>
      <w:proofErr w:type="gramEnd"/>
      <w:r>
        <w:rPr>
          <w:sz w:val="28"/>
        </w:rPr>
        <w:t xml:space="preserve"> это счётчик попыток ввода пароля умен</w:t>
      </w:r>
      <w:r w:rsidR="00E42261">
        <w:rPr>
          <w:sz w:val="28"/>
        </w:rPr>
        <w:t>ь</w:t>
      </w:r>
      <w:r>
        <w:rPr>
          <w:sz w:val="28"/>
        </w:rPr>
        <w:t xml:space="preserve">шится на </w:t>
      </w:r>
      <w:proofErr w:type="spellStart"/>
      <w:r>
        <w:rPr>
          <w:sz w:val="28"/>
        </w:rPr>
        <w:t>еденицу</w:t>
      </w:r>
      <w:proofErr w:type="spellEnd"/>
      <w:r>
        <w:rPr>
          <w:sz w:val="28"/>
        </w:rPr>
        <w:t xml:space="preserve">. При отсутствии попыток ввода пароля и вводе неверного пароля аккаунт пользователя будет заблокирован и </w:t>
      </w:r>
      <w:proofErr w:type="gramStart"/>
      <w:r>
        <w:rPr>
          <w:sz w:val="28"/>
        </w:rPr>
        <w:t>система</w:t>
      </w:r>
      <w:proofErr w:type="gramEnd"/>
      <w:r w:rsidR="00E42261">
        <w:rPr>
          <w:sz w:val="28"/>
        </w:rPr>
        <w:t xml:space="preserve"> спустя 10 секунд</w:t>
      </w:r>
      <w:r>
        <w:rPr>
          <w:sz w:val="28"/>
        </w:rPr>
        <w:t xml:space="preserve"> перейдет в состояние </w:t>
      </w:r>
      <w:proofErr w:type="spellStart"/>
      <w:r w:rsidR="00E42261" w:rsidRPr="007111D9">
        <w:rPr>
          <w:sz w:val="28"/>
        </w:rPr>
        <w:t>WaitForLogin</w:t>
      </w:r>
      <w:proofErr w:type="spellEnd"/>
    </w:p>
    <w:p w:rsidR="003B19D7" w:rsidRPr="00BE48DB" w:rsidRDefault="00C52BAA" w:rsidP="003B19D7">
      <w:pPr>
        <w:spacing w:after="0"/>
        <w:ind w:left="-567" w:firstLine="0"/>
      </w:pPr>
      <w:r>
        <w:rPr>
          <w:noProof/>
          <w:lang w:eastAsia="ru-RU"/>
        </w:rPr>
        <w:lastRenderedPageBreak/>
        <w:drawing>
          <wp:inline distT="0" distB="0" distL="0" distR="0" wp14:anchorId="04D4D2C7" wp14:editId="2297908B">
            <wp:extent cx="5940425" cy="409986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4099868"/>
                    </a:xfrm>
                    <a:prstGeom prst="rect">
                      <a:avLst/>
                    </a:prstGeom>
                  </pic:spPr>
                </pic:pic>
              </a:graphicData>
            </a:graphic>
          </wp:inline>
        </w:drawing>
      </w:r>
      <w:r w:rsidR="003B19D7">
        <w:rPr>
          <w:noProof/>
          <w:lang w:eastAsia="ru-RU"/>
        </w:rPr>
        <w:t xml:space="preserve"> </w:t>
      </w:r>
    </w:p>
    <w:p w:rsidR="003B19D7" w:rsidRPr="00632A0D" w:rsidRDefault="003B19D7" w:rsidP="003B19D7">
      <w:pPr>
        <w:spacing w:after="0"/>
        <w:ind w:firstLine="0"/>
        <w:jc w:val="center"/>
      </w:pPr>
      <w:r>
        <w:t>Рисунок 1 – диаграмма конечного автомата</w:t>
      </w:r>
    </w:p>
    <w:p w:rsidR="003B19D7" w:rsidRDefault="003B19D7" w:rsidP="003B19D7"/>
    <w:p w:rsidR="002870EA" w:rsidRPr="00797EC6" w:rsidRDefault="002870EA" w:rsidP="002870EA">
      <w:pPr>
        <w:spacing w:after="0"/>
        <w:ind w:left="-567" w:firstLine="567"/>
        <w:rPr>
          <w:rFonts w:cs="Times New Roman"/>
          <w:b/>
          <w:szCs w:val="28"/>
        </w:rPr>
      </w:pPr>
      <w:r w:rsidRPr="00797EC6">
        <w:rPr>
          <w:rFonts w:cs="Times New Roman"/>
          <w:b/>
          <w:szCs w:val="28"/>
        </w:rPr>
        <w:t xml:space="preserve">6. Выводы. </w:t>
      </w:r>
    </w:p>
    <w:p w:rsidR="002870EA" w:rsidRPr="00E42261" w:rsidRDefault="002870EA" w:rsidP="00E42261">
      <w:pPr>
        <w:spacing w:after="0"/>
        <w:ind w:firstLine="0"/>
      </w:pPr>
      <w:r>
        <w:rPr>
          <w:rFonts w:cs="Times New Roman"/>
          <w:szCs w:val="28"/>
        </w:rPr>
        <w:t>В данной лабораторной</w:t>
      </w:r>
      <w:r w:rsidRPr="002870EA">
        <w:rPr>
          <w:rFonts w:cs="Times New Roman"/>
          <w:color w:val="000000"/>
          <w:szCs w:val="28"/>
        </w:rPr>
        <w:t xml:space="preserve"> </w:t>
      </w:r>
      <w:r>
        <w:rPr>
          <w:rFonts w:cs="Times New Roman"/>
          <w:color w:val="000000"/>
          <w:szCs w:val="28"/>
        </w:rPr>
        <w:t>б</w:t>
      </w:r>
      <w:r w:rsidRPr="00797EC6">
        <w:rPr>
          <w:rFonts w:cs="Times New Roman"/>
          <w:color w:val="000000"/>
          <w:szCs w:val="28"/>
        </w:rPr>
        <w:t xml:space="preserve">ыла построена </w:t>
      </w:r>
      <w:r w:rsidR="00E42261">
        <w:rPr>
          <w:rFonts w:cs="Times New Roman"/>
          <w:color w:val="000000"/>
          <w:szCs w:val="28"/>
        </w:rPr>
        <w:t xml:space="preserve">диаграмма </w:t>
      </w:r>
      <w:r w:rsidR="00E42261">
        <w:t xml:space="preserve">конечного автомата </w:t>
      </w:r>
      <w:r w:rsidRPr="00797EC6">
        <w:rPr>
          <w:rFonts w:cs="Times New Roman"/>
          <w:color w:val="000000"/>
          <w:szCs w:val="28"/>
        </w:rPr>
        <w:t>для системы аутентификации пользователей.</w:t>
      </w:r>
    </w:p>
    <w:p w:rsidR="006D45BA" w:rsidRDefault="006D45BA"/>
    <w:sectPr w:rsidR="006D45BA" w:rsidSect="003B19D7">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B6"/>
    <w:rsid w:val="002506B6"/>
    <w:rsid w:val="002870EA"/>
    <w:rsid w:val="003B19D7"/>
    <w:rsid w:val="00424966"/>
    <w:rsid w:val="00665C7C"/>
    <w:rsid w:val="006916C6"/>
    <w:rsid w:val="006D45BA"/>
    <w:rsid w:val="007111D9"/>
    <w:rsid w:val="00C52BAA"/>
    <w:rsid w:val="00CC76EE"/>
    <w:rsid w:val="00D23A7B"/>
    <w:rsid w:val="00E422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9D7"/>
    <w:pPr>
      <w:spacing w:after="16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9D7"/>
    <w:pPr>
      <w:ind w:left="720"/>
      <w:contextualSpacing/>
    </w:pPr>
  </w:style>
  <w:style w:type="table" w:styleId="a4">
    <w:name w:val="Table Grid"/>
    <w:basedOn w:val="a1"/>
    <w:uiPriority w:val="39"/>
    <w:rsid w:val="003B1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3B19D7"/>
    <w:pPr>
      <w:spacing w:after="0"/>
    </w:pPr>
    <w:rPr>
      <w:rFonts w:ascii="Tahoma" w:hAnsi="Tahoma" w:cs="Tahoma"/>
      <w:sz w:val="16"/>
      <w:szCs w:val="16"/>
    </w:rPr>
  </w:style>
  <w:style w:type="character" w:customStyle="1" w:styleId="a6">
    <w:name w:val="Текст выноски Знак"/>
    <w:basedOn w:val="a0"/>
    <w:link w:val="a5"/>
    <w:uiPriority w:val="99"/>
    <w:semiHidden/>
    <w:rsid w:val="003B19D7"/>
    <w:rPr>
      <w:rFonts w:ascii="Tahoma" w:hAnsi="Tahoma" w:cs="Tahoma"/>
      <w:sz w:val="16"/>
      <w:szCs w:val="16"/>
    </w:rPr>
  </w:style>
  <w:style w:type="paragraph" w:styleId="a7">
    <w:name w:val="Normal (Web)"/>
    <w:basedOn w:val="a"/>
    <w:uiPriority w:val="99"/>
    <w:unhideWhenUsed/>
    <w:rsid w:val="003B19D7"/>
    <w:pPr>
      <w:spacing w:before="100" w:beforeAutospacing="1" w:after="100" w:afterAutospacing="1"/>
      <w:ind w:firstLine="0"/>
      <w:jc w:val="left"/>
    </w:pPr>
    <w:rPr>
      <w:rFonts w:eastAsia="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9D7"/>
    <w:pPr>
      <w:spacing w:after="16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9D7"/>
    <w:pPr>
      <w:ind w:left="720"/>
      <w:contextualSpacing/>
    </w:pPr>
  </w:style>
  <w:style w:type="table" w:styleId="a4">
    <w:name w:val="Table Grid"/>
    <w:basedOn w:val="a1"/>
    <w:uiPriority w:val="39"/>
    <w:rsid w:val="003B1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3B19D7"/>
    <w:pPr>
      <w:spacing w:after="0"/>
    </w:pPr>
    <w:rPr>
      <w:rFonts w:ascii="Tahoma" w:hAnsi="Tahoma" w:cs="Tahoma"/>
      <w:sz w:val="16"/>
      <w:szCs w:val="16"/>
    </w:rPr>
  </w:style>
  <w:style w:type="character" w:customStyle="1" w:styleId="a6">
    <w:name w:val="Текст выноски Знак"/>
    <w:basedOn w:val="a0"/>
    <w:link w:val="a5"/>
    <w:uiPriority w:val="99"/>
    <w:semiHidden/>
    <w:rsid w:val="003B19D7"/>
    <w:rPr>
      <w:rFonts w:ascii="Tahoma" w:hAnsi="Tahoma" w:cs="Tahoma"/>
      <w:sz w:val="16"/>
      <w:szCs w:val="16"/>
    </w:rPr>
  </w:style>
  <w:style w:type="paragraph" w:styleId="a7">
    <w:name w:val="Normal (Web)"/>
    <w:basedOn w:val="a"/>
    <w:uiPriority w:val="99"/>
    <w:unhideWhenUsed/>
    <w:rsid w:val="003B19D7"/>
    <w:pPr>
      <w:spacing w:before="100" w:beforeAutospacing="1" w:after="100" w:afterAutospacing="1"/>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5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341</Words>
  <Characters>1945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Bazil</dc:creator>
  <cp:lastModifiedBy>Bazil</cp:lastModifiedBy>
  <cp:revision>4</cp:revision>
  <dcterms:created xsi:type="dcterms:W3CDTF">2019-11-12T06:14:00Z</dcterms:created>
  <dcterms:modified xsi:type="dcterms:W3CDTF">2019-12-22T10:30:00Z</dcterms:modified>
</cp:coreProperties>
</file>