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analysis and market forecast For timeframe</w:t>
      </w:r>
    </w:p>
    <w:p>
      <w:pPr>
        <w:pStyle w:val="Heading1"/>
      </w:pPr>
      <w:r>
        <w:t>AUDNZDm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1.11098</w:t>
      </w:r>
    </w:p>
    <w:p>
      <w:pPr>
        <w:pStyle w:val="ListNumber"/>
      </w:pPr>
      <w:r>
        <w:t>next_low: 1.1109</w:t>
      </w:r>
    </w:p>
    <w:p>
      <w:pPr>
        <w:pStyle w:val="ListNumber"/>
      </w:pPr>
      <w:r>
        <w:t>next_high: 1.11099</w:t>
      </w:r>
    </w:p>
    <w:p>
      <w:pPr>
        <w:pStyle w:val="ListNumber"/>
      </w:pPr>
      <w:r>
        <w:t>actual: {'close': array([1.11097]), 'low': array([1.1109]), 'high': array([1.11099])}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p>
      <w:pPr>
        <w:pStyle w:val="Heading1"/>
      </w:pPr>
      <w:r>
        <w:t>EURCHFm</w:t>
      </w:r>
    </w:p>
    <w:p>
      <w:pPr>
        <w:pStyle w:val="ListNumber"/>
      </w:pPr>
      <w:r>
        <w:t>r2_2: 99.99033015139825</w:t>
      </w:r>
    </w:p>
    <w:p>
      <w:pPr>
        <w:pStyle w:val="ListNumber"/>
      </w:pPr>
      <w:r>
        <w:t>mse_2: 1.1059999999999695e-09</w:t>
      </w:r>
    </w:p>
    <w:p>
      <w:pPr>
        <w:pStyle w:val="ListNumber"/>
      </w:pPr>
      <w:r>
        <w:t>r2_2_1: 99.99234634277589</w:t>
      </w:r>
    </w:p>
    <w:p>
      <w:pPr>
        <w:pStyle w:val="ListNumber"/>
      </w:pPr>
      <w:r>
        <w:t>mse_2_1: 8.700000000004745e-10</w:t>
      </w:r>
    </w:p>
    <w:p>
      <w:pPr>
        <w:pStyle w:val="ListNumber"/>
      </w:pPr>
      <w:r>
        <w:t>r2_2_2: 99.9922352169073</w:t>
      </w:r>
    </w:p>
    <w:p>
      <w:pPr>
        <w:pStyle w:val="ListNumber"/>
      </w:pPr>
      <w:r>
        <w:t>mse_2_2: 8.719999999997014e-10</w:t>
      </w:r>
    </w:p>
    <w:p>
      <w:pPr>
        <w:pStyle w:val="ListNumber"/>
      </w:pPr>
      <w:r>
        <w:t>next_close: 0.96774</w:t>
      </w:r>
    </w:p>
    <w:p>
      <w:pPr>
        <w:pStyle w:val="ListNumber"/>
      </w:pPr>
      <w:r>
        <w:t>next_low: 0.96725</w:t>
      </w:r>
    </w:p>
    <w:p>
      <w:pPr>
        <w:pStyle w:val="ListNumber"/>
      </w:pPr>
      <w:r>
        <w:t>next_high: 0.96777</w:t>
      </w:r>
    </w:p>
    <w:p>
      <w:pPr>
        <w:pStyle w:val="ListNumber"/>
      </w:pPr>
      <w:r>
        <w:t>actual: {'close': array([0.96774]), 'low': array([0.96725]), 'high': array([0.96777])}</w:t>
      </w:r>
    </w:p>
    <w:p>
      <w:pPr>
        <w:pStyle w:val="ListNumber"/>
      </w:pPr>
      <w:r>
        <w:t>diff2: -4.999999999999449e-05</w:t>
      </w:r>
    </w:p>
    <w:p>
      <w:pPr>
        <w:pStyle w:val="ListNumber"/>
      </w:pPr>
      <w:r>
        <w:t>diff1: 4.999999999999449e-05</w:t>
      </w:r>
    </w:p>
    <w:p>
      <w:pPr>
        <w:pStyle w:val="Heading1"/>
      </w:pPr>
      <w:r>
        <w:t>EURAUDm</w:t>
      </w:r>
    </w:p>
    <w:p>
      <w:pPr>
        <w:pStyle w:val="ListNumber"/>
      </w:pPr>
      <w:r>
        <w:t>r2_2: 100.0</w:t>
      </w:r>
    </w:p>
    <w:p>
      <w:pPr>
        <w:pStyle w:val="ListNumber"/>
      </w:pPr>
      <w:r>
        <w:t>mse_2: 0.0</w:t>
      </w:r>
    </w:p>
    <w:p>
      <w:pPr>
        <w:pStyle w:val="ListNumber"/>
      </w:pPr>
      <w:r>
        <w:t>r2_2_1: 100.0</w:t>
      </w:r>
    </w:p>
    <w:p>
      <w:pPr>
        <w:pStyle w:val="ListNumber"/>
      </w:pPr>
      <w:r>
        <w:t>mse_2_1: 0.0</w:t>
      </w:r>
    </w:p>
    <w:p>
      <w:pPr>
        <w:pStyle w:val="ListNumber"/>
      </w:pPr>
      <w:r>
        <w:t>r2_2_2: 100.0</w:t>
      </w:r>
    </w:p>
    <w:p>
      <w:pPr>
        <w:pStyle w:val="ListNumber"/>
      </w:pPr>
      <w:r>
        <w:t>mse_2_2: 0.0</w:t>
      </w:r>
    </w:p>
    <w:p>
      <w:pPr>
        <w:pStyle w:val="ListNumber"/>
      </w:pPr>
      <w:r>
        <w:t>next_close: 1.63884</w:t>
      </w:r>
    </w:p>
    <w:p>
      <w:pPr>
        <w:pStyle w:val="ListNumber"/>
      </w:pPr>
      <w:r>
        <w:t>next_low: 1.63884</w:t>
      </w:r>
    </w:p>
    <w:p>
      <w:pPr>
        <w:pStyle w:val="ListNumber"/>
      </w:pPr>
      <w:r>
        <w:t>next_high: 1.63918</w:t>
      </w:r>
    </w:p>
    <w:p>
      <w:pPr>
        <w:pStyle w:val="ListNumber"/>
      </w:pPr>
      <w:r>
        <w:t>actual: {'close': array([1.63886]), 'low': array([1.63884]), 'high': array([1.63918])}</w:t>
      </w:r>
    </w:p>
    <w:p>
      <w:pPr>
        <w:pStyle w:val="ListNumber"/>
      </w:pPr>
      <w:r>
        <w:t>diff2: 0.0</w:t>
      </w:r>
    </w:p>
    <w:p>
      <w:pPr>
        <w:pStyle w:val="ListNumber"/>
      </w:pPr>
      <w:r>
        <w:t>diff1: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