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316</w:t>
      </w:r>
    </w:p>
    <w:p>
      <w:r>
        <w:t>Total Expected Wins: 291</w:t>
      </w:r>
    </w:p>
    <w:p>
      <w:r>
        <w:t>Total Expected Losses: 25</w:t>
      </w:r>
    </w:p>
    <w:p>
      <w:r>
        <w:t>Buy max stop:  8.240000000000236</w:t>
      </w:r>
    </w:p>
    <w:p>
      <w:r>
        <w:t>Sell max stop:   7.809999999999945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