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1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392"/>
        <w:gridCol w:w="2150"/>
        <w:gridCol w:w="3618"/>
      </w:tblGrid>
      <w:tr w:rsidR="0096007E" w14:paraId="1811325E" w14:textId="77777777">
        <w:tblPrEx>
          <w:tblCellMar>
            <w:top w:w="0" w:type="dxa"/>
            <w:bottom w:w="0" w:type="dxa"/>
          </w:tblCellMar>
        </w:tblPrEx>
        <w:tc>
          <w:tcPr>
            <w:tcW w:w="5580" w:type="dxa"/>
            <w:shd w:val="clear" w:color="auto" w:fill="1F3A4C"/>
            <w:tcMar>
              <w:top w:w="260" w:type="dxa"/>
              <w:left w:w="260" w:type="dxa"/>
              <w:bottom w:w="260" w:type="dxa"/>
              <w:right w:w="160" w:type="dxa"/>
            </w:tcMar>
            <w:vAlign w:val="center"/>
          </w:tcPr>
          <w:p w14:paraId="0E6A80CD" w14:textId="77777777" w:rsidR="0096007E" w:rsidRDefault="00000000">
            <w:r>
              <w:rPr>
                <w:rFonts w:ascii="Calibri" w:eastAsia="Calibri" w:hAnsi="Calibri" w:cs="Calibri"/>
                <w:b/>
                <w:bCs/>
                <w:color w:val="FFFFFF"/>
                <w:sz w:val="34"/>
                <w:szCs w:val="34"/>
              </w:rPr>
              <w:t>DAVID AYODEJI ADEFIOYE</w:t>
            </w:r>
          </w:p>
          <w:p w14:paraId="26DBEEDF" w14:textId="77777777" w:rsidR="0096007E" w:rsidRDefault="00000000">
            <w:pPr>
              <w:spacing w:before="60" w:after="160"/>
            </w:pPr>
            <w:r>
              <w:rPr>
                <w:rFonts w:ascii="Calibri" w:eastAsia="Calibri" w:hAnsi="Calibri" w:cs="Calibri"/>
                <w:color w:val="8FC1D6"/>
                <w:sz w:val="18"/>
                <w:szCs w:val="18"/>
              </w:rPr>
              <w:t>Frontend &amp; Mobile Developer | Computer Engineering Student | AI Evaluation Specialist</w:t>
            </w:r>
          </w:p>
          <w:p w14:paraId="5E67B5E7" w14:textId="77777777" w:rsidR="0096007E" w:rsidRDefault="00000000">
            <w:r>
              <w:rPr>
                <w:rFonts w:ascii="Calibri" w:eastAsia="Calibri" w:hAnsi="Calibri" w:cs="Calibri"/>
                <w:color w:val="E8EEF1"/>
                <w:sz w:val="16"/>
                <w:szCs w:val="16"/>
              </w:rPr>
              <w:t>Passionate Computer Engineering student with hands-on experience in frontend and mobile application development, software testing, AI evaluation, and technical documentation. Skilled in building responsive user interfaces with React and React Native, collaborating within development teams, and translating user needs into practical digital solutions. Experienced in quality assurance, structured reporting, and producing clear technical documentation.</w:t>
            </w:r>
          </w:p>
        </w:tc>
        <w:tc>
          <w:tcPr>
            <w:tcW w:w="1897" w:type="dxa"/>
            <w:shd w:val="clear" w:color="auto" w:fill="1F3A4C"/>
            <w:tcMar>
              <w:top w:w="260" w:type="dxa"/>
              <w:left w:w="100" w:type="dxa"/>
              <w:bottom w:w="260" w:type="dxa"/>
              <w:right w:w="100" w:type="dxa"/>
            </w:tcMar>
            <w:vAlign w:val="center"/>
          </w:tcPr>
          <w:p w14:paraId="4BBA5767" w14:textId="77777777" w:rsidR="0096007E" w:rsidRDefault="00000000">
            <w:pPr>
              <w:jc w:val="center"/>
            </w:pPr>
            <w:r>
              <w:rPr>
                <w:noProof/>
              </w:rPr>
              <w:drawing>
                <wp:inline distT="0" distB="0" distL="0" distR="0" wp14:anchorId="29A868A5" wp14:editId="3CC3398A">
                  <wp:extent cx="1238250" cy="123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238250" cy="1238250"/>
                          </a:xfrm>
                          <a:prstGeom prst="rect">
                            <a:avLst/>
                          </a:prstGeom>
                        </pic:spPr>
                      </pic:pic>
                    </a:graphicData>
                  </a:graphic>
                </wp:inline>
              </w:drawing>
            </w:r>
          </w:p>
        </w:tc>
        <w:tc>
          <w:tcPr>
            <w:tcW w:w="3683" w:type="dxa"/>
            <w:shd w:val="clear" w:color="auto" w:fill="1F3A4C"/>
            <w:tcMar>
              <w:top w:w="260" w:type="dxa"/>
              <w:left w:w="160" w:type="dxa"/>
              <w:bottom w:w="260" w:type="dxa"/>
              <w:right w:w="260" w:type="dxa"/>
            </w:tcMar>
            <w:vAlign w:val="center"/>
          </w:tcPr>
          <w:p w14:paraId="46B7E741" w14:textId="77777777" w:rsidR="0096007E" w:rsidRDefault="00000000">
            <w:pPr>
              <w:spacing w:after="80"/>
              <w:jc w:val="right"/>
            </w:pPr>
            <w:r>
              <w:rPr>
                <w:rFonts w:ascii="Calibri" w:eastAsia="Calibri" w:hAnsi="Calibri" w:cs="Calibri"/>
                <w:color w:val="FFFFFF"/>
                <w:sz w:val="16"/>
                <w:szCs w:val="16"/>
              </w:rPr>
              <w:t>talk2ayodejidavid@gmail.com</w:t>
            </w:r>
          </w:p>
          <w:p w14:paraId="182F847A" w14:textId="77777777" w:rsidR="0096007E" w:rsidRDefault="00000000">
            <w:pPr>
              <w:spacing w:after="80"/>
              <w:jc w:val="right"/>
            </w:pPr>
            <w:r>
              <w:rPr>
                <w:rFonts w:ascii="Calibri" w:eastAsia="Calibri" w:hAnsi="Calibri" w:cs="Calibri"/>
                <w:color w:val="FFFFFF"/>
                <w:sz w:val="16"/>
                <w:szCs w:val="16"/>
              </w:rPr>
              <w:t>+234 705 760 4038</w:t>
            </w:r>
          </w:p>
          <w:p w14:paraId="71FA0A51" w14:textId="77777777" w:rsidR="0096007E" w:rsidRDefault="00000000">
            <w:pPr>
              <w:spacing w:after="80"/>
              <w:jc w:val="right"/>
            </w:pPr>
            <w:r>
              <w:rPr>
                <w:rFonts w:ascii="Calibri" w:eastAsia="Calibri" w:hAnsi="Calibri" w:cs="Calibri"/>
                <w:color w:val="FFFFFF"/>
                <w:sz w:val="16"/>
                <w:szCs w:val="16"/>
              </w:rPr>
              <w:t>Abuja, Nigeria</w:t>
            </w:r>
          </w:p>
          <w:p w14:paraId="206AC901" w14:textId="77777777" w:rsidR="0096007E" w:rsidRDefault="00000000">
            <w:pPr>
              <w:spacing w:after="80"/>
              <w:jc w:val="right"/>
            </w:pPr>
            <w:r>
              <w:rPr>
                <w:rFonts w:ascii="Calibri" w:eastAsia="Calibri" w:hAnsi="Calibri" w:cs="Calibri"/>
                <w:color w:val="FFFFFF"/>
                <w:sz w:val="16"/>
                <w:szCs w:val="16"/>
              </w:rPr>
              <w:t>linkedin.com/in/david-adefioye-a16115250</w:t>
            </w:r>
          </w:p>
          <w:p w14:paraId="3BADDD57" w14:textId="77777777" w:rsidR="0096007E" w:rsidRDefault="00000000">
            <w:pPr>
              <w:spacing w:after="80"/>
              <w:jc w:val="right"/>
            </w:pPr>
            <w:r>
              <w:rPr>
                <w:rFonts w:ascii="Calibri" w:eastAsia="Calibri" w:hAnsi="Calibri" w:cs="Calibri"/>
                <w:color w:val="FFFFFF"/>
                <w:sz w:val="16"/>
                <w:szCs w:val="16"/>
              </w:rPr>
              <w:t>github.com/Bazinga0o</w:t>
            </w:r>
          </w:p>
        </w:tc>
      </w:tr>
    </w:tbl>
    <w:p w14:paraId="66C5F8DE" w14:textId="77777777" w:rsidR="0096007E" w:rsidRDefault="0096007E"/>
    <w:tbl>
      <w:tblPr>
        <w:tblW w:w="111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453"/>
        <w:gridCol w:w="4707"/>
      </w:tblGrid>
      <w:tr w:rsidR="0096007E" w14:paraId="7A23A9B2" w14:textId="77777777">
        <w:tblPrEx>
          <w:tblCellMar>
            <w:top w:w="0" w:type="dxa"/>
            <w:bottom w:w="0" w:type="dxa"/>
          </w:tblCellMar>
        </w:tblPrEx>
        <w:tc>
          <w:tcPr>
            <w:tcW w:w="6919" w:type="dxa"/>
            <w:tcMar>
              <w:top w:w="200" w:type="dxa"/>
              <w:left w:w="260" w:type="dxa"/>
              <w:bottom w:w="200" w:type="dxa"/>
              <w:right w:w="200" w:type="dxa"/>
            </w:tcMar>
          </w:tcPr>
          <w:p w14:paraId="53E949BE" w14:textId="77777777" w:rsidR="0096007E" w:rsidRDefault="00000000">
            <w:pPr>
              <w:pBdr>
                <w:bottom w:val="single" w:sz="6" w:space="2" w:color="1F3A4C"/>
              </w:pBdr>
              <w:spacing w:before="200" w:after="100"/>
            </w:pPr>
            <w:r>
              <w:rPr>
                <w:rFonts w:ascii="Calibri" w:eastAsia="Calibri" w:hAnsi="Calibri" w:cs="Calibri"/>
                <w:b/>
                <w:bCs/>
                <w:color w:val="1F3A4C"/>
                <w:sz w:val="22"/>
                <w:szCs w:val="22"/>
              </w:rPr>
              <w:t>EXPERIENCE</w:t>
            </w:r>
          </w:p>
          <w:p w14:paraId="37BEE9D9" w14:textId="77777777" w:rsidR="0096007E" w:rsidRDefault="00000000">
            <w:pPr>
              <w:spacing w:before="120" w:after="20"/>
            </w:pPr>
            <w:r>
              <w:rPr>
                <w:rFonts w:ascii="Calibri" w:eastAsia="Calibri" w:hAnsi="Calibri" w:cs="Calibri"/>
                <w:b/>
                <w:bCs/>
                <w:color w:val="2B2B2B"/>
              </w:rPr>
              <w:t>Frontend &amp; Mobile Development</w:t>
            </w:r>
          </w:p>
          <w:p w14:paraId="321DEBEC" w14:textId="77777777" w:rsidR="0096007E" w:rsidRDefault="00000000">
            <w:pPr>
              <w:pStyle w:val="ListParagraph"/>
              <w:numPr>
                <w:ilvl w:val="0"/>
                <w:numId w:val="1"/>
              </w:numPr>
              <w:spacing w:after="40"/>
            </w:pPr>
            <w:r>
              <w:rPr>
                <w:rFonts w:ascii="Calibri" w:eastAsia="Calibri" w:hAnsi="Calibri" w:cs="Calibri"/>
                <w:color w:val="2B2B2B"/>
                <w:sz w:val="19"/>
                <w:szCs w:val="19"/>
              </w:rPr>
              <w:t>Built responsive web and mobile application interfaces.</w:t>
            </w:r>
          </w:p>
          <w:p w14:paraId="40F07827" w14:textId="77777777" w:rsidR="0096007E" w:rsidRDefault="00000000">
            <w:pPr>
              <w:pStyle w:val="ListParagraph"/>
              <w:numPr>
                <w:ilvl w:val="0"/>
                <w:numId w:val="1"/>
              </w:numPr>
              <w:spacing w:after="40"/>
            </w:pPr>
            <w:r>
              <w:rPr>
                <w:rFonts w:ascii="Calibri" w:eastAsia="Calibri" w:hAnsi="Calibri" w:cs="Calibri"/>
                <w:color w:val="2B2B2B"/>
                <w:sz w:val="19"/>
                <w:szCs w:val="19"/>
              </w:rPr>
              <w:t>Worked with Firebase for authentication and cloud data storage.</w:t>
            </w:r>
          </w:p>
          <w:p w14:paraId="643E4B94" w14:textId="77777777" w:rsidR="0096007E" w:rsidRDefault="00000000">
            <w:pPr>
              <w:pStyle w:val="ListParagraph"/>
              <w:numPr>
                <w:ilvl w:val="0"/>
                <w:numId w:val="1"/>
              </w:numPr>
              <w:spacing w:after="40"/>
            </w:pPr>
            <w:r>
              <w:rPr>
                <w:rFonts w:ascii="Calibri" w:eastAsia="Calibri" w:hAnsi="Calibri" w:cs="Calibri"/>
                <w:color w:val="2B2B2B"/>
                <w:sz w:val="19"/>
                <w:szCs w:val="19"/>
              </w:rPr>
              <w:t>Used Git and GitHub for version control and collaboration.</w:t>
            </w:r>
          </w:p>
          <w:p w14:paraId="44E65DAF" w14:textId="77777777" w:rsidR="0096007E" w:rsidRDefault="00000000">
            <w:pPr>
              <w:pStyle w:val="ListParagraph"/>
              <w:numPr>
                <w:ilvl w:val="0"/>
                <w:numId w:val="1"/>
              </w:numPr>
              <w:spacing w:after="40"/>
            </w:pPr>
            <w:r>
              <w:rPr>
                <w:rFonts w:ascii="Calibri" w:eastAsia="Calibri" w:hAnsi="Calibri" w:cs="Calibri"/>
                <w:color w:val="2B2B2B"/>
                <w:sz w:val="19"/>
                <w:szCs w:val="19"/>
              </w:rPr>
              <w:t>Participated in software testing and debugging.</w:t>
            </w:r>
          </w:p>
          <w:p w14:paraId="54A4D226" w14:textId="77777777" w:rsidR="0096007E" w:rsidRDefault="00000000">
            <w:pPr>
              <w:pStyle w:val="ListParagraph"/>
              <w:numPr>
                <w:ilvl w:val="0"/>
                <w:numId w:val="1"/>
              </w:numPr>
              <w:spacing w:after="40"/>
            </w:pPr>
            <w:r>
              <w:rPr>
                <w:rFonts w:ascii="Calibri" w:eastAsia="Calibri" w:hAnsi="Calibri" w:cs="Calibri"/>
                <w:color w:val="2B2B2B"/>
                <w:sz w:val="19"/>
                <w:szCs w:val="19"/>
              </w:rPr>
              <w:t>Applied UI/UX principles to improve usability.</w:t>
            </w:r>
          </w:p>
          <w:p w14:paraId="521ED1E6" w14:textId="77777777" w:rsidR="0096007E" w:rsidRDefault="00000000">
            <w:pPr>
              <w:spacing w:before="120" w:after="20"/>
            </w:pPr>
            <w:r>
              <w:rPr>
                <w:rFonts w:ascii="Calibri" w:eastAsia="Calibri" w:hAnsi="Calibri" w:cs="Calibri"/>
                <w:b/>
                <w:bCs/>
                <w:color w:val="2B2B2B"/>
              </w:rPr>
              <w:t>AI Evaluation &amp; Technical Documentation</w:t>
            </w:r>
          </w:p>
          <w:p w14:paraId="03673315" w14:textId="77777777" w:rsidR="0096007E" w:rsidRDefault="00000000">
            <w:pPr>
              <w:pStyle w:val="ListParagraph"/>
              <w:numPr>
                <w:ilvl w:val="0"/>
                <w:numId w:val="1"/>
              </w:numPr>
              <w:spacing w:after="40"/>
            </w:pPr>
            <w:r>
              <w:rPr>
                <w:rFonts w:ascii="Calibri" w:eastAsia="Calibri" w:hAnsi="Calibri" w:cs="Calibri"/>
                <w:color w:val="2B2B2B"/>
                <w:sz w:val="19"/>
                <w:szCs w:val="19"/>
              </w:rPr>
              <w:t>Evaluated AI-generated responses for quality, clarity, and accuracy.</w:t>
            </w:r>
          </w:p>
          <w:p w14:paraId="291F6DE5" w14:textId="77777777" w:rsidR="0096007E" w:rsidRDefault="00000000">
            <w:pPr>
              <w:pStyle w:val="ListParagraph"/>
              <w:numPr>
                <w:ilvl w:val="0"/>
                <w:numId w:val="1"/>
              </w:numPr>
              <w:spacing w:after="40"/>
            </w:pPr>
            <w:r>
              <w:rPr>
                <w:rFonts w:ascii="Calibri" w:eastAsia="Calibri" w:hAnsi="Calibri" w:cs="Calibri"/>
                <w:color w:val="2B2B2B"/>
                <w:sz w:val="19"/>
                <w:szCs w:val="19"/>
              </w:rPr>
              <w:t>Produced structured reports based on predefined guidelines.</w:t>
            </w:r>
          </w:p>
          <w:p w14:paraId="35C7A5AF" w14:textId="77777777" w:rsidR="0096007E" w:rsidRDefault="00000000">
            <w:pPr>
              <w:pStyle w:val="ListParagraph"/>
              <w:numPr>
                <w:ilvl w:val="0"/>
                <w:numId w:val="1"/>
              </w:numPr>
              <w:spacing w:after="40"/>
            </w:pPr>
            <w:r>
              <w:rPr>
                <w:rFonts w:ascii="Calibri" w:eastAsia="Calibri" w:hAnsi="Calibri" w:cs="Calibri"/>
                <w:color w:val="2B2B2B"/>
                <w:sz w:val="19"/>
                <w:szCs w:val="19"/>
              </w:rPr>
              <w:t>Identified inconsistencies and suggested improvements.</w:t>
            </w:r>
          </w:p>
          <w:p w14:paraId="472C0CF4" w14:textId="77777777" w:rsidR="0096007E" w:rsidRDefault="00000000">
            <w:pPr>
              <w:pStyle w:val="ListParagraph"/>
              <w:numPr>
                <w:ilvl w:val="0"/>
                <w:numId w:val="1"/>
              </w:numPr>
              <w:spacing w:after="40"/>
            </w:pPr>
            <w:r>
              <w:rPr>
                <w:rFonts w:ascii="Calibri" w:eastAsia="Calibri" w:hAnsi="Calibri" w:cs="Calibri"/>
                <w:color w:val="2B2B2B"/>
                <w:sz w:val="19"/>
                <w:szCs w:val="19"/>
              </w:rPr>
              <w:t>Created clear technical documentation and project reports.</w:t>
            </w:r>
          </w:p>
          <w:p w14:paraId="7FF9D96F" w14:textId="77777777" w:rsidR="0096007E" w:rsidRDefault="00000000">
            <w:pPr>
              <w:pBdr>
                <w:bottom w:val="single" w:sz="6" w:space="2" w:color="1F3A4C"/>
              </w:pBdr>
              <w:spacing w:before="200" w:after="100"/>
            </w:pPr>
            <w:r>
              <w:rPr>
                <w:rFonts w:ascii="Calibri" w:eastAsia="Calibri" w:hAnsi="Calibri" w:cs="Calibri"/>
                <w:b/>
                <w:bCs/>
                <w:color w:val="1F3A4C"/>
                <w:sz w:val="22"/>
                <w:szCs w:val="22"/>
              </w:rPr>
              <w:t>EDUCATION</w:t>
            </w:r>
          </w:p>
          <w:p w14:paraId="2F176DA3" w14:textId="77777777" w:rsidR="0096007E" w:rsidRDefault="00000000">
            <w:pPr>
              <w:spacing w:before="120" w:after="20"/>
            </w:pPr>
            <w:r>
              <w:rPr>
                <w:rFonts w:ascii="Calibri" w:eastAsia="Calibri" w:hAnsi="Calibri" w:cs="Calibri"/>
                <w:b/>
                <w:bCs/>
                <w:color w:val="2B2B2B"/>
              </w:rPr>
              <w:t>Bachelor of Engineering (B.Eng.) – Computer Engineering</w:t>
            </w:r>
          </w:p>
          <w:p w14:paraId="30D5D8DD" w14:textId="77777777" w:rsidR="0096007E" w:rsidRDefault="00000000">
            <w:pPr>
              <w:spacing w:after="60"/>
            </w:pPr>
            <w:r>
              <w:rPr>
                <w:rFonts w:ascii="Calibri" w:eastAsia="Calibri" w:hAnsi="Calibri" w:cs="Calibri"/>
                <w:i/>
                <w:iCs/>
                <w:color w:val="5A5A5A"/>
                <w:sz w:val="18"/>
                <w:szCs w:val="18"/>
              </w:rPr>
              <w:t xml:space="preserve">Ahmadu Bello University, </w:t>
            </w:r>
            <w:proofErr w:type="gramStart"/>
            <w:r>
              <w:rPr>
                <w:rFonts w:ascii="Calibri" w:eastAsia="Calibri" w:hAnsi="Calibri" w:cs="Calibri"/>
                <w:i/>
                <w:iCs/>
                <w:color w:val="5A5A5A"/>
                <w:sz w:val="18"/>
                <w:szCs w:val="18"/>
              </w:rPr>
              <w:t>Zaria  |</w:t>
            </w:r>
            <w:proofErr w:type="gramEnd"/>
            <w:r>
              <w:rPr>
                <w:rFonts w:ascii="Calibri" w:eastAsia="Calibri" w:hAnsi="Calibri" w:cs="Calibri"/>
                <w:i/>
                <w:iCs/>
                <w:color w:val="5A5A5A"/>
                <w:sz w:val="18"/>
                <w:szCs w:val="18"/>
              </w:rPr>
              <w:t xml:space="preserve">  Expected Graduation: 2026</w:t>
            </w:r>
          </w:p>
          <w:p w14:paraId="16ED572D" w14:textId="77777777" w:rsidR="0096007E" w:rsidRDefault="00000000">
            <w:pPr>
              <w:pBdr>
                <w:bottom w:val="single" w:sz="6" w:space="2" w:color="1F3A4C"/>
              </w:pBdr>
              <w:spacing w:before="200" w:after="100"/>
            </w:pPr>
            <w:r>
              <w:rPr>
                <w:rFonts w:ascii="Calibri" w:eastAsia="Calibri" w:hAnsi="Calibri" w:cs="Calibri"/>
                <w:b/>
                <w:bCs/>
                <w:color w:val="1F3A4C"/>
                <w:sz w:val="22"/>
                <w:szCs w:val="22"/>
              </w:rPr>
              <w:t>PROJECTS</w:t>
            </w:r>
          </w:p>
          <w:p w14:paraId="2A36185D" w14:textId="77777777" w:rsidR="0096007E" w:rsidRDefault="00000000">
            <w:pPr>
              <w:spacing w:before="120" w:after="20"/>
            </w:pPr>
            <w:proofErr w:type="spellStart"/>
            <w:r>
              <w:rPr>
                <w:rFonts w:ascii="Calibri" w:eastAsia="Calibri" w:hAnsi="Calibri" w:cs="Calibri"/>
                <w:b/>
                <w:bCs/>
                <w:color w:val="2B2B2B"/>
              </w:rPr>
              <w:t>CampusRide</w:t>
            </w:r>
            <w:proofErr w:type="spellEnd"/>
            <w:r>
              <w:rPr>
                <w:rFonts w:ascii="Calibri" w:eastAsia="Calibri" w:hAnsi="Calibri" w:cs="Calibri"/>
                <w:b/>
                <w:bCs/>
                <w:color w:val="2B2B2B"/>
              </w:rPr>
              <w:t xml:space="preserve"> — Frontend &amp; Mobile Developer | Team Project</w:t>
            </w:r>
          </w:p>
          <w:p w14:paraId="78517868" w14:textId="77777777" w:rsidR="0096007E" w:rsidRDefault="00000000">
            <w:pPr>
              <w:spacing w:after="60"/>
            </w:pPr>
            <w:r>
              <w:rPr>
                <w:rFonts w:ascii="Calibri" w:eastAsia="Calibri" w:hAnsi="Calibri" w:cs="Calibri"/>
                <w:color w:val="2B2B2B"/>
                <w:sz w:val="19"/>
                <w:szCs w:val="19"/>
              </w:rPr>
              <w:t>A campus transportation application that enables students to locate shuttle buses in real time and book rides efficiently.</w:t>
            </w:r>
          </w:p>
          <w:p w14:paraId="688518B4" w14:textId="77777777" w:rsidR="0096007E" w:rsidRDefault="00000000">
            <w:pPr>
              <w:pStyle w:val="ListParagraph"/>
              <w:numPr>
                <w:ilvl w:val="0"/>
                <w:numId w:val="1"/>
              </w:numPr>
              <w:spacing w:after="40"/>
            </w:pPr>
            <w:r>
              <w:rPr>
                <w:rFonts w:ascii="Calibri" w:eastAsia="Calibri" w:hAnsi="Calibri" w:cs="Calibri"/>
                <w:color w:val="2B2B2B"/>
                <w:sz w:val="19"/>
                <w:szCs w:val="19"/>
              </w:rPr>
              <w:t>Collaborated with a multidisciplinary team throughout the software development lifecycle.</w:t>
            </w:r>
          </w:p>
          <w:p w14:paraId="55119305" w14:textId="77777777" w:rsidR="0096007E" w:rsidRDefault="00000000">
            <w:pPr>
              <w:pStyle w:val="ListParagraph"/>
              <w:numPr>
                <w:ilvl w:val="0"/>
                <w:numId w:val="1"/>
              </w:numPr>
              <w:spacing w:after="40"/>
            </w:pPr>
            <w:r>
              <w:rPr>
                <w:rFonts w:ascii="Calibri" w:eastAsia="Calibri" w:hAnsi="Calibri" w:cs="Calibri"/>
                <w:color w:val="2B2B2B"/>
                <w:sz w:val="19"/>
                <w:szCs w:val="19"/>
              </w:rPr>
              <w:t>Contributed to UI planning and feature implementation using React Native.</w:t>
            </w:r>
          </w:p>
          <w:p w14:paraId="1E421AA8" w14:textId="77777777" w:rsidR="0096007E" w:rsidRDefault="00000000">
            <w:pPr>
              <w:pStyle w:val="ListParagraph"/>
              <w:numPr>
                <w:ilvl w:val="0"/>
                <w:numId w:val="1"/>
              </w:numPr>
              <w:spacing w:after="40"/>
            </w:pPr>
            <w:r>
              <w:rPr>
                <w:rFonts w:ascii="Calibri" w:eastAsia="Calibri" w:hAnsi="Calibri" w:cs="Calibri"/>
                <w:color w:val="2B2B2B"/>
                <w:sz w:val="19"/>
                <w:szCs w:val="19"/>
              </w:rPr>
              <w:t>Participated in testing, debugging, and documenting application features.</w:t>
            </w:r>
          </w:p>
          <w:p w14:paraId="690571D3" w14:textId="77777777" w:rsidR="0096007E" w:rsidRDefault="00000000">
            <w:pPr>
              <w:pStyle w:val="ListParagraph"/>
              <w:numPr>
                <w:ilvl w:val="0"/>
                <w:numId w:val="1"/>
              </w:numPr>
              <w:spacing w:after="40"/>
            </w:pPr>
            <w:r>
              <w:rPr>
                <w:rFonts w:ascii="Calibri" w:eastAsia="Calibri" w:hAnsi="Calibri" w:cs="Calibri"/>
                <w:color w:val="2B2B2B"/>
                <w:sz w:val="19"/>
                <w:szCs w:val="19"/>
              </w:rPr>
              <w:t>Conducted student surveys and interviews to gather user requirements and validate product ideas.</w:t>
            </w:r>
          </w:p>
          <w:p w14:paraId="10ECA0D8" w14:textId="77777777" w:rsidR="0096007E" w:rsidRDefault="00000000">
            <w:pPr>
              <w:pStyle w:val="ListParagraph"/>
              <w:numPr>
                <w:ilvl w:val="0"/>
                <w:numId w:val="1"/>
              </w:numPr>
              <w:spacing w:after="40"/>
            </w:pPr>
            <w:r>
              <w:rPr>
                <w:rFonts w:ascii="Calibri" w:eastAsia="Calibri" w:hAnsi="Calibri" w:cs="Calibri"/>
                <w:color w:val="2B2B2B"/>
                <w:sz w:val="19"/>
                <w:szCs w:val="19"/>
              </w:rPr>
              <w:t>Helped improve usability based on user feedback.</w:t>
            </w:r>
          </w:p>
          <w:p w14:paraId="60E3353D" w14:textId="77777777" w:rsidR="0096007E" w:rsidRDefault="00000000">
            <w:pPr>
              <w:spacing w:before="120" w:after="20"/>
            </w:pPr>
            <w:r>
              <w:rPr>
                <w:rFonts w:ascii="Calibri" w:eastAsia="Calibri" w:hAnsi="Calibri" w:cs="Calibri"/>
                <w:b/>
                <w:bCs/>
                <w:color w:val="2B2B2B"/>
              </w:rPr>
              <w:t>Lost &amp; Found Campus Board — React | Firebase</w:t>
            </w:r>
          </w:p>
          <w:p w14:paraId="077E5CE6" w14:textId="77777777" w:rsidR="0096007E" w:rsidRDefault="00000000">
            <w:pPr>
              <w:spacing w:after="60"/>
            </w:pPr>
            <w:r>
              <w:rPr>
                <w:rFonts w:ascii="Calibri" w:eastAsia="Calibri" w:hAnsi="Calibri" w:cs="Calibri"/>
                <w:color w:val="2B2B2B"/>
                <w:sz w:val="19"/>
                <w:szCs w:val="19"/>
              </w:rPr>
              <w:t>Developed a web application that allows students to report, search for, and recover lost items on campus.</w:t>
            </w:r>
          </w:p>
          <w:p w14:paraId="15BEA113" w14:textId="77777777" w:rsidR="0096007E" w:rsidRDefault="00000000">
            <w:pPr>
              <w:pStyle w:val="ListParagraph"/>
              <w:numPr>
                <w:ilvl w:val="0"/>
                <w:numId w:val="1"/>
              </w:numPr>
              <w:spacing w:after="40"/>
            </w:pPr>
            <w:r>
              <w:rPr>
                <w:rFonts w:ascii="Calibri" w:eastAsia="Calibri" w:hAnsi="Calibri" w:cs="Calibri"/>
                <w:color w:val="2B2B2B"/>
                <w:sz w:val="19"/>
                <w:szCs w:val="19"/>
              </w:rPr>
              <w:t>Built responsive user interfaces using React.</w:t>
            </w:r>
          </w:p>
          <w:p w14:paraId="4D360E3F" w14:textId="77777777" w:rsidR="0096007E" w:rsidRDefault="00000000">
            <w:pPr>
              <w:pStyle w:val="ListParagraph"/>
              <w:numPr>
                <w:ilvl w:val="0"/>
                <w:numId w:val="1"/>
              </w:numPr>
              <w:spacing w:after="40"/>
            </w:pPr>
            <w:r>
              <w:rPr>
                <w:rFonts w:ascii="Calibri" w:eastAsia="Calibri" w:hAnsi="Calibri" w:cs="Calibri"/>
                <w:color w:val="2B2B2B"/>
                <w:sz w:val="19"/>
                <w:szCs w:val="19"/>
              </w:rPr>
              <w:t xml:space="preserve">Implemented Firebase Authentication and </w:t>
            </w:r>
            <w:proofErr w:type="spellStart"/>
            <w:r>
              <w:rPr>
                <w:rFonts w:ascii="Calibri" w:eastAsia="Calibri" w:hAnsi="Calibri" w:cs="Calibri"/>
                <w:color w:val="2B2B2B"/>
                <w:sz w:val="19"/>
                <w:szCs w:val="19"/>
              </w:rPr>
              <w:t>Firestore</w:t>
            </w:r>
            <w:proofErr w:type="spellEnd"/>
            <w:r>
              <w:rPr>
                <w:rFonts w:ascii="Calibri" w:eastAsia="Calibri" w:hAnsi="Calibri" w:cs="Calibri"/>
                <w:color w:val="2B2B2B"/>
                <w:sz w:val="19"/>
                <w:szCs w:val="19"/>
              </w:rPr>
              <w:t>.</w:t>
            </w:r>
          </w:p>
          <w:p w14:paraId="2DCD7781" w14:textId="77777777" w:rsidR="0096007E" w:rsidRDefault="00000000">
            <w:pPr>
              <w:pStyle w:val="ListParagraph"/>
              <w:numPr>
                <w:ilvl w:val="0"/>
                <w:numId w:val="1"/>
              </w:numPr>
              <w:spacing w:after="40"/>
            </w:pPr>
            <w:r>
              <w:rPr>
                <w:rFonts w:ascii="Calibri" w:eastAsia="Calibri" w:hAnsi="Calibri" w:cs="Calibri"/>
                <w:color w:val="2B2B2B"/>
                <w:sz w:val="19"/>
                <w:szCs w:val="19"/>
              </w:rPr>
              <w:t>Organized application data and user workflows.</w:t>
            </w:r>
          </w:p>
          <w:p w14:paraId="3E6E69ED" w14:textId="77777777" w:rsidR="0096007E" w:rsidRDefault="00000000">
            <w:pPr>
              <w:pStyle w:val="ListParagraph"/>
              <w:numPr>
                <w:ilvl w:val="0"/>
                <w:numId w:val="1"/>
              </w:numPr>
              <w:spacing w:after="40"/>
            </w:pPr>
            <w:r>
              <w:rPr>
                <w:rFonts w:ascii="Calibri" w:eastAsia="Calibri" w:hAnsi="Calibri" w:cs="Calibri"/>
                <w:color w:val="2B2B2B"/>
                <w:sz w:val="19"/>
                <w:szCs w:val="19"/>
              </w:rPr>
              <w:t>Performed testing and bug fixing before deployment.</w:t>
            </w:r>
          </w:p>
          <w:p w14:paraId="2CE28FAD" w14:textId="77777777" w:rsidR="0096007E" w:rsidRDefault="00000000">
            <w:pPr>
              <w:spacing w:before="120" w:after="20"/>
            </w:pPr>
            <w:proofErr w:type="spellStart"/>
            <w:r>
              <w:rPr>
                <w:rFonts w:ascii="Calibri" w:eastAsia="Calibri" w:hAnsi="Calibri" w:cs="Calibri"/>
                <w:b/>
                <w:bCs/>
                <w:color w:val="2B2B2B"/>
              </w:rPr>
              <w:t>DonorLink</w:t>
            </w:r>
            <w:proofErr w:type="spellEnd"/>
            <w:r>
              <w:rPr>
                <w:rFonts w:ascii="Calibri" w:eastAsia="Calibri" w:hAnsi="Calibri" w:cs="Calibri"/>
                <w:b/>
                <w:bCs/>
                <w:color w:val="2B2B2B"/>
              </w:rPr>
              <w:t xml:space="preserve"> — Mobile Application Project</w:t>
            </w:r>
          </w:p>
          <w:p w14:paraId="0AAEACE1" w14:textId="77777777" w:rsidR="0096007E" w:rsidRDefault="00000000">
            <w:pPr>
              <w:spacing w:after="60"/>
            </w:pPr>
            <w:r>
              <w:rPr>
                <w:rFonts w:ascii="Calibri" w:eastAsia="Calibri" w:hAnsi="Calibri" w:cs="Calibri"/>
                <w:color w:val="2B2B2B"/>
                <w:sz w:val="19"/>
                <w:szCs w:val="19"/>
              </w:rPr>
              <w:lastRenderedPageBreak/>
              <w:t>Worked with a team to develop a blood donor application connecting donors with recipients.</w:t>
            </w:r>
          </w:p>
          <w:p w14:paraId="6A2ADCB9" w14:textId="77777777" w:rsidR="0096007E" w:rsidRDefault="00000000">
            <w:pPr>
              <w:pStyle w:val="ListParagraph"/>
              <w:numPr>
                <w:ilvl w:val="0"/>
                <w:numId w:val="1"/>
              </w:numPr>
              <w:spacing w:after="40"/>
            </w:pPr>
            <w:r>
              <w:rPr>
                <w:rFonts w:ascii="Calibri" w:eastAsia="Calibri" w:hAnsi="Calibri" w:cs="Calibri"/>
                <w:color w:val="2B2B2B"/>
                <w:sz w:val="19"/>
                <w:szCs w:val="19"/>
              </w:rPr>
              <w:t>Assisted in frontend planning and development.</w:t>
            </w:r>
          </w:p>
          <w:p w14:paraId="09628CC3" w14:textId="77777777" w:rsidR="0096007E" w:rsidRDefault="00000000">
            <w:pPr>
              <w:pStyle w:val="ListParagraph"/>
              <w:numPr>
                <w:ilvl w:val="0"/>
                <w:numId w:val="1"/>
              </w:numPr>
              <w:spacing w:after="40"/>
            </w:pPr>
            <w:r>
              <w:rPr>
                <w:rFonts w:ascii="Calibri" w:eastAsia="Calibri" w:hAnsi="Calibri" w:cs="Calibri"/>
                <w:color w:val="2B2B2B"/>
                <w:sz w:val="19"/>
                <w:szCs w:val="19"/>
              </w:rPr>
              <w:t>Participated in system design discussions.</w:t>
            </w:r>
          </w:p>
          <w:p w14:paraId="24BEC95E" w14:textId="77777777" w:rsidR="0096007E" w:rsidRDefault="00000000">
            <w:pPr>
              <w:pStyle w:val="ListParagraph"/>
              <w:numPr>
                <w:ilvl w:val="0"/>
                <w:numId w:val="1"/>
              </w:numPr>
              <w:spacing w:after="40"/>
            </w:pPr>
            <w:r>
              <w:rPr>
                <w:rFonts w:ascii="Calibri" w:eastAsia="Calibri" w:hAnsi="Calibri" w:cs="Calibri"/>
                <w:color w:val="2B2B2B"/>
                <w:sz w:val="19"/>
                <w:szCs w:val="19"/>
              </w:rPr>
              <w:t>Supported documentation and testing activities.</w:t>
            </w:r>
          </w:p>
        </w:tc>
        <w:tc>
          <w:tcPr>
            <w:tcW w:w="4241" w:type="dxa"/>
            <w:shd w:val="clear" w:color="auto" w:fill="F7F9FA"/>
            <w:tcMar>
              <w:top w:w="200" w:type="dxa"/>
              <w:left w:w="200" w:type="dxa"/>
              <w:bottom w:w="200" w:type="dxa"/>
              <w:right w:w="260" w:type="dxa"/>
            </w:tcMar>
          </w:tcPr>
          <w:p w14:paraId="463FDB49" w14:textId="77777777" w:rsidR="0096007E" w:rsidRDefault="00000000">
            <w:pPr>
              <w:pBdr>
                <w:bottom w:val="single" w:sz="6" w:space="2" w:color="1F3A4C"/>
              </w:pBdr>
              <w:spacing w:before="200" w:after="100"/>
            </w:pPr>
            <w:r>
              <w:rPr>
                <w:rFonts w:ascii="Calibri" w:eastAsia="Calibri" w:hAnsi="Calibri" w:cs="Calibri"/>
                <w:b/>
                <w:bCs/>
                <w:color w:val="1F3A4C"/>
                <w:sz w:val="22"/>
                <w:szCs w:val="22"/>
              </w:rPr>
              <w:lastRenderedPageBreak/>
              <w:t>TECHNICAL SKILLS</w:t>
            </w:r>
          </w:p>
          <w:p w14:paraId="1ACC6BF2" w14:textId="77777777" w:rsidR="0096007E" w:rsidRDefault="00000000">
            <w:pPr>
              <w:spacing w:before="120" w:after="20"/>
            </w:pPr>
            <w:r>
              <w:rPr>
                <w:rFonts w:ascii="Calibri" w:eastAsia="Calibri" w:hAnsi="Calibri" w:cs="Calibri"/>
                <w:b/>
                <w:bCs/>
                <w:color w:val="2B2B2B"/>
              </w:rPr>
              <w:t>Frontend &amp; Mobile Development</w:t>
            </w:r>
          </w:p>
          <w:p w14:paraId="2F55D006" w14:textId="77777777" w:rsidR="0096007E" w:rsidRDefault="00000000">
            <w:pPr>
              <w:pStyle w:val="ListParagraph"/>
              <w:numPr>
                <w:ilvl w:val="0"/>
                <w:numId w:val="1"/>
              </w:numPr>
              <w:spacing w:after="40"/>
            </w:pPr>
            <w:r>
              <w:rPr>
                <w:rFonts w:ascii="Calibri" w:eastAsia="Calibri" w:hAnsi="Calibri" w:cs="Calibri"/>
                <w:color w:val="2B2B2B"/>
                <w:sz w:val="19"/>
                <w:szCs w:val="19"/>
              </w:rPr>
              <w:t>React</w:t>
            </w:r>
          </w:p>
          <w:p w14:paraId="0A1A36FF" w14:textId="77777777" w:rsidR="0096007E" w:rsidRDefault="00000000">
            <w:pPr>
              <w:pStyle w:val="ListParagraph"/>
              <w:numPr>
                <w:ilvl w:val="0"/>
                <w:numId w:val="1"/>
              </w:numPr>
              <w:spacing w:after="40"/>
            </w:pPr>
            <w:r>
              <w:rPr>
                <w:rFonts w:ascii="Calibri" w:eastAsia="Calibri" w:hAnsi="Calibri" w:cs="Calibri"/>
                <w:color w:val="2B2B2B"/>
                <w:sz w:val="19"/>
                <w:szCs w:val="19"/>
              </w:rPr>
              <w:t>React Native</w:t>
            </w:r>
          </w:p>
          <w:p w14:paraId="2ABC8CAF" w14:textId="77777777" w:rsidR="0096007E" w:rsidRDefault="00000000">
            <w:pPr>
              <w:pStyle w:val="ListParagraph"/>
              <w:numPr>
                <w:ilvl w:val="0"/>
                <w:numId w:val="1"/>
              </w:numPr>
              <w:spacing w:after="40"/>
            </w:pPr>
            <w:r>
              <w:rPr>
                <w:rFonts w:ascii="Calibri" w:eastAsia="Calibri" w:hAnsi="Calibri" w:cs="Calibri"/>
                <w:color w:val="2B2B2B"/>
                <w:sz w:val="19"/>
                <w:szCs w:val="19"/>
              </w:rPr>
              <w:t>JavaScript (ES6+)</w:t>
            </w:r>
          </w:p>
          <w:p w14:paraId="1E6DEA52" w14:textId="77777777" w:rsidR="0096007E" w:rsidRDefault="00000000">
            <w:pPr>
              <w:pStyle w:val="ListParagraph"/>
              <w:numPr>
                <w:ilvl w:val="0"/>
                <w:numId w:val="1"/>
              </w:numPr>
              <w:spacing w:after="40"/>
            </w:pPr>
            <w:r>
              <w:rPr>
                <w:rFonts w:ascii="Calibri" w:eastAsia="Calibri" w:hAnsi="Calibri" w:cs="Calibri"/>
                <w:color w:val="2B2B2B"/>
                <w:sz w:val="19"/>
                <w:szCs w:val="19"/>
              </w:rPr>
              <w:t>HTML5</w:t>
            </w:r>
          </w:p>
          <w:p w14:paraId="79C30FF8" w14:textId="77777777" w:rsidR="0096007E" w:rsidRDefault="00000000">
            <w:pPr>
              <w:pStyle w:val="ListParagraph"/>
              <w:numPr>
                <w:ilvl w:val="0"/>
                <w:numId w:val="1"/>
              </w:numPr>
              <w:spacing w:after="40"/>
            </w:pPr>
            <w:r>
              <w:rPr>
                <w:rFonts w:ascii="Calibri" w:eastAsia="Calibri" w:hAnsi="Calibri" w:cs="Calibri"/>
                <w:color w:val="2B2B2B"/>
                <w:sz w:val="19"/>
                <w:szCs w:val="19"/>
              </w:rPr>
              <w:t>CSS3</w:t>
            </w:r>
          </w:p>
          <w:p w14:paraId="4B48A889" w14:textId="77777777" w:rsidR="0096007E" w:rsidRDefault="00000000">
            <w:pPr>
              <w:pStyle w:val="ListParagraph"/>
              <w:numPr>
                <w:ilvl w:val="0"/>
                <w:numId w:val="1"/>
              </w:numPr>
              <w:spacing w:after="40"/>
            </w:pPr>
            <w:r>
              <w:rPr>
                <w:rFonts w:ascii="Calibri" w:eastAsia="Calibri" w:hAnsi="Calibri" w:cs="Calibri"/>
                <w:color w:val="2B2B2B"/>
                <w:sz w:val="19"/>
                <w:szCs w:val="19"/>
              </w:rPr>
              <w:t>Firebase</w:t>
            </w:r>
          </w:p>
          <w:p w14:paraId="3D766AF5" w14:textId="77777777" w:rsidR="0096007E" w:rsidRDefault="00000000">
            <w:pPr>
              <w:pStyle w:val="ListParagraph"/>
              <w:numPr>
                <w:ilvl w:val="0"/>
                <w:numId w:val="1"/>
              </w:numPr>
              <w:spacing w:after="40"/>
            </w:pPr>
            <w:r>
              <w:rPr>
                <w:rFonts w:ascii="Calibri" w:eastAsia="Calibri" w:hAnsi="Calibri" w:cs="Calibri"/>
                <w:color w:val="2B2B2B"/>
                <w:sz w:val="19"/>
                <w:szCs w:val="19"/>
              </w:rPr>
              <w:t>Responsive UI Design</w:t>
            </w:r>
          </w:p>
          <w:p w14:paraId="02F21505" w14:textId="77777777" w:rsidR="0096007E" w:rsidRDefault="00000000">
            <w:pPr>
              <w:pStyle w:val="ListParagraph"/>
              <w:numPr>
                <w:ilvl w:val="0"/>
                <w:numId w:val="1"/>
              </w:numPr>
              <w:spacing w:after="40"/>
            </w:pPr>
            <w:r>
              <w:rPr>
                <w:rFonts w:ascii="Calibri" w:eastAsia="Calibri" w:hAnsi="Calibri" w:cs="Calibri"/>
                <w:color w:val="2B2B2B"/>
                <w:sz w:val="19"/>
                <w:szCs w:val="19"/>
              </w:rPr>
              <w:t>Mobile App Development</w:t>
            </w:r>
          </w:p>
          <w:p w14:paraId="1C1D1665" w14:textId="77777777" w:rsidR="0096007E" w:rsidRDefault="00000000">
            <w:pPr>
              <w:pStyle w:val="ListParagraph"/>
              <w:numPr>
                <w:ilvl w:val="0"/>
                <w:numId w:val="1"/>
              </w:numPr>
              <w:spacing w:after="40"/>
            </w:pPr>
            <w:r>
              <w:rPr>
                <w:rFonts w:ascii="Calibri" w:eastAsia="Calibri" w:hAnsi="Calibri" w:cs="Calibri"/>
                <w:color w:val="2B2B2B"/>
                <w:sz w:val="19"/>
                <w:szCs w:val="19"/>
              </w:rPr>
              <w:t>Git &amp; GitHub</w:t>
            </w:r>
          </w:p>
          <w:p w14:paraId="22F0CF4D" w14:textId="77777777" w:rsidR="0096007E" w:rsidRDefault="00000000">
            <w:pPr>
              <w:spacing w:before="120" w:after="20"/>
            </w:pPr>
            <w:r>
              <w:rPr>
                <w:rFonts w:ascii="Calibri" w:eastAsia="Calibri" w:hAnsi="Calibri" w:cs="Calibri"/>
                <w:b/>
                <w:bCs/>
                <w:color w:val="2B2B2B"/>
              </w:rPr>
              <w:t>Software &amp; Productivity</w:t>
            </w:r>
          </w:p>
          <w:p w14:paraId="0B4D86B5" w14:textId="77777777" w:rsidR="0096007E" w:rsidRDefault="00000000">
            <w:pPr>
              <w:pStyle w:val="ListParagraph"/>
              <w:numPr>
                <w:ilvl w:val="0"/>
                <w:numId w:val="1"/>
              </w:numPr>
              <w:spacing w:after="40"/>
            </w:pPr>
            <w:r>
              <w:rPr>
                <w:rFonts w:ascii="Calibri" w:eastAsia="Calibri" w:hAnsi="Calibri" w:cs="Calibri"/>
                <w:color w:val="2B2B2B"/>
                <w:sz w:val="19"/>
                <w:szCs w:val="19"/>
              </w:rPr>
              <w:t>Microsoft Word</w:t>
            </w:r>
          </w:p>
          <w:p w14:paraId="3835770A" w14:textId="77777777" w:rsidR="0096007E" w:rsidRDefault="00000000">
            <w:pPr>
              <w:pStyle w:val="ListParagraph"/>
              <w:numPr>
                <w:ilvl w:val="0"/>
                <w:numId w:val="1"/>
              </w:numPr>
              <w:spacing w:after="40"/>
            </w:pPr>
            <w:r>
              <w:rPr>
                <w:rFonts w:ascii="Calibri" w:eastAsia="Calibri" w:hAnsi="Calibri" w:cs="Calibri"/>
                <w:color w:val="2B2B2B"/>
                <w:sz w:val="19"/>
                <w:szCs w:val="19"/>
              </w:rPr>
              <w:t>Microsoft Excel</w:t>
            </w:r>
          </w:p>
          <w:p w14:paraId="762497B1" w14:textId="77777777" w:rsidR="0096007E" w:rsidRDefault="00000000">
            <w:pPr>
              <w:pStyle w:val="ListParagraph"/>
              <w:numPr>
                <w:ilvl w:val="0"/>
                <w:numId w:val="1"/>
              </w:numPr>
              <w:spacing w:after="40"/>
            </w:pPr>
            <w:r>
              <w:rPr>
                <w:rFonts w:ascii="Calibri" w:eastAsia="Calibri" w:hAnsi="Calibri" w:cs="Calibri"/>
                <w:color w:val="2B2B2B"/>
                <w:sz w:val="19"/>
                <w:szCs w:val="19"/>
              </w:rPr>
              <w:t>Google Docs</w:t>
            </w:r>
          </w:p>
          <w:p w14:paraId="74DC5211" w14:textId="77777777" w:rsidR="0096007E" w:rsidRDefault="00000000">
            <w:pPr>
              <w:pStyle w:val="ListParagraph"/>
              <w:numPr>
                <w:ilvl w:val="0"/>
                <w:numId w:val="1"/>
              </w:numPr>
              <w:spacing w:after="40"/>
            </w:pPr>
            <w:r>
              <w:rPr>
                <w:rFonts w:ascii="Calibri" w:eastAsia="Calibri" w:hAnsi="Calibri" w:cs="Calibri"/>
                <w:color w:val="2B2B2B"/>
                <w:sz w:val="19"/>
                <w:szCs w:val="19"/>
              </w:rPr>
              <w:t>SaaS Platforms</w:t>
            </w:r>
          </w:p>
          <w:p w14:paraId="43453E40" w14:textId="77777777" w:rsidR="0096007E" w:rsidRDefault="00000000">
            <w:pPr>
              <w:pStyle w:val="ListParagraph"/>
              <w:numPr>
                <w:ilvl w:val="0"/>
                <w:numId w:val="1"/>
              </w:numPr>
              <w:spacing w:after="40"/>
            </w:pPr>
            <w:r>
              <w:rPr>
                <w:rFonts w:ascii="Calibri" w:eastAsia="Calibri" w:hAnsi="Calibri" w:cs="Calibri"/>
                <w:color w:val="2B2B2B"/>
                <w:sz w:val="19"/>
                <w:szCs w:val="19"/>
              </w:rPr>
              <w:t>File Management</w:t>
            </w:r>
          </w:p>
          <w:p w14:paraId="527202A1" w14:textId="77777777" w:rsidR="0096007E" w:rsidRDefault="00000000">
            <w:pPr>
              <w:pStyle w:val="ListParagraph"/>
              <w:numPr>
                <w:ilvl w:val="0"/>
                <w:numId w:val="1"/>
              </w:numPr>
              <w:spacing w:after="40"/>
            </w:pPr>
            <w:r>
              <w:rPr>
                <w:rFonts w:ascii="Calibri" w:eastAsia="Calibri" w:hAnsi="Calibri" w:cs="Calibri"/>
                <w:color w:val="2B2B2B"/>
                <w:sz w:val="19"/>
                <w:szCs w:val="19"/>
              </w:rPr>
              <w:t>Web Browsers</w:t>
            </w:r>
          </w:p>
          <w:p w14:paraId="7ADBAB1C" w14:textId="77777777" w:rsidR="0096007E" w:rsidRDefault="00000000">
            <w:pPr>
              <w:pStyle w:val="ListParagraph"/>
              <w:numPr>
                <w:ilvl w:val="0"/>
                <w:numId w:val="1"/>
              </w:numPr>
              <w:spacing w:after="40"/>
            </w:pPr>
            <w:r>
              <w:rPr>
                <w:rFonts w:ascii="Calibri" w:eastAsia="Calibri" w:hAnsi="Calibri" w:cs="Calibri"/>
                <w:color w:val="2B2B2B"/>
                <w:sz w:val="19"/>
                <w:szCs w:val="19"/>
              </w:rPr>
              <w:t>Technical Documentation</w:t>
            </w:r>
          </w:p>
          <w:p w14:paraId="58403C18" w14:textId="77777777" w:rsidR="0096007E" w:rsidRDefault="00000000">
            <w:pPr>
              <w:spacing w:before="120" w:after="20"/>
            </w:pPr>
            <w:r>
              <w:rPr>
                <w:rFonts w:ascii="Calibri" w:eastAsia="Calibri" w:hAnsi="Calibri" w:cs="Calibri"/>
                <w:b/>
                <w:bCs/>
                <w:color w:val="2B2B2B"/>
              </w:rPr>
              <w:t>AI &amp; Quality Assurance</w:t>
            </w:r>
          </w:p>
          <w:p w14:paraId="334E465A" w14:textId="77777777" w:rsidR="0096007E" w:rsidRDefault="00000000">
            <w:pPr>
              <w:pStyle w:val="ListParagraph"/>
              <w:numPr>
                <w:ilvl w:val="0"/>
                <w:numId w:val="1"/>
              </w:numPr>
              <w:spacing w:after="40"/>
            </w:pPr>
            <w:r>
              <w:rPr>
                <w:rFonts w:ascii="Calibri" w:eastAsia="Calibri" w:hAnsi="Calibri" w:cs="Calibri"/>
                <w:color w:val="2B2B2B"/>
                <w:sz w:val="19"/>
                <w:szCs w:val="19"/>
              </w:rPr>
              <w:t>AI Prompt Evaluation</w:t>
            </w:r>
          </w:p>
          <w:p w14:paraId="5CEDB82B" w14:textId="77777777" w:rsidR="0096007E" w:rsidRDefault="00000000">
            <w:pPr>
              <w:pStyle w:val="ListParagraph"/>
              <w:numPr>
                <w:ilvl w:val="0"/>
                <w:numId w:val="1"/>
              </w:numPr>
              <w:spacing w:after="40"/>
            </w:pPr>
            <w:r>
              <w:rPr>
                <w:rFonts w:ascii="Calibri" w:eastAsia="Calibri" w:hAnsi="Calibri" w:cs="Calibri"/>
                <w:color w:val="2B2B2B"/>
                <w:sz w:val="19"/>
                <w:szCs w:val="19"/>
              </w:rPr>
              <w:t>Rubric-Based Evaluation</w:t>
            </w:r>
          </w:p>
          <w:p w14:paraId="26BF42C8" w14:textId="77777777" w:rsidR="0096007E" w:rsidRDefault="00000000">
            <w:pPr>
              <w:pStyle w:val="ListParagraph"/>
              <w:numPr>
                <w:ilvl w:val="0"/>
                <w:numId w:val="1"/>
              </w:numPr>
              <w:spacing w:after="40"/>
            </w:pPr>
            <w:r>
              <w:rPr>
                <w:rFonts w:ascii="Calibri" w:eastAsia="Calibri" w:hAnsi="Calibri" w:cs="Calibri"/>
                <w:color w:val="2B2B2B"/>
                <w:sz w:val="19"/>
                <w:szCs w:val="19"/>
              </w:rPr>
              <w:t>Structured Observation &amp; Reporting</w:t>
            </w:r>
          </w:p>
          <w:p w14:paraId="1271C17C" w14:textId="77777777" w:rsidR="0096007E" w:rsidRDefault="00000000">
            <w:pPr>
              <w:pStyle w:val="ListParagraph"/>
              <w:numPr>
                <w:ilvl w:val="0"/>
                <w:numId w:val="1"/>
              </w:numPr>
              <w:spacing w:after="40"/>
            </w:pPr>
            <w:r>
              <w:rPr>
                <w:rFonts w:ascii="Calibri" w:eastAsia="Calibri" w:hAnsi="Calibri" w:cs="Calibri"/>
                <w:color w:val="2B2B2B"/>
                <w:sz w:val="19"/>
                <w:szCs w:val="19"/>
              </w:rPr>
              <w:t>Software Testing</w:t>
            </w:r>
          </w:p>
          <w:p w14:paraId="311868D2" w14:textId="77777777" w:rsidR="0096007E" w:rsidRDefault="00000000">
            <w:pPr>
              <w:pStyle w:val="ListParagraph"/>
              <w:numPr>
                <w:ilvl w:val="0"/>
                <w:numId w:val="1"/>
              </w:numPr>
              <w:spacing w:after="40"/>
            </w:pPr>
            <w:r>
              <w:rPr>
                <w:rFonts w:ascii="Calibri" w:eastAsia="Calibri" w:hAnsi="Calibri" w:cs="Calibri"/>
                <w:color w:val="2B2B2B"/>
                <w:sz w:val="19"/>
                <w:szCs w:val="19"/>
              </w:rPr>
              <w:t>Debugging</w:t>
            </w:r>
          </w:p>
          <w:p w14:paraId="107A11AA" w14:textId="77777777" w:rsidR="0096007E" w:rsidRDefault="00000000">
            <w:pPr>
              <w:pStyle w:val="ListParagraph"/>
              <w:numPr>
                <w:ilvl w:val="0"/>
                <w:numId w:val="1"/>
              </w:numPr>
              <w:spacing w:after="40"/>
            </w:pPr>
            <w:r>
              <w:rPr>
                <w:rFonts w:ascii="Calibri" w:eastAsia="Calibri" w:hAnsi="Calibri" w:cs="Calibri"/>
                <w:color w:val="2B2B2B"/>
                <w:sz w:val="19"/>
                <w:szCs w:val="19"/>
              </w:rPr>
              <w:t>Research &amp; Analysis</w:t>
            </w:r>
          </w:p>
          <w:p w14:paraId="36046446" w14:textId="77777777" w:rsidR="0096007E" w:rsidRDefault="00000000">
            <w:pPr>
              <w:pBdr>
                <w:bottom w:val="single" w:sz="6" w:space="2" w:color="1F3A4C"/>
              </w:pBdr>
              <w:spacing w:before="200" w:after="100"/>
            </w:pPr>
            <w:r>
              <w:rPr>
                <w:rFonts w:ascii="Calibri" w:eastAsia="Calibri" w:hAnsi="Calibri" w:cs="Calibri"/>
                <w:b/>
                <w:bCs/>
                <w:color w:val="1F3A4C"/>
                <w:sz w:val="22"/>
                <w:szCs w:val="22"/>
              </w:rPr>
              <w:t>CORE COMPETENCIES</w:t>
            </w:r>
          </w:p>
          <w:tbl>
            <w:tblPr>
              <w:tblW w:w="424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121"/>
              <w:gridCol w:w="2120"/>
            </w:tblGrid>
            <w:tr w:rsidR="0096007E" w14:paraId="3427D9F2" w14:textId="77777777">
              <w:tblPrEx>
                <w:tblCellMar>
                  <w:top w:w="0" w:type="dxa"/>
                  <w:bottom w:w="0" w:type="dxa"/>
                </w:tblCellMar>
              </w:tblPrEx>
              <w:tc>
                <w:tcPr>
                  <w:tcW w:w="2121" w:type="dxa"/>
                  <w:tcBorders>
                    <w:top w:val="single" w:sz="2" w:space="0" w:color="CFCFCF"/>
                    <w:left w:val="single" w:sz="2" w:space="0" w:color="CFCFCF"/>
                    <w:bottom w:val="single" w:sz="2" w:space="0" w:color="CFCFCF"/>
                    <w:right w:val="single" w:sz="2" w:space="0" w:color="CFCFCF"/>
                  </w:tcBorders>
                  <w:shd w:val="clear" w:color="auto" w:fill="EDEDED"/>
                  <w:tcMar>
                    <w:top w:w="60" w:type="dxa"/>
                    <w:left w:w="100" w:type="dxa"/>
                    <w:bottom w:w="60" w:type="dxa"/>
                    <w:right w:w="100" w:type="dxa"/>
                  </w:tcMar>
                </w:tcPr>
                <w:p w14:paraId="6187B023" w14:textId="77777777" w:rsidR="0096007E" w:rsidRDefault="00000000">
                  <w:pPr>
                    <w:jc w:val="center"/>
                  </w:pPr>
                  <w:r>
                    <w:rPr>
                      <w:rFonts w:ascii="Calibri" w:eastAsia="Calibri" w:hAnsi="Calibri" w:cs="Calibri"/>
                      <w:color w:val="2B2B2B"/>
                      <w:sz w:val="16"/>
                      <w:szCs w:val="16"/>
                    </w:rPr>
                    <w:t>Frontend Development</w:t>
                  </w:r>
                </w:p>
              </w:tc>
              <w:tc>
                <w:tcPr>
                  <w:tcW w:w="2121" w:type="dxa"/>
                  <w:tcBorders>
                    <w:top w:val="single" w:sz="2" w:space="0" w:color="CFCFCF"/>
                    <w:left w:val="single" w:sz="2" w:space="0" w:color="CFCFCF"/>
                    <w:bottom w:val="single" w:sz="2" w:space="0" w:color="CFCFCF"/>
                    <w:right w:val="single" w:sz="2" w:space="0" w:color="CFCFCF"/>
                  </w:tcBorders>
                  <w:shd w:val="clear" w:color="auto" w:fill="EDEDED"/>
                  <w:tcMar>
                    <w:top w:w="60" w:type="dxa"/>
                    <w:left w:w="100" w:type="dxa"/>
                    <w:bottom w:w="60" w:type="dxa"/>
                    <w:right w:w="100" w:type="dxa"/>
                  </w:tcMar>
                </w:tcPr>
                <w:p w14:paraId="2D7D1F55" w14:textId="77777777" w:rsidR="0096007E" w:rsidRDefault="00000000">
                  <w:pPr>
                    <w:jc w:val="center"/>
                  </w:pPr>
                  <w:r>
                    <w:rPr>
                      <w:rFonts w:ascii="Calibri" w:eastAsia="Calibri" w:hAnsi="Calibri" w:cs="Calibri"/>
                      <w:color w:val="2B2B2B"/>
                      <w:sz w:val="16"/>
                      <w:szCs w:val="16"/>
                    </w:rPr>
                    <w:t>Mobile Development</w:t>
                  </w:r>
                </w:p>
              </w:tc>
            </w:tr>
            <w:tr w:rsidR="0096007E" w14:paraId="19992CCE" w14:textId="77777777">
              <w:tblPrEx>
                <w:tblCellMar>
                  <w:top w:w="0" w:type="dxa"/>
                  <w:bottom w:w="0" w:type="dxa"/>
                </w:tblCellMar>
              </w:tblPrEx>
              <w:tc>
                <w:tcPr>
                  <w:tcW w:w="2121" w:type="dxa"/>
                  <w:tcBorders>
                    <w:top w:val="single" w:sz="2" w:space="0" w:color="CFCFCF"/>
                    <w:left w:val="single" w:sz="2" w:space="0" w:color="CFCFCF"/>
                    <w:bottom w:val="single" w:sz="2" w:space="0" w:color="CFCFCF"/>
                    <w:right w:val="single" w:sz="2" w:space="0" w:color="CFCFCF"/>
                  </w:tcBorders>
                  <w:shd w:val="clear" w:color="auto" w:fill="EDEDED"/>
                  <w:tcMar>
                    <w:top w:w="60" w:type="dxa"/>
                    <w:left w:w="100" w:type="dxa"/>
                    <w:bottom w:w="60" w:type="dxa"/>
                    <w:right w:w="100" w:type="dxa"/>
                  </w:tcMar>
                </w:tcPr>
                <w:p w14:paraId="77E0D920" w14:textId="77777777" w:rsidR="0096007E" w:rsidRDefault="00000000">
                  <w:pPr>
                    <w:jc w:val="center"/>
                  </w:pPr>
                  <w:r>
                    <w:rPr>
                      <w:rFonts w:ascii="Calibri" w:eastAsia="Calibri" w:hAnsi="Calibri" w:cs="Calibri"/>
                      <w:color w:val="2B2B2B"/>
                      <w:sz w:val="16"/>
                      <w:szCs w:val="16"/>
                    </w:rPr>
                    <w:t>React &amp; React Native</w:t>
                  </w:r>
                </w:p>
              </w:tc>
              <w:tc>
                <w:tcPr>
                  <w:tcW w:w="2121" w:type="dxa"/>
                  <w:tcBorders>
                    <w:top w:val="single" w:sz="2" w:space="0" w:color="CFCFCF"/>
                    <w:left w:val="single" w:sz="2" w:space="0" w:color="CFCFCF"/>
                    <w:bottom w:val="single" w:sz="2" w:space="0" w:color="CFCFCF"/>
                    <w:right w:val="single" w:sz="2" w:space="0" w:color="CFCFCF"/>
                  </w:tcBorders>
                  <w:shd w:val="clear" w:color="auto" w:fill="EDEDED"/>
                  <w:tcMar>
                    <w:top w:w="60" w:type="dxa"/>
                    <w:left w:w="100" w:type="dxa"/>
                    <w:bottom w:w="60" w:type="dxa"/>
                    <w:right w:w="100" w:type="dxa"/>
                  </w:tcMar>
                </w:tcPr>
                <w:p w14:paraId="07F69405" w14:textId="77777777" w:rsidR="0096007E" w:rsidRDefault="00000000">
                  <w:pPr>
                    <w:jc w:val="center"/>
                  </w:pPr>
                  <w:r>
                    <w:rPr>
                      <w:rFonts w:ascii="Calibri" w:eastAsia="Calibri" w:hAnsi="Calibri" w:cs="Calibri"/>
                      <w:color w:val="2B2B2B"/>
                      <w:sz w:val="16"/>
                      <w:szCs w:val="16"/>
                    </w:rPr>
                    <w:t>Problem Solving</w:t>
                  </w:r>
                </w:p>
              </w:tc>
            </w:tr>
            <w:tr w:rsidR="0096007E" w14:paraId="52730BAD" w14:textId="77777777">
              <w:tblPrEx>
                <w:tblCellMar>
                  <w:top w:w="0" w:type="dxa"/>
                  <w:bottom w:w="0" w:type="dxa"/>
                </w:tblCellMar>
              </w:tblPrEx>
              <w:tc>
                <w:tcPr>
                  <w:tcW w:w="2121" w:type="dxa"/>
                  <w:tcBorders>
                    <w:top w:val="single" w:sz="2" w:space="0" w:color="CFCFCF"/>
                    <w:left w:val="single" w:sz="2" w:space="0" w:color="CFCFCF"/>
                    <w:bottom w:val="single" w:sz="2" w:space="0" w:color="CFCFCF"/>
                    <w:right w:val="single" w:sz="2" w:space="0" w:color="CFCFCF"/>
                  </w:tcBorders>
                  <w:shd w:val="clear" w:color="auto" w:fill="EDEDED"/>
                  <w:tcMar>
                    <w:top w:w="60" w:type="dxa"/>
                    <w:left w:w="100" w:type="dxa"/>
                    <w:bottom w:w="60" w:type="dxa"/>
                    <w:right w:w="100" w:type="dxa"/>
                  </w:tcMar>
                </w:tcPr>
                <w:p w14:paraId="24589C07" w14:textId="77777777" w:rsidR="0096007E" w:rsidRDefault="00000000">
                  <w:pPr>
                    <w:jc w:val="center"/>
                  </w:pPr>
                  <w:r>
                    <w:rPr>
                      <w:rFonts w:ascii="Calibri" w:eastAsia="Calibri" w:hAnsi="Calibri" w:cs="Calibri"/>
                      <w:color w:val="2B2B2B"/>
                      <w:sz w:val="16"/>
                      <w:szCs w:val="16"/>
                    </w:rPr>
                    <w:t>Attention to Detail</w:t>
                  </w:r>
                </w:p>
              </w:tc>
              <w:tc>
                <w:tcPr>
                  <w:tcW w:w="2121" w:type="dxa"/>
                  <w:tcBorders>
                    <w:top w:val="single" w:sz="2" w:space="0" w:color="CFCFCF"/>
                    <w:left w:val="single" w:sz="2" w:space="0" w:color="CFCFCF"/>
                    <w:bottom w:val="single" w:sz="2" w:space="0" w:color="CFCFCF"/>
                    <w:right w:val="single" w:sz="2" w:space="0" w:color="CFCFCF"/>
                  </w:tcBorders>
                  <w:shd w:val="clear" w:color="auto" w:fill="EDEDED"/>
                  <w:tcMar>
                    <w:top w:w="60" w:type="dxa"/>
                    <w:left w:w="100" w:type="dxa"/>
                    <w:bottom w:w="60" w:type="dxa"/>
                    <w:right w:w="100" w:type="dxa"/>
                  </w:tcMar>
                </w:tcPr>
                <w:p w14:paraId="76666D11" w14:textId="77777777" w:rsidR="0096007E" w:rsidRDefault="00000000">
                  <w:pPr>
                    <w:jc w:val="center"/>
                  </w:pPr>
                  <w:r>
                    <w:rPr>
                      <w:rFonts w:ascii="Calibri" w:eastAsia="Calibri" w:hAnsi="Calibri" w:cs="Calibri"/>
                      <w:color w:val="2B2B2B"/>
                      <w:sz w:val="16"/>
                      <w:szCs w:val="16"/>
                    </w:rPr>
                    <w:t>Technical Writing</w:t>
                  </w:r>
                </w:p>
              </w:tc>
            </w:tr>
            <w:tr w:rsidR="0096007E" w14:paraId="575448F2" w14:textId="77777777">
              <w:tblPrEx>
                <w:tblCellMar>
                  <w:top w:w="0" w:type="dxa"/>
                  <w:bottom w:w="0" w:type="dxa"/>
                </w:tblCellMar>
              </w:tblPrEx>
              <w:tc>
                <w:tcPr>
                  <w:tcW w:w="2121" w:type="dxa"/>
                  <w:tcBorders>
                    <w:top w:val="single" w:sz="2" w:space="0" w:color="CFCFCF"/>
                    <w:left w:val="single" w:sz="2" w:space="0" w:color="CFCFCF"/>
                    <w:bottom w:val="single" w:sz="2" w:space="0" w:color="CFCFCF"/>
                    <w:right w:val="single" w:sz="2" w:space="0" w:color="CFCFCF"/>
                  </w:tcBorders>
                  <w:shd w:val="clear" w:color="auto" w:fill="EDEDED"/>
                  <w:tcMar>
                    <w:top w:w="60" w:type="dxa"/>
                    <w:left w:w="100" w:type="dxa"/>
                    <w:bottom w:w="60" w:type="dxa"/>
                    <w:right w:w="100" w:type="dxa"/>
                  </w:tcMar>
                </w:tcPr>
                <w:p w14:paraId="2293D845" w14:textId="77777777" w:rsidR="0096007E" w:rsidRDefault="00000000">
                  <w:pPr>
                    <w:jc w:val="center"/>
                  </w:pPr>
                  <w:r>
                    <w:rPr>
                      <w:rFonts w:ascii="Calibri" w:eastAsia="Calibri" w:hAnsi="Calibri" w:cs="Calibri"/>
                      <w:color w:val="2B2B2B"/>
                      <w:sz w:val="16"/>
                      <w:szCs w:val="16"/>
                    </w:rPr>
                    <w:t>Communication</w:t>
                  </w:r>
                </w:p>
              </w:tc>
              <w:tc>
                <w:tcPr>
                  <w:tcW w:w="2121" w:type="dxa"/>
                  <w:tcBorders>
                    <w:top w:val="single" w:sz="2" w:space="0" w:color="CFCFCF"/>
                    <w:left w:val="single" w:sz="2" w:space="0" w:color="CFCFCF"/>
                    <w:bottom w:val="single" w:sz="2" w:space="0" w:color="CFCFCF"/>
                    <w:right w:val="single" w:sz="2" w:space="0" w:color="CFCFCF"/>
                  </w:tcBorders>
                  <w:shd w:val="clear" w:color="auto" w:fill="EDEDED"/>
                  <w:tcMar>
                    <w:top w:w="60" w:type="dxa"/>
                    <w:left w:w="100" w:type="dxa"/>
                    <w:bottom w:w="60" w:type="dxa"/>
                    <w:right w:w="100" w:type="dxa"/>
                  </w:tcMar>
                </w:tcPr>
                <w:p w14:paraId="1CDCA28A" w14:textId="77777777" w:rsidR="0096007E" w:rsidRDefault="00000000">
                  <w:pPr>
                    <w:jc w:val="center"/>
                  </w:pPr>
                  <w:r>
                    <w:rPr>
                      <w:rFonts w:ascii="Calibri" w:eastAsia="Calibri" w:hAnsi="Calibri" w:cs="Calibri"/>
                      <w:color w:val="2B2B2B"/>
                      <w:sz w:val="16"/>
                      <w:szCs w:val="16"/>
                    </w:rPr>
                    <w:t>Team Collaboration</w:t>
                  </w:r>
                </w:p>
              </w:tc>
            </w:tr>
            <w:tr w:rsidR="0096007E" w14:paraId="160809BE" w14:textId="77777777">
              <w:tblPrEx>
                <w:tblCellMar>
                  <w:top w:w="0" w:type="dxa"/>
                  <w:bottom w:w="0" w:type="dxa"/>
                </w:tblCellMar>
              </w:tblPrEx>
              <w:tc>
                <w:tcPr>
                  <w:tcW w:w="2121" w:type="dxa"/>
                  <w:tcBorders>
                    <w:top w:val="single" w:sz="2" w:space="0" w:color="CFCFCF"/>
                    <w:left w:val="single" w:sz="2" w:space="0" w:color="CFCFCF"/>
                    <w:bottom w:val="single" w:sz="2" w:space="0" w:color="CFCFCF"/>
                    <w:right w:val="single" w:sz="2" w:space="0" w:color="CFCFCF"/>
                  </w:tcBorders>
                  <w:shd w:val="clear" w:color="auto" w:fill="EDEDED"/>
                  <w:tcMar>
                    <w:top w:w="60" w:type="dxa"/>
                    <w:left w:w="100" w:type="dxa"/>
                    <w:bottom w:w="60" w:type="dxa"/>
                    <w:right w:w="100" w:type="dxa"/>
                  </w:tcMar>
                </w:tcPr>
                <w:p w14:paraId="577F4A53" w14:textId="77777777" w:rsidR="0096007E" w:rsidRDefault="00000000">
                  <w:pPr>
                    <w:jc w:val="center"/>
                  </w:pPr>
                  <w:r>
                    <w:rPr>
                      <w:rFonts w:ascii="Calibri" w:eastAsia="Calibri" w:hAnsi="Calibri" w:cs="Calibri"/>
                      <w:color w:val="2B2B2B"/>
                      <w:sz w:val="16"/>
                      <w:szCs w:val="16"/>
                    </w:rPr>
                    <w:t>Analytical Thinking</w:t>
                  </w:r>
                </w:p>
              </w:tc>
              <w:tc>
                <w:tcPr>
                  <w:tcW w:w="2121" w:type="dxa"/>
                  <w:tcBorders>
                    <w:top w:val="single" w:sz="2" w:space="0" w:color="CFCFCF"/>
                    <w:left w:val="single" w:sz="2" w:space="0" w:color="CFCFCF"/>
                    <w:bottom w:val="single" w:sz="2" w:space="0" w:color="CFCFCF"/>
                    <w:right w:val="single" w:sz="2" w:space="0" w:color="CFCFCF"/>
                  </w:tcBorders>
                  <w:shd w:val="clear" w:color="auto" w:fill="EDEDED"/>
                  <w:tcMar>
                    <w:top w:w="60" w:type="dxa"/>
                    <w:left w:w="100" w:type="dxa"/>
                    <w:bottom w:w="60" w:type="dxa"/>
                    <w:right w:w="100" w:type="dxa"/>
                  </w:tcMar>
                </w:tcPr>
                <w:p w14:paraId="495326E5" w14:textId="77777777" w:rsidR="0096007E" w:rsidRDefault="00000000">
                  <w:pPr>
                    <w:jc w:val="center"/>
                  </w:pPr>
                  <w:r>
                    <w:rPr>
                      <w:rFonts w:ascii="Calibri" w:eastAsia="Calibri" w:hAnsi="Calibri" w:cs="Calibri"/>
                      <w:color w:val="2B2B2B"/>
                      <w:sz w:val="16"/>
                      <w:szCs w:val="16"/>
                    </w:rPr>
                    <w:t>Quality Assurance</w:t>
                  </w:r>
                </w:p>
              </w:tc>
            </w:tr>
            <w:tr w:rsidR="0096007E" w14:paraId="7FF535F8" w14:textId="77777777">
              <w:tblPrEx>
                <w:tblCellMar>
                  <w:top w:w="0" w:type="dxa"/>
                  <w:bottom w:w="0" w:type="dxa"/>
                </w:tblCellMar>
              </w:tblPrEx>
              <w:tc>
                <w:tcPr>
                  <w:tcW w:w="2121" w:type="dxa"/>
                  <w:tcBorders>
                    <w:top w:val="single" w:sz="2" w:space="0" w:color="CFCFCF"/>
                    <w:left w:val="single" w:sz="2" w:space="0" w:color="CFCFCF"/>
                    <w:bottom w:val="single" w:sz="2" w:space="0" w:color="CFCFCF"/>
                    <w:right w:val="single" w:sz="2" w:space="0" w:color="CFCFCF"/>
                  </w:tcBorders>
                  <w:shd w:val="clear" w:color="auto" w:fill="EDEDED"/>
                  <w:tcMar>
                    <w:top w:w="60" w:type="dxa"/>
                    <w:left w:w="100" w:type="dxa"/>
                    <w:bottom w:w="60" w:type="dxa"/>
                    <w:right w:w="100" w:type="dxa"/>
                  </w:tcMar>
                </w:tcPr>
                <w:p w14:paraId="4D6A7CBD" w14:textId="77777777" w:rsidR="0096007E" w:rsidRDefault="00000000">
                  <w:pPr>
                    <w:jc w:val="center"/>
                  </w:pPr>
                  <w:r>
                    <w:rPr>
                      <w:rFonts w:ascii="Calibri" w:eastAsia="Calibri" w:hAnsi="Calibri" w:cs="Calibri"/>
                      <w:color w:val="2B2B2B"/>
                      <w:sz w:val="16"/>
                      <w:szCs w:val="16"/>
                    </w:rPr>
                    <w:t>Time Management</w:t>
                  </w:r>
                </w:p>
              </w:tc>
              <w:tc>
                <w:tcPr>
                  <w:tcW w:w="2121" w:type="dxa"/>
                  <w:tcBorders>
                    <w:top w:val="single" w:sz="2" w:space="0" w:color="CFCFCF"/>
                    <w:left w:val="single" w:sz="2" w:space="0" w:color="CFCFCF"/>
                    <w:bottom w:val="single" w:sz="2" w:space="0" w:color="CFCFCF"/>
                    <w:right w:val="single" w:sz="2" w:space="0" w:color="CFCFCF"/>
                  </w:tcBorders>
                  <w:shd w:val="clear" w:color="auto" w:fill="EDEDED"/>
                  <w:tcMar>
                    <w:top w:w="60" w:type="dxa"/>
                    <w:left w:w="100" w:type="dxa"/>
                    <w:bottom w:w="60" w:type="dxa"/>
                    <w:right w:w="100" w:type="dxa"/>
                  </w:tcMar>
                </w:tcPr>
                <w:p w14:paraId="094039C7" w14:textId="77777777" w:rsidR="0096007E" w:rsidRDefault="00000000">
                  <w:pPr>
                    <w:jc w:val="center"/>
                  </w:pPr>
                  <w:r>
                    <w:rPr>
                      <w:rFonts w:ascii="Calibri" w:eastAsia="Calibri" w:hAnsi="Calibri" w:cs="Calibri"/>
                      <w:color w:val="2B2B2B"/>
                      <w:sz w:val="16"/>
                      <w:szCs w:val="16"/>
                    </w:rPr>
                    <w:t>Adaptability</w:t>
                  </w:r>
                </w:p>
              </w:tc>
            </w:tr>
          </w:tbl>
          <w:p w14:paraId="7D247183" w14:textId="77777777" w:rsidR="0096007E" w:rsidRDefault="0096007E"/>
        </w:tc>
      </w:tr>
    </w:tbl>
    <w:p w14:paraId="4531FC49" w14:textId="77777777" w:rsidR="000B7BA6" w:rsidRDefault="000B7BA6"/>
    <w:sectPr w:rsidR="000B7BA6">
      <w:pgSz w:w="12240" w:h="15840"/>
      <w:pgMar w:top="540" w:right="540" w:bottom="540" w:left="5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7C1429"/>
    <w:multiLevelType w:val="hybridMultilevel"/>
    <w:tmpl w:val="FE22E2BE"/>
    <w:lvl w:ilvl="0" w:tplc="53DE04F0">
      <w:start w:val="1"/>
      <w:numFmt w:val="bullet"/>
      <w:lvlText w:val="●"/>
      <w:lvlJc w:val="left"/>
      <w:pPr>
        <w:ind w:left="720" w:hanging="360"/>
      </w:pPr>
    </w:lvl>
    <w:lvl w:ilvl="1" w:tplc="E8B4FF40">
      <w:start w:val="1"/>
      <w:numFmt w:val="bullet"/>
      <w:lvlText w:val="○"/>
      <w:lvlJc w:val="left"/>
      <w:pPr>
        <w:ind w:left="1440" w:hanging="360"/>
      </w:pPr>
    </w:lvl>
    <w:lvl w:ilvl="2" w:tplc="FF16A176">
      <w:start w:val="1"/>
      <w:numFmt w:val="bullet"/>
      <w:lvlText w:val="■"/>
      <w:lvlJc w:val="left"/>
      <w:pPr>
        <w:ind w:left="2160" w:hanging="360"/>
      </w:pPr>
    </w:lvl>
    <w:lvl w:ilvl="3" w:tplc="A58C92FE">
      <w:start w:val="1"/>
      <w:numFmt w:val="bullet"/>
      <w:lvlText w:val="●"/>
      <w:lvlJc w:val="left"/>
      <w:pPr>
        <w:ind w:left="2880" w:hanging="360"/>
      </w:pPr>
    </w:lvl>
    <w:lvl w:ilvl="4" w:tplc="AD3EC8BE">
      <w:start w:val="1"/>
      <w:numFmt w:val="bullet"/>
      <w:lvlText w:val="○"/>
      <w:lvlJc w:val="left"/>
      <w:pPr>
        <w:ind w:left="3600" w:hanging="360"/>
      </w:pPr>
    </w:lvl>
    <w:lvl w:ilvl="5" w:tplc="A086DE40">
      <w:start w:val="1"/>
      <w:numFmt w:val="bullet"/>
      <w:lvlText w:val="■"/>
      <w:lvlJc w:val="left"/>
      <w:pPr>
        <w:ind w:left="4320" w:hanging="360"/>
      </w:pPr>
    </w:lvl>
    <w:lvl w:ilvl="6" w:tplc="FC9C9130">
      <w:start w:val="1"/>
      <w:numFmt w:val="bullet"/>
      <w:lvlText w:val="●"/>
      <w:lvlJc w:val="left"/>
      <w:pPr>
        <w:ind w:left="5040" w:hanging="360"/>
      </w:pPr>
    </w:lvl>
    <w:lvl w:ilvl="7" w:tplc="7D742876">
      <w:start w:val="1"/>
      <w:numFmt w:val="bullet"/>
      <w:lvlText w:val="●"/>
      <w:lvlJc w:val="left"/>
      <w:pPr>
        <w:ind w:left="5760" w:hanging="360"/>
      </w:pPr>
    </w:lvl>
    <w:lvl w:ilvl="8" w:tplc="9A30A444">
      <w:start w:val="1"/>
      <w:numFmt w:val="bullet"/>
      <w:lvlText w:val="●"/>
      <w:lvlJc w:val="left"/>
      <w:pPr>
        <w:ind w:left="6480" w:hanging="360"/>
      </w:pPr>
    </w:lvl>
  </w:abstractNum>
  <w:num w:numId="1" w16cid:durableId="6038776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07E"/>
    <w:rsid w:val="000B7BA6"/>
    <w:rsid w:val="00165C3E"/>
    <w:rsid w:val="001E2F5D"/>
    <w:rsid w:val="00897399"/>
    <w:rsid w:val="00960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67831"/>
  <w15:docId w15:val="{5C6A548F-911A-4313-B312-6C85D176A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490</Words>
  <Characters>2799</Characters>
  <Application>Microsoft Office Word</Application>
  <DocSecurity>0</DocSecurity>
  <Lines>23</Lines>
  <Paragraphs>6</Paragraphs>
  <ScaleCrop>false</ScaleCrop>
  <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Babid !</cp:lastModifiedBy>
  <cp:revision>2</cp:revision>
  <dcterms:created xsi:type="dcterms:W3CDTF">2026-08-30T20:47:00Z</dcterms:created>
  <dcterms:modified xsi:type="dcterms:W3CDTF">2026-08-30T20:47:00Z</dcterms:modified>
</cp:coreProperties>
</file>