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6D38F" w14:textId="77777777" w:rsidR="00F050AD" w:rsidRDefault="008936E7">
      <w:pPr>
        <w:jc w:val="center"/>
        <w:rPr>
          <w:rFonts w:ascii="Times New Roman" w:hAnsi="Times New Roman" w:cs="Times New Roman"/>
          <w:sz w:val="32"/>
          <w:szCs w:val="32"/>
        </w:rPr>
      </w:pPr>
      <w:r>
        <w:rPr>
          <w:rFonts w:ascii="Times New Roman" w:hAnsi="Times New Roman" w:cs="Times New Roman" w:hint="eastAsia"/>
          <w:sz w:val="32"/>
          <w:szCs w:val="32"/>
        </w:rPr>
        <w:t>Readme</w:t>
      </w:r>
    </w:p>
    <w:p w14:paraId="630F14ED" w14:textId="77777777" w:rsidR="00F050AD" w:rsidRDefault="008936E7">
      <w:pPr>
        <w:rPr>
          <w:rFonts w:ascii="Times New Roman" w:hAnsi="Times New Roman" w:cs="Times New Roman"/>
          <w:b/>
          <w:bCs/>
          <w:sz w:val="28"/>
          <w:szCs w:val="28"/>
        </w:rPr>
      </w:pPr>
      <w:r>
        <w:rPr>
          <w:rFonts w:ascii="Times New Roman" w:hAnsi="Times New Roman" w:cs="Times New Roman" w:hint="eastAsia"/>
          <w:b/>
          <w:bCs/>
          <w:sz w:val="28"/>
          <w:szCs w:val="28"/>
        </w:rPr>
        <w:t>Team:</w:t>
      </w:r>
    </w:p>
    <w:p w14:paraId="54A2AB3A" w14:textId="77777777" w:rsidR="00F050AD" w:rsidRDefault="008936E7">
      <w:pPr>
        <w:rPr>
          <w:rFonts w:ascii="Times New Roman" w:hAnsi="Times New Roman" w:cs="Times New Roman"/>
          <w:sz w:val="24"/>
        </w:rPr>
      </w:pPr>
      <w:r>
        <w:rPr>
          <w:rFonts w:ascii="Times New Roman" w:hAnsi="Times New Roman" w:cs="Times New Roman" w:hint="eastAsia"/>
          <w:sz w:val="24"/>
        </w:rPr>
        <w:t>Tao Zhang     UF-ID:7636-6624</w:t>
      </w:r>
    </w:p>
    <w:p w14:paraId="7F8FB5D2" w14:textId="77777777" w:rsidR="00F050AD" w:rsidRDefault="008936E7">
      <w:pPr>
        <w:rPr>
          <w:rFonts w:ascii="Times New Roman" w:hAnsi="Times New Roman" w:cs="Times New Roman"/>
          <w:sz w:val="24"/>
        </w:rPr>
      </w:pPr>
      <w:r>
        <w:rPr>
          <w:rFonts w:ascii="Times New Roman" w:hAnsi="Times New Roman" w:cs="Times New Roman" w:hint="eastAsia"/>
          <w:sz w:val="24"/>
        </w:rPr>
        <w:t>Haowen Chen  UF-ID: 8141-1485</w:t>
      </w:r>
    </w:p>
    <w:p w14:paraId="473F2CC1" w14:textId="77777777" w:rsidR="00F050AD" w:rsidRDefault="008936E7">
      <w:pPr>
        <w:rPr>
          <w:rFonts w:ascii="Times New Roman" w:hAnsi="Times New Roman" w:cs="Times New Roman"/>
          <w:sz w:val="24"/>
        </w:rPr>
      </w:pPr>
      <w:r>
        <w:rPr>
          <w:rFonts w:ascii="Times New Roman" w:hAnsi="Times New Roman" w:cs="Times New Roman" w:hint="eastAsia"/>
          <w:b/>
          <w:bCs/>
          <w:sz w:val="24"/>
        </w:rPr>
        <w:t>YouTube</w:t>
      </w:r>
      <w:r>
        <w:rPr>
          <w:rFonts w:ascii="Times New Roman" w:hAnsi="Times New Roman" w:cs="Times New Roman" w:hint="eastAsia"/>
          <w:sz w:val="24"/>
        </w:rPr>
        <w:t>:https://youtu.be/i893DZNs4hw</w:t>
      </w:r>
    </w:p>
    <w:p w14:paraId="5DA4BE81" w14:textId="77777777" w:rsidR="00F050AD" w:rsidRDefault="00F050AD">
      <w:pPr>
        <w:rPr>
          <w:rFonts w:ascii="Times New Roman" w:hAnsi="Times New Roman" w:cs="Times New Roman"/>
          <w:sz w:val="24"/>
        </w:rPr>
      </w:pPr>
    </w:p>
    <w:p w14:paraId="142D4544" w14:textId="77777777" w:rsidR="00F050AD" w:rsidRDefault="008936E7">
      <w:pPr>
        <w:rPr>
          <w:rFonts w:ascii="Times New Roman" w:hAnsi="Times New Roman" w:cs="Times New Roman"/>
          <w:sz w:val="24"/>
        </w:rPr>
      </w:pPr>
      <w:r>
        <w:rPr>
          <w:rFonts w:ascii="Times New Roman" w:hAnsi="Times New Roman" w:cs="Times New Roman" w:hint="eastAsia"/>
          <w:sz w:val="24"/>
        </w:rPr>
        <w:t>Project Description:</w:t>
      </w:r>
    </w:p>
    <w:p w14:paraId="27C6F27C" w14:textId="77777777" w:rsidR="00F050AD" w:rsidRDefault="008936E7">
      <w:pPr>
        <w:rPr>
          <w:rFonts w:ascii="Times New Roman" w:hAnsi="Times New Roman" w:cs="Times New Roman"/>
          <w:sz w:val="24"/>
        </w:rPr>
      </w:pPr>
      <w:r>
        <w:rPr>
          <w:rFonts w:ascii="Times New Roman" w:hAnsi="Times New Roman" w:cs="Times New Roman" w:hint="eastAsia"/>
          <w:sz w:val="24"/>
        </w:rPr>
        <w:t xml:space="preserve">In this project we have used Suave web framework to implement a WebSocket interface to our part I </w:t>
      </w:r>
      <w:r>
        <w:rPr>
          <w:rFonts w:ascii="Times New Roman" w:hAnsi="Times New Roman" w:cs="Times New Roman" w:hint="eastAsia"/>
          <w:sz w:val="24"/>
        </w:rPr>
        <w:t>implementation, the twitter clone we have implemented supports register an account, login using username and password, send tweets, subscribe to user</w:t>
      </w:r>
      <w:r>
        <w:rPr>
          <w:rFonts w:ascii="Times New Roman" w:hAnsi="Times New Roman" w:cs="Times New Roman"/>
          <w:sz w:val="24"/>
        </w:rPr>
        <w:t>’</w:t>
      </w:r>
      <w:r>
        <w:rPr>
          <w:rFonts w:ascii="Times New Roman" w:hAnsi="Times New Roman" w:cs="Times New Roman" w:hint="eastAsia"/>
          <w:sz w:val="24"/>
        </w:rPr>
        <w:t>s tweets, do retweets of user</w:t>
      </w:r>
      <w:r>
        <w:rPr>
          <w:rFonts w:ascii="Times New Roman" w:hAnsi="Times New Roman" w:cs="Times New Roman"/>
          <w:sz w:val="24"/>
        </w:rPr>
        <w:t>’</w:t>
      </w:r>
      <w:r>
        <w:rPr>
          <w:rFonts w:ascii="Times New Roman" w:hAnsi="Times New Roman" w:cs="Times New Roman" w:hint="eastAsia"/>
          <w:sz w:val="24"/>
        </w:rPr>
        <w:t>s tweets, and deliver all these functions live without querying for logged i</w:t>
      </w:r>
      <w:r>
        <w:rPr>
          <w:rFonts w:ascii="Times New Roman" w:hAnsi="Times New Roman" w:cs="Times New Roman" w:hint="eastAsia"/>
          <w:sz w:val="24"/>
        </w:rPr>
        <w:t>n users,we have designed a JSON based API that represents all messages and their replies(including errors).</w:t>
      </w:r>
    </w:p>
    <w:p w14:paraId="16513C0B" w14:textId="77777777" w:rsidR="00F050AD" w:rsidRDefault="008936E7">
      <w:pPr>
        <w:rPr>
          <w:rFonts w:ascii="Times New Roman" w:hAnsi="Times New Roman" w:cs="Times New Roman"/>
          <w:sz w:val="24"/>
        </w:rPr>
      </w:pPr>
      <w:r>
        <w:rPr>
          <w:rFonts w:ascii="Times New Roman" w:hAnsi="Times New Roman" w:cs="Times New Roman" w:hint="eastAsia"/>
          <w:b/>
          <w:bCs/>
          <w:sz w:val="24"/>
        </w:rPr>
        <w:t>Bonus</w:t>
      </w:r>
      <w:r>
        <w:rPr>
          <w:rFonts w:ascii="Times New Roman" w:hAnsi="Times New Roman" w:cs="Times New Roman" w:hint="eastAsia"/>
          <w:sz w:val="24"/>
        </w:rPr>
        <w:t>(256-bit ElipticCurve):</w:t>
      </w:r>
    </w:p>
    <w:p w14:paraId="45791FED" w14:textId="77777777" w:rsidR="00F050AD" w:rsidRDefault="008936E7">
      <w:pPr>
        <w:rPr>
          <w:rFonts w:ascii="Times New Roman" w:hAnsi="Times New Roman" w:cs="Times New Roman"/>
          <w:sz w:val="24"/>
        </w:rPr>
      </w:pPr>
      <w:r>
        <w:rPr>
          <w:rFonts w:ascii="Times New Roman" w:hAnsi="Times New Roman" w:cs="Times New Roman" w:hint="eastAsia"/>
          <w:sz w:val="24"/>
        </w:rPr>
        <w:t>We used the 256-bit ElipticCurve algorithm to encrypt the registered user name on the client side, and then deserialize</w:t>
      </w:r>
      <w:r>
        <w:rPr>
          <w:rFonts w:ascii="Times New Roman" w:hAnsi="Times New Roman" w:cs="Times New Roman" w:hint="eastAsia"/>
          <w:sz w:val="24"/>
        </w:rPr>
        <w:t>d and decrypted it on the server side to get the user name. The result is shown in the figure below.</w:t>
      </w:r>
    </w:p>
    <w:p w14:paraId="52CAAE33" w14:textId="77777777" w:rsidR="00F050AD" w:rsidRDefault="008936E7">
      <w:pPr>
        <w:rPr>
          <w:rFonts w:ascii="Times New Roman" w:hAnsi="Times New Roman" w:cs="Times New Roman"/>
          <w:sz w:val="24"/>
        </w:rPr>
      </w:pPr>
      <w:r>
        <w:rPr>
          <w:rFonts w:ascii="Times New Roman" w:hAnsi="Times New Roman" w:cs="Times New Roman"/>
          <w:noProof/>
          <w:sz w:val="24"/>
        </w:rPr>
        <w:drawing>
          <wp:inline distT="0" distB="0" distL="114300" distR="114300" wp14:anchorId="240DB2F2" wp14:editId="3C96AB0E">
            <wp:extent cx="5267325" cy="1463040"/>
            <wp:effectExtent l="0" t="0" r="635" b="5080"/>
            <wp:docPr id="11" name="图片 11" descr="57a4530bff4526562c9c909d059ad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7a4530bff4526562c9c909d059ad77"/>
                    <pic:cNvPicPr>
                      <a:picLocks noChangeAspect="1"/>
                    </pic:cNvPicPr>
                  </pic:nvPicPr>
                  <pic:blipFill>
                    <a:blip r:embed="rId6"/>
                    <a:stretch>
                      <a:fillRect/>
                    </a:stretch>
                  </pic:blipFill>
                  <pic:spPr>
                    <a:xfrm>
                      <a:off x="0" y="0"/>
                      <a:ext cx="5267325" cy="1463040"/>
                    </a:xfrm>
                    <a:prstGeom prst="rect">
                      <a:avLst/>
                    </a:prstGeom>
                  </pic:spPr>
                </pic:pic>
              </a:graphicData>
            </a:graphic>
          </wp:inline>
        </w:drawing>
      </w:r>
    </w:p>
    <w:p w14:paraId="4489B1F8" w14:textId="77777777" w:rsidR="00F050AD" w:rsidRDefault="008936E7">
      <w:pPr>
        <w:jc w:val="center"/>
        <w:rPr>
          <w:rFonts w:ascii="Times New Roman" w:hAnsi="Times New Roman" w:cs="Times New Roman"/>
          <w:sz w:val="20"/>
          <w:szCs w:val="20"/>
        </w:rPr>
      </w:pPr>
      <w:r>
        <w:rPr>
          <w:rFonts w:ascii="Times New Roman" w:hAnsi="Times New Roman" w:cs="Times New Roman" w:hint="eastAsia"/>
          <w:sz w:val="20"/>
          <w:szCs w:val="20"/>
        </w:rPr>
        <w:t>Client</w:t>
      </w:r>
    </w:p>
    <w:p w14:paraId="717D4FF5" w14:textId="77777777" w:rsidR="00F050AD" w:rsidRDefault="008936E7">
      <w:pPr>
        <w:rPr>
          <w:rFonts w:ascii="Times New Roman" w:hAnsi="Times New Roman" w:cs="Times New Roman"/>
          <w:sz w:val="24"/>
        </w:rPr>
      </w:pPr>
      <w:r>
        <w:rPr>
          <w:rFonts w:ascii="Times New Roman" w:hAnsi="Times New Roman" w:cs="Times New Roman" w:hint="eastAsia"/>
          <w:noProof/>
          <w:sz w:val="24"/>
        </w:rPr>
        <w:drawing>
          <wp:inline distT="0" distB="0" distL="114300" distR="114300" wp14:anchorId="7B2D1A50" wp14:editId="0C57744A">
            <wp:extent cx="5266690" cy="1440815"/>
            <wp:effectExtent l="0" t="0" r="1270" b="5715"/>
            <wp:docPr id="12" name="图片 12" descr="7dde461b2ef39fc2201e4f17fdb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dde461b2ef39fc2201e4f17fdb4163"/>
                    <pic:cNvPicPr>
                      <a:picLocks noChangeAspect="1"/>
                    </pic:cNvPicPr>
                  </pic:nvPicPr>
                  <pic:blipFill>
                    <a:blip r:embed="rId7"/>
                    <a:stretch>
                      <a:fillRect/>
                    </a:stretch>
                  </pic:blipFill>
                  <pic:spPr>
                    <a:xfrm>
                      <a:off x="0" y="0"/>
                      <a:ext cx="5266690" cy="1440815"/>
                    </a:xfrm>
                    <a:prstGeom prst="rect">
                      <a:avLst/>
                    </a:prstGeom>
                  </pic:spPr>
                </pic:pic>
              </a:graphicData>
            </a:graphic>
          </wp:inline>
        </w:drawing>
      </w:r>
    </w:p>
    <w:p w14:paraId="6F71542D" w14:textId="77777777" w:rsidR="00F050AD" w:rsidRDefault="008936E7">
      <w:pPr>
        <w:jc w:val="center"/>
        <w:rPr>
          <w:rFonts w:ascii="Times New Roman" w:hAnsi="Times New Roman" w:cs="Times New Roman"/>
          <w:sz w:val="20"/>
          <w:szCs w:val="20"/>
        </w:rPr>
      </w:pPr>
      <w:r>
        <w:rPr>
          <w:rFonts w:ascii="Times New Roman" w:hAnsi="Times New Roman" w:cs="Times New Roman" w:hint="eastAsia"/>
          <w:sz w:val="20"/>
          <w:szCs w:val="20"/>
        </w:rPr>
        <w:t>Server</w:t>
      </w:r>
    </w:p>
    <w:p w14:paraId="69B72B05" w14:textId="77777777" w:rsidR="00F050AD" w:rsidRDefault="008936E7">
      <w:pPr>
        <w:rPr>
          <w:rFonts w:ascii="Times New Roman" w:hAnsi="Times New Roman" w:cs="Times New Roman"/>
          <w:sz w:val="24"/>
        </w:rPr>
      </w:pPr>
      <w:r>
        <w:rPr>
          <w:rFonts w:ascii="Times New Roman" w:hAnsi="Times New Roman" w:cs="Times New Roman" w:hint="eastAsia"/>
          <w:b/>
          <w:bCs/>
          <w:sz w:val="28"/>
          <w:szCs w:val="28"/>
        </w:rPr>
        <w:t>How to run:</w:t>
      </w:r>
    </w:p>
    <w:p w14:paraId="32FA5594" w14:textId="77777777" w:rsidR="00F050AD" w:rsidRDefault="008936E7">
      <w:pPr>
        <w:rPr>
          <w:rFonts w:ascii="Times New Roman" w:hAnsi="Times New Roman" w:cs="Times New Roman"/>
          <w:sz w:val="24"/>
        </w:rPr>
      </w:pPr>
      <w:r>
        <w:rPr>
          <w:rFonts w:ascii="Times New Roman" w:hAnsi="Times New Roman" w:cs="Times New Roman" w:hint="eastAsia"/>
          <w:sz w:val="24"/>
        </w:rPr>
        <w:t>references.fsx This is a required document.</w:t>
      </w:r>
    </w:p>
    <w:p w14:paraId="48B1E4C8" w14:textId="77777777" w:rsidR="00F050AD" w:rsidRDefault="008936E7">
      <w:pPr>
        <w:rPr>
          <w:rFonts w:ascii="Times New Roman" w:hAnsi="Times New Roman" w:cs="Times New Roman"/>
          <w:sz w:val="24"/>
        </w:rPr>
      </w:pPr>
      <w:r>
        <w:rPr>
          <w:rFonts w:ascii="Times New Roman" w:hAnsi="Times New Roman" w:cs="Times New Roman" w:hint="eastAsia"/>
          <w:sz w:val="24"/>
        </w:rPr>
        <w:t xml:space="preserve">AseEncryption.fsx:This is the </w:t>
      </w:r>
      <w:r>
        <w:rPr>
          <w:rFonts w:ascii="Times New Roman" w:hAnsi="Times New Roman" w:cs="Times New Roman" w:hint="eastAsia"/>
          <w:b/>
          <w:bCs/>
          <w:sz w:val="24"/>
        </w:rPr>
        <w:t>bonus</w:t>
      </w:r>
      <w:r>
        <w:rPr>
          <w:rFonts w:ascii="Times New Roman" w:hAnsi="Times New Roman" w:cs="Times New Roman" w:hint="eastAsia"/>
          <w:sz w:val="24"/>
        </w:rPr>
        <w:t xml:space="preserve"> part, encrypt the registered user name.</w:t>
      </w:r>
    </w:p>
    <w:p w14:paraId="6BA2BA93" w14:textId="77777777" w:rsidR="00F050AD" w:rsidRDefault="008936E7">
      <w:pPr>
        <w:rPr>
          <w:rFonts w:ascii="Times New Roman" w:hAnsi="Times New Roman" w:cs="Times New Roman"/>
          <w:sz w:val="24"/>
        </w:rPr>
      </w:pPr>
      <w:r>
        <w:rPr>
          <w:rFonts w:ascii="Times New Roman" w:hAnsi="Times New Roman" w:cs="Times New Roman" w:hint="eastAsia"/>
          <w:sz w:val="24"/>
        </w:rPr>
        <w:t>Firstly open Server:dotnet fsi --langversion:preview Server.fsx</w:t>
      </w:r>
    </w:p>
    <w:p w14:paraId="5CDC8526" w14:textId="77777777" w:rsidR="00F050AD" w:rsidRDefault="008936E7">
      <w:pPr>
        <w:rPr>
          <w:rFonts w:ascii="Times New Roman" w:hAnsi="Times New Roman" w:cs="Times New Roman"/>
          <w:sz w:val="24"/>
        </w:rPr>
      </w:pPr>
      <w:r>
        <w:rPr>
          <w:rFonts w:ascii="Times New Roman" w:hAnsi="Times New Roman" w:cs="Times New Roman" w:hint="eastAsia"/>
          <w:sz w:val="24"/>
        </w:rPr>
        <w:t>Secondly open Client:dotnet fsi --langversion:preview Client.fsx N</w:t>
      </w:r>
    </w:p>
    <w:p w14:paraId="12ECE470" w14:textId="77777777" w:rsidR="00F050AD" w:rsidRDefault="008936E7">
      <w:pPr>
        <w:rPr>
          <w:rFonts w:ascii="Times New Roman" w:hAnsi="Times New Roman" w:cs="Times New Roman"/>
          <w:sz w:val="24"/>
        </w:rPr>
      </w:pPr>
      <w:r>
        <w:rPr>
          <w:rFonts w:ascii="Times New Roman" w:hAnsi="Times New Roman" w:cs="Times New Roman" w:hint="eastAsia"/>
          <w:sz w:val="24"/>
        </w:rPr>
        <w:t>N:Number of users</w:t>
      </w:r>
    </w:p>
    <w:p w14:paraId="25046A2A" w14:textId="77777777" w:rsidR="00F050AD" w:rsidRDefault="008936E7">
      <w:pPr>
        <w:rPr>
          <w:rFonts w:ascii="Times New Roman" w:hAnsi="Times New Roman" w:cs="Times New Roman"/>
          <w:b/>
          <w:bCs/>
          <w:sz w:val="28"/>
          <w:szCs w:val="28"/>
        </w:rPr>
      </w:pPr>
      <w:r>
        <w:rPr>
          <w:rFonts w:ascii="Times New Roman" w:hAnsi="Times New Roman" w:cs="Times New Roman" w:hint="eastAsia"/>
          <w:b/>
          <w:bCs/>
          <w:sz w:val="28"/>
          <w:szCs w:val="28"/>
        </w:rPr>
        <w:lastRenderedPageBreak/>
        <w:t>Implementation:</w:t>
      </w:r>
    </w:p>
    <w:p w14:paraId="3569A00E" w14:textId="77777777" w:rsidR="00F050AD" w:rsidRDefault="008936E7">
      <w:pPr>
        <w:rPr>
          <w:rFonts w:ascii="Times New Roman" w:hAnsi="Times New Roman" w:cs="Times New Roman"/>
          <w:sz w:val="24"/>
        </w:rPr>
      </w:pPr>
      <w:r>
        <w:rPr>
          <w:rFonts w:ascii="Times New Roman" w:hAnsi="Times New Roman" w:cs="Times New Roman" w:hint="eastAsia"/>
          <w:sz w:val="24"/>
        </w:rPr>
        <w:t>Server:</w:t>
      </w:r>
    </w:p>
    <w:p w14:paraId="302E07E9" w14:textId="77777777" w:rsidR="00F050AD" w:rsidRDefault="008936E7">
      <w:pPr>
        <w:numPr>
          <w:ilvl w:val="0"/>
          <w:numId w:val="1"/>
        </w:numPr>
        <w:rPr>
          <w:rFonts w:ascii="Times New Roman" w:hAnsi="Times New Roman" w:cs="Times New Roman"/>
          <w:sz w:val="24"/>
        </w:rPr>
      </w:pPr>
      <w:r>
        <w:rPr>
          <w:rFonts w:ascii="Times New Roman" w:hAnsi="Times New Roman" w:cs="Times New Roman" w:hint="eastAsia"/>
          <w:b/>
          <w:bCs/>
          <w:sz w:val="24"/>
        </w:rPr>
        <w:t>WebSocket</w:t>
      </w:r>
      <w:r>
        <w:rPr>
          <w:rFonts w:ascii="Times New Roman" w:hAnsi="Times New Roman" w:cs="Times New Roman" w:hint="eastAsia"/>
          <w:sz w:val="24"/>
        </w:rPr>
        <w:t>:</w:t>
      </w:r>
    </w:p>
    <w:p w14:paraId="70F252C7" w14:textId="77777777" w:rsidR="00F050AD" w:rsidRDefault="008936E7">
      <w:pPr>
        <w:ind w:firstLine="475"/>
        <w:rPr>
          <w:rFonts w:ascii="Times New Roman" w:hAnsi="Times New Roman" w:cs="Times New Roman"/>
          <w:sz w:val="24"/>
        </w:rPr>
      </w:pPr>
      <w:r>
        <w:rPr>
          <w:rFonts w:ascii="Times New Roman" w:hAnsi="Times New Roman" w:cs="Times New Roman" w:hint="eastAsia"/>
          <w:sz w:val="24"/>
        </w:rPr>
        <w:t>The server is based on the Suav</w:t>
      </w:r>
      <w:r>
        <w:rPr>
          <w:rFonts w:ascii="Times New Roman" w:hAnsi="Times New Roman" w:cs="Times New Roman" w:hint="eastAsia"/>
          <w:sz w:val="24"/>
        </w:rPr>
        <w:t xml:space="preserve">e web framework and once it is triggered it will start the server on localhost:8080 and will be waiting to get connection requests from WebSocket clients. Once the connection is made it has the WebSocket and context details. For each WebSocket, we will be </w:t>
      </w:r>
      <w:r>
        <w:rPr>
          <w:rFonts w:ascii="Times New Roman" w:hAnsi="Times New Roman" w:cs="Times New Roman" w:hint="eastAsia"/>
          <w:sz w:val="24"/>
        </w:rPr>
        <w:t>creating an actor and as the socket receives the message is forwarded to its actor and the actor reads the received JSON object and based on the request URL it deserializes the body into corresponding type record and based on the request URL it also forwar</w:t>
      </w:r>
      <w:r>
        <w:rPr>
          <w:rFonts w:ascii="Times New Roman" w:hAnsi="Times New Roman" w:cs="Times New Roman" w:hint="eastAsia"/>
          <w:sz w:val="24"/>
        </w:rPr>
        <w:t xml:space="preserve">ds the deserialized object to corresponding actors which in turn performs the requested task and sends the response back to WebSocket actor. </w:t>
      </w:r>
    </w:p>
    <w:p w14:paraId="1B5E9408" w14:textId="77777777" w:rsidR="00F050AD" w:rsidRDefault="008936E7">
      <w:pPr>
        <w:numPr>
          <w:ilvl w:val="0"/>
          <w:numId w:val="1"/>
        </w:numPr>
        <w:rPr>
          <w:rFonts w:ascii="Times New Roman" w:hAnsi="Times New Roman" w:cs="Times New Roman"/>
          <w:sz w:val="24"/>
        </w:rPr>
      </w:pPr>
      <w:r>
        <w:rPr>
          <w:rFonts w:ascii="Times New Roman" w:hAnsi="Times New Roman" w:cs="Times New Roman" w:hint="eastAsia"/>
          <w:sz w:val="24"/>
        </w:rPr>
        <w:t xml:space="preserve"> actor:</w:t>
      </w:r>
    </w:p>
    <w:p w14:paraId="1661B493" w14:textId="77777777" w:rsidR="00F050AD" w:rsidRDefault="008936E7">
      <w:pPr>
        <w:numPr>
          <w:ilvl w:val="0"/>
          <w:numId w:val="2"/>
        </w:numPr>
        <w:rPr>
          <w:rFonts w:ascii="Times New Roman" w:hAnsi="Times New Roman" w:cs="Times New Roman"/>
          <w:sz w:val="24"/>
        </w:rPr>
      </w:pPr>
      <w:r>
        <w:rPr>
          <w:rFonts w:ascii="Times New Roman" w:hAnsi="Times New Roman" w:cs="Times New Roman" w:hint="eastAsia"/>
          <w:sz w:val="24"/>
        </w:rPr>
        <w:t>register_actor: This Actor is responsible to register username and password.</w:t>
      </w:r>
    </w:p>
    <w:p w14:paraId="3D5931B0" w14:textId="77777777" w:rsidR="00F050AD" w:rsidRDefault="008936E7">
      <w:pPr>
        <w:numPr>
          <w:ilvl w:val="0"/>
          <w:numId w:val="2"/>
        </w:numPr>
        <w:rPr>
          <w:rFonts w:ascii="Times New Roman" w:hAnsi="Times New Roman" w:cs="Times New Roman"/>
          <w:sz w:val="24"/>
        </w:rPr>
      </w:pPr>
      <w:r>
        <w:rPr>
          <w:rFonts w:ascii="Times New Roman" w:hAnsi="Times New Roman" w:cs="Times New Roman" w:hint="eastAsia"/>
          <w:sz w:val="24"/>
        </w:rPr>
        <w:t>login_actor: This Actor is re</w:t>
      </w:r>
      <w:r>
        <w:rPr>
          <w:rFonts w:ascii="Times New Roman" w:hAnsi="Times New Roman" w:cs="Times New Roman" w:hint="eastAsia"/>
          <w:sz w:val="24"/>
        </w:rPr>
        <w:t>sponsible to log in with a registered username and password.</w:t>
      </w:r>
    </w:p>
    <w:p w14:paraId="21D3EEF4" w14:textId="77777777" w:rsidR="00F050AD" w:rsidRDefault="008936E7">
      <w:pPr>
        <w:numPr>
          <w:ilvl w:val="0"/>
          <w:numId w:val="2"/>
        </w:numPr>
        <w:rPr>
          <w:rFonts w:ascii="Times New Roman" w:hAnsi="Times New Roman" w:cs="Times New Roman"/>
          <w:sz w:val="24"/>
        </w:rPr>
      </w:pPr>
      <w:r>
        <w:rPr>
          <w:rFonts w:ascii="Times New Roman" w:hAnsi="Times New Roman" w:cs="Times New Roman" w:hint="eastAsia"/>
          <w:sz w:val="24"/>
        </w:rPr>
        <w:t>sendTweet_actor:This Actor is responsible to send tweets to other users.</w:t>
      </w:r>
    </w:p>
    <w:p w14:paraId="5A82BB17" w14:textId="77777777" w:rsidR="00F050AD" w:rsidRDefault="008936E7">
      <w:pPr>
        <w:numPr>
          <w:ilvl w:val="0"/>
          <w:numId w:val="2"/>
        </w:numPr>
        <w:rPr>
          <w:rFonts w:ascii="Times New Roman" w:hAnsi="Times New Roman" w:cs="Times New Roman"/>
          <w:sz w:val="24"/>
        </w:rPr>
      </w:pPr>
      <w:r>
        <w:rPr>
          <w:rFonts w:ascii="Times New Roman" w:hAnsi="Times New Roman" w:cs="Times New Roman" w:hint="eastAsia"/>
          <w:sz w:val="24"/>
        </w:rPr>
        <w:t>subscribe_actor:This Actor is responsible to subscribe other users.</w:t>
      </w:r>
    </w:p>
    <w:p w14:paraId="645040E3" w14:textId="77777777" w:rsidR="00F050AD" w:rsidRDefault="008936E7">
      <w:pPr>
        <w:numPr>
          <w:ilvl w:val="0"/>
          <w:numId w:val="2"/>
        </w:numPr>
        <w:rPr>
          <w:rFonts w:ascii="Times New Roman" w:hAnsi="Times New Roman" w:cs="Times New Roman"/>
          <w:sz w:val="24"/>
        </w:rPr>
      </w:pPr>
      <w:r>
        <w:rPr>
          <w:rFonts w:ascii="Times New Roman" w:hAnsi="Times New Roman" w:cs="Times New Roman" w:hint="eastAsia"/>
          <w:sz w:val="24"/>
        </w:rPr>
        <w:t xml:space="preserve">retweet_actor:This Actor is responsible to </w:t>
      </w:r>
      <w:r>
        <w:rPr>
          <w:rFonts w:ascii="Times New Roman" w:hAnsi="Times New Roman" w:cs="Times New Roman" w:hint="eastAsia"/>
          <w:sz w:val="24"/>
        </w:rPr>
        <w:t>retweet other users tweet.</w:t>
      </w:r>
    </w:p>
    <w:p w14:paraId="75D63501" w14:textId="77777777" w:rsidR="00F050AD" w:rsidRDefault="008936E7">
      <w:pPr>
        <w:numPr>
          <w:ilvl w:val="0"/>
          <w:numId w:val="2"/>
        </w:numPr>
        <w:rPr>
          <w:rFonts w:ascii="Times New Roman" w:hAnsi="Times New Roman" w:cs="Times New Roman"/>
          <w:sz w:val="24"/>
        </w:rPr>
      </w:pPr>
      <w:r>
        <w:rPr>
          <w:rFonts w:ascii="Times New Roman" w:hAnsi="Times New Roman" w:cs="Times New Roman" w:hint="eastAsia"/>
          <w:sz w:val="24"/>
        </w:rPr>
        <w:t xml:space="preserve">querySubscrible_actor:This Actor is responsible to query about what users subscribe to a user. </w:t>
      </w:r>
    </w:p>
    <w:p w14:paraId="35BC60D3" w14:textId="77777777" w:rsidR="00F050AD" w:rsidRDefault="008936E7">
      <w:pPr>
        <w:numPr>
          <w:ilvl w:val="0"/>
          <w:numId w:val="2"/>
        </w:numPr>
        <w:rPr>
          <w:rFonts w:ascii="Times New Roman" w:hAnsi="Times New Roman" w:cs="Times New Roman"/>
          <w:sz w:val="24"/>
        </w:rPr>
      </w:pPr>
      <w:r>
        <w:rPr>
          <w:rFonts w:ascii="Times New Roman" w:hAnsi="Times New Roman" w:cs="Times New Roman" w:hint="eastAsia"/>
          <w:sz w:val="24"/>
        </w:rPr>
        <w:t>queryHashtag_actor:This Actor is responsible to query special Hashtag.</w:t>
      </w:r>
    </w:p>
    <w:p w14:paraId="16DB4311" w14:textId="77777777" w:rsidR="00F050AD" w:rsidRDefault="008936E7">
      <w:pPr>
        <w:numPr>
          <w:ilvl w:val="0"/>
          <w:numId w:val="2"/>
        </w:numPr>
        <w:rPr>
          <w:rFonts w:ascii="Times New Roman" w:hAnsi="Times New Roman" w:cs="Times New Roman"/>
          <w:sz w:val="24"/>
        </w:rPr>
      </w:pPr>
      <w:r>
        <w:rPr>
          <w:rFonts w:ascii="Times New Roman" w:hAnsi="Times New Roman" w:cs="Times New Roman" w:hint="eastAsia"/>
          <w:sz w:val="24"/>
        </w:rPr>
        <w:t>queryMention_actor:This Actor is responsible to query what con</w:t>
      </w:r>
      <w:r>
        <w:rPr>
          <w:rFonts w:ascii="Times New Roman" w:hAnsi="Times New Roman" w:cs="Times New Roman" w:hint="eastAsia"/>
          <w:sz w:val="24"/>
        </w:rPr>
        <w:t>tent the user mentioned.</w:t>
      </w:r>
    </w:p>
    <w:p w14:paraId="74A8906E" w14:textId="77777777" w:rsidR="00F050AD" w:rsidRDefault="008936E7">
      <w:pPr>
        <w:rPr>
          <w:rFonts w:ascii="Times New Roman" w:hAnsi="Times New Roman" w:cs="Times New Roman"/>
          <w:sz w:val="24"/>
        </w:rPr>
      </w:pPr>
      <w:r>
        <w:rPr>
          <w:rFonts w:ascii="Times New Roman" w:hAnsi="Times New Roman" w:cs="Times New Roman" w:hint="eastAsia"/>
          <w:sz w:val="24"/>
        </w:rPr>
        <w:t>Client:</w:t>
      </w:r>
    </w:p>
    <w:p w14:paraId="01B9C114" w14:textId="77777777" w:rsidR="00F050AD" w:rsidRDefault="008936E7">
      <w:pPr>
        <w:numPr>
          <w:ilvl w:val="0"/>
          <w:numId w:val="3"/>
        </w:numPr>
        <w:rPr>
          <w:rFonts w:ascii="Times New Roman" w:hAnsi="Times New Roman" w:cs="Times New Roman"/>
          <w:sz w:val="24"/>
        </w:rPr>
      </w:pPr>
      <w:r>
        <w:rPr>
          <w:rFonts w:ascii="Times New Roman" w:hAnsi="Times New Roman" w:cs="Times New Roman" w:hint="eastAsia"/>
          <w:b/>
          <w:bCs/>
          <w:sz w:val="24"/>
        </w:rPr>
        <w:t>Client WebSocket</w:t>
      </w:r>
      <w:r>
        <w:rPr>
          <w:rFonts w:ascii="Times New Roman" w:hAnsi="Times New Roman" w:cs="Times New Roman" w:hint="eastAsia"/>
          <w:sz w:val="24"/>
        </w:rPr>
        <w:t>:In the client, we are using ClientWebSocket class for dotnet. The client initially creates a web socket connection to the server URL. Once the socket is created, we take input from the console and serialize</w:t>
      </w:r>
      <w:r>
        <w:rPr>
          <w:rFonts w:ascii="Times New Roman" w:hAnsi="Times New Roman" w:cs="Times New Roman" w:hint="eastAsia"/>
          <w:sz w:val="24"/>
        </w:rPr>
        <w:t xml:space="preserve"> it and send it to the server along with this task there will be another task running parallelly on the client-side for receiving the response. As it receives the responses it deserializes them and formats and prints the response on the console.</w:t>
      </w:r>
    </w:p>
    <w:p w14:paraId="4E30CC25" w14:textId="77777777" w:rsidR="00F050AD" w:rsidRDefault="008936E7">
      <w:pPr>
        <w:numPr>
          <w:ilvl w:val="0"/>
          <w:numId w:val="3"/>
        </w:numPr>
        <w:rPr>
          <w:rFonts w:ascii="Times New Roman" w:hAnsi="Times New Roman" w:cs="Times New Roman"/>
          <w:sz w:val="24"/>
        </w:rPr>
      </w:pPr>
      <w:r>
        <w:rPr>
          <w:rFonts w:ascii="Times New Roman" w:hAnsi="Times New Roman" w:cs="Times New Roman" w:hint="eastAsia"/>
          <w:sz w:val="24"/>
        </w:rPr>
        <w:t>Zipf_subscribe:Each client is ranked from 1-N where N is the number of users. Each client will make 1/rank number of tweets per millisecond to the server.number of subscribes, simulate a Zipf distribution.</w:t>
      </w:r>
    </w:p>
    <w:p w14:paraId="411483E8" w14:textId="77777777" w:rsidR="00F050AD" w:rsidRDefault="008936E7">
      <w:pPr>
        <w:jc w:val="left"/>
        <w:rPr>
          <w:rFonts w:ascii="Times New Roman" w:hAnsi="Times New Roman" w:cs="Times New Roman"/>
          <w:sz w:val="24"/>
        </w:rPr>
      </w:pPr>
      <w:r>
        <w:rPr>
          <w:noProof/>
        </w:rPr>
        <w:drawing>
          <wp:inline distT="0" distB="0" distL="114300" distR="114300" wp14:anchorId="1214ECDD" wp14:editId="47CF93AE">
            <wp:extent cx="5652135" cy="1605280"/>
            <wp:effectExtent l="0" t="0" r="1905" b="10160"/>
            <wp:docPr id="17" name="图片 17" descr="传统折线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传统折线图 (2)"/>
                    <pic:cNvPicPr>
                      <a:picLocks noChangeAspect="1"/>
                    </pic:cNvPicPr>
                  </pic:nvPicPr>
                  <pic:blipFill>
                    <a:blip r:embed="rId8"/>
                    <a:stretch>
                      <a:fillRect/>
                    </a:stretch>
                  </pic:blipFill>
                  <pic:spPr>
                    <a:xfrm>
                      <a:off x="0" y="0"/>
                      <a:ext cx="5652135" cy="1605280"/>
                    </a:xfrm>
                    <a:prstGeom prst="rect">
                      <a:avLst/>
                    </a:prstGeom>
                  </pic:spPr>
                </pic:pic>
              </a:graphicData>
            </a:graphic>
          </wp:inline>
        </w:drawing>
      </w:r>
    </w:p>
    <w:p w14:paraId="4B152B4E" w14:textId="77777777" w:rsidR="00F050AD" w:rsidRDefault="008936E7">
      <w:pPr>
        <w:numPr>
          <w:ilvl w:val="0"/>
          <w:numId w:val="3"/>
        </w:numPr>
        <w:rPr>
          <w:rFonts w:ascii="Times New Roman" w:hAnsi="Times New Roman" w:cs="Times New Roman"/>
          <w:sz w:val="24"/>
        </w:rPr>
      </w:pPr>
      <w:r>
        <w:rPr>
          <w:rFonts w:ascii="Times New Roman" w:hAnsi="Times New Roman" w:cs="Times New Roman" w:hint="eastAsia"/>
          <w:sz w:val="24"/>
        </w:rPr>
        <w:lastRenderedPageBreak/>
        <w:t>client_simulator:This actor will evaluate the pe</w:t>
      </w:r>
      <w:r>
        <w:rPr>
          <w:rFonts w:ascii="Times New Roman" w:hAnsi="Times New Roman" w:cs="Times New Roman" w:hint="eastAsia"/>
          <w:sz w:val="24"/>
        </w:rPr>
        <w:t xml:space="preserve">rformance of Twitter by recording registered users, sending tweets, subscribing to users, Zipf, retweets, querying subscriptions, querying hashtags, and querying the time mentioned. </w:t>
      </w:r>
    </w:p>
    <w:p w14:paraId="062B28E1" w14:textId="77777777" w:rsidR="00F050AD" w:rsidRDefault="008936E7">
      <w:pPr>
        <w:numPr>
          <w:ilvl w:val="0"/>
          <w:numId w:val="3"/>
        </w:numPr>
        <w:rPr>
          <w:rFonts w:ascii="Times New Roman" w:hAnsi="Times New Roman" w:cs="Times New Roman"/>
          <w:sz w:val="24"/>
        </w:rPr>
      </w:pPr>
      <w:r>
        <w:rPr>
          <w:rFonts w:ascii="Times New Roman" w:hAnsi="Times New Roman" w:cs="Times New Roman" w:hint="eastAsia"/>
          <w:sz w:val="24"/>
        </w:rPr>
        <w:t>connect and disconnect: By default, all users are connected. There is a 1</w:t>
      </w:r>
      <w:r>
        <w:rPr>
          <w:rFonts w:ascii="Times New Roman" w:hAnsi="Times New Roman" w:cs="Times New Roman" w:hint="eastAsia"/>
          <w:sz w:val="24"/>
        </w:rPr>
        <w:t>0% probability that they will not be connected. The tags and mentions of users who are not connected will not exist, and other users who subscribe to him will not see him online.</w:t>
      </w:r>
    </w:p>
    <w:p w14:paraId="40CBF589" w14:textId="77777777" w:rsidR="00F050AD" w:rsidRDefault="008936E7">
      <w:pPr>
        <w:rPr>
          <w:rFonts w:ascii="Times New Roman" w:hAnsi="Times New Roman" w:cs="Times New Roman"/>
          <w:b/>
          <w:bCs/>
          <w:sz w:val="24"/>
        </w:rPr>
      </w:pPr>
      <w:r>
        <w:rPr>
          <w:rFonts w:ascii="Times New Roman" w:hAnsi="Times New Roman" w:cs="Times New Roman" w:hint="eastAsia"/>
          <w:b/>
          <w:bCs/>
          <w:sz w:val="24"/>
        </w:rPr>
        <w:t>Result:JSON represents all messages and their replies and errors(The complete</w:t>
      </w:r>
      <w:r>
        <w:rPr>
          <w:rFonts w:ascii="Times New Roman" w:hAnsi="Times New Roman" w:cs="Times New Roman" w:hint="eastAsia"/>
          <w:b/>
          <w:bCs/>
          <w:sz w:val="24"/>
        </w:rPr>
        <w:t xml:space="preserve"> result is in result.pdf)</w:t>
      </w:r>
    </w:p>
    <w:p w14:paraId="6B9772A4" w14:textId="77777777" w:rsidR="00F050AD" w:rsidRDefault="008936E7">
      <w:pPr>
        <w:rPr>
          <w:rFonts w:ascii="Times New Roman" w:hAnsi="Times New Roman" w:cs="Times New Roman"/>
          <w:sz w:val="24"/>
        </w:rPr>
      </w:pPr>
      <w:r>
        <w:rPr>
          <w:rFonts w:ascii="Times New Roman" w:hAnsi="Times New Roman" w:cs="Times New Roman" w:hint="eastAsia"/>
          <w:b/>
          <w:bCs/>
          <w:sz w:val="24"/>
        </w:rPr>
        <w:t xml:space="preserve">Server: </w:t>
      </w:r>
      <w:r>
        <w:rPr>
          <w:rFonts w:ascii="Times New Roman" w:hAnsi="Times New Roman" w:cs="Times New Roman" w:hint="eastAsia"/>
          <w:sz w:val="24"/>
        </w:rPr>
        <w:t xml:space="preserve">                         </w:t>
      </w:r>
      <w:r>
        <w:rPr>
          <w:rFonts w:ascii="Times New Roman" w:hAnsi="Times New Roman" w:cs="Times New Roman" w:hint="eastAsia"/>
          <w:b/>
          <w:bCs/>
          <w:sz w:val="24"/>
        </w:rPr>
        <w:t>Client:</w:t>
      </w:r>
    </w:p>
    <w:p w14:paraId="2C15F0AB" w14:textId="77777777" w:rsidR="00F050AD" w:rsidRDefault="008936E7">
      <w:pPr>
        <w:jc w:val="left"/>
      </w:pPr>
      <w:r>
        <w:rPr>
          <w:rFonts w:hint="eastAsia"/>
          <w:noProof/>
        </w:rPr>
        <w:drawing>
          <wp:inline distT="0" distB="0" distL="114300" distR="114300" wp14:anchorId="0161594D" wp14:editId="0EAB7F58">
            <wp:extent cx="2457450" cy="647065"/>
            <wp:effectExtent l="0" t="0" r="3810" b="635"/>
            <wp:docPr id="1" name="图片 1" descr="471b9df3bfc5356597ab76aeefb99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71b9df3bfc5356597ab76aeefb990e"/>
                    <pic:cNvPicPr>
                      <a:picLocks noChangeAspect="1"/>
                    </pic:cNvPicPr>
                  </pic:nvPicPr>
                  <pic:blipFill>
                    <a:blip r:embed="rId9"/>
                    <a:stretch>
                      <a:fillRect/>
                    </a:stretch>
                  </pic:blipFill>
                  <pic:spPr>
                    <a:xfrm>
                      <a:off x="0" y="0"/>
                      <a:ext cx="2457450" cy="647065"/>
                    </a:xfrm>
                    <a:prstGeom prst="rect">
                      <a:avLst/>
                    </a:prstGeom>
                  </pic:spPr>
                </pic:pic>
              </a:graphicData>
            </a:graphic>
          </wp:inline>
        </w:drawing>
      </w:r>
      <w:r>
        <w:rPr>
          <w:rFonts w:hint="eastAsia"/>
          <w:noProof/>
        </w:rPr>
        <w:drawing>
          <wp:inline distT="0" distB="0" distL="114300" distR="114300" wp14:anchorId="6441186D" wp14:editId="3053018D">
            <wp:extent cx="2664460" cy="640715"/>
            <wp:effectExtent l="0" t="0" r="1905" b="6985"/>
            <wp:docPr id="2" name="图片 2" descr="97f3299e45caadee863f38ec0b47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7f3299e45caadee863f38ec0b47e69"/>
                    <pic:cNvPicPr>
                      <a:picLocks noChangeAspect="1"/>
                    </pic:cNvPicPr>
                  </pic:nvPicPr>
                  <pic:blipFill>
                    <a:blip r:embed="rId10"/>
                    <a:stretch>
                      <a:fillRect/>
                    </a:stretch>
                  </pic:blipFill>
                  <pic:spPr>
                    <a:xfrm>
                      <a:off x="0" y="0"/>
                      <a:ext cx="2664460" cy="640715"/>
                    </a:xfrm>
                    <a:prstGeom prst="rect">
                      <a:avLst/>
                    </a:prstGeom>
                  </pic:spPr>
                </pic:pic>
              </a:graphicData>
            </a:graphic>
          </wp:inline>
        </w:drawing>
      </w:r>
    </w:p>
    <w:p w14:paraId="60BEA9F5" w14:textId="77777777" w:rsidR="00F050AD" w:rsidRDefault="008936E7">
      <w:pPr>
        <w:jc w:val="left"/>
      </w:pPr>
      <w:r>
        <w:rPr>
          <w:rFonts w:hint="eastAsia"/>
          <w:noProof/>
        </w:rPr>
        <w:drawing>
          <wp:inline distT="0" distB="0" distL="114300" distR="114300" wp14:anchorId="7B6F4840" wp14:editId="7733AAC5">
            <wp:extent cx="2460625" cy="617220"/>
            <wp:effectExtent l="0" t="0" r="635" b="8890"/>
            <wp:docPr id="4" name="图片 4" descr="74336caf73ab128e37f2a60bbc55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4336caf73ab128e37f2a60bbc55bbe"/>
                    <pic:cNvPicPr>
                      <a:picLocks noChangeAspect="1"/>
                    </pic:cNvPicPr>
                  </pic:nvPicPr>
                  <pic:blipFill>
                    <a:blip r:embed="rId11"/>
                    <a:stretch>
                      <a:fillRect/>
                    </a:stretch>
                  </pic:blipFill>
                  <pic:spPr>
                    <a:xfrm>
                      <a:off x="0" y="0"/>
                      <a:ext cx="2460625" cy="617220"/>
                    </a:xfrm>
                    <a:prstGeom prst="rect">
                      <a:avLst/>
                    </a:prstGeom>
                  </pic:spPr>
                </pic:pic>
              </a:graphicData>
            </a:graphic>
          </wp:inline>
        </w:drawing>
      </w:r>
      <w:r>
        <w:rPr>
          <w:rFonts w:hint="eastAsia"/>
          <w:noProof/>
        </w:rPr>
        <w:drawing>
          <wp:inline distT="0" distB="0" distL="114300" distR="114300" wp14:anchorId="142B3A96" wp14:editId="59733913">
            <wp:extent cx="2693035" cy="633730"/>
            <wp:effectExtent l="0" t="0" r="5715" b="3175"/>
            <wp:docPr id="5" name="图片 5" descr="b354f3598af0d25ab61e2d9399abd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354f3598af0d25ab61e2d9399abd9b"/>
                    <pic:cNvPicPr>
                      <a:picLocks noChangeAspect="1"/>
                    </pic:cNvPicPr>
                  </pic:nvPicPr>
                  <pic:blipFill>
                    <a:blip r:embed="rId12"/>
                    <a:stretch>
                      <a:fillRect/>
                    </a:stretch>
                  </pic:blipFill>
                  <pic:spPr>
                    <a:xfrm>
                      <a:off x="0" y="0"/>
                      <a:ext cx="2693035" cy="633730"/>
                    </a:xfrm>
                    <a:prstGeom prst="rect">
                      <a:avLst/>
                    </a:prstGeom>
                  </pic:spPr>
                </pic:pic>
              </a:graphicData>
            </a:graphic>
          </wp:inline>
        </w:drawing>
      </w:r>
    </w:p>
    <w:p w14:paraId="0D8B140B" w14:textId="77777777" w:rsidR="00F050AD" w:rsidRDefault="008936E7">
      <w:pPr>
        <w:jc w:val="left"/>
      </w:pPr>
      <w:r>
        <w:rPr>
          <w:rFonts w:hint="eastAsia"/>
          <w:noProof/>
        </w:rPr>
        <w:drawing>
          <wp:inline distT="0" distB="0" distL="114300" distR="114300" wp14:anchorId="34616AAA" wp14:editId="1845D0A8">
            <wp:extent cx="2556510" cy="2029460"/>
            <wp:effectExtent l="0" t="0" r="1905" b="0"/>
            <wp:docPr id="6" name="图片 6" descr="39c63c1751029beea7a74bf2e66c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9c63c1751029beea7a74bf2e66c327"/>
                    <pic:cNvPicPr>
                      <a:picLocks noChangeAspect="1"/>
                    </pic:cNvPicPr>
                  </pic:nvPicPr>
                  <pic:blipFill>
                    <a:blip r:embed="rId13"/>
                    <a:stretch>
                      <a:fillRect/>
                    </a:stretch>
                  </pic:blipFill>
                  <pic:spPr>
                    <a:xfrm>
                      <a:off x="0" y="0"/>
                      <a:ext cx="2556510" cy="2029460"/>
                    </a:xfrm>
                    <a:prstGeom prst="rect">
                      <a:avLst/>
                    </a:prstGeom>
                  </pic:spPr>
                </pic:pic>
              </a:graphicData>
            </a:graphic>
          </wp:inline>
        </w:drawing>
      </w:r>
      <w:r>
        <w:rPr>
          <w:rFonts w:hint="eastAsia"/>
          <w:noProof/>
        </w:rPr>
        <w:drawing>
          <wp:inline distT="0" distB="0" distL="114300" distR="114300" wp14:anchorId="496268CA" wp14:editId="5F5AEA38">
            <wp:extent cx="2685415" cy="2029460"/>
            <wp:effectExtent l="0" t="0" r="2540" b="0"/>
            <wp:docPr id="7" name="图片 7" descr="5063dd5a7d979ab8fcc95b65d808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063dd5a7d979ab8fcc95b65d808ab5"/>
                    <pic:cNvPicPr>
                      <a:picLocks noChangeAspect="1"/>
                    </pic:cNvPicPr>
                  </pic:nvPicPr>
                  <pic:blipFill>
                    <a:blip r:embed="rId14"/>
                    <a:stretch>
                      <a:fillRect/>
                    </a:stretch>
                  </pic:blipFill>
                  <pic:spPr>
                    <a:xfrm>
                      <a:off x="0" y="0"/>
                      <a:ext cx="2685415" cy="2029460"/>
                    </a:xfrm>
                    <a:prstGeom prst="rect">
                      <a:avLst/>
                    </a:prstGeom>
                  </pic:spPr>
                </pic:pic>
              </a:graphicData>
            </a:graphic>
          </wp:inline>
        </w:drawing>
      </w:r>
    </w:p>
    <w:p w14:paraId="2B8C9D06" w14:textId="77777777" w:rsidR="00F050AD" w:rsidRDefault="008936E7">
      <w:pPr>
        <w:jc w:val="left"/>
      </w:pPr>
      <w:r>
        <w:rPr>
          <w:rFonts w:hint="eastAsia"/>
          <w:noProof/>
        </w:rPr>
        <w:drawing>
          <wp:inline distT="0" distB="0" distL="114300" distR="114300" wp14:anchorId="3DD84235" wp14:editId="2C70B941">
            <wp:extent cx="2622550" cy="3022600"/>
            <wp:effectExtent l="0" t="0" r="635" b="0"/>
            <wp:docPr id="8" name="图片 8" descr="da72b047ce5e6e8e110053442f4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a72b047ce5e6e8e110053442f49791"/>
                    <pic:cNvPicPr>
                      <a:picLocks noChangeAspect="1"/>
                    </pic:cNvPicPr>
                  </pic:nvPicPr>
                  <pic:blipFill>
                    <a:blip r:embed="rId15"/>
                    <a:stretch>
                      <a:fillRect/>
                    </a:stretch>
                  </pic:blipFill>
                  <pic:spPr>
                    <a:xfrm>
                      <a:off x="0" y="0"/>
                      <a:ext cx="2622550" cy="3022600"/>
                    </a:xfrm>
                    <a:prstGeom prst="rect">
                      <a:avLst/>
                    </a:prstGeom>
                  </pic:spPr>
                </pic:pic>
              </a:graphicData>
            </a:graphic>
          </wp:inline>
        </w:drawing>
      </w:r>
      <w:r>
        <w:rPr>
          <w:rFonts w:hint="eastAsia"/>
          <w:noProof/>
        </w:rPr>
        <w:drawing>
          <wp:inline distT="0" distB="0" distL="114300" distR="114300" wp14:anchorId="7B7FCFD2" wp14:editId="7154A9FD">
            <wp:extent cx="2624455" cy="3004820"/>
            <wp:effectExtent l="0" t="0" r="9525" b="6985"/>
            <wp:docPr id="9" name="图片 9" descr="4bdb5589ced60930c2a55b2089f26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bdb5589ced60930c2a55b2089f26be"/>
                    <pic:cNvPicPr>
                      <a:picLocks noChangeAspect="1"/>
                    </pic:cNvPicPr>
                  </pic:nvPicPr>
                  <pic:blipFill>
                    <a:blip r:embed="rId16"/>
                    <a:stretch>
                      <a:fillRect/>
                    </a:stretch>
                  </pic:blipFill>
                  <pic:spPr>
                    <a:xfrm>
                      <a:off x="0" y="0"/>
                      <a:ext cx="2624455" cy="3004820"/>
                    </a:xfrm>
                    <a:prstGeom prst="rect">
                      <a:avLst/>
                    </a:prstGeom>
                  </pic:spPr>
                </pic:pic>
              </a:graphicData>
            </a:graphic>
          </wp:inline>
        </w:drawing>
      </w:r>
    </w:p>
    <w:p w14:paraId="4C70BD68" w14:textId="77777777" w:rsidR="00F050AD" w:rsidRDefault="00F050AD">
      <w:pPr>
        <w:jc w:val="left"/>
      </w:pPr>
    </w:p>
    <w:p w14:paraId="1C1F0A89" w14:textId="77777777" w:rsidR="00F050AD" w:rsidRDefault="008936E7">
      <w:pPr>
        <w:rPr>
          <w:rFonts w:ascii="Times New Roman" w:hAnsi="Times New Roman" w:cs="Times New Roman"/>
          <w:b/>
          <w:bCs/>
          <w:sz w:val="28"/>
          <w:szCs w:val="28"/>
        </w:rPr>
      </w:pPr>
      <w:r>
        <w:rPr>
          <w:rFonts w:ascii="Times New Roman" w:hAnsi="Times New Roman" w:cs="Times New Roman"/>
          <w:b/>
          <w:bCs/>
          <w:sz w:val="28"/>
          <w:szCs w:val="28"/>
        </w:rPr>
        <w:t>Performance:</w:t>
      </w:r>
    </w:p>
    <w:tbl>
      <w:tblPr>
        <w:tblStyle w:val="a3"/>
        <w:tblW w:w="9760" w:type="dxa"/>
        <w:tblInd w:w="28" w:type="dxa"/>
        <w:tblLayout w:type="fixed"/>
        <w:tblLook w:val="04A0" w:firstRow="1" w:lastRow="0" w:firstColumn="1" w:lastColumn="0" w:noHBand="0" w:noVBand="1"/>
      </w:tblPr>
      <w:tblGrid>
        <w:gridCol w:w="813"/>
        <w:gridCol w:w="1147"/>
        <w:gridCol w:w="1226"/>
        <w:gridCol w:w="1347"/>
        <w:gridCol w:w="1453"/>
        <w:gridCol w:w="1240"/>
        <w:gridCol w:w="1214"/>
        <w:gridCol w:w="1320"/>
      </w:tblGrid>
      <w:tr w:rsidR="00F050AD" w14:paraId="4B9DC9DD" w14:textId="77777777">
        <w:tc>
          <w:tcPr>
            <w:tcW w:w="813" w:type="dxa"/>
            <w:vAlign w:val="bottom"/>
          </w:tcPr>
          <w:p w14:paraId="6DE3F5BF" w14:textId="77777777" w:rsidR="00F050AD" w:rsidRDefault="008936E7">
            <w:pPr>
              <w:jc w:val="center"/>
              <w:rPr>
                <w:rFonts w:ascii="Times New Roman" w:hAnsi="Times New Roman" w:cs="Times New Roman"/>
              </w:rPr>
            </w:pPr>
            <w:r>
              <w:rPr>
                <w:rFonts w:ascii="Times New Roman" w:hAnsi="Times New Roman" w:cs="Times New Roman"/>
              </w:rPr>
              <w:t>users</w:t>
            </w:r>
          </w:p>
        </w:tc>
        <w:tc>
          <w:tcPr>
            <w:tcW w:w="1147" w:type="dxa"/>
            <w:vAlign w:val="bottom"/>
          </w:tcPr>
          <w:p w14:paraId="5D578144"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register</w:t>
            </w:r>
          </w:p>
        </w:tc>
        <w:tc>
          <w:tcPr>
            <w:tcW w:w="1226" w:type="dxa"/>
            <w:vAlign w:val="bottom"/>
          </w:tcPr>
          <w:p w14:paraId="010708AA"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send</w:t>
            </w:r>
          </w:p>
        </w:tc>
        <w:tc>
          <w:tcPr>
            <w:tcW w:w="1347" w:type="dxa"/>
            <w:vAlign w:val="bottom"/>
          </w:tcPr>
          <w:p w14:paraId="05E41803"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zipf</w:t>
            </w:r>
          </w:p>
        </w:tc>
        <w:tc>
          <w:tcPr>
            <w:tcW w:w="1453" w:type="dxa"/>
            <w:vAlign w:val="bottom"/>
          </w:tcPr>
          <w:p w14:paraId="1A79CBB0"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retweet</w:t>
            </w:r>
          </w:p>
        </w:tc>
        <w:tc>
          <w:tcPr>
            <w:tcW w:w="1240" w:type="dxa"/>
            <w:vAlign w:val="bottom"/>
          </w:tcPr>
          <w:p w14:paraId="4D87DE6F"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hint="eastAsia"/>
                <w:color w:val="000000"/>
                <w:kern w:val="0"/>
                <w:sz w:val="20"/>
                <w:szCs w:val="20"/>
                <w:lang w:bidi="ar"/>
              </w:rPr>
              <w:t>subscribe</w:t>
            </w:r>
          </w:p>
        </w:tc>
        <w:tc>
          <w:tcPr>
            <w:tcW w:w="1214" w:type="dxa"/>
            <w:vAlign w:val="bottom"/>
          </w:tcPr>
          <w:p w14:paraId="706D2B6F"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hashtag</w:t>
            </w:r>
          </w:p>
        </w:tc>
        <w:tc>
          <w:tcPr>
            <w:tcW w:w="1320" w:type="dxa"/>
            <w:vAlign w:val="bottom"/>
          </w:tcPr>
          <w:p w14:paraId="27282EF2"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mention</w:t>
            </w:r>
          </w:p>
        </w:tc>
      </w:tr>
      <w:tr w:rsidR="00F050AD" w14:paraId="30B3A351" w14:textId="77777777">
        <w:tc>
          <w:tcPr>
            <w:tcW w:w="813" w:type="dxa"/>
            <w:vAlign w:val="bottom"/>
          </w:tcPr>
          <w:p w14:paraId="7F55F5DA"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5</w:t>
            </w:r>
          </w:p>
        </w:tc>
        <w:tc>
          <w:tcPr>
            <w:tcW w:w="1147" w:type="dxa"/>
            <w:vAlign w:val="bottom"/>
          </w:tcPr>
          <w:p w14:paraId="1FC5B2D8"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329.3377</w:t>
            </w:r>
          </w:p>
        </w:tc>
        <w:tc>
          <w:tcPr>
            <w:tcW w:w="1226" w:type="dxa"/>
            <w:vAlign w:val="bottom"/>
          </w:tcPr>
          <w:p w14:paraId="7E6ACBAD"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18.2400</w:t>
            </w:r>
          </w:p>
        </w:tc>
        <w:tc>
          <w:tcPr>
            <w:tcW w:w="1347" w:type="dxa"/>
            <w:vAlign w:val="bottom"/>
          </w:tcPr>
          <w:p w14:paraId="6214A96D"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12.2065</w:t>
            </w:r>
          </w:p>
        </w:tc>
        <w:tc>
          <w:tcPr>
            <w:tcW w:w="1453" w:type="dxa"/>
            <w:vAlign w:val="bottom"/>
          </w:tcPr>
          <w:p w14:paraId="4DB4A4EC"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15.5313</w:t>
            </w:r>
          </w:p>
        </w:tc>
        <w:tc>
          <w:tcPr>
            <w:tcW w:w="1240" w:type="dxa"/>
            <w:vAlign w:val="bottom"/>
          </w:tcPr>
          <w:p w14:paraId="2627C1E9"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6.3305</w:t>
            </w:r>
          </w:p>
        </w:tc>
        <w:tc>
          <w:tcPr>
            <w:tcW w:w="1214" w:type="dxa"/>
            <w:vAlign w:val="bottom"/>
          </w:tcPr>
          <w:p w14:paraId="5E46C8C1"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8.9978</w:t>
            </w:r>
          </w:p>
        </w:tc>
        <w:tc>
          <w:tcPr>
            <w:tcW w:w="1320" w:type="dxa"/>
            <w:vAlign w:val="bottom"/>
          </w:tcPr>
          <w:p w14:paraId="5C908E65"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14.3804</w:t>
            </w:r>
          </w:p>
        </w:tc>
      </w:tr>
      <w:tr w:rsidR="00F050AD" w14:paraId="6A0D4BBB" w14:textId="77777777">
        <w:tc>
          <w:tcPr>
            <w:tcW w:w="813" w:type="dxa"/>
            <w:vAlign w:val="bottom"/>
          </w:tcPr>
          <w:p w14:paraId="768D201B"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10</w:t>
            </w:r>
          </w:p>
        </w:tc>
        <w:tc>
          <w:tcPr>
            <w:tcW w:w="1147" w:type="dxa"/>
            <w:vAlign w:val="bottom"/>
          </w:tcPr>
          <w:p w14:paraId="1F15A92A"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282.0952</w:t>
            </w:r>
          </w:p>
        </w:tc>
        <w:tc>
          <w:tcPr>
            <w:tcW w:w="1226" w:type="dxa"/>
            <w:vAlign w:val="bottom"/>
          </w:tcPr>
          <w:p w14:paraId="1D0785C1"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33.1688</w:t>
            </w:r>
          </w:p>
        </w:tc>
        <w:tc>
          <w:tcPr>
            <w:tcW w:w="1347" w:type="dxa"/>
            <w:vAlign w:val="bottom"/>
          </w:tcPr>
          <w:p w14:paraId="44A2FA41"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27.6950</w:t>
            </w:r>
          </w:p>
        </w:tc>
        <w:tc>
          <w:tcPr>
            <w:tcW w:w="1453" w:type="dxa"/>
            <w:vAlign w:val="bottom"/>
          </w:tcPr>
          <w:p w14:paraId="3B6771D8"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32.7091</w:t>
            </w:r>
          </w:p>
        </w:tc>
        <w:tc>
          <w:tcPr>
            <w:tcW w:w="1240" w:type="dxa"/>
            <w:vAlign w:val="bottom"/>
          </w:tcPr>
          <w:p w14:paraId="0A874A55"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19.4049</w:t>
            </w:r>
          </w:p>
        </w:tc>
        <w:tc>
          <w:tcPr>
            <w:tcW w:w="1214" w:type="dxa"/>
            <w:vAlign w:val="bottom"/>
          </w:tcPr>
          <w:p w14:paraId="033B50B6"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15.0906</w:t>
            </w:r>
          </w:p>
        </w:tc>
        <w:tc>
          <w:tcPr>
            <w:tcW w:w="1320" w:type="dxa"/>
            <w:vAlign w:val="bottom"/>
          </w:tcPr>
          <w:p w14:paraId="15940194"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17.6283</w:t>
            </w:r>
          </w:p>
        </w:tc>
      </w:tr>
      <w:tr w:rsidR="00F050AD" w14:paraId="6AA7E274" w14:textId="77777777">
        <w:tc>
          <w:tcPr>
            <w:tcW w:w="813" w:type="dxa"/>
            <w:vAlign w:val="bottom"/>
          </w:tcPr>
          <w:p w14:paraId="1B1F21EC"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50</w:t>
            </w:r>
          </w:p>
        </w:tc>
        <w:tc>
          <w:tcPr>
            <w:tcW w:w="1147" w:type="dxa"/>
            <w:vAlign w:val="bottom"/>
          </w:tcPr>
          <w:p w14:paraId="14651E2C"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343.0404</w:t>
            </w:r>
          </w:p>
        </w:tc>
        <w:tc>
          <w:tcPr>
            <w:tcW w:w="1226" w:type="dxa"/>
            <w:vAlign w:val="bottom"/>
          </w:tcPr>
          <w:p w14:paraId="064343BF"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136.3510</w:t>
            </w:r>
          </w:p>
        </w:tc>
        <w:tc>
          <w:tcPr>
            <w:tcW w:w="1347" w:type="dxa"/>
            <w:vAlign w:val="bottom"/>
          </w:tcPr>
          <w:p w14:paraId="5D8AADFB"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213.9374</w:t>
            </w:r>
          </w:p>
        </w:tc>
        <w:tc>
          <w:tcPr>
            <w:tcW w:w="1453" w:type="dxa"/>
            <w:vAlign w:val="bottom"/>
          </w:tcPr>
          <w:p w14:paraId="2C416DD8"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142.1209</w:t>
            </w:r>
          </w:p>
        </w:tc>
        <w:tc>
          <w:tcPr>
            <w:tcW w:w="1240" w:type="dxa"/>
            <w:vAlign w:val="bottom"/>
          </w:tcPr>
          <w:p w14:paraId="651FD461"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78.2160</w:t>
            </w:r>
          </w:p>
        </w:tc>
        <w:tc>
          <w:tcPr>
            <w:tcW w:w="1214" w:type="dxa"/>
            <w:vAlign w:val="bottom"/>
          </w:tcPr>
          <w:p w14:paraId="11237012"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75.9960</w:t>
            </w:r>
          </w:p>
        </w:tc>
        <w:tc>
          <w:tcPr>
            <w:tcW w:w="1320" w:type="dxa"/>
            <w:vAlign w:val="bottom"/>
          </w:tcPr>
          <w:p w14:paraId="178F2C6C"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79.1146</w:t>
            </w:r>
          </w:p>
        </w:tc>
      </w:tr>
      <w:tr w:rsidR="00F050AD" w14:paraId="0F921351" w14:textId="77777777">
        <w:tc>
          <w:tcPr>
            <w:tcW w:w="813" w:type="dxa"/>
            <w:vAlign w:val="bottom"/>
          </w:tcPr>
          <w:p w14:paraId="45A77753"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100</w:t>
            </w:r>
          </w:p>
        </w:tc>
        <w:tc>
          <w:tcPr>
            <w:tcW w:w="1147" w:type="dxa"/>
            <w:vAlign w:val="bottom"/>
          </w:tcPr>
          <w:p w14:paraId="4499764E"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491.9659</w:t>
            </w:r>
          </w:p>
        </w:tc>
        <w:tc>
          <w:tcPr>
            <w:tcW w:w="1226" w:type="dxa"/>
            <w:vAlign w:val="bottom"/>
          </w:tcPr>
          <w:p w14:paraId="4E5C6F4B"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270.3742</w:t>
            </w:r>
          </w:p>
        </w:tc>
        <w:tc>
          <w:tcPr>
            <w:tcW w:w="1347" w:type="dxa"/>
            <w:vAlign w:val="bottom"/>
          </w:tcPr>
          <w:p w14:paraId="4B266BBC"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298.7337</w:t>
            </w:r>
          </w:p>
        </w:tc>
        <w:tc>
          <w:tcPr>
            <w:tcW w:w="1453" w:type="dxa"/>
            <w:vAlign w:val="bottom"/>
          </w:tcPr>
          <w:p w14:paraId="1BFFDCD2"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294.5574</w:t>
            </w:r>
          </w:p>
        </w:tc>
        <w:tc>
          <w:tcPr>
            <w:tcW w:w="1240" w:type="dxa"/>
            <w:vAlign w:val="bottom"/>
          </w:tcPr>
          <w:p w14:paraId="41C72FBE"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147.3760</w:t>
            </w:r>
          </w:p>
        </w:tc>
        <w:tc>
          <w:tcPr>
            <w:tcW w:w="1214" w:type="dxa"/>
            <w:vAlign w:val="bottom"/>
          </w:tcPr>
          <w:p w14:paraId="117F627E"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230.2821</w:t>
            </w:r>
          </w:p>
        </w:tc>
        <w:tc>
          <w:tcPr>
            <w:tcW w:w="1320" w:type="dxa"/>
            <w:vAlign w:val="bottom"/>
          </w:tcPr>
          <w:p w14:paraId="5EF246C6"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196.8646</w:t>
            </w:r>
          </w:p>
        </w:tc>
      </w:tr>
      <w:tr w:rsidR="00F050AD" w14:paraId="09F71854" w14:textId="77777777">
        <w:tc>
          <w:tcPr>
            <w:tcW w:w="813" w:type="dxa"/>
            <w:vAlign w:val="bottom"/>
          </w:tcPr>
          <w:p w14:paraId="71FBC7CA"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200</w:t>
            </w:r>
          </w:p>
        </w:tc>
        <w:tc>
          <w:tcPr>
            <w:tcW w:w="1147" w:type="dxa"/>
            <w:vAlign w:val="bottom"/>
          </w:tcPr>
          <w:p w14:paraId="632C8784"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598.8412</w:t>
            </w:r>
          </w:p>
        </w:tc>
        <w:tc>
          <w:tcPr>
            <w:tcW w:w="1226" w:type="dxa"/>
            <w:vAlign w:val="bottom"/>
          </w:tcPr>
          <w:p w14:paraId="3E57CBF6"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528.3827</w:t>
            </w:r>
          </w:p>
        </w:tc>
        <w:tc>
          <w:tcPr>
            <w:tcW w:w="1347" w:type="dxa"/>
            <w:vAlign w:val="bottom"/>
          </w:tcPr>
          <w:p w14:paraId="4938839E"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594.8456</w:t>
            </w:r>
          </w:p>
        </w:tc>
        <w:tc>
          <w:tcPr>
            <w:tcW w:w="1453" w:type="dxa"/>
            <w:vAlign w:val="bottom"/>
          </w:tcPr>
          <w:p w14:paraId="181E29C7"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634.3038</w:t>
            </w:r>
          </w:p>
        </w:tc>
        <w:tc>
          <w:tcPr>
            <w:tcW w:w="1240" w:type="dxa"/>
            <w:vAlign w:val="bottom"/>
          </w:tcPr>
          <w:p w14:paraId="583587EA"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308.4170</w:t>
            </w:r>
          </w:p>
        </w:tc>
        <w:tc>
          <w:tcPr>
            <w:tcW w:w="1214" w:type="dxa"/>
            <w:vAlign w:val="bottom"/>
          </w:tcPr>
          <w:p w14:paraId="18AC06EF"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342.1422</w:t>
            </w:r>
          </w:p>
        </w:tc>
        <w:tc>
          <w:tcPr>
            <w:tcW w:w="1320" w:type="dxa"/>
            <w:vAlign w:val="bottom"/>
          </w:tcPr>
          <w:p w14:paraId="1A92BA05"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340.9901</w:t>
            </w:r>
          </w:p>
        </w:tc>
      </w:tr>
      <w:tr w:rsidR="00F050AD" w14:paraId="1EB79CD1" w14:textId="77777777">
        <w:tc>
          <w:tcPr>
            <w:tcW w:w="813" w:type="dxa"/>
            <w:vAlign w:val="bottom"/>
          </w:tcPr>
          <w:p w14:paraId="676CFF11"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500</w:t>
            </w:r>
          </w:p>
        </w:tc>
        <w:tc>
          <w:tcPr>
            <w:tcW w:w="1147" w:type="dxa"/>
            <w:vAlign w:val="bottom"/>
          </w:tcPr>
          <w:p w14:paraId="5B8223FD"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1124.9816</w:t>
            </w:r>
          </w:p>
        </w:tc>
        <w:tc>
          <w:tcPr>
            <w:tcW w:w="1226" w:type="dxa"/>
            <w:vAlign w:val="bottom"/>
          </w:tcPr>
          <w:p w14:paraId="2AAB8192"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1529.5842</w:t>
            </w:r>
          </w:p>
        </w:tc>
        <w:tc>
          <w:tcPr>
            <w:tcW w:w="1347" w:type="dxa"/>
            <w:vAlign w:val="bottom"/>
          </w:tcPr>
          <w:p w14:paraId="10967DA8"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1490.7523</w:t>
            </w:r>
          </w:p>
        </w:tc>
        <w:tc>
          <w:tcPr>
            <w:tcW w:w="1453" w:type="dxa"/>
            <w:vAlign w:val="bottom"/>
          </w:tcPr>
          <w:p w14:paraId="785F51AC"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1397.0603</w:t>
            </w:r>
          </w:p>
        </w:tc>
        <w:tc>
          <w:tcPr>
            <w:tcW w:w="1240" w:type="dxa"/>
            <w:vAlign w:val="bottom"/>
          </w:tcPr>
          <w:p w14:paraId="7BCD23CC"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685.2494</w:t>
            </w:r>
          </w:p>
        </w:tc>
        <w:tc>
          <w:tcPr>
            <w:tcW w:w="1214" w:type="dxa"/>
            <w:vAlign w:val="bottom"/>
          </w:tcPr>
          <w:p w14:paraId="07E3541B"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837.6207</w:t>
            </w:r>
          </w:p>
        </w:tc>
        <w:tc>
          <w:tcPr>
            <w:tcW w:w="1320" w:type="dxa"/>
            <w:vAlign w:val="bottom"/>
          </w:tcPr>
          <w:p w14:paraId="371E4130"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766.9667</w:t>
            </w:r>
          </w:p>
        </w:tc>
      </w:tr>
      <w:tr w:rsidR="00F050AD" w14:paraId="1B33718D" w14:textId="77777777">
        <w:tc>
          <w:tcPr>
            <w:tcW w:w="813" w:type="dxa"/>
            <w:vAlign w:val="bottom"/>
          </w:tcPr>
          <w:p w14:paraId="0507B141"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1000</w:t>
            </w:r>
          </w:p>
        </w:tc>
        <w:tc>
          <w:tcPr>
            <w:tcW w:w="1147" w:type="dxa"/>
            <w:vAlign w:val="bottom"/>
          </w:tcPr>
          <w:p w14:paraId="1327CE5A"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2089.2842</w:t>
            </w:r>
          </w:p>
        </w:tc>
        <w:tc>
          <w:tcPr>
            <w:tcW w:w="1226" w:type="dxa"/>
            <w:vAlign w:val="bottom"/>
          </w:tcPr>
          <w:p w14:paraId="79240DF6"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2716.4888</w:t>
            </w:r>
          </w:p>
        </w:tc>
        <w:tc>
          <w:tcPr>
            <w:tcW w:w="1347" w:type="dxa"/>
            <w:vAlign w:val="bottom"/>
          </w:tcPr>
          <w:p w14:paraId="77388A34"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3010.5645</w:t>
            </w:r>
          </w:p>
        </w:tc>
        <w:tc>
          <w:tcPr>
            <w:tcW w:w="1453" w:type="dxa"/>
            <w:vAlign w:val="bottom"/>
          </w:tcPr>
          <w:p w14:paraId="4F1AE633"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2905.7171</w:t>
            </w:r>
          </w:p>
        </w:tc>
        <w:tc>
          <w:tcPr>
            <w:tcW w:w="1240" w:type="dxa"/>
            <w:vAlign w:val="bottom"/>
          </w:tcPr>
          <w:p w14:paraId="55FE0F5D"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1459.2135</w:t>
            </w:r>
          </w:p>
        </w:tc>
        <w:tc>
          <w:tcPr>
            <w:tcW w:w="1214" w:type="dxa"/>
            <w:vAlign w:val="bottom"/>
          </w:tcPr>
          <w:p w14:paraId="0EA03EA7"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1531.3520</w:t>
            </w:r>
          </w:p>
        </w:tc>
        <w:tc>
          <w:tcPr>
            <w:tcW w:w="1320" w:type="dxa"/>
            <w:vAlign w:val="bottom"/>
          </w:tcPr>
          <w:p w14:paraId="3490344E"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1559.0295</w:t>
            </w:r>
          </w:p>
        </w:tc>
      </w:tr>
      <w:tr w:rsidR="00F050AD" w14:paraId="2FF7CA0B" w14:textId="77777777">
        <w:tc>
          <w:tcPr>
            <w:tcW w:w="813" w:type="dxa"/>
            <w:vAlign w:val="bottom"/>
          </w:tcPr>
          <w:p w14:paraId="1F97E034"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2000</w:t>
            </w:r>
          </w:p>
        </w:tc>
        <w:tc>
          <w:tcPr>
            <w:tcW w:w="1147" w:type="dxa"/>
            <w:vAlign w:val="bottom"/>
          </w:tcPr>
          <w:p w14:paraId="2080E44A"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3339.0786</w:t>
            </w:r>
          </w:p>
        </w:tc>
        <w:tc>
          <w:tcPr>
            <w:tcW w:w="1226" w:type="dxa"/>
            <w:vAlign w:val="bottom"/>
          </w:tcPr>
          <w:p w14:paraId="0BC2A39B"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4843.0530</w:t>
            </w:r>
          </w:p>
        </w:tc>
        <w:tc>
          <w:tcPr>
            <w:tcW w:w="1347" w:type="dxa"/>
            <w:vAlign w:val="bottom"/>
          </w:tcPr>
          <w:p w14:paraId="450B380A"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3469.6742</w:t>
            </w:r>
          </w:p>
        </w:tc>
        <w:tc>
          <w:tcPr>
            <w:tcW w:w="1453" w:type="dxa"/>
            <w:vAlign w:val="bottom"/>
          </w:tcPr>
          <w:p w14:paraId="5A71C374"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4556.9809</w:t>
            </w:r>
          </w:p>
        </w:tc>
        <w:tc>
          <w:tcPr>
            <w:tcW w:w="1240" w:type="dxa"/>
            <w:vAlign w:val="bottom"/>
          </w:tcPr>
          <w:p w14:paraId="59642197"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2297.7820</w:t>
            </w:r>
          </w:p>
        </w:tc>
        <w:tc>
          <w:tcPr>
            <w:tcW w:w="1214" w:type="dxa"/>
            <w:vAlign w:val="bottom"/>
          </w:tcPr>
          <w:p w14:paraId="71697FA2"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2116.2172</w:t>
            </w:r>
          </w:p>
        </w:tc>
        <w:tc>
          <w:tcPr>
            <w:tcW w:w="1320" w:type="dxa"/>
            <w:vAlign w:val="bottom"/>
          </w:tcPr>
          <w:p w14:paraId="77526BA0"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2493.1995</w:t>
            </w:r>
          </w:p>
        </w:tc>
      </w:tr>
      <w:tr w:rsidR="00F050AD" w14:paraId="554B97B5" w14:textId="77777777">
        <w:tc>
          <w:tcPr>
            <w:tcW w:w="813" w:type="dxa"/>
            <w:vAlign w:val="bottom"/>
          </w:tcPr>
          <w:p w14:paraId="500ED7A5"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3000</w:t>
            </w:r>
          </w:p>
        </w:tc>
        <w:tc>
          <w:tcPr>
            <w:tcW w:w="1147" w:type="dxa"/>
            <w:vAlign w:val="bottom"/>
          </w:tcPr>
          <w:p w14:paraId="6473B200"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4987.1042</w:t>
            </w:r>
          </w:p>
        </w:tc>
        <w:tc>
          <w:tcPr>
            <w:tcW w:w="1226" w:type="dxa"/>
            <w:vAlign w:val="bottom"/>
          </w:tcPr>
          <w:p w14:paraId="45809AC4"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8383.3438</w:t>
            </w:r>
          </w:p>
        </w:tc>
        <w:tc>
          <w:tcPr>
            <w:tcW w:w="1347" w:type="dxa"/>
            <w:vAlign w:val="bottom"/>
          </w:tcPr>
          <w:p w14:paraId="71BE3933"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9437.7915</w:t>
            </w:r>
          </w:p>
        </w:tc>
        <w:tc>
          <w:tcPr>
            <w:tcW w:w="1453" w:type="dxa"/>
            <w:vAlign w:val="bottom"/>
          </w:tcPr>
          <w:p w14:paraId="29A55E3A"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10412.5130</w:t>
            </w:r>
          </w:p>
        </w:tc>
        <w:tc>
          <w:tcPr>
            <w:tcW w:w="1240" w:type="dxa"/>
            <w:vAlign w:val="bottom"/>
          </w:tcPr>
          <w:p w14:paraId="481CA4EC"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4351.1768</w:t>
            </w:r>
          </w:p>
        </w:tc>
        <w:tc>
          <w:tcPr>
            <w:tcW w:w="1214" w:type="dxa"/>
            <w:vAlign w:val="bottom"/>
          </w:tcPr>
          <w:p w14:paraId="0DEFC103"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5143.2575</w:t>
            </w:r>
          </w:p>
        </w:tc>
        <w:tc>
          <w:tcPr>
            <w:tcW w:w="1320" w:type="dxa"/>
            <w:vAlign w:val="bottom"/>
          </w:tcPr>
          <w:p w14:paraId="41CC4A4F"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4822.3235</w:t>
            </w:r>
          </w:p>
        </w:tc>
      </w:tr>
      <w:tr w:rsidR="00F050AD" w14:paraId="3C45A8F5" w14:textId="77777777">
        <w:tc>
          <w:tcPr>
            <w:tcW w:w="813" w:type="dxa"/>
            <w:vAlign w:val="bottom"/>
          </w:tcPr>
          <w:p w14:paraId="5007E0E1"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4000</w:t>
            </w:r>
          </w:p>
        </w:tc>
        <w:tc>
          <w:tcPr>
            <w:tcW w:w="1147" w:type="dxa"/>
            <w:vAlign w:val="bottom"/>
          </w:tcPr>
          <w:p w14:paraId="594B07AE"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6600.2778</w:t>
            </w:r>
          </w:p>
        </w:tc>
        <w:tc>
          <w:tcPr>
            <w:tcW w:w="1226" w:type="dxa"/>
            <w:vAlign w:val="bottom"/>
          </w:tcPr>
          <w:p w14:paraId="2E72864A"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11153.1924</w:t>
            </w:r>
          </w:p>
        </w:tc>
        <w:tc>
          <w:tcPr>
            <w:tcW w:w="1347" w:type="dxa"/>
            <w:vAlign w:val="bottom"/>
          </w:tcPr>
          <w:p w14:paraId="7A9683D2"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13180.6067</w:t>
            </w:r>
          </w:p>
        </w:tc>
        <w:tc>
          <w:tcPr>
            <w:tcW w:w="1453" w:type="dxa"/>
            <w:vAlign w:val="bottom"/>
          </w:tcPr>
          <w:p w14:paraId="7B4BFF4E"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16095.5663</w:t>
            </w:r>
          </w:p>
        </w:tc>
        <w:tc>
          <w:tcPr>
            <w:tcW w:w="1240" w:type="dxa"/>
            <w:vAlign w:val="bottom"/>
          </w:tcPr>
          <w:p w14:paraId="2D8E4275"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6007.4597</w:t>
            </w:r>
          </w:p>
        </w:tc>
        <w:tc>
          <w:tcPr>
            <w:tcW w:w="1214" w:type="dxa"/>
            <w:vAlign w:val="bottom"/>
          </w:tcPr>
          <w:p w14:paraId="4598445E"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7367.5819</w:t>
            </w:r>
          </w:p>
        </w:tc>
        <w:tc>
          <w:tcPr>
            <w:tcW w:w="1320" w:type="dxa"/>
            <w:vAlign w:val="bottom"/>
          </w:tcPr>
          <w:p w14:paraId="7D839705"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6575.7702</w:t>
            </w:r>
          </w:p>
        </w:tc>
      </w:tr>
      <w:tr w:rsidR="00F050AD" w14:paraId="6892B73F" w14:textId="77777777">
        <w:tc>
          <w:tcPr>
            <w:tcW w:w="813" w:type="dxa"/>
            <w:vAlign w:val="bottom"/>
          </w:tcPr>
          <w:p w14:paraId="576F8882"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5000</w:t>
            </w:r>
          </w:p>
        </w:tc>
        <w:tc>
          <w:tcPr>
            <w:tcW w:w="1147" w:type="dxa"/>
            <w:vAlign w:val="bottom"/>
          </w:tcPr>
          <w:p w14:paraId="6CD4C455"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8530.7216</w:t>
            </w:r>
          </w:p>
        </w:tc>
        <w:tc>
          <w:tcPr>
            <w:tcW w:w="1226" w:type="dxa"/>
            <w:vAlign w:val="bottom"/>
          </w:tcPr>
          <w:p w14:paraId="397CDA4E"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14097.9365</w:t>
            </w:r>
          </w:p>
        </w:tc>
        <w:tc>
          <w:tcPr>
            <w:tcW w:w="1347" w:type="dxa"/>
            <w:vAlign w:val="bottom"/>
          </w:tcPr>
          <w:p w14:paraId="05CFABB2"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26572.4532</w:t>
            </w:r>
          </w:p>
        </w:tc>
        <w:tc>
          <w:tcPr>
            <w:tcW w:w="1453" w:type="dxa"/>
            <w:vAlign w:val="bottom"/>
          </w:tcPr>
          <w:p w14:paraId="0AFA787A"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17060.1862</w:t>
            </w:r>
          </w:p>
        </w:tc>
        <w:tc>
          <w:tcPr>
            <w:tcW w:w="1240" w:type="dxa"/>
            <w:vAlign w:val="bottom"/>
          </w:tcPr>
          <w:p w14:paraId="45EC8543"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7070.4842</w:t>
            </w:r>
          </w:p>
        </w:tc>
        <w:tc>
          <w:tcPr>
            <w:tcW w:w="1214" w:type="dxa"/>
            <w:vAlign w:val="bottom"/>
          </w:tcPr>
          <w:p w14:paraId="1DC123DF"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7596.6053</w:t>
            </w:r>
          </w:p>
        </w:tc>
        <w:tc>
          <w:tcPr>
            <w:tcW w:w="1320" w:type="dxa"/>
            <w:vAlign w:val="bottom"/>
          </w:tcPr>
          <w:p w14:paraId="1589F543" w14:textId="77777777" w:rsidR="00F050AD" w:rsidRDefault="008936E7">
            <w:pPr>
              <w:widowControl/>
              <w:jc w:val="center"/>
              <w:textAlignment w:val="bottom"/>
              <w:rPr>
                <w:rFonts w:ascii="Times New Roman" w:hAnsi="Times New Roman" w:cs="Times New Roman"/>
              </w:rPr>
            </w:pPr>
            <w:r>
              <w:rPr>
                <w:rFonts w:ascii="Times New Roman" w:eastAsia="宋体" w:hAnsi="Times New Roman" w:cs="Times New Roman"/>
                <w:color w:val="000000"/>
                <w:kern w:val="0"/>
                <w:sz w:val="20"/>
                <w:szCs w:val="20"/>
                <w:lang w:bidi="ar"/>
              </w:rPr>
              <w:t>7140.3560</w:t>
            </w:r>
          </w:p>
        </w:tc>
      </w:tr>
    </w:tbl>
    <w:p w14:paraId="5F8CD6A8" w14:textId="77777777" w:rsidR="00F050AD" w:rsidRDefault="008936E7">
      <w:pPr>
        <w:pStyle w:val="2"/>
        <w:widowControl/>
        <w:shd w:val="clear" w:color="auto" w:fill="FFFFFF"/>
        <w:spacing w:before="288" w:beforeAutospacing="0" w:after="192" w:afterAutospacing="0" w:line="15" w:lineRule="atLeast"/>
        <w:rPr>
          <w:rFonts w:ascii="Times New Roman" w:eastAsia="Segoe UI" w:hAnsi="Times New Roman" w:hint="default"/>
          <w:color w:val="24292F"/>
          <w:sz w:val="28"/>
          <w:szCs w:val="28"/>
          <w:shd w:val="clear" w:color="auto" w:fill="FFFFFF"/>
        </w:rPr>
      </w:pPr>
      <w:r>
        <w:rPr>
          <w:rFonts w:hint="default"/>
          <w:noProof/>
        </w:rPr>
        <w:drawing>
          <wp:inline distT="0" distB="0" distL="114300" distR="114300" wp14:anchorId="580A551B" wp14:editId="1F6FD2F0">
            <wp:extent cx="5273040" cy="2208530"/>
            <wp:effectExtent l="0" t="0" r="0" b="1270"/>
            <wp:docPr id="3" name="图片 3" descr="传统折线图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传统折线图 (4)"/>
                    <pic:cNvPicPr>
                      <a:picLocks noChangeAspect="1"/>
                    </pic:cNvPicPr>
                  </pic:nvPicPr>
                  <pic:blipFill>
                    <a:blip r:embed="rId17"/>
                    <a:stretch>
                      <a:fillRect/>
                    </a:stretch>
                  </pic:blipFill>
                  <pic:spPr>
                    <a:xfrm>
                      <a:off x="0" y="0"/>
                      <a:ext cx="5273040" cy="2208530"/>
                    </a:xfrm>
                    <a:prstGeom prst="rect">
                      <a:avLst/>
                    </a:prstGeom>
                  </pic:spPr>
                </pic:pic>
              </a:graphicData>
            </a:graphic>
          </wp:inline>
        </w:drawing>
      </w:r>
    </w:p>
    <w:p w14:paraId="3913E504" w14:textId="77777777" w:rsidR="00F050AD" w:rsidRDefault="008936E7">
      <w:pPr>
        <w:pStyle w:val="2"/>
        <w:widowControl/>
        <w:shd w:val="clear" w:color="auto" w:fill="FFFFFF"/>
        <w:spacing w:before="288" w:beforeAutospacing="0" w:after="192" w:afterAutospacing="0" w:line="15" w:lineRule="atLeast"/>
        <w:rPr>
          <w:rFonts w:ascii="Times New Roman" w:hAnsi="Times New Roman" w:hint="default"/>
          <w:color w:val="24292F"/>
          <w:sz w:val="28"/>
          <w:szCs w:val="28"/>
          <w:shd w:val="clear" w:color="auto" w:fill="FFFFFF"/>
        </w:rPr>
      </w:pPr>
      <w:r>
        <w:rPr>
          <w:rFonts w:ascii="Times New Roman" w:eastAsia="Segoe UI" w:hAnsi="Times New Roman" w:hint="default"/>
          <w:color w:val="24292F"/>
          <w:sz w:val="28"/>
          <w:szCs w:val="28"/>
          <w:shd w:val="clear" w:color="auto" w:fill="FFFFFF"/>
        </w:rPr>
        <w:t xml:space="preserve">What is the largest network you managed to deal </w:t>
      </w:r>
      <w:r>
        <w:rPr>
          <w:rFonts w:ascii="Times New Roman" w:eastAsia="Segoe UI" w:hAnsi="Times New Roman" w:hint="default"/>
          <w:color w:val="24292F"/>
          <w:sz w:val="28"/>
          <w:szCs w:val="28"/>
          <w:shd w:val="clear" w:color="auto" w:fill="FFFFFF"/>
        </w:rPr>
        <w:t>with</w:t>
      </w:r>
      <w:r>
        <w:rPr>
          <w:rFonts w:ascii="Times New Roman" w:hAnsi="Times New Roman"/>
          <w:color w:val="24292F"/>
          <w:sz w:val="28"/>
          <w:szCs w:val="28"/>
          <w:shd w:val="clear" w:color="auto" w:fill="FFFFFF"/>
        </w:rPr>
        <w:t>:</w:t>
      </w:r>
    </w:p>
    <w:p w14:paraId="4B459934" w14:textId="77777777" w:rsidR="00F050AD" w:rsidRDefault="008936E7">
      <w:pPr>
        <w:rPr>
          <w:rFonts w:ascii="Times New Roman" w:eastAsia="宋体" w:hAnsi="Times New Roman" w:cs="Times New Roman"/>
          <w:sz w:val="24"/>
        </w:rPr>
      </w:pPr>
      <w:r>
        <w:rPr>
          <w:rFonts w:ascii="Times New Roman" w:eastAsia="宋体" w:hAnsi="Times New Roman" w:cs="Times New Roman" w:hint="eastAsia"/>
          <w:color w:val="24292F"/>
          <w:sz w:val="24"/>
          <w:shd w:val="clear" w:color="auto" w:fill="FFFFFF"/>
        </w:rPr>
        <w:t>T</w:t>
      </w:r>
      <w:r>
        <w:rPr>
          <w:rFonts w:ascii="Times New Roman" w:eastAsia="Segoe UI" w:hAnsi="Times New Roman" w:cs="Times New Roman"/>
          <w:color w:val="24292F"/>
          <w:sz w:val="24"/>
          <w:shd w:val="clear" w:color="auto" w:fill="FFFFFF"/>
        </w:rPr>
        <w:t xml:space="preserve">he biggest number of users we tested is </w:t>
      </w:r>
      <w:r>
        <w:rPr>
          <w:rFonts w:ascii="Times New Roman" w:eastAsia="宋体" w:hAnsi="Times New Roman" w:cs="Times New Roman"/>
          <w:color w:val="24292F"/>
          <w:sz w:val="24"/>
          <w:shd w:val="clear" w:color="auto" w:fill="FFFFFF"/>
        </w:rPr>
        <w:t>5000</w:t>
      </w:r>
      <w:r>
        <w:rPr>
          <w:rFonts w:ascii="Times New Roman" w:eastAsia="宋体" w:hAnsi="Times New Roman" w:cs="Times New Roman" w:hint="eastAsia"/>
          <w:color w:val="24292F"/>
          <w:sz w:val="24"/>
          <w:shd w:val="clear" w:color="auto" w:fill="FFFFFF"/>
        </w:rPr>
        <w:t>.</w:t>
      </w:r>
    </w:p>
    <w:p w14:paraId="4813360F" w14:textId="77777777" w:rsidR="00F050AD" w:rsidRDefault="00F050AD"/>
    <w:sectPr w:rsidR="00F050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5C91DA"/>
    <w:multiLevelType w:val="singleLevel"/>
    <w:tmpl w:val="9C5C91DA"/>
    <w:lvl w:ilvl="0">
      <w:start w:val="1"/>
      <w:numFmt w:val="decimal"/>
      <w:lvlText w:val="%1."/>
      <w:lvlJc w:val="left"/>
      <w:pPr>
        <w:tabs>
          <w:tab w:val="left" w:pos="312"/>
        </w:tabs>
      </w:pPr>
    </w:lvl>
  </w:abstractNum>
  <w:abstractNum w:abstractNumId="1" w15:restartNumberingAfterBreak="0">
    <w:nsid w:val="FF9E2751"/>
    <w:multiLevelType w:val="singleLevel"/>
    <w:tmpl w:val="FF9E2751"/>
    <w:lvl w:ilvl="0">
      <w:start w:val="1"/>
      <w:numFmt w:val="decimal"/>
      <w:suff w:val="space"/>
      <w:lvlText w:val="(%1)"/>
      <w:lvlJc w:val="left"/>
      <w:pPr>
        <w:ind w:left="420"/>
      </w:pPr>
    </w:lvl>
  </w:abstractNum>
  <w:abstractNum w:abstractNumId="2" w15:restartNumberingAfterBreak="0">
    <w:nsid w:val="78EB2C24"/>
    <w:multiLevelType w:val="singleLevel"/>
    <w:tmpl w:val="78EB2C24"/>
    <w:lvl w:ilvl="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embedSystemFonts/>
  <w:hideSpellingErrors/>
  <w:hideGrammaticalError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31E0D1F"/>
    <w:rsid w:val="008936E7"/>
    <w:rsid w:val="00F050AD"/>
    <w:rsid w:val="0415409B"/>
    <w:rsid w:val="0BF81A8B"/>
    <w:rsid w:val="29762730"/>
    <w:rsid w:val="2A3C69FA"/>
    <w:rsid w:val="3C564B16"/>
    <w:rsid w:val="4B74090D"/>
    <w:rsid w:val="56C148E8"/>
    <w:rsid w:val="5863600A"/>
    <w:rsid w:val="612260FC"/>
    <w:rsid w:val="631E0D1F"/>
    <w:rsid w:val="686D6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335E948"/>
  <w15:docId w15:val="{C3CE73CF-C7C1-D142-A3C2-79D131284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bCs/>
      <w:kern w:val="0"/>
      <w:sz w:val="36"/>
      <w:szCs w:val="36"/>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713</Words>
  <Characters>4069</Characters>
  <Application>Microsoft Office Word</Application>
  <DocSecurity>0</DocSecurity>
  <Lines>33</Lines>
  <Paragraphs>9</Paragraphs>
  <ScaleCrop>false</ScaleCrop>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Zhang, Tao</cp:lastModifiedBy>
  <cp:revision>2</cp:revision>
  <dcterms:created xsi:type="dcterms:W3CDTF">2021-12-12T21:47:00Z</dcterms:created>
  <dcterms:modified xsi:type="dcterms:W3CDTF">2021-12-12T21:47:00Z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B5217451E50A4664B83C6EA127AE8343</vt:lpwstr>
  </property>
</Properties>
</file>