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ir21tuop15a" w:id="0"/>
      <w:bookmarkEnd w:id="0"/>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sz w:val="46"/>
          <w:szCs w:val="46"/>
          <w:rtl w:val="0"/>
        </w:rPr>
        <w:t xml:space="preserve">Követelmény, projekt, funkcionalitás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d1xtcjutjt0" w:id="1"/>
      <w:bookmarkEnd w:id="1"/>
      <w:r w:rsidDel="00000000" w:rsidR="00000000" w:rsidRPr="00000000">
        <w:rPr>
          <w:b w:val="1"/>
          <w:sz w:val="34"/>
          <w:szCs w:val="34"/>
          <w:rtl w:val="0"/>
        </w:rPr>
        <w:t xml:space="preserve">2.1</w:t>
      </w:r>
      <w:r w:rsidDel="00000000" w:rsidR="00000000" w:rsidRPr="00000000">
        <w:rPr>
          <w:sz w:val="14"/>
          <w:szCs w:val="14"/>
          <w:rtl w:val="0"/>
        </w:rPr>
        <w:tab/>
      </w:r>
      <w:r w:rsidDel="00000000" w:rsidR="00000000" w:rsidRPr="00000000">
        <w:rPr>
          <w:b w:val="1"/>
          <w:sz w:val="34"/>
          <w:szCs w:val="34"/>
          <w:rtl w:val="0"/>
        </w:rPr>
        <w:t xml:space="preserve">Bevezetés</w:t>
      </w:r>
    </w:p>
    <w:p w:rsidR="00000000" w:rsidDel="00000000" w:rsidP="00000000" w:rsidRDefault="00000000" w:rsidRPr="00000000" w14:paraId="00000003">
      <w:pPr>
        <w:pStyle w:val="Heading3"/>
        <w:keepNext w:val="0"/>
        <w:keepLines w:val="0"/>
        <w:spacing w:before="280" w:lineRule="auto"/>
        <w:rPr>
          <w:i w:val="1"/>
          <w:color w:val="0000ff"/>
        </w:rPr>
      </w:pPr>
      <w:bookmarkStart w:colFirst="0" w:colLast="0" w:name="_ct3mwj76feun" w:id="2"/>
      <w:bookmarkEnd w:id="2"/>
      <w:r w:rsidDel="00000000" w:rsidR="00000000" w:rsidRPr="00000000">
        <w:rPr>
          <w:b w:val="1"/>
          <w:color w:val="000000"/>
          <w:sz w:val="26"/>
          <w:szCs w:val="26"/>
          <w:rtl w:val="0"/>
        </w:rPr>
        <w:t xml:space="preserve">2.1.1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Cél</w:t>
      </w: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Jelen dokumentum célja, hogy a csapat átfogó képet kapjon a rájuk váró feladatról, definiálja a szoftverrel szemben támasztott követelményeket, alapvető felépítését, és a funkcionalitását. További cél, hogy a fent említett alapkövek lefektetése után, a szoftver fejlesztése során irányelveket biztosítson a fejlesztők számára, amelyeket követhetnek.</w:t>
      </w:r>
    </w:p>
    <w:p w:rsidR="00000000" w:rsidDel="00000000" w:rsidP="00000000" w:rsidRDefault="00000000" w:rsidRPr="00000000" w14:paraId="00000005">
      <w:pPr>
        <w:pStyle w:val="Heading3"/>
        <w:keepNext w:val="0"/>
        <w:keepLines w:val="0"/>
        <w:spacing w:before="280" w:lineRule="auto"/>
        <w:rPr>
          <w:i w:val="1"/>
          <w:color w:val="0000ff"/>
        </w:rPr>
      </w:pPr>
      <w:bookmarkStart w:colFirst="0" w:colLast="0" w:name="_cv166h75c1tw" w:id="3"/>
      <w:bookmarkEnd w:id="3"/>
      <w:r w:rsidDel="00000000" w:rsidR="00000000" w:rsidRPr="00000000">
        <w:rPr>
          <w:b w:val="1"/>
          <w:color w:val="000000"/>
          <w:sz w:val="26"/>
          <w:szCs w:val="26"/>
          <w:rtl w:val="0"/>
        </w:rPr>
        <w:t xml:space="preserve">2.1.2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Szakterület</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A szoftver egy többszemélyes játék megvalósítása, így a játékiparban van jelentős szerepe: a felhasználók szórakoztatása. A forráskódban megtalálható algoritmusok, eljárások felhasználhatóak oktatási célokra, maga a játék kezdő és haladó szintű diákok részére mintaprogramként bemutatható.</w:t>
      </w:r>
    </w:p>
    <w:p w:rsidR="00000000" w:rsidDel="00000000" w:rsidP="00000000" w:rsidRDefault="00000000" w:rsidRPr="00000000" w14:paraId="00000007">
      <w:pPr>
        <w:pStyle w:val="Heading3"/>
        <w:keepNext w:val="0"/>
        <w:keepLines w:val="0"/>
        <w:spacing w:before="280" w:lineRule="auto"/>
        <w:rPr>
          <w:i w:val="1"/>
          <w:color w:val="0000ff"/>
        </w:rPr>
      </w:pPr>
      <w:bookmarkStart w:colFirst="0" w:colLast="0" w:name="_kr4qiorg5zzt" w:id="4"/>
      <w:bookmarkEnd w:id="4"/>
      <w:r w:rsidDel="00000000" w:rsidR="00000000" w:rsidRPr="00000000">
        <w:rPr>
          <w:b w:val="1"/>
          <w:color w:val="000000"/>
          <w:sz w:val="26"/>
          <w:szCs w:val="26"/>
          <w:rtl w:val="0"/>
        </w:rPr>
        <w:t xml:space="preserve">2.1.3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Definíciók, rövidítések</w:t>
      </w:r>
      <w:r w:rsidDel="00000000" w:rsidR="00000000" w:rsidRPr="00000000">
        <w:rPr>
          <w:rtl w:val="0"/>
        </w:rPr>
      </w:r>
    </w:p>
    <w:p w:rsidR="00000000" w:rsidDel="00000000" w:rsidP="00000000" w:rsidRDefault="00000000" w:rsidRPr="00000000" w14:paraId="00000008">
      <w:pPr>
        <w:spacing w:after="240" w:before="240" w:lineRule="auto"/>
        <w:rPr>
          <w:i w:val="1"/>
          <w:color w:val="0000ff"/>
        </w:rPr>
      </w:pPr>
      <w:r w:rsidDel="00000000" w:rsidR="00000000" w:rsidRPr="00000000">
        <w:rPr>
          <w:rtl w:val="0"/>
        </w:rPr>
        <w:t xml:space="preserve">Algoritmusok: Elemi gépi műveletek lánca, amelyek valamilyen logikát valósítanak meg.</w:t>
        <w:br w:type="textWrapping"/>
        <w:t xml:space="preserve">Architekturális kép: Szoftver belső szerkezetét szemléltető ábra.</w:t>
        <w:br w:type="textWrapping"/>
        <w:t xml:space="preserve">Háttértár: A számítógép egy olyan része, amely adatokat képes tárolni úgy, hogy azok a számítógép leállítása után sem vesznek el.</w:t>
        <w:br w:type="textWrapping"/>
        <w:t xml:space="preserve">Szoftver: Számítógépeken futtatható program.</w:t>
      </w:r>
      <w:r w:rsidDel="00000000" w:rsidR="00000000" w:rsidRPr="00000000">
        <w:rPr>
          <w:i w:val="1"/>
          <w:color w:val="0000ff"/>
          <w:rtl w:val="0"/>
        </w:rPr>
        <w:br w:type="textWrapping"/>
        <w:br w:type="textWrapping"/>
      </w:r>
    </w:p>
    <w:p w:rsidR="00000000" w:rsidDel="00000000" w:rsidP="00000000" w:rsidRDefault="00000000" w:rsidRPr="00000000" w14:paraId="00000009">
      <w:pPr>
        <w:pStyle w:val="Heading3"/>
        <w:keepNext w:val="0"/>
        <w:keepLines w:val="0"/>
        <w:spacing w:before="280" w:lineRule="auto"/>
        <w:rPr>
          <w:i w:val="1"/>
          <w:color w:val="0000ff"/>
        </w:rPr>
      </w:pPr>
      <w:bookmarkStart w:colFirst="0" w:colLast="0" w:name="_cznyk77ooc6s" w:id="5"/>
      <w:bookmarkEnd w:id="5"/>
      <w:r w:rsidDel="00000000" w:rsidR="00000000" w:rsidRPr="00000000">
        <w:rPr>
          <w:b w:val="1"/>
          <w:color w:val="000000"/>
          <w:sz w:val="26"/>
          <w:szCs w:val="26"/>
          <w:rtl w:val="0"/>
        </w:rPr>
        <w:t xml:space="preserve">2.1.4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Hivatkozások</w:t>
      </w:r>
      <w:r w:rsidDel="00000000" w:rsidR="00000000" w:rsidRPr="00000000">
        <w:rPr>
          <w:rtl w:val="0"/>
        </w:rPr>
      </w:r>
    </w:p>
    <w:p w:rsidR="00000000" w:rsidDel="00000000" w:rsidP="00000000" w:rsidRDefault="00000000" w:rsidRPr="00000000" w14:paraId="0000000A">
      <w:pPr>
        <w:spacing w:after="240" w:before="240" w:lineRule="auto"/>
        <w:rPr>
          <w:i w:val="1"/>
        </w:rPr>
      </w:pPr>
      <w:hyperlink r:id="rId6">
        <w:r w:rsidDel="00000000" w:rsidR="00000000" w:rsidRPr="00000000">
          <w:rPr>
            <w:i w:val="1"/>
            <w:u w:val="single"/>
            <w:rtl w:val="0"/>
          </w:rPr>
          <w:t xml:space="preserve">https://www.iit.bme.hu/targyak/BMEVIIIAB02</w:t>
        </w:r>
      </w:hyperlink>
      <w:r w:rsidDel="00000000" w:rsidR="00000000" w:rsidRPr="00000000">
        <w:rPr>
          <w:rtl w:val="0"/>
        </w:rPr>
      </w:r>
    </w:p>
    <w:p w:rsidR="00000000" w:rsidDel="00000000" w:rsidP="00000000" w:rsidRDefault="00000000" w:rsidRPr="00000000" w14:paraId="0000000B">
      <w:pPr>
        <w:spacing w:after="240" w:before="240" w:lineRule="auto"/>
        <w:rPr>
          <w:i w:val="1"/>
        </w:rPr>
      </w:pPr>
      <w:hyperlink r:id="rId7">
        <w:r w:rsidDel="00000000" w:rsidR="00000000" w:rsidRPr="00000000">
          <w:rPr>
            <w:i w:val="1"/>
            <w:u w:val="single"/>
            <w:rtl w:val="0"/>
          </w:rPr>
          <w:t xml:space="preserve">https://www.iit.bme.hu/targyak/BMEVIIIAB02/ütemterv-határidők</w:t>
        </w:r>
      </w:hyperlink>
      <w:r w:rsidDel="00000000" w:rsidR="00000000" w:rsidRPr="00000000">
        <w:rPr>
          <w:rtl w:val="0"/>
        </w:rPr>
      </w:r>
    </w:p>
    <w:p w:rsidR="00000000" w:rsidDel="00000000" w:rsidP="00000000" w:rsidRDefault="00000000" w:rsidRPr="00000000" w14:paraId="0000000C">
      <w:pPr>
        <w:spacing w:after="240" w:before="240" w:lineRule="auto"/>
        <w:rPr>
          <w:i w:val="1"/>
        </w:rPr>
      </w:pPr>
      <w:hyperlink r:id="rId8">
        <w:r w:rsidDel="00000000" w:rsidR="00000000" w:rsidRPr="00000000">
          <w:rPr>
            <w:i w:val="1"/>
            <w:u w:val="single"/>
            <w:rtl w:val="0"/>
          </w:rPr>
          <w:t xml:space="preserve">http://devil.iit.bme.hu:9180/hercules/</w:t>
        </w:r>
      </w:hyperlink>
      <w:r w:rsidDel="00000000" w:rsidR="00000000" w:rsidRPr="00000000">
        <w:rPr>
          <w:rtl w:val="0"/>
        </w:rPr>
      </w:r>
    </w:p>
    <w:p w:rsidR="00000000" w:rsidDel="00000000" w:rsidP="00000000" w:rsidRDefault="00000000" w:rsidRPr="00000000" w14:paraId="0000000D">
      <w:pPr>
        <w:spacing w:after="240" w:before="240" w:lineRule="auto"/>
        <w:rPr>
          <w:i w:val="1"/>
          <w:color w:val="0000ff"/>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i w:val="1"/>
          <w:color w:val="0000ff"/>
        </w:rPr>
      </w:pPr>
      <w:bookmarkStart w:colFirst="0" w:colLast="0" w:name="_c83kp4dh6xoz" w:id="6"/>
      <w:bookmarkEnd w:id="6"/>
      <w:r w:rsidDel="00000000" w:rsidR="00000000" w:rsidRPr="00000000">
        <w:rPr>
          <w:b w:val="1"/>
          <w:color w:val="000000"/>
          <w:sz w:val="26"/>
          <w:szCs w:val="26"/>
          <w:rtl w:val="0"/>
        </w:rPr>
        <w:t xml:space="preserve">2.1.5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Összefoglalás</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2.2: </w:t>
      </w:r>
      <w:r w:rsidDel="00000000" w:rsidR="00000000" w:rsidRPr="00000000">
        <w:rPr>
          <w:u w:val="single"/>
          <w:rtl w:val="0"/>
        </w:rPr>
        <w:t xml:space="preserve">Áttekintés</w:t>
      </w:r>
      <w:r w:rsidDel="00000000" w:rsidR="00000000" w:rsidRPr="00000000">
        <w:rPr>
          <w:rtl w:val="0"/>
        </w:rPr>
        <w:t xml:space="preserve">: nagy vonalakban ismerteti az elkészítendő szoftvert. Kialakít az olvasóban egy képet a lehetséges megvalósításról, viszont teljes részleteiben nem jellemzi azokat.</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2.3: </w:t>
      </w:r>
      <w:r w:rsidDel="00000000" w:rsidR="00000000" w:rsidRPr="00000000">
        <w:rPr>
          <w:u w:val="single"/>
          <w:rtl w:val="0"/>
        </w:rPr>
        <w:t xml:space="preserve">Követelmények</w:t>
      </w:r>
      <w:r w:rsidDel="00000000" w:rsidR="00000000" w:rsidRPr="00000000">
        <w:rPr>
          <w:rtl w:val="0"/>
        </w:rPr>
        <w:t xml:space="preserve">: a játék menetével és használatával kapcsolatos követelmények összegzése, illetve a megalkotásához szükséges erőforrások bemutatása.</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2.4: </w:t>
      </w:r>
      <w:r w:rsidDel="00000000" w:rsidR="00000000" w:rsidRPr="00000000">
        <w:rPr>
          <w:u w:val="single"/>
          <w:rtl w:val="0"/>
        </w:rPr>
        <w:t xml:space="preserve">Lényeges use-casek:</w:t>
      </w:r>
      <w:r w:rsidDel="00000000" w:rsidR="00000000" w:rsidRPr="00000000">
        <w:rPr>
          <w:rtl w:val="0"/>
        </w:rPr>
        <w:t xml:space="preserve"> Annak a leírása hogy a felhasználók hogyan léphetnek interakcióba a játékkal, milyen műveleteket végezhetnek el. Ezen kívül a belső controller működése is le van írva.</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2.5:</w:t>
      </w:r>
      <w:r w:rsidDel="00000000" w:rsidR="00000000" w:rsidRPr="00000000">
        <w:rPr>
          <w:u w:val="single"/>
          <w:rtl w:val="0"/>
        </w:rPr>
        <w:t xml:space="preserve"> Szótár</w:t>
      </w:r>
      <w:r w:rsidDel="00000000" w:rsidR="00000000" w:rsidRPr="00000000">
        <w:rPr>
          <w:rtl w:val="0"/>
        </w:rPr>
        <w:t xml:space="preserve">: a játék leírásában szereplő fontosabb fogalmak definíciói, amelyek meghatározzák, hogy az egyes fogalmak milyen értelmet kapnak a játék keretén belül.</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2.6: </w:t>
      </w:r>
      <w:r w:rsidDel="00000000" w:rsidR="00000000" w:rsidRPr="00000000">
        <w:rPr>
          <w:u w:val="single"/>
          <w:rtl w:val="0"/>
        </w:rPr>
        <w:t xml:space="preserve">Projekt terv</w:t>
      </w:r>
      <w:r w:rsidDel="00000000" w:rsidR="00000000" w:rsidRPr="00000000">
        <w:rPr>
          <w:rtl w:val="0"/>
        </w:rPr>
        <w:t xml:space="preserve">: a projekt fontosabb részeinek határidejét foglalja magába, a tárgyhonlapon javasolt ütemterv alapján, kiegészítve a közös feladatok és az egyéni, felosztásra kerülő feladatok megemlítésével. Továbbá a projekt során folytatott csapatmunka megszervezésének főbb elvei vannak felsorolva, illetve egyes feladatkörök munkafelosztási ötletei.</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v85d2ab4xcr2" w:id="7"/>
      <w:bookmarkEnd w:id="7"/>
      <w:r w:rsidDel="00000000" w:rsidR="00000000" w:rsidRPr="00000000">
        <w:rPr>
          <w:b w:val="1"/>
          <w:sz w:val="34"/>
          <w:szCs w:val="34"/>
          <w:rtl w:val="0"/>
        </w:rPr>
        <w:t xml:space="preserve">2.2</w:t>
      </w:r>
      <w:r w:rsidDel="00000000" w:rsidR="00000000" w:rsidRPr="00000000">
        <w:rPr>
          <w:sz w:val="14"/>
          <w:szCs w:val="14"/>
          <w:rtl w:val="0"/>
        </w:rPr>
        <w:tab/>
      </w:r>
      <w:r w:rsidDel="00000000" w:rsidR="00000000" w:rsidRPr="00000000">
        <w:rPr>
          <w:b w:val="1"/>
          <w:sz w:val="34"/>
          <w:szCs w:val="34"/>
          <w:rtl w:val="0"/>
        </w:rPr>
        <w:t xml:space="preserve">Áttekintés</w:t>
      </w:r>
    </w:p>
    <w:p w:rsidR="00000000" w:rsidDel="00000000" w:rsidP="00000000" w:rsidRDefault="00000000" w:rsidRPr="00000000" w14:paraId="00000015">
      <w:pPr>
        <w:pStyle w:val="Heading3"/>
        <w:keepNext w:val="0"/>
        <w:keepLines w:val="0"/>
        <w:spacing w:before="280" w:lineRule="auto"/>
        <w:rPr>
          <w:i w:val="1"/>
          <w:color w:val="0000ff"/>
        </w:rPr>
      </w:pPr>
      <w:bookmarkStart w:colFirst="0" w:colLast="0" w:name="_uakt01tjkgn5" w:id="8"/>
      <w:bookmarkEnd w:id="8"/>
      <w:r w:rsidDel="00000000" w:rsidR="00000000" w:rsidRPr="00000000">
        <w:rPr>
          <w:b w:val="1"/>
          <w:color w:val="000000"/>
          <w:sz w:val="26"/>
          <w:szCs w:val="26"/>
          <w:rtl w:val="0"/>
        </w:rPr>
        <w:t xml:space="preserve">2.2.1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Általános áttekintés</w:t>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A legmagasabb szintű architekturális kép:</w:t>
        <w:br w:type="textWrapping"/>
      </w:r>
      <w:r w:rsidDel="00000000" w:rsidR="00000000" w:rsidRPr="00000000">
        <w:rPr/>
        <w:drawing>
          <wp:inline distB="114300" distT="114300" distL="114300" distR="114300">
            <wp:extent cx="4552950" cy="323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529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A program helyes működésének szempontjából a játékvezérlő egység a legfontosabb; ide vetülnek le a grafikus felületen keresztül kiadott parancsok. A játékvezérlő felel a jégmezőn található valamennyi elem szabályos viselkedéséért (Pl: A hóval fedett lyukakon át kell esniük a játékosoknak), az adatok mentéséért és betöltéséért. A grafikus megjelenítéshez szükséges információkat a játékvezérlő szolgáltatja.</w:t>
      </w:r>
    </w:p>
    <w:p w:rsidR="00000000" w:rsidDel="00000000" w:rsidP="00000000" w:rsidRDefault="00000000" w:rsidRPr="00000000" w14:paraId="00000018">
      <w:pPr>
        <w:spacing w:after="240" w:before="240" w:lineRule="auto"/>
        <w:rPr/>
      </w:pPr>
      <w:r w:rsidDel="00000000" w:rsidR="00000000" w:rsidRPr="00000000">
        <w:rPr>
          <w:rtl w:val="0"/>
        </w:rPr>
        <w:t xml:space="preserve">A grafikus felületen keresztül működtetik (</w:t>
      </w:r>
      <w:r w:rsidDel="00000000" w:rsidR="00000000" w:rsidRPr="00000000">
        <w:rPr>
          <w:rtl w:val="0"/>
        </w:rPr>
        <w:t xml:space="preserve">játszák</w:t>
      </w:r>
      <w:r w:rsidDel="00000000" w:rsidR="00000000" w:rsidRPr="00000000">
        <w:rPr>
          <w:rtl w:val="0"/>
        </w:rPr>
        <w:t xml:space="preserve">) a játékot, és nyilvánvalóan a játék megjelenítését szolgáltatja.</w:t>
      </w:r>
    </w:p>
    <w:p w:rsidR="00000000" w:rsidDel="00000000" w:rsidP="00000000" w:rsidRDefault="00000000" w:rsidRPr="00000000" w14:paraId="00000019">
      <w:pPr>
        <w:spacing w:after="240" w:before="240" w:lineRule="auto"/>
        <w:rPr/>
      </w:pPr>
      <w:r w:rsidDel="00000000" w:rsidR="00000000" w:rsidRPr="00000000">
        <w:rPr>
          <w:rtl w:val="0"/>
        </w:rPr>
        <w:t xml:space="preserve">A háttértáron a programfájloknak, grafikus elemeket tartalmazó fájlnak és </w:t>
      </w:r>
      <w:r w:rsidDel="00000000" w:rsidR="00000000" w:rsidRPr="00000000">
        <w:rPr>
          <w:rtl w:val="0"/>
        </w:rPr>
        <w:t xml:space="preserve">mentésnek</w:t>
      </w:r>
      <w:r w:rsidDel="00000000" w:rsidR="00000000" w:rsidRPr="00000000">
        <w:rPr>
          <w:rtl w:val="0"/>
        </w:rPr>
        <w:t xml:space="preserve"> kell helyet </w:t>
      </w:r>
      <w:r w:rsidDel="00000000" w:rsidR="00000000" w:rsidRPr="00000000">
        <w:rPr>
          <w:rtl w:val="0"/>
        </w:rPr>
        <w:t xml:space="preserve">biztosítanunk</w:t>
      </w:r>
      <w:r w:rsidDel="00000000" w:rsidR="00000000" w:rsidRPr="00000000">
        <w:rPr>
          <w:rtl w:val="0"/>
        </w:rPr>
        <w:t xml:space="preserve">. A mentések a pálya egy bizonyos állapotának tetszőleges időpontban történő visszaállítására szolgálnak.</w:t>
      </w:r>
    </w:p>
    <w:p w:rsidR="00000000" w:rsidDel="00000000" w:rsidP="00000000" w:rsidRDefault="00000000" w:rsidRPr="00000000" w14:paraId="0000001A">
      <w:pPr>
        <w:spacing w:after="240" w:before="240" w:lineRule="auto"/>
        <w:rPr/>
      </w:pPr>
      <w:r w:rsidDel="00000000" w:rsidR="00000000" w:rsidRPr="00000000">
        <w:rPr>
          <w:rtl w:val="0"/>
        </w:rPr>
        <w:t xml:space="preserve"> Hálózatot nem használ a rendszer, a felhasználók egy számítógépen keresztül tudnak részt venni a játékban. A játékosok meghatározott sorrendben következnek egymás után, a céljuk közös, és kooperációra van szükségük a játék megnyerése érdekében.</w:t>
      </w:r>
    </w:p>
    <w:p w:rsidR="00000000" w:rsidDel="00000000" w:rsidP="00000000" w:rsidRDefault="00000000" w:rsidRPr="00000000" w14:paraId="0000001B">
      <w:pPr>
        <w:spacing w:after="240" w:before="240" w:lineRule="auto"/>
        <w:rPr>
          <w:i w:val="1"/>
          <w:color w:val="0000ff"/>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i w:val="1"/>
          <w:color w:val="0000ff"/>
        </w:rPr>
      </w:pPr>
      <w:bookmarkStart w:colFirst="0" w:colLast="0" w:name="_eqti3i88agmd" w:id="9"/>
      <w:bookmarkEnd w:id="9"/>
      <w:r w:rsidDel="00000000" w:rsidR="00000000" w:rsidRPr="00000000">
        <w:rPr>
          <w:b w:val="1"/>
          <w:color w:val="000000"/>
          <w:sz w:val="26"/>
          <w:szCs w:val="26"/>
          <w:rtl w:val="0"/>
        </w:rPr>
        <w:t xml:space="preserve">2.2.2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Funkciók</w:t>
      </w: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A feladat egy körökre osztott számítógépes játék megvalósítása, amelyben 3 vagy több játékosnak kell túlélni egy jégmezőn. A játékban résztvevők választhatnak, hogy </w:t>
      </w:r>
      <w:r w:rsidDel="00000000" w:rsidR="00000000" w:rsidRPr="00000000">
        <w:rPr>
          <w:rtl w:val="0"/>
        </w:rPr>
        <w:t xml:space="preserve">eszkimóként</w:t>
      </w:r>
      <w:r w:rsidDel="00000000" w:rsidR="00000000" w:rsidRPr="00000000">
        <w:rPr>
          <w:rtl w:val="0"/>
        </w:rPr>
        <w:t xml:space="preserve">, vagy </w:t>
      </w:r>
      <w:r w:rsidDel="00000000" w:rsidR="00000000" w:rsidRPr="00000000">
        <w:rPr>
          <w:rtl w:val="0"/>
        </w:rPr>
        <w:t xml:space="preserve">sarkkutatóként</w:t>
      </w:r>
      <w:r w:rsidDel="00000000" w:rsidR="00000000" w:rsidRPr="00000000">
        <w:rPr>
          <w:rtl w:val="0"/>
        </w:rPr>
        <w:t xml:space="preserve"> szeretnének az életben maradásért küzdeni.</w:t>
      </w:r>
    </w:p>
    <w:p w:rsidR="00000000" w:rsidDel="00000000" w:rsidP="00000000" w:rsidRDefault="00000000" w:rsidRPr="00000000" w14:paraId="0000001E">
      <w:pPr>
        <w:spacing w:after="240" w:before="240" w:lineRule="auto"/>
        <w:rPr/>
      </w:pPr>
      <w:r w:rsidDel="00000000" w:rsidR="00000000" w:rsidRPr="00000000">
        <w:rPr>
          <w:rtl w:val="0"/>
        </w:rPr>
        <w:t xml:space="preserve">A pályát jégtáblák építik fel, amelyek között vannak </w:t>
      </w:r>
      <w:r w:rsidDel="00000000" w:rsidR="00000000" w:rsidRPr="00000000">
        <w:rPr>
          <w:rtl w:val="0"/>
        </w:rPr>
        <w:t xml:space="preserve">stabilok</w:t>
      </w:r>
      <w:r w:rsidDel="00000000" w:rsidR="00000000" w:rsidRPr="00000000">
        <w:rPr>
          <w:rtl w:val="0"/>
        </w:rPr>
        <w:t xml:space="preserve">, és </w:t>
      </w:r>
      <w:r w:rsidDel="00000000" w:rsidR="00000000" w:rsidRPr="00000000">
        <w:rPr>
          <w:rtl w:val="0"/>
        </w:rPr>
        <w:t xml:space="preserve">instabilok</w:t>
      </w:r>
      <w:r w:rsidDel="00000000" w:rsidR="00000000" w:rsidRPr="00000000">
        <w:rPr>
          <w:rtl w:val="0"/>
        </w:rPr>
        <w:t xml:space="preserve">. A két fajta tábla között az a különbség, hogy a stabilokon egymástól függetlenül különböző számú embert bírnak el, míg az instabilokon egy határt átlépve a jégtábla átbillen, és a rajta állok a vízbe esnek. Arról, hogy egy mező stabil vagy instabil, csak a sarkkutatók tudnak meggyőződni, erről később szó lesz. Az egyes mezőket eltérő mennyiségű hó borítja, ezzel a szereplők tisztában vannak. A pálya minden kezdésnél véletlenszerűen generált. A jégtáblába eltérő tárgyak lehetnek belefagyva, amelyek akkor válnak észlelhetővé, ha a jégtáblát már nem fedi hó. A tárgyak a következők lehetnek: lapát, búvárruha, kötél, stb.. Egy szereplő 4 egységnyi munkát végezhet a körében, például </w:t>
      </w:r>
      <w:r w:rsidDel="00000000" w:rsidR="00000000" w:rsidRPr="00000000">
        <w:rPr>
          <w:rtl w:val="0"/>
        </w:rPr>
        <w:t xml:space="preserve">eltakaríthat</w:t>
      </w:r>
      <w:r w:rsidDel="00000000" w:rsidR="00000000" w:rsidRPr="00000000">
        <w:rPr>
          <w:rtl w:val="0"/>
        </w:rPr>
        <w:t xml:space="preserve"> egységnyi mennyiségű havat, </w:t>
      </w:r>
      <w:r w:rsidDel="00000000" w:rsidR="00000000" w:rsidRPr="00000000">
        <w:rPr>
          <w:rtl w:val="0"/>
        </w:rPr>
        <w:t xml:space="preserve">átléphet</w:t>
      </w:r>
      <w:r w:rsidDel="00000000" w:rsidR="00000000" w:rsidRPr="00000000">
        <w:rPr>
          <w:rtl w:val="0"/>
        </w:rPr>
        <w:t xml:space="preserve"> egy másik mezőre, vagy felvehet egy kiásott tárgyat. A pályán lehetnek hóval fedett </w:t>
      </w:r>
      <w:r w:rsidDel="00000000" w:rsidR="00000000" w:rsidRPr="00000000">
        <w:rPr>
          <w:rtl w:val="0"/>
        </w:rPr>
        <w:t xml:space="preserve">lukak</w:t>
      </w:r>
      <w:r w:rsidDel="00000000" w:rsidR="00000000" w:rsidRPr="00000000">
        <w:rPr>
          <w:rtl w:val="0"/>
        </w:rPr>
        <w:t xml:space="preserve"> az egyes mezők között, amelyekbe beleesve csak a búvárruhát viselők élnek túl, vagy azok, akiket egy szomszédos jégtábláról azonnal kimenekít egy kötéllel rendelkező társa. Amennyiben nem visel búvárruhát, és nem is tudják kimenekíteni, úgy a játékos az életét veszti. A lapáttal lehetőségük van egy munka áráért két egységnyi havat </w:t>
      </w:r>
      <w:r w:rsidDel="00000000" w:rsidR="00000000" w:rsidRPr="00000000">
        <w:rPr>
          <w:rtl w:val="0"/>
        </w:rPr>
        <w:t xml:space="preserve">lesöpörni</w:t>
      </w:r>
      <w:r w:rsidDel="00000000" w:rsidR="00000000" w:rsidRPr="00000000">
        <w:rPr>
          <w:rtl w:val="0"/>
        </w:rPr>
        <w:t xml:space="preserve"> a tartózkodási helyükön. Az élelemmel képesek a testhőjüket növelni egy egységgel.</w:t>
      </w:r>
    </w:p>
    <w:p w:rsidR="00000000" w:rsidDel="00000000" w:rsidP="00000000" w:rsidRDefault="00000000" w:rsidRPr="00000000" w14:paraId="0000001F">
      <w:pPr>
        <w:spacing w:after="240" w:before="240" w:lineRule="auto"/>
        <w:rPr/>
      </w:pPr>
      <w:r w:rsidDel="00000000" w:rsidR="00000000" w:rsidRPr="00000000">
        <w:rPr>
          <w:rtl w:val="0"/>
        </w:rPr>
        <w:t xml:space="preserve">A területre jellemző egy különleges hóvihar, amely az egyes szereplők köre után támad fel. Azokon a mezőkön, ahol ez a vihar áthalad, ott újabb adag friss havat terít. Azok, akiket érint a vihar teljesen átfagynak, és egységnyi testhőmérsékletet veszítenek. Az eszkimóknak a játék elején 5 egység testhője van, a sarkkutatónak csak 4. Amennyiben egy szereplőnek elfogy a testhője, úgy kihűl, és ezáltal meghal.</w:t>
      </w:r>
    </w:p>
    <w:p w:rsidR="00000000" w:rsidDel="00000000" w:rsidP="00000000" w:rsidRDefault="00000000" w:rsidRPr="00000000" w14:paraId="00000020">
      <w:pPr>
        <w:spacing w:after="240" w:before="240" w:lineRule="auto"/>
        <w:rPr/>
      </w:pPr>
      <w:r w:rsidDel="00000000" w:rsidR="00000000" w:rsidRPr="00000000">
        <w:rPr>
          <w:rtl w:val="0"/>
        </w:rPr>
        <w:t xml:space="preserve">A sarkkutató képessége, hogy meg tudja nézni, hogy az a jégtábla, amire lépne, hány embert bír el (a luk egyet sem). Az eszkimó képes iglut építeni, de csak akkor, ha már letkaraította az aktuális mezőjét, és az esetlegesen ott lévő befagyott tárgyat kiásta. A megépített igluk masszív építmények, és ellenállók a viharral szemben, így a játék végezetéig ékesítik a pályát, illetve akik egy iglu mezején állnak, azok teljes védelmet kapnak a vihar elől. A képességek alkalmazása is egy-egy munkát jelent.</w:t>
      </w:r>
    </w:p>
    <w:p w:rsidR="00000000" w:rsidDel="00000000" w:rsidP="00000000" w:rsidRDefault="00000000" w:rsidRPr="00000000" w14:paraId="00000021">
      <w:pPr>
        <w:spacing w:after="240" w:before="240" w:lineRule="auto"/>
        <w:rPr/>
      </w:pPr>
      <w:r w:rsidDel="00000000" w:rsidR="00000000" w:rsidRPr="00000000">
        <w:rPr>
          <w:rtl w:val="0"/>
        </w:rPr>
        <w:t xml:space="preserve">Végső soron a céljuk, hogy az elveszett jelzőrakéta alkatrészeit megtalálják, és </w:t>
      </w:r>
      <w:r w:rsidDel="00000000" w:rsidR="00000000" w:rsidRPr="00000000">
        <w:rPr>
          <w:rtl w:val="0"/>
        </w:rPr>
        <w:t xml:space="preserve">összeszereljék</w:t>
      </w:r>
      <w:r w:rsidDel="00000000" w:rsidR="00000000" w:rsidRPr="00000000">
        <w:rPr>
          <w:rtl w:val="0"/>
        </w:rPr>
        <w:t xml:space="preserve"> őket. Ezen alkatrészek is a jégbe vannak fagyva; ha sikeresen összegyűjtik mindhármat, majd egy közös helyre viszik őket, akkor egyetlen munkaként összeszerelhetik, és elsüthetik a fegyvert, ezáltal megmenekülhetnek erről a zord helyről. Ez jelenti a játék megnyerését, ehhez mindenkinek ugyanazon a helyen kell állnia, és ha valaki menet közben meghal, akkor a játék véget ér. Miután egy játék véget ér a játékosoknak lehetőségük van egy új játékot kezdeni, esetleg egy korábbi mentést betölteni.</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p1pppq5htsw" w:id="10"/>
      <w:bookmarkEnd w:id="10"/>
      <w:r w:rsidDel="00000000" w:rsidR="00000000" w:rsidRPr="00000000">
        <w:rPr>
          <w:b w:val="1"/>
          <w:color w:val="000000"/>
          <w:sz w:val="26"/>
          <w:szCs w:val="26"/>
          <w:rtl w:val="0"/>
        </w:rPr>
        <w:t xml:space="preserve">2.2.3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Felhasználók</w:t>
      </w:r>
    </w:p>
    <w:p w:rsidR="00000000" w:rsidDel="00000000" w:rsidP="00000000" w:rsidRDefault="00000000" w:rsidRPr="00000000" w14:paraId="00000023">
      <w:pPr>
        <w:spacing w:after="240" w:before="240" w:lineRule="auto"/>
        <w:rPr/>
      </w:pPr>
      <w:r w:rsidDel="00000000" w:rsidR="00000000" w:rsidRPr="00000000">
        <w:rPr>
          <w:rtl w:val="0"/>
        </w:rPr>
        <w:t xml:space="preserve">8-99 éves korig ajánlott csapatjáték, olyanoknak akik alapvető számítógépes felhasználói ismeretekkel rendelkeznek, és szeretnének olyan játékot játszani amiben együtt kell működni társaikkal a győzelem érdekében.</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jn6k5z8u5yc" w:id="11"/>
      <w:bookmarkEnd w:id="11"/>
      <w:r w:rsidDel="00000000" w:rsidR="00000000" w:rsidRPr="00000000">
        <w:rPr>
          <w:b w:val="1"/>
          <w:color w:val="000000"/>
          <w:sz w:val="26"/>
          <w:szCs w:val="26"/>
          <w:rtl w:val="0"/>
        </w:rPr>
        <w:t xml:space="preserve">2.2.4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Korlátozások</w:t>
      </w:r>
    </w:p>
    <w:p w:rsidR="00000000" w:rsidDel="00000000" w:rsidP="00000000" w:rsidRDefault="00000000" w:rsidRPr="00000000" w14:paraId="00000025">
      <w:pPr>
        <w:spacing w:after="240" w:before="240" w:lineRule="auto"/>
        <w:rPr/>
      </w:pPr>
      <w:r w:rsidDel="00000000" w:rsidR="00000000" w:rsidRPr="00000000">
        <w:rPr>
          <w:rtl w:val="0"/>
        </w:rPr>
        <w:t xml:space="preserve">A szoftver nem használ nagy memóriaterületet, nem igényel különleges eljárást a telepítése. Személyes adatokat nem gyűjt, hálózati kapcsolatot nem igényel.</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i w:val="1"/>
          <w:color w:val="0000ff"/>
        </w:rPr>
      </w:pPr>
      <w:bookmarkStart w:colFirst="0" w:colLast="0" w:name="_cgahsh9x7xkz" w:id="12"/>
      <w:bookmarkEnd w:id="12"/>
      <w:r w:rsidDel="00000000" w:rsidR="00000000" w:rsidRPr="00000000">
        <w:rPr>
          <w:b w:val="1"/>
          <w:color w:val="000000"/>
          <w:sz w:val="26"/>
          <w:szCs w:val="26"/>
          <w:rtl w:val="0"/>
        </w:rPr>
        <w:t xml:space="preserve">2.2.5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Feltételezések, kapcsolatok</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A tárgy honlapján található a feladatleírás, az ütemterv és a sablonok.</w:t>
        <w:br w:type="textWrapping"/>
        <w:t xml:space="preserve">A Hercules feladatbeadó portál a projekt részfeladatainak leadására szolgál.</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nks1svhvaj46" w:id="13"/>
      <w:bookmarkEnd w:id="13"/>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Követelmények</w:t>
      </w:r>
    </w:p>
    <w:p w:rsidR="00000000" w:rsidDel="00000000" w:rsidP="00000000" w:rsidRDefault="00000000" w:rsidRPr="00000000" w14:paraId="0000002A">
      <w:pPr>
        <w:pStyle w:val="Heading3"/>
        <w:keepNext w:val="0"/>
        <w:keepLines w:val="0"/>
        <w:spacing w:before="280" w:lineRule="auto"/>
        <w:rPr/>
      </w:pPr>
      <w:bookmarkStart w:colFirst="0" w:colLast="0" w:name="_t4xtst2jj5" w:id="14"/>
      <w:bookmarkEnd w:id="14"/>
      <w:r w:rsidDel="00000000" w:rsidR="00000000" w:rsidRPr="00000000">
        <w:rPr>
          <w:b w:val="1"/>
          <w:color w:val="000000"/>
          <w:sz w:val="26"/>
          <w:szCs w:val="26"/>
          <w:rtl w:val="0"/>
        </w:rPr>
        <w:t xml:space="preserve">2.3.1</w:t>
      </w:r>
      <w:r w:rsidDel="00000000" w:rsidR="00000000" w:rsidRPr="00000000">
        <w:rPr>
          <w:color w:val="000000"/>
          <w:sz w:val="14"/>
          <w:szCs w:val="14"/>
          <w:rtl w:val="0"/>
        </w:rPr>
        <w:tab/>
      </w:r>
      <w:r w:rsidDel="00000000" w:rsidR="00000000" w:rsidRPr="00000000">
        <w:rPr>
          <w:b w:val="1"/>
          <w:color w:val="000000"/>
          <w:sz w:val="26"/>
          <w:szCs w:val="26"/>
          <w:rtl w:val="0"/>
        </w:rPr>
        <w:t xml:space="preserve">Funkcionális követelmények</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55"/>
        <w:gridCol w:w="1395"/>
        <w:gridCol w:w="1200"/>
        <w:gridCol w:w="1005"/>
        <w:gridCol w:w="1395"/>
        <w:gridCol w:w="825"/>
        <w:tblGridChange w:id="0">
          <w:tblGrid>
            <w:gridCol w:w="1290"/>
            <w:gridCol w:w="1755"/>
            <w:gridCol w:w="1395"/>
            <w:gridCol w:w="1200"/>
            <w:gridCol w:w="1005"/>
            <w:gridCol w:w="1395"/>
            <w:gridCol w:w="82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Use-</w:t>
              <w:br w:type="textWrapping"/>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Komment</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R01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A játékosok az eszkimó, vagy sarkkutató karaktereket választhatják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w:t>
            </w:r>
          </w:p>
        </w:tc>
      </w:tr>
      <w:tr>
        <w:trPr>
          <w:trHeight w:val="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R02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A  jégmező jégtáblákból áll.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R03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A jégtábla lehet stabil, vagy instabil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 Lépés,</w:t>
              <w:br w:type="textWrapping"/>
              <w:t xml:space="preserve">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R04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Az instabil jégtáblák adott létszám felett</w:t>
              <w:br w:type="textWrapping"/>
              <w:t xml:space="preserve">felborulnak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Lépés,</w:t>
              <w:br w:type="textWrapping"/>
              <w:t xml:space="preserve">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R05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highlight w:val="white"/>
              </w:rPr>
            </w:pPr>
            <w:r w:rsidDel="00000000" w:rsidR="00000000" w:rsidRPr="00000000">
              <w:rPr>
                <w:highlight w:val="white"/>
                <w:rtl w:val="0"/>
              </w:rPr>
              <w:t xml:space="preserve">A jégtáblákat a játék kezdetén eltérő mennyiségű hó borítja.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 Indítás,</w:t>
              <w:br w:type="textWrapping"/>
              <w:t xml:space="preserve">Tárgy kiásása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R06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highlight w:val="white"/>
              </w:rPr>
            </w:pPr>
            <w:r w:rsidDel="00000000" w:rsidR="00000000" w:rsidRPr="00000000">
              <w:rPr>
                <w:highlight w:val="white"/>
                <w:rtl w:val="0"/>
              </w:rPr>
              <w:t xml:space="preserve">Az egyes jégtáblákba különféle tárgyak lehetnek belefagyva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 Tárgy kiásása, Tárgy felvétele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w:t>
            </w:r>
          </w:p>
        </w:tc>
      </w:tr>
      <w:tr>
        <w:trPr>
          <w:trHeight w:val="17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R07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highlight w:val="white"/>
              </w:rPr>
            </w:pPr>
            <w:r w:rsidDel="00000000" w:rsidR="00000000" w:rsidRPr="00000000">
              <w:rPr>
                <w:highlight w:val="white"/>
                <w:rtl w:val="0"/>
              </w:rPr>
              <w:t xml:space="preserve">A befagyott tárgyat csak akkor lehet kiásni, ha a jégtáblát nem borítja hó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Tárgy kiásása, Tárgy felvétele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w:t>
            </w:r>
          </w:p>
        </w:tc>
      </w:tr>
      <w:tr>
        <w:trPr>
          <w:trHeight w:val="19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R08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highlight w:val="white"/>
              </w:rPr>
            </w:pPr>
            <w:r w:rsidDel="00000000" w:rsidR="00000000" w:rsidRPr="00000000">
              <w:rPr>
                <w:highlight w:val="white"/>
                <w:rtl w:val="0"/>
              </w:rPr>
              <w:t xml:space="preserve">A hóval fedett lukakba beleesve csak az a játékos éki túl, akinek van búvárruhája, vagy köteles társa kimenti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Lépés, Tárgy használata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R09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highlight w:val="white"/>
              </w:rPr>
            </w:pPr>
            <w:r w:rsidDel="00000000" w:rsidR="00000000" w:rsidRPr="00000000">
              <w:rPr>
                <w:highlight w:val="white"/>
                <w:rtl w:val="0"/>
              </w:rPr>
              <w:t xml:space="preserve">A játékosok csapatban játszanak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highlight w:val="white"/>
              </w:rPr>
            </w:pPr>
            <w:r w:rsidDel="00000000" w:rsidR="00000000" w:rsidRPr="00000000">
              <w:rPr>
                <w:highlight w:val="white"/>
                <w:rtl w:val="0"/>
              </w:rPr>
              <w:t xml:space="preserve">Min. három játékos kell egy játékhoz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w:t>
            </w:r>
          </w:p>
        </w:tc>
      </w:tr>
      <w:tr>
        <w:trPr>
          <w:trHeight w:val="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R11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highlight w:val="white"/>
              </w:rPr>
            </w:pPr>
            <w:r w:rsidDel="00000000" w:rsidR="00000000" w:rsidRPr="00000000">
              <w:rPr>
                <w:highlight w:val="white"/>
                <w:rtl w:val="0"/>
              </w:rPr>
              <w:t xml:space="preserve">A játék körökre osztott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R12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highlight w:val="white"/>
              </w:rPr>
            </w:pPr>
            <w:r w:rsidDel="00000000" w:rsidR="00000000" w:rsidRPr="00000000">
              <w:rPr>
                <w:highlight w:val="white"/>
                <w:rtl w:val="0"/>
              </w:rPr>
              <w:t xml:space="preserve">Minden szereplő egy körben 4 egységnyi munkát végezhet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 Lépés, Tárgy felvétele, Tárgy kiásása, Tárgy használata , Iglu építés, Hó takarítása, Iglu építés, Jégtábla vizsgálása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R13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highlight w:val="white"/>
              </w:rPr>
            </w:pPr>
            <w:r w:rsidDel="00000000" w:rsidR="00000000" w:rsidRPr="00000000">
              <w:rPr>
                <w:highlight w:val="white"/>
                <w:rtl w:val="0"/>
              </w:rPr>
              <w:t xml:space="preserve">Lapáttal két egységnyi hó takarítható 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 Tárgy használata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R14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highlight w:val="white"/>
              </w:rPr>
            </w:pPr>
            <w:r w:rsidDel="00000000" w:rsidR="00000000" w:rsidRPr="00000000">
              <w:rPr>
                <w:highlight w:val="white"/>
                <w:rtl w:val="0"/>
              </w:rPr>
              <w:t xml:space="preserve">A játékban időnként feltámad a hóvihar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 Hóvihar keltése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w:t>
            </w:r>
          </w:p>
        </w:tc>
      </w:tr>
      <w:tr>
        <w:trPr>
          <w:trHeight w:val="2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highlight w:val="white"/>
              </w:rPr>
            </w:pPr>
            <w:r w:rsidDel="00000000" w:rsidR="00000000" w:rsidRPr="00000000">
              <w:rPr>
                <w:highlight w:val="white"/>
                <w:rtl w:val="0"/>
              </w:rPr>
              <w:t xml:space="preserve">Az eszkimóknak a játék elején 5 egység testhője van, a sarkkutatónak csak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 Indítás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highlight w:val="white"/>
              </w:rPr>
            </w:pPr>
            <w:r w:rsidDel="00000000" w:rsidR="00000000" w:rsidRPr="00000000">
              <w:rPr>
                <w:highlight w:val="white"/>
                <w:rtl w:val="0"/>
              </w:rPr>
              <w:t xml:space="preserve">A sarkkutató meg tudja nézni, hogy a jégtábla hány embert bír 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 Jégtábla vizsgálása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R17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highlight w:val="white"/>
              </w:rPr>
            </w:pPr>
            <w:r w:rsidDel="00000000" w:rsidR="00000000" w:rsidRPr="00000000">
              <w:rPr>
                <w:highlight w:val="white"/>
                <w:rtl w:val="0"/>
              </w:rPr>
              <w:t xml:space="preserve">Az eszkimó iglut tud építeni, amiben átvészelhetőek a hóviharok.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Iglu építés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R18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highlight w:val="white"/>
              </w:rPr>
            </w:pPr>
            <w:r w:rsidDel="00000000" w:rsidR="00000000" w:rsidRPr="00000000">
              <w:rPr>
                <w:highlight w:val="white"/>
                <w:rtl w:val="0"/>
              </w:rPr>
              <w:t xml:space="preserve">Egy-egy képesség elhasználása is egy munkát jelent.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 Iglu építés, Jégtábla vizsgálása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R19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highlight w:val="white"/>
              </w:rPr>
            </w:pPr>
            <w:r w:rsidDel="00000000" w:rsidR="00000000" w:rsidRPr="00000000">
              <w:rPr>
                <w:highlight w:val="white"/>
                <w:rtl w:val="0"/>
              </w:rPr>
              <w:t xml:space="preserve">Ha a játékosok összegyűjtötték a jelzőpisztoly darabjait, akkor a játéknak vége.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 Tárgy felvétele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highlight w:val="white"/>
              </w:rPr>
            </w:pPr>
            <w:r w:rsidDel="00000000" w:rsidR="00000000" w:rsidRPr="00000000">
              <w:rPr>
                <w:highlight w:val="white"/>
                <w:rtl w:val="0"/>
              </w:rPr>
              <w:t xml:space="preserve">Ha az egyik játékos meghal, a játéknak vége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 Lépés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w:t>
            </w:r>
          </w:p>
          <w:p w:rsidR="00000000" w:rsidDel="00000000" w:rsidP="00000000" w:rsidRDefault="00000000" w:rsidRPr="00000000" w14:paraId="000000BE">
            <w:pPr>
              <w:spacing w:after="240" w:before="240" w:lineRule="auto"/>
              <w:rPr/>
            </w:pPr>
            <w:r w:rsidDel="00000000" w:rsidR="00000000" w:rsidRPr="00000000">
              <w:rPr>
                <w:rtl w:val="0"/>
              </w:rPr>
            </w:r>
          </w:p>
        </w:tc>
      </w:tr>
    </w:tbl>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c3q5b7488ir6" w:id="15"/>
      <w:bookmarkEnd w:id="15"/>
      <w:r w:rsidDel="00000000" w:rsidR="00000000" w:rsidRPr="00000000">
        <w:rPr>
          <w:b w:val="1"/>
          <w:color w:val="000000"/>
          <w:sz w:val="26"/>
          <w:szCs w:val="26"/>
          <w:rtl w:val="0"/>
        </w:rPr>
        <w:t xml:space="preserve">2.3.2</w:t>
      </w:r>
      <w:r w:rsidDel="00000000" w:rsidR="00000000" w:rsidRPr="00000000">
        <w:rPr>
          <w:color w:val="000000"/>
          <w:sz w:val="14"/>
          <w:szCs w:val="14"/>
          <w:rtl w:val="0"/>
        </w:rPr>
        <w:tab/>
      </w:r>
      <w:r w:rsidDel="00000000" w:rsidR="00000000" w:rsidRPr="00000000">
        <w:rPr>
          <w:b w:val="1"/>
          <w:color w:val="000000"/>
          <w:sz w:val="26"/>
          <w:szCs w:val="26"/>
          <w:rtl w:val="0"/>
        </w:rPr>
        <w:t xml:space="preserve">Erőforrásokkal kapcsolatos követelmények</w:t>
      </w:r>
    </w:p>
    <w:tbl>
      <w:tblPr>
        <w:tblStyle w:val="Table2"/>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725"/>
        <w:gridCol w:w="1410"/>
        <w:gridCol w:w="1215"/>
        <w:gridCol w:w="1200"/>
        <w:gridCol w:w="1440"/>
        <w:tblGridChange w:id="0">
          <w:tblGrid>
            <w:gridCol w:w="1365"/>
            <w:gridCol w:w="1725"/>
            <w:gridCol w:w="1410"/>
            <w:gridCol w:w="1215"/>
            <w:gridCol w:w="1200"/>
            <w:gridCol w:w="14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firstLine="0"/>
              <w:rPr>
                <w:b w:val="1"/>
              </w:rPr>
            </w:pPr>
            <w:r w:rsidDel="00000000" w:rsidR="00000000" w:rsidRPr="00000000">
              <w:rPr>
                <w:b w:val="1"/>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firstLine="0"/>
              <w:rPr>
                <w:b w:val="1"/>
              </w:rPr>
            </w:pPr>
            <w:r w:rsidDel="00000000" w:rsidR="00000000" w:rsidRPr="00000000">
              <w:rPr>
                <w:b w:val="1"/>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firstLine="0"/>
              <w:rPr>
                <w:b w:val="1"/>
              </w:rPr>
            </w:pPr>
            <w:r w:rsidDel="00000000" w:rsidR="00000000" w:rsidRPr="00000000">
              <w:rPr>
                <w:b w:val="1"/>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firstLine="0"/>
              <w:rPr>
                <w:b w:val="1"/>
              </w:rPr>
            </w:pPr>
            <w:r w:rsidDel="00000000" w:rsidR="00000000" w:rsidRPr="00000000">
              <w:rPr>
                <w:b w:val="1"/>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firstLine="0"/>
              <w:rPr>
                <w:b w:val="1"/>
              </w:rPr>
            </w:pPr>
            <w:r w:rsidDel="00000000" w:rsidR="00000000" w:rsidRPr="00000000">
              <w:rPr>
                <w:b w:val="1"/>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firstLine="0"/>
              <w:rPr>
                <w:b w:val="1"/>
              </w:rPr>
            </w:pPr>
            <w:r w:rsidDel="00000000" w:rsidR="00000000" w:rsidRPr="00000000">
              <w:rPr>
                <w:b w:val="1"/>
                <w:rtl w:val="0"/>
              </w:rPr>
              <w:t xml:space="preserve">Komment</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0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00" w:firstLine="0"/>
              <w:rPr/>
            </w:pPr>
            <w:r w:rsidDel="00000000" w:rsidR="00000000" w:rsidRPr="00000000">
              <w:rPr>
                <w:rtl w:val="0"/>
              </w:rPr>
              <w:t xml:space="preserve">Grafikus felhasználói felület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00" w:firstLine="0"/>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00" w:firstLine="0"/>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00" w:firstLine="0"/>
              <w:rPr/>
            </w:pPr>
            <w:r w:rsidDel="00000000" w:rsidR="00000000" w:rsidRPr="00000000">
              <w:rPr>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0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00" w:firstLine="0"/>
              <w:rPr/>
            </w:pPr>
            <w:r w:rsidDel="00000000" w:rsidR="00000000" w:rsidRPr="00000000">
              <w:rPr>
                <w:rtl w:val="0"/>
              </w:rPr>
              <w:t xml:space="preserve">Java fejlesztői környezet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00" w:firstLine="0"/>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00" w:firstLine="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0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00" w:firstLine="0"/>
              <w:rPr/>
            </w:pPr>
            <w:r w:rsidDel="00000000" w:rsidR="00000000" w:rsidRPr="00000000">
              <w:rPr>
                <w:rtl w:val="0"/>
              </w:rPr>
              <w:t xml:space="preserve">Operációs rendszer megléte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00" w:firstLine="0"/>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0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00" w:firstLine="0"/>
              <w:rPr/>
            </w:pPr>
            <w:r w:rsidDel="00000000" w:rsidR="00000000" w:rsidRPr="00000000">
              <w:rPr>
                <w:rtl w:val="0"/>
              </w:rPr>
              <w:t xml:space="preserve">StarUML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00" w:firstLine="0"/>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0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00" w:firstLine="0"/>
              <w:rPr/>
            </w:pPr>
            <w:r w:rsidDel="00000000" w:rsidR="00000000" w:rsidRPr="00000000">
              <w:rPr>
                <w:rtl w:val="0"/>
              </w:rPr>
              <w:t xml:space="preserve">GitHub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00" w:firstLine="0"/>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firstLine="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firstLine="0"/>
              <w:rPr/>
            </w:pPr>
            <w:r w:rsidDel="00000000" w:rsidR="00000000" w:rsidRPr="00000000">
              <w:rPr>
                <w:rtl w:val="0"/>
              </w:rPr>
              <w:t xml:space="preserve">Draw.io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netpfr9hd4iv" w:id="16"/>
      <w:bookmarkEnd w:id="16"/>
      <w:r w:rsidDel="00000000" w:rsidR="00000000" w:rsidRPr="00000000">
        <w:rPr>
          <w:b w:val="1"/>
          <w:color w:val="000000"/>
          <w:sz w:val="26"/>
          <w:szCs w:val="26"/>
          <w:rtl w:val="0"/>
        </w:rPr>
        <w:t xml:space="preserve">2.3.3</w:t>
      </w:r>
      <w:r w:rsidDel="00000000" w:rsidR="00000000" w:rsidRPr="00000000">
        <w:rPr>
          <w:color w:val="000000"/>
          <w:sz w:val="14"/>
          <w:szCs w:val="14"/>
          <w:rtl w:val="0"/>
        </w:rPr>
        <w:tab/>
      </w:r>
      <w:r w:rsidDel="00000000" w:rsidR="00000000" w:rsidRPr="00000000">
        <w:rPr>
          <w:b w:val="1"/>
          <w:color w:val="000000"/>
          <w:sz w:val="26"/>
          <w:szCs w:val="26"/>
          <w:rtl w:val="0"/>
        </w:rPr>
        <w:t xml:space="preserve">Átadással kapcsolatos követelmények</w:t>
      </w:r>
    </w:p>
    <w:tbl>
      <w:tblPr>
        <w:tblStyle w:val="Table3"/>
        <w:tblW w:w="80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410"/>
        <w:gridCol w:w="1455"/>
        <w:gridCol w:w="1245"/>
        <w:gridCol w:w="1170"/>
        <w:gridCol w:w="1425"/>
        <w:tblGridChange w:id="0">
          <w:tblGrid>
            <w:gridCol w:w="1350"/>
            <w:gridCol w:w="1410"/>
            <w:gridCol w:w="1455"/>
            <w:gridCol w:w="1245"/>
            <w:gridCol w:w="1170"/>
            <w:gridCol w:w="14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firstLine="0"/>
              <w:rPr>
                <w:b w:val="1"/>
              </w:rPr>
            </w:pPr>
            <w:r w:rsidDel="00000000" w:rsidR="00000000" w:rsidRPr="00000000">
              <w:rPr>
                <w:b w:val="1"/>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00" w:firstLine="0"/>
              <w:rPr>
                <w:b w:val="1"/>
              </w:rPr>
            </w:pPr>
            <w:r w:rsidDel="00000000" w:rsidR="00000000" w:rsidRPr="00000000">
              <w:rPr>
                <w:b w:val="1"/>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rPr>
                <w:b w:val="1"/>
              </w:rPr>
            </w:pPr>
            <w:r w:rsidDel="00000000" w:rsidR="00000000" w:rsidRPr="00000000">
              <w:rPr>
                <w:b w:val="1"/>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firstLine="0"/>
              <w:rPr>
                <w:b w:val="1"/>
              </w:rPr>
            </w:pPr>
            <w:r w:rsidDel="00000000" w:rsidR="00000000" w:rsidRPr="00000000">
              <w:rPr>
                <w:b w:val="1"/>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firstLine="0"/>
              <w:rPr>
                <w:b w:val="1"/>
              </w:rPr>
            </w:pPr>
            <w:r w:rsidDel="00000000" w:rsidR="00000000" w:rsidRPr="00000000">
              <w:rPr>
                <w:b w:val="1"/>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rPr>
                <w:b w:val="1"/>
              </w:rPr>
            </w:pPr>
            <w:r w:rsidDel="00000000" w:rsidR="00000000" w:rsidRPr="00000000">
              <w:rPr>
                <w:b w:val="1"/>
                <w:rtl w:val="0"/>
              </w:rPr>
              <w:t xml:space="preserve">Komment</w:t>
            </w:r>
          </w:p>
        </w:tc>
      </w:tr>
      <w:tr>
        <w:trPr>
          <w:trHeight w:val="13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firstLine="0"/>
              <w:rPr/>
            </w:pPr>
            <w:r w:rsidDel="00000000" w:rsidR="00000000" w:rsidRPr="00000000">
              <w:rPr>
                <w:rtl w:val="0"/>
              </w:rPr>
              <w:t xml:space="preserve">Java fejlesztői környezet megléte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rPr/>
            </w:pPr>
            <w:r w:rsidDel="00000000" w:rsidR="00000000" w:rsidRPr="00000000">
              <w:rPr>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00" w:firstLine="0"/>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firstLine="0"/>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firstLine="0"/>
              <w:rPr/>
            </w:pPr>
            <w:r w:rsidDel="00000000" w:rsidR="00000000" w:rsidRPr="00000000">
              <w:rPr>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10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100" w:firstLine="0"/>
              <w:rPr/>
            </w:pPr>
            <w:r w:rsidDel="00000000" w:rsidR="00000000" w:rsidRPr="00000000">
              <w:rPr>
                <w:rtl w:val="0"/>
              </w:rPr>
              <w:t xml:space="preserve">A program elinduljon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firstLine="0"/>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00" w:firstLine="0"/>
              <w:rPr/>
            </w:pPr>
            <w:r w:rsidDel="00000000" w:rsidR="00000000" w:rsidRPr="00000000">
              <w:rPr>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00" w:firstLine="0"/>
              <w:rPr/>
            </w:pPr>
            <w:r w:rsidDel="00000000" w:rsidR="00000000" w:rsidRPr="00000000">
              <w:rPr>
                <w:rtl w:val="0"/>
              </w:rPr>
              <w:t xml:space="preserve">IIT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qj00qdlsh2me" w:id="17"/>
      <w:bookmarkEnd w:id="17"/>
      <w:r w:rsidDel="00000000" w:rsidR="00000000" w:rsidRPr="00000000">
        <w:rPr>
          <w:b w:val="1"/>
          <w:color w:val="000000"/>
          <w:sz w:val="26"/>
          <w:szCs w:val="26"/>
          <w:rtl w:val="0"/>
        </w:rPr>
        <w:t xml:space="preserve">2.3.4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Egyéb nem funkcionális követelmények</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55"/>
        <w:gridCol w:w="1530"/>
        <w:gridCol w:w="1245"/>
        <w:gridCol w:w="1320"/>
        <w:gridCol w:w="1515"/>
        <w:tblGridChange w:id="0">
          <w:tblGrid>
            <w:gridCol w:w="1500"/>
            <w:gridCol w:w="1755"/>
            <w:gridCol w:w="1530"/>
            <w:gridCol w:w="1245"/>
            <w:gridCol w:w="1320"/>
            <w:gridCol w:w="15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Komment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gyors válaszidő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megefelő működés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intuitív felület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w:t>
            </w:r>
          </w:p>
        </w:tc>
      </w:tr>
    </w:tbl>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4dloes6rng1" w:id="18"/>
      <w:bookmarkEnd w:id="18"/>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i w:val="1"/>
          <w:color w:val="0000ff"/>
        </w:rPr>
      </w:pPr>
      <w:bookmarkStart w:colFirst="0" w:colLast="0" w:name="_541u2vn9tghy" w:id="19"/>
      <w:bookmarkEnd w:id="19"/>
      <w:r w:rsidDel="00000000" w:rsidR="00000000" w:rsidRPr="00000000">
        <w:rPr>
          <w:b w:val="1"/>
          <w:sz w:val="34"/>
          <w:szCs w:val="34"/>
          <w:rtl w:val="0"/>
        </w:rPr>
        <w:t xml:space="preserve">2.4</w:t>
      </w:r>
      <w:r w:rsidDel="00000000" w:rsidR="00000000" w:rsidRPr="00000000">
        <w:rPr>
          <w:sz w:val="14"/>
          <w:szCs w:val="14"/>
          <w:rtl w:val="0"/>
        </w:rPr>
        <w:tab/>
      </w:r>
      <w:r w:rsidDel="00000000" w:rsidR="00000000" w:rsidRPr="00000000">
        <w:rPr>
          <w:b w:val="1"/>
          <w:sz w:val="34"/>
          <w:szCs w:val="34"/>
          <w:rtl w:val="0"/>
        </w:rPr>
        <w:t xml:space="preserve">Lényeges use-case-ek</w: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pPr>
      <w:bookmarkStart w:colFirst="0" w:colLast="0" w:name="_r3mr8nappgcs" w:id="20"/>
      <w:bookmarkEnd w:id="20"/>
      <w:r w:rsidDel="00000000" w:rsidR="00000000" w:rsidRPr="00000000">
        <w:rPr>
          <w:b w:val="1"/>
          <w:color w:val="000000"/>
          <w:sz w:val="26"/>
          <w:szCs w:val="26"/>
          <w:rtl w:val="0"/>
        </w:rPr>
        <w:t xml:space="preserve">2.4.1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Use-case leírások</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 Indítás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 Egy játékos elindítja a játékot,a Controller meg inicializálja a játékteret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 Játékos, Controller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numPr>
                <w:ilvl w:val="0"/>
                <w:numId w:val="4"/>
              </w:numPr>
              <w:spacing w:after="0" w:afterAutospacing="0" w:before="240" w:lineRule="auto"/>
              <w:ind w:left="720" w:hanging="360"/>
              <w:rPr>
                <w:u w:val="none"/>
              </w:rPr>
            </w:pPr>
            <w:r w:rsidDel="00000000" w:rsidR="00000000" w:rsidRPr="00000000">
              <w:rPr>
                <w:rtl w:val="0"/>
              </w:rPr>
              <w:t xml:space="preserve">A csapatban lévők közül egy játékos elindítja a játékot, ha minden játékos készen áll és kiválasztotta, hogy eszkimóként vagy sarkkutatóként játszik</w:t>
            </w:r>
          </w:p>
          <w:p w:rsidR="00000000" w:rsidDel="00000000" w:rsidP="00000000" w:rsidRDefault="00000000" w:rsidRPr="00000000" w14:paraId="00000125">
            <w:pPr>
              <w:numPr>
                <w:ilvl w:val="0"/>
                <w:numId w:val="4"/>
              </w:numPr>
              <w:spacing w:after="0" w:afterAutospacing="0" w:before="0" w:beforeAutospacing="0" w:lineRule="auto"/>
              <w:ind w:left="720" w:hanging="360"/>
              <w:rPr>
                <w:u w:val="none"/>
              </w:rPr>
            </w:pPr>
            <w:r w:rsidDel="00000000" w:rsidR="00000000" w:rsidRPr="00000000">
              <w:rPr>
                <w:rtl w:val="0"/>
              </w:rPr>
              <w:t xml:space="preserve">A jégmező (a játékpálya) jégtáblákból áll.</w:t>
            </w:r>
          </w:p>
          <w:p w:rsidR="00000000" w:rsidDel="00000000" w:rsidP="00000000" w:rsidRDefault="00000000" w:rsidRPr="00000000" w14:paraId="00000126">
            <w:pPr>
              <w:numPr>
                <w:ilvl w:val="0"/>
                <w:numId w:val="4"/>
              </w:numPr>
              <w:spacing w:after="0" w:afterAutospacing="0" w:before="0" w:beforeAutospacing="0" w:lineRule="auto"/>
              <w:ind w:left="720" w:hanging="360"/>
              <w:rPr>
                <w:u w:val="none"/>
              </w:rPr>
            </w:pPr>
            <w:r w:rsidDel="00000000" w:rsidR="00000000" w:rsidRPr="00000000">
              <w:rPr>
                <w:rtl w:val="0"/>
              </w:rPr>
              <w:t xml:space="preserve">A Controller beállítja melyik jégtábla stabil, melyik nem</w:t>
            </w:r>
          </w:p>
          <w:p w:rsidR="00000000" w:rsidDel="00000000" w:rsidP="00000000" w:rsidRDefault="00000000" w:rsidRPr="00000000" w14:paraId="00000127">
            <w:pPr>
              <w:numPr>
                <w:ilvl w:val="0"/>
                <w:numId w:val="4"/>
              </w:numPr>
              <w:spacing w:after="0" w:afterAutospacing="0" w:before="0" w:beforeAutospacing="0" w:lineRule="auto"/>
              <w:ind w:left="720" w:hanging="360"/>
              <w:rPr>
                <w:u w:val="none"/>
              </w:rPr>
            </w:pPr>
            <w:r w:rsidDel="00000000" w:rsidR="00000000" w:rsidRPr="00000000">
              <w:rPr>
                <w:rtl w:val="0"/>
              </w:rPr>
              <w:t xml:space="preserve">A Controller beállítja melyik stabil jégtábla mennyi embert bír el, min. egy olyan tábla van ami mindegyik játékost elbírja.</w:t>
            </w:r>
          </w:p>
          <w:p w:rsidR="00000000" w:rsidDel="00000000" w:rsidP="00000000" w:rsidRDefault="00000000" w:rsidRPr="00000000" w14:paraId="00000128">
            <w:pPr>
              <w:numPr>
                <w:ilvl w:val="0"/>
                <w:numId w:val="4"/>
              </w:numPr>
              <w:spacing w:after="0" w:afterAutospacing="0" w:before="0" w:beforeAutospacing="0" w:lineRule="auto"/>
              <w:ind w:left="720" w:hanging="360"/>
              <w:rPr>
                <w:u w:val="none"/>
              </w:rPr>
            </w:pPr>
            <w:r w:rsidDel="00000000" w:rsidR="00000000" w:rsidRPr="00000000">
              <w:rPr>
                <w:rtl w:val="0"/>
              </w:rPr>
              <w:t xml:space="preserve">A Controller beállítja hogy melyik jégtáblába mi van belefagyva (lehet semmi is)</w:t>
            </w:r>
          </w:p>
          <w:p w:rsidR="00000000" w:rsidDel="00000000" w:rsidP="00000000" w:rsidRDefault="00000000" w:rsidRPr="00000000" w14:paraId="00000129">
            <w:pPr>
              <w:numPr>
                <w:ilvl w:val="0"/>
                <w:numId w:val="4"/>
              </w:numPr>
              <w:spacing w:after="0" w:afterAutospacing="0" w:before="0" w:beforeAutospacing="0" w:lineRule="auto"/>
              <w:ind w:left="720" w:hanging="360"/>
              <w:rPr>
                <w:u w:val="none"/>
              </w:rPr>
            </w:pPr>
            <w:r w:rsidDel="00000000" w:rsidR="00000000" w:rsidRPr="00000000">
              <w:rPr>
                <w:rtl w:val="0"/>
              </w:rPr>
              <w:t xml:space="preserve">A Controller beállítja hogy melyik jégtáblán hány egység hó van</w:t>
            </w:r>
          </w:p>
          <w:p w:rsidR="00000000" w:rsidDel="00000000" w:rsidP="00000000" w:rsidRDefault="00000000" w:rsidRPr="00000000" w14:paraId="0000012A">
            <w:pPr>
              <w:numPr>
                <w:ilvl w:val="0"/>
                <w:numId w:val="4"/>
              </w:numPr>
              <w:spacing w:after="240" w:before="0" w:beforeAutospacing="0" w:lineRule="auto"/>
              <w:ind w:left="720" w:hanging="360"/>
              <w:rPr>
                <w:u w:val="none"/>
              </w:rPr>
            </w:pPr>
            <w:r w:rsidDel="00000000" w:rsidR="00000000" w:rsidRPr="00000000">
              <w:rPr>
                <w:rtl w:val="0"/>
              </w:rPr>
              <w:t xml:space="preserve">A Controller elhelyezi a játékosokat az egyik jégtáblán ami mindegyiküket elbírja</w:t>
            </w:r>
          </w:p>
        </w:tc>
      </w:tr>
    </w:tbl>
    <w:p w:rsidR="00000000" w:rsidDel="00000000" w:rsidP="00000000" w:rsidRDefault="00000000" w:rsidRPr="00000000" w14:paraId="0000012B">
      <w:pPr>
        <w:spacing w:after="240" w:before="240" w:lineRule="auto"/>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 Hóvihar keltése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 A Controller véletlenszerű időben hóvihart kelt a pályán egy játékos köre után.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 Controller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numPr>
                <w:ilvl w:val="0"/>
                <w:numId w:val="10"/>
              </w:numPr>
              <w:spacing w:after="0" w:afterAutospacing="0" w:before="240" w:lineRule="auto"/>
              <w:ind w:left="720" w:hanging="360"/>
              <w:rPr>
                <w:u w:val="none"/>
              </w:rPr>
            </w:pPr>
            <w:r w:rsidDel="00000000" w:rsidR="00000000" w:rsidRPr="00000000">
              <w:rPr>
                <w:rtl w:val="0"/>
              </w:rPr>
              <w:t xml:space="preserve">A Controller hóvihart kelt a pályán, ami néhány jégtáblára jégtáblára egy egység havat rak</w:t>
            </w:r>
          </w:p>
          <w:p w:rsidR="00000000" w:rsidDel="00000000" w:rsidP="00000000" w:rsidRDefault="00000000" w:rsidRPr="00000000" w14:paraId="00000134">
            <w:pPr>
              <w:numPr>
                <w:ilvl w:val="0"/>
                <w:numId w:val="10"/>
              </w:numPr>
              <w:spacing w:after="240" w:before="0" w:beforeAutospacing="0" w:lineRule="auto"/>
              <w:ind w:left="720" w:hanging="360"/>
              <w:rPr>
                <w:u w:val="none"/>
              </w:rPr>
            </w:pPr>
            <w:r w:rsidDel="00000000" w:rsidR="00000000" w:rsidRPr="00000000">
              <w:rPr>
                <w:rtl w:val="0"/>
              </w:rPr>
              <w:t xml:space="preserve">Azoknak a játékosoknak akik nem iglus jégtáblán állnak és érinti őket eggyel csökken a testhőjük </w:t>
            </w:r>
          </w:p>
        </w:tc>
      </w:tr>
    </w:tbl>
    <w:p w:rsidR="00000000" w:rsidDel="00000000" w:rsidP="00000000" w:rsidRDefault="00000000" w:rsidRPr="00000000" w14:paraId="00000135">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 Iglu építése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 Egy eszkimó épít egy iglut a saját vagy egy szomszédos jégtáblára.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 Eszkimó</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3"/>
              </w:numPr>
              <w:spacing w:after="0" w:afterAutospacing="0" w:before="240" w:lineRule="auto"/>
              <w:ind w:left="720" w:hanging="360"/>
              <w:rPr>
                <w:u w:val="none"/>
              </w:rPr>
            </w:pPr>
            <w:r w:rsidDel="00000000" w:rsidR="00000000" w:rsidRPr="00000000">
              <w:rPr>
                <w:rtl w:val="0"/>
              </w:rPr>
              <w:t xml:space="preserve">Az eszkimó csak olyan jégtáblára építhet ami nincs hó és nincs benne tárgy befagyva.</w:t>
            </w:r>
          </w:p>
          <w:p w:rsidR="00000000" w:rsidDel="00000000" w:rsidP="00000000" w:rsidRDefault="00000000" w:rsidRPr="00000000" w14:paraId="0000013E">
            <w:pPr>
              <w:numPr>
                <w:ilvl w:val="0"/>
                <w:numId w:val="3"/>
              </w:numPr>
              <w:spacing w:after="0" w:afterAutospacing="0" w:before="0" w:beforeAutospacing="0" w:lineRule="auto"/>
              <w:ind w:left="720" w:hanging="360"/>
              <w:rPr>
                <w:u w:val="none"/>
              </w:rPr>
            </w:pPr>
            <w:r w:rsidDel="00000000" w:rsidR="00000000" w:rsidRPr="00000000">
              <w:rPr>
                <w:rtl w:val="0"/>
              </w:rPr>
              <w:t xml:space="preserve">Az eszkimó a választott jégtáblára, amin áll vagy szomszédja, megépíti az iglut.</w:t>
            </w:r>
          </w:p>
          <w:p w:rsidR="00000000" w:rsidDel="00000000" w:rsidP="00000000" w:rsidRDefault="00000000" w:rsidRPr="00000000" w14:paraId="0000013F">
            <w:pPr>
              <w:numPr>
                <w:ilvl w:val="0"/>
                <w:numId w:val="3"/>
              </w:numPr>
              <w:spacing w:after="0" w:afterAutospacing="0" w:before="0" w:beforeAutospacing="0" w:lineRule="auto"/>
              <w:ind w:left="720" w:hanging="360"/>
              <w:rPr>
                <w:u w:val="none"/>
              </w:rPr>
            </w:pPr>
            <w:r w:rsidDel="00000000" w:rsidR="00000000" w:rsidRPr="00000000">
              <w:rPr>
                <w:rtl w:val="0"/>
              </w:rPr>
              <w:t xml:space="preserve">Az iglu megvédi az azonos jégtáblán állókat a szélvihartól.</w:t>
            </w:r>
          </w:p>
          <w:p w:rsidR="00000000" w:rsidDel="00000000" w:rsidP="00000000" w:rsidRDefault="00000000" w:rsidRPr="00000000" w14:paraId="00000140">
            <w:pPr>
              <w:numPr>
                <w:ilvl w:val="0"/>
                <w:numId w:val="3"/>
              </w:numPr>
              <w:spacing w:after="0" w:afterAutospacing="0" w:before="0" w:beforeAutospacing="0" w:lineRule="auto"/>
              <w:ind w:left="720" w:hanging="360"/>
              <w:rPr>
                <w:u w:val="none"/>
              </w:rPr>
            </w:pPr>
            <w:r w:rsidDel="00000000" w:rsidR="00000000" w:rsidRPr="00000000">
              <w:rPr>
                <w:rtl w:val="0"/>
              </w:rPr>
              <w:t xml:space="preserve">Az iglu felépítése azonnal megtörténik és egy munkavégzésbe kerül.</w:t>
            </w:r>
          </w:p>
          <w:p w:rsidR="00000000" w:rsidDel="00000000" w:rsidP="00000000" w:rsidRDefault="00000000" w:rsidRPr="00000000" w14:paraId="00000141">
            <w:pPr>
              <w:numPr>
                <w:ilvl w:val="0"/>
                <w:numId w:val="3"/>
              </w:numPr>
              <w:spacing w:after="240" w:before="0" w:beforeAutospacing="0" w:lineRule="auto"/>
              <w:ind w:left="720" w:hanging="360"/>
              <w:rPr>
                <w:u w:val="none"/>
              </w:rPr>
            </w:pPr>
            <w:r w:rsidDel="00000000" w:rsidR="00000000" w:rsidRPr="00000000">
              <w:rPr>
                <w:rtl w:val="0"/>
              </w:rPr>
              <w:t xml:space="preserve">Egy megépített iglu a játék befejezéséig ott marad.</w:t>
            </w:r>
          </w:p>
        </w:tc>
      </w:tr>
    </w:tbl>
    <w:p w:rsidR="00000000" w:rsidDel="00000000" w:rsidP="00000000" w:rsidRDefault="00000000" w:rsidRPr="00000000" w14:paraId="00000142">
      <w:pPr>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 Jégtábla vizsgálása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 A sarkkutató megvizsgálja hogy egy szomszédos jégtábla hány embert bír el anélkül, hogy átfordulna.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 Sarkkutató</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numPr>
                <w:ilvl w:val="0"/>
                <w:numId w:val="7"/>
              </w:numPr>
              <w:spacing w:after="0" w:afterAutospacing="0" w:before="240" w:lineRule="auto"/>
              <w:ind w:left="720" w:hanging="360"/>
              <w:rPr>
                <w:u w:val="none"/>
              </w:rPr>
            </w:pPr>
            <w:r w:rsidDel="00000000" w:rsidR="00000000" w:rsidRPr="00000000">
              <w:rPr>
                <w:rtl w:val="0"/>
              </w:rPr>
              <w:t xml:space="preserve">A sarkkutató kiválaszt egy szomszédos jégtáblát</w:t>
            </w:r>
          </w:p>
          <w:p w:rsidR="00000000" w:rsidDel="00000000" w:rsidP="00000000" w:rsidRDefault="00000000" w:rsidRPr="00000000" w14:paraId="0000014B">
            <w:pPr>
              <w:numPr>
                <w:ilvl w:val="0"/>
                <w:numId w:val="7"/>
              </w:numPr>
              <w:spacing w:after="0" w:afterAutospacing="0" w:before="0" w:beforeAutospacing="0" w:lineRule="auto"/>
              <w:ind w:left="720" w:hanging="360"/>
              <w:rPr>
                <w:u w:val="none"/>
              </w:rPr>
            </w:pPr>
            <w:r w:rsidDel="00000000" w:rsidR="00000000" w:rsidRPr="00000000">
              <w:rPr>
                <w:rtl w:val="0"/>
              </w:rPr>
              <w:t xml:space="preserve">Erről a jégtábláról megmondja, hogy hány embert bírna el, átfordulás nélkül.</w:t>
            </w:r>
          </w:p>
          <w:p w:rsidR="00000000" w:rsidDel="00000000" w:rsidP="00000000" w:rsidRDefault="00000000" w:rsidRPr="00000000" w14:paraId="0000014C">
            <w:pPr>
              <w:numPr>
                <w:ilvl w:val="0"/>
                <w:numId w:val="7"/>
              </w:numPr>
              <w:spacing w:after="240" w:before="0" w:beforeAutospacing="0" w:lineRule="auto"/>
              <w:ind w:left="720" w:hanging="360"/>
              <w:rPr>
                <w:u w:val="none"/>
              </w:rPr>
            </w:pPr>
            <w:r w:rsidDel="00000000" w:rsidR="00000000" w:rsidRPr="00000000">
              <w:rPr>
                <w:rtl w:val="0"/>
              </w:rPr>
              <w:t xml:space="preserve">Ez egy munkavégzésnek számít.</w:t>
            </w:r>
          </w:p>
        </w:tc>
      </w:tr>
    </w:tbl>
    <w:p w:rsidR="00000000" w:rsidDel="00000000" w:rsidP="00000000" w:rsidRDefault="00000000" w:rsidRPr="00000000" w14:paraId="0000014D">
      <w:pPr>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 Hó takarítása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 Egy játékos eltakarít egy egységnyi havat egy jégtábláról.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 Játékos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numPr>
                <w:ilvl w:val="0"/>
                <w:numId w:val="11"/>
              </w:numPr>
              <w:spacing w:after="0" w:afterAutospacing="0" w:before="240" w:lineRule="auto"/>
              <w:ind w:left="720" w:hanging="360"/>
              <w:rPr>
                <w:u w:val="none"/>
              </w:rPr>
            </w:pPr>
            <w:r w:rsidDel="00000000" w:rsidR="00000000" w:rsidRPr="00000000">
              <w:rPr>
                <w:rtl w:val="0"/>
              </w:rPr>
              <w:t xml:space="preserve">A játékos csak olyan jégtábláról takaríthat el havat amin vagy áll, vagy szomszédos vele</w:t>
            </w:r>
          </w:p>
          <w:p w:rsidR="00000000" w:rsidDel="00000000" w:rsidP="00000000" w:rsidRDefault="00000000" w:rsidRPr="00000000" w14:paraId="00000156">
            <w:pPr>
              <w:numPr>
                <w:ilvl w:val="0"/>
                <w:numId w:val="11"/>
              </w:numPr>
              <w:spacing w:after="0" w:afterAutospacing="0" w:before="0" w:beforeAutospacing="0" w:lineRule="auto"/>
              <w:ind w:left="720" w:hanging="360"/>
              <w:rPr>
                <w:u w:val="none"/>
              </w:rPr>
            </w:pPr>
            <w:r w:rsidDel="00000000" w:rsidR="00000000" w:rsidRPr="00000000">
              <w:rPr>
                <w:rtl w:val="0"/>
              </w:rPr>
              <w:t xml:space="preserve">Csak olyan jégtábláról lehet havat takarítani amin van hó</w:t>
            </w:r>
          </w:p>
          <w:p w:rsidR="00000000" w:rsidDel="00000000" w:rsidP="00000000" w:rsidRDefault="00000000" w:rsidRPr="00000000" w14:paraId="00000157">
            <w:pPr>
              <w:numPr>
                <w:ilvl w:val="0"/>
                <w:numId w:val="11"/>
              </w:numPr>
              <w:spacing w:after="0" w:afterAutospacing="0" w:before="0" w:beforeAutospacing="0" w:lineRule="auto"/>
              <w:ind w:left="720" w:hanging="360"/>
              <w:rPr>
                <w:u w:val="none"/>
              </w:rPr>
            </w:pPr>
            <w:r w:rsidDel="00000000" w:rsidR="00000000" w:rsidRPr="00000000">
              <w:rPr>
                <w:rtl w:val="0"/>
              </w:rPr>
              <w:t xml:space="preserve">A hótakarítás egy munkavégzésnek számít</w:t>
            </w:r>
          </w:p>
          <w:p w:rsidR="00000000" w:rsidDel="00000000" w:rsidP="00000000" w:rsidRDefault="00000000" w:rsidRPr="00000000" w14:paraId="00000158">
            <w:pPr>
              <w:numPr>
                <w:ilvl w:val="0"/>
                <w:numId w:val="11"/>
              </w:numPr>
              <w:spacing w:after="240" w:before="0" w:beforeAutospacing="0" w:lineRule="auto"/>
              <w:ind w:left="720" w:hanging="360"/>
              <w:rPr>
                <w:u w:val="none"/>
              </w:rPr>
            </w:pPr>
            <w:r w:rsidDel="00000000" w:rsidR="00000000" w:rsidRPr="00000000">
              <w:rPr>
                <w:rtl w:val="0"/>
              </w:rPr>
              <w:t xml:space="preserve">Lapáttal való takarítással két egység havat lehet eltakarítani egy munkavégzés alatt</w:t>
            </w:r>
          </w:p>
        </w:tc>
      </w:tr>
    </w:tbl>
    <w:p w:rsidR="00000000" w:rsidDel="00000000" w:rsidP="00000000" w:rsidRDefault="00000000" w:rsidRPr="00000000" w14:paraId="00000159">
      <w:pPr>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 Lépés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 A játékos átlép egy szomszédos jégtáblára.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 Játékos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numPr>
                <w:ilvl w:val="0"/>
                <w:numId w:val="8"/>
              </w:numPr>
              <w:spacing w:after="0" w:afterAutospacing="0" w:before="240" w:lineRule="auto"/>
              <w:ind w:left="720" w:hanging="360"/>
              <w:rPr>
                <w:u w:val="none"/>
              </w:rPr>
            </w:pPr>
            <w:r w:rsidDel="00000000" w:rsidR="00000000" w:rsidRPr="00000000">
              <w:rPr>
                <w:rtl w:val="0"/>
              </w:rPr>
              <w:t xml:space="preserve">A játékos csak szomszédos jégtáblára tud lépni</w:t>
            </w:r>
          </w:p>
          <w:p w:rsidR="00000000" w:rsidDel="00000000" w:rsidP="00000000" w:rsidRDefault="00000000" w:rsidRPr="00000000" w14:paraId="00000162">
            <w:pPr>
              <w:numPr>
                <w:ilvl w:val="0"/>
                <w:numId w:val="8"/>
              </w:numPr>
              <w:spacing w:after="0" w:afterAutospacing="0" w:before="0" w:beforeAutospacing="0" w:lineRule="auto"/>
              <w:ind w:left="720" w:hanging="360"/>
              <w:rPr>
                <w:u w:val="none"/>
              </w:rPr>
            </w:pPr>
            <w:r w:rsidDel="00000000" w:rsidR="00000000" w:rsidRPr="00000000">
              <w:rPr>
                <w:rtl w:val="0"/>
              </w:rPr>
              <w:t xml:space="preserve">Ha a játékos olyan jégtáblára lép ami instabil, az átbillen és a játékos beleesik a vízbe</w:t>
            </w:r>
          </w:p>
          <w:p w:rsidR="00000000" w:rsidDel="00000000" w:rsidP="00000000" w:rsidRDefault="00000000" w:rsidRPr="00000000" w14:paraId="00000163">
            <w:pPr>
              <w:numPr>
                <w:ilvl w:val="0"/>
                <w:numId w:val="8"/>
              </w:numPr>
              <w:spacing w:after="240" w:before="0" w:beforeAutospacing="0" w:lineRule="auto"/>
              <w:ind w:left="720" w:hanging="360"/>
              <w:rPr>
                <w:u w:val="none"/>
              </w:rPr>
            </w:pPr>
            <w:r w:rsidDel="00000000" w:rsidR="00000000" w:rsidRPr="00000000">
              <w:rPr>
                <w:rtl w:val="0"/>
              </w:rPr>
              <w:t xml:space="preserve">Ha a játékos olyan jégtáblára lép ami stabil, de már nem bírja el, mert túl sokan állnak rajta, akkor átbillen a jégtábla és mindegyik rajta álló játékos beleesik a vízbe</w:t>
            </w:r>
          </w:p>
        </w:tc>
      </w:tr>
    </w:tbl>
    <w:p w:rsidR="00000000" w:rsidDel="00000000" w:rsidP="00000000" w:rsidRDefault="00000000" w:rsidRPr="00000000" w14:paraId="00000164">
      <w:pPr>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 Tárgy kiásása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 Egy játékos kiás egy befagyott tárgyat egy jégtáblából.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 Játékos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numPr>
                <w:ilvl w:val="0"/>
                <w:numId w:val="9"/>
              </w:numPr>
              <w:spacing w:after="0" w:afterAutospacing="0" w:before="240" w:lineRule="auto"/>
              <w:ind w:left="720" w:hanging="360"/>
              <w:rPr>
                <w:u w:val="none"/>
              </w:rPr>
            </w:pPr>
            <w:r w:rsidDel="00000000" w:rsidR="00000000" w:rsidRPr="00000000">
              <w:rPr>
                <w:rtl w:val="0"/>
              </w:rPr>
              <w:t xml:space="preserve">Csak olyan jégtáblából lehet tárgyat kiásni amin nincs hó.</w:t>
            </w:r>
          </w:p>
          <w:p w:rsidR="00000000" w:rsidDel="00000000" w:rsidP="00000000" w:rsidRDefault="00000000" w:rsidRPr="00000000" w14:paraId="0000016D">
            <w:pPr>
              <w:numPr>
                <w:ilvl w:val="0"/>
                <w:numId w:val="9"/>
              </w:numPr>
              <w:spacing w:after="0" w:afterAutospacing="0" w:before="0" w:beforeAutospacing="0" w:lineRule="auto"/>
              <w:ind w:left="720" w:hanging="360"/>
              <w:rPr>
                <w:u w:val="none"/>
              </w:rPr>
            </w:pPr>
            <w:r w:rsidDel="00000000" w:rsidR="00000000" w:rsidRPr="00000000">
              <w:rPr>
                <w:rtl w:val="0"/>
              </w:rPr>
              <w:t xml:space="preserve">Csak olyan jégtáblából lehet tárgyat kiásni ami olyan jégtáblán van amin a játékos áll vagy vele szomszédos.</w:t>
            </w:r>
          </w:p>
          <w:p w:rsidR="00000000" w:rsidDel="00000000" w:rsidP="00000000" w:rsidRDefault="00000000" w:rsidRPr="00000000" w14:paraId="0000016E">
            <w:pPr>
              <w:numPr>
                <w:ilvl w:val="0"/>
                <w:numId w:val="9"/>
              </w:numPr>
              <w:spacing w:after="0" w:afterAutospacing="0" w:before="0" w:beforeAutospacing="0" w:lineRule="auto"/>
              <w:ind w:left="720" w:hanging="360"/>
              <w:rPr>
                <w:u w:val="none"/>
              </w:rPr>
            </w:pPr>
            <w:r w:rsidDel="00000000" w:rsidR="00000000" w:rsidRPr="00000000">
              <w:rPr>
                <w:rtl w:val="0"/>
              </w:rPr>
              <w:t xml:space="preserve">Egy tárgy kiásása egy munkavégzésnek számít.</w:t>
            </w:r>
          </w:p>
          <w:p w:rsidR="00000000" w:rsidDel="00000000" w:rsidP="00000000" w:rsidRDefault="00000000" w:rsidRPr="00000000" w14:paraId="0000016F">
            <w:pPr>
              <w:numPr>
                <w:ilvl w:val="0"/>
                <w:numId w:val="9"/>
              </w:numPr>
              <w:spacing w:after="240" w:before="0" w:beforeAutospacing="0" w:lineRule="auto"/>
              <w:ind w:left="720" w:hanging="360"/>
              <w:rPr>
                <w:u w:val="none"/>
              </w:rPr>
            </w:pPr>
            <w:r w:rsidDel="00000000" w:rsidR="00000000" w:rsidRPr="00000000">
              <w:rPr>
                <w:rtl w:val="0"/>
              </w:rPr>
              <w:t xml:space="preserve">A kiásott tárgyat nem veszi fel automatikusan a játékos aki kiásta, az ott marad a jégtáblán.</w:t>
            </w:r>
          </w:p>
        </w:tc>
      </w:tr>
    </w:tbl>
    <w:p w:rsidR="00000000" w:rsidDel="00000000" w:rsidP="00000000" w:rsidRDefault="00000000" w:rsidRPr="00000000" w14:paraId="00000170">
      <w:pPr>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 Tárgy felvétele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 Egy játékos felvesz egy tárgyat egy jégtábláról.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 Játékos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numPr>
                <w:ilvl w:val="0"/>
                <w:numId w:val="1"/>
              </w:numPr>
              <w:spacing w:after="0" w:afterAutospacing="0" w:before="240" w:lineRule="auto"/>
              <w:ind w:left="720" w:hanging="360"/>
              <w:rPr>
                <w:u w:val="none"/>
              </w:rPr>
            </w:pPr>
            <w:r w:rsidDel="00000000" w:rsidR="00000000" w:rsidRPr="00000000">
              <w:rPr>
                <w:rtl w:val="0"/>
              </w:rPr>
              <w:t xml:space="preserve">Csak olyan jégtáblából lehet tárgyat felvenni amin a játékos áll vagy vele szomszédos.</w:t>
            </w:r>
          </w:p>
          <w:p w:rsidR="00000000" w:rsidDel="00000000" w:rsidP="00000000" w:rsidRDefault="00000000" w:rsidRPr="00000000" w14:paraId="00000179">
            <w:pPr>
              <w:numPr>
                <w:ilvl w:val="0"/>
                <w:numId w:val="1"/>
              </w:numPr>
              <w:spacing w:after="0" w:afterAutospacing="0" w:before="0" w:beforeAutospacing="0" w:lineRule="auto"/>
              <w:ind w:left="720" w:hanging="360"/>
              <w:rPr>
                <w:u w:val="none"/>
              </w:rPr>
            </w:pPr>
            <w:r w:rsidDel="00000000" w:rsidR="00000000" w:rsidRPr="00000000">
              <w:rPr>
                <w:rtl w:val="0"/>
              </w:rPr>
              <w:t xml:space="preserve">Egy tárgy felvétele is munkavégzésnek számít.</w:t>
            </w:r>
          </w:p>
          <w:p w:rsidR="00000000" w:rsidDel="00000000" w:rsidP="00000000" w:rsidRDefault="00000000" w:rsidRPr="00000000" w14:paraId="0000017A">
            <w:pPr>
              <w:numPr>
                <w:ilvl w:val="0"/>
                <w:numId w:val="1"/>
              </w:numPr>
              <w:spacing w:after="0" w:afterAutospacing="0" w:before="0" w:beforeAutospacing="0" w:lineRule="auto"/>
              <w:ind w:left="720" w:hanging="360"/>
              <w:rPr>
                <w:u w:val="none"/>
              </w:rPr>
            </w:pPr>
            <w:r w:rsidDel="00000000" w:rsidR="00000000" w:rsidRPr="00000000">
              <w:rPr>
                <w:rtl w:val="0"/>
              </w:rPr>
              <w:t xml:space="preserve">A felvett tárgyat nem használja fel automatikusan a játékos aki felvette (pl élelem) de bekerül a dolgai közé.</w:t>
            </w:r>
          </w:p>
          <w:p w:rsidR="00000000" w:rsidDel="00000000" w:rsidP="00000000" w:rsidRDefault="00000000" w:rsidRPr="00000000" w14:paraId="0000017B">
            <w:pPr>
              <w:numPr>
                <w:ilvl w:val="0"/>
                <w:numId w:val="1"/>
              </w:numPr>
              <w:spacing w:after="240" w:before="0" w:beforeAutospacing="0" w:lineRule="auto"/>
              <w:ind w:left="720" w:hanging="360"/>
            </w:pPr>
            <w:r w:rsidDel="00000000" w:rsidR="00000000" w:rsidRPr="00000000">
              <w:rPr>
                <w:highlight w:val="white"/>
                <w:rtl w:val="0"/>
              </w:rPr>
              <w:t xml:space="preserve">Ha a játékosok összegyűjtötték a jelzőpisztoly darabjait, és egy jégtáblán állnak, akkor a játéknak vége.</w:t>
            </w:r>
            <w:r w:rsidDel="00000000" w:rsidR="00000000" w:rsidRPr="00000000">
              <w:rPr>
                <w:rtl w:val="0"/>
              </w:rPr>
            </w:r>
          </w:p>
        </w:tc>
      </w:tr>
    </w:tbl>
    <w:p w:rsidR="00000000" w:rsidDel="00000000" w:rsidP="00000000" w:rsidRDefault="00000000" w:rsidRPr="00000000" w14:paraId="0000017C">
      <w:pPr>
        <w:pStyle w:val="Heading3"/>
        <w:keepNext w:val="0"/>
        <w:keepLines w:val="0"/>
        <w:spacing w:before="280" w:lineRule="auto"/>
        <w:rPr/>
      </w:pPr>
      <w:bookmarkStart w:colFirst="0" w:colLast="0" w:name="_fagxe8btm3zr" w:id="21"/>
      <w:bookmarkEnd w:id="21"/>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tblGridChange w:id="0">
          <w:tblGrid>
            <w:gridCol w:w="2910"/>
            <w:gridCol w:w="595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 Tárgy használata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 Egy játékos felvesz egy tárgyat egy jégtábláról.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 Játékos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numPr>
                <w:ilvl w:val="0"/>
                <w:numId w:val="5"/>
              </w:numPr>
              <w:spacing w:after="0" w:afterAutospacing="0" w:before="240" w:lineRule="auto"/>
              <w:ind w:left="720" w:hanging="360"/>
              <w:rPr>
                <w:u w:val="none"/>
              </w:rPr>
            </w:pPr>
            <w:r w:rsidDel="00000000" w:rsidR="00000000" w:rsidRPr="00000000">
              <w:rPr>
                <w:rtl w:val="0"/>
              </w:rPr>
              <w:t xml:space="preserve">Csak olyan jégtáblából lehet tárgyat használni ami már a játékos dolgai közt van.</w:t>
            </w:r>
          </w:p>
          <w:p w:rsidR="00000000" w:rsidDel="00000000" w:rsidP="00000000" w:rsidRDefault="00000000" w:rsidRPr="00000000" w14:paraId="00000185">
            <w:pPr>
              <w:numPr>
                <w:ilvl w:val="0"/>
                <w:numId w:val="5"/>
              </w:numPr>
              <w:spacing w:after="0" w:afterAutospacing="0" w:before="0" w:beforeAutospacing="0" w:lineRule="auto"/>
              <w:ind w:left="720" w:hanging="360"/>
              <w:rPr>
                <w:u w:val="none"/>
              </w:rPr>
            </w:pPr>
            <w:r w:rsidDel="00000000" w:rsidR="00000000" w:rsidRPr="00000000">
              <w:rPr>
                <w:rtl w:val="0"/>
              </w:rPr>
              <w:t xml:space="preserve">Egy tárgy használata munkavégzésnek számít.</w:t>
            </w:r>
          </w:p>
          <w:p w:rsidR="00000000" w:rsidDel="00000000" w:rsidP="00000000" w:rsidRDefault="00000000" w:rsidRPr="00000000" w14:paraId="00000186">
            <w:pPr>
              <w:numPr>
                <w:ilvl w:val="0"/>
                <w:numId w:val="5"/>
              </w:numPr>
              <w:spacing w:after="0" w:afterAutospacing="0" w:before="0" w:beforeAutospacing="0" w:lineRule="auto"/>
              <w:ind w:left="720" w:hanging="360"/>
            </w:pPr>
            <w:r w:rsidDel="00000000" w:rsidR="00000000" w:rsidRPr="00000000">
              <w:rPr>
                <w:rtl w:val="0"/>
              </w:rPr>
              <w:t xml:space="preserve">Lapáttal való takarítással két egység havat lehet eltakarítani egy munkavégzés alatt</w:t>
            </w:r>
          </w:p>
          <w:p w:rsidR="00000000" w:rsidDel="00000000" w:rsidP="00000000" w:rsidRDefault="00000000" w:rsidRPr="00000000" w14:paraId="00000187">
            <w:pPr>
              <w:numPr>
                <w:ilvl w:val="0"/>
                <w:numId w:val="5"/>
              </w:numPr>
              <w:spacing w:after="0" w:afterAutospacing="0" w:before="0" w:beforeAutospacing="0" w:lineRule="auto"/>
              <w:ind w:left="720" w:hanging="360"/>
              <w:rPr>
                <w:u w:val="none"/>
              </w:rPr>
            </w:pPr>
            <w:r w:rsidDel="00000000" w:rsidR="00000000" w:rsidRPr="00000000">
              <w:rPr>
                <w:rtl w:val="0"/>
              </w:rPr>
              <w:t xml:space="preserve">Kötéllel lehet kimenteni a vízbeesett embereket, ha akinél a kötél van, egy szomszédos jégtáblán áll.</w:t>
            </w:r>
          </w:p>
          <w:p w:rsidR="00000000" w:rsidDel="00000000" w:rsidP="00000000" w:rsidRDefault="00000000" w:rsidRPr="00000000" w14:paraId="00000188">
            <w:pPr>
              <w:numPr>
                <w:ilvl w:val="0"/>
                <w:numId w:val="5"/>
              </w:numPr>
              <w:spacing w:after="240" w:before="0" w:beforeAutospacing="0" w:lineRule="auto"/>
              <w:ind w:left="720" w:hanging="360"/>
              <w:rPr>
                <w:u w:val="none"/>
              </w:rPr>
            </w:pPr>
            <w:r w:rsidDel="00000000" w:rsidR="00000000" w:rsidRPr="00000000">
              <w:rPr>
                <w:rtl w:val="0"/>
              </w:rPr>
              <w:t xml:space="preserve">Ha egy játékos vízbeesik, de búvárruha van rajta akkor túléli</w:t>
            </w:r>
          </w:p>
        </w:tc>
      </w:tr>
    </w:tbl>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jncyih6t1w1o" w:id="22"/>
      <w:bookmarkEnd w:id="22"/>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rydvh3sgnh5f" w:id="23"/>
      <w:bookmarkEnd w:id="23"/>
      <w:r w:rsidDel="00000000" w:rsidR="00000000" w:rsidRPr="00000000">
        <w:rPr>
          <w:b w:val="1"/>
          <w:color w:val="000000"/>
          <w:sz w:val="26"/>
          <w:szCs w:val="26"/>
          <w:rtl w:val="0"/>
        </w:rPr>
        <w:t xml:space="preserve">2.4.2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Use-case diagram</w:t>
      </w:r>
    </w:p>
    <w:p w:rsidR="00000000" w:rsidDel="00000000" w:rsidP="00000000" w:rsidRDefault="00000000" w:rsidRPr="00000000" w14:paraId="0000018B">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638800" cy="426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388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2"/>
        <w:keepNext w:val="0"/>
        <w:keepLines w:val="0"/>
        <w:spacing w:after="80" w:lineRule="auto"/>
        <w:rPr/>
      </w:pPr>
      <w:bookmarkStart w:colFirst="0" w:colLast="0" w:name="_m9p3tydu3at8" w:id="24"/>
      <w:bookmarkEnd w:id="24"/>
      <w:r w:rsidDel="00000000" w:rsidR="00000000" w:rsidRPr="00000000">
        <w:rPr>
          <w:b w:val="1"/>
          <w:sz w:val="34"/>
          <w:szCs w:val="34"/>
          <w:rtl w:val="0"/>
        </w:rPr>
        <w:t xml:space="preserve">2.5</w:t>
      </w:r>
      <w:r w:rsidDel="00000000" w:rsidR="00000000" w:rsidRPr="00000000">
        <w:rPr>
          <w:sz w:val="14"/>
          <w:szCs w:val="14"/>
          <w:rtl w:val="0"/>
        </w:rPr>
        <w:tab/>
      </w:r>
      <w:r w:rsidDel="00000000" w:rsidR="00000000" w:rsidRPr="00000000">
        <w:rPr>
          <w:b w:val="1"/>
          <w:sz w:val="34"/>
          <w:szCs w:val="34"/>
          <w:rtl w:val="0"/>
        </w:rPr>
        <w:t xml:space="preserve">Szótár</w:t>
      </w:r>
      <w:r w:rsidDel="00000000" w:rsidR="00000000" w:rsidRPr="00000000">
        <w:rPr>
          <w:rtl w:val="0"/>
        </w:rPr>
      </w:r>
    </w:p>
    <w:tbl>
      <w:tblPr>
        <w:tblStyle w:val="Table1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525"/>
        <w:tblGridChange w:id="0">
          <w:tblGrid>
            <w:gridCol w:w="2370"/>
            <w:gridCol w:w="652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rPr/>
            </w:pPr>
            <w:r w:rsidDel="00000000" w:rsidR="00000000" w:rsidRPr="00000000">
              <w:rPr>
                <w:rtl w:val="0"/>
              </w:rPr>
              <w:t xml:space="preserve">Alkatrész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rPr/>
            </w:pPr>
            <w:r w:rsidDel="00000000" w:rsidR="00000000" w:rsidRPr="00000000">
              <w:rPr>
                <w:rtl w:val="0"/>
              </w:rPr>
              <w:t xml:space="preserve">A jelzőrakéta darabjai, a pisztoly, a jelzőfény és a patron. Ezeket kell összeszerelni a játék megnyeréséhez.</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pPr>
            <w:r w:rsidDel="00000000" w:rsidR="00000000" w:rsidRPr="00000000">
              <w:rPr>
                <w:rtl w:val="0"/>
              </w:rPr>
              <w:t xml:space="preserve">Átfordul (a jégtábla)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rPr/>
            </w:pPr>
            <w:r w:rsidDel="00000000" w:rsidR="00000000" w:rsidRPr="00000000">
              <w:rPr>
                <w:rtl w:val="0"/>
              </w:rPr>
              <w:t xml:space="preserve">Az azon a jégtáblán tartózkodó szereplők vízbe kerülnek. Ha nincsen búvárruhájuk, vagy egy szomszédos mezőn álló szereplőnek kötele, akkor meghalnak.</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rPr/>
            </w:pPr>
            <w:r w:rsidDel="00000000" w:rsidR="00000000" w:rsidRPr="00000000">
              <w:rPr>
                <w:rtl w:val="0"/>
              </w:rPr>
              <w:t xml:space="preserve">Befagyott tárgy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rPr/>
            </w:pPr>
            <w:r w:rsidDel="00000000" w:rsidR="00000000" w:rsidRPr="00000000">
              <w:rPr>
                <w:rtl w:val="0"/>
              </w:rPr>
              <w:t xml:space="preserve">Egy, a jégtáblán lévő tárgy, amelyet csak akkor lehet látni és kiásni, ha a jégtáblán nincs több hó.</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rPr/>
            </w:pPr>
            <w:r w:rsidDel="00000000" w:rsidR="00000000" w:rsidRPr="00000000">
              <w:rPr>
                <w:rtl w:val="0"/>
              </w:rPr>
              <w:t xml:space="preserve">Búvárruha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rPr/>
            </w:pPr>
            <w:r w:rsidDel="00000000" w:rsidR="00000000" w:rsidRPr="00000000">
              <w:rPr>
                <w:rtl w:val="0"/>
              </w:rPr>
              <w:t xml:space="preserve">Egy tárgy, amely ha egy szereplőnél van, akkor az a szereplő nem hal meg, ha vízbe esik.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Rule="auto"/>
              <w:rPr/>
            </w:pPr>
            <w:r w:rsidDel="00000000" w:rsidR="00000000" w:rsidRPr="00000000">
              <w:rPr>
                <w:rtl w:val="0"/>
              </w:rPr>
              <w:t xml:space="preserve">Élelem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rPr/>
            </w:pPr>
            <w:r w:rsidDel="00000000" w:rsidR="00000000" w:rsidRPr="00000000">
              <w:rPr>
                <w:rtl w:val="0"/>
              </w:rPr>
              <w:t xml:space="preserve">Egy tárgy, amelyet ha felvesz egy szereplő, eggyel nő a testhője.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rPr/>
            </w:pPr>
            <w:r w:rsidDel="00000000" w:rsidR="00000000" w:rsidRPr="00000000">
              <w:rPr>
                <w:rtl w:val="0"/>
              </w:rPr>
              <w:t xml:space="preserve">Elkap (a hóvihar)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rPr/>
            </w:pPr>
            <w:r w:rsidDel="00000000" w:rsidR="00000000" w:rsidRPr="00000000">
              <w:rPr>
                <w:rtl w:val="0"/>
              </w:rPr>
              <w:t xml:space="preserve">Eggyel csökkenti az elkapott szereplő testhőjét.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Rule="auto"/>
              <w:rPr/>
            </w:pPr>
            <w:r w:rsidDel="00000000" w:rsidR="00000000" w:rsidRPr="00000000">
              <w:rPr>
                <w:rtl w:val="0"/>
              </w:rPr>
              <w:t xml:space="preserve">Elsüti (a jelzőrakétát)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Rule="auto"/>
              <w:rPr/>
            </w:pPr>
            <w:r w:rsidDel="00000000" w:rsidR="00000000" w:rsidRPr="00000000">
              <w:rPr>
                <w:rtl w:val="0"/>
              </w:rPr>
              <w:t xml:space="preserve">Megnyeri a játékot. Egy egység munkába kerül.</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Rule="auto"/>
              <w:rPr/>
            </w:pPr>
            <w:r w:rsidDel="00000000" w:rsidR="00000000" w:rsidRPr="00000000">
              <w:rPr>
                <w:rtl w:val="0"/>
              </w:rPr>
              <w:t xml:space="preserve">Eltakarítás (hó)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Rule="auto"/>
              <w:rPr/>
            </w:pPr>
            <w:r w:rsidDel="00000000" w:rsidR="00000000" w:rsidRPr="00000000">
              <w:rPr>
                <w:rtl w:val="0"/>
              </w:rPr>
              <w:t xml:space="preserve">Csökkenti a jégtáblán lévő hó mennyiségét. Egy egység munkával egy egység havat lehet lapát nélkül, és kettőt lapáttal eltakarítani.</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Rule="auto"/>
              <w:rPr/>
            </w:pPr>
            <w:r w:rsidDel="00000000" w:rsidR="00000000" w:rsidRPr="00000000">
              <w:rPr>
                <w:rtl w:val="0"/>
              </w:rPr>
              <w:t xml:space="preserve">Eszkimó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rPr/>
            </w:pPr>
            <w:r w:rsidDel="00000000" w:rsidR="00000000" w:rsidRPr="00000000">
              <w:rPr>
                <w:rtl w:val="0"/>
              </w:rPr>
              <w:t xml:space="preserve">Az egyik szereplőtípus, 5 testhővel kezd, valamint iglut tud létrehozni a képességével.</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rPr/>
            </w:pPr>
            <w:r w:rsidDel="00000000" w:rsidR="00000000" w:rsidRPr="00000000">
              <w:rPr>
                <w:rtl w:val="0"/>
              </w:rPr>
              <w:t xml:space="preserve">Hó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rPr/>
            </w:pPr>
            <w:r w:rsidDel="00000000" w:rsidR="00000000" w:rsidRPr="00000000">
              <w:rPr>
                <w:rtl w:val="0"/>
              </w:rPr>
              <w:t xml:space="preserve">A jégtáblákat és a lukakat egyaránt borító réteg, amíg legalább 1 egységnyi van egy jégtáblán, addig a belefagyott tárgy nem látszik.</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pPr>
            <w:r w:rsidDel="00000000" w:rsidR="00000000" w:rsidRPr="00000000">
              <w:rPr>
                <w:rtl w:val="0"/>
              </w:rPr>
              <w:t xml:space="preserve">Hóvihar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Rule="auto"/>
              <w:rPr/>
            </w:pPr>
            <w:r w:rsidDel="00000000" w:rsidR="00000000" w:rsidRPr="00000000">
              <w:rPr>
                <w:rtl w:val="0"/>
              </w:rPr>
              <w:t xml:space="preserve">Az érintett jégtáblákat egy új réteg hóval borítja be, valamint az ezeken a táblákon álló szereplőket elkapja amennyiben nincsenek igluban.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Rule="auto"/>
              <w:rPr/>
            </w:pPr>
            <w:r w:rsidDel="00000000" w:rsidR="00000000" w:rsidRPr="00000000">
              <w:rPr>
                <w:rtl w:val="0"/>
              </w:rPr>
              <w:t xml:space="preserve">Iglu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rPr/>
            </w:pPr>
            <w:r w:rsidDel="00000000" w:rsidR="00000000" w:rsidRPr="00000000">
              <w:rPr>
                <w:rtl w:val="0"/>
              </w:rPr>
              <w:t xml:space="preserve">Egy eszkimó által létrehozható dolog, egy jégtáblán aki ezen a jégtáblán van a hóvihar ideje alatt, azt nem kapja el a hóvihar.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rPr/>
            </w:pPr>
            <w:r w:rsidDel="00000000" w:rsidR="00000000" w:rsidRPr="00000000">
              <w:rPr>
                <w:rtl w:val="0"/>
              </w:rPr>
              <w:t xml:space="preserve">Instabil jégtábla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rPr/>
            </w:pPr>
            <w:r w:rsidDel="00000000" w:rsidR="00000000" w:rsidRPr="00000000">
              <w:rPr>
                <w:rtl w:val="0"/>
              </w:rPr>
              <w:t xml:space="preserve">Csak egy megadott mennyiségű szereplő tartózkodhat rajta, különben átfordul.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rPr/>
            </w:pPr>
            <w:r w:rsidDel="00000000" w:rsidR="00000000" w:rsidRPr="00000000">
              <w:rPr>
                <w:rtl w:val="0"/>
              </w:rPr>
              <w:t xml:space="preserve">Játékos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rPr/>
            </w:pPr>
            <w:r w:rsidDel="00000000" w:rsidR="00000000" w:rsidRPr="00000000">
              <w:rPr>
                <w:rtl w:val="0"/>
              </w:rPr>
              <w:t xml:space="preserve">A felhasználó, aki a játékkal játszik.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rPr/>
            </w:pPr>
            <w:r w:rsidDel="00000000" w:rsidR="00000000" w:rsidRPr="00000000">
              <w:rPr>
                <w:rtl w:val="0"/>
              </w:rPr>
              <w:t xml:space="preserve">Jégmező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rPr/>
            </w:pPr>
            <w:r w:rsidDel="00000000" w:rsidR="00000000" w:rsidRPr="00000000">
              <w:rPr>
                <w:rtl w:val="0"/>
              </w:rPr>
              <w:t xml:space="preserve">A játéktér, amely jégtáblákból és lyukakból áll.</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rPr/>
            </w:pPr>
            <w:r w:rsidDel="00000000" w:rsidR="00000000" w:rsidRPr="00000000">
              <w:rPr>
                <w:rtl w:val="0"/>
              </w:rPr>
              <w:t xml:space="preserve">Jégtábla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rPr/>
            </w:pPr>
            <w:r w:rsidDel="00000000" w:rsidR="00000000" w:rsidRPr="00000000">
              <w:rPr>
                <w:rtl w:val="0"/>
              </w:rPr>
              <w:t xml:space="preserve">Egy egységnyi hely a játéktéren, amin állhatnak szereplők és tartalmazhat tárgyakat. Lehet stabil vagy instabil.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rPr/>
            </w:pPr>
            <w:r w:rsidDel="00000000" w:rsidR="00000000" w:rsidRPr="00000000">
              <w:rPr>
                <w:rtl w:val="0"/>
              </w:rPr>
              <w:t xml:space="preserve">Jelzőfény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rPr/>
            </w:pPr>
            <w:r w:rsidDel="00000000" w:rsidR="00000000" w:rsidRPr="00000000">
              <w:rPr>
                <w:rtl w:val="0"/>
              </w:rPr>
              <w:t xml:space="preserve">Egy tárgy és egy alkatrész.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rPr/>
            </w:pPr>
            <w:r w:rsidDel="00000000" w:rsidR="00000000" w:rsidRPr="00000000">
              <w:rPr>
                <w:rtl w:val="0"/>
              </w:rPr>
              <w:t xml:space="preserve">Jelzőrakéta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rPr/>
            </w:pPr>
            <w:r w:rsidDel="00000000" w:rsidR="00000000" w:rsidRPr="00000000">
              <w:rPr>
                <w:rtl w:val="0"/>
              </w:rPr>
              <w:t xml:space="preserve">A játék célja ennek alkatrészeit megtalálni, összerakni és elsütni.</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rPr/>
            </w:pPr>
            <w:r w:rsidDel="00000000" w:rsidR="00000000" w:rsidRPr="00000000">
              <w:rPr>
                <w:rtl w:val="0"/>
              </w:rPr>
              <w:t xml:space="preserve">Képesség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rPr/>
            </w:pPr>
            <w:r w:rsidDel="00000000" w:rsidR="00000000" w:rsidRPr="00000000">
              <w:rPr>
                <w:rtl w:val="0"/>
              </w:rPr>
              <w:t xml:space="preserve">A szereplők rendelkeznek vele, típustól függően különbözővel. Egy egység munkával lehet használni.</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Rule="auto"/>
              <w:rPr/>
            </w:pPr>
            <w:r w:rsidDel="00000000" w:rsidR="00000000" w:rsidRPr="00000000">
              <w:rPr>
                <w:rtl w:val="0"/>
              </w:rPr>
              <w:t xml:space="preserve">Kiásott tárgy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rPr/>
            </w:pPr>
            <w:r w:rsidDel="00000000" w:rsidR="00000000" w:rsidRPr="00000000">
              <w:rPr>
                <w:rtl w:val="0"/>
              </w:rPr>
              <w:t xml:space="preserve">Egy tárgy, ami ki van ásva, egy szereplő felveheti.</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Rule="auto"/>
              <w:rPr/>
            </w:pPr>
            <w:r w:rsidDel="00000000" w:rsidR="00000000" w:rsidRPr="00000000">
              <w:rPr>
                <w:rtl w:val="0"/>
              </w:rPr>
              <w:t xml:space="preserve">Kör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Rule="auto"/>
              <w:rPr/>
            </w:pPr>
            <w:r w:rsidDel="00000000" w:rsidR="00000000" w:rsidRPr="00000000">
              <w:rPr>
                <w:rtl w:val="0"/>
              </w:rPr>
              <w:t xml:space="preserve">Egy tevékenységsorozat, amely abból áll, hogy minden játékos egymás után rendelkezik arról, hogy hogyan használja fel a munkáit.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Rule="auto"/>
              <w:rPr/>
            </w:pPr>
            <w:r w:rsidDel="00000000" w:rsidR="00000000" w:rsidRPr="00000000">
              <w:rPr>
                <w:rtl w:val="0"/>
              </w:rPr>
              <w:t xml:space="preserve">Kötél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Rule="auto"/>
              <w:rPr/>
            </w:pPr>
            <w:r w:rsidDel="00000000" w:rsidR="00000000" w:rsidRPr="00000000">
              <w:rPr>
                <w:rtl w:val="0"/>
              </w:rPr>
              <w:t xml:space="preserve">Egy tárgy, amellyel ki lehet húzni egy szomszédos helyen vízbe esett szereplőt.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Rule="auto"/>
              <w:rPr/>
            </w:pPr>
            <w:r w:rsidDel="00000000" w:rsidR="00000000" w:rsidRPr="00000000">
              <w:rPr>
                <w:rtl w:val="0"/>
              </w:rPr>
              <w:t xml:space="preserve">Lapát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Rule="auto"/>
              <w:rPr/>
            </w:pPr>
            <w:r w:rsidDel="00000000" w:rsidR="00000000" w:rsidRPr="00000000">
              <w:rPr>
                <w:rtl w:val="0"/>
              </w:rPr>
              <w:t xml:space="preserve">Egy tárgy, mellyel 1 egység munkával 2 egység havat lehet eltakarítani.</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Rule="auto"/>
              <w:rPr/>
            </w:pPr>
            <w:r w:rsidDel="00000000" w:rsidR="00000000" w:rsidRPr="00000000">
              <w:rPr>
                <w:rtl w:val="0"/>
              </w:rPr>
              <w:t xml:space="preserve">Lépés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Rule="auto"/>
              <w:rPr/>
            </w:pPr>
            <w:r w:rsidDel="00000000" w:rsidR="00000000" w:rsidRPr="00000000">
              <w:rPr>
                <w:rtl w:val="0"/>
              </w:rPr>
              <w:t xml:space="preserve">Egy szereplő egy jégtábláról egy szomszédosra kerül át (vagy lyukba). Egy egység munkát használ fel.</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Rule="auto"/>
              <w:rPr/>
            </w:pPr>
            <w:r w:rsidDel="00000000" w:rsidR="00000000" w:rsidRPr="00000000">
              <w:rPr>
                <w:rtl w:val="0"/>
              </w:rPr>
              <w:t xml:space="preserve">Luk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Rule="auto"/>
              <w:rPr/>
            </w:pPr>
            <w:r w:rsidDel="00000000" w:rsidR="00000000" w:rsidRPr="00000000">
              <w:rPr>
                <w:rtl w:val="0"/>
              </w:rPr>
              <w:t xml:space="preserve">Egy egységnyi hely a játéktéren, melyre, ha rálép egy szereplő, vízbe kerül. Ha nincsen búvárruhája, vagy egy szomszédos mezőn álló szereplőnek kötele, akkor meghal.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rPr/>
            </w:pPr>
            <w:r w:rsidDel="00000000" w:rsidR="00000000" w:rsidRPr="00000000">
              <w:rPr>
                <w:rtl w:val="0"/>
              </w:rPr>
              <w:t xml:space="preserve">Meghal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rPr/>
            </w:pPr>
            <w:r w:rsidDel="00000000" w:rsidR="00000000" w:rsidRPr="00000000">
              <w:rPr>
                <w:rtl w:val="0"/>
              </w:rPr>
              <w:t xml:space="preserve">Vége a játéknak, vesztettek a játékosok.</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rPr/>
            </w:pPr>
            <w:r w:rsidDel="00000000" w:rsidR="00000000" w:rsidRPr="00000000">
              <w:rPr>
                <w:rtl w:val="0"/>
              </w:rPr>
              <w:t xml:space="preserve">Munka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Rule="auto"/>
              <w:rPr/>
            </w:pPr>
            <w:r w:rsidDel="00000000" w:rsidR="00000000" w:rsidRPr="00000000">
              <w:rPr>
                <w:rtl w:val="0"/>
              </w:rPr>
              <w:t xml:space="preserve">Egy körben minden szereplő 4 egységnyivel rendelkezik, amit tetszés szerint felhasználhat.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Rule="auto"/>
              <w:rPr/>
            </w:pPr>
            <w:r w:rsidDel="00000000" w:rsidR="00000000" w:rsidRPr="00000000">
              <w:rPr>
                <w:rtl w:val="0"/>
              </w:rPr>
              <w:t xml:space="preserve">Összeszerel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Rule="auto"/>
              <w:rPr/>
            </w:pPr>
            <w:r w:rsidDel="00000000" w:rsidR="00000000" w:rsidRPr="00000000">
              <w:rPr>
                <w:rtl w:val="0"/>
              </w:rPr>
              <w:t xml:space="preserve">Az alkatrészekből jelzőrakétát csinál.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Rule="auto"/>
              <w:rPr/>
            </w:pPr>
            <w:r w:rsidDel="00000000" w:rsidR="00000000" w:rsidRPr="00000000">
              <w:rPr>
                <w:rtl w:val="0"/>
              </w:rPr>
              <w:t xml:space="preserve">Patron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Rule="auto"/>
              <w:rPr/>
            </w:pPr>
            <w:r w:rsidDel="00000000" w:rsidR="00000000" w:rsidRPr="00000000">
              <w:rPr>
                <w:rtl w:val="0"/>
              </w:rPr>
              <w:t xml:space="preserve">Egy tárgy és egy alkatrész.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Rule="auto"/>
              <w:rPr/>
            </w:pPr>
            <w:r w:rsidDel="00000000" w:rsidR="00000000" w:rsidRPr="00000000">
              <w:rPr>
                <w:rtl w:val="0"/>
              </w:rPr>
              <w:t xml:space="preserve">Pisztoly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Rule="auto"/>
              <w:rPr/>
            </w:pPr>
            <w:r w:rsidDel="00000000" w:rsidR="00000000" w:rsidRPr="00000000">
              <w:rPr>
                <w:rtl w:val="0"/>
              </w:rPr>
              <w:t xml:space="preserve">Egy tárgy és egy alkatrész.</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40" w:lineRule="auto"/>
              <w:rPr/>
            </w:pPr>
            <w:r w:rsidDel="00000000" w:rsidR="00000000" w:rsidRPr="00000000">
              <w:rPr>
                <w:rtl w:val="0"/>
              </w:rPr>
              <w:t xml:space="preserve">Sarkkutató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rPr/>
            </w:pPr>
            <w:r w:rsidDel="00000000" w:rsidR="00000000" w:rsidRPr="00000000">
              <w:rPr>
                <w:rtl w:val="0"/>
              </w:rPr>
              <w:t xml:space="preserve">Az egyik szereplőtípus, 4 testhővel kezd, valamint meg tudja nézni, hányan állhatnak egy jégtáblára mielőtt az átfordulna, a képességével.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Rule="auto"/>
              <w:rPr/>
            </w:pPr>
            <w:r w:rsidDel="00000000" w:rsidR="00000000" w:rsidRPr="00000000">
              <w:rPr>
                <w:rtl w:val="0"/>
              </w:rPr>
              <w:t xml:space="preserve">Stabil jégtábla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Rule="auto"/>
              <w:rPr/>
            </w:pPr>
            <w:r w:rsidDel="00000000" w:rsidR="00000000" w:rsidRPr="00000000">
              <w:rPr>
                <w:rtl w:val="0"/>
              </w:rPr>
              <w:t xml:space="preserve">Akárhány szereplő tartózkodhat rajta, nem fordul át.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Rule="auto"/>
              <w:rPr/>
            </w:pPr>
            <w:r w:rsidDel="00000000" w:rsidR="00000000" w:rsidRPr="00000000">
              <w:rPr>
                <w:rtl w:val="0"/>
              </w:rPr>
              <w:t xml:space="preserve">Szereplő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Rule="auto"/>
              <w:rPr/>
            </w:pPr>
            <w:r w:rsidDel="00000000" w:rsidR="00000000" w:rsidRPr="00000000">
              <w:rPr>
                <w:rtl w:val="0"/>
              </w:rPr>
              <w:t xml:space="preserve">Egy a játékos által irányított résztvevője a játéknak.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Rule="auto"/>
              <w:rPr/>
            </w:pPr>
            <w:r w:rsidDel="00000000" w:rsidR="00000000" w:rsidRPr="00000000">
              <w:rPr>
                <w:rtl w:val="0"/>
              </w:rPr>
              <w:t xml:space="preserve">Tárgy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Rule="auto"/>
              <w:rPr/>
            </w:pPr>
            <w:r w:rsidDel="00000000" w:rsidR="00000000" w:rsidRPr="00000000">
              <w:rPr>
                <w:rtl w:val="0"/>
              </w:rPr>
              <w:t xml:space="preserve">A szereplők által kiásható és felvehető dolgok összefoglaló neve.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Rule="auto"/>
              <w:rPr/>
            </w:pPr>
            <w:r w:rsidDel="00000000" w:rsidR="00000000" w:rsidRPr="00000000">
              <w:rPr>
                <w:rtl w:val="0"/>
              </w:rPr>
              <w:t xml:space="preserve">Tárgy felvétele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Rule="auto"/>
              <w:rPr/>
            </w:pPr>
            <w:r w:rsidDel="00000000" w:rsidR="00000000" w:rsidRPr="00000000">
              <w:rPr>
                <w:rtl w:val="0"/>
              </w:rPr>
              <w:t xml:space="preserve">A tárgy eltűnik a jégtábláról és a szereplőhöz kerül.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Rule="auto"/>
              <w:rPr/>
            </w:pPr>
            <w:r w:rsidDel="00000000" w:rsidR="00000000" w:rsidRPr="00000000">
              <w:rPr>
                <w:rtl w:val="0"/>
              </w:rPr>
              <w:t xml:space="preserve">Tenger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rPr/>
            </w:pPr>
            <w:r w:rsidDel="00000000" w:rsidR="00000000" w:rsidRPr="00000000">
              <w:rPr>
                <w:rtl w:val="0"/>
              </w:rPr>
              <w:t xml:space="preserve">A jégmezőt körülvevő rész.</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Rule="auto"/>
              <w:rPr/>
            </w:pPr>
            <w:r w:rsidDel="00000000" w:rsidR="00000000" w:rsidRPr="00000000">
              <w:rPr>
                <w:rtl w:val="0"/>
              </w:rPr>
              <w:t xml:space="preserve">Testhő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Rule="auto"/>
              <w:rPr/>
            </w:pPr>
            <w:r w:rsidDel="00000000" w:rsidR="00000000" w:rsidRPr="00000000">
              <w:rPr>
                <w:rtl w:val="0"/>
              </w:rPr>
              <w:t xml:space="preserve">Egy mennyiség, amely minden szereplőnek sajátja, ha eléri a 0-t a szereplő meghal.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Rule="auto"/>
              <w:rPr/>
            </w:pPr>
            <w:r w:rsidDel="00000000" w:rsidR="00000000" w:rsidRPr="00000000">
              <w:rPr>
                <w:rtl w:val="0"/>
              </w:rPr>
              <w:t xml:space="preserve">Tiszta (a jégtábla)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Rule="auto"/>
              <w:rPr/>
            </w:pPr>
            <w:r w:rsidDel="00000000" w:rsidR="00000000" w:rsidRPr="00000000">
              <w:rPr>
                <w:rtl w:val="0"/>
              </w:rPr>
              <w:t xml:space="preserve">0 egység hó van rajta.</w:t>
            </w:r>
          </w:p>
        </w:tc>
      </w:tr>
    </w:tbl>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pStyle w:val="Heading2"/>
        <w:keepNext w:val="0"/>
        <w:keepLines w:val="0"/>
        <w:spacing w:after="80" w:lineRule="auto"/>
        <w:rPr/>
      </w:pPr>
      <w:bookmarkStart w:colFirst="0" w:colLast="0" w:name="_pzrjya7n0jtt" w:id="25"/>
      <w:bookmarkEnd w:id="25"/>
      <w:r w:rsidDel="00000000" w:rsidR="00000000" w:rsidRPr="00000000">
        <w:rPr>
          <w:b w:val="1"/>
          <w:sz w:val="34"/>
          <w:szCs w:val="34"/>
          <w:rtl w:val="0"/>
        </w:rPr>
        <w:t xml:space="preserve">2.6</w:t>
      </w:r>
      <w:r w:rsidDel="00000000" w:rsidR="00000000" w:rsidRPr="00000000">
        <w:rPr>
          <w:sz w:val="14"/>
          <w:szCs w:val="14"/>
          <w:rtl w:val="0"/>
        </w:rPr>
        <w:tab/>
      </w:r>
      <w:r w:rsidDel="00000000" w:rsidR="00000000" w:rsidRPr="00000000">
        <w:rPr>
          <w:b w:val="1"/>
          <w:sz w:val="34"/>
          <w:szCs w:val="34"/>
          <w:rtl w:val="0"/>
        </w:rPr>
        <w:t xml:space="preserve">Projekt terv</w:t>
      </w:r>
      <w:r w:rsidDel="00000000" w:rsidR="00000000" w:rsidRPr="00000000">
        <w:rPr>
          <w:rtl w:val="0"/>
        </w:rPr>
      </w:r>
    </w:p>
    <w:p w:rsidR="00000000" w:rsidDel="00000000" w:rsidP="00000000" w:rsidRDefault="00000000" w:rsidRPr="00000000" w14:paraId="000001DB">
      <w:pPr>
        <w:spacing w:after="240" w:before="240" w:lineRule="auto"/>
        <w:rPr>
          <w:sz w:val="24"/>
          <w:szCs w:val="24"/>
          <w:u w:val="single"/>
        </w:rPr>
      </w:pPr>
      <w:r w:rsidDel="00000000" w:rsidR="00000000" w:rsidRPr="00000000">
        <w:rPr>
          <w:rtl w:val="0"/>
        </w:rPr>
        <w:t xml:space="preserve"> </w:t>
      </w:r>
      <w:r w:rsidDel="00000000" w:rsidR="00000000" w:rsidRPr="00000000">
        <w:rPr>
          <w:sz w:val="24"/>
          <w:szCs w:val="24"/>
          <w:u w:val="single"/>
          <w:rtl w:val="0"/>
        </w:rPr>
        <w:t xml:space="preserve">Csapatmunka technikák:</w:t>
      </w:r>
    </w:p>
    <w:p w:rsidR="00000000" w:rsidDel="00000000" w:rsidP="00000000" w:rsidRDefault="00000000" w:rsidRPr="00000000" w14:paraId="000001DC">
      <w:pPr>
        <w:numPr>
          <w:ilvl w:val="0"/>
          <w:numId w:val="2"/>
        </w:numPr>
        <w:spacing w:after="0" w:afterAutospacing="0" w:before="240" w:lineRule="auto"/>
        <w:ind w:left="720" w:hanging="360"/>
        <w:rPr/>
      </w:pPr>
      <w:r w:rsidDel="00000000" w:rsidR="00000000" w:rsidRPr="00000000">
        <w:rPr>
          <w:u w:val="single"/>
          <w:rtl w:val="0"/>
        </w:rPr>
        <w:t xml:space="preserve">Konzultáció utáni megbeszélés</w:t>
      </w:r>
      <w:r w:rsidDel="00000000" w:rsidR="00000000" w:rsidRPr="00000000">
        <w:rPr>
          <w:rtl w:val="0"/>
        </w:rPr>
        <w:t xml:space="preserve">: minden héten szerdán, a konzultációt követően, a csapat személyesen megbeszéli az addigi munkát, a konzultáción elhangzottakat és a következő feladatlappal kapcsolatos tennivalókat. A feladatok közel arányosan felosztásra kerülnek (5 x 20%).</w:t>
      </w:r>
    </w:p>
    <w:p w:rsidR="00000000" w:rsidDel="00000000" w:rsidP="00000000" w:rsidRDefault="00000000" w:rsidRPr="00000000" w14:paraId="000001DD">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Részletek egyeztetése</w:t>
      </w:r>
      <w:r w:rsidDel="00000000" w:rsidR="00000000" w:rsidRPr="00000000">
        <w:rPr>
          <w:rtl w:val="0"/>
        </w:rPr>
        <w:t xml:space="preserve">: szükség esetén és feladattól függően pénteken a csapat újra megbeszéli személyesen az a heti tennivalókat. Ezen értekezletek keretén belül kerülnek megtervezésre a fontosabb lépések (osztálydiagram, szkeleton, grafikus felület, stb.) vázlatai.</w:t>
      </w:r>
    </w:p>
    <w:p w:rsidR="00000000" w:rsidDel="00000000" w:rsidP="00000000" w:rsidRDefault="00000000" w:rsidRPr="00000000" w14:paraId="000001DE">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Heti feladatlap véglegesítése (határideje):</w:t>
      </w:r>
      <w:r w:rsidDel="00000000" w:rsidR="00000000" w:rsidRPr="00000000">
        <w:rPr>
          <w:rtl w:val="0"/>
        </w:rPr>
        <w:t xml:space="preserve"> a beadandó feladatlap vasárnap estére teljes.</w:t>
      </w:r>
    </w:p>
    <w:p w:rsidR="00000000" w:rsidDel="00000000" w:rsidP="00000000" w:rsidRDefault="00000000" w:rsidRPr="00000000" w14:paraId="000001DF">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Beadandó nyomtatása</w:t>
      </w:r>
      <w:r w:rsidDel="00000000" w:rsidR="00000000" w:rsidRPr="00000000">
        <w:rPr>
          <w:rtl w:val="0"/>
        </w:rPr>
        <w:t xml:space="preserve">: Matók Kinga feladata.</w:t>
      </w:r>
    </w:p>
    <w:p w:rsidR="00000000" w:rsidDel="00000000" w:rsidP="00000000" w:rsidRDefault="00000000" w:rsidRPr="00000000" w14:paraId="000001E0">
      <w:pPr>
        <w:numPr>
          <w:ilvl w:val="0"/>
          <w:numId w:val="2"/>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Feladatlap beadások</w:t>
      </w:r>
      <w:r w:rsidDel="00000000" w:rsidR="00000000" w:rsidRPr="00000000">
        <w:rPr>
          <w:rtl w:val="0"/>
        </w:rPr>
        <w:t xml:space="preserve">: Szabó Liza feladata.</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after="240" w:before="240" w:lineRule="auto"/>
        <w:rPr>
          <w:sz w:val="24"/>
          <w:szCs w:val="24"/>
          <w:u w:val="single"/>
        </w:rPr>
      </w:pPr>
      <w:r w:rsidDel="00000000" w:rsidR="00000000" w:rsidRPr="00000000">
        <w:rPr>
          <w:sz w:val="24"/>
          <w:szCs w:val="24"/>
          <w:u w:val="single"/>
          <w:rtl w:val="0"/>
        </w:rPr>
        <w:t xml:space="preserve">Fontosabb munkafelosztási elvek:</w:t>
      </w:r>
    </w:p>
    <w:p w:rsidR="00000000" w:rsidDel="00000000" w:rsidP="00000000" w:rsidRDefault="00000000" w:rsidRPr="00000000" w14:paraId="000001E3">
      <w:pPr>
        <w:numPr>
          <w:ilvl w:val="0"/>
          <w:numId w:val="12"/>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Minden lépés feladatait közel egyenletesen osztjuk fel a csapattagok között.</w:t>
      </w:r>
    </w:p>
    <w:p w:rsidR="00000000" w:rsidDel="00000000" w:rsidP="00000000" w:rsidRDefault="00000000" w:rsidRPr="00000000" w14:paraId="000001E4">
      <w:pPr>
        <w:numPr>
          <w:ilvl w:val="0"/>
          <w:numId w:val="1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Osztályok: a feladat osztályait közösen határozzuk meg, majd egyenletesen elosztásra kerülnek a csapattagok között, egy bizonyos osztályért egy csapattag felel (leírás, implementálás, stb.) a projekt teljes ideje alatt. Az osztálydiagram vázlata közösen lesz megbeszélve.</w:t>
      </w:r>
    </w:p>
    <w:p w:rsidR="00000000" w:rsidDel="00000000" w:rsidP="00000000" w:rsidRDefault="00000000" w:rsidRPr="00000000" w14:paraId="000001E5">
      <w:pPr>
        <w:numPr>
          <w:ilvl w:val="0"/>
          <w:numId w:val="1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Szkeleton: vázlatának előkészítése közösen.</w:t>
      </w:r>
    </w:p>
    <w:p w:rsidR="00000000" w:rsidDel="00000000" w:rsidP="00000000" w:rsidRDefault="00000000" w:rsidRPr="00000000" w14:paraId="000001E6">
      <w:pPr>
        <w:numPr>
          <w:ilvl w:val="0"/>
          <w:numId w:val="12"/>
        </w:numPr>
        <w:spacing w:after="0" w:afterAutospacing="0" w:before="0" w:beforeAutospacing="0" w:lineRule="auto"/>
        <w:ind w:left="720" w:hanging="360"/>
        <w:rPr>
          <w:u w:val="none"/>
        </w:rPr>
      </w:pPr>
      <w:r w:rsidDel="00000000" w:rsidR="00000000" w:rsidRPr="00000000">
        <w:rPr>
          <w:rtl w:val="0"/>
        </w:rPr>
        <w:t xml:space="preserve">Tesztek: szükséges tesztek meghatározása közösen, megírásuk egyenletesen felosztva.</w:t>
      </w:r>
    </w:p>
    <w:p w:rsidR="00000000" w:rsidDel="00000000" w:rsidP="00000000" w:rsidRDefault="00000000" w:rsidRPr="00000000" w14:paraId="000001E7">
      <w:pPr>
        <w:numPr>
          <w:ilvl w:val="0"/>
          <w:numId w:val="1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Minden beadandó feladatlapot közösen megbeszélünk, majd felosztjuk, hogy ki mit készít el. Minden csapattag dolgozik minden heti beadandó feladatban. Szem előtt tartjuk az osztályok eredeti felosztását.</w:t>
      </w:r>
    </w:p>
    <w:p w:rsidR="00000000" w:rsidDel="00000000" w:rsidP="00000000" w:rsidRDefault="00000000" w:rsidRPr="00000000" w14:paraId="000001E8">
      <w:pPr>
        <w:numPr>
          <w:ilvl w:val="0"/>
          <w:numId w:val="12"/>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Csapattagok értékelése: alapjában minden csapattag egy feladattípus 20%-át végzi. Más munkafelosztási arány javasolható, ha egy csapattag szerint valaki többet foglalkozott egy feladatrésszel vagy összességében a projekttel. A javaslat megbeszélésre kerül a csapaton belül.</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A">
      <w:pPr>
        <w:spacing w:after="240" w:before="240" w:lineRule="auto"/>
        <w:rPr>
          <w:u w:val="single"/>
        </w:rPr>
      </w:pPr>
      <w:r w:rsidDel="00000000" w:rsidR="00000000" w:rsidRPr="00000000">
        <w:rPr>
          <w:sz w:val="24"/>
          <w:szCs w:val="24"/>
          <w:u w:val="single"/>
          <w:rtl w:val="0"/>
        </w:rPr>
        <w:t xml:space="preserve">A projekt végrehajtásának lépéseit</w:t>
      </w:r>
      <w:r w:rsidDel="00000000" w:rsidR="00000000" w:rsidRPr="00000000">
        <w:rPr>
          <w:u w:val="single"/>
          <w:rtl w:val="0"/>
        </w:rPr>
        <w:t xml:space="preserve">:</w:t>
      </w:r>
    </w:p>
    <w:p w:rsidR="00000000" w:rsidDel="00000000" w:rsidP="00000000" w:rsidRDefault="00000000" w:rsidRPr="00000000" w14:paraId="000001EB">
      <w:pPr>
        <w:spacing w:after="240" w:before="240" w:lineRule="auto"/>
        <w:rPr/>
      </w:pPr>
      <w:r w:rsidDel="00000000" w:rsidR="00000000" w:rsidRPr="00000000">
        <w:rPr>
          <w:rtl w:val="0"/>
        </w:rPr>
        <w:t xml:space="preserve">-a honlapon található ütemterv alapján</w:t>
      </w:r>
    </w:p>
    <w:tbl>
      <w:tblPr>
        <w:tblStyle w:val="Table15"/>
        <w:tblW w:w="10815.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50"/>
        <w:gridCol w:w="1530"/>
        <w:gridCol w:w="2550"/>
        <w:gridCol w:w="2805"/>
        <w:gridCol w:w="2010"/>
        <w:tblGridChange w:id="0">
          <w:tblGrid>
            <w:gridCol w:w="870"/>
            <w:gridCol w:w="1050"/>
            <w:gridCol w:w="1530"/>
            <w:gridCol w:w="2550"/>
            <w:gridCol w:w="2805"/>
            <w:gridCol w:w="20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rPr/>
            </w:pPr>
            <w:r w:rsidDel="00000000" w:rsidR="00000000" w:rsidRPr="00000000">
              <w:rPr>
                <w:rtl w:val="0"/>
              </w:rPr>
              <w:t xml:space="preserve">lépés-szám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Rule="auto"/>
              <w:rPr/>
            </w:pPr>
            <w:r w:rsidDel="00000000" w:rsidR="00000000" w:rsidRPr="00000000">
              <w:rPr>
                <w:rtl w:val="0"/>
              </w:rPr>
              <w:t xml:space="preserve">idősáv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Rule="auto"/>
              <w:rPr/>
            </w:pPr>
            <w:r w:rsidDel="00000000" w:rsidR="00000000" w:rsidRPr="00000000">
              <w:rPr>
                <w:rtl w:val="0"/>
              </w:rPr>
              <w:t xml:space="preserve">Feladat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Rule="auto"/>
              <w:rPr/>
            </w:pPr>
            <w:r w:rsidDel="00000000" w:rsidR="00000000" w:rsidRPr="00000000">
              <w:rPr>
                <w:rtl w:val="0"/>
              </w:rPr>
              <w:t xml:space="preserve">Feladat részletei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Rule="auto"/>
              <w:rPr/>
            </w:pPr>
            <w:r w:rsidDel="00000000" w:rsidR="00000000" w:rsidRPr="00000000">
              <w:rPr>
                <w:rtl w:val="0"/>
              </w:rPr>
              <w:t xml:space="preserve">Feladat felosztások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Erőforrások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befor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Rule="auto"/>
              <w:rPr>
                <w:sz w:val="20"/>
                <w:szCs w:val="20"/>
              </w:rPr>
            </w:pPr>
            <w:r w:rsidDel="00000000" w:rsidR="00000000" w:rsidRPr="00000000">
              <w:rPr>
                <w:sz w:val="20"/>
                <w:szCs w:val="20"/>
                <w:rtl w:val="0"/>
              </w:rPr>
              <w:t xml:space="preserve">feb. 26 – már.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Rule="auto"/>
              <w:rPr>
                <w:sz w:val="20"/>
                <w:szCs w:val="20"/>
              </w:rPr>
            </w:pPr>
            <w:r w:rsidDel="00000000" w:rsidR="00000000" w:rsidRPr="00000000">
              <w:rPr>
                <w:sz w:val="20"/>
                <w:szCs w:val="20"/>
                <w:rtl w:val="0"/>
              </w:rPr>
              <w:t xml:space="preserve">Analízis modell kidolgozása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Rule="auto"/>
              <w:rPr>
                <w:sz w:val="20"/>
                <w:szCs w:val="20"/>
              </w:rPr>
            </w:pPr>
            <w:r w:rsidDel="00000000" w:rsidR="00000000" w:rsidRPr="00000000">
              <w:rPr>
                <w:sz w:val="20"/>
                <w:szCs w:val="20"/>
                <w:rtl w:val="0"/>
              </w:rPr>
              <w:t xml:space="preserve">-Az objektumok és az osztályok meghatározása, leírása;</w:t>
            </w:r>
          </w:p>
          <w:p w:rsidR="00000000" w:rsidDel="00000000" w:rsidP="00000000" w:rsidRDefault="00000000" w:rsidRPr="00000000" w14:paraId="000001F6">
            <w:pPr>
              <w:spacing w:before="240" w:lineRule="auto"/>
              <w:rPr>
                <w:sz w:val="20"/>
                <w:szCs w:val="20"/>
              </w:rPr>
            </w:pPr>
            <w:r w:rsidDel="00000000" w:rsidR="00000000" w:rsidRPr="00000000">
              <w:rPr>
                <w:sz w:val="20"/>
                <w:szCs w:val="20"/>
                <w:rtl w:val="0"/>
              </w:rPr>
              <w:t xml:space="preserve">-Az osztályok közötti kapcsolatok meghatározása;</w:t>
            </w:r>
          </w:p>
          <w:p w:rsidR="00000000" w:rsidDel="00000000" w:rsidP="00000000" w:rsidRDefault="00000000" w:rsidRPr="00000000" w14:paraId="000001F7">
            <w:pPr>
              <w:spacing w:before="240" w:lineRule="auto"/>
              <w:rPr>
                <w:sz w:val="20"/>
                <w:szCs w:val="20"/>
              </w:rPr>
            </w:pPr>
            <w:r w:rsidDel="00000000" w:rsidR="00000000" w:rsidRPr="00000000">
              <w:rPr>
                <w:sz w:val="20"/>
                <w:szCs w:val="20"/>
                <w:rtl w:val="0"/>
              </w:rPr>
              <w:t xml:space="preserve">-Szekvenciadiagramok és State-chartok készítése.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before="240" w:lineRule="auto"/>
              <w:rPr>
                <w:sz w:val="20"/>
                <w:szCs w:val="20"/>
              </w:rPr>
            </w:pPr>
            <w:r w:rsidDel="00000000" w:rsidR="00000000" w:rsidRPr="00000000">
              <w:rPr>
                <w:sz w:val="20"/>
                <w:szCs w:val="20"/>
                <w:rtl w:val="0"/>
              </w:rPr>
              <w:t xml:space="preserve">-Minden csapattag elvégzi a saját osztályainak és a hozzá tartozó objektumok leírását.</w:t>
            </w:r>
          </w:p>
          <w:p w:rsidR="00000000" w:rsidDel="00000000" w:rsidP="00000000" w:rsidRDefault="00000000" w:rsidRPr="00000000" w14:paraId="000001F9">
            <w:pPr>
              <w:spacing w:before="240" w:lineRule="auto"/>
              <w:rPr>
                <w:sz w:val="20"/>
                <w:szCs w:val="20"/>
              </w:rPr>
            </w:pPr>
            <w:r w:rsidDel="00000000" w:rsidR="00000000" w:rsidRPr="00000000">
              <w:rPr>
                <w:sz w:val="20"/>
                <w:szCs w:val="20"/>
                <w:rtl w:val="0"/>
              </w:rPr>
              <w:t xml:space="preserve">-A szekvenciadiagramokat előre együtt meghatározzuk, majd felosztjuk a megvalósításukat.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Rule="auto"/>
              <w:rPr/>
            </w:pPr>
            <w:r w:rsidDel="00000000" w:rsidR="00000000" w:rsidRPr="00000000">
              <w:rPr>
                <w:sz w:val="20"/>
                <w:szCs w:val="20"/>
                <w:rtl w:val="0"/>
              </w:rPr>
              <w:t xml:space="preserve">-</w:t>
            </w:r>
            <w:r w:rsidDel="00000000" w:rsidR="00000000" w:rsidRPr="00000000">
              <w:rPr>
                <w:rtl w:val="0"/>
              </w:rPr>
              <w:t xml:space="preserve">StarUML</w:t>
            </w:r>
          </w:p>
          <w:p w:rsidR="00000000" w:rsidDel="00000000" w:rsidP="00000000" w:rsidRDefault="00000000" w:rsidRPr="00000000" w14:paraId="000001FB">
            <w:pPr>
              <w:spacing w:before="240" w:lineRule="auto"/>
              <w:rPr/>
            </w:pPr>
            <w:r w:rsidDel="00000000" w:rsidR="00000000" w:rsidRPr="00000000">
              <w:rPr>
                <w:rtl w:val="0"/>
              </w:rPr>
              <w:t xml:space="preserve">-Draw.io</w:t>
            </w:r>
          </w:p>
          <w:p w:rsidR="00000000" w:rsidDel="00000000" w:rsidP="00000000" w:rsidRDefault="00000000" w:rsidRPr="00000000" w14:paraId="000001FC">
            <w:pPr>
              <w:spacing w:before="240" w:lineRule="auto"/>
              <w:rPr/>
            </w:pPr>
            <w:r w:rsidDel="00000000" w:rsidR="00000000" w:rsidRPr="00000000">
              <w:rPr>
                <w:sz w:val="20"/>
                <w:szCs w:val="20"/>
                <w:rtl w:val="0"/>
              </w:rPr>
              <w:t xml:space="preserve">-Szövegszerkesztő program</w:t>
            </w:r>
            <w:r w:rsidDel="00000000" w:rsidR="00000000" w:rsidRPr="00000000">
              <w:rPr>
                <w:rtl w:val="0"/>
              </w:rPr>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Rule="auto"/>
              <w:rPr>
                <w:sz w:val="20"/>
                <w:szCs w:val="20"/>
              </w:rPr>
            </w:pPr>
            <w:r w:rsidDel="00000000" w:rsidR="00000000" w:rsidRPr="00000000">
              <w:rPr>
                <w:sz w:val="20"/>
                <w:szCs w:val="20"/>
                <w:rtl w:val="0"/>
              </w:rPr>
              <w:t xml:space="preserve">már. 11 – már.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Rule="auto"/>
              <w:rPr>
                <w:sz w:val="20"/>
                <w:szCs w:val="20"/>
              </w:rPr>
            </w:pPr>
            <w:r w:rsidDel="00000000" w:rsidR="00000000" w:rsidRPr="00000000">
              <w:rPr>
                <w:sz w:val="20"/>
                <w:szCs w:val="20"/>
                <w:rtl w:val="0"/>
              </w:rPr>
              <w:t xml:space="preserve">Szkeleton tervezése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Rule="auto"/>
              <w:rPr>
                <w:sz w:val="20"/>
                <w:szCs w:val="20"/>
              </w:rPr>
            </w:pPr>
            <w:r w:rsidDel="00000000" w:rsidR="00000000" w:rsidRPr="00000000">
              <w:rPr>
                <w:sz w:val="20"/>
                <w:szCs w:val="20"/>
                <w:rtl w:val="0"/>
              </w:rPr>
              <w:t xml:space="preserve">-Use case-ek pontosabb leírása;</w:t>
            </w:r>
          </w:p>
          <w:p w:rsidR="00000000" w:rsidDel="00000000" w:rsidP="00000000" w:rsidRDefault="00000000" w:rsidRPr="00000000" w14:paraId="00000201">
            <w:pPr>
              <w:spacing w:before="240" w:lineRule="auto"/>
              <w:rPr>
                <w:sz w:val="20"/>
                <w:szCs w:val="20"/>
              </w:rPr>
            </w:pPr>
            <w:r w:rsidDel="00000000" w:rsidR="00000000" w:rsidRPr="00000000">
              <w:rPr>
                <w:sz w:val="20"/>
                <w:szCs w:val="20"/>
                <w:rtl w:val="0"/>
              </w:rPr>
              <w:t xml:space="preserve">-Kezelői felület terv;</w:t>
            </w:r>
          </w:p>
          <w:p w:rsidR="00000000" w:rsidDel="00000000" w:rsidP="00000000" w:rsidRDefault="00000000" w:rsidRPr="00000000" w14:paraId="00000202">
            <w:pPr>
              <w:spacing w:before="240" w:lineRule="auto"/>
              <w:rPr>
                <w:sz w:val="20"/>
                <w:szCs w:val="20"/>
              </w:rPr>
            </w:pPr>
            <w:r w:rsidDel="00000000" w:rsidR="00000000" w:rsidRPr="00000000">
              <w:rPr>
                <w:sz w:val="20"/>
                <w:szCs w:val="20"/>
                <w:rtl w:val="0"/>
              </w:rPr>
              <w:t xml:space="preserve">-Szekvencia diagramok részletezése;</w:t>
            </w:r>
          </w:p>
          <w:p w:rsidR="00000000" w:rsidDel="00000000" w:rsidP="00000000" w:rsidRDefault="00000000" w:rsidRPr="00000000" w14:paraId="00000203">
            <w:pPr>
              <w:spacing w:before="240" w:lineRule="auto"/>
              <w:rPr>
                <w:sz w:val="20"/>
                <w:szCs w:val="20"/>
              </w:rPr>
            </w:pPr>
            <w:r w:rsidDel="00000000" w:rsidR="00000000" w:rsidRPr="00000000">
              <w:rPr>
                <w:sz w:val="20"/>
                <w:szCs w:val="20"/>
                <w:rtl w:val="0"/>
              </w:rPr>
              <w:t xml:space="preserve">-Kommunikációs diagramok.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Rule="auto"/>
              <w:rPr>
                <w:sz w:val="20"/>
                <w:szCs w:val="20"/>
              </w:rPr>
            </w:pPr>
            <w:r w:rsidDel="00000000" w:rsidR="00000000" w:rsidRPr="00000000">
              <w:rPr>
                <w:sz w:val="20"/>
                <w:szCs w:val="20"/>
                <w:rtl w:val="0"/>
              </w:rPr>
              <w:t xml:space="preserve">-Az előző lépés felosztása szerint készülnek el a szekvenciadiagramok;</w:t>
            </w:r>
          </w:p>
          <w:p w:rsidR="00000000" w:rsidDel="00000000" w:rsidP="00000000" w:rsidRDefault="00000000" w:rsidRPr="00000000" w14:paraId="00000205">
            <w:pPr>
              <w:spacing w:before="240" w:lineRule="auto"/>
              <w:rPr>
                <w:sz w:val="20"/>
                <w:szCs w:val="20"/>
              </w:rPr>
            </w:pPr>
            <w:r w:rsidDel="00000000" w:rsidR="00000000" w:rsidRPr="00000000">
              <w:rPr>
                <w:sz w:val="20"/>
                <w:szCs w:val="20"/>
                <w:rtl w:val="0"/>
              </w:rPr>
              <w:t xml:space="preserve">-A szkeleton alapos megbeszélése közösen.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Rule="auto"/>
              <w:rPr/>
            </w:pPr>
            <w:r w:rsidDel="00000000" w:rsidR="00000000" w:rsidRPr="00000000">
              <w:rPr>
                <w:sz w:val="20"/>
                <w:szCs w:val="20"/>
                <w:rtl w:val="0"/>
              </w:rPr>
              <w:t xml:space="preserve">-</w:t>
            </w:r>
            <w:r w:rsidDel="00000000" w:rsidR="00000000" w:rsidRPr="00000000">
              <w:rPr>
                <w:rtl w:val="0"/>
              </w:rPr>
              <w:t xml:space="preserve">StarUML</w:t>
            </w:r>
          </w:p>
          <w:p w:rsidR="00000000" w:rsidDel="00000000" w:rsidP="00000000" w:rsidRDefault="00000000" w:rsidRPr="00000000" w14:paraId="00000207">
            <w:pPr>
              <w:spacing w:before="240" w:lineRule="auto"/>
              <w:rPr/>
            </w:pPr>
            <w:r w:rsidDel="00000000" w:rsidR="00000000" w:rsidRPr="00000000">
              <w:rPr>
                <w:rtl w:val="0"/>
              </w:rPr>
              <w:t xml:space="preserve">-Draw.io</w:t>
            </w:r>
          </w:p>
          <w:p w:rsidR="00000000" w:rsidDel="00000000" w:rsidP="00000000" w:rsidRDefault="00000000" w:rsidRPr="00000000" w14:paraId="00000208">
            <w:pPr>
              <w:spacing w:before="240" w:lineRule="auto"/>
              <w:rPr/>
            </w:pPr>
            <w:r w:rsidDel="00000000" w:rsidR="00000000" w:rsidRPr="00000000">
              <w:rPr>
                <w:sz w:val="20"/>
                <w:szCs w:val="20"/>
                <w:rtl w:val="0"/>
              </w:rPr>
              <w:t xml:space="preserve">-Szövegszerkesztő program</w:t>
            </w:r>
            <w:r w:rsidDel="00000000" w:rsidR="00000000" w:rsidRPr="00000000">
              <w:rPr>
                <w:rtl w:val="0"/>
              </w:rPr>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Rule="auto"/>
              <w:rPr>
                <w:sz w:val="20"/>
                <w:szCs w:val="20"/>
              </w:rPr>
            </w:pPr>
            <w:r w:rsidDel="00000000" w:rsidR="00000000" w:rsidRPr="00000000">
              <w:rPr>
                <w:sz w:val="20"/>
                <w:szCs w:val="20"/>
                <w:rtl w:val="0"/>
              </w:rPr>
              <w:t xml:space="preserve">már. 18 – már. 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Rule="auto"/>
              <w:rPr>
                <w:sz w:val="20"/>
                <w:szCs w:val="20"/>
              </w:rPr>
            </w:pPr>
            <w:r w:rsidDel="00000000" w:rsidR="00000000" w:rsidRPr="00000000">
              <w:rPr>
                <w:sz w:val="20"/>
                <w:szCs w:val="20"/>
                <w:rtl w:val="0"/>
              </w:rPr>
              <w:t xml:space="preserve">Szkeleton implementálása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rPr>
                <w:sz w:val="20"/>
                <w:szCs w:val="20"/>
              </w:rPr>
            </w:pPr>
            <w:r w:rsidDel="00000000" w:rsidR="00000000" w:rsidRPr="00000000">
              <w:rPr>
                <w:sz w:val="20"/>
                <w:szCs w:val="20"/>
                <w:rtl w:val="0"/>
              </w:rPr>
              <w:t xml:space="preserve">-Fordítási és futtatási útmutató, menetek leírása.</w:t>
            </w:r>
          </w:p>
          <w:p w:rsidR="00000000" w:rsidDel="00000000" w:rsidP="00000000" w:rsidRDefault="00000000" w:rsidRPr="00000000" w14:paraId="0000020D">
            <w:pPr>
              <w:spacing w:before="240" w:lineRule="auto"/>
              <w:rPr>
                <w:sz w:val="20"/>
                <w:szCs w:val="20"/>
              </w:rPr>
            </w:pPr>
            <w:r w:rsidDel="00000000" w:rsidR="00000000" w:rsidRPr="00000000">
              <w:rPr>
                <w:sz w:val="20"/>
                <w:szCs w:val="20"/>
                <w:rtl w:val="0"/>
              </w:rPr>
              <w:t xml:space="preserve">-Csapattagok értékelése.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Rule="auto"/>
              <w:rPr>
                <w:sz w:val="20"/>
                <w:szCs w:val="20"/>
              </w:rPr>
            </w:pPr>
            <w:r w:rsidDel="00000000" w:rsidR="00000000" w:rsidRPr="00000000">
              <w:rPr>
                <w:sz w:val="20"/>
                <w:szCs w:val="20"/>
                <w:rtl w:val="0"/>
              </w:rPr>
              <w:t xml:space="preserve">-Minden csapattag a saját kódjához tartozó kért információkat rögzíti.</w:t>
            </w:r>
          </w:p>
          <w:p w:rsidR="00000000" w:rsidDel="00000000" w:rsidP="00000000" w:rsidRDefault="00000000" w:rsidRPr="00000000" w14:paraId="0000020F">
            <w:pPr>
              <w:spacing w:before="240" w:lineRule="auto"/>
              <w:rPr>
                <w:sz w:val="20"/>
                <w:szCs w:val="20"/>
              </w:rPr>
            </w:pPr>
            <w:r w:rsidDel="00000000" w:rsidR="00000000" w:rsidRPr="00000000">
              <w:rPr>
                <w:sz w:val="20"/>
                <w:szCs w:val="20"/>
                <w:rtl w:val="0"/>
              </w:rPr>
              <w:t xml:space="preserve">-Csapattagok értékelése: közösen, megbeszélés alapján.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w:t>
            </w:r>
          </w:p>
          <w:p w:rsidR="00000000" w:rsidDel="00000000" w:rsidP="00000000" w:rsidRDefault="00000000" w:rsidRPr="00000000" w14:paraId="00000211">
            <w:pPr>
              <w:spacing w:before="240" w:lineRule="auto"/>
              <w:rPr/>
            </w:pPr>
            <w:r w:rsidDel="00000000" w:rsidR="00000000" w:rsidRPr="00000000">
              <w:rPr>
                <w:rtl w:val="0"/>
              </w:rPr>
              <w:t xml:space="preserve">Eclipse, Intellij</w:t>
            </w:r>
          </w:p>
          <w:p w:rsidR="00000000" w:rsidDel="00000000" w:rsidP="00000000" w:rsidRDefault="00000000" w:rsidRPr="00000000" w14:paraId="00000212">
            <w:pPr>
              <w:spacing w:before="240" w:lineRule="auto"/>
              <w:rPr/>
            </w:pPr>
            <w:r w:rsidDel="00000000" w:rsidR="00000000" w:rsidRPr="00000000">
              <w:rPr>
                <w:sz w:val="20"/>
                <w:szCs w:val="20"/>
                <w:rtl w:val="0"/>
              </w:rPr>
              <w:t xml:space="preserve">-Szövegszerkesztő program</w:t>
            </w:r>
            <w:r w:rsidDel="00000000" w:rsidR="00000000" w:rsidRPr="00000000">
              <w:rPr>
                <w:rtl w:val="0"/>
              </w:rPr>
            </w:r>
          </w:p>
        </w:tc>
      </w:tr>
      <w:tr>
        <w:trPr>
          <w:trHeight w:val="2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Rule="auto"/>
              <w:rPr>
                <w:sz w:val="20"/>
                <w:szCs w:val="20"/>
              </w:rPr>
            </w:pPr>
            <w:r w:rsidDel="00000000" w:rsidR="00000000" w:rsidRPr="00000000">
              <w:rPr>
                <w:sz w:val="20"/>
                <w:szCs w:val="20"/>
                <w:rtl w:val="0"/>
              </w:rPr>
              <w:t xml:space="preserve">már. 25 – már. 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Rule="auto"/>
              <w:rPr>
                <w:sz w:val="20"/>
                <w:szCs w:val="20"/>
              </w:rPr>
            </w:pPr>
            <w:r w:rsidDel="00000000" w:rsidR="00000000" w:rsidRPr="00000000">
              <w:rPr>
                <w:sz w:val="20"/>
                <w:szCs w:val="20"/>
                <w:rtl w:val="0"/>
              </w:rPr>
              <w:t xml:space="preserve">Prototípus koncepciója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Rule="auto"/>
              <w:rPr>
                <w:sz w:val="20"/>
                <w:szCs w:val="20"/>
              </w:rPr>
            </w:pPr>
            <w:r w:rsidDel="00000000" w:rsidR="00000000" w:rsidRPr="00000000">
              <w:rPr>
                <w:sz w:val="20"/>
                <w:szCs w:val="20"/>
                <w:rtl w:val="0"/>
              </w:rPr>
              <w:t xml:space="preserve">-Az elvárásokban való változás hatásainak azonosítása és a szükséges átalakítások elvégzése;</w:t>
            </w:r>
          </w:p>
          <w:p w:rsidR="00000000" w:rsidDel="00000000" w:rsidP="00000000" w:rsidRDefault="00000000" w:rsidRPr="00000000" w14:paraId="00000217">
            <w:pPr>
              <w:spacing w:before="240" w:lineRule="auto"/>
              <w:rPr>
                <w:sz w:val="20"/>
                <w:szCs w:val="20"/>
              </w:rPr>
            </w:pPr>
            <w:r w:rsidDel="00000000" w:rsidR="00000000" w:rsidRPr="00000000">
              <w:rPr>
                <w:sz w:val="20"/>
                <w:szCs w:val="20"/>
                <w:rtl w:val="0"/>
              </w:rPr>
              <w:t xml:space="preserve">-Bemeneti, kimeneti információk.</w:t>
            </w:r>
          </w:p>
          <w:p w:rsidR="00000000" w:rsidDel="00000000" w:rsidP="00000000" w:rsidRDefault="00000000" w:rsidRPr="00000000" w14:paraId="00000218">
            <w:pPr>
              <w:spacing w:before="240" w:lineRule="auto"/>
              <w:rPr>
                <w:sz w:val="20"/>
                <w:szCs w:val="20"/>
              </w:rPr>
            </w:pPr>
            <w:r w:rsidDel="00000000" w:rsidR="00000000" w:rsidRPr="00000000">
              <w:rPr>
                <w:sz w:val="20"/>
                <w:szCs w:val="20"/>
                <w:rtl w:val="0"/>
              </w:rPr>
              <w:t xml:space="preserve">-Tesztelési tervek: megbeszélése, megírásának felosztása.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Rule="auto"/>
              <w:rPr>
                <w:sz w:val="20"/>
                <w:szCs w:val="20"/>
              </w:rPr>
            </w:pPr>
            <w:r w:rsidDel="00000000" w:rsidR="00000000" w:rsidRPr="00000000">
              <w:rPr>
                <w:sz w:val="20"/>
                <w:szCs w:val="20"/>
                <w:rtl w:val="0"/>
              </w:rPr>
              <w:t xml:space="preserve">A csapattagok a saját részükben való szükséges változásokat azonosítják és végzik el.</w:t>
            </w:r>
          </w:p>
          <w:p w:rsidR="00000000" w:rsidDel="00000000" w:rsidP="00000000" w:rsidRDefault="00000000" w:rsidRPr="00000000" w14:paraId="0000021A">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sz w:val="20"/>
                <w:szCs w:val="20"/>
                <w:rtl w:val="0"/>
              </w:rPr>
              <w:t xml:space="preserve">-</w:t>
            </w:r>
            <w:r w:rsidDel="00000000" w:rsidR="00000000" w:rsidRPr="00000000">
              <w:rPr>
                <w:rtl w:val="0"/>
              </w:rPr>
              <w:t xml:space="preserve">StarUML</w:t>
            </w:r>
          </w:p>
          <w:p w:rsidR="00000000" w:rsidDel="00000000" w:rsidP="00000000" w:rsidRDefault="00000000" w:rsidRPr="00000000" w14:paraId="0000021C">
            <w:pPr>
              <w:spacing w:before="240" w:lineRule="auto"/>
              <w:rPr/>
            </w:pPr>
            <w:r w:rsidDel="00000000" w:rsidR="00000000" w:rsidRPr="00000000">
              <w:rPr>
                <w:rtl w:val="0"/>
              </w:rPr>
              <w:t xml:space="preserve">-Draw.io</w:t>
            </w:r>
          </w:p>
          <w:p w:rsidR="00000000" w:rsidDel="00000000" w:rsidP="00000000" w:rsidRDefault="00000000" w:rsidRPr="00000000" w14:paraId="0000021D">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w:t>
            </w:r>
          </w:p>
          <w:p w:rsidR="00000000" w:rsidDel="00000000" w:rsidP="00000000" w:rsidRDefault="00000000" w:rsidRPr="00000000" w14:paraId="0000021E">
            <w:pPr>
              <w:spacing w:before="240" w:lineRule="auto"/>
              <w:rPr/>
            </w:pPr>
            <w:r w:rsidDel="00000000" w:rsidR="00000000" w:rsidRPr="00000000">
              <w:rPr>
                <w:rtl w:val="0"/>
              </w:rPr>
              <w:t xml:space="preserve">Eclipse, Intellij</w:t>
            </w:r>
          </w:p>
          <w:p w:rsidR="00000000" w:rsidDel="00000000" w:rsidP="00000000" w:rsidRDefault="00000000" w:rsidRPr="00000000" w14:paraId="0000021F">
            <w:pPr>
              <w:spacing w:before="240" w:lineRule="auto"/>
              <w:rPr/>
            </w:pPr>
            <w:r w:rsidDel="00000000" w:rsidR="00000000" w:rsidRPr="00000000">
              <w:rPr>
                <w:sz w:val="20"/>
                <w:szCs w:val="20"/>
                <w:rtl w:val="0"/>
              </w:rPr>
              <w:t xml:space="preserve">-Szövegszerkesztő program</w:t>
            </w:r>
            <w:r w:rsidDel="00000000" w:rsidR="00000000" w:rsidRPr="00000000">
              <w:rPr>
                <w:rtl w:val="0"/>
              </w:rPr>
            </w:r>
          </w:p>
        </w:tc>
      </w:tr>
      <w:tr>
        <w:trPr>
          <w:trHeight w:val="21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rPr>
                <w:sz w:val="20"/>
                <w:szCs w:val="20"/>
              </w:rPr>
            </w:pPr>
            <w:r w:rsidDel="00000000" w:rsidR="00000000" w:rsidRPr="00000000">
              <w:rPr>
                <w:sz w:val="20"/>
                <w:szCs w:val="20"/>
                <w:rtl w:val="0"/>
              </w:rPr>
              <w:t xml:space="preserve">ápr. 1 – ápr.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rPr>
                <w:sz w:val="20"/>
                <w:szCs w:val="20"/>
              </w:rPr>
            </w:pPr>
            <w:r w:rsidDel="00000000" w:rsidR="00000000" w:rsidRPr="00000000">
              <w:rPr>
                <w:sz w:val="20"/>
                <w:szCs w:val="20"/>
                <w:rtl w:val="0"/>
              </w:rPr>
              <w:t xml:space="preserve">Részletes tervek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rPr>
                <w:sz w:val="20"/>
                <w:szCs w:val="20"/>
              </w:rPr>
            </w:pPr>
            <w:r w:rsidDel="00000000" w:rsidR="00000000" w:rsidRPr="00000000">
              <w:rPr>
                <w:sz w:val="20"/>
                <w:szCs w:val="20"/>
                <w:rtl w:val="0"/>
              </w:rPr>
              <w:t xml:space="preserve">-Osztályok és metódusok tervei;</w:t>
            </w:r>
          </w:p>
          <w:p w:rsidR="00000000" w:rsidDel="00000000" w:rsidP="00000000" w:rsidRDefault="00000000" w:rsidRPr="00000000" w14:paraId="00000224">
            <w:pPr>
              <w:spacing w:before="240" w:lineRule="auto"/>
              <w:rPr>
                <w:sz w:val="20"/>
                <w:szCs w:val="20"/>
              </w:rPr>
            </w:pPr>
            <w:r w:rsidDel="00000000" w:rsidR="00000000" w:rsidRPr="00000000">
              <w:rPr>
                <w:sz w:val="20"/>
                <w:szCs w:val="20"/>
                <w:rtl w:val="0"/>
              </w:rPr>
              <w:t xml:space="preserve">-A tesztek részletes tervei, leírásuk a teszt nyelvén.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Rule="auto"/>
              <w:rPr>
                <w:sz w:val="20"/>
                <w:szCs w:val="20"/>
              </w:rPr>
            </w:pPr>
            <w:r w:rsidDel="00000000" w:rsidR="00000000" w:rsidRPr="00000000">
              <w:rPr>
                <w:sz w:val="20"/>
                <w:szCs w:val="20"/>
                <w:rtl w:val="0"/>
              </w:rPr>
              <w:t xml:space="preserve">-Az osztályok és a metódusok pontosítása az 1. lépésben való felosztás szerint.</w:t>
            </w:r>
          </w:p>
          <w:p w:rsidR="00000000" w:rsidDel="00000000" w:rsidP="00000000" w:rsidRDefault="00000000" w:rsidRPr="00000000" w14:paraId="00000226">
            <w:pPr>
              <w:spacing w:before="240" w:lineRule="auto"/>
              <w:rPr>
                <w:sz w:val="20"/>
                <w:szCs w:val="20"/>
              </w:rPr>
            </w:pPr>
            <w:r w:rsidDel="00000000" w:rsidR="00000000" w:rsidRPr="00000000">
              <w:rPr>
                <w:sz w:val="20"/>
                <w:szCs w:val="20"/>
                <w:rtl w:val="0"/>
              </w:rPr>
              <w:t xml:space="preserve">-A 4. lépésben való teszt felosztás szerint, további pontosítások.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rPr>
                <w:sz w:val="20"/>
                <w:szCs w:val="20"/>
              </w:rPr>
            </w:pPr>
            <w:r w:rsidDel="00000000" w:rsidR="00000000" w:rsidRPr="00000000">
              <w:rPr>
                <w:sz w:val="20"/>
                <w:szCs w:val="20"/>
                <w:rtl w:val="0"/>
              </w:rPr>
              <w:t xml:space="preserve">-Szövegszerkesztő program</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rPr>
                <w:sz w:val="20"/>
                <w:szCs w:val="20"/>
              </w:rPr>
            </w:pPr>
            <w:r w:rsidDel="00000000" w:rsidR="00000000" w:rsidRPr="00000000">
              <w:rPr>
                <w:sz w:val="20"/>
                <w:szCs w:val="20"/>
                <w:rtl w:val="0"/>
              </w:rPr>
              <w:t xml:space="preserve">ápr. 8 – ápr.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Rule="auto"/>
              <w:rPr>
                <w:sz w:val="20"/>
                <w:szCs w:val="20"/>
              </w:rPr>
            </w:pPr>
            <w:r w:rsidDel="00000000" w:rsidR="00000000" w:rsidRPr="00000000">
              <w:rPr>
                <w:sz w:val="20"/>
                <w:szCs w:val="20"/>
                <w:rtl w:val="0"/>
              </w:rPr>
              <w:t xml:space="preserve">Prototípus készítése, tesztelése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Rule="auto"/>
              <w:rPr>
                <w:sz w:val="20"/>
                <w:szCs w:val="20"/>
              </w:rPr>
            </w:pPr>
            <w:r w:rsidDel="00000000" w:rsidR="00000000" w:rsidRPr="00000000">
              <w:rPr>
                <w:sz w:val="20"/>
                <w:szCs w:val="20"/>
                <w:rtl w:val="0"/>
              </w:rPr>
              <w:t xml:space="preserve">-A tervek implementálása.</w:t>
            </w:r>
          </w:p>
          <w:p w:rsidR="00000000" w:rsidDel="00000000" w:rsidP="00000000" w:rsidRDefault="00000000" w:rsidRPr="00000000" w14:paraId="0000022C">
            <w:pPr>
              <w:spacing w:before="240" w:lineRule="auto"/>
              <w:rPr>
                <w:sz w:val="20"/>
                <w:szCs w:val="20"/>
              </w:rPr>
            </w:pPr>
            <w:r w:rsidDel="00000000" w:rsidR="00000000" w:rsidRPr="00000000">
              <w:rPr>
                <w:sz w:val="20"/>
                <w:szCs w:val="20"/>
                <w:rtl w:val="0"/>
              </w:rPr>
              <w:t xml:space="preserve">-A tesztelés során azonosított hibák javítása.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Rule="auto"/>
              <w:rPr>
                <w:sz w:val="20"/>
                <w:szCs w:val="20"/>
              </w:rPr>
            </w:pPr>
            <w:r w:rsidDel="00000000" w:rsidR="00000000" w:rsidRPr="00000000">
              <w:rPr>
                <w:sz w:val="20"/>
                <w:szCs w:val="20"/>
                <w:rtl w:val="0"/>
              </w:rPr>
              <w:t xml:space="preserve">Minden csapattag a saját kódját egészíti ki, majd közös kód tesztelés.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w:t>
            </w:r>
          </w:p>
          <w:p w:rsidR="00000000" w:rsidDel="00000000" w:rsidP="00000000" w:rsidRDefault="00000000" w:rsidRPr="00000000" w14:paraId="0000022F">
            <w:pPr>
              <w:spacing w:before="240" w:lineRule="auto"/>
              <w:rPr>
                <w:sz w:val="20"/>
                <w:szCs w:val="20"/>
              </w:rPr>
            </w:pPr>
            <w:r w:rsidDel="00000000" w:rsidR="00000000" w:rsidRPr="00000000">
              <w:rPr>
                <w:rtl w:val="0"/>
              </w:rPr>
              <w:t xml:space="preserve">Eclipse, Intellij</w:t>
            </w:r>
            <w:r w:rsidDel="00000000" w:rsidR="00000000" w:rsidRPr="00000000">
              <w:rPr>
                <w:rtl w:val="0"/>
              </w:rPr>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Rule="auto"/>
              <w:rPr>
                <w:sz w:val="20"/>
                <w:szCs w:val="20"/>
              </w:rPr>
            </w:pPr>
            <w:r w:rsidDel="00000000" w:rsidR="00000000" w:rsidRPr="00000000">
              <w:rPr>
                <w:sz w:val="20"/>
                <w:szCs w:val="20"/>
                <w:rtl w:val="0"/>
              </w:rPr>
              <w:t xml:space="preserve">ápr. 22 – ápr. 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Rule="auto"/>
              <w:rPr>
                <w:sz w:val="20"/>
                <w:szCs w:val="20"/>
              </w:rPr>
            </w:pPr>
            <w:r w:rsidDel="00000000" w:rsidR="00000000" w:rsidRPr="00000000">
              <w:rPr>
                <w:sz w:val="20"/>
                <w:szCs w:val="20"/>
                <w:rtl w:val="0"/>
              </w:rPr>
              <w:t xml:space="preserve">Prototípus - beadás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Rule="auto"/>
              <w:rPr>
                <w:sz w:val="20"/>
                <w:szCs w:val="20"/>
              </w:rPr>
            </w:pPr>
            <w:r w:rsidDel="00000000" w:rsidR="00000000" w:rsidRPr="00000000">
              <w:rPr>
                <w:sz w:val="20"/>
                <w:szCs w:val="20"/>
                <w:rtl w:val="0"/>
              </w:rPr>
              <w:t xml:space="preserve">-A tesztelés során azonosított hibák javítása.</w:t>
            </w:r>
          </w:p>
          <w:p w:rsidR="00000000" w:rsidDel="00000000" w:rsidP="00000000" w:rsidRDefault="00000000" w:rsidRPr="00000000" w14:paraId="00000234">
            <w:pPr>
              <w:spacing w:before="240" w:lineRule="auto"/>
              <w:rPr>
                <w:sz w:val="20"/>
                <w:szCs w:val="20"/>
              </w:rPr>
            </w:pPr>
            <w:r w:rsidDel="00000000" w:rsidR="00000000" w:rsidRPr="00000000">
              <w:rPr>
                <w:sz w:val="20"/>
                <w:szCs w:val="20"/>
                <w:rtl w:val="0"/>
              </w:rPr>
              <w:t xml:space="preserve">-Fordítási és futtatási útmutató, menetek leírása.</w:t>
            </w:r>
          </w:p>
          <w:p w:rsidR="00000000" w:rsidDel="00000000" w:rsidP="00000000" w:rsidRDefault="00000000" w:rsidRPr="00000000" w14:paraId="00000235">
            <w:pPr>
              <w:spacing w:before="240" w:lineRule="auto"/>
              <w:rPr>
                <w:sz w:val="20"/>
                <w:szCs w:val="20"/>
              </w:rPr>
            </w:pPr>
            <w:r w:rsidDel="00000000" w:rsidR="00000000" w:rsidRPr="00000000">
              <w:rPr>
                <w:sz w:val="20"/>
                <w:szCs w:val="20"/>
                <w:rtl w:val="0"/>
              </w:rPr>
              <w:t xml:space="preserve">-Csapattagok értékelése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Rule="auto"/>
              <w:rPr>
                <w:sz w:val="20"/>
                <w:szCs w:val="20"/>
              </w:rPr>
            </w:pPr>
            <w:r w:rsidDel="00000000" w:rsidR="00000000" w:rsidRPr="00000000">
              <w:rPr>
                <w:sz w:val="20"/>
                <w:szCs w:val="20"/>
                <w:rtl w:val="0"/>
              </w:rPr>
              <w:t xml:space="preserve">-Minden csapattag a saját kódjához tartozó kért információkat rögzíti.</w:t>
            </w:r>
          </w:p>
          <w:p w:rsidR="00000000" w:rsidDel="00000000" w:rsidP="00000000" w:rsidRDefault="00000000" w:rsidRPr="00000000" w14:paraId="00000237">
            <w:pPr>
              <w:spacing w:before="240" w:lineRule="auto"/>
              <w:rPr>
                <w:sz w:val="20"/>
                <w:szCs w:val="20"/>
              </w:rPr>
            </w:pPr>
            <w:r w:rsidDel="00000000" w:rsidR="00000000" w:rsidRPr="00000000">
              <w:rPr>
                <w:sz w:val="20"/>
                <w:szCs w:val="20"/>
                <w:rtl w:val="0"/>
              </w:rPr>
              <w:t xml:space="preserve">-Közös csapattag 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w:t>
            </w:r>
          </w:p>
          <w:p w:rsidR="00000000" w:rsidDel="00000000" w:rsidP="00000000" w:rsidRDefault="00000000" w:rsidRPr="00000000" w14:paraId="00000239">
            <w:pPr>
              <w:spacing w:before="240" w:lineRule="auto"/>
              <w:rPr>
                <w:sz w:val="20"/>
                <w:szCs w:val="20"/>
              </w:rPr>
            </w:pPr>
            <w:r w:rsidDel="00000000" w:rsidR="00000000" w:rsidRPr="00000000">
              <w:rPr>
                <w:rtl w:val="0"/>
              </w:rPr>
              <w:t xml:space="preserve">Eclipse, Intellij</w:t>
            </w:r>
            <w:r w:rsidDel="00000000" w:rsidR="00000000" w:rsidRPr="00000000">
              <w:rPr>
                <w:rtl w:val="0"/>
              </w:rPr>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Rule="auto"/>
              <w:rPr>
                <w:sz w:val="20"/>
                <w:szCs w:val="20"/>
              </w:rPr>
            </w:pPr>
            <w:r w:rsidDel="00000000" w:rsidR="00000000" w:rsidRPr="00000000">
              <w:rPr>
                <w:sz w:val="20"/>
                <w:szCs w:val="20"/>
                <w:rtl w:val="0"/>
              </w:rPr>
              <w:t xml:space="preserve">ápr. 29 – máj.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Rule="auto"/>
              <w:rPr>
                <w:sz w:val="20"/>
                <w:szCs w:val="20"/>
              </w:rPr>
            </w:pPr>
            <w:r w:rsidDel="00000000" w:rsidR="00000000" w:rsidRPr="00000000">
              <w:rPr>
                <w:sz w:val="20"/>
                <w:szCs w:val="20"/>
                <w:rtl w:val="0"/>
              </w:rPr>
              <w:t xml:space="preserve">Grafikus felület specifikációja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Rule="auto"/>
              <w:rPr>
                <w:sz w:val="20"/>
                <w:szCs w:val="20"/>
              </w:rPr>
            </w:pPr>
            <w:r w:rsidDel="00000000" w:rsidR="00000000" w:rsidRPr="00000000">
              <w:rPr>
                <w:sz w:val="20"/>
                <w:szCs w:val="20"/>
                <w:rtl w:val="0"/>
              </w:rPr>
              <w:t xml:space="preserve">-A grafikus interfész, architektúra, grafikus objektumok;</w:t>
            </w:r>
          </w:p>
          <w:p w:rsidR="00000000" w:rsidDel="00000000" w:rsidP="00000000" w:rsidRDefault="00000000" w:rsidRPr="00000000" w14:paraId="0000023E">
            <w:pPr>
              <w:spacing w:before="240" w:lineRule="auto"/>
              <w:rPr>
                <w:sz w:val="20"/>
                <w:szCs w:val="20"/>
              </w:rPr>
            </w:pPr>
            <w:r w:rsidDel="00000000" w:rsidR="00000000" w:rsidRPr="00000000">
              <w:rPr>
                <w:sz w:val="20"/>
                <w:szCs w:val="20"/>
                <w:rtl w:val="0"/>
              </w:rPr>
              <w:t xml:space="preserve">-Kapcsolat az alkalmazói rendszerrel.</w:t>
            </w:r>
          </w:p>
          <w:p w:rsidR="00000000" w:rsidDel="00000000" w:rsidP="00000000" w:rsidRDefault="00000000" w:rsidRPr="00000000" w14:paraId="0000023F">
            <w:pPr>
              <w:spacing w:before="240" w:lineRule="auto"/>
              <w:rPr>
                <w:sz w:val="20"/>
                <w:szCs w:val="20"/>
              </w:rPr>
            </w:pPr>
            <w:r w:rsidDel="00000000" w:rsidR="00000000" w:rsidRPr="00000000">
              <w:rPr>
                <w:sz w:val="20"/>
                <w:szCs w:val="20"/>
                <w:rtl w:val="0"/>
              </w:rPr>
              <w:t xml:space="preserve">-Grafikus elemek elkészítése.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Rule="auto"/>
              <w:rPr>
                <w:sz w:val="20"/>
                <w:szCs w:val="20"/>
              </w:rPr>
            </w:pPr>
            <w:r w:rsidDel="00000000" w:rsidR="00000000" w:rsidRPr="00000000">
              <w:rPr>
                <w:sz w:val="20"/>
                <w:szCs w:val="20"/>
                <w:rtl w:val="0"/>
              </w:rPr>
              <w:t xml:space="preserve">Grafikus elemek közös egyeztetése, megvalósítások egyenletes felosztása.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 grafikus felhasználói felület :</w:t>
            </w:r>
          </w:p>
          <w:p w:rsidR="00000000" w:rsidDel="00000000" w:rsidP="00000000" w:rsidRDefault="00000000" w:rsidRPr="00000000" w14:paraId="00000242">
            <w:pPr>
              <w:spacing w:before="240" w:lineRule="auto"/>
              <w:rPr>
                <w:sz w:val="20"/>
                <w:szCs w:val="20"/>
              </w:rPr>
            </w:pPr>
            <w:r w:rsidDel="00000000" w:rsidR="00000000" w:rsidRPr="00000000">
              <w:rPr>
                <w:rtl w:val="0"/>
              </w:rPr>
              <w:t xml:space="preserve">Eclipse, Intellij</w:t>
            </w:r>
            <w:r w:rsidDel="00000000" w:rsidR="00000000" w:rsidRPr="00000000">
              <w:rPr>
                <w:rtl w:val="0"/>
              </w:rPr>
            </w:r>
          </w:p>
        </w:tc>
      </w:tr>
      <w:tr>
        <w:trPr>
          <w:trHeight w:val="14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Rule="auto"/>
              <w:rPr>
                <w:sz w:val="20"/>
                <w:szCs w:val="20"/>
              </w:rPr>
            </w:pPr>
            <w:r w:rsidDel="00000000" w:rsidR="00000000" w:rsidRPr="00000000">
              <w:rPr>
                <w:sz w:val="20"/>
                <w:szCs w:val="20"/>
                <w:rtl w:val="0"/>
              </w:rPr>
              <w:t xml:space="preserve">máj. 6 – máj.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Rule="auto"/>
              <w:rPr>
                <w:sz w:val="20"/>
                <w:szCs w:val="20"/>
              </w:rPr>
            </w:pPr>
            <w:r w:rsidDel="00000000" w:rsidR="00000000" w:rsidRPr="00000000">
              <w:rPr>
                <w:sz w:val="20"/>
                <w:szCs w:val="20"/>
                <w:rtl w:val="0"/>
              </w:rPr>
              <w:t xml:space="preserve">Grafikus változat készítése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Rule="auto"/>
              <w:rPr>
                <w:sz w:val="20"/>
                <w:szCs w:val="20"/>
              </w:rPr>
            </w:pPr>
            <w:r w:rsidDel="00000000" w:rsidR="00000000" w:rsidRPr="00000000">
              <w:rPr>
                <w:sz w:val="20"/>
                <w:szCs w:val="20"/>
                <w:rtl w:val="0"/>
              </w:rPr>
              <w:t xml:space="preserve">-Grafikus elemek összehangolása.</w:t>
            </w:r>
          </w:p>
          <w:p w:rsidR="00000000" w:rsidDel="00000000" w:rsidP="00000000" w:rsidRDefault="00000000" w:rsidRPr="00000000" w14:paraId="00000247">
            <w:pPr>
              <w:spacing w:before="240" w:lineRule="auto"/>
              <w:rPr>
                <w:sz w:val="20"/>
                <w:szCs w:val="20"/>
              </w:rPr>
            </w:pPr>
            <w:r w:rsidDel="00000000" w:rsidR="00000000" w:rsidRPr="00000000">
              <w:rPr>
                <w:sz w:val="20"/>
                <w:szCs w:val="20"/>
                <w:rtl w:val="0"/>
              </w:rPr>
              <w:t xml:space="preserve">-Fordítási és futtatási útmutató.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Rule="auto"/>
              <w:rPr>
                <w:sz w:val="20"/>
                <w:szCs w:val="20"/>
              </w:rPr>
            </w:pPr>
            <w:r w:rsidDel="00000000" w:rsidR="00000000" w:rsidRPr="00000000">
              <w:rPr>
                <w:sz w:val="20"/>
                <w:szCs w:val="20"/>
                <w:rtl w:val="0"/>
              </w:rPr>
              <w:t xml:space="preserve">Minden csapattag a saját kódjához tartozó kért információkat rögzíti.</w:t>
            </w:r>
          </w:p>
          <w:p w:rsidR="00000000" w:rsidDel="00000000" w:rsidP="00000000" w:rsidRDefault="00000000" w:rsidRPr="00000000" w14:paraId="00000249">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sz w:val="20"/>
                <w:szCs w:val="20"/>
                <w:rtl w:val="0"/>
              </w:rPr>
              <w:t xml:space="preserve">-</w:t>
            </w:r>
            <w:r w:rsidDel="00000000" w:rsidR="00000000" w:rsidRPr="00000000">
              <w:rPr>
                <w:rtl w:val="0"/>
              </w:rPr>
              <w:t xml:space="preserve">Java fejlesztői környezet- grafikus felhasználói felület :</w:t>
            </w:r>
          </w:p>
          <w:p w:rsidR="00000000" w:rsidDel="00000000" w:rsidP="00000000" w:rsidRDefault="00000000" w:rsidRPr="00000000" w14:paraId="0000024B">
            <w:pPr>
              <w:spacing w:before="240" w:lineRule="auto"/>
              <w:rPr>
                <w:sz w:val="20"/>
                <w:szCs w:val="20"/>
              </w:rPr>
            </w:pPr>
            <w:r w:rsidDel="00000000" w:rsidR="00000000" w:rsidRPr="00000000">
              <w:rPr>
                <w:rtl w:val="0"/>
              </w:rPr>
              <w:t xml:space="preserve">Eclipse, Intellij</w:t>
            </w: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Rule="auto"/>
              <w:rPr>
                <w:sz w:val="20"/>
                <w:szCs w:val="20"/>
              </w:rPr>
            </w:pPr>
            <w:r w:rsidDel="00000000" w:rsidR="00000000" w:rsidRPr="00000000">
              <w:rPr>
                <w:sz w:val="20"/>
                <w:szCs w:val="20"/>
                <w:rtl w:val="0"/>
              </w:rPr>
              <w:t xml:space="preserve">máj. 13– máj.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Rule="auto"/>
              <w:rPr>
                <w:sz w:val="20"/>
                <w:szCs w:val="20"/>
              </w:rPr>
            </w:pPr>
            <w:r w:rsidDel="00000000" w:rsidR="00000000" w:rsidRPr="00000000">
              <w:rPr>
                <w:sz w:val="20"/>
                <w:szCs w:val="20"/>
                <w:rtl w:val="0"/>
              </w:rPr>
              <w:t xml:space="preserve">Grafikus változat és Összefoglalás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Rule="auto"/>
              <w:rPr>
                <w:sz w:val="20"/>
                <w:szCs w:val="20"/>
              </w:rPr>
            </w:pPr>
            <w:r w:rsidDel="00000000" w:rsidR="00000000" w:rsidRPr="00000000">
              <w:rPr>
                <w:sz w:val="20"/>
                <w:szCs w:val="20"/>
                <w:rtl w:val="0"/>
              </w:rPr>
              <w:t xml:space="preserve">A projektmunka értékelése.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Rule="auto"/>
              <w:rPr>
                <w:sz w:val="20"/>
                <w:szCs w:val="20"/>
              </w:rPr>
            </w:pPr>
            <w:r w:rsidDel="00000000" w:rsidR="00000000" w:rsidRPr="00000000">
              <w:rPr>
                <w:sz w:val="20"/>
                <w:szCs w:val="20"/>
                <w:rtl w:val="0"/>
              </w:rPr>
              <w:t xml:space="preserve">Minden kérdésre az 5 csapattag külön-külön válaszol.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Rule="auto"/>
              <w:rPr>
                <w:sz w:val="20"/>
                <w:szCs w:val="20"/>
              </w:rPr>
            </w:pPr>
            <w:r w:rsidDel="00000000" w:rsidR="00000000" w:rsidRPr="00000000">
              <w:rPr>
                <w:sz w:val="20"/>
                <w:szCs w:val="20"/>
                <w:rtl w:val="0"/>
              </w:rPr>
              <w:t xml:space="preserve">-Szövegszerkesztő program</w:t>
            </w:r>
          </w:p>
        </w:tc>
      </w:tr>
    </w:tbl>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u w:val="single"/>
          <w:rtl w:val="0"/>
        </w:rPr>
        <w:t xml:space="preserve">A projekt során használt eszközök:</w:t>
      </w:r>
      <w:r w:rsidDel="00000000" w:rsidR="00000000" w:rsidRPr="00000000">
        <w:rPr>
          <w:rtl w:val="0"/>
        </w:rPr>
        <w:t xml:space="preserve"> </w:t>
      </w:r>
      <w:r w:rsidDel="00000000" w:rsidR="00000000" w:rsidRPr="00000000">
        <w:rPr>
          <w:sz w:val="24"/>
          <w:szCs w:val="24"/>
          <w:rtl w:val="0"/>
        </w:rPr>
        <w:t xml:space="preserve">-feladatmegoldásra és a csapatmunka támogatására</w:t>
      </w:r>
    </w:p>
    <w:p w:rsidR="00000000" w:rsidDel="00000000" w:rsidP="00000000" w:rsidRDefault="00000000" w:rsidRPr="00000000" w14:paraId="00000254">
      <w:pPr>
        <w:numPr>
          <w:ilvl w:val="0"/>
          <w:numId w:val="6"/>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M</w:t>
      </w:r>
      <w:r w:rsidDel="00000000" w:rsidR="00000000" w:rsidRPr="00000000">
        <w:rPr>
          <w:u w:val="single"/>
          <w:rtl w:val="0"/>
        </w:rPr>
        <w:t xml:space="preserve">ikrosoft Word</w:t>
      </w:r>
      <w:r w:rsidDel="00000000" w:rsidR="00000000" w:rsidRPr="00000000">
        <w:rPr>
          <w:rtl w:val="0"/>
        </w:rPr>
        <w:t xml:space="preserve">: a beadandó feladatlapok szerkesztésére; egyénileg, mindenki a saját feladatrészét.</w:t>
      </w:r>
    </w:p>
    <w:p w:rsidR="00000000" w:rsidDel="00000000" w:rsidP="00000000" w:rsidRDefault="00000000" w:rsidRPr="00000000" w14:paraId="00000255">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WhiteStarUML, D</w:t>
      </w:r>
      <w:r w:rsidDel="00000000" w:rsidR="00000000" w:rsidRPr="00000000">
        <w:rPr>
          <w:u w:val="single"/>
          <w:rtl w:val="0"/>
        </w:rPr>
        <w:t xml:space="preserve">raw.io</w:t>
      </w:r>
      <w:r w:rsidDel="00000000" w:rsidR="00000000" w:rsidRPr="00000000">
        <w:rPr>
          <w:rtl w:val="0"/>
        </w:rPr>
        <w:t xml:space="preserve">: diagramok szerkesztése.</w:t>
      </w:r>
    </w:p>
    <w:p w:rsidR="00000000" w:rsidDel="00000000" w:rsidP="00000000" w:rsidRDefault="00000000" w:rsidRPr="00000000" w14:paraId="00000256">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Eclipse, Intellij</w:t>
      </w:r>
      <w:r w:rsidDel="00000000" w:rsidR="00000000" w:rsidRPr="00000000">
        <w:rPr>
          <w:rtl w:val="0"/>
        </w:rPr>
        <w:t xml:space="preserve">: kód implementáció.</w:t>
      </w:r>
    </w:p>
    <w:p w:rsidR="00000000" w:rsidDel="00000000" w:rsidP="00000000" w:rsidRDefault="00000000" w:rsidRPr="00000000" w14:paraId="00000257">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Messenger csoport</w:t>
      </w:r>
      <w:r w:rsidDel="00000000" w:rsidR="00000000" w:rsidRPr="00000000">
        <w:rPr>
          <w:rtl w:val="0"/>
        </w:rPr>
        <w:t xml:space="preserve">: a projekt céljából lett létrehozva, bármilyen a projekttel kapcsolatos  kérdés, ötlet itt van megvitatva.</w:t>
      </w:r>
    </w:p>
    <w:p w:rsidR="00000000" w:rsidDel="00000000" w:rsidP="00000000" w:rsidRDefault="00000000" w:rsidRPr="00000000" w14:paraId="00000258">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GitHub</w:t>
      </w:r>
      <w:r w:rsidDel="00000000" w:rsidR="00000000" w:rsidRPr="00000000">
        <w:rPr>
          <w:rtl w:val="0"/>
        </w:rPr>
        <w:t xml:space="preserve">: forráskódok megosztása. A feladat kódjának verziói online tárolásra kerülnek, minden csapattag által hozzátett rész, módosítás követhető és elérhető. A projekt fájljainak karbantartásáért felelős: Gábor Balázs.</w:t>
      </w:r>
    </w:p>
    <w:p w:rsidR="00000000" w:rsidDel="00000000" w:rsidP="00000000" w:rsidRDefault="00000000" w:rsidRPr="00000000" w14:paraId="00000259">
      <w:pPr>
        <w:numPr>
          <w:ilvl w:val="0"/>
          <w:numId w:val="6"/>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u w:val="single"/>
          <w:rtl w:val="0"/>
        </w:rPr>
        <w:t xml:space="preserve">Google Drive</w:t>
      </w:r>
      <w:r w:rsidDel="00000000" w:rsidR="00000000" w:rsidRPr="00000000">
        <w:rPr>
          <w:rtl w:val="0"/>
        </w:rPr>
        <w:t xml:space="preserve">: dokumentumok megosztása. A beadandó feladatlap részfeladatai kitöltésre kerülnek minden csapattag által, egy közösen szerkeszthető online dokumentumba. A közösen szerkeszthető dokumentumokat egy Drive mappában tároljuk, amelynek linkje megosztásra került a közös, projektnek szánt Messenger csoportban. </w: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pPr>
      <w:bookmarkStart w:colFirst="0" w:colLast="0" w:name="_khloyt8vpb3o" w:id="26"/>
      <w:bookmarkEnd w:id="26"/>
      <w:r w:rsidDel="00000000" w:rsidR="00000000" w:rsidRPr="00000000">
        <w:rPr>
          <w:b w:val="1"/>
          <w:sz w:val="34"/>
          <w:szCs w:val="34"/>
          <w:rtl w:val="0"/>
        </w:rPr>
        <w:t xml:space="preserve">2.7</w:t>
      </w:r>
      <w:r w:rsidDel="00000000" w:rsidR="00000000" w:rsidRPr="00000000">
        <w:rPr>
          <w:sz w:val="14"/>
          <w:szCs w:val="14"/>
          <w:rtl w:val="0"/>
        </w:rPr>
        <w:tab/>
      </w:r>
      <w:r w:rsidDel="00000000" w:rsidR="00000000" w:rsidRPr="00000000">
        <w:rPr>
          <w:b w:val="1"/>
          <w:sz w:val="34"/>
          <w:szCs w:val="34"/>
          <w:rtl w:val="0"/>
        </w:rPr>
        <w:t xml:space="preserve">Napló</w:t>
      </w:r>
      <w:r w:rsidDel="00000000" w:rsidR="00000000" w:rsidRPr="00000000">
        <w:rPr>
          <w:rtl w:val="0"/>
        </w:rPr>
        <w:t xml:space="preserv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75"/>
        <w:gridCol w:w="2175"/>
        <w:gridCol w:w="2340"/>
        <w:tblGridChange w:id="0">
          <w:tblGrid>
            <w:gridCol w:w="2175"/>
            <w:gridCol w:w="2175"/>
            <w:gridCol w:w="2175"/>
            <w:gridCol w:w="2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Kezdet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Időtartam</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Résztvevők</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Leírás</w:t>
            </w:r>
          </w:p>
        </w:tc>
      </w:tr>
      <w:tr>
        <w:trPr>
          <w:trHeight w:val="20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2020.02.19 13:40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pPr>
            <w:r w:rsidDel="00000000" w:rsidR="00000000" w:rsidRPr="00000000">
              <w:rPr>
                <w:rtl w:val="0"/>
              </w:rPr>
              <w:t xml:space="preserve">30 perc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Szabó</w:t>
            </w:r>
          </w:p>
          <w:p w:rsidR="00000000" w:rsidDel="00000000" w:rsidP="00000000" w:rsidRDefault="00000000" w:rsidRPr="00000000" w14:paraId="00000262">
            <w:pPr>
              <w:spacing w:after="240" w:before="240" w:lineRule="auto"/>
              <w:rPr/>
            </w:pPr>
            <w:r w:rsidDel="00000000" w:rsidR="00000000" w:rsidRPr="00000000">
              <w:rPr>
                <w:rtl w:val="0"/>
              </w:rPr>
              <w:t xml:space="preserve">Matók</w:t>
            </w:r>
          </w:p>
          <w:p w:rsidR="00000000" w:rsidDel="00000000" w:rsidP="00000000" w:rsidRDefault="00000000" w:rsidRPr="00000000" w14:paraId="00000263">
            <w:pPr>
              <w:spacing w:after="240" w:before="240" w:lineRule="auto"/>
              <w:rPr/>
            </w:pPr>
            <w:r w:rsidDel="00000000" w:rsidR="00000000" w:rsidRPr="00000000">
              <w:rPr>
                <w:rtl w:val="0"/>
              </w:rPr>
              <w:t xml:space="preserve">Gábor</w:t>
            </w:r>
          </w:p>
          <w:p w:rsidR="00000000" w:rsidDel="00000000" w:rsidP="00000000" w:rsidRDefault="00000000" w:rsidRPr="00000000" w14:paraId="00000264">
            <w:pPr>
              <w:spacing w:after="240" w:before="240" w:lineRule="auto"/>
              <w:rPr/>
            </w:pPr>
            <w:r w:rsidDel="00000000" w:rsidR="00000000" w:rsidRPr="00000000">
              <w:rPr>
                <w:rtl w:val="0"/>
              </w:rPr>
              <w:t xml:space="preserve">Lovas</w:t>
            </w:r>
          </w:p>
          <w:p w:rsidR="00000000" w:rsidDel="00000000" w:rsidP="00000000" w:rsidRDefault="00000000" w:rsidRPr="00000000" w14:paraId="00000265">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pPr>
            <w:r w:rsidDel="00000000" w:rsidR="00000000" w:rsidRPr="00000000">
              <w:rPr>
                <w:rtl w:val="0"/>
              </w:rPr>
              <w:t xml:space="preserve">Értekezlet.</w:t>
            </w:r>
          </w:p>
          <w:p w:rsidR="00000000" w:rsidDel="00000000" w:rsidP="00000000" w:rsidRDefault="00000000" w:rsidRPr="00000000" w14:paraId="00000267">
            <w:pPr>
              <w:spacing w:after="240" w:before="240" w:lineRule="auto"/>
              <w:rPr/>
            </w:pPr>
            <w:r w:rsidDel="00000000" w:rsidR="00000000" w:rsidRPr="00000000">
              <w:rPr>
                <w:rtl w:val="0"/>
              </w:rPr>
              <w:t xml:space="preserve">Döntés: Szabó megcsinálja a 2.6-ot.</w:t>
              <w:br w:type="textWrapping"/>
              <w:t xml:space="preserve">Matók megcsinálja a 2.4-et, és a 2.2.3-at.</w:t>
              <w:br w:type="textWrapping"/>
              <w:t xml:space="preserve">Gábor a 2.3-at és a 2.2.4-et csinálja meg.</w:t>
              <w:br w:type="textWrapping"/>
              <w:t xml:space="preserve">Lovas a 2.1.1-et, 2.1.2-őt, 2.2.1-et, 2.2.2-őt csinálja meg.</w:t>
              <w:br w:type="textWrapping"/>
              <w:t xml:space="preserve">Nagyé a 2.5-ös rész, a maradék közös.</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pPr>
            <w:r w:rsidDel="00000000" w:rsidR="00000000" w:rsidRPr="00000000">
              <w:rPr>
                <w:rtl w:val="0"/>
              </w:rPr>
              <w:t xml:space="preserve">2020.02.20 17:20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pPr>
            <w:r w:rsidDel="00000000" w:rsidR="00000000" w:rsidRPr="00000000">
              <w:rPr>
                <w:rtl w:val="0"/>
              </w:rPr>
              <w:t xml:space="preserve">Lovas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Tevékenység: 2.1.1, 2.1.2, 2.2.1 kidolgozása, a hozzájuk tartozó definíciók kigyűjtése.</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pPr>
            <w:r w:rsidDel="00000000" w:rsidR="00000000" w:rsidRPr="00000000">
              <w:rPr>
                <w:rtl w:val="0"/>
              </w:rPr>
              <w:t xml:space="preserve">2020.02.21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rPr/>
            </w:pPr>
            <w:r w:rsidDel="00000000" w:rsidR="00000000" w:rsidRPr="00000000">
              <w:rPr>
                <w:rtl w:val="0"/>
              </w:rPr>
              <w:t xml:space="preserve">Matók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Tevékenység:  2.4.2 Use case diagram elkészítése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pPr>
            <w:r w:rsidDel="00000000" w:rsidR="00000000" w:rsidRPr="00000000">
              <w:rPr>
                <w:rtl w:val="0"/>
              </w:rPr>
              <w:t xml:space="preserve">2020.02.21 19:00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t xml:space="preserve">3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pPr>
            <w:r w:rsidDel="00000000" w:rsidR="00000000" w:rsidRPr="00000000">
              <w:rPr>
                <w:rtl w:val="0"/>
              </w:rPr>
              <w:t xml:space="preserve">Szabó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pPr>
            <w:r w:rsidDel="00000000" w:rsidR="00000000" w:rsidRPr="00000000">
              <w:rPr>
                <w:rtl w:val="0"/>
              </w:rPr>
              <w:t xml:space="preserve">Tevékenység: 2.6;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pPr>
            <w:r w:rsidDel="00000000" w:rsidR="00000000" w:rsidRPr="00000000">
              <w:rPr>
                <w:rtl w:val="0"/>
              </w:rPr>
              <w:t xml:space="preserve">2020.02.22 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pPr>
            <w:r w:rsidDel="00000000" w:rsidR="00000000" w:rsidRPr="00000000">
              <w:rPr>
                <w:rtl w:val="0"/>
              </w:rPr>
              <w:t xml:space="preserve">Lovas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pPr>
            <w:r w:rsidDel="00000000" w:rsidR="00000000" w:rsidRPr="00000000">
              <w:rPr>
                <w:rtl w:val="0"/>
              </w:rPr>
              <w:t xml:space="preserve">Tevékenység: 2.2.2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2020.02.22 13:00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rtl w:val="0"/>
              </w:rPr>
              <w:t xml:space="preserve">1,5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Gábor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Tevékenység: Funkcionális követelmények leírása: 2.3.1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2020.02.22 14:00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Matók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Tevékenység. 2.4.1, 2.4.2 Use case diagram pontosítása, use case leírások elkezdése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2020.02.23 13:00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Gábor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Tevékenység: 2.3, 2.24</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2020.02.23 14:00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rtl w:val="0"/>
              </w:rPr>
              <w:t xml:space="preserve">2,5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Nagy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Tevékenység: 2.5</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2020.02.23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4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Matók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Tevékenység:  2.4.1 Use case leírások befejezése, 2.2.3: Felhasználók leírása, 2.2.5 Hivatkozások, kapcsolatok leírása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2020.02.23 18.00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1,5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Szabó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Dokumentum átolvasása, pontosítása.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2020.02.23 19:00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Gábor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Tevékenység: 2.3 pontosítása</w:t>
            </w:r>
          </w:p>
        </w:tc>
      </w:tr>
    </w:tbl>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it.bme.hu/targyak/BMEVIIIAB02" TargetMode="External"/><Relationship Id="rId7" Type="http://schemas.openxmlformats.org/officeDocument/2006/relationships/hyperlink" Target="https://www.iit.bme.hu/targyak/BMEVIIIAB02/%C3%BCtemterv-hat%C3%A1rid%C5%91k" TargetMode="External"/><Relationship Id="rId8" Type="http://schemas.openxmlformats.org/officeDocument/2006/relationships/hyperlink" Target="http://devil.iit.bme.hu:9180/herc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