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4.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17BF6" w14:textId="63C761C2" w:rsidR="00850914" w:rsidRPr="00F3375E" w:rsidRDefault="00961CC3" w:rsidP="00E343E1">
      <w:pPr>
        <w:pStyle w:val="Title"/>
        <w:jc w:val="center"/>
        <w:rPr>
          <w:lang w:val="en-GB"/>
        </w:rPr>
      </w:pPr>
      <w:bookmarkStart w:id="0" w:name="OLE_LINK40"/>
      <w:bookmarkStart w:id="1" w:name="OLE_LINK41"/>
      <w:bookmarkStart w:id="2" w:name="_GoBack"/>
      <w:bookmarkEnd w:id="2"/>
      <w:r w:rsidRPr="00F3375E">
        <w:rPr>
          <w:noProof/>
          <w:lang w:bidi="ar-SA"/>
        </w:rPr>
        <w:drawing>
          <wp:inline distT="0" distB="0" distL="0" distR="0" wp14:anchorId="656A6125" wp14:editId="415DB45B">
            <wp:extent cx="4621530" cy="1263381"/>
            <wp:effectExtent l="0" t="0" r="1270" b="6985"/>
            <wp:docPr id="1" name="Picture 1" descr="Macintosh HD:Users:owen:Google Drive:ETL online:FedSM:Branding:FitSm logo:FitSM logo-w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wen:Google Drive:ETL online:FedSM:Branding:FitSm logo:FitSM logo-wn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1530" cy="1263381"/>
                    </a:xfrm>
                    <a:prstGeom prst="rect">
                      <a:avLst/>
                    </a:prstGeom>
                    <a:noFill/>
                    <a:ln>
                      <a:noFill/>
                    </a:ln>
                  </pic:spPr>
                </pic:pic>
              </a:graphicData>
            </a:graphic>
          </wp:inline>
        </w:drawing>
      </w:r>
    </w:p>
    <w:p w14:paraId="7B5D3E44" w14:textId="77777777" w:rsidR="00850914" w:rsidRPr="00F3375E" w:rsidRDefault="00850914" w:rsidP="00BD2129">
      <w:pPr>
        <w:pStyle w:val="Title"/>
        <w:rPr>
          <w:lang w:val="en-GB"/>
        </w:rPr>
      </w:pPr>
    </w:p>
    <w:p w14:paraId="588F75D6" w14:textId="62E13D0E" w:rsidR="00E343E1" w:rsidRPr="00F3375E" w:rsidRDefault="00C77C06" w:rsidP="00DC2F50">
      <w:pPr>
        <w:pStyle w:val="Title"/>
        <w:spacing w:before="360"/>
        <w:rPr>
          <w:i/>
          <w:lang w:val="en-GB"/>
        </w:rPr>
      </w:pPr>
      <w:r w:rsidRPr="00F3375E">
        <w:rPr>
          <w:i/>
          <w:lang w:val="en-GB"/>
        </w:rPr>
        <w:t xml:space="preserve">Template: </w:t>
      </w:r>
      <w:r w:rsidR="00117EF8" w:rsidRPr="00F3375E">
        <w:rPr>
          <w:i/>
          <w:lang w:val="en-GB"/>
        </w:rPr>
        <w:t>Service Level Agreement (SLA)</w:t>
      </w:r>
    </w:p>
    <w:p w14:paraId="3F43593D" w14:textId="5B9663B8" w:rsidR="00C77C06" w:rsidRPr="00F3375E" w:rsidRDefault="00B76488" w:rsidP="00C77C06">
      <w:pPr>
        <w:rPr>
          <w:i/>
          <w:lang w:val="en-GB"/>
        </w:rPr>
      </w:pPr>
      <w:r w:rsidRPr="00F3375E">
        <w:rPr>
          <w:i/>
          <w:lang w:val="en-GB"/>
        </w:rPr>
        <w:t xml:space="preserve">This </w:t>
      </w:r>
      <w:r w:rsidR="006C1FE3" w:rsidRPr="00F3375E">
        <w:rPr>
          <w:i/>
          <w:lang w:val="en-GB"/>
        </w:rPr>
        <w:t xml:space="preserve">document </w:t>
      </w:r>
      <w:r w:rsidRPr="00F3375E">
        <w:rPr>
          <w:i/>
          <w:lang w:val="en-GB"/>
        </w:rPr>
        <w:t xml:space="preserve">is a template for </w:t>
      </w:r>
      <w:r w:rsidR="00117EF8" w:rsidRPr="00F3375E">
        <w:rPr>
          <w:i/>
          <w:lang w:val="en-GB"/>
        </w:rPr>
        <w:t>creating a Service Level Agreement (SLA)</w:t>
      </w:r>
      <w:r w:rsidRPr="00F3375E">
        <w:rPr>
          <w:i/>
          <w:lang w:val="en-GB"/>
        </w:rPr>
        <w:t>.</w:t>
      </w:r>
      <w:r w:rsidR="00385C17">
        <w:rPr>
          <w:i/>
          <w:lang w:val="en-GB"/>
        </w:rPr>
        <w:t xml:space="preserve"> Version 1.0</w:t>
      </w:r>
      <w:r w:rsidR="00117EF8" w:rsidRPr="00F3375E">
        <w:rPr>
          <w:i/>
          <w:lang w:val="en-GB"/>
        </w:rPr>
        <w:t xml:space="preserve"> (2014-02-</w:t>
      </w:r>
      <w:r w:rsidR="00385C17">
        <w:rPr>
          <w:i/>
          <w:lang w:val="en-GB"/>
        </w:rPr>
        <w:t>21</w:t>
      </w:r>
      <w:r w:rsidR="006C1FE3" w:rsidRPr="00F3375E">
        <w:rPr>
          <w:i/>
          <w:lang w:val="en-GB"/>
        </w:rPr>
        <w:t>)</w:t>
      </w:r>
    </w:p>
    <w:p w14:paraId="753E519B" w14:textId="0B251330" w:rsidR="006C1FE3" w:rsidRPr="00F3375E" w:rsidRDefault="006C1FE3" w:rsidP="006C1FE3">
      <w:pPr>
        <w:pStyle w:val="Heading1"/>
        <w:numPr>
          <w:ilvl w:val="0"/>
          <w:numId w:val="0"/>
        </w:numPr>
        <w:ind w:left="360" w:hanging="360"/>
        <w:rPr>
          <w:i/>
          <w:lang w:val="en-GB"/>
        </w:rPr>
      </w:pPr>
      <w:r w:rsidRPr="00F3375E">
        <w:rPr>
          <w:i/>
          <w:lang w:val="en-GB"/>
        </w:rPr>
        <w:t>Comments &amp; usage guidance</w:t>
      </w:r>
    </w:p>
    <w:p w14:paraId="4172BDB7" w14:textId="36C980AA" w:rsidR="00B62B29" w:rsidRPr="00F3375E" w:rsidRDefault="006916F4" w:rsidP="002E72C5">
      <w:pPr>
        <w:pStyle w:val="ListParagraph"/>
        <w:numPr>
          <w:ilvl w:val="0"/>
          <w:numId w:val="7"/>
        </w:numPr>
        <w:rPr>
          <w:i/>
          <w:lang w:val="en-GB"/>
        </w:rPr>
      </w:pPr>
      <w:r w:rsidRPr="00F3375E">
        <w:rPr>
          <w:i/>
          <w:lang w:val="en-GB"/>
        </w:rPr>
        <w:t>This template provides a gene</w:t>
      </w:r>
      <w:r w:rsidR="00995DC5" w:rsidRPr="00F3375E">
        <w:rPr>
          <w:i/>
          <w:noProof/>
          <w:lang w:bidi="ar-SA"/>
        </w:rPr>
        <mc:AlternateContent>
          <mc:Choice Requires="wps">
            <w:drawing>
              <wp:anchor distT="0" distB="0" distL="114300" distR="114300" simplePos="0" relativeHeight="251659264" behindDoc="0" locked="1" layoutInCell="1" allowOverlap="1" wp14:anchorId="6B59D338" wp14:editId="700906E6">
                <wp:simplePos x="0" y="0"/>
                <wp:positionH relativeFrom="column">
                  <wp:posOffset>88900</wp:posOffset>
                </wp:positionH>
                <wp:positionV relativeFrom="page">
                  <wp:posOffset>9168130</wp:posOffset>
                </wp:positionV>
                <wp:extent cx="4572000" cy="913130"/>
                <wp:effectExtent l="0" t="0" r="0" b="1270"/>
                <wp:wrapNone/>
                <wp:docPr id="14" name="Text Box 14"/>
                <wp:cNvGraphicFramePr/>
                <a:graphic xmlns:a="http://schemas.openxmlformats.org/drawingml/2006/main">
                  <a:graphicData uri="http://schemas.microsoft.com/office/word/2010/wordprocessingShape">
                    <wps:wsp>
                      <wps:cNvSpPr txBox="1"/>
                      <wps:spPr>
                        <a:xfrm>
                          <a:off x="0" y="0"/>
                          <a:ext cx="4572000" cy="91313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85F4BB" w14:textId="77777777" w:rsidR="00995DC5" w:rsidRPr="00C77308" w:rsidRDefault="00995DC5" w:rsidP="00995DC5">
                            <w:pPr>
                              <w:spacing w:after="60"/>
                              <w:jc w:val="both"/>
                              <w:rPr>
                                <w:rFonts w:ascii="Arial" w:eastAsia="Times New Roman" w:hAnsi="Arial" w:cs="Arial"/>
                                <w:color w:val="333333"/>
                                <w:sz w:val="18"/>
                                <w:szCs w:val="20"/>
                                <w:lang w:val="en-GB" w:bidi="ar-SA"/>
                              </w:rPr>
                            </w:pPr>
                            <w:bookmarkStart w:id="3" w:name="OLE_LINK3"/>
                            <w:bookmarkStart w:id="4" w:name="OLE_LINK4"/>
                            <w:r w:rsidRPr="00C77308">
                              <w:rPr>
                                <w:rFonts w:ascii="Arial" w:eastAsia="Times New Roman" w:hAnsi="Arial" w:cs="Arial"/>
                                <w:color w:val="333333"/>
                                <w:sz w:val="18"/>
                                <w:szCs w:val="20"/>
                                <w:lang w:val="en-GB" w:bidi="ar-SA"/>
                              </w:rPr>
                              <w:t xml:space="preserve">This file </w:t>
                            </w:r>
                            <w:r>
                              <w:rPr>
                                <w:rFonts w:ascii="Arial" w:eastAsia="Times New Roman" w:hAnsi="Arial" w:cs="Arial"/>
                                <w:color w:val="333333"/>
                                <w:sz w:val="18"/>
                                <w:szCs w:val="20"/>
                                <w:lang w:val="en-GB" w:bidi="ar-SA"/>
                              </w:rPr>
                              <w:t xml:space="preserve">is part of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series of standards for lightweight service management in federated IT infrastructures. </w:t>
                            </w:r>
                            <w:r w:rsidRPr="00C77308">
                              <w:rPr>
                                <w:rFonts w:ascii="Arial" w:eastAsia="Times New Roman" w:hAnsi="Arial" w:cs="Arial"/>
                                <w:color w:val="333333"/>
                                <w:sz w:val="18"/>
                                <w:szCs w:val="20"/>
                                <w:lang w:val="en-GB" w:bidi="ar-SA"/>
                              </w:rPr>
                              <w:t xml:space="preserve">It is intended to form the basis of documentation for those implementing </w:t>
                            </w:r>
                            <w:r>
                              <w:rPr>
                                <w:rFonts w:ascii="Arial" w:eastAsia="Times New Roman" w:hAnsi="Arial" w:cs="Arial"/>
                                <w:color w:val="333333"/>
                                <w:sz w:val="18"/>
                                <w:szCs w:val="20"/>
                                <w:lang w:val="en-GB" w:bidi="ar-SA"/>
                              </w:rPr>
                              <w:t xml:space="preserve">(IT) service management following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approach</w:t>
                            </w:r>
                            <w:r w:rsidRPr="00C77308">
                              <w:rPr>
                                <w:rFonts w:ascii="Arial" w:eastAsia="Times New Roman" w:hAnsi="Arial" w:cs="Arial"/>
                                <w:color w:val="333333"/>
                                <w:sz w:val="18"/>
                                <w:szCs w:val="20"/>
                                <w:lang w:val="en-GB" w:bidi="ar-SA"/>
                              </w:rPr>
                              <w:t xml:space="preserve"> or </w:t>
                            </w:r>
                            <w:r>
                              <w:rPr>
                                <w:rFonts w:ascii="Arial" w:eastAsia="Times New Roman" w:hAnsi="Arial" w:cs="Arial"/>
                                <w:color w:val="333333"/>
                                <w:sz w:val="18"/>
                                <w:szCs w:val="20"/>
                                <w:lang w:val="en-GB" w:bidi="ar-SA"/>
                              </w:rPr>
                              <w:t>related</w:t>
                            </w:r>
                            <w:r w:rsidRPr="00C77308">
                              <w:rPr>
                                <w:rFonts w:ascii="Arial" w:eastAsia="Times New Roman" w:hAnsi="Arial" w:cs="Arial"/>
                                <w:color w:val="333333"/>
                                <w:sz w:val="18"/>
                                <w:szCs w:val="20"/>
                                <w:lang w:val="en-GB" w:bidi="ar-SA"/>
                              </w:rPr>
                              <w:t xml:space="preserve"> </w:t>
                            </w:r>
                            <w:r>
                              <w:rPr>
                                <w:rFonts w:ascii="Arial" w:eastAsia="Times New Roman" w:hAnsi="Arial" w:cs="Arial"/>
                                <w:color w:val="333333"/>
                                <w:sz w:val="18"/>
                                <w:szCs w:val="20"/>
                                <w:lang w:val="en-GB" w:bidi="ar-SA"/>
                              </w:rPr>
                              <w:t>frameworks</w:t>
                            </w:r>
                            <w:r w:rsidRPr="00C77308">
                              <w:rPr>
                                <w:rFonts w:ascii="Arial" w:eastAsia="Times New Roman" w:hAnsi="Arial" w:cs="Arial"/>
                                <w:color w:val="333333"/>
                                <w:sz w:val="18"/>
                                <w:szCs w:val="20"/>
                                <w:lang w:val="en-GB" w:bidi="ar-SA"/>
                              </w:rPr>
                              <w:t xml:space="preserve">. It </w:t>
                            </w:r>
                            <w:r>
                              <w:rPr>
                                <w:rFonts w:ascii="Arial" w:eastAsia="Times New Roman" w:hAnsi="Arial" w:cs="Arial"/>
                                <w:color w:val="333333"/>
                                <w:sz w:val="18"/>
                                <w:szCs w:val="20"/>
                                <w:lang w:val="en-GB" w:bidi="ar-SA"/>
                              </w:rPr>
                              <w:t>may</w:t>
                            </w:r>
                            <w:r w:rsidRPr="00C77308">
                              <w:rPr>
                                <w:rFonts w:ascii="Arial" w:eastAsia="Times New Roman" w:hAnsi="Arial" w:cs="Arial"/>
                                <w:color w:val="333333"/>
                                <w:sz w:val="18"/>
                                <w:szCs w:val="20"/>
                                <w:lang w:val="en-GB" w:bidi="ar-SA"/>
                              </w:rPr>
                              <w:t xml:space="preserve"> be edited to fit the needs of </w:t>
                            </w:r>
                            <w:r>
                              <w:rPr>
                                <w:rFonts w:ascii="Arial" w:eastAsia="Times New Roman" w:hAnsi="Arial" w:cs="Arial"/>
                                <w:color w:val="333333"/>
                                <w:sz w:val="18"/>
                                <w:szCs w:val="20"/>
                                <w:lang w:val="en-GB" w:bidi="ar-SA"/>
                              </w:rPr>
                              <w:t>the specific area of application.</w:t>
                            </w:r>
                          </w:p>
                          <w:p w14:paraId="710A73E3" w14:textId="39AEDE95" w:rsidR="00995DC5" w:rsidRPr="00C77308" w:rsidRDefault="00995DC5" w:rsidP="00995DC5">
                            <w:pPr>
                              <w:spacing w:after="60"/>
                              <w:rPr>
                                <w:sz w:val="20"/>
                              </w:rPr>
                            </w:pPr>
                            <w:r w:rsidRPr="00C77308">
                              <w:rPr>
                                <w:rFonts w:ascii="Arial" w:eastAsia="Times New Roman" w:hAnsi="Arial" w:cs="Arial"/>
                                <w:color w:val="333333"/>
                                <w:sz w:val="18"/>
                                <w:szCs w:val="20"/>
                                <w:lang w:val="en-GB" w:bidi="ar-SA"/>
                              </w:rPr>
                              <w:t>For more inf</w:t>
                            </w:r>
                            <w:r>
                              <w:rPr>
                                <w:rFonts w:ascii="Arial" w:eastAsia="Times New Roman" w:hAnsi="Arial" w:cs="Arial"/>
                                <w:color w:val="333333"/>
                                <w:sz w:val="18"/>
                                <w:szCs w:val="20"/>
                                <w:lang w:val="en-GB" w:bidi="ar-SA"/>
                              </w:rPr>
                              <w:t>ormation on FitSM visit</w:t>
                            </w:r>
                            <w:r w:rsidRPr="00C77308">
                              <w:rPr>
                                <w:rFonts w:ascii="Arial" w:eastAsia="Times New Roman" w:hAnsi="Arial" w:cs="Arial"/>
                                <w:color w:val="333333"/>
                                <w:sz w:val="18"/>
                                <w:szCs w:val="20"/>
                                <w:lang w:val="en-GB" w:bidi="ar-SA"/>
                              </w:rPr>
                              <w:t xml:space="preserve"> </w:t>
                            </w:r>
                            <w:bookmarkEnd w:id="3"/>
                            <w:bookmarkEnd w:id="4"/>
                            <w:r w:rsidR="00116E77">
                              <w:rPr>
                                <w:rFonts w:ascii="Arial" w:eastAsia="Times New Roman" w:hAnsi="Arial" w:cs="Arial"/>
                                <w:sz w:val="18"/>
                                <w:szCs w:val="20"/>
                                <w:lang w:val="en-GB" w:bidi="ar-SA"/>
                              </w:rPr>
                              <w:fldChar w:fldCharType="begin"/>
                            </w:r>
                            <w:r w:rsidR="00116E77">
                              <w:rPr>
                                <w:rFonts w:ascii="Arial" w:eastAsia="Times New Roman" w:hAnsi="Arial" w:cs="Arial"/>
                                <w:sz w:val="18"/>
                                <w:szCs w:val="20"/>
                                <w:lang w:val="en-GB" w:bidi="ar-SA"/>
                              </w:rPr>
                              <w:instrText xml:space="preserve"> HYPERLINK "http://</w:instrText>
                            </w:r>
                            <w:r w:rsidR="00116E77" w:rsidRPr="00116E77">
                              <w:rPr>
                                <w:rFonts w:ascii="Arial" w:eastAsia="Times New Roman" w:hAnsi="Arial" w:cs="Arial"/>
                                <w:sz w:val="18"/>
                                <w:szCs w:val="20"/>
                                <w:lang w:val="en-GB" w:bidi="ar-SA"/>
                              </w:rPr>
                              <w:instrText>www.f</w:instrText>
                            </w:r>
                            <w:r w:rsidR="00116E77">
                              <w:rPr>
                                <w:rFonts w:ascii="Arial" w:eastAsia="Times New Roman" w:hAnsi="Arial" w:cs="Arial"/>
                                <w:sz w:val="18"/>
                                <w:szCs w:val="20"/>
                                <w:lang w:val="en-GB" w:bidi="ar-SA"/>
                              </w:rPr>
                              <w:instrText xml:space="preserve">itsm.eu" </w:instrText>
                            </w:r>
                            <w:r w:rsidR="00116E77">
                              <w:rPr>
                                <w:rFonts w:ascii="Arial" w:eastAsia="Times New Roman" w:hAnsi="Arial" w:cs="Arial"/>
                                <w:sz w:val="18"/>
                                <w:szCs w:val="20"/>
                                <w:lang w:val="en-GB" w:bidi="ar-SA"/>
                              </w:rPr>
                              <w:fldChar w:fldCharType="separate"/>
                            </w:r>
                            <w:r w:rsidR="00116E77" w:rsidRPr="00871C15">
                              <w:rPr>
                                <w:rStyle w:val="Hyperlink"/>
                                <w:rFonts w:ascii="Arial" w:eastAsia="Times New Roman" w:hAnsi="Arial" w:cs="Arial"/>
                                <w:sz w:val="18"/>
                                <w:szCs w:val="20"/>
                                <w:lang w:val="en-GB" w:bidi="ar-SA"/>
                              </w:rPr>
                              <w:t>www.fitsm.eu</w:t>
                            </w:r>
                            <w:r w:rsidR="00116E77">
                              <w:rPr>
                                <w:rFonts w:ascii="Arial" w:eastAsia="Times New Roman" w:hAnsi="Arial" w:cs="Arial"/>
                                <w:sz w:val="18"/>
                                <w:szCs w:val="20"/>
                                <w:lang w:val="en-GB" w:bidi="ar-SA"/>
                              </w:rPr>
                              <w:fldChar w:fldCharType="end"/>
                            </w:r>
                            <w:r w:rsidR="00116E77">
                              <w:rPr>
                                <w:rFonts w:ascii="Arial" w:eastAsia="Times New Roman" w:hAnsi="Arial" w:cs="Arial"/>
                                <w:sz w:val="18"/>
                                <w:szCs w:val="20"/>
                                <w:lang w:val="en-GB" w:bidi="ar-S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7pt;margin-top:721.9pt;width:5in;height:7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" filled="f" stroked="f">
                <v:textbox>
                  <w:txbxContent>
                    <w:p w14:paraId="1F85F4BB" w14:textId="77777777" w:rsidR="00995DC5" w:rsidRPr="00C77308" w:rsidRDefault="00995DC5" w:rsidP="00995DC5">
                      <w:pPr>
                        <w:spacing w:after="60"/>
                        <w:jc w:val="both"/>
                        <w:rPr>
                          <w:rFonts w:ascii="Arial" w:eastAsia="Times New Roman" w:hAnsi="Arial" w:cs="Arial"/>
                          <w:color w:val="333333"/>
                          <w:sz w:val="18"/>
                          <w:szCs w:val="20"/>
                          <w:lang w:val="en-GB" w:bidi="ar-SA"/>
                        </w:rPr>
                      </w:pPr>
                      <w:bookmarkStart w:id="4" w:name="OLE_LINK3"/>
                      <w:bookmarkStart w:id="5" w:name="OLE_LINK4"/>
                      <w:r w:rsidRPr="00C77308">
                        <w:rPr>
                          <w:rFonts w:ascii="Arial" w:eastAsia="Times New Roman" w:hAnsi="Arial" w:cs="Arial"/>
                          <w:color w:val="333333"/>
                          <w:sz w:val="18"/>
                          <w:szCs w:val="20"/>
                          <w:lang w:val="en-GB" w:bidi="ar-SA"/>
                        </w:rPr>
                        <w:t xml:space="preserve">This file </w:t>
                      </w:r>
                      <w:r>
                        <w:rPr>
                          <w:rFonts w:ascii="Arial" w:eastAsia="Times New Roman" w:hAnsi="Arial" w:cs="Arial"/>
                          <w:color w:val="333333"/>
                          <w:sz w:val="18"/>
                          <w:szCs w:val="20"/>
                          <w:lang w:val="en-GB" w:bidi="ar-SA"/>
                        </w:rPr>
                        <w:t xml:space="preserve">is part of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series of standards for lightweight service management in federated IT infrastructures. </w:t>
                      </w:r>
                      <w:r w:rsidRPr="00C77308">
                        <w:rPr>
                          <w:rFonts w:ascii="Arial" w:eastAsia="Times New Roman" w:hAnsi="Arial" w:cs="Arial"/>
                          <w:color w:val="333333"/>
                          <w:sz w:val="18"/>
                          <w:szCs w:val="20"/>
                          <w:lang w:val="en-GB" w:bidi="ar-SA"/>
                        </w:rPr>
                        <w:t xml:space="preserve">It is intended to form the basis of documentation for those implementing </w:t>
                      </w:r>
                      <w:r>
                        <w:rPr>
                          <w:rFonts w:ascii="Arial" w:eastAsia="Times New Roman" w:hAnsi="Arial" w:cs="Arial"/>
                          <w:color w:val="333333"/>
                          <w:sz w:val="18"/>
                          <w:szCs w:val="20"/>
                          <w:lang w:val="en-GB" w:bidi="ar-SA"/>
                        </w:rPr>
                        <w:t xml:space="preserve">(IT) service management following the </w:t>
                      </w:r>
                      <w:r w:rsidRPr="00C77308">
                        <w:rPr>
                          <w:rFonts w:ascii="Arial" w:eastAsia="Times New Roman" w:hAnsi="Arial" w:cs="Arial"/>
                          <w:color w:val="333333"/>
                          <w:sz w:val="18"/>
                          <w:szCs w:val="20"/>
                          <w:lang w:val="en-GB" w:bidi="ar-SA"/>
                        </w:rPr>
                        <w:t>FitSM</w:t>
                      </w:r>
                      <w:r>
                        <w:rPr>
                          <w:rFonts w:ascii="Arial" w:eastAsia="Times New Roman" w:hAnsi="Arial" w:cs="Arial"/>
                          <w:color w:val="333333"/>
                          <w:sz w:val="18"/>
                          <w:szCs w:val="20"/>
                          <w:lang w:val="en-GB" w:bidi="ar-SA"/>
                        </w:rPr>
                        <w:t xml:space="preserve"> approach</w:t>
                      </w:r>
                      <w:r w:rsidRPr="00C77308">
                        <w:rPr>
                          <w:rFonts w:ascii="Arial" w:eastAsia="Times New Roman" w:hAnsi="Arial" w:cs="Arial"/>
                          <w:color w:val="333333"/>
                          <w:sz w:val="18"/>
                          <w:szCs w:val="20"/>
                          <w:lang w:val="en-GB" w:bidi="ar-SA"/>
                        </w:rPr>
                        <w:t xml:space="preserve"> or </w:t>
                      </w:r>
                      <w:r>
                        <w:rPr>
                          <w:rFonts w:ascii="Arial" w:eastAsia="Times New Roman" w:hAnsi="Arial" w:cs="Arial"/>
                          <w:color w:val="333333"/>
                          <w:sz w:val="18"/>
                          <w:szCs w:val="20"/>
                          <w:lang w:val="en-GB" w:bidi="ar-SA"/>
                        </w:rPr>
                        <w:t>related</w:t>
                      </w:r>
                      <w:r w:rsidRPr="00C77308">
                        <w:rPr>
                          <w:rFonts w:ascii="Arial" w:eastAsia="Times New Roman" w:hAnsi="Arial" w:cs="Arial"/>
                          <w:color w:val="333333"/>
                          <w:sz w:val="18"/>
                          <w:szCs w:val="20"/>
                          <w:lang w:val="en-GB" w:bidi="ar-SA"/>
                        </w:rPr>
                        <w:t xml:space="preserve"> </w:t>
                      </w:r>
                      <w:r>
                        <w:rPr>
                          <w:rFonts w:ascii="Arial" w:eastAsia="Times New Roman" w:hAnsi="Arial" w:cs="Arial"/>
                          <w:color w:val="333333"/>
                          <w:sz w:val="18"/>
                          <w:szCs w:val="20"/>
                          <w:lang w:val="en-GB" w:bidi="ar-SA"/>
                        </w:rPr>
                        <w:t>frameworks</w:t>
                      </w:r>
                      <w:r w:rsidRPr="00C77308">
                        <w:rPr>
                          <w:rFonts w:ascii="Arial" w:eastAsia="Times New Roman" w:hAnsi="Arial" w:cs="Arial"/>
                          <w:color w:val="333333"/>
                          <w:sz w:val="18"/>
                          <w:szCs w:val="20"/>
                          <w:lang w:val="en-GB" w:bidi="ar-SA"/>
                        </w:rPr>
                        <w:t xml:space="preserve">. It </w:t>
                      </w:r>
                      <w:r>
                        <w:rPr>
                          <w:rFonts w:ascii="Arial" w:eastAsia="Times New Roman" w:hAnsi="Arial" w:cs="Arial"/>
                          <w:color w:val="333333"/>
                          <w:sz w:val="18"/>
                          <w:szCs w:val="20"/>
                          <w:lang w:val="en-GB" w:bidi="ar-SA"/>
                        </w:rPr>
                        <w:t>may</w:t>
                      </w:r>
                      <w:r w:rsidRPr="00C77308">
                        <w:rPr>
                          <w:rFonts w:ascii="Arial" w:eastAsia="Times New Roman" w:hAnsi="Arial" w:cs="Arial"/>
                          <w:color w:val="333333"/>
                          <w:sz w:val="18"/>
                          <w:szCs w:val="20"/>
                          <w:lang w:val="en-GB" w:bidi="ar-SA"/>
                        </w:rPr>
                        <w:t xml:space="preserve"> be edited to fit the needs of </w:t>
                      </w:r>
                      <w:r>
                        <w:rPr>
                          <w:rFonts w:ascii="Arial" w:eastAsia="Times New Roman" w:hAnsi="Arial" w:cs="Arial"/>
                          <w:color w:val="333333"/>
                          <w:sz w:val="18"/>
                          <w:szCs w:val="20"/>
                          <w:lang w:val="en-GB" w:bidi="ar-SA"/>
                        </w:rPr>
                        <w:t>the specific area of application.</w:t>
                      </w:r>
                    </w:p>
                    <w:p w14:paraId="710A73E3" w14:textId="39AEDE95" w:rsidR="00995DC5" w:rsidRPr="00C77308" w:rsidRDefault="00995DC5" w:rsidP="00995DC5">
                      <w:pPr>
                        <w:spacing w:after="60"/>
                        <w:rPr>
                          <w:sz w:val="20"/>
                        </w:rPr>
                      </w:pPr>
                      <w:r w:rsidRPr="00C77308">
                        <w:rPr>
                          <w:rFonts w:ascii="Arial" w:eastAsia="Times New Roman" w:hAnsi="Arial" w:cs="Arial"/>
                          <w:color w:val="333333"/>
                          <w:sz w:val="18"/>
                          <w:szCs w:val="20"/>
                          <w:lang w:val="en-GB" w:bidi="ar-SA"/>
                        </w:rPr>
                        <w:t>For more inf</w:t>
                      </w:r>
                      <w:r>
                        <w:rPr>
                          <w:rFonts w:ascii="Arial" w:eastAsia="Times New Roman" w:hAnsi="Arial" w:cs="Arial"/>
                          <w:color w:val="333333"/>
                          <w:sz w:val="18"/>
                          <w:szCs w:val="20"/>
                          <w:lang w:val="en-GB" w:bidi="ar-SA"/>
                        </w:rPr>
                        <w:t>ormation on FitSM visit</w:t>
                      </w:r>
                      <w:r w:rsidRPr="00C77308">
                        <w:rPr>
                          <w:rFonts w:ascii="Arial" w:eastAsia="Times New Roman" w:hAnsi="Arial" w:cs="Arial"/>
                          <w:color w:val="333333"/>
                          <w:sz w:val="18"/>
                          <w:szCs w:val="20"/>
                          <w:lang w:val="en-GB" w:bidi="ar-SA"/>
                        </w:rPr>
                        <w:t xml:space="preserve"> </w:t>
                      </w:r>
                      <w:bookmarkEnd w:id="4"/>
                      <w:bookmarkEnd w:id="5"/>
                      <w:r w:rsidR="00116E77">
                        <w:rPr>
                          <w:rFonts w:ascii="Arial" w:eastAsia="Times New Roman" w:hAnsi="Arial" w:cs="Arial"/>
                          <w:sz w:val="18"/>
                          <w:szCs w:val="20"/>
                          <w:lang w:val="en-GB" w:bidi="ar-SA"/>
                        </w:rPr>
                        <w:fldChar w:fldCharType="begin"/>
                      </w:r>
                      <w:r w:rsidR="00116E77">
                        <w:rPr>
                          <w:rFonts w:ascii="Arial" w:eastAsia="Times New Roman" w:hAnsi="Arial" w:cs="Arial"/>
                          <w:sz w:val="18"/>
                          <w:szCs w:val="20"/>
                          <w:lang w:val="en-GB" w:bidi="ar-SA"/>
                        </w:rPr>
                        <w:instrText xml:space="preserve"> HYPERLINK "http://</w:instrText>
                      </w:r>
                      <w:r w:rsidR="00116E77" w:rsidRPr="00116E77">
                        <w:rPr>
                          <w:rFonts w:ascii="Arial" w:eastAsia="Times New Roman" w:hAnsi="Arial" w:cs="Arial"/>
                          <w:sz w:val="18"/>
                          <w:szCs w:val="20"/>
                          <w:lang w:val="en-GB" w:bidi="ar-SA"/>
                        </w:rPr>
                        <w:instrText>www.f</w:instrText>
                      </w:r>
                      <w:r w:rsidR="00116E77">
                        <w:rPr>
                          <w:rFonts w:ascii="Arial" w:eastAsia="Times New Roman" w:hAnsi="Arial" w:cs="Arial"/>
                          <w:sz w:val="18"/>
                          <w:szCs w:val="20"/>
                          <w:lang w:val="en-GB" w:bidi="ar-SA"/>
                        </w:rPr>
                        <w:instrText xml:space="preserve">itsm.eu" </w:instrText>
                      </w:r>
                      <w:r w:rsidR="00116E77">
                        <w:rPr>
                          <w:rFonts w:ascii="Arial" w:eastAsia="Times New Roman" w:hAnsi="Arial" w:cs="Arial"/>
                          <w:sz w:val="18"/>
                          <w:szCs w:val="20"/>
                          <w:lang w:val="en-GB" w:bidi="ar-SA"/>
                        </w:rPr>
                        <w:fldChar w:fldCharType="separate"/>
                      </w:r>
                      <w:r w:rsidR="00116E77" w:rsidRPr="00871C15">
                        <w:rPr>
                          <w:rStyle w:val="Hyperlink"/>
                          <w:rFonts w:ascii="Arial" w:eastAsia="Times New Roman" w:hAnsi="Arial" w:cs="Arial"/>
                          <w:sz w:val="18"/>
                          <w:szCs w:val="20"/>
                          <w:lang w:val="en-GB" w:bidi="ar-SA"/>
                        </w:rPr>
                        <w:t>www.fitsm.eu</w:t>
                      </w:r>
                      <w:r w:rsidR="00116E77">
                        <w:rPr>
                          <w:rFonts w:ascii="Arial" w:eastAsia="Times New Roman" w:hAnsi="Arial" w:cs="Arial"/>
                          <w:sz w:val="18"/>
                          <w:szCs w:val="20"/>
                          <w:lang w:val="en-GB" w:bidi="ar-SA"/>
                        </w:rPr>
                        <w:fldChar w:fldCharType="end"/>
                      </w:r>
                      <w:r w:rsidR="00116E77">
                        <w:rPr>
                          <w:rFonts w:ascii="Arial" w:eastAsia="Times New Roman" w:hAnsi="Arial" w:cs="Arial"/>
                          <w:sz w:val="18"/>
                          <w:szCs w:val="20"/>
                          <w:lang w:val="en-GB" w:bidi="ar-SA"/>
                        </w:rPr>
                        <w:t>.</w:t>
                      </w:r>
                    </w:p>
                  </w:txbxContent>
                </v:textbox>
                <w10:wrap anchory="page"/>
                <w10:anchorlock/>
              </v:shape>
            </w:pict>
          </mc:Fallback>
        </mc:AlternateContent>
      </w:r>
      <w:r w:rsidR="00995DC5" w:rsidRPr="00F3375E">
        <w:rPr>
          <w:i/>
          <w:noProof/>
          <w:lang w:bidi="ar-SA"/>
        </w:rPr>
        <mc:AlternateContent>
          <mc:Choice Requires="wps">
            <w:drawing>
              <wp:anchor distT="0" distB="0" distL="114300" distR="114300" simplePos="0" relativeHeight="251660288" behindDoc="0" locked="1" layoutInCell="1" allowOverlap="1" wp14:anchorId="255A93A0" wp14:editId="1EDE3486">
                <wp:simplePos x="0" y="0"/>
                <wp:positionH relativeFrom="column">
                  <wp:posOffset>4607560</wp:posOffset>
                </wp:positionH>
                <wp:positionV relativeFrom="page">
                  <wp:posOffset>9625330</wp:posOffset>
                </wp:positionV>
                <wp:extent cx="1524000" cy="571500"/>
                <wp:effectExtent l="0" t="0" r="0" b="12700"/>
                <wp:wrapNone/>
                <wp:docPr id="16" name="Text Box 16"/>
                <wp:cNvGraphicFramePr/>
                <a:graphic xmlns:a="http://schemas.openxmlformats.org/drawingml/2006/main">
                  <a:graphicData uri="http://schemas.microsoft.com/office/word/2010/wordprocessingShape">
                    <wps:wsp>
                      <wps:cNvSpPr txBox="1"/>
                      <wps:spPr>
                        <a:xfrm>
                          <a:off x="0" y="0"/>
                          <a:ext cx="1524000" cy="5715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0CB005" w14:textId="77777777" w:rsidR="00995DC5" w:rsidRPr="006C1567" w:rsidRDefault="00995DC5" w:rsidP="00995DC5">
                            <w:pPr>
                              <w:spacing w:after="0"/>
                              <w:jc w:val="center"/>
                              <w:rPr>
                                <w:sz w:val="16"/>
                                <w:szCs w:val="18"/>
                                <w:lang w:val="en-GB"/>
                              </w:rPr>
                            </w:pPr>
                            <w:r w:rsidRPr="00C77308">
                              <w:rPr>
                                <w:sz w:val="16"/>
                                <w:szCs w:val="18"/>
                                <w:lang w:val="en-GB"/>
                              </w:rPr>
                              <w:t xml:space="preserve">This work is licensed under </w:t>
                            </w:r>
                            <w:r>
                              <w:rPr>
                                <w:sz w:val="16"/>
                                <w:szCs w:val="18"/>
                                <w:lang w:val="en-GB"/>
                              </w:rPr>
                              <w:t xml:space="preserve">a </w:t>
                            </w:r>
                            <w:hyperlink r:id="rId10" w:history="1">
                              <w:r w:rsidRPr="00C77308">
                                <w:rPr>
                                  <w:rStyle w:val="Hyperlink"/>
                                  <w:sz w:val="16"/>
                                  <w:szCs w:val="18"/>
                                  <w:lang w:val="en-GB"/>
                                </w:rPr>
                                <w:t>Creative Commons Attribution 4.0 International License</w:t>
                              </w:r>
                            </w:hyperlink>
                            <w:r w:rsidRPr="00C77308">
                              <w:rPr>
                                <w:sz w:val="16"/>
                                <w:szCs w:val="18"/>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362.8pt;margin-top:757.9pt;width:120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" filled="f" stroked="f">
                <v:textbox>
                  <w:txbxContent>
                    <w:p w14:paraId="390CB005" w14:textId="77777777" w:rsidR="00995DC5" w:rsidRPr="006C1567" w:rsidRDefault="00995DC5" w:rsidP="00995DC5">
                      <w:pPr>
                        <w:spacing w:after="0"/>
                        <w:jc w:val="center"/>
                        <w:rPr>
                          <w:sz w:val="16"/>
                          <w:szCs w:val="18"/>
                          <w:lang w:val="en-GB"/>
                        </w:rPr>
                      </w:pPr>
                      <w:r w:rsidRPr="00C77308">
                        <w:rPr>
                          <w:sz w:val="16"/>
                          <w:szCs w:val="18"/>
                          <w:lang w:val="en-GB"/>
                        </w:rPr>
                        <w:t xml:space="preserve">This work is licensed under </w:t>
                      </w:r>
                      <w:r>
                        <w:rPr>
                          <w:sz w:val="16"/>
                          <w:szCs w:val="18"/>
                          <w:lang w:val="en-GB"/>
                        </w:rPr>
                        <w:t xml:space="preserve">a </w:t>
                      </w:r>
                      <w:hyperlink r:id="rId11" w:history="1">
                        <w:r w:rsidRPr="00C77308">
                          <w:rPr>
                            <w:rStyle w:val="Hyperlink"/>
                            <w:sz w:val="16"/>
                            <w:szCs w:val="18"/>
                            <w:lang w:val="en-GB"/>
                          </w:rPr>
                          <w:t>Creative Commons Attribution 4.0 International License</w:t>
                        </w:r>
                      </w:hyperlink>
                      <w:r w:rsidRPr="00C77308">
                        <w:rPr>
                          <w:sz w:val="16"/>
                          <w:szCs w:val="18"/>
                          <w:lang w:val="en-GB"/>
                        </w:rPr>
                        <w:t>.</w:t>
                      </w:r>
                    </w:p>
                  </w:txbxContent>
                </v:textbox>
                <w10:wrap anchory="page"/>
                <w10:anchorlock/>
              </v:shape>
            </w:pict>
          </mc:Fallback>
        </mc:AlternateContent>
      </w:r>
      <w:r w:rsidR="00995DC5" w:rsidRPr="00F3375E">
        <w:rPr>
          <w:i/>
          <w:noProof/>
          <w:lang w:bidi="ar-SA"/>
        </w:rPr>
        <w:drawing>
          <wp:anchor distT="0" distB="0" distL="114300" distR="114300" simplePos="0" relativeHeight="251661312" behindDoc="0" locked="1" layoutInCell="1" allowOverlap="1" wp14:anchorId="4D91B286" wp14:editId="697AA135">
            <wp:simplePos x="0" y="0"/>
            <wp:positionH relativeFrom="column">
              <wp:posOffset>4823460</wp:posOffset>
            </wp:positionH>
            <wp:positionV relativeFrom="page">
              <wp:posOffset>9229090</wp:posOffset>
            </wp:positionV>
            <wp:extent cx="1117600" cy="396240"/>
            <wp:effectExtent l="0" t="0" r="0" b="1016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17600" cy="3962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3375E">
        <w:rPr>
          <w:i/>
          <w:lang w:val="en-GB"/>
        </w:rPr>
        <w:t xml:space="preserve">ric structure to be applied for defining and documenting </w:t>
      </w:r>
      <w:r w:rsidR="00117EF8" w:rsidRPr="00F3375E">
        <w:rPr>
          <w:i/>
          <w:lang w:val="en-GB"/>
        </w:rPr>
        <w:t>a Service Level Agreement between a service provider and a customer or group of customers.</w:t>
      </w:r>
    </w:p>
    <w:p w14:paraId="4AEC5082" w14:textId="5BDF2567" w:rsidR="00AC5C5F" w:rsidRPr="00F3375E" w:rsidRDefault="00B62B29" w:rsidP="002E72C5">
      <w:pPr>
        <w:pStyle w:val="ListParagraph"/>
        <w:numPr>
          <w:ilvl w:val="0"/>
          <w:numId w:val="7"/>
        </w:numPr>
        <w:rPr>
          <w:i/>
          <w:lang w:val="en-GB"/>
        </w:rPr>
      </w:pPr>
      <w:r w:rsidRPr="00F3375E">
        <w:rPr>
          <w:i/>
          <w:lang w:val="en-GB"/>
        </w:rPr>
        <w:t>For this template and its contents, the terminology (terms and definitions) according to FitSM-0 appl</w:t>
      </w:r>
      <w:r w:rsidR="009A7DF8" w:rsidRPr="00F3375E">
        <w:rPr>
          <w:i/>
          <w:lang w:val="en-GB"/>
        </w:rPr>
        <w:t>ies</w:t>
      </w:r>
      <w:r w:rsidRPr="00F3375E">
        <w:rPr>
          <w:i/>
          <w:lang w:val="en-GB"/>
        </w:rPr>
        <w:t>.</w:t>
      </w:r>
    </w:p>
    <w:p w14:paraId="104E4241" w14:textId="67EE2108" w:rsidR="00995DC5" w:rsidRPr="00F3375E" w:rsidRDefault="00117EF8" w:rsidP="002E72C5">
      <w:pPr>
        <w:pStyle w:val="ListParagraph"/>
        <w:numPr>
          <w:ilvl w:val="0"/>
          <w:numId w:val="7"/>
        </w:numPr>
        <w:rPr>
          <w:i/>
          <w:lang w:val="en-GB"/>
        </w:rPr>
        <w:sectPr w:rsidR="00995DC5" w:rsidRPr="00F3375E" w:rsidSect="005B665D">
          <w:headerReference w:type="even" r:id="rId13"/>
          <w:headerReference w:type="default" r:id="rId14"/>
          <w:footerReference w:type="even" r:id="rId15"/>
          <w:footerReference w:type="default" r:id="rId16"/>
          <w:headerReference w:type="first" r:id="rId17"/>
          <w:footerReference w:type="first" r:id="rId18"/>
          <w:pgSz w:w="11906" w:h="16838"/>
          <w:pgMar w:top="1418" w:right="1418" w:bottom="2694" w:left="1418" w:header="709" w:footer="397" w:gutter="0"/>
          <w:cols w:space="708"/>
          <w:titlePg/>
          <w:docGrid w:linePitch="360"/>
        </w:sectPr>
      </w:pPr>
      <w:r w:rsidRPr="00F3375E">
        <w:rPr>
          <w:i/>
          <w:lang w:val="en-GB"/>
        </w:rPr>
        <w:t>The following template assumes that the SLA will be agreed for a single service, but it may be easily adapted to cover multiple services.</w:t>
      </w:r>
    </w:p>
    <w:p w14:paraId="4F05D7A0" w14:textId="75E78ED4" w:rsidR="00C77C06" w:rsidRPr="00F3375E" w:rsidRDefault="00C3515E" w:rsidP="00C77C06">
      <w:pPr>
        <w:pStyle w:val="Title"/>
        <w:spacing w:before="360"/>
        <w:rPr>
          <w:lang w:val="en-GB"/>
        </w:rPr>
      </w:pPr>
      <w:r w:rsidRPr="00F3375E">
        <w:rPr>
          <w:lang w:val="en-GB"/>
        </w:rPr>
        <w:lastRenderedPageBreak/>
        <w:t>SLA on [service]</w:t>
      </w:r>
    </w:p>
    <w:p w14:paraId="29B25BDC" w14:textId="77777777" w:rsidR="001031A7" w:rsidRPr="00F3375E" w:rsidRDefault="001031A7" w:rsidP="001031A7">
      <w:pPr>
        <w:pStyle w:val="Heading1"/>
        <w:ind w:left="357" w:hanging="357"/>
        <w:rPr>
          <w:lang w:val="en-GB"/>
        </w:rPr>
      </w:pPr>
      <w:bookmarkStart w:id="9" w:name="_Toc372896714"/>
      <w:bookmarkStart w:id="10" w:name="_Toc363591222"/>
      <w:bookmarkStart w:id="11" w:name="_Toc372896718"/>
      <w:bookmarkEnd w:id="0"/>
      <w:bookmarkEnd w:id="1"/>
      <w:r w:rsidRPr="00F3375E">
        <w:rPr>
          <w:lang w:val="en-GB"/>
        </w:rPr>
        <w:t>General</w:t>
      </w:r>
      <w:bookmarkEnd w:id="9"/>
    </w:p>
    <w:p w14:paraId="3A7ADF0A" w14:textId="77777777" w:rsidR="001031A7" w:rsidRPr="00F3375E" w:rsidRDefault="001031A7" w:rsidP="001031A7">
      <w:pPr>
        <w:jc w:val="both"/>
        <w:rPr>
          <w:lang w:val="en-GB"/>
        </w:rPr>
      </w:pPr>
      <w:r w:rsidRPr="00F3375E">
        <w:rPr>
          <w:lang w:val="en-GB"/>
        </w:rPr>
        <w:t>This agreement is made between [customer name], represented by [customer representative] and [service provider name], represented by [service provider representative] to cover the provision and support of the service as described hereafter.</w:t>
      </w:r>
    </w:p>
    <w:p w14:paraId="16CB4D7D" w14:textId="77777777" w:rsidR="001031A7" w:rsidRPr="00F3375E" w:rsidRDefault="001031A7" w:rsidP="001031A7">
      <w:pPr>
        <w:jc w:val="both"/>
        <w:rPr>
          <w:lang w:val="en-GB"/>
        </w:rPr>
      </w:pPr>
      <w:r w:rsidRPr="00F3375E">
        <w:rPr>
          <w:lang w:val="en-GB"/>
        </w:rPr>
        <w:t>This SLA is valid from [</w:t>
      </w:r>
      <w:proofErr w:type="gramStart"/>
      <w:r w:rsidRPr="00F3375E">
        <w:rPr>
          <w:lang w:val="en-GB"/>
        </w:rPr>
        <w:t>date]to</w:t>
      </w:r>
      <w:proofErr w:type="gramEnd"/>
      <w:r w:rsidRPr="00F3375E">
        <w:rPr>
          <w:lang w:val="en-GB"/>
        </w:rPr>
        <w:t xml:space="preserve"> [date].</w:t>
      </w:r>
    </w:p>
    <w:p w14:paraId="1068797F" w14:textId="00DB0EF1" w:rsidR="001031A7" w:rsidRPr="00F3375E" w:rsidRDefault="001031A7" w:rsidP="001031A7">
      <w:pPr>
        <w:pStyle w:val="Heading1"/>
        <w:ind w:left="357" w:hanging="357"/>
        <w:rPr>
          <w:lang w:val="en-GB"/>
        </w:rPr>
      </w:pPr>
      <w:r w:rsidRPr="00F3375E">
        <w:rPr>
          <w:lang w:val="en-GB"/>
        </w:rPr>
        <w:t>Scope &amp; description of the service</w:t>
      </w:r>
    </w:p>
    <w:p w14:paraId="1309C2C0" w14:textId="77777777" w:rsidR="001031A7" w:rsidRPr="00F3375E" w:rsidRDefault="001031A7" w:rsidP="001031A7">
      <w:pPr>
        <w:jc w:val="both"/>
        <w:rPr>
          <w:lang w:val="en-GB"/>
        </w:rPr>
      </w:pPr>
      <w:r w:rsidRPr="00F3375E">
        <w:rPr>
          <w:lang w:val="en-GB"/>
        </w:rPr>
        <w:t>This SLA applies to the following service:</w:t>
      </w:r>
    </w:p>
    <w:p w14:paraId="7880E968" w14:textId="77777777" w:rsidR="001031A7" w:rsidRPr="00F3375E" w:rsidRDefault="001031A7" w:rsidP="001031A7">
      <w:pPr>
        <w:rPr>
          <w:lang w:val="en-GB"/>
        </w:rPr>
      </w:pPr>
      <w:r w:rsidRPr="00F3375E">
        <w:rPr>
          <w:lang w:val="en-GB"/>
        </w:rPr>
        <w:t>[Name of the service plus references to the service catalogue]</w:t>
      </w:r>
    </w:p>
    <w:p w14:paraId="04873AB0" w14:textId="77777777" w:rsidR="001031A7" w:rsidRPr="00F3375E" w:rsidRDefault="001031A7" w:rsidP="001031A7">
      <w:pPr>
        <w:rPr>
          <w:lang w:val="en-GB"/>
        </w:rPr>
      </w:pPr>
      <w:r w:rsidRPr="00F3375E">
        <w:rPr>
          <w:lang w:val="en-GB"/>
        </w:rPr>
        <w:t>[Brief description of the service that is subject to the scope of this SLA, e.g. based on information in the service catalogue]</w:t>
      </w:r>
    </w:p>
    <w:p w14:paraId="52E327CF" w14:textId="77777777" w:rsidR="001031A7" w:rsidRPr="00F3375E" w:rsidRDefault="001031A7" w:rsidP="001031A7">
      <w:pPr>
        <w:pStyle w:val="Heading1"/>
        <w:ind w:left="357" w:hanging="357"/>
        <w:rPr>
          <w:lang w:val="en-GB"/>
        </w:rPr>
      </w:pPr>
      <w:r w:rsidRPr="00F3375E">
        <w:rPr>
          <w:lang w:val="en-GB"/>
        </w:rPr>
        <w:t>Service hours &amp; exceptions</w:t>
      </w:r>
    </w:p>
    <w:p w14:paraId="6F7B210A" w14:textId="77777777" w:rsidR="001031A7" w:rsidRPr="00F3375E" w:rsidRDefault="001031A7" w:rsidP="001031A7">
      <w:pPr>
        <w:rPr>
          <w:lang w:val="en-GB"/>
        </w:rPr>
      </w:pPr>
      <w:r w:rsidRPr="00F3375E">
        <w:rPr>
          <w:lang w:val="en-GB"/>
        </w:rPr>
        <w:t>The service operates during the following hours:</w:t>
      </w:r>
    </w:p>
    <w:p w14:paraId="61AF6B9A" w14:textId="77777777" w:rsidR="001031A7" w:rsidRPr="00F3375E" w:rsidRDefault="001031A7" w:rsidP="001031A7">
      <w:pPr>
        <w:rPr>
          <w:lang w:val="en-GB"/>
        </w:rPr>
      </w:pPr>
      <w:r w:rsidRPr="00F3375E">
        <w:rPr>
          <w:lang w:val="en-GB"/>
        </w:rPr>
        <w:t>[Service hours]</w:t>
      </w:r>
    </w:p>
    <w:p w14:paraId="21BFCD3C" w14:textId="77777777" w:rsidR="001031A7" w:rsidRPr="00F3375E" w:rsidRDefault="001031A7" w:rsidP="001031A7">
      <w:pPr>
        <w:rPr>
          <w:lang w:val="en-GB"/>
        </w:rPr>
      </w:pPr>
      <w:r w:rsidRPr="00F3375E">
        <w:rPr>
          <w:lang w:val="en-GB"/>
        </w:rPr>
        <w:t>The following exceptions apply:</w:t>
      </w:r>
    </w:p>
    <w:p w14:paraId="47706C8E" w14:textId="6E009CF4" w:rsidR="00B773B9" w:rsidRDefault="001031A7" w:rsidP="001031A7">
      <w:pPr>
        <w:rPr>
          <w:lang w:val="en-GB"/>
        </w:rPr>
      </w:pPr>
      <w:r w:rsidRPr="00F3375E">
        <w:rPr>
          <w:lang w:val="en-GB"/>
        </w:rPr>
        <w:t>[Any exceptions from the regular service hours such as maintenance windows or other planned interruptions]</w:t>
      </w:r>
    </w:p>
    <w:p w14:paraId="7E5717F5" w14:textId="24E57C80" w:rsidR="00B773B9" w:rsidRPr="00F3375E" w:rsidRDefault="00B773B9" w:rsidP="00B773B9">
      <w:pPr>
        <w:pStyle w:val="Heading1"/>
        <w:ind w:left="357" w:hanging="357"/>
        <w:rPr>
          <w:lang w:val="en-GB"/>
        </w:rPr>
      </w:pPr>
      <w:r>
        <w:rPr>
          <w:lang w:val="en-GB"/>
        </w:rPr>
        <w:t>Service components &amp; dependencies</w:t>
      </w:r>
    </w:p>
    <w:p w14:paraId="28923D38" w14:textId="12461BA0" w:rsidR="00B773B9" w:rsidRDefault="00005CE0" w:rsidP="001031A7">
      <w:pPr>
        <w:rPr>
          <w:lang w:val="en-GB"/>
        </w:rPr>
      </w:pPr>
      <w:r>
        <w:rPr>
          <w:lang w:val="en-GB"/>
        </w:rPr>
        <w:t>The service covered by this SLA is made up of the following (technical and logical) service components:</w:t>
      </w:r>
    </w:p>
    <w:p w14:paraId="2617E211" w14:textId="05E08B21" w:rsidR="00005CE0" w:rsidRDefault="00005CE0" w:rsidP="001031A7">
      <w:pPr>
        <w:rPr>
          <w:lang w:val="en-GB"/>
        </w:rPr>
      </w:pPr>
      <w:r>
        <w:rPr>
          <w:lang w:val="en-GB"/>
        </w:rPr>
        <w:t>[List and description of relevant service components at appropriate level of detail]</w:t>
      </w:r>
    </w:p>
    <w:p w14:paraId="3C3A3709" w14:textId="77777777" w:rsidR="001031A7" w:rsidRPr="00F3375E" w:rsidRDefault="001031A7" w:rsidP="001031A7">
      <w:pPr>
        <w:pStyle w:val="Heading1"/>
        <w:rPr>
          <w:lang w:val="en-GB"/>
        </w:rPr>
      </w:pPr>
      <w:r w:rsidRPr="00F3375E">
        <w:rPr>
          <w:lang w:val="en-GB"/>
        </w:rPr>
        <w:t>Support</w:t>
      </w:r>
    </w:p>
    <w:p w14:paraId="205E24BF" w14:textId="77777777" w:rsidR="001031A7" w:rsidRPr="00F3375E" w:rsidRDefault="001031A7" w:rsidP="001031A7">
      <w:pPr>
        <w:jc w:val="both"/>
        <w:rPr>
          <w:lang w:val="en-GB"/>
        </w:rPr>
      </w:pPr>
      <w:r w:rsidRPr="00F3375E">
        <w:rPr>
          <w:lang w:val="en-GB"/>
        </w:rPr>
        <w:t>The services covered by the scope of this SLA are provided with the following level of support:</w:t>
      </w:r>
    </w:p>
    <w:p w14:paraId="56B46A02" w14:textId="77777777" w:rsidR="001031A7" w:rsidRPr="00F3375E" w:rsidRDefault="001031A7" w:rsidP="001031A7">
      <w:pPr>
        <w:jc w:val="both"/>
        <w:rPr>
          <w:lang w:val="en-GB"/>
        </w:rPr>
      </w:pPr>
      <w:r w:rsidRPr="00F3375E">
        <w:rPr>
          <w:lang w:val="en-GB"/>
        </w:rPr>
        <w:t>[Details on support contact points and their hours of operation]</w:t>
      </w:r>
    </w:p>
    <w:p w14:paraId="6253B886" w14:textId="77777777" w:rsidR="001031A7" w:rsidRPr="00F3375E" w:rsidRDefault="001031A7" w:rsidP="001031A7">
      <w:pPr>
        <w:pStyle w:val="Heading2"/>
        <w:rPr>
          <w:lang w:val="en-GB"/>
        </w:rPr>
      </w:pPr>
      <w:r w:rsidRPr="00F3375E">
        <w:rPr>
          <w:lang w:val="en-GB"/>
        </w:rPr>
        <w:t>Incident handling</w:t>
      </w:r>
    </w:p>
    <w:p w14:paraId="40DAD8CD" w14:textId="77777777" w:rsidR="001031A7" w:rsidRPr="00F3375E" w:rsidRDefault="001031A7" w:rsidP="001031A7">
      <w:pPr>
        <w:rPr>
          <w:lang w:val="en-GB"/>
        </w:rPr>
      </w:pPr>
      <w:r w:rsidRPr="00F3375E">
        <w:rPr>
          <w:lang w:val="en-GB"/>
        </w:rPr>
        <w:t>Disruptions to the agreed service functionality or quality will be handled according to an appropriate priority based on the impact and urgency of the incident. In this context, the following priority guidelines apply:</w:t>
      </w:r>
    </w:p>
    <w:p w14:paraId="26BC0E6F" w14:textId="77777777" w:rsidR="001031A7" w:rsidRPr="00F3375E" w:rsidRDefault="001031A7" w:rsidP="001031A7">
      <w:pPr>
        <w:rPr>
          <w:lang w:val="en-GB"/>
        </w:rPr>
      </w:pPr>
      <w:r w:rsidRPr="00F3375E">
        <w:rPr>
          <w:lang w:val="en-GB"/>
        </w:rPr>
        <w:t>[Specific prioritization guidelines]</w:t>
      </w:r>
    </w:p>
    <w:p w14:paraId="178289A0" w14:textId="77777777" w:rsidR="001031A7" w:rsidRPr="00F3375E" w:rsidRDefault="001031A7" w:rsidP="001031A7">
      <w:pPr>
        <w:jc w:val="both"/>
        <w:rPr>
          <w:lang w:val="en-GB"/>
        </w:rPr>
      </w:pPr>
      <w:r w:rsidRPr="00F3375E">
        <w:rPr>
          <w:lang w:val="en-GB"/>
        </w:rPr>
        <w:lastRenderedPageBreak/>
        <w:t>Response and resolution times are provided as service level targets (see section 5).</w:t>
      </w:r>
    </w:p>
    <w:p w14:paraId="05E675AD" w14:textId="597B220F" w:rsidR="001031A7" w:rsidRPr="00F3375E" w:rsidRDefault="001778D1" w:rsidP="001031A7">
      <w:pPr>
        <w:pStyle w:val="Heading2"/>
        <w:rPr>
          <w:lang w:val="en-GB"/>
        </w:rPr>
      </w:pPr>
      <w:r>
        <w:rPr>
          <w:lang w:val="en-GB"/>
        </w:rPr>
        <w:t>Fulfi</w:t>
      </w:r>
      <w:r w:rsidR="001031A7" w:rsidRPr="00F3375E">
        <w:rPr>
          <w:lang w:val="en-GB"/>
        </w:rPr>
        <w:t>lment of service requests</w:t>
      </w:r>
    </w:p>
    <w:p w14:paraId="753D2A50" w14:textId="77777777" w:rsidR="001031A7" w:rsidRPr="00F3375E" w:rsidRDefault="001031A7" w:rsidP="001031A7">
      <w:pPr>
        <w:jc w:val="both"/>
        <w:rPr>
          <w:lang w:val="en-GB"/>
        </w:rPr>
      </w:pPr>
      <w:r w:rsidRPr="00F3375E">
        <w:rPr>
          <w:lang w:val="en-GB"/>
        </w:rPr>
        <w:t>In addition to resolving incidents, the following standard service requests are defined and will be fulfilled through the defined support channels:</w:t>
      </w:r>
    </w:p>
    <w:p w14:paraId="468D2F4E" w14:textId="77777777" w:rsidR="001031A7" w:rsidRPr="00F3375E" w:rsidRDefault="001031A7" w:rsidP="001031A7">
      <w:pPr>
        <w:jc w:val="both"/>
        <w:rPr>
          <w:lang w:val="en-GB"/>
        </w:rPr>
      </w:pPr>
      <w:r w:rsidRPr="00F3375E">
        <w:rPr>
          <w:lang w:val="en-GB"/>
        </w:rPr>
        <w:t>[List of defined standard service requests]</w:t>
      </w:r>
    </w:p>
    <w:p w14:paraId="315CA113" w14:textId="5E582D91" w:rsidR="001031A7" w:rsidRPr="00F3375E" w:rsidRDefault="001031A7" w:rsidP="001031A7">
      <w:pPr>
        <w:jc w:val="both"/>
        <w:rPr>
          <w:lang w:val="en-GB"/>
        </w:rPr>
      </w:pPr>
      <w:r w:rsidRPr="00F3375E">
        <w:rPr>
          <w:lang w:val="en-GB"/>
        </w:rPr>
        <w:t xml:space="preserve">Response and </w:t>
      </w:r>
      <w:r w:rsidR="00A5436F">
        <w:rPr>
          <w:lang w:val="en-GB"/>
        </w:rPr>
        <w:t>fulfi</w:t>
      </w:r>
      <w:r w:rsidRPr="00F3375E">
        <w:rPr>
          <w:lang w:val="en-GB"/>
        </w:rPr>
        <w:t>lment times are provided as service level targets (see section 5).</w:t>
      </w:r>
    </w:p>
    <w:p w14:paraId="499C124B" w14:textId="77777777" w:rsidR="001031A7" w:rsidRPr="00F3375E" w:rsidRDefault="001031A7" w:rsidP="001031A7">
      <w:pPr>
        <w:pStyle w:val="Heading1"/>
        <w:ind w:left="357" w:hanging="357"/>
        <w:rPr>
          <w:lang w:val="en-GB"/>
        </w:rPr>
      </w:pPr>
      <w:r w:rsidRPr="00F3375E">
        <w:rPr>
          <w:lang w:val="en-GB"/>
        </w:rPr>
        <w:t>Service level targets</w:t>
      </w:r>
    </w:p>
    <w:p w14:paraId="0376B086" w14:textId="77777777" w:rsidR="001031A7" w:rsidRPr="00F3375E" w:rsidRDefault="001031A7" w:rsidP="001031A7">
      <w:pPr>
        <w:rPr>
          <w:lang w:val="en-GB"/>
        </w:rPr>
      </w:pPr>
      <w:r w:rsidRPr="00F3375E">
        <w:rPr>
          <w:lang w:val="en-GB"/>
        </w:rPr>
        <w:t>The following are the agreed service level targets for [name of the service]:</w:t>
      </w:r>
    </w:p>
    <w:tbl>
      <w:tblPr>
        <w:tblStyle w:val="TableGrid"/>
        <w:tblW w:w="0" w:type="auto"/>
        <w:tblLook w:val="04A0" w:firstRow="1" w:lastRow="0" w:firstColumn="1" w:lastColumn="0" w:noHBand="0" w:noVBand="1"/>
      </w:tblPr>
      <w:tblGrid>
        <w:gridCol w:w="4605"/>
        <w:gridCol w:w="4605"/>
      </w:tblGrid>
      <w:tr w:rsidR="001031A7" w:rsidRPr="00F3375E" w14:paraId="422DD99E" w14:textId="77777777" w:rsidTr="00BF4A11">
        <w:tc>
          <w:tcPr>
            <w:tcW w:w="4605" w:type="dxa"/>
          </w:tcPr>
          <w:p w14:paraId="7B5EC005" w14:textId="77777777" w:rsidR="001031A7" w:rsidRPr="00F3375E" w:rsidRDefault="001031A7" w:rsidP="00BF4A11">
            <w:pPr>
              <w:rPr>
                <w:b/>
                <w:lang w:val="en-GB"/>
              </w:rPr>
            </w:pPr>
            <w:r w:rsidRPr="00F3375E">
              <w:rPr>
                <w:b/>
                <w:lang w:val="en-GB"/>
              </w:rPr>
              <w:t>Service level parameter</w:t>
            </w:r>
          </w:p>
        </w:tc>
        <w:tc>
          <w:tcPr>
            <w:tcW w:w="4605" w:type="dxa"/>
          </w:tcPr>
          <w:p w14:paraId="7CF97A9F" w14:textId="77777777" w:rsidR="001031A7" w:rsidRPr="00F3375E" w:rsidRDefault="001031A7" w:rsidP="00BF4A11">
            <w:pPr>
              <w:rPr>
                <w:b/>
                <w:lang w:val="en-GB"/>
              </w:rPr>
            </w:pPr>
            <w:r w:rsidRPr="00F3375E">
              <w:rPr>
                <w:b/>
                <w:lang w:val="en-GB"/>
              </w:rPr>
              <w:t>Target</w:t>
            </w:r>
          </w:p>
          <w:p w14:paraId="09E21AE1" w14:textId="77777777" w:rsidR="001031A7" w:rsidRPr="00F3375E" w:rsidRDefault="001031A7" w:rsidP="00BF4A11">
            <w:pPr>
              <w:rPr>
                <w:b/>
                <w:lang w:val="en-GB"/>
              </w:rPr>
            </w:pPr>
          </w:p>
        </w:tc>
      </w:tr>
      <w:tr w:rsidR="001031A7" w:rsidRPr="00F3375E" w14:paraId="3FEB7C04" w14:textId="77777777" w:rsidTr="00BF4A11">
        <w:tc>
          <w:tcPr>
            <w:tcW w:w="4605" w:type="dxa"/>
          </w:tcPr>
          <w:p w14:paraId="74025EDB" w14:textId="77777777" w:rsidR="001031A7" w:rsidRPr="00F3375E" w:rsidRDefault="001031A7" w:rsidP="00BF4A11">
            <w:pPr>
              <w:rPr>
                <w:lang w:val="en-GB"/>
              </w:rPr>
            </w:pPr>
            <w:r w:rsidRPr="00F3375E">
              <w:rPr>
                <w:lang w:val="en-GB"/>
              </w:rPr>
              <w:t>Overall service availability</w:t>
            </w:r>
          </w:p>
        </w:tc>
        <w:tc>
          <w:tcPr>
            <w:tcW w:w="4605" w:type="dxa"/>
          </w:tcPr>
          <w:p w14:paraId="19FDFD4F" w14:textId="77777777" w:rsidR="001031A7" w:rsidRPr="00F3375E" w:rsidRDefault="001031A7" w:rsidP="00BF4A11">
            <w:pPr>
              <w:rPr>
                <w:lang w:val="en-GB"/>
              </w:rPr>
            </w:pPr>
            <w:r w:rsidRPr="00F3375E">
              <w:rPr>
                <w:lang w:val="en-GB"/>
              </w:rPr>
              <w:t>[Overall availability target]</w:t>
            </w:r>
          </w:p>
        </w:tc>
      </w:tr>
      <w:tr w:rsidR="001031A7" w:rsidRPr="00F3375E" w14:paraId="17059B69" w14:textId="77777777" w:rsidTr="00BF4A11">
        <w:tc>
          <w:tcPr>
            <w:tcW w:w="4605" w:type="dxa"/>
          </w:tcPr>
          <w:p w14:paraId="480187C2" w14:textId="77777777" w:rsidR="001031A7" w:rsidRPr="00F3375E" w:rsidRDefault="001031A7" w:rsidP="00BF4A11">
            <w:pPr>
              <w:rPr>
                <w:lang w:val="en-GB"/>
              </w:rPr>
            </w:pPr>
            <w:r w:rsidRPr="00F3375E">
              <w:rPr>
                <w:lang w:val="en-GB"/>
              </w:rPr>
              <w:t>[Parameter]</w:t>
            </w:r>
          </w:p>
        </w:tc>
        <w:tc>
          <w:tcPr>
            <w:tcW w:w="4605" w:type="dxa"/>
          </w:tcPr>
          <w:p w14:paraId="7DC2034D" w14:textId="77777777" w:rsidR="001031A7" w:rsidRPr="00F3375E" w:rsidRDefault="001031A7" w:rsidP="00BF4A11">
            <w:pPr>
              <w:rPr>
                <w:lang w:val="en-GB"/>
              </w:rPr>
            </w:pPr>
            <w:r w:rsidRPr="00F3375E">
              <w:rPr>
                <w:lang w:val="en-GB"/>
              </w:rPr>
              <w:t>[Target]</w:t>
            </w:r>
          </w:p>
        </w:tc>
      </w:tr>
      <w:tr w:rsidR="001031A7" w:rsidRPr="00F3375E" w14:paraId="01E43DA7" w14:textId="77777777" w:rsidTr="00BF4A11">
        <w:tc>
          <w:tcPr>
            <w:tcW w:w="4605" w:type="dxa"/>
          </w:tcPr>
          <w:p w14:paraId="4D27B721" w14:textId="77777777" w:rsidR="001031A7" w:rsidRPr="00F3375E" w:rsidRDefault="001031A7" w:rsidP="00BF4A11">
            <w:pPr>
              <w:rPr>
                <w:lang w:val="en-GB"/>
              </w:rPr>
            </w:pPr>
          </w:p>
        </w:tc>
        <w:tc>
          <w:tcPr>
            <w:tcW w:w="4605" w:type="dxa"/>
          </w:tcPr>
          <w:p w14:paraId="07A9385F" w14:textId="77777777" w:rsidR="001031A7" w:rsidRPr="00F3375E" w:rsidRDefault="001031A7" w:rsidP="00BF4A11">
            <w:pPr>
              <w:rPr>
                <w:lang w:val="en-GB"/>
              </w:rPr>
            </w:pPr>
          </w:p>
        </w:tc>
      </w:tr>
      <w:tr w:rsidR="001031A7" w:rsidRPr="00F3375E" w14:paraId="22442691" w14:textId="77777777" w:rsidTr="00BF4A11">
        <w:tc>
          <w:tcPr>
            <w:tcW w:w="4605" w:type="dxa"/>
          </w:tcPr>
          <w:p w14:paraId="2C1DD86E" w14:textId="77777777" w:rsidR="001031A7" w:rsidRPr="00F3375E" w:rsidRDefault="001031A7" w:rsidP="00BF4A11">
            <w:pPr>
              <w:rPr>
                <w:lang w:val="en-GB"/>
              </w:rPr>
            </w:pPr>
          </w:p>
        </w:tc>
        <w:tc>
          <w:tcPr>
            <w:tcW w:w="4605" w:type="dxa"/>
          </w:tcPr>
          <w:p w14:paraId="1004C69D" w14:textId="77777777" w:rsidR="001031A7" w:rsidRPr="00F3375E" w:rsidRDefault="001031A7" w:rsidP="00BF4A11">
            <w:pPr>
              <w:rPr>
                <w:lang w:val="en-GB"/>
              </w:rPr>
            </w:pPr>
          </w:p>
        </w:tc>
      </w:tr>
      <w:tr w:rsidR="001031A7" w:rsidRPr="00F3375E" w14:paraId="736138E2" w14:textId="77777777" w:rsidTr="00BF4A11">
        <w:tc>
          <w:tcPr>
            <w:tcW w:w="4605" w:type="dxa"/>
          </w:tcPr>
          <w:p w14:paraId="2B883EA0" w14:textId="77777777" w:rsidR="001031A7" w:rsidRPr="00F3375E" w:rsidRDefault="001031A7" w:rsidP="00BF4A11">
            <w:pPr>
              <w:rPr>
                <w:lang w:val="en-GB"/>
              </w:rPr>
            </w:pPr>
          </w:p>
        </w:tc>
        <w:tc>
          <w:tcPr>
            <w:tcW w:w="4605" w:type="dxa"/>
          </w:tcPr>
          <w:p w14:paraId="24D75193" w14:textId="77777777" w:rsidR="001031A7" w:rsidRPr="00F3375E" w:rsidRDefault="001031A7" w:rsidP="00BF4A11">
            <w:pPr>
              <w:rPr>
                <w:lang w:val="en-GB"/>
              </w:rPr>
            </w:pPr>
          </w:p>
        </w:tc>
      </w:tr>
    </w:tbl>
    <w:p w14:paraId="73D0370D" w14:textId="77777777" w:rsidR="001031A7" w:rsidRPr="00F3375E" w:rsidRDefault="001031A7" w:rsidP="001031A7">
      <w:pPr>
        <w:pStyle w:val="Heading1"/>
        <w:ind w:left="357" w:hanging="357"/>
        <w:rPr>
          <w:lang w:val="en-GB"/>
        </w:rPr>
      </w:pPr>
      <w:r w:rsidRPr="00F3375E">
        <w:rPr>
          <w:lang w:val="en-GB"/>
        </w:rPr>
        <w:t>Limitations &amp; constraints</w:t>
      </w:r>
    </w:p>
    <w:p w14:paraId="15DCDECB" w14:textId="77777777" w:rsidR="001031A7" w:rsidRPr="00F3375E" w:rsidRDefault="001031A7" w:rsidP="001031A7">
      <w:pPr>
        <w:rPr>
          <w:lang w:val="en-GB"/>
        </w:rPr>
      </w:pPr>
      <w:r w:rsidRPr="00F3375E">
        <w:rPr>
          <w:lang w:val="en-GB"/>
        </w:rPr>
        <w:t>The provisioning of the service under the agreed service level targets is subject to the following limitations and constraints:</w:t>
      </w:r>
    </w:p>
    <w:p w14:paraId="555BC8F8" w14:textId="77777777" w:rsidR="001031A7" w:rsidRPr="00F3375E" w:rsidRDefault="001031A7" w:rsidP="002E72C5">
      <w:pPr>
        <w:pStyle w:val="ListParagraph"/>
        <w:numPr>
          <w:ilvl w:val="0"/>
          <w:numId w:val="8"/>
        </w:numPr>
        <w:rPr>
          <w:lang w:val="en-GB"/>
        </w:rPr>
      </w:pPr>
      <w:r w:rsidRPr="00F3375E">
        <w:rPr>
          <w:lang w:val="en-GB"/>
        </w:rPr>
        <w:t>[Workload limits]</w:t>
      </w:r>
    </w:p>
    <w:p w14:paraId="3D39A6EA" w14:textId="77777777" w:rsidR="001031A7" w:rsidRPr="00F3375E" w:rsidRDefault="001031A7" w:rsidP="002E72C5">
      <w:pPr>
        <w:pStyle w:val="ListParagraph"/>
        <w:numPr>
          <w:ilvl w:val="0"/>
          <w:numId w:val="8"/>
        </w:numPr>
        <w:rPr>
          <w:lang w:val="en-GB"/>
        </w:rPr>
      </w:pPr>
      <w:r w:rsidRPr="00F3375E">
        <w:rPr>
          <w:lang w:val="en-GB"/>
        </w:rPr>
        <w:t>[Other limitations]</w:t>
      </w:r>
    </w:p>
    <w:p w14:paraId="67C52A29" w14:textId="77777777" w:rsidR="001031A7" w:rsidRPr="00F3375E" w:rsidRDefault="001031A7" w:rsidP="001031A7">
      <w:pPr>
        <w:pStyle w:val="Heading1"/>
        <w:ind w:left="357" w:hanging="357"/>
        <w:rPr>
          <w:lang w:val="en-GB"/>
        </w:rPr>
      </w:pPr>
      <w:r w:rsidRPr="00F3375E">
        <w:rPr>
          <w:lang w:val="en-GB"/>
        </w:rPr>
        <w:t>Communication, reporting &amp; escalation</w:t>
      </w:r>
    </w:p>
    <w:p w14:paraId="11EF47DB" w14:textId="77777777" w:rsidR="001031A7" w:rsidRPr="00F3375E" w:rsidRDefault="001031A7" w:rsidP="001031A7">
      <w:pPr>
        <w:pStyle w:val="Heading2"/>
        <w:rPr>
          <w:lang w:val="en-GB"/>
        </w:rPr>
      </w:pPr>
      <w:r w:rsidRPr="00F3375E">
        <w:rPr>
          <w:lang w:val="en-GB"/>
        </w:rPr>
        <w:t>General communication</w:t>
      </w:r>
    </w:p>
    <w:p w14:paraId="23A451AF" w14:textId="77777777" w:rsidR="001031A7" w:rsidRPr="00F3375E" w:rsidRDefault="001031A7" w:rsidP="001031A7">
      <w:pPr>
        <w:rPr>
          <w:lang w:val="en-GB"/>
        </w:rPr>
      </w:pPr>
      <w:r w:rsidRPr="00F3375E">
        <w:rPr>
          <w:lang w:val="en-GB"/>
        </w:rPr>
        <w:t>The following contacts will be generally used for communications related to the service in the scope of this SLA:</w:t>
      </w:r>
    </w:p>
    <w:tbl>
      <w:tblPr>
        <w:tblStyle w:val="TableGrid"/>
        <w:tblW w:w="0" w:type="auto"/>
        <w:tblLook w:val="04A0" w:firstRow="1" w:lastRow="0" w:firstColumn="1" w:lastColumn="0" w:noHBand="0" w:noVBand="1"/>
      </w:tblPr>
      <w:tblGrid>
        <w:gridCol w:w="4605"/>
        <w:gridCol w:w="4605"/>
      </w:tblGrid>
      <w:tr w:rsidR="001031A7" w:rsidRPr="00F3375E" w14:paraId="12E3B851" w14:textId="77777777" w:rsidTr="00BF4A11">
        <w:tc>
          <w:tcPr>
            <w:tcW w:w="4605" w:type="dxa"/>
          </w:tcPr>
          <w:p w14:paraId="71DE7818" w14:textId="77777777" w:rsidR="001031A7" w:rsidRPr="00F3375E" w:rsidRDefault="001031A7" w:rsidP="00BF4A11">
            <w:pPr>
              <w:rPr>
                <w:b/>
                <w:lang w:val="en-GB"/>
              </w:rPr>
            </w:pPr>
            <w:r w:rsidRPr="00F3375E">
              <w:rPr>
                <w:b/>
                <w:lang w:val="en-GB"/>
              </w:rPr>
              <w:t>Customer contact for the service provider</w:t>
            </w:r>
          </w:p>
        </w:tc>
        <w:tc>
          <w:tcPr>
            <w:tcW w:w="4605" w:type="dxa"/>
          </w:tcPr>
          <w:p w14:paraId="7EB22288" w14:textId="77777777" w:rsidR="001031A7" w:rsidRPr="00F3375E" w:rsidRDefault="001031A7" w:rsidP="00BF4A11">
            <w:pPr>
              <w:rPr>
                <w:lang w:val="en-GB"/>
              </w:rPr>
            </w:pPr>
            <w:r w:rsidRPr="00F3375E">
              <w:rPr>
                <w:lang w:val="en-GB"/>
              </w:rPr>
              <w:t>[Contact details]</w:t>
            </w:r>
          </w:p>
        </w:tc>
      </w:tr>
      <w:tr w:rsidR="001031A7" w:rsidRPr="00F3375E" w14:paraId="6DEE669D" w14:textId="77777777" w:rsidTr="00BF4A11">
        <w:tc>
          <w:tcPr>
            <w:tcW w:w="4605" w:type="dxa"/>
          </w:tcPr>
          <w:p w14:paraId="4522A71C" w14:textId="77777777" w:rsidR="001031A7" w:rsidRPr="00F3375E" w:rsidRDefault="001031A7" w:rsidP="00BF4A11">
            <w:pPr>
              <w:rPr>
                <w:b/>
                <w:lang w:val="en-GB"/>
              </w:rPr>
            </w:pPr>
            <w:r w:rsidRPr="00F3375E">
              <w:rPr>
                <w:b/>
                <w:lang w:val="en-GB"/>
              </w:rPr>
              <w:t>Service provider contact for the customer</w:t>
            </w:r>
          </w:p>
        </w:tc>
        <w:tc>
          <w:tcPr>
            <w:tcW w:w="4605" w:type="dxa"/>
          </w:tcPr>
          <w:p w14:paraId="5D71B30A" w14:textId="77777777" w:rsidR="001031A7" w:rsidRPr="00F3375E" w:rsidRDefault="001031A7" w:rsidP="00BF4A11">
            <w:pPr>
              <w:rPr>
                <w:lang w:val="en-GB"/>
              </w:rPr>
            </w:pPr>
            <w:r w:rsidRPr="00F3375E">
              <w:rPr>
                <w:lang w:val="en-GB"/>
              </w:rPr>
              <w:t>[Contact details]</w:t>
            </w:r>
          </w:p>
        </w:tc>
      </w:tr>
      <w:tr w:rsidR="001031A7" w:rsidRPr="00F3375E" w14:paraId="756056AA" w14:textId="77777777" w:rsidTr="00BF4A11">
        <w:tc>
          <w:tcPr>
            <w:tcW w:w="4605" w:type="dxa"/>
          </w:tcPr>
          <w:p w14:paraId="6DE38906" w14:textId="77777777" w:rsidR="001031A7" w:rsidRPr="00F3375E" w:rsidRDefault="001031A7" w:rsidP="00BF4A11">
            <w:pPr>
              <w:rPr>
                <w:b/>
                <w:lang w:val="en-GB"/>
              </w:rPr>
            </w:pPr>
            <w:r w:rsidRPr="00F3375E">
              <w:rPr>
                <w:b/>
                <w:lang w:val="en-GB"/>
              </w:rPr>
              <w:t>Service provider contact for service users</w:t>
            </w:r>
          </w:p>
        </w:tc>
        <w:tc>
          <w:tcPr>
            <w:tcW w:w="4605" w:type="dxa"/>
          </w:tcPr>
          <w:p w14:paraId="4D0C8BE9" w14:textId="77777777" w:rsidR="001031A7" w:rsidRPr="00F3375E" w:rsidRDefault="001031A7" w:rsidP="00BF4A11">
            <w:pPr>
              <w:rPr>
                <w:lang w:val="en-GB"/>
              </w:rPr>
            </w:pPr>
            <w:r w:rsidRPr="00F3375E">
              <w:rPr>
                <w:lang w:val="en-GB"/>
              </w:rPr>
              <w:t>According to defined support channels</w:t>
            </w:r>
          </w:p>
        </w:tc>
      </w:tr>
    </w:tbl>
    <w:p w14:paraId="0BE99C9D" w14:textId="77777777" w:rsidR="001031A7" w:rsidRPr="00F3375E" w:rsidRDefault="001031A7" w:rsidP="001031A7">
      <w:pPr>
        <w:pStyle w:val="Heading2"/>
        <w:rPr>
          <w:lang w:val="en-GB"/>
        </w:rPr>
      </w:pPr>
      <w:r w:rsidRPr="00F3375E">
        <w:rPr>
          <w:lang w:val="en-GB"/>
        </w:rPr>
        <w:t>Regular reporting</w:t>
      </w:r>
    </w:p>
    <w:p w14:paraId="1C29F965" w14:textId="34D55246" w:rsidR="001031A7" w:rsidRPr="00F3375E" w:rsidRDefault="001778D1" w:rsidP="001031A7">
      <w:pPr>
        <w:rPr>
          <w:lang w:val="en-GB"/>
        </w:rPr>
      </w:pPr>
      <w:r>
        <w:rPr>
          <w:lang w:val="en-GB"/>
        </w:rPr>
        <w:t>As part of the fulfi</w:t>
      </w:r>
      <w:r w:rsidR="001031A7" w:rsidRPr="00F3375E">
        <w:rPr>
          <w:lang w:val="en-GB"/>
        </w:rPr>
        <w:t>lment of this SLA and provisioning of the service, the following reports will be provided:</w:t>
      </w:r>
    </w:p>
    <w:tbl>
      <w:tblPr>
        <w:tblStyle w:val="TableGrid"/>
        <w:tblW w:w="5000" w:type="pct"/>
        <w:tblLook w:val="04A0" w:firstRow="1" w:lastRow="0" w:firstColumn="1" w:lastColumn="0" w:noHBand="0" w:noVBand="1"/>
      </w:tblPr>
      <w:tblGrid>
        <w:gridCol w:w="2321"/>
        <w:gridCol w:w="2321"/>
        <w:gridCol w:w="2322"/>
        <w:gridCol w:w="2322"/>
      </w:tblGrid>
      <w:tr w:rsidR="001031A7" w:rsidRPr="00F3375E" w14:paraId="45B13059" w14:textId="77777777" w:rsidTr="00BF4A11">
        <w:tc>
          <w:tcPr>
            <w:tcW w:w="1250" w:type="pct"/>
          </w:tcPr>
          <w:p w14:paraId="115160AD" w14:textId="77777777" w:rsidR="001031A7" w:rsidRPr="00F3375E" w:rsidRDefault="001031A7" w:rsidP="00BF4A11">
            <w:pPr>
              <w:rPr>
                <w:b/>
                <w:lang w:val="en-GB"/>
              </w:rPr>
            </w:pPr>
            <w:r w:rsidRPr="00F3375E">
              <w:rPr>
                <w:b/>
                <w:lang w:val="en-GB"/>
              </w:rPr>
              <w:t>Report title</w:t>
            </w:r>
          </w:p>
        </w:tc>
        <w:tc>
          <w:tcPr>
            <w:tcW w:w="1250" w:type="pct"/>
          </w:tcPr>
          <w:p w14:paraId="79F67D2C" w14:textId="77777777" w:rsidR="001031A7" w:rsidRPr="00F3375E" w:rsidRDefault="001031A7" w:rsidP="00BF4A11">
            <w:pPr>
              <w:rPr>
                <w:b/>
                <w:lang w:val="en-GB"/>
              </w:rPr>
            </w:pPr>
            <w:r w:rsidRPr="00F3375E">
              <w:rPr>
                <w:b/>
                <w:lang w:val="en-GB"/>
              </w:rPr>
              <w:t>Contents</w:t>
            </w:r>
          </w:p>
        </w:tc>
        <w:tc>
          <w:tcPr>
            <w:tcW w:w="1250" w:type="pct"/>
          </w:tcPr>
          <w:p w14:paraId="002D0743" w14:textId="77777777" w:rsidR="001031A7" w:rsidRPr="00F3375E" w:rsidRDefault="001031A7" w:rsidP="00BF4A11">
            <w:pPr>
              <w:rPr>
                <w:b/>
                <w:lang w:val="en-GB"/>
              </w:rPr>
            </w:pPr>
            <w:r w:rsidRPr="00F3375E">
              <w:rPr>
                <w:b/>
                <w:lang w:val="en-GB"/>
              </w:rPr>
              <w:t>Frequency</w:t>
            </w:r>
          </w:p>
        </w:tc>
        <w:tc>
          <w:tcPr>
            <w:tcW w:w="1250" w:type="pct"/>
          </w:tcPr>
          <w:p w14:paraId="5A7C35A2" w14:textId="77777777" w:rsidR="001031A7" w:rsidRPr="00F3375E" w:rsidRDefault="001031A7" w:rsidP="00BF4A11">
            <w:pPr>
              <w:rPr>
                <w:b/>
                <w:lang w:val="en-GB"/>
              </w:rPr>
            </w:pPr>
            <w:r w:rsidRPr="00F3375E">
              <w:rPr>
                <w:b/>
                <w:lang w:val="en-GB"/>
              </w:rPr>
              <w:t>Delivery</w:t>
            </w:r>
          </w:p>
          <w:p w14:paraId="6A226CB4" w14:textId="77777777" w:rsidR="001031A7" w:rsidRPr="00F3375E" w:rsidRDefault="001031A7" w:rsidP="00BF4A11">
            <w:pPr>
              <w:rPr>
                <w:b/>
                <w:lang w:val="en-GB"/>
              </w:rPr>
            </w:pPr>
          </w:p>
        </w:tc>
      </w:tr>
      <w:tr w:rsidR="001031A7" w:rsidRPr="00F3375E" w14:paraId="3F1FE746" w14:textId="77777777" w:rsidTr="00BF4A11">
        <w:tc>
          <w:tcPr>
            <w:tcW w:w="1250" w:type="pct"/>
          </w:tcPr>
          <w:p w14:paraId="3998A2F2" w14:textId="77777777" w:rsidR="001031A7" w:rsidRPr="00F3375E" w:rsidRDefault="001031A7" w:rsidP="00BF4A11">
            <w:pPr>
              <w:rPr>
                <w:lang w:val="en-GB"/>
              </w:rPr>
            </w:pPr>
            <w:r w:rsidRPr="00F3375E">
              <w:rPr>
                <w:lang w:val="en-GB"/>
              </w:rPr>
              <w:t>[Title]</w:t>
            </w:r>
          </w:p>
        </w:tc>
        <w:tc>
          <w:tcPr>
            <w:tcW w:w="1250" w:type="pct"/>
          </w:tcPr>
          <w:p w14:paraId="2FAFE4DF" w14:textId="77777777" w:rsidR="001031A7" w:rsidRPr="00F3375E" w:rsidRDefault="001031A7" w:rsidP="00BF4A11">
            <w:pPr>
              <w:rPr>
                <w:lang w:val="en-GB"/>
              </w:rPr>
            </w:pPr>
            <w:r w:rsidRPr="00F3375E">
              <w:rPr>
                <w:lang w:val="en-GB"/>
              </w:rPr>
              <w:t>[Brief specification of the contents]</w:t>
            </w:r>
          </w:p>
        </w:tc>
        <w:tc>
          <w:tcPr>
            <w:tcW w:w="1250" w:type="pct"/>
          </w:tcPr>
          <w:p w14:paraId="09EC1961" w14:textId="77777777" w:rsidR="001031A7" w:rsidRPr="00F3375E" w:rsidRDefault="001031A7" w:rsidP="00BF4A11">
            <w:pPr>
              <w:rPr>
                <w:lang w:val="en-GB"/>
              </w:rPr>
            </w:pPr>
            <w:r w:rsidRPr="00F3375E">
              <w:rPr>
                <w:lang w:val="en-GB"/>
              </w:rPr>
              <w:t>[Frequency]</w:t>
            </w:r>
          </w:p>
        </w:tc>
        <w:tc>
          <w:tcPr>
            <w:tcW w:w="1250" w:type="pct"/>
          </w:tcPr>
          <w:p w14:paraId="419653F6" w14:textId="77777777" w:rsidR="001031A7" w:rsidRPr="00F3375E" w:rsidRDefault="001031A7" w:rsidP="00BF4A11">
            <w:pPr>
              <w:rPr>
                <w:lang w:val="en-GB"/>
              </w:rPr>
            </w:pPr>
            <w:r w:rsidRPr="00F3375E">
              <w:rPr>
                <w:lang w:val="en-GB"/>
              </w:rPr>
              <w:t>[Addressee and method of delivery]</w:t>
            </w:r>
          </w:p>
        </w:tc>
      </w:tr>
      <w:tr w:rsidR="001031A7" w:rsidRPr="00F3375E" w14:paraId="6A6737C0" w14:textId="77777777" w:rsidTr="00BF4A11">
        <w:tc>
          <w:tcPr>
            <w:tcW w:w="1250" w:type="pct"/>
          </w:tcPr>
          <w:p w14:paraId="45F83947" w14:textId="77777777" w:rsidR="001031A7" w:rsidRPr="00F3375E" w:rsidRDefault="001031A7" w:rsidP="00BF4A11">
            <w:pPr>
              <w:rPr>
                <w:lang w:val="en-GB"/>
              </w:rPr>
            </w:pPr>
          </w:p>
        </w:tc>
        <w:tc>
          <w:tcPr>
            <w:tcW w:w="1250" w:type="pct"/>
          </w:tcPr>
          <w:p w14:paraId="5EBA3241" w14:textId="77777777" w:rsidR="001031A7" w:rsidRPr="00F3375E" w:rsidRDefault="001031A7" w:rsidP="00BF4A11">
            <w:pPr>
              <w:rPr>
                <w:lang w:val="en-GB"/>
              </w:rPr>
            </w:pPr>
          </w:p>
        </w:tc>
        <w:tc>
          <w:tcPr>
            <w:tcW w:w="1250" w:type="pct"/>
          </w:tcPr>
          <w:p w14:paraId="2826E32C" w14:textId="77777777" w:rsidR="001031A7" w:rsidRPr="00F3375E" w:rsidRDefault="001031A7" w:rsidP="00BF4A11">
            <w:pPr>
              <w:rPr>
                <w:lang w:val="en-GB"/>
              </w:rPr>
            </w:pPr>
          </w:p>
        </w:tc>
        <w:tc>
          <w:tcPr>
            <w:tcW w:w="1250" w:type="pct"/>
          </w:tcPr>
          <w:p w14:paraId="76E5D69D" w14:textId="77777777" w:rsidR="001031A7" w:rsidRPr="00F3375E" w:rsidRDefault="001031A7" w:rsidP="00BF4A11">
            <w:pPr>
              <w:rPr>
                <w:lang w:val="en-GB"/>
              </w:rPr>
            </w:pPr>
          </w:p>
        </w:tc>
      </w:tr>
    </w:tbl>
    <w:p w14:paraId="14D29E30" w14:textId="77777777" w:rsidR="001031A7" w:rsidRPr="00F3375E" w:rsidRDefault="001031A7" w:rsidP="001031A7">
      <w:pPr>
        <w:pStyle w:val="Heading2"/>
        <w:rPr>
          <w:lang w:val="en-GB"/>
        </w:rPr>
      </w:pPr>
      <w:r w:rsidRPr="00F3375E">
        <w:rPr>
          <w:lang w:val="en-GB"/>
        </w:rPr>
        <w:lastRenderedPageBreak/>
        <w:t>SLA violations</w:t>
      </w:r>
    </w:p>
    <w:p w14:paraId="6F0B5E51" w14:textId="77777777" w:rsidR="001031A7" w:rsidRPr="00F3375E" w:rsidRDefault="001031A7" w:rsidP="001031A7">
      <w:pPr>
        <w:rPr>
          <w:lang w:val="en-GB"/>
        </w:rPr>
      </w:pPr>
      <w:r w:rsidRPr="00F3375E">
        <w:rPr>
          <w:lang w:val="en-GB"/>
        </w:rPr>
        <w:t>The service provider commits to inform the customer, if this SLA is violated or violation is anticipated. The following rules are agreed for communication in the event of SLA violation:</w:t>
      </w:r>
    </w:p>
    <w:p w14:paraId="222E4330" w14:textId="77777777" w:rsidR="001031A7" w:rsidRPr="00F3375E" w:rsidRDefault="001031A7" w:rsidP="001031A7">
      <w:pPr>
        <w:rPr>
          <w:lang w:val="en-GB"/>
        </w:rPr>
      </w:pPr>
      <w:r w:rsidRPr="00F3375E">
        <w:rPr>
          <w:lang w:val="en-GB"/>
        </w:rPr>
        <w:t>[Rules for dealing with SLA violations]</w:t>
      </w:r>
    </w:p>
    <w:p w14:paraId="63D4425B" w14:textId="77777777" w:rsidR="001031A7" w:rsidRPr="00F3375E" w:rsidRDefault="001031A7" w:rsidP="001031A7">
      <w:pPr>
        <w:pStyle w:val="Heading2"/>
        <w:rPr>
          <w:lang w:val="en-GB"/>
        </w:rPr>
      </w:pPr>
      <w:r w:rsidRPr="00F3375E">
        <w:rPr>
          <w:lang w:val="en-GB"/>
        </w:rPr>
        <w:t>Escalation &amp; complaints</w:t>
      </w:r>
    </w:p>
    <w:p w14:paraId="6102868E" w14:textId="77777777" w:rsidR="001031A7" w:rsidRPr="00F3375E" w:rsidRDefault="001031A7" w:rsidP="001031A7">
      <w:pPr>
        <w:rPr>
          <w:lang w:val="en-GB"/>
        </w:rPr>
      </w:pPr>
      <w:r w:rsidRPr="00F3375E">
        <w:rPr>
          <w:lang w:val="en-GB"/>
        </w:rPr>
        <w:t>For escalation and complaints, the defined service provider contact point shall be used, and the following rules apply:</w:t>
      </w:r>
    </w:p>
    <w:p w14:paraId="38F0EC33" w14:textId="77777777" w:rsidR="001031A7" w:rsidRPr="00F3375E" w:rsidRDefault="001031A7" w:rsidP="001031A7">
      <w:pPr>
        <w:rPr>
          <w:lang w:val="en-GB"/>
        </w:rPr>
      </w:pPr>
      <w:r w:rsidRPr="00F3375E">
        <w:rPr>
          <w:lang w:val="en-GB"/>
        </w:rPr>
        <w:t>[Rules for escalation and complaints]</w:t>
      </w:r>
    </w:p>
    <w:p w14:paraId="0DA2289D" w14:textId="77777777" w:rsidR="001031A7" w:rsidRPr="00F3375E" w:rsidRDefault="001031A7" w:rsidP="001031A7">
      <w:pPr>
        <w:pStyle w:val="Heading1"/>
        <w:ind w:left="357" w:hanging="357"/>
        <w:rPr>
          <w:lang w:val="en-GB"/>
        </w:rPr>
      </w:pPr>
      <w:r w:rsidRPr="00F3375E">
        <w:rPr>
          <w:lang w:val="en-GB"/>
        </w:rPr>
        <w:t>Information security &amp; data protection</w:t>
      </w:r>
    </w:p>
    <w:p w14:paraId="20FCB879" w14:textId="77777777" w:rsidR="001031A7" w:rsidRPr="00F3375E" w:rsidRDefault="001031A7" w:rsidP="001031A7">
      <w:pPr>
        <w:rPr>
          <w:lang w:val="en-GB"/>
        </w:rPr>
      </w:pPr>
      <w:r w:rsidRPr="00F3375E">
        <w:rPr>
          <w:lang w:val="en-GB"/>
        </w:rPr>
        <w:t>The following rules for information security and data protection apply:</w:t>
      </w:r>
    </w:p>
    <w:p w14:paraId="1A3DBE98" w14:textId="77777777" w:rsidR="001031A7" w:rsidRPr="00F3375E" w:rsidRDefault="001031A7" w:rsidP="001031A7">
      <w:pPr>
        <w:rPr>
          <w:lang w:val="en-GB"/>
        </w:rPr>
      </w:pPr>
      <w:r w:rsidRPr="00F3375E">
        <w:rPr>
          <w:lang w:val="en-GB"/>
        </w:rPr>
        <w:t>[Rules for information security and data protection]</w:t>
      </w:r>
    </w:p>
    <w:p w14:paraId="4DC58F61" w14:textId="77777777" w:rsidR="001031A7" w:rsidRPr="00F3375E" w:rsidRDefault="001031A7" w:rsidP="001031A7">
      <w:pPr>
        <w:pStyle w:val="Heading1"/>
        <w:rPr>
          <w:lang w:val="en-GB"/>
        </w:rPr>
      </w:pPr>
      <w:r w:rsidRPr="00F3375E">
        <w:rPr>
          <w:lang w:val="en-GB"/>
        </w:rPr>
        <w:t>Additional responsibilities of the service provider</w:t>
      </w:r>
    </w:p>
    <w:p w14:paraId="2F1A64FD" w14:textId="77777777" w:rsidR="001031A7" w:rsidRPr="00F3375E" w:rsidRDefault="001031A7" w:rsidP="001031A7">
      <w:pPr>
        <w:rPr>
          <w:lang w:val="en-GB"/>
        </w:rPr>
      </w:pPr>
      <w:r w:rsidRPr="00F3375E">
        <w:rPr>
          <w:lang w:val="en-GB"/>
        </w:rPr>
        <w:t>[List and specification of any additional responsibilities or liabilities of the service provider]</w:t>
      </w:r>
    </w:p>
    <w:p w14:paraId="22A11534" w14:textId="77777777" w:rsidR="001031A7" w:rsidRPr="00F3375E" w:rsidRDefault="001031A7" w:rsidP="001031A7">
      <w:pPr>
        <w:pStyle w:val="Heading1"/>
        <w:rPr>
          <w:lang w:val="en-GB"/>
        </w:rPr>
      </w:pPr>
      <w:r w:rsidRPr="00F3375E">
        <w:rPr>
          <w:lang w:val="en-GB"/>
        </w:rPr>
        <w:t>Customer responsibilities</w:t>
      </w:r>
    </w:p>
    <w:p w14:paraId="18B736D2" w14:textId="77777777" w:rsidR="001031A7" w:rsidRPr="00F3375E" w:rsidRDefault="001031A7" w:rsidP="001031A7">
      <w:pPr>
        <w:rPr>
          <w:lang w:val="en-GB"/>
        </w:rPr>
      </w:pPr>
      <w:r w:rsidRPr="00F3375E">
        <w:rPr>
          <w:lang w:val="en-GB"/>
        </w:rPr>
        <w:t>[List and specification of any specific customer responsibilities]</w:t>
      </w:r>
    </w:p>
    <w:p w14:paraId="65174E6A" w14:textId="7E4E963F" w:rsidR="00190813" w:rsidRDefault="00190813" w:rsidP="001031A7">
      <w:pPr>
        <w:pStyle w:val="Heading1"/>
        <w:rPr>
          <w:lang w:val="en-GB"/>
        </w:rPr>
      </w:pPr>
      <w:r>
        <w:rPr>
          <w:lang w:val="en-GB"/>
        </w:rPr>
        <w:t>Review</w:t>
      </w:r>
    </w:p>
    <w:p w14:paraId="4A281230" w14:textId="563AAF62" w:rsidR="00190813" w:rsidRDefault="00005B57" w:rsidP="00190813">
      <w:pPr>
        <w:rPr>
          <w:lang w:val="en-GB"/>
        </w:rPr>
      </w:pPr>
      <w:r>
        <w:rPr>
          <w:lang w:val="en-GB"/>
        </w:rPr>
        <w:t>There will be reviews of t</w:t>
      </w:r>
      <w:r w:rsidR="00085BAE">
        <w:rPr>
          <w:lang w:val="en-GB"/>
        </w:rPr>
        <w:t xml:space="preserve">he </w:t>
      </w:r>
      <w:r w:rsidR="00190813">
        <w:rPr>
          <w:lang w:val="en-GB"/>
        </w:rPr>
        <w:t>service performance against service level targets</w:t>
      </w:r>
      <w:r>
        <w:rPr>
          <w:lang w:val="en-GB"/>
        </w:rPr>
        <w:t xml:space="preserve"> and of this SLA at</w:t>
      </w:r>
      <w:r w:rsidR="00190813">
        <w:rPr>
          <w:lang w:val="en-GB"/>
        </w:rPr>
        <w:t xml:space="preserve"> planned </w:t>
      </w:r>
      <w:r>
        <w:rPr>
          <w:lang w:val="en-GB"/>
        </w:rPr>
        <w:t>intervals with the customer</w:t>
      </w:r>
      <w:r w:rsidR="00190813">
        <w:rPr>
          <w:lang w:val="en-GB"/>
        </w:rPr>
        <w:t xml:space="preserve"> according to the following rules:</w:t>
      </w:r>
    </w:p>
    <w:p w14:paraId="6A0F2476" w14:textId="2467370B" w:rsidR="00190813" w:rsidRPr="00190813" w:rsidRDefault="00190813" w:rsidP="00190813">
      <w:pPr>
        <w:rPr>
          <w:lang w:val="en-GB"/>
        </w:rPr>
      </w:pPr>
      <w:r>
        <w:rPr>
          <w:lang w:val="en-GB"/>
        </w:rPr>
        <w:t>[Rules (including frequency) for service reviews</w:t>
      </w:r>
      <w:r w:rsidR="00E86B65">
        <w:rPr>
          <w:lang w:val="en-GB"/>
        </w:rPr>
        <w:t xml:space="preserve"> with the customer</w:t>
      </w:r>
      <w:r>
        <w:rPr>
          <w:lang w:val="en-GB"/>
        </w:rPr>
        <w:t>]</w:t>
      </w:r>
    </w:p>
    <w:p w14:paraId="47BEE257" w14:textId="77777777" w:rsidR="001031A7" w:rsidRPr="00F3375E" w:rsidRDefault="001031A7" w:rsidP="001031A7">
      <w:pPr>
        <w:pStyle w:val="Heading1"/>
        <w:rPr>
          <w:lang w:val="en-GB"/>
        </w:rPr>
      </w:pPr>
      <w:r w:rsidRPr="00F3375E">
        <w:rPr>
          <w:lang w:val="en-GB"/>
        </w:rPr>
        <w:t>Glossary of terms</w:t>
      </w:r>
    </w:p>
    <w:p w14:paraId="00FE0B76" w14:textId="77777777" w:rsidR="001031A7" w:rsidRPr="00F3375E" w:rsidRDefault="001031A7" w:rsidP="001031A7">
      <w:pPr>
        <w:rPr>
          <w:lang w:val="en-GB"/>
        </w:rPr>
      </w:pPr>
      <w:r w:rsidRPr="00F3375E">
        <w:rPr>
          <w:lang w:val="en-GB"/>
        </w:rPr>
        <w:t>For the purpose of this SLA, the following terms and definitions apply:</w:t>
      </w:r>
    </w:p>
    <w:p w14:paraId="72D9752F" w14:textId="2D0A57E7" w:rsidR="00261789" w:rsidRPr="00F3375E" w:rsidRDefault="001031A7" w:rsidP="001031A7">
      <w:pPr>
        <w:rPr>
          <w:lang w:val="en-GB"/>
        </w:rPr>
      </w:pPr>
      <w:r w:rsidRPr="00F3375E">
        <w:rPr>
          <w:lang w:val="en-GB"/>
        </w:rPr>
        <w:t>[List of terms and definitions and / or reference to an external glossary]</w:t>
      </w:r>
    </w:p>
    <w:p w14:paraId="7E4AB13E" w14:textId="5557F641" w:rsidR="00413035" w:rsidRPr="00F3375E" w:rsidRDefault="00917E87" w:rsidP="00413035">
      <w:pPr>
        <w:pStyle w:val="Heading1"/>
        <w:ind w:left="357" w:hanging="357"/>
        <w:rPr>
          <w:lang w:val="en-GB"/>
        </w:rPr>
      </w:pPr>
      <w:r w:rsidRPr="00F3375E">
        <w:rPr>
          <w:lang w:val="en-GB"/>
        </w:rPr>
        <w:t>Document c</w:t>
      </w:r>
      <w:r w:rsidR="00413035" w:rsidRPr="00F3375E">
        <w:rPr>
          <w:lang w:val="en-GB"/>
        </w:rPr>
        <w:t>ontrol</w:t>
      </w:r>
      <w:bookmarkEnd w:id="10"/>
      <w:bookmarkEnd w:id="11"/>
    </w:p>
    <w:tbl>
      <w:tblPr>
        <w:tblStyle w:val="TableGrid"/>
        <w:tblW w:w="0" w:type="auto"/>
        <w:tblLook w:val="04A0" w:firstRow="1" w:lastRow="0" w:firstColumn="1" w:lastColumn="0" w:noHBand="0" w:noVBand="1"/>
      </w:tblPr>
      <w:tblGrid>
        <w:gridCol w:w="2802"/>
        <w:gridCol w:w="6410"/>
      </w:tblGrid>
      <w:tr w:rsidR="00413035" w:rsidRPr="00F3375E" w14:paraId="68388C07" w14:textId="77777777" w:rsidTr="000335A2">
        <w:tc>
          <w:tcPr>
            <w:tcW w:w="2802" w:type="dxa"/>
          </w:tcPr>
          <w:p w14:paraId="127E8F56" w14:textId="77777777" w:rsidR="00413035" w:rsidRPr="00F3375E" w:rsidRDefault="00413035" w:rsidP="000335A2">
            <w:pPr>
              <w:rPr>
                <w:lang w:val="en-GB"/>
              </w:rPr>
            </w:pPr>
            <w:r w:rsidRPr="00F3375E">
              <w:rPr>
                <w:lang w:val="en-GB"/>
              </w:rPr>
              <w:t>Document ID</w:t>
            </w:r>
          </w:p>
        </w:tc>
        <w:tc>
          <w:tcPr>
            <w:tcW w:w="6410" w:type="dxa"/>
          </w:tcPr>
          <w:p w14:paraId="1C4D9ACE" w14:textId="03D475E2" w:rsidR="00413035" w:rsidRPr="00F3375E" w:rsidRDefault="0032591F" w:rsidP="000335A2">
            <w:pPr>
              <w:rPr>
                <w:lang w:val="en-GB"/>
              </w:rPr>
            </w:pPr>
            <w:r w:rsidRPr="00F3375E">
              <w:rPr>
                <w:lang w:val="en-GB"/>
              </w:rPr>
              <w:t>[Unique document identifier]</w:t>
            </w:r>
          </w:p>
        </w:tc>
      </w:tr>
      <w:tr w:rsidR="00413035" w:rsidRPr="00F3375E" w14:paraId="284A960D" w14:textId="77777777" w:rsidTr="000335A2">
        <w:tc>
          <w:tcPr>
            <w:tcW w:w="2802" w:type="dxa"/>
          </w:tcPr>
          <w:p w14:paraId="5C60D56A" w14:textId="77777777" w:rsidR="00413035" w:rsidRPr="00F3375E" w:rsidRDefault="00413035" w:rsidP="000335A2">
            <w:pPr>
              <w:rPr>
                <w:lang w:val="en-GB"/>
              </w:rPr>
            </w:pPr>
            <w:r w:rsidRPr="00F3375E">
              <w:rPr>
                <w:lang w:val="en-GB"/>
              </w:rPr>
              <w:t>Document title</w:t>
            </w:r>
          </w:p>
        </w:tc>
        <w:tc>
          <w:tcPr>
            <w:tcW w:w="6410" w:type="dxa"/>
          </w:tcPr>
          <w:p w14:paraId="09E81A6E" w14:textId="5212598E" w:rsidR="00413035" w:rsidRPr="00F3375E" w:rsidRDefault="00DC37FE" w:rsidP="00DC37FE">
            <w:pPr>
              <w:rPr>
                <w:lang w:val="en-GB"/>
              </w:rPr>
            </w:pPr>
            <w:r>
              <w:rPr>
                <w:lang w:val="en-GB"/>
              </w:rPr>
              <w:t>SLA on [service]</w:t>
            </w:r>
          </w:p>
        </w:tc>
      </w:tr>
      <w:tr w:rsidR="00413035" w:rsidRPr="00F3375E" w14:paraId="47C243F8" w14:textId="77777777" w:rsidTr="000335A2">
        <w:tc>
          <w:tcPr>
            <w:tcW w:w="2802" w:type="dxa"/>
          </w:tcPr>
          <w:p w14:paraId="506B2B04" w14:textId="77777777" w:rsidR="00413035" w:rsidRPr="00F3375E" w:rsidRDefault="00413035" w:rsidP="000335A2">
            <w:pPr>
              <w:rPr>
                <w:lang w:val="en-GB"/>
              </w:rPr>
            </w:pPr>
            <w:r w:rsidRPr="00F3375E">
              <w:rPr>
                <w:lang w:val="en-GB"/>
              </w:rPr>
              <w:t>Definitive storage location</w:t>
            </w:r>
          </w:p>
        </w:tc>
        <w:tc>
          <w:tcPr>
            <w:tcW w:w="6410" w:type="dxa"/>
          </w:tcPr>
          <w:p w14:paraId="3A5E1E6E" w14:textId="527C701A" w:rsidR="00413035" w:rsidRPr="00F3375E" w:rsidRDefault="0032591F" w:rsidP="000335A2">
            <w:pPr>
              <w:rPr>
                <w:lang w:val="en-GB"/>
              </w:rPr>
            </w:pPr>
            <w:r w:rsidRPr="00F3375E">
              <w:rPr>
                <w:lang w:val="en-GB"/>
              </w:rPr>
              <w:t>[Storage location, e.g. URL of the file on a server or document management system]</w:t>
            </w:r>
          </w:p>
        </w:tc>
      </w:tr>
      <w:tr w:rsidR="00413035" w:rsidRPr="00F3375E" w14:paraId="4925B4B5" w14:textId="77777777" w:rsidTr="000335A2">
        <w:tc>
          <w:tcPr>
            <w:tcW w:w="2802" w:type="dxa"/>
          </w:tcPr>
          <w:p w14:paraId="02B64B0D" w14:textId="77777777" w:rsidR="00413035" w:rsidRPr="00F3375E" w:rsidRDefault="00413035" w:rsidP="000335A2">
            <w:pPr>
              <w:rPr>
                <w:lang w:val="en-GB"/>
              </w:rPr>
            </w:pPr>
            <w:r w:rsidRPr="00F3375E">
              <w:rPr>
                <w:lang w:val="en-GB"/>
              </w:rPr>
              <w:t>Document owner</w:t>
            </w:r>
          </w:p>
        </w:tc>
        <w:tc>
          <w:tcPr>
            <w:tcW w:w="6410" w:type="dxa"/>
          </w:tcPr>
          <w:p w14:paraId="2669EFEA" w14:textId="69605F0C" w:rsidR="00413035" w:rsidRPr="00F3375E" w:rsidRDefault="0032591F" w:rsidP="000335A2">
            <w:pPr>
              <w:rPr>
                <w:lang w:val="en-GB"/>
              </w:rPr>
            </w:pPr>
            <w:r w:rsidRPr="00F3375E">
              <w:rPr>
                <w:lang w:val="en-GB"/>
              </w:rPr>
              <w:t>[Name of the person primarily responsible for maintaining and reviewing this document]</w:t>
            </w:r>
          </w:p>
        </w:tc>
      </w:tr>
      <w:tr w:rsidR="00413035" w:rsidRPr="00F3375E" w14:paraId="12293C8A" w14:textId="77777777" w:rsidTr="000335A2">
        <w:tc>
          <w:tcPr>
            <w:tcW w:w="2802" w:type="dxa"/>
          </w:tcPr>
          <w:p w14:paraId="46926649" w14:textId="77777777" w:rsidR="00413035" w:rsidRPr="00F3375E" w:rsidRDefault="00413035" w:rsidP="000335A2">
            <w:pPr>
              <w:rPr>
                <w:lang w:val="en-GB"/>
              </w:rPr>
            </w:pPr>
            <w:r w:rsidRPr="00F3375E">
              <w:rPr>
                <w:lang w:val="en-GB"/>
              </w:rPr>
              <w:t>Version</w:t>
            </w:r>
          </w:p>
        </w:tc>
        <w:tc>
          <w:tcPr>
            <w:tcW w:w="6410" w:type="dxa"/>
          </w:tcPr>
          <w:p w14:paraId="796AD2E3" w14:textId="6F4E5C27" w:rsidR="00413035" w:rsidRPr="00F3375E" w:rsidRDefault="00666E52" w:rsidP="000335A2">
            <w:pPr>
              <w:rPr>
                <w:lang w:val="en-GB"/>
              </w:rPr>
            </w:pPr>
            <w:r w:rsidRPr="00F3375E">
              <w:rPr>
                <w:lang w:val="en-GB"/>
              </w:rPr>
              <w:t>[Version]</w:t>
            </w:r>
          </w:p>
        </w:tc>
      </w:tr>
      <w:tr w:rsidR="00413035" w:rsidRPr="00F3375E" w14:paraId="2184F5C3" w14:textId="77777777" w:rsidTr="000335A2">
        <w:tc>
          <w:tcPr>
            <w:tcW w:w="2802" w:type="dxa"/>
          </w:tcPr>
          <w:p w14:paraId="5304272A" w14:textId="77777777" w:rsidR="00413035" w:rsidRPr="00F3375E" w:rsidRDefault="00413035" w:rsidP="000335A2">
            <w:pPr>
              <w:rPr>
                <w:lang w:val="en-GB"/>
              </w:rPr>
            </w:pPr>
            <w:r w:rsidRPr="00F3375E">
              <w:rPr>
                <w:lang w:val="en-GB"/>
              </w:rPr>
              <w:t>Last date of change</w:t>
            </w:r>
          </w:p>
        </w:tc>
        <w:tc>
          <w:tcPr>
            <w:tcW w:w="6410" w:type="dxa"/>
          </w:tcPr>
          <w:p w14:paraId="615F5677" w14:textId="63399445" w:rsidR="00413035" w:rsidRPr="00F3375E" w:rsidRDefault="0032591F" w:rsidP="000335A2">
            <w:pPr>
              <w:rPr>
                <w:lang w:val="en-GB"/>
              </w:rPr>
            </w:pPr>
            <w:r w:rsidRPr="00F3375E">
              <w:rPr>
                <w:lang w:val="en-GB"/>
              </w:rPr>
              <w:t>[Date]</w:t>
            </w:r>
          </w:p>
        </w:tc>
      </w:tr>
      <w:tr w:rsidR="00413035" w:rsidRPr="00F3375E" w14:paraId="1366447A" w14:textId="77777777" w:rsidTr="000335A2">
        <w:tc>
          <w:tcPr>
            <w:tcW w:w="2802" w:type="dxa"/>
          </w:tcPr>
          <w:p w14:paraId="04D50E37" w14:textId="77777777" w:rsidR="00413035" w:rsidRPr="00F3375E" w:rsidRDefault="00413035" w:rsidP="000335A2">
            <w:pPr>
              <w:rPr>
                <w:lang w:val="en-GB"/>
              </w:rPr>
            </w:pPr>
            <w:r w:rsidRPr="00F3375E">
              <w:rPr>
                <w:lang w:val="en-GB"/>
              </w:rPr>
              <w:t>Next review due date</w:t>
            </w:r>
          </w:p>
        </w:tc>
        <w:tc>
          <w:tcPr>
            <w:tcW w:w="6410" w:type="dxa"/>
          </w:tcPr>
          <w:p w14:paraId="7C8EF552" w14:textId="7521B066" w:rsidR="00413035" w:rsidRPr="00F3375E" w:rsidRDefault="0032591F" w:rsidP="000335A2">
            <w:pPr>
              <w:rPr>
                <w:lang w:val="en-GB"/>
              </w:rPr>
            </w:pPr>
            <w:r w:rsidRPr="00F3375E">
              <w:rPr>
                <w:lang w:val="en-GB"/>
              </w:rPr>
              <w:t>[Date]</w:t>
            </w:r>
          </w:p>
        </w:tc>
      </w:tr>
      <w:tr w:rsidR="00413035" w:rsidRPr="00F3375E" w14:paraId="3A2DE0EC" w14:textId="77777777" w:rsidTr="000335A2">
        <w:tc>
          <w:tcPr>
            <w:tcW w:w="2802" w:type="dxa"/>
          </w:tcPr>
          <w:p w14:paraId="555DAF32" w14:textId="77777777" w:rsidR="00413035" w:rsidRPr="00F3375E" w:rsidRDefault="00413035" w:rsidP="000335A2">
            <w:pPr>
              <w:rPr>
                <w:lang w:val="en-GB"/>
              </w:rPr>
            </w:pPr>
            <w:r w:rsidRPr="00F3375E">
              <w:rPr>
                <w:lang w:val="en-GB"/>
              </w:rPr>
              <w:lastRenderedPageBreak/>
              <w:t>Version &amp; change tracking</w:t>
            </w:r>
          </w:p>
        </w:tc>
        <w:tc>
          <w:tcPr>
            <w:tcW w:w="6410" w:type="dxa"/>
          </w:tcPr>
          <w:p w14:paraId="0616F7D2" w14:textId="3A227D51" w:rsidR="00413035" w:rsidRPr="00F3375E" w:rsidRDefault="0032591F" w:rsidP="000335A2">
            <w:pPr>
              <w:rPr>
                <w:lang w:val="en-GB"/>
              </w:rPr>
            </w:pPr>
            <w:r w:rsidRPr="00F3375E">
              <w:rPr>
                <w:lang w:val="en-GB"/>
              </w:rPr>
              <w:t>[Version history &amp; simple change log]</w:t>
            </w:r>
          </w:p>
        </w:tc>
      </w:tr>
    </w:tbl>
    <w:p w14:paraId="643BD426" w14:textId="2D24F1EF" w:rsidR="00593703" w:rsidRPr="00F3375E" w:rsidRDefault="00593703" w:rsidP="00A002BE">
      <w:pPr>
        <w:rPr>
          <w:lang w:val="en-GB"/>
        </w:rPr>
      </w:pPr>
    </w:p>
    <w:p w14:paraId="7D6225C1" w14:textId="77777777" w:rsidR="00413035" w:rsidRPr="00F3375E" w:rsidRDefault="00413035" w:rsidP="00A002BE">
      <w:pPr>
        <w:rPr>
          <w:lang w:val="en-GB"/>
        </w:rPr>
      </w:pPr>
    </w:p>
    <w:sectPr w:rsidR="00413035" w:rsidRPr="00F3375E" w:rsidSect="00116E77">
      <w:headerReference w:type="first" r:id="rId19"/>
      <w:footerReference w:type="first" r:id="rId20"/>
      <w:pgSz w:w="11906" w:h="16838"/>
      <w:pgMar w:top="1418" w:right="1418" w:bottom="1134" w:left="1418" w:header="709"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24488" w14:textId="77777777" w:rsidR="0050017C" w:rsidRDefault="0050017C" w:rsidP="00BD2129">
      <w:pPr>
        <w:spacing w:after="0" w:line="240" w:lineRule="auto"/>
      </w:pPr>
      <w:r>
        <w:separator/>
      </w:r>
    </w:p>
  </w:endnote>
  <w:endnote w:type="continuationSeparator" w:id="0">
    <w:p w14:paraId="1D79DE96" w14:textId="77777777" w:rsidR="0050017C" w:rsidRDefault="0050017C" w:rsidP="00BD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32EE9" w14:textId="1141BA13" w:rsidR="00325229" w:rsidRPr="00325229" w:rsidRDefault="00325229" w:rsidP="00325229">
    <w:pPr>
      <w:pStyle w:val="Footer"/>
    </w:pPr>
    <w:r>
      <w:rPr>
        <w:noProof/>
        <w:lang w:bidi="ar-SA"/>
      </w:rPr>
      <mc:AlternateContent>
        <mc:Choice Requires="wps">
          <w:drawing>
            <wp:anchor distT="0" distB="0" distL="114300" distR="114300" simplePos="0" relativeHeight="251667456" behindDoc="0" locked="0" layoutInCell="0" allowOverlap="1" wp14:anchorId="218C1769" wp14:editId="1023E593">
              <wp:simplePos x="0" y="0"/>
              <wp:positionH relativeFrom="page">
                <wp:posOffset>6678930</wp:posOffset>
              </wp:positionH>
              <wp:positionV relativeFrom="topMargin">
                <wp:posOffset>10158730</wp:posOffset>
              </wp:positionV>
              <wp:extent cx="897890" cy="170815"/>
              <wp:effectExtent l="0" t="0" r="0" b="698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4AC655" w14:textId="77777777" w:rsidR="00325229" w:rsidRDefault="00325229" w:rsidP="00325229">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80FF8" w:rsidRPr="00180FF8">
                            <w:rPr>
                              <w:noProof/>
                              <w:color w:val="FFFFFF" w:themeColor="background1"/>
                            </w:rPr>
                            <w:t>2</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8" type="#_x0000_t202" style="position:absolute;margin-left:525.9pt;margin-top:799.9pt;width:70.7pt;height:13.45pt;z-index:25166745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" o:allowincell="f" fillcolor="#0f75bc [3204]" stroked="f">
              <v:textbox style="mso-fit-shape-to-text:t" inset=",0,,0">
                <w:txbxContent>
                  <w:p w14:paraId="764AC655" w14:textId="77777777" w:rsidR="00325229" w:rsidRDefault="00325229" w:rsidP="00325229">
                    <w:pPr>
                      <w:spacing w:after="0" w:line="240" w:lineRule="auto"/>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80FF8" w:rsidRPr="00180FF8">
                      <w:rPr>
                        <w:noProof/>
                        <w:color w:val="FFFFFF" w:themeColor="background1"/>
                      </w:rPr>
                      <w:t>2</w:t>
                    </w:r>
                    <w:r>
                      <w:rPr>
                        <w:lang w:val="de-DE"/>
                      </w:rPr>
                      <w:fldChar w:fldCharType="end"/>
                    </w:r>
                  </w:p>
                </w:txbxContent>
              </v:textbox>
              <w10:wrap anchorx="page" anchory="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A4C8A7" w14:textId="77777777" w:rsidR="00325229" w:rsidRDefault="00325229" w:rsidP="009926CD">
    <w:pPr>
      <w:pStyle w:val="Footer"/>
    </w:pPr>
  </w:p>
  <w:p w14:paraId="33B276E6" w14:textId="77777777" w:rsidR="00325229" w:rsidRDefault="00325229">
    <w:pPr>
      <w:pStyle w:val="Footer"/>
    </w:pPr>
    <w:r>
      <w:rPr>
        <w:noProof/>
        <w:lang w:bidi="ar-SA"/>
      </w:rPr>
      <mc:AlternateContent>
        <mc:Choice Requires="wps">
          <w:drawing>
            <wp:anchor distT="0" distB="0" distL="114300" distR="114300" simplePos="0" relativeHeight="251664384" behindDoc="0" locked="0" layoutInCell="0" allowOverlap="1" wp14:anchorId="5B51C124" wp14:editId="6A6B5BB1">
              <wp:simplePos x="0" y="0"/>
              <wp:positionH relativeFrom="page">
                <wp:posOffset>0</wp:posOffset>
              </wp:positionH>
              <wp:positionV relativeFrom="topMargin">
                <wp:posOffset>10189210</wp:posOffset>
              </wp:positionV>
              <wp:extent cx="897890" cy="170815"/>
              <wp:effectExtent l="0" t="3810" r="1905" b="635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7DF9B8" w14:textId="77777777" w:rsidR="00325229" w:rsidRDefault="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051202" w:rsidRPr="00051202">
                            <w:rPr>
                              <w:noProof/>
                              <w:color w:val="FFFFFF" w:themeColor="background1"/>
                            </w:rPr>
                            <w:t>5</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0;margin-top:802.3pt;width:70.7pt;height:13.45pt;z-index:25166438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" o:allowincell="f" fillcolor="#0f75bc [3204]" stroked="f">
              <v:textbox style="mso-fit-shape-to-text:t" inset=",0,,0">
                <w:txbxContent>
                  <w:p w14:paraId="077DF9B8" w14:textId="77777777" w:rsidR="00325229" w:rsidRDefault="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5C17" w:rsidRPr="00385C17">
                      <w:rPr>
                        <w:noProof/>
                        <w:color w:val="FFFFFF" w:themeColor="background1"/>
                      </w:rPr>
                      <w:t>2</w:t>
                    </w:r>
                    <w:r>
                      <w:rPr>
                        <w:lang w:val="de-DE"/>
                      </w:rPr>
                      <w:fldChar w:fldCharType="end"/>
                    </w:r>
                  </w:p>
                </w:txbxContent>
              </v:textbox>
              <w10:wrap anchorx="page" anchory="margin"/>
            </v:shape>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7" w:name="OLE_LINK32"/>
  <w:bookmarkStart w:id="8" w:name="OLE_LINK33"/>
  <w:p w14:paraId="55A0E077" w14:textId="77777777" w:rsidR="005B665D" w:rsidRPr="00642BFD" w:rsidRDefault="00325229" w:rsidP="005B665D">
    <w:pPr>
      <w:pStyle w:val="Footer"/>
      <w:ind w:left="426"/>
      <w:jc w:val="center"/>
      <w:rPr>
        <w:sz w:val="18"/>
      </w:rPr>
    </w:pPr>
    <w:r>
      <w:rPr>
        <w:noProof/>
        <w:lang w:bidi="ar-SA"/>
      </w:rPr>
      <mc:AlternateContent>
        <mc:Choice Requires="wps">
          <w:drawing>
            <wp:anchor distT="0" distB="0" distL="114300" distR="114300" simplePos="0" relativeHeight="251669504" behindDoc="0" locked="0" layoutInCell="0" allowOverlap="1" wp14:anchorId="35C53C3B" wp14:editId="5E3DF4A3">
              <wp:simplePos x="0" y="0"/>
              <wp:positionH relativeFrom="page">
                <wp:posOffset>11430</wp:posOffset>
              </wp:positionH>
              <wp:positionV relativeFrom="topMargin">
                <wp:posOffset>10158730</wp:posOffset>
              </wp:positionV>
              <wp:extent cx="897890" cy="170815"/>
              <wp:effectExtent l="0" t="0" r="0"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2B0282" w14:textId="77777777" w:rsidR="00325229" w:rsidRDefault="00325229"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051202" w:rsidRPr="00051202">
                            <w:rPr>
                              <w:noProof/>
                              <w:color w:val="FFFFFF" w:themeColor="background1"/>
                            </w:rPr>
                            <w:t>1</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_x0000_s1030" type="#_x0000_t202" style="position:absolute;left:0;text-align:left;margin-left:.9pt;margin-top:799.9pt;width:70.7pt;height:13.45pt;z-index:25166950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" o:allowincell="f" fillcolor="#0f75bc [3204]" stroked="f">
              <v:textbox style="mso-fit-shape-to-text:t" inset=",0,,0">
                <w:txbxContent>
                  <w:p w14:paraId="4C2B0282" w14:textId="77777777" w:rsidR="00325229" w:rsidRDefault="00325229"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5C17" w:rsidRPr="00385C17">
                      <w:rPr>
                        <w:noProof/>
                        <w:color w:val="FFFFFF" w:themeColor="background1"/>
                      </w:rPr>
                      <w:t>1</w:t>
                    </w:r>
                    <w:r>
                      <w:rPr>
                        <w:lang w:val="de-DE"/>
                      </w:rPr>
                      <w:fldChar w:fldCharType="end"/>
                    </w:r>
                  </w:p>
                </w:txbxContent>
              </v:textbox>
              <w10:wrap anchorx="page" anchory="margin"/>
            </v:shape>
          </w:pict>
        </mc:Fallback>
      </mc:AlternateContent>
    </w:r>
    <w:r w:rsidR="005B665D" w:rsidRPr="00642BFD">
      <w:rPr>
        <w:noProof/>
        <w:sz w:val="18"/>
        <w:lang w:bidi="ar-SA"/>
      </w:rPr>
      <mc:AlternateContent>
        <mc:Choice Requires="wps">
          <w:drawing>
            <wp:anchor distT="0" distB="0" distL="114300" distR="114300" simplePos="0" relativeHeight="251673600" behindDoc="0" locked="0" layoutInCell="0" allowOverlap="1" wp14:anchorId="17D0234E" wp14:editId="26E7144B">
              <wp:simplePos x="0" y="0"/>
              <wp:positionH relativeFrom="page">
                <wp:posOffset>11430</wp:posOffset>
              </wp:positionH>
              <wp:positionV relativeFrom="topMargin">
                <wp:posOffset>10158730</wp:posOffset>
              </wp:positionV>
              <wp:extent cx="897890" cy="170815"/>
              <wp:effectExtent l="0" t="0" r="0"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3E8FAA" w14:textId="77777777" w:rsidR="005B665D" w:rsidRDefault="005B665D" w:rsidP="005B665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051202" w:rsidRPr="00051202">
                            <w:rPr>
                              <w:noProof/>
                              <w:color w:val="FFFFFF" w:themeColor="background1"/>
                            </w:rPr>
                            <w:t>1</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7" o:spid="_x0000_s1031" type="#_x0000_t202" style="position:absolute;left:0;text-align:left;margin-left:.9pt;margin-top:799.9pt;width:70.7pt;height:13.45pt;z-index:251673600;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" o:allowincell="f" fillcolor="#0f75bc [3204]" stroked="f">
              <v:textbox style="mso-fit-shape-to-text:t" inset=",0,,0">
                <w:txbxContent>
                  <w:p w14:paraId="203E8FAA" w14:textId="77777777" w:rsidR="005B665D" w:rsidRDefault="005B665D" w:rsidP="005B665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385C17" w:rsidRPr="00385C17">
                      <w:rPr>
                        <w:noProof/>
                        <w:color w:val="FFFFFF" w:themeColor="background1"/>
                      </w:rPr>
                      <w:t>1</w:t>
                    </w:r>
                    <w:r>
                      <w:rPr>
                        <w:lang w:val="de-DE"/>
                      </w:rPr>
                      <w:fldChar w:fldCharType="end"/>
                    </w:r>
                  </w:p>
                </w:txbxContent>
              </v:textbox>
              <w10:wrap anchorx="page" anchory="margin"/>
            </v:shape>
          </w:pict>
        </mc:Fallback>
      </mc:AlternateContent>
    </w:r>
    <w:r w:rsidR="005B665D" w:rsidRPr="00642BFD">
      <w:rPr>
        <w:sz w:val="18"/>
      </w:rPr>
      <w:t>This work was co</w:t>
    </w:r>
    <w:r w:rsidR="005B665D">
      <w:rPr>
        <w:sz w:val="18"/>
      </w:rPr>
      <w:t>-f</w:t>
    </w:r>
    <w:r w:rsidR="005B665D" w:rsidRPr="00642BFD">
      <w:rPr>
        <w:sz w:val="18"/>
      </w:rPr>
      <w:t xml:space="preserve">unded by the European Commission under the </w:t>
    </w:r>
    <w:r w:rsidR="005B665D">
      <w:rPr>
        <w:sz w:val="18"/>
      </w:rPr>
      <w:t xml:space="preserve">EC-FP7 </w:t>
    </w:r>
    <w:r w:rsidR="005B665D" w:rsidRPr="00642BFD">
      <w:rPr>
        <w:sz w:val="18"/>
      </w:rPr>
      <w:t>project</w:t>
    </w:r>
    <w:r w:rsidR="005B665D">
      <w:rPr>
        <w:sz w:val="18"/>
      </w:rPr>
      <w:t xml:space="preserve"> FedSM (</w:t>
    </w:r>
    <w:r w:rsidR="005B665D" w:rsidRPr="00642BFD">
      <w:rPr>
        <w:sz w:val="18"/>
      </w:rPr>
      <w:t>contract number 312851</w:t>
    </w:r>
    <w:r w:rsidR="005B665D">
      <w:rPr>
        <w:sz w:val="18"/>
      </w:rPr>
      <w:t>)</w:t>
    </w:r>
    <w:r w:rsidR="005B665D" w:rsidRPr="00642BFD">
      <w:rPr>
        <w:sz w:val="18"/>
      </w:rPr>
      <w:t>.</w:t>
    </w:r>
  </w:p>
  <w:p w14:paraId="159C5B1F" w14:textId="4C9CC884" w:rsidR="00325229" w:rsidRPr="00325229" w:rsidRDefault="00325229" w:rsidP="00325229">
    <w:pPr>
      <w:pStyle w:val="Footer"/>
    </w:pPr>
  </w:p>
  <w:bookmarkEnd w:id="7"/>
  <w:bookmarkEnd w:id="8"/>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1557C" w14:textId="14012FCC" w:rsidR="00E83F4C" w:rsidRPr="00325229" w:rsidRDefault="00E83F4C" w:rsidP="00E83F4C">
    <w:pPr>
      <w:pStyle w:val="Footer"/>
      <w:ind w:left="426"/>
      <w:jc w:val="center"/>
    </w:pPr>
    <w:r>
      <w:rPr>
        <w:noProof/>
        <w:lang w:bidi="ar-SA"/>
      </w:rPr>
      <mc:AlternateContent>
        <mc:Choice Requires="wps">
          <w:drawing>
            <wp:anchor distT="0" distB="0" distL="114300" distR="114300" simplePos="0" relativeHeight="251675648" behindDoc="0" locked="0" layoutInCell="0" allowOverlap="1" wp14:anchorId="2FC94E17" wp14:editId="58C58C3D">
              <wp:simplePos x="0" y="0"/>
              <wp:positionH relativeFrom="page">
                <wp:posOffset>11430</wp:posOffset>
              </wp:positionH>
              <wp:positionV relativeFrom="topMargin">
                <wp:posOffset>10158730</wp:posOffset>
              </wp:positionV>
              <wp:extent cx="897890" cy="170815"/>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895F0" w14:textId="77777777" w:rsidR="00E83F4C" w:rsidRDefault="00E83F4C"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16E77" w:rsidRPr="00116E77">
                            <w:rPr>
                              <w:noProof/>
                              <w:color w:val="FFFFFF" w:themeColor="background1"/>
                            </w:rPr>
                            <w:t>2</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32" type="#_x0000_t202" style="position:absolute;left:0;text-align:left;margin-left:.9pt;margin-top:799.9pt;width:70.7pt;height:13.45pt;z-index:251675648;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" o:allowincell="f" fillcolor="#0f75bc [3204]" stroked="f">
              <v:textbox style="mso-fit-shape-to-text:t" inset=",0,,0">
                <w:txbxContent>
                  <w:p w14:paraId="353895F0" w14:textId="77777777" w:rsidR="00E83F4C" w:rsidRDefault="00E83F4C" w:rsidP="00325229">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16E77" w:rsidRPr="00116E77">
                      <w:rPr>
                        <w:noProof/>
                        <w:color w:val="FFFFFF" w:themeColor="background1"/>
                      </w:rPr>
                      <w:t>2</w:t>
                    </w:r>
                    <w:r>
                      <w:rPr>
                        <w:lang w:val="de-DE"/>
                      </w:rPr>
                      <w:fldChar w:fldCharType="end"/>
                    </w:r>
                  </w:p>
                </w:txbxContent>
              </v:textbox>
              <w10:wrap anchorx="page" anchory="margin"/>
            </v:shape>
          </w:pict>
        </mc:Fallback>
      </mc:AlternateContent>
    </w:r>
    <w:r w:rsidRPr="00642BFD">
      <w:rPr>
        <w:noProof/>
        <w:sz w:val="18"/>
        <w:lang w:bidi="ar-SA"/>
      </w:rPr>
      <mc:AlternateContent>
        <mc:Choice Requires="wps">
          <w:drawing>
            <wp:anchor distT="0" distB="0" distL="114300" distR="114300" simplePos="0" relativeHeight="251676672" behindDoc="0" locked="0" layoutInCell="0" allowOverlap="1" wp14:anchorId="2DA1EFBB" wp14:editId="38769E2B">
              <wp:simplePos x="0" y="0"/>
              <wp:positionH relativeFrom="page">
                <wp:posOffset>11430</wp:posOffset>
              </wp:positionH>
              <wp:positionV relativeFrom="topMargin">
                <wp:posOffset>10158730</wp:posOffset>
              </wp:positionV>
              <wp:extent cx="897890" cy="170815"/>
              <wp:effectExtent l="0" t="0" r="0" b="698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EE214" w14:textId="77777777" w:rsidR="00E83F4C" w:rsidRDefault="00E83F4C" w:rsidP="005B665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16E77" w:rsidRPr="00116E77">
                            <w:rPr>
                              <w:noProof/>
                              <w:color w:val="FFFFFF" w:themeColor="background1"/>
                            </w:rPr>
                            <w:t>2</w:t>
                          </w:r>
                          <w:r>
                            <w:rPr>
                              <w:lang w:val="de-DE"/>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9" o:spid="_x0000_s1033" type="#_x0000_t202" style="position:absolute;left:0;text-align:left;margin-left:.9pt;margin-top:799.9pt;width:70.7pt;height:13.45pt;z-index:251676672;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" o:allowincell="f" fillcolor="#0f75bc [3204]" stroked="f">
              <v:textbox style="mso-fit-shape-to-text:t" inset=",0,,0">
                <w:txbxContent>
                  <w:p w14:paraId="72FEE214" w14:textId="77777777" w:rsidR="00E83F4C" w:rsidRDefault="00E83F4C" w:rsidP="005B665D">
                    <w:pPr>
                      <w:spacing w:after="0" w:line="240" w:lineRule="auto"/>
                      <w:jc w:val="right"/>
                      <w:rPr>
                        <w:color w:val="FFFFFF" w:themeColor="background1"/>
                        <w:lang w:val="de-DE"/>
                      </w:rPr>
                    </w:pPr>
                    <w:r>
                      <w:rPr>
                        <w:lang w:val="de-DE"/>
                      </w:rPr>
                      <w:fldChar w:fldCharType="begin"/>
                    </w:r>
                    <w:r>
                      <w:rPr>
                        <w:lang w:val="de-DE"/>
                      </w:rPr>
                      <w:instrText xml:space="preserve"> PAGE   \* MERGEFORMAT </w:instrText>
                    </w:r>
                    <w:r>
                      <w:rPr>
                        <w:lang w:val="de-DE"/>
                      </w:rPr>
                      <w:fldChar w:fldCharType="separate"/>
                    </w:r>
                    <w:r w:rsidR="00116E77" w:rsidRPr="00116E77">
                      <w:rPr>
                        <w:noProof/>
                        <w:color w:val="FFFFFF" w:themeColor="background1"/>
                      </w:rPr>
                      <w:t>2</w:t>
                    </w:r>
                    <w:r>
                      <w:rPr>
                        <w:lang w:val="de-DE"/>
                      </w:rPr>
                      <w:fldChar w:fldCharType="end"/>
                    </w:r>
                  </w:p>
                </w:txbxContent>
              </v:textbox>
              <w10:wrap anchorx="page"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92D61" w14:textId="77777777" w:rsidR="0050017C" w:rsidRDefault="0050017C" w:rsidP="00BD2129">
      <w:pPr>
        <w:spacing w:after="0" w:line="240" w:lineRule="auto"/>
      </w:pPr>
      <w:r>
        <w:separator/>
      </w:r>
    </w:p>
  </w:footnote>
  <w:footnote w:type="continuationSeparator" w:id="0">
    <w:p w14:paraId="1DC1E820" w14:textId="77777777" w:rsidR="0050017C" w:rsidRDefault="0050017C" w:rsidP="00BD212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81B175" w14:textId="154E406A" w:rsidR="004E3845" w:rsidRPr="00425ED5" w:rsidRDefault="00180FF8" w:rsidP="004E3845">
    <w:pPr>
      <w:pStyle w:val="Header"/>
      <w:tabs>
        <w:tab w:val="left" w:pos="3544"/>
      </w:tabs>
      <w:rPr>
        <w:b/>
        <w:lang w:val="en-GB"/>
      </w:rPr>
    </w:pPr>
    <w:r>
      <w:rPr>
        <w:b/>
        <w:lang w:val="en-GB"/>
      </w:rPr>
      <w:t>FitSM-4: [Name of the process]</w:t>
    </w:r>
  </w:p>
  <w:p w14:paraId="15C12BA7" w14:textId="73EF2840" w:rsidR="00325229" w:rsidRDefault="00325229">
    <w:pPr>
      <w:pStyle w:val="Header"/>
    </w:pPr>
    <w:r>
      <w:rPr>
        <w:noProof/>
        <w:lang w:bidi="ar-SA"/>
      </w:rPr>
      <w:drawing>
        <wp:anchor distT="0" distB="0" distL="114300" distR="114300" simplePos="0" relativeHeight="251665408" behindDoc="0" locked="0" layoutInCell="1" allowOverlap="1" wp14:anchorId="51E5F066" wp14:editId="4CB00070">
          <wp:simplePos x="0" y="0"/>
          <wp:positionH relativeFrom="margin">
            <wp:posOffset>5093970</wp:posOffset>
          </wp:positionH>
          <wp:positionV relativeFrom="margin">
            <wp:posOffset>-684530</wp:posOffset>
          </wp:positionV>
          <wp:extent cx="684530" cy="684530"/>
          <wp:effectExtent l="0" t="0" r="1270" b="1270"/>
          <wp:wrapNone/>
          <wp:docPr id="2" name="Picture 2" descr="Macintosh HD:Users:owen:Google Drive:ETL online:FedSM:Branding:FitSm logo:FitSM logo-wou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wen:Google Drive:ETL online:FedSM:Branding:FitSm logo:FitSM logo-wout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22299" w14:textId="3BA61F06" w:rsidR="00116E77" w:rsidRPr="00425ED5" w:rsidRDefault="004E3845" w:rsidP="00116E77">
    <w:pPr>
      <w:pStyle w:val="Header"/>
      <w:tabs>
        <w:tab w:val="left" w:pos="3544"/>
      </w:tabs>
      <w:rPr>
        <w:b/>
        <w:lang w:val="en-GB"/>
      </w:rPr>
    </w:pPr>
    <w:r>
      <w:rPr>
        <w:noProof/>
        <w:lang w:bidi="ar-SA"/>
      </w:rPr>
      <w:drawing>
        <wp:anchor distT="0" distB="0" distL="114300" distR="114300" simplePos="0" relativeHeight="251671552" behindDoc="0" locked="0" layoutInCell="1" allowOverlap="1" wp14:anchorId="544DC101" wp14:editId="4A0F5B55">
          <wp:simplePos x="0" y="0"/>
          <wp:positionH relativeFrom="margin">
            <wp:posOffset>5246370</wp:posOffset>
          </wp:positionH>
          <wp:positionV relativeFrom="margin">
            <wp:posOffset>-684530</wp:posOffset>
          </wp:positionV>
          <wp:extent cx="684530" cy="684530"/>
          <wp:effectExtent l="0" t="0" r="1270" b="1270"/>
          <wp:wrapNone/>
          <wp:docPr id="6" name="Picture 6" descr="Macintosh HD:Users:owen:Google Drive:ETL online:FedSM:Branding:FitSm logo:FitSM logo-wout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owen:Google Drive:ETL online:FedSM:Branding:FitSm logo:FitSM logo-woutnam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530" cy="684530"/>
                  </a:xfrm>
                  <a:prstGeom prst="rect">
                    <a:avLst/>
                  </a:prstGeom>
                  <a:noFill/>
                  <a:ln>
                    <a:noFill/>
                  </a:ln>
                </pic:spPr>
              </pic:pic>
            </a:graphicData>
          </a:graphic>
        </wp:anchor>
      </w:drawing>
    </w:r>
    <w:r w:rsidR="00116E77" w:rsidRPr="00116E77">
      <w:rPr>
        <w:b/>
        <w:lang w:val="en-GB"/>
      </w:rPr>
      <w:t xml:space="preserve"> </w:t>
    </w:r>
    <w:r w:rsidR="00116E77">
      <w:rPr>
        <w:b/>
        <w:lang w:val="en-GB"/>
      </w:rPr>
      <w:t>Service Level Agreement: [Name of instance]</w:t>
    </w:r>
  </w:p>
  <w:p w14:paraId="52A1801C" w14:textId="7589B1AD" w:rsidR="00325229" w:rsidRPr="006820A8" w:rsidRDefault="00325229">
    <w:pPr>
      <w:pStyle w:val="Header"/>
      <w:rPr>
        <w:b/>
        <w:lang w:val="en-GB"/>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480A3" w14:textId="6F626212" w:rsidR="00325229" w:rsidRPr="00425ED5" w:rsidRDefault="00CE79B5" w:rsidP="00850914">
    <w:pPr>
      <w:pStyle w:val="Header"/>
      <w:tabs>
        <w:tab w:val="left" w:pos="3544"/>
      </w:tabs>
      <w:rPr>
        <w:b/>
        <w:lang w:val="en-GB"/>
      </w:rPr>
    </w:pPr>
    <w:bookmarkStart w:id="5" w:name="OLE_LINK26"/>
    <w:bookmarkStart w:id="6" w:name="OLE_LINK27"/>
    <w:r>
      <w:rPr>
        <w:b/>
        <w:lang w:val="en-GB"/>
      </w:rPr>
      <w:t>FitSM-4</w:t>
    </w:r>
    <w:r w:rsidR="006916F4">
      <w:rPr>
        <w:b/>
        <w:lang w:val="en-GB"/>
      </w:rPr>
      <w:t xml:space="preserve"> </w:t>
    </w:r>
    <w:r w:rsidR="00AC5C5F">
      <w:rPr>
        <w:b/>
        <w:lang w:val="en-GB"/>
      </w:rPr>
      <w:t>Template</w:t>
    </w:r>
    <w:r w:rsidR="006916F4">
      <w:rPr>
        <w:b/>
        <w:lang w:val="en-GB"/>
      </w:rPr>
      <w:t xml:space="preserve">: </w:t>
    </w:r>
    <w:r w:rsidR="00C3515E">
      <w:rPr>
        <w:b/>
        <w:lang w:val="en-GB"/>
      </w:rPr>
      <w:t>Service Level Agreement (SLA)</w:t>
    </w:r>
  </w:p>
  <w:bookmarkEnd w:id="5"/>
  <w:bookmarkEnd w:id="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663872" w14:textId="77777777" w:rsidR="00116E77" w:rsidRPr="00425ED5" w:rsidRDefault="00116E77" w:rsidP="00116E77">
    <w:pPr>
      <w:pStyle w:val="Header"/>
      <w:tabs>
        <w:tab w:val="left" w:pos="3544"/>
      </w:tabs>
      <w:rPr>
        <w:b/>
        <w:lang w:val="en-GB"/>
      </w:rPr>
    </w:pPr>
    <w:bookmarkStart w:id="12" w:name="OLE_LINK94"/>
    <w:bookmarkStart w:id="13" w:name="OLE_LINK95"/>
    <w:r>
      <w:rPr>
        <w:b/>
        <w:lang w:val="en-GB"/>
      </w:rPr>
      <w:t>Service Level Agreement: [Name of instance]</w:t>
    </w:r>
  </w:p>
  <w:p w14:paraId="77A494FC" w14:textId="3B34EC9E" w:rsidR="006E3FA3" w:rsidRPr="00116E77" w:rsidRDefault="006E3FA3" w:rsidP="00116E77">
    <w:pPr>
      <w:pStyle w:val="Header"/>
    </w:pPr>
  </w:p>
  <w:bookmarkEnd w:id="12"/>
  <w:bookmarkEnd w:id="1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646D2"/>
    <w:multiLevelType w:val="hybridMultilevel"/>
    <w:tmpl w:val="794011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50A65B4"/>
    <w:multiLevelType w:val="multilevel"/>
    <w:tmpl w:val="F1E2F9E2"/>
    <w:lvl w:ilvl="0">
      <w:start w:val="1"/>
      <w:numFmt w:val="decimal"/>
      <w:pStyle w:val="FedSMH1"/>
      <w:lvlText w:val="%1."/>
      <w:lvlJc w:val="left"/>
      <w:pPr>
        <w:ind w:left="720" w:hanging="360"/>
      </w:pPr>
      <w:rPr>
        <w:rFonts w:hint="default"/>
      </w:rPr>
    </w:lvl>
    <w:lvl w:ilvl="1">
      <w:start w:val="1"/>
      <w:numFmt w:val="decimal"/>
      <w:pStyle w:val="FedSMH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nsid w:val="50D70580"/>
    <w:multiLevelType w:val="hybridMultilevel"/>
    <w:tmpl w:val="EF8ECC2A"/>
    <w:lvl w:ilvl="0" w:tplc="E3421BEE">
      <w:start w:val="1"/>
      <w:numFmt w:val="decimal"/>
      <w:pStyle w:val="Enumerat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104A55"/>
    <w:multiLevelType w:val="hybridMultilevel"/>
    <w:tmpl w:val="E48429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04404A"/>
    <w:multiLevelType w:val="multilevel"/>
    <w:tmpl w:val="9EBE77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FedSMH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55D7936"/>
    <w:multiLevelType w:val="multilevel"/>
    <w:tmpl w:val="875EA04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9D26D0"/>
    <w:multiLevelType w:val="multilevel"/>
    <w:tmpl w:val="CA2C9814"/>
    <w:lvl w:ilvl="0">
      <w:start w:val="1"/>
      <w:numFmt w:val="decimal"/>
      <w:lvlText w:val="%1."/>
      <w:lvlJc w:val="left"/>
      <w:pPr>
        <w:ind w:left="360" w:hanging="360"/>
      </w:pPr>
      <w:rPr>
        <w:rFonts w:hint="default"/>
      </w:rPr>
    </w:lvl>
    <w:lvl w:ilvl="1">
      <w:start w:val="1"/>
      <w:numFmt w:val="decimal"/>
      <w:pStyle w:val="Style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70A8378C"/>
    <w:multiLevelType w:val="multilevel"/>
    <w:tmpl w:val="BD7E0918"/>
    <w:styleLink w:val="Formatvorlage1"/>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7"/>
  </w:num>
  <w:num w:numId="2">
    <w:abstractNumId w:val="6"/>
  </w:num>
  <w:num w:numId="3">
    <w:abstractNumId w:val="1"/>
  </w:num>
  <w:num w:numId="4">
    <w:abstractNumId w:val="2"/>
  </w:num>
  <w:num w:numId="5">
    <w:abstractNumId w:val="4"/>
  </w:num>
  <w:num w:numId="6">
    <w:abstractNumId w:val="5"/>
  </w:num>
  <w:num w:numId="7">
    <w:abstractNumId w:val="0"/>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238"/>
    <w:rsid w:val="00002898"/>
    <w:rsid w:val="00004CA2"/>
    <w:rsid w:val="00004D96"/>
    <w:rsid w:val="00004EF8"/>
    <w:rsid w:val="00005B57"/>
    <w:rsid w:val="00005CE0"/>
    <w:rsid w:val="00007FD5"/>
    <w:rsid w:val="00010A1C"/>
    <w:rsid w:val="0001221A"/>
    <w:rsid w:val="0001731C"/>
    <w:rsid w:val="00020FEF"/>
    <w:rsid w:val="000238A6"/>
    <w:rsid w:val="0002460C"/>
    <w:rsid w:val="00025C50"/>
    <w:rsid w:val="00025C61"/>
    <w:rsid w:val="000267EA"/>
    <w:rsid w:val="00030EAC"/>
    <w:rsid w:val="00034EFB"/>
    <w:rsid w:val="00037E9F"/>
    <w:rsid w:val="00042A1A"/>
    <w:rsid w:val="000445B7"/>
    <w:rsid w:val="00047E17"/>
    <w:rsid w:val="00051202"/>
    <w:rsid w:val="00052178"/>
    <w:rsid w:val="00052621"/>
    <w:rsid w:val="00052B61"/>
    <w:rsid w:val="000537A4"/>
    <w:rsid w:val="000564F7"/>
    <w:rsid w:val="000655B4"/>
    <w:rsid w:val="00071DF0"/>
    <w:rsid w:val="0007255E"/>
    <w:rsid w:val="0007282A"/>
    <w:rsid w:val="00074F9E"/>
    <w:rsid w:val="00075D20"/>
    <w:rsid w:val="000819D6"/>
    <w:rsid w:val="00082782"/>
    <w:rsid w:val="00084EF9"/>
    <w:rsid w:val="00084F3F"/>
    <w:rsid w:val="00085BAE"/>
    <w:rsid w:val="000900D0"/>
    <w:rsid w:val="00091EA0"/>
    <w:rsid w:val="00093DC5"/>
    <w:rsid w:val="000A15AF"/>
    <w:rsid w:val="000A1B83"/>
    <w:rsid w:val="000A2686"/>
    <w:rsid w:val="000A321B"/>
    <w:rsid w:val="000A3C4E"/>
    <w:rsid w:val="000A526D"/>
    <w:rsid w:val="000A7897"/>
    <w:rsid w:val="000A78CC"/>
    <w:rsid w:val="000B13BF"/>
    <w:rsid w:val="000B2D65"/>
    <w:rsid w:val="000B311F"/>
    <w:rsid w:val="000B436E"/>
    <w:rsid w:val="000B6BF0"/>
    <w:rsid w:val="000C0DA2"/>
    <w:rsid w:val="000C49D5"/>
    <w:rsid w:val="000C5201"/>
    <w:rsid w:val="000C54E4"/>
    <w:rsid w:val="000C771A"/>
    <w:rsid w:val="000C7905"/>
    <w:rsid w:val="000D45BE"/>
    <w:rsid w:val="000D55C6"/>
    <w:rsid w:val="000D6A8C"/>
    <w:rsid w:val="000D74F3"/>
    <w:rsid w:val="000E1900"/>
    <w:rsid w:val="000F0BEC"/>
    <w:rsid w:val="000F2803"/>
    <w:rsid w:val="000F48B0"/>
    <w:rsid w:val="000F55D6"/>
    <w:rsid w:val="00102029"/>
    <w:rsid w:val="0010215D"/>
    <w:rsid w:val="001031A7"/>
    <w:rsid w:val="001043DC"/>
    <w:rsid w:val="00106C42"/>
    <w:rsid w:val="00106EA6"/>
    <w:rsid w:val="00107680"/>
    <w:rsid w:val="00116E77"/>
    <w:rsid w:val="00117010"/>
    <w:rsid w:val="00117CA4"/>
    <w:rsid w:val="00117EF8"/>
    <w:rsid w:val="00120069"/>
    <w:rsid w:val="0012085B"/>
    <w:rsid w:val="00122439"/>
    <w:rsid w:val="00122F89"/>
    <w:rsid w:val="00123559"/>
    <w:rsid w:val="0012707A"/>
    <w:rsid w:val="001327A3"/>
    <w:rsid w:val="0014098E"/>
    <w:rsid w:val="001423E7"/>
    <w:rsid w:val="00142733"/>
    <w:rsid w:val="001431DB"/>
    <w:rsid w:val="00150EE6"/>
    <w:rsid w:val="00154032"/>
    <w:rsid w:val="00156C66"/>
    <w:rsid w:val="0016085F"/>
    <w:rsid w:val="001636DE"/>
    <w:rsid w:val="001649E1"/>
    <w:rsid w:val="0016534D"/>
    <w:rsid w:val="00167D22"/>
    <w:rsid w:val="00171790"/>
    <w:rsid w:val="0017258E"/>
    <w:rsid w:val="00175A5F"/>
    <w:rsid w:val="0017665B"/>
    <w:rsid w:val="001774AD"/>
    <w:rsid w:val="001778D1"/>
    <w:rsid w:val="001809BB"/>
    <w:rsid w:val="00180FF8"/>
    <w:rsid w:val="00183CCA"/>
    <w:rsid w:val="00184584"/>
    <w:rsid w:val="00185101"/>
    <w:rsid w:val="00185E48"/>
    <w:rsid w:val="00190813"/>
    <w:rsid w:val="001942DC"/>
    <w:rsid w:val="00194974"/>
    <w:rsid w:val="00196113"/>
    <w:rsid w:val="0019777C"/>
    <w:rsid w:val="001A0C09"/>
    <w:rsid w:val="001A3002"/>
    <w:rsid w:val="001A3F1E"/>
    <w:rsid w:val="001A4B86"/>
    <w:rsid w:val="001A5E34"/>
    <w:rsid w:val="001B4C15"/>
    <w:rsid w:val="001C44BF"/>
    <w:rsid w:val="001C5653"/>
    <w:rsid w:val="001C5CDA"/>
    <w:rsid w:val="001C682A"/>
    <w:rsid w:val="001D06D6"/>
    <w:rsid w:val="001D14DA"/>
    <w:rsid w:val="001D2617"/>
    <w:rsid w:val="001D2EAD"/>
    <w:rsid w:val="001D6B1D"/>
    <w:rsid w:val="001D7561"/>
    <w:rsid w:val="001F056D"/>
    <w:rsid w:val="001F0908"/>
    <w:rsid w:val="001F103D"/>
    <w:rsid w:val="001F4975"/>
    <w:rsid w:val="001F537C"/>
    <w:rsid w:val="001F7522"/>
    <w:rsid w:val="001F7901"/>
    <w:rsid w:val="00204E22"/>
    <w:rsid w:val="002119B8"/>
    <w:rsid w:val="0021223C"/>
    <w:rsid w:val="00212311"/>
    <w:rsid w:val="00215E81"/>
    <w:rsid w:val="002160E5"/>
    <w:rsid w:val="002204F1"/>
    <w:rsid w:val="00221486"/>
    <w:rsid w:val="00221C8C"/>
    <w:rsid w:val="00221FC6"/>
    <w:rsid w:val="0022301D"/>
    <w:rsid w:val="00223A88"/>
    <w:rsid w:val="0022619D"/>
    <w:rsid w:val="00227434"/>
    <w:rsid w:val="00227B2F"/>
    <w:rsid w:val="00230530"/>
    <w:rsid w:val="002311F0"/>
    <w:rsid w:val="0023137F"/>
    <w:rsid w:val="0023396C"/>
    <w:rsid w:val="00237082"/>
    <w:rsid w:val="0023748A"/>
    <w:rsid w:val="0023765D"/>
    <w:rsid w:val="00243EF1"/>
    <w:rsid w:val="00246402"/>
    <w:rsid w:val="00246A8E"/>
    <w:rsid w:val="00247D16"/>
    <w:rsid w:val="0025226B"/>
    <w:rsid w:val="00252B31"/>
    <w:rsid w:val="00252E08"/>
    <w:rsid w:val="00254B16"/>
    <w:rsid w:val="0025595A"/>
    <w:rsid w:val="00260091"/>
    <w:rsid w:val="00260425"/>
    <w:rsid w:val="00261789"/>
    <w:rsid w:val="00262DF9"/>
    <w:rsid w:val="002632A5"/>
    <w:rsid w:val="00266C72"/>
    <w:rsid w:val="00275939"/>
    <w:rsid w:val="00275EC3"/>
    <w:rsid w:val="00285452"/>
    <w:rsid w:val="00285B33"/>
    <w:rsid w:val="0029568A"/>
    <w:rsid w:val="002966E3"/>
    <w:rsid w:val="00297DE0"/>
    <w:rsid w:val="002A5514"/>
    <w:rsid w:val="002A5FA2"/>
    <w:rsid w:val="002B212B"/>
    <w:rsid w:val="002B3E14"/>
    <w:rsid w:val="002B487A"/>
    <w:rsid w:val="002B5BF6"/>
    <w:rsid w:val="002B7C7C"/>
    <w:rsid w:val="002C06C9"/>
    <w:rsid w:val="002C17A3"/>
    <w:rsid w:val="002C3AED"/>
    <w:rsid w:val="002C5DE8"/>
    <w:rsid w:val="002D0E01"/>
    <w:rsid w:val="002D1EBF"/>
    <w:rsid w:val="002D23C5"/>
    <w:rsid w:val="002D2B3D"/>
    <w:rsid w:val="002D716A"/>
    <w:rsid w:val="002D7210"/>
    <w:rsid w:val="002D7DC2"/>
    <w:rsid w:val="002D7FF4"/>
    <w:rsid w:val="002E561C"/>
    <w:rsid w:val="002E72C5"/>
    <w:rsid w:val="002F1C3E"/>
    <w:rsid w:val="003016E7"/>
    <w:rsid w:val="0030189D"/>
    <w:rsid w:val="003030C1"/>
    <w:rsid w:val="0030315F"/>
    <w:rsid w:val="00303D76"/>
    <w:rsid w:val="00304C55"/>
    <w:rsid w:val="0031031D"/>
    <w:rsid w:val="00315379"/>
    <w:rsid w:val="003167A3"/>
    <w:rsid w:val="00320650"/>
    <w:rsid w:val="00325229"/>
    <w:rsid w:val="00325609"/>
    <w:rsid w:val="0032591F"/>
    <w:rsid w:val="00330C93"/>
    <w:rsid w:val="00333224"/>
    <w:rsid w:val="00335AFB"/>
    <w:rsid w:val="00340E51"/>
    <w:rsid w:val="00340FC3"/>
    <w:rsid w:val="00343AE8"/>
    <w:rsid w:val="00344765"/>
    <w:rsid w:val="0034621D"/>
    <w:rsid w:val="00351457"/>
    <w:rsid w:val="00353D01"/>
    <w:rsid w:val="003542E7"/>
    <w:rsid w:val="00355EA6"/>
    <w:rsid w:val="00360C7D"/>
    <w:rsid w:val="00360EF3"/>
    <w:rsid w:val="0036116B"/>
    <w:rsid w:val="00364291"/>
    <w:rsid w:val="003675E6"/>
    <w:rsid w:val="003719E5"/>
    <w:rsid w:val="00372866"/>
    <w:rsid w:val="00374C60"/>
    <w:rsid w:val="00376EC3"/>
    <w:rsid w:val="003770FD"/>
    <w:rsid w:val="0038309D"/>
    <w:rsid w:val="003831FC"/>
    <w:rsid w:val="00385C17"/>
    <w:rsid w:val="00385F26"/>
    <w:rsid w:val="00385F82"/>
    <w:rsid w:val="003864AC"/>
    <w:rsid w:val="00391F43"/>
    <w:rsid w:val="00392950"/>
    <w:rsid w:val="00395280"/>
    <w:rsid w:val="0039530C"/>
    <w:rsid w:val="00397426"/>
    <w:rsid w:val="00397DF5"/>
    <w:rsid w:val="003A05E3"/>
    <w:rsid w:val="003A2353"/>
    <w:rsid w:val="003A411B"/>
    <w:rsid w:val="003A4730"/>
    <w:rsid w:val="003A64AA"/>
    <w:rsid w:val="003A7B58"/>
    <w:rsid w:val="003A7C84"/>
    <w:rsid w:val="003B0A65"/>
    <w:rsid w:val="003B370F"/>
    <w:rsid w:val="003B54EF"/>
    <w:rsid w:val="003B5F8C"/>
    <w:rsid w:val="003B62AD"/>
    <w:rsid w:val="003B7996"/>
    <w:rsid w:val="003C2170"/>
    <w:rsid w:val="003C478E"/>
    <w:rsid w:val="003C519C"/>
    <w:rsid w:val="003C646E"/>
    <w:rsid w:val="003C6864"/>
    <w:rsid w:val="003C6E19"/>
    <w:rsid w:val="003D6FD4"/>
    <w:rsid w:val="003D743C"/>
    <w:rsid w:val="003E3B46"/>
    <w:rsid w:val="003E77A7"/>
    <w:rsid w:val="003E7D61"/>
    <w:rsid w:val="003F3FAB"/>
    <w:rsid w:val="003F71B1"/>
    <w:rsid w:val="003F7671"/>
    <w:rsid w:val="003F78F8"/>
    <w:rsid w:val="00400AE6"/>
    <w:rsid w:val="0040399F"/>
    <w:rsid w:val="00403A44"/>
    <w:rsid w:val="004053EA"/>
    <w:rsid w:val="00406556"/>
    <w:rsid w:val="004079C9"/>
    <w:rsid w:val="00413035"/>
    <w:rsid w:val="004145F2"/>
    <w:rsid w:val="00415762"/>
    <w:rsid w:val="00421C82"/>
    <w:rsid w:val="00423DDC"/>
    <w:rsid w:val="004254D1"/>
    <w:rsid w:val="00425ED5"/>
    <w:rsid w:val="00430ABA"/>
    <w:rsid w:val="00442D83"/>
    <w:rsid w:val="004465CC"/>
    <w:rsid w:val="00450365"/>
    <w:rsid w:val="0045386C"/>
    <w:rsid w:val="00455DB8"/>
    <w:rsid w:val="00455E0E"/>
    <w:rsid w:val="00456103"/>
    <w:rsid w:val="00456FE1"/>
    <w:rsid w:val="004662B2"/>
    <w:rsid w:val="0046659B"/>
    <w:rsid w:val="00467EAB"/>
    <w:rsid w:val="00470737"/>
    <w:rsid w:val="004729CD"/>
    <w:rsid w:val="004773D2"/>
    <w:rsid w:val="0047793E"/>
    <w:rsid w:val="00482975"/>
    <w:rsid w:val="00484262"/>
    <w:rsid w:val="00485255"/>
    <w:rsid w:val="00486635"/>
    <w:rsid w:val="004878B1"/>
    <w:rsid w:val="00491BFD"/>
    <w:rsid w:val="00492B3B"/>
    <w:rsid w:val="00493920"/>
    <w:rsid w:val="00495362"/>
    <w:rsid w:val="00495914"/>
    <w:rsid w:val="00495AB8"/>
    <w:rsid w:val="00497A99"/>
    <w:rsid w:val="004A655B"/>
    <w:rsid w:val="004A78FF"/>
    <w:rsid w:val="004B0410"/>
    <w:rsid w:val="004B0713"/>
    <w:rsid w:val="004B1A74"/>
    <w:rsid w:val="004B2EFC"/>
    <w:rsid w:val="004B3726"/>
    <w:rsid w:val="004B3F3C"/>
    <w:rsid w:val="004B46DD"/>
    <w:rsid w:val="004C0521"/>
    <w:rsid w:val="004C1479"/>
    <w:rsid w:val="004C1CAA"/>
    <w:rsid w:val="004C2F88"/>
    <w:rsid w:val="004C405D"/>
    <w:rsid w:val="004D3254"/>
    <w:rsid w:val="004D4A50"/>
    <w:rsid w:val="004D7EC9"/>
    <w:rsid w:val="004E01F0"/>
    <w:rsid w:val="004E1043"/>
    <w:rsid w:val="004E3845"/>
    <w:rsid w:val="004E543E"/>
    <w:rsid w:val="004E5BFC"/>
    <w:rsid w:val="004E73B0"/>
    <w:rsid w:val="004F1E65"/>
    <w:rsid w:val="004F32FC"/>
    <w:rsid w:val="004F4156"/>
    <w:rsid w:val="004F55C3"/>
    <w:rsid w:val="0050017C"/>
    <w:rsid w:val="0050454E"/>
    <w:rsid w:val="00505316"/>
    <w:rsid w:val="00510307"/>
    <w:rsid w:val="00511E3D"/>
    <w:rsid w:val="00512812"/>
    <w:rsid w:val="00514BB6"/>
    <w:rsid w:val="005152FA"/>
    <w:rsid w:val="00521C62"/>
    <w:rsid w:val="0052219C"/>
    <w:rsid w:val="00522A79"/>
    <w:rsid w:val="0052347B"/>
    <w:rsid w:val="005250B9"/>
    <w:rsid w:val="00526FD2"/>
    <w:rsid w:val="00531D9F"/>
    <w:rsid w:val="005329D5"/>
    <w:rsid w:val="00532B2D"/>
    <w:rsid w:val="005336E1"/>
    <w:rsid w:val="00533EBD"/>
    <w:rsid w:val="00535B95"/>
    <w:rsid w:val="00535FE7"/>
    <w:rsid w:val="00536546"/>
    <w:rsid w:val="00537064"/>
    <w:rsid w:val="00543597"/>
    <w:rsid w:val="00545ABB"/>
    <w:rsid w:val="005501B2"/>
    <w:rsid w:val="00550778"/>
    <w:rsid w:val="00551B5D"/>
    <w:rsid w:val="00551CCA"/>
    <w:rsid w:val="005520CE"/>
    <w:rsid w:val="005602ED"/>
    <w:rsid w:val="0056431F"/>
    <w:rsid w:val="00572036"/>
    <w:rsid w:val="00573D92"/>
    <w:rsid w:val="00574282"/>
    <w:rsid w:val="005747AD"/>
    <w:rsid w:val="005766EB"/>
    <w:rsid w:val="00580735"/>
    <w:rsid w:val="0058148A"/>
    <w:rsid w:val="00584BE8"/>
    <w:rsid w:val="00584D5F"/>
    <w:rsid w:val="0058656F"/>
    <w:rsid w:val="00586C08"/>
    <w:rsid w:val="005929AF"/>
    <w:rsid w:val="00593703"/>
    <w:rsid w:val="0059592F"/>
    <w:rsid w:val="005969F0"/>
    <w:rsid w:val="005A5280"/>
    <w:rsid w:val="005A78B3"/>
    <w:rsid w:val="005B092C"/>
    <w:rsid w:val="005B665D"/>
    <w:rsid w:val="005C08B5"/>
    <w:rsid w:val="005C1AD1"/>
    <w:rsid w:val="005C2B53"/>
    <w:rsid w:val="005C387A"/>
    <w:rsid w:val="005C3889"/>
    <w:rsid w:val="005C465B"/>
    <w:rsid w:val="005C69DC"/>
    <w:rsid w:val="005C6D48"/>
    <w:rsid w:val="005D77F3"/>
    <w:rsid w:val="005D7E96"/>
    <w:rsid w:val="005E27BB"/>
    <w:rsid w:val="005E5C27"/>
    <w:rsid w:val="005E6C37"/>
    <w:rsid w:val="005E7840"/>
    <w:rsid w:val="005F0A0C"/>
    <w:rsid w:val="005F15A4"/>
    <w:rsid w:val="005F6D53"/>
    <w:rsid w:val="005F7C11"/>
    <w:rsid w:val="006004F6"/>
    <w:rsid w:val="006005AA"/>
    <w:rsid w:val="0060190A"/>
    <w:rsid w:val="006019A9"/>
    <w:rsid w:val="00603138"/>
    <w:rsid w:val="006067DB"/>
    <w:rsid w:val="00611738"/>
    <w:rsid w:val="00611DF0"/>
    <w:rsid w:val="00612C2F"/>
    <w:rsid w:val="00612F01"/>
    <w:rsid w:val="00614461"/>
    <w:rsid w:val="0061585C"/>
    <w:rsid w:val="00617443"/>
    <w:rsid w:val="006211E3"/>
    <w:rsid w:val="0062548D"/>
    <w:rsid w:val="006266C6"/>
    <w:rsid w:val="006307A4"/>
    <w:rsid w:val="00630A73"/>
    <w:rsid w:val="00633CA3"/>
    <w:rsid w:val="006340D6"/>
    <w:rsid w:val="0063487C"/>
    <w:rsid w:val="0064035A"/>
    <w:rsid w:val="00643195"/>
    <w:rsid w:val="0064435B"/>
    <w:rsid w:val="00644664"/>
    <w:rsid w:val="006447F0"/>
    <w:rsid w:val="006475A4"/>
    <w:rsid w:val="00650673"/>
    <w:rsid w:val="00654DD9"/>
    <w:rsid w:val="00655FDD"/>
    <w:rsid w:val="00660EE2"/>
    <w:rsid w:val="00661BE7"/>
    <w:rsid w:val="006639A0"/>
    <w:rsid w:val="006646B3"/>
    <w:rsid w:val="006659D6"/>
    <w:rsid w:val="00666E52"/>
    <w:rsid w:val="00667AFF"/>
    <w:rsid w:val="00667B6A"/>
    <w:rsid w:val="00672C5C"/>
    <w:rsid w:val="006769C6"/>
    <w:rsid w:val="006820A8"/>
    <w:rsid w:val="006830A7"/>
    <w:rsid w:val="00683139"/>
    <w:rsid w:val="00685F11"/>
    <w:rsid w:val="00690305"/>
    <w:rsid w:val="006916F4"/>
    <w:rsid w:val="00691CF0"/>
    <w:rsid w:val="006949A1"/>
    <w:rsid w:val="006962AD"/>
    <w:rsid w:val="006A0A9B"/>
    <w:rsid w:val="006A2002"/>
    <w:rsid w:val="006A386B"/>
    <w:rsid w:val="006A4A82"/>
    <w:rsid w:val="006A6D4A"/>
    <w:rsid w:val="006B2662"/>
    <w:rsid w:val="006B37AC"/>
    <w:rsid w:val="006B40AE"/>
    <w:rsid w:val="006C0EF7"/>
    <w:rsid w:val="006C1FE3"/>
    <w:rsid w:val="006C28C3"/>
    <w:rsid w:val="006C464B"/>
    <w:rsid w:val="006C7711"/>
    <w:rsid w:val="006D7B2F"/>
    <w:rsid w:val="006E32A5"/>
    <w:rsid w:val="006E3FA3"/>
    <w:rsid w:val="006E4AB1"/>
    <w:rsid w:val="006E52D1"/>
    <w:rsid w:val="006E5E84"/>
    <w:rsid w:val="006F137A"/>
    <w:rsid w:val="006F3DB4"/>
    <w:rsid w:val="006F7CE7"/>
    <w:rsid w:val="00702549"/>
    <w:rsid w:val="007042C1"/>
    <w:rsid w:val="00705CDB"/>
    <w:rsid w:val="007104AE"/>
    <w:rsid w:val="007117E3"/>
    <w:rsid w:val="00711FAA"/>
    <w:rsid w:val="00711FB8"/>
    <w:rsid w:val="00716543"/>
    <w:rsid w:val="00720511"/>
    <w:rsid w:val="007228FE"/>
    <w:rsid w:val="00725D9C"/>
    <w:rsid w:val="00727E71"/>
    <w:rsid w:val="00732660"/>
    <w:rsid w:val="007333FC"/>
    <w:rsid w:val="00734191"/>
    <w:rsid w:val="007359F5"/>
    <w:rsid w:val="007365AA"/>
    <w:rsid w:val="007412B3"/>
    <w:rsid w:val="007422C7"/>
    <w:rsid w:val="00742A61"/>
    <w:rsid w:val="00744605"/>
    <w:rsid w:val="007452AC"/>
    <w:rsid w:val="007616E9"/>
    <w:rsid w:val="0076534F"/>
    <w:rsid w:val="00766B49"/>
    <w:rsid w:val="00766D35"/>
    <w:rsid w:val="00771A6B"/>
    <w:rsid w:val="007808E8"/>
    <w:rsid w:val="0079058A"/>
    <w:rsid w:val="00792BBB"/>
    <w:rsid w:val="007A150E"/>
    <w:rsid w:val="007A2D36"/>
    <w:rsid w:val="007A48A1"/>
    <w:rsid w:val="007A7B7E"/>
    <w:rsid w:val="007B3EEB"/>
    <w:rsid w:val="007B4800"/>
    <w:rsid w:val="007B642C"/>
    <w:rsid w:val="007B6EE6"/>
    <w:rsid w:val="007C634E"/>
    <w:rsid w:val="007D0505"/>
    <w:rsid w:val="007D1E0E"/>
    <w:rsid w:val="007D2E34"/>
    <w:rsid w:val="007D415A"/>
    <w:rsid w:val="007F0D90"/>
    <w:rsid w:val="007F1511"/>
    <w:rsid w:val="007F1F3B"/>
    <w:rsid w:val="00801A7F"/>
    <w:rsid w:val="0080572D"/>
    <w:rsid w:val="00805C4A"/>
    <w:rsid w:val="0080618C"/>
    <w:rsid w:val="00810247"/>
    <w:rsid w:val="00810AAD"/>
    <w:rsid w:val="00812FCE"/>
    <w:rsid w:val="00814A74"/>
    <w:rsid w:val="00815338"/>
    <w:rsid w:val="00820FF9"/>
    <w:rsid w:val="00825BBD"/>
    <w:rsid w:val="00825EBC"/>
    <w:rsid w:val="008260BB"/>
    <w:rsid w:val="008409FD"/>
    <w:rsid w:val="00842C3C"/>
    <w:rsid w:val="00842FED"/>
    <w:rsid w:val="0084347D"/>
    <w:rsid w:val="00846130"/>
    <w:rsid w:val="0084722F"/>
    <w:rsid w:val="00850914"/>
    <w:rsid w:val="00851962"/>
    <w:rsid w:val="008527F6"/>
    <w:rsid w:val="00852C69"/>
    <w:rsid w:val="00857FB6"/>
    <w:rsid w:val="00860034"/>
    <w:rsid w:val="00864B81"/>
    <w:rsid w:val="00865A86"/>
    <w:rsid w:val="008666F5"/>
    <w:rsid w:val="0087037F"/>
    <w:rsid w:val="00874AB1"/>
    <w:rsid w:val="00876EBC"/>
    <w:rsid w:val="00876F57"/>
    <w:rsid w:val="00877192"/>
    <w:rsid w:val="00880DA3"/>
    <w:rsid w:val="00886C2C"/>
    <w:rsid w:val="00886E2F"/>
    <w:rsid w:val="00891994"/>
    <w:rsid w:val="00892722"/>
    <w:rsid w:val="008A056E"/>
    <w:rsid w:val="008A4952"/>
    <w:rsid w:val="008A49B6"/>
    <w:rsid w:val="008A6FD4"/>
    <w:rsid w:val="008B516F"/>
    <w:rsid w:val="008C153D"/>
    <w:rsid w:val="008C2C5E"/>
    <w:rsid w:val="008C5CF7"/>
    <w:rsid w:val="008C6E91"/>
    <w:rsid w:val="008C7AE7"/>
    <w:rsid w:val="008D0F94"/>
    <w:rsid w:val="008E0F2D"/>
    <w:rsid w:val="008E5E5B"/>
    <w:rsid w:val="008F24F4"/>
    <w:rsid w:val="009007DD"/>
    <w:rsid w:val="00901674"/>
    <w:rsid w:val="00901942"/>
    <w:rsid w:val="00904CA7"/>
    <w:rsid w:val="0090632B"/>
    <w:rsid w:val="00906851"/>
    <w:rsid w:val="0091101D"/>
    <w:rsid w:val="0091423D"/>
    <w:rsid w:val="009144AA"/>
    <w:rsid w:val="00917E87"/>
    <w:rsid w:val="009204F4"/>
    <w:rsid w:val="009334F8"/>
    <w:rsid w:val="0093552D"/>
    <w:rsid w:val="00935A4D"/>
    <w:rsid w:val="00937FA8"/>
    <w:rsid w:val="00944411"/>
    <w:rsid w:val="00950309"/>
    <w:rsid w:val="00950713"/>
    <w:rsid w:val="009511A8"/>
    <w:rsid w:val="009512E2"/>
    <w:rsid w:val="009532F4"/>
    <w:rsid w:val="009604DB"/>
    <w:rsid w:val="009605C6"/>
    <w:rsid w:val="00961CC3"/>
    <w:rsid w:val="00967D9C"/>
    <w:rsid w:val="00971520"/>
    <w:rsid w:val="009734DE"/>
    <w:rsid w:val="0097402D"/>
    <w:rsid w:val="00975D4A"/>
    <w:rsid w:val="00977961"/>
    <w:rsid w:val="00977EAE"/>
    <w:rsid w:val="00980BE5"/>
    <w:rsid w:val="00980FC8"/>
    <w:rsid w:val="00982DF7"/>
    <w:rsid w:val="009879E3"/>
    <w:rsid w:val="009911F1"/>
    <w:rsid w:val="00991D45"/>
    <w:rsid w:val="009926CD"/>
    <w:rsid w:val="00992764"/>
    <w:rsid w:val="00995DC5"/>
    <w:rsid w:val="00996118"/>
    <w:rsid w:val="00997A2C"/>
    <w:rsid w:val="009A2C05"/>
    <w:rsid w:val="009A44EE"/>
    <w:rsid w:val="009A5C47"/>
    <w:rsid w:val="009A6354"/>
    <w:rsid w:val="009A7DF8"/>
    <w:rsid w:val="009B4E92"/>
    <w:rsid w:val="009B6E3A"/>
    <w:rsid w:val="009C5C3B"/>
    <w:rsid w:val="009C5F9C"/>
    <w:rsid w:val="009C62E2"/>
    <w:rsid w:val="009D302A"/>
    <w:rsid w:val="009D3D8F"/>
    <w:rsid w:val="009D6A66"/>
    <w:rsid w:val="009E0DEC"/>
    <w:rsid w:val="009E3602"/>
    <w:rsid w:val="009E3860"/>
    <w:rsid w:val="009E4631"/>
    <w:rsid w:val="009E4D34"/>
    <w:rsid w:val="009E6031"/>
    <w:rsid w:val="009E65F9"/>
    <w:rsid w:val="009E6864"/>
    <w:rsid w:val="009E6AD9"/>
    <w:rsid w:val="009E6EDE"/>
    <w:rsid w:val="009F0D33"/>
    <w:rsid w:val="009F271C"/>
    <w:rsid w:val="009F3264"/>
    <w:rsid w:val="009F363A"/>
    <w:rsid w:val="00A002BE"/>
    <w:rsid w:val="00A01BF8"/>
    <w:rsid w:val="00A05333"/>
    <w:rsid w:val="00A071C5"/>
    <w:rsid w:val="00A07878"/>
    <w:rsid w:val="00A1083A"/>
    <w:rsid w:val="00A1474D"/>
    <w:rsid w:val="00A233DE"/>
    <w:rsid w:val="00A24ACB"/>
    <w:rsid w:val="00A259A8"/>
    <w:rsid w:val="00A332E1"/>
    <w:rsid w:val="00A35E0C"/>
    <w:rsid w:val="00A409B6"/>
    <w:rsid w:val="00A42E78"/>
    <w:rsid w:val="00A4384B"/>
    <w:rsid w:val="00A442F7"/>
    <w:rsid w:val="00A44A04"/>
    <w:rsid w:val="00A473F0"/>
    <w:rsid w:val="00A5158E"/>
    <w:rsid w:val="00A5436F"/>
    <w:rsid w:val="00A54B7A"/>
    <w:rsid w:val="00A564AF"/>
    <w:rsid w:val="00A56C52"/>
    <w:rsid w:val="00A57B4E"/>
    <w:rsid w:val="00A63918"/>
    <w:rsid w:val="00A64DEC"/>
    <w:rsid w:val="00A72EE3"/>
    <w:rsid w:val="00A73404"/>
    <w:rsid w:val="00A74C68"/>
    <w:rsid w:val="00A76732"/>
    <w:rsid w:val="00A770DA"/>
    <w:rsid w:val="00A87A40"/>
    <w:rsid w:val="00A90183"/>
    <w:rsid w:val="00A91E8A"/>
    <w:rsid w:val="00A974E3"/>
    <w:rsid w:val="00AA2629"/>
    <w:rsid w:val="00AA5228"/>
    <w:rsid w:val="00AA68E1"/>
    <w:rsid w:val="00AA6A79"/>
    <w:rsid w:val="00AA6FEE"/>
    <w:rsid w:val="00AA7A04"/>
    <w:rsid w:val="00AB0F4C"/>
    <w:rsid w:val="00AB19F0"/>
    <w:rsid w:val="00AB321B"/>
    <w:rsid w:val="00AB3C82"/>
    <w:rsid w:val="00AC0752"/>
    <w:rsid w:val="00AC172F"/>
    <w:rsid w:val="00AC5C5F"/>
    <w:rsid w:val="00AD26FA"/>
    <w:rsid w:val="00AD5A8E"/>
    <w:rsid w:val="00AD663D"/>
    <w:rsid w:val="00AE7EB2"/>
    <w:rsid w:val="00AF0EE6"/>
    <w:rsid w:val="00AF340E"/>
    <w:rsid w:val="00AF3612"/>
    <w:rsid w:val="00AF5AF3"/>
    <w:rsid w:val="00AF6D05"/>
    <w:rsid w:val="00B00C94"/>
    <w:rsid w:val="00B01CF2"/>
    <w:rsid w:val="00B03E4F"/>
    <w:rsid w:val="00B06484"/>
    <w:rsid w:val="00B06820"/>
    <w:rsid w:val="00B105B6"/>
    <w:rsid w:val="00B14450"/>
    <w:rsid w:val="00B1770F"/>
    <w:rsid w:val="00B230C0"/>
    <w:rsid w:val="00B238E2"/>
    <w:rsid w:val="00B246D2"/>
    <w:rsid w:val="00B261AD"/>
    <w:rsid w:val="00B271AE"/>
    <w:rsid w:val="00B2794A"/>
    <w:rsid w:val="00B319A0"/>
    <w:rsid w:val="00B31E45"/>
    <w:rsid w:val="00B40B27"/>
    <w:rsid w:val="00B52DE0"/>
    <w:rsid w:val="00B548D6"/>
    <w:rsid w:val="00B62AA8"/>
    <w:rsid w:val="00B62B29"/>
    <w:rsid w:val="00B62E13"/>
    <w:rsid w:val="00B65A26"/>
    <w:rsid w:val="00B71803"/>
    <w:rsid w:val="00B724C6"/>
    <w:rsid w:val="00B74C47"/>
    <w:rsid w:val="00B76488"/>
    <w:rsid w:val="00B76663"/>
    <w:rsid w:val="00B773B9"/>
    <w:rsid w:val="00B77FF8"/>
    <w:rsid w:val="00B80DBA"/>
    <w:rsid w:val="00B85662"/>
    <w:rsid w:val="00B8569B"/>
    <w:rsid w:val="00B90B3B"/>
    <w:rsid w:val="00B922D0"/>
    <w:rsid w:val="00B92350"/>
    <w:rsid w:val="00B95B5E"/>
    <w:rsid w:val="00BA1EDF"/>
    <w:rsid w:val="00BA285A"/>
    <w:rsid w:val="00BA3806"/>
    <w:rsid w:val="00BA799B"/>
    <w:rsid w:val="00BB0194"/>
    <w:rsid w:val="00BB10DC"/>
    <w:rsid w:val="00BB698E"/>
    <w:rsid w:val="00BC03AA"/>
    <w:rsid w:val="00BC5B77"/>
    <w:rsid w:val="00BC5CB4"/>
    <w:rsid w:val="00BC75B6"/>
    <w:rsid w:val="00BD2129"/>
    <w:rsid w:val="00BD27C6"/>
    <w:rsid w:val="00BD37BC"/>
    <w:rsid w:val="00BE1F51"/>
    <w:rsid w:val="00BE4C64"/>
    <w:rsid w:val="00BF5C76"/>
    <w:rsid w:val="00BF6628"/>
    <w:rsid w:val="00BF7B9B"/>
    <w:rsid w:val="00BF7D43"/>
    <w:rsid w:val="00C0081B"/>
    <w:rsid w:val="00C00B1B"/>
    <w:rsid w:val="00C0234E"/>
    <w:rsid w:val="00C0245B"/>
    <w:rsid w:val="00C110D2"/>
    <w:rsid w:val="00C11358"/>
    <w:rsid w:val="00C1225A"/>
    <w:rsid w:val="00C12394"/>
    <w:rsid w:val="00C123F4"/>
    <w:rsid w:val="00C1333D"/>
    <w:rsid w:val="00C15338"/>
    <w:rsid w:val="00C158B3"/>
    <w:rsid w:val="00C16E1F"/>
    <w:rsid w:val="00C17238"/>
    <w:rsid w:val="00C231C4"/>
    <w:rsid w:val="00C252D0"/>
    <w:rsid w:val="00C26D34"/>
    <w:rsid w:val="00C27D0A"/>
    <w:rsid w:val="00C3318A"/>
    <w:rsid w:val="00C347AF"/>
    <w:rsid w:val="00C3515E"/>
    <w:rsid w:val="00C36785"/>
    <w:rsid w:val="00C40C71"/>
    <w:rsid w:val="00C41530"/>
    <w:rsid w:val="00C41919"/>
    <w:rsid w:val="00C41AB7"/>
    <w:rsid w:val="00C436BE"/>
    <w:rsid w:val="00C43E90"/>
    <w:rsid w:val="00C445FA"/>
    <w:rsid w:val="00C44C91"/>
    <w:rsid w:val="00C50848"/>
    <w:rsid w:val="00C5250C"/>
    <w:rsid w:val="00C56ED5"/>
    <w:rsid w:val="00C56F29"/>
    <w:rsid w:val="00C63D1D"/>
    <w:rsid w:val="00C647EB"/>
    <w:rsid w:val="00C7076F"/>
    <w:rsid w:val="00C71ABE"/>
    <w:rsid w:val="00C73ACF"/>
    <w:rsid w:val="00C74040"/>
    <w:rsid w:val="00C75127"/>
    <w:rsid w:val="00C77957"/>
    <w:rsid w:val="00C77C06"/>
    <w:rsid w:val="00C80620"/>
    <w:rsid w:val="00C81231"/>
    <w:rsid w:val="00C83C73"/>
    <w:rsid w:val="00C842A3"/>
    <w:rsid w:val="00C849CA"/>
    <w:rsid w:val="00C93327"/>
    <w:rsid w:val="00C93897"/>
    <w:rsid w:val="00CA24F6"/>
    <w:rsid w:val="00CA57D2"/>
    <w:rsid w:val="00CA6DDA"/>
    <w:rsid w:val="00CB1DB7"/>
    <w:rsid w:val="00CB4098"/>
    <w:rsid w:val="00CB4284"/>
    <w:rsid w:val="00CB6E82"/>
    <w:rsid w:val="00CC095A"/>
    <w:rsid w:val="00CC15EE"/>
    <w:rsid w:val="00CC2CF3"/>
    <w:rsid w:val="00CC594E"/>
    <w:rsid w:val="00CC5C9D"/>
    <w:rsid w:val="00CD5E8C"/>
    <w:rsid w:val="00CE1D7C"/>
    <w:rsid w:val="00CE2E32"/>
    <w:rsid w:val="00CE4668"/>
    <w:rsid w:val="00CE79B5"/>
    <w:rsid w:val="00CF09F7"/>
    <w:rsid w:val="00CF56BD"/>
    <w:rsid w:val="00CF6973"/>
    <w:rsid w:val="00D0071A"/>
    <w:rsid w:val="00D014D6"/>
    <w:rsid w:val="00D01BE1"/>
    <w:rsid w:val="00D0247B"/>
    <w:rsid w:val="00D0372D"/>
    <w:rsid w:val="00D0718B"/>
    <w:rsid w:val="00D104C7"/>
    <w:rsid w:val="00D123EF"/>
    <w:rsid w:val="00D15534"/>
    <w:rsid w:val="00D22170"/>
    <w:rsid w:val="00D221E2"/>
    <w:rsid w:val="00D2463C"/>
    <w:rsid w:val="00D30802"/>
    <w:rsid w:val="00D32033"/>
    <w:rsid w:val="00D3217C"/>
    <w:rsid w:val="00D34922"/>
    <w:rsid w:val="00D40DD2"/>
    <w:rsid w:val="00D414A4"/>
    <w:rsid w:val="00D43E15"/>
    <w:rsid w:val="00D462CE"/>
    <w:rsid w:val="00D5107D"/>
    <w:rsid w:val="00D60189"/>
    <w:rsid w:val="00D61DD8"/>
    <w:rsid w:val="00D63D32"/>
    <w:rsid w:val="00D65103"/>
    <w:rsid w:val="00D6697B"/>
    <w:rsid w:val="00D7714D"/>
    <w:rsid w:val="00D816E2"/>
    <w:rsid w:val="00D816E8"/>
    <w:rsid w:val="00D85DD1"/>
    <w:rsid w:val="00D866D1"/>
    <w:rsid w:val="00D925E4"/>
    <w:rsid w:val="00D92637"/>
    <w:rsid w:val="00D92BB8"/>
    <w:rsid w:val="00D94D15"/>
    <w:rsid w:val="00D95BB4"/>
    <w:rsid w:val="00DA16C6"/>
    <w:rsid w:val="00DA41AA"/>
    <w:rsid w:val="00DA4731"/>
    <w:rsid w:val="00DB088F"/>
    <w:rsid w:val="00DB1588"/>
    <w:rsid w:val="00DB15A4"/>
    <w:rsid w:val="00DB441C"/>
    <w:rsid w:val="00DB4AB7"/>
    <w:rsid w:val="00DB5807"/>
    <w:rsid w:val="00DB6667"/>
    <w:rsid w:val="00DB7620"/>
    <w:rsid w:val="00DC14EE"/>
    <w:rsid w:val="00DC1C0D"/>
    <w:rsid w:val="00DC2F50"/>
    <w:rsid w:val="00DC37FE"/>
    <w:rsid w:val="00DC4FC7"/>
    <w:rsid w:val="00DC58B1"/>
    <w:rsid w:val="00DC6CEE"/>
    <w:rsid w:val="00DD1FBE"/>
    <w:rsid w:val="00DD47A6"/>
    <w:rsid w:val="00DD50F7"/>
    <w:rsid w:val="00DE1BDB"/>
    <w:rsid w:val="00DE3B05"/>
    <w:rsid w:val="00DE605D"/>
    <w:rsid w:val="00DE78A0"/>
    <w:rsid w:val="00DF439F"/>
    <w:rsid w:val="00DF52A2"/>
    <w:rsid w:val="00DF7B8A"/>
    <w:rsid w:val="00E00C7A"/>
    <w:rsid w:val="00E01664"/>
    <w:rsid w:val="00E0490A"/>
    <w:rsid w:val="00E06E49"/>
    <w:rsid w:val="00E1200E"/>
    <w:rsid w:val="00E13332"/>
    <w:rsid w:val="00E21C9A"/>
    <w:rsid w:val="00E22914"/>
    <w:rsid w:val="00E24891"/>
    <w:rsid w:val="00E343E1"/>
    <w:rsid w:val="00E35573"/>
    <w:rsid w:val="00E44E23"/>
    <w:rsid w:val="00E50330"/>
    <w:rsid w:val="00E510B3"/>
    <w:rsid w:val="00E53C73"/>
    <w:rsid w:val="00E54B95"/>
    <w:rsid w:val="00E634E4"/>
    <w:rsid w:val="00E6422A"/>
    <w:rsid w:val="00E66BE6"/>
    <w:rsid w:val="00E73D71"/>
    <w:rsid w:val="00E82414"/>
    <w:rsid w:val="00E82C19"/>
    <w:rsid w:val="00E83F4C"/>
    <w:rsid w:val="00E86B65"/>
    <w:rsid w:val="00E90886"/>
    <w:rsid w:val="00E95162"/>
    <w:rsid w:val="00E95392"/>
    <w:rsid w:val="00E96BF8"/>
    <w:rsid w:val="00EA07F8"/>
    <w:rsid w:val="00EA0E5B"/>
    <w:rsid w:val="00EA1F63"/>
    <w:rsid w:val="00EA409F"/>
    <w:rsid w:val="00EA5977"/>
    <w:rsid w:val="00EA7E63"/>
    <w:rsid w:val="00EB0E79"/>
    <w:rsid w:val="00EB5F91"/>
    <w:rsid w:val="00EC2BD2"/>
    <w:rsid w:val="00EC64F9"/>
    <w:rsid w:val="00EC6F39"/>
    <w:rsid w:val="00ED063A"/>
    <w:rsid w:val="00ED189C"/>
    <w:rsid w:val="00ED23C5"/>
    <w:rsid w:val="00ED25BB"/>
    <w:rsid w:val="00ED568E"/>
    <w:rsid w:val="00EE10F0"/>
    <w:rsid w:val="00EE5AB5"/>
    <w:rsid w:val="00EE6352"/>
    <w:rsid w:val="00EF276B"/>
    <w:rsid w:val="00EF3B5A"/>
    <w:rsid w:val="00F00F65"/>
    <w:rsid w:val="00F04096"/>
    <w:rsid w:val="00F13964"/>
    <w:rsid w:val="00F14B02"/>
    <w:rsid w:val="00F1692B"/>
    <w:rsid w:val="00F2086B"/>
    <w:rsid w:val="00F21D78"/>
    <w:rsid w:val="00F2290D"/>
    <w:rsid w:val="00F2415B"/>
    <w:rsid w:val="00F307A2"/>
    <w:rsid w:val="00F3375E"/>
    <w:rsid w:val="00F354E7"/>
    <w:rsid w:val="00F40A2B"/>
    <w:rsid w:val="00F46EE9"/>
    <w:rsid w:val="00F47130"/>
    <w:rsid w:val="00F53059"/>
    <w:rsid w:val="00F573BE"/>
    <w:rsid w:val="00F60127"/>
    <w:rsid w:val="00F6121A"/>
    <w:rsid w:val="00F71394"/>
    <w:rsid w:val="00F73A5D"/>
    <w:rsid w:val="00F741BB"/>
    <w:rsid w:val="00F74DF3"/>
    <w:rsid w:val="00F81451"/>
    <w:rsid w:val="00F85354"/>
    <w:rsid w:val="00F94575"/>
    <w:rsid w:val="00F97FE4"/>
    <w:rsid w:val="00FA109C"/>
    <w:rsid w:val="00FA1D06"/>
    <w:rsid w:val="00FA24DB"/>
    <w:rsid w:val="00FA2805"/>
    <w:rsid w:val="00FA6F66"/>
    <w:rsid w:val="00FA6F95"/>
    <w:rsid w:val="00FA7494"/>
    <w:rsid w:val="00FA7D3B"/>
    <w:rsid w:val="00FB2FBA"/>
    <w:rsid w:val="00FB301D"/>
    <w:rsid w:val="00FB36B5"/>
    <w:rsid w:val="00FB4E90"/>
    <w:rsid w:val="00FB6D58"/>
    <w:rsid w:val="00FB7FB5"/>
    <w:rsid w:val="00FC32EC"/>
    <w:rsid w:val="00FC5711"/>
    <w:rsid w:val="00FD012D"/>
    <w:rsid w:val="00FE3C16"/>
    <w:rsid w:val="00FE68CD"/>
    <w:rsid w:val="00FF1AB3"/>
    <w:rsid w:val="00FF1C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D6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6C2C"/>
  </w:style>
  <w:style w:type="paragraph" w:styleId="Heading1">
    <w:name w:val="heading 1"/>
    <w:aliases w:val="H1"/>
    <w:basedOn w:val="Normal"/>
    <w:next w:val="Normal"/>
    <w:link w:val="Heading1Char"/>
    <w:uiPriority w:val="9"/>
    <w:qFormat/>
    <w:rsid w:val="001C5CDA"/>
    <w:pPr>
      <w:keepNext/>
      <w:keepLines/>
      <w:numPr>
        <w:numId w:val="6"/>
      </w:numPr>
      <w:spacing w:before="480" w:after="0"/>
      <w:outlineLvl w:val="0"/>
    </w:pPr>
    <w:rPr>
      <w:rFonts w:asciiTheme="majorHAnsi" w:eastAsiaTheme="majorEastAsia" w:hAnsiTheme="majorHAnsi" w:cstheme="majorBidi"/>
      <w:b/>
      <w:bCs/>
      <w:color w:val="0F75BC" w:themeColor="accent1"/>
      <w:sz w:val="28"/>
      <w:szCs w:val="28"/>
    </w:rPr>
  </w:style>
  <w:style w:type="paragraph" w:styleId="Heading2">
    <w:name w:val="heading 2"/>
    <w:aliases w:val="H2"/>
    <w:basedOn w:val="Normal"/>
    <w:next w:val="Normal"/>
    <w:link w:val="Heading2Char"/>
    <w:uiPriority w:val="9"/>
    <w:unhideWhenUsed/>
    <w:qFormat/>
    <w:rsid w:val="004D4A50"/>
    <w:pPr>
      <w:keepNext/>
      <w:keepLines/>
      <w:numPr>
        <w:ilvl w:val="1"/>
        <w:numId w:val="6"/>
      </w:numPr>
      <w:spacing w:before="200" w:after="0"/>
      <w:ind w:left="567" w:hanging="567"/>
      <w:outlineLvl w:val="1"/>
    </w:pPr>
    <w:rPr>
      <w:rFonts w:asciiTheme="majorHAnsi" w:eastAsiaTheme="majorEastAsia" w:hAnsiTheme="majorHAnsi" w:cstheme="majorBidi"/>
      <w:b/>
      <w:bCs/>
      <w:color w:val="0F75BC" w:themeColor="accent1"/>
      <w:sz w:val="26"/>
      <w:szCs w:val="26"/>
    </w:rPr>
  </w:style>
  <w:style w:type="paragraph" w:styleId="Heading3">
    <w:name w:val="heading 3"/>
    <w:aliases w:val="H3"/>
    <w:basedOn w:val="Normal"/>
    <w:next w:val="Normal"/>
    <w:link w:val="Heading3Char"/>
    <w:uiPriority w:val="9"/>
    <w:unhideWhenUsed/>
    <w:qFormat/>
    <w:rsid w:val="004D4A50"/>
    <w:pPr>
      <w:keepNext/>
      <w:keepLines/>
      <w:numPr>
        <w:ilvl w:val="2"/>
        <w:numId w:val="6"/>
      </w:numPr>
      <w:spacing w:before="200" w:after="0"/>
      <w:ind w:left="709" w:hanging="709"/>
      <w:outlineLvl w:val="2"/>
    </w:pPr>
    <w:rPr>
      <w:rFonts w:asciiTheme="majorHAnsi" w:eastAsiaTheme="majorEastAsia" w:hAnsiTheme="majorHAnsi" w:cstheme="majorBidi"/>
      <w:b/>
      <w:bCs/>
      <w:color w:val="0F75BC" w:themeColor="accent1"/>
    </w:rPr>
  </w:style>
  <w:style w:type="paragraph" w:styleId="Heading4">
    <w:name w:val="heading 4"/>
    <w:aliases w:val="H4"/>
    <w:basedOn w:val="Normal"/>
    <w:next w:val="Normal"/>
    <w:link w:val="Heading4Char"/>
    <w:uiPriority w:val="9"/>
    <w:unhideWhenUsed/>
    <w:qFormat/>
    <w:rsid w:val="004D4A50"/>
    <w:pPr>
      <w:keepNext/>
      <w:keepLines/>
      <w:spacing w:before="200" w:after="0"/>
      <w:outlineLvl w:val="3"/>
    </w:pPr>
    <w:rPr>
      <w:rFonts w:asciiTheme="majorHAnsi" w:eastAsiaTheme="majorEastAsia" w:hAnsiTheme="majorHAnsi" w:cstheme="majorBidi"/>
      <w:b/>
      <w:bCs/>
      <w:i/>
      <w:iCs/>
      <w:color w:val="0F75BC" w:themeColor="accent1"/>
    </w:rPr>
  </w:style>
  <w:style w:type="paragraph" w:styleId="Heading5">
    <w:name w:val="heading 5"/>
    <w:basedOn w:val="Normal"/>
    <w:next w:val="Normal"/>
    <w:link w:val="Heading5Char"/>
    <w:uiPriority w:val="9"/>
    <w:unhideWhenUsed/>
    <w:rsid w:val="004D4A50"/>
    <w:pPr>
      <w:keepNext/>
      <w:keepLines/>
      <w:spacing w:before="200" w:after="0"/>
      <w:outlineLvl w:val="4"/>
    </w:pPr>
    <w:rPr>
      <w:rFonts w:asciiTheme="majorHAnsi" w:eastAsiaTheme="majorEastAsia" w:hAnsiTheme="majorHAnsi" w:cstheme="majorBidi"/>
      <w:color w:val="073A5D" w:themeColor="accent1" w:themeShade="7F"/>
    </w:rPr>
  </w:style>
  <w:style w:type="paragraph" w:styleId="Heading6">
    <w:name w:val="heading 6"/>
    <w:basedOn w:val="Normal"/>
    <w:next w:val="Normal"/>
    <w:link w:val="Heading6Char"/>
    <w:uiPriority w:val="9"/>
    <w:unhideWhenUsed/>
    <w:rsid w:val="004D4A50"/>
    <w:pPr>
      <w:keepNext/>
      <w:keepLines/>
      <w:spacing w:before="200" w:after="0"/>
      <w:outlineLvl w:val="5"/>
    </w:pPr>
    <w:rPr>
      <w:rFonts w:asciiTheme="majorHAnsi" w:eastAsiaTheme="majorEastAsia" w:hAnsiTheme="majorHAnsi" w:cstheme="majorBidi"/>
      <w:i/>
      <w:iCs/>
      <w:color w:val="073A5D" w:themeColor="accent1" w:themeShade="7F"/>
    </w:rPr>
  </w:style>
  <w:style w:type="paragraph" w:styleId="Heading7">
    <w:name w:val="heading 7"/>
    <w:basedOn w:val="Normal"/>
    <w:next w:val="Normal"/>
    <w:link w:val="Heading7Char"/>
    <w:uiPriority w:val="9"/>
    <w:semiHidden/>
    <w:unhideWhenUsed/>
    <w:rsid w:val="004D4A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50"/>
    <w:pPr>
      <w:keepNext/>
      <w:keepLines/>
      <w:spacing w:before="200" w:after="0"/>
      <w:outlineLvl w:val="7"/>
    </w:pPr>
    <w:rPr>
      <w:rFonts w:asciiTheme="majorHAnsi" w:eastAsiaTheme="majorEastAsia" w:hAnsiTheme="majorHAnsi" w:cstheme="majorBidi"/>
      <w:color w:val="0F75BC" w:themeColor="accent1"/>
      <w:sz w:val="20"/>
      <w:szCs w:val="20"/>
    </w:rPr>
  </w:style>
  <w:style w:type="paragraph" w:styleId="Heading9">
    <w:name w:val="heading 9"/>
    <w:basedOn w:val="Normal"/>
    <w:next w:val="Normal"/>
    <w:link w:val="Heading9Char"/>
    <w:uiPriority w:val="9"/>
    <w:semiHidden/>
    <w:unhideWhenUsed/>
    <w:qFormat/>
    <w:rsid w:val="004D4A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50"/>
    <w:pPr>
      <w:ind w:left="720"/>
      <w:contextualSpacing/>
    </w:pPr>
  </w:style>
  <w:style w:type="character" w:customStyle="1" w:styleId="Heading1Char">
    <w:name w:val="Heading 1 Char"/>
    <w:aliases w:val="H1 Char"/>
    <w:basedOn w:val="DefaultParagraphFont"/>
    <w:link w:val="Heading1"/>
    <w:uiPriority w:val="9"/>
    <w:rsid w:val="001C5CDA"/>
    <w:rPr>
      <w:rFonts w:asciiTheme="majorHAnsi" w:eastAsiaTheme="majorEastAsia" w:hAnsiTheme="majorHAnsi" w:cstheme="majorBidi"/>
      <w:b/>
      <w:bCs/>
      <w:color w:val="0F75BC" w:themeColor="accent1"/>
      <w:sz w:val="28"/>
      <w:szCs w:val="28"/>
    </w:rPr>
  </w:style>
  <w:style w:type="character" w:customStyle="1" w:styleId="Heading2Char">
    <w:name w:val="Heading 2 Char"/>
    <w:aliases w:val="H2 Char"/>
    <w:basedOn w:val="DefaultParagraphFont"/>
    <w:link w:val="Heading2"/>
    <w:uiPriority w:val="9"/>
    <w:rsid w:val="004D4A50"/>
    <w:rPr>
      <w:rFonts w:asciiTheme="majorHAnsi" w:eastAsiaTheme="majorEastAsia" w:hAnsiTheme="majorHAnsi" w:cstheme="majorBidi"/>
      <w:b/>
      <w:bCs/>
      <w:color w:val="0F75BC" w:themeColor="accent1"/>
      <w:sz w:val="26"/>
      <w:szCs w:val="26"/>
    </w:rPr>
  </w:style>
  <w:style w:type="character" w:customStyle="1" w:styleId="Heading3Char">
    <w:name w:val="Heading 3 Char"/>
    <w:aliases w:val="H3 Char"/>
    <w:basedOn w:val="DefaultParagraphFont"/>
    <w:link w:val="Heading3"/>
    <w:uiPriority w:val="9"/>
    <w:rsid w:val="004D4A50"/>
    <w:rPr>
      <w:rFonts w:asciiTheme="majorHAnsi" w:eastAsiaTheme="majorEastAsia" w:hAnsiTheme="majorHAnsi" w:cstheme="majorBidi"/>
      <w:b/>
      <w:bCs/>
      <w:color w:val="0F75BC" w:themeColor="accent1"/>
    </w:rPr>
  </w:style>
  <w:style w:type="character" w:customStyle="1" w:styleId="Heading4Char">
    <w:name w:val="Heading 4 Char"/>
    <w:aliases w:val="H4 Char"/>
    <w:basedOn w:val="DefaultParagraphFont"/>
    <w:link w:val="Heading4"/>
    <w:uiPriority w:val="9"/>
    <w:rsid w:val="004D4A50"/>
    <w:rPr>
      <w:rFonts w:asciiTheme="majorHAnsi" w:eastAsiaTheme="majorEastAsia" w:hAnsiTheme="majorHAnsi" w:cstheme="majorBidi"/>
      <w:b/>
      <w:bCs/>
      <w:i/>
      <w:iCs/>
      <w:color w:val="0F75BC" w:themeColor="accent1"/>
    </w:rPr>
  </w:style>
  <w:style w:type="character" w:customStyle="1" w:styleId="Heading5Char">
    <w:name w:val="Heading 5 Char"/>
    <w:basedOn w:val="DefaultParagraphFont"/>
    <w:link w:val="Heading5"/>
    <w:uiPriority w:val="9"/>
    <w:rsid w:val="004D4A50"/>
    <w:rPr>
      <w:rFonts w:asciiTheme="majorHAnsi" w:eastAsiaTheme="majorEastAsia" w:hAnsiTheme="majorHAnsi" w:cstheme="majorBidi"/>
      <w:color w:val="073A5D" w:themeColor="accent1" w:themeShade="7F"/>
    </w:rPr>
  </w:style>
  <w:style w:type="character" w:customStyle="1" w:styleId="Heading6Char">
    <w:name w:val="Heading 6 Char"/>
    <w:basedOn w:val="DefaultParagraphFont"/>
    <w:link w:val="Heading6"/>
    <w:uiPriority w:val="9"/>
    <w:rsid w:val="004D4A50"/>
    <w:rPr>
      <w:rFonts w:asciiTheme="majorHAnsi" w:eastAsiaTheme="majorEastAsia" w:hAnsiTheme="majorHAnsi" w:cstheme="majorBidi"/>
      <w:i/>
      <w:iCs/>
      <w:color w:val="073A5D" w:themeColor="accent1" w:themeShade="7F"/>
    </w:rPr>
  </w:style>
  <w:style w:type="character" w:customStyle="1" w:styleId="Heading7Char">
    <w:name w:val="Heading 7 Char"/>
    <w:basedOn w:val="DefaultParagraphFont"/>
    <w:link w:val="Heading7"/>
    <w:uiPriority w:val="9"/>
    <w:semiHidden/>
    <w:rsid w:val="004D4A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A50"/>
    <w:rPr>
      <w:rFonts w:asciiTheme="majorHAnsi" w:eastAsiaTheme="majorEastAsia" w:hAnsiTheme="majorHAnsi" w:cstheme="majorBidi"/>
      <w:color w:val="0F75BC" w:themeColor="accent1"/>
      <w:sz w:val="20"/>
      <w:szCs w:val="20"/>
    </w:rPr>
  </w:style>
  <w:style w:type="character" w:customStyle="1" w:styleId="Heading9Char">
    <w:name w:val="Heading 9 Char"/>
    <w:basedOn w:val="DefaultParagraphFont"/>
    <w:link w:val="Heading9"/>
    <w:uiPriority w:val="9"/>
    <w:semiHidden/>
    <w:rsid w:val="004D4A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4D4A50"/>
    <w:pPr>
      <w:spacing w:line="240" w:lineRule="auto"/>
    </w:pPr>
    <w:rPr>
      <w:b/>
      <w:bCs/>
      <w:color w:val="0F75BC" w:themeColor="accent1"/>
      <w:sz w:val="18"/>
      <w:szCs w:val="18"/>
    </w:rPr>
  </w:style>
  <w:style w:type="paragraph" w:styleId="Title">
    <w:name w:val="Title"/>
    <w:basedOn w:val="Normal"/>
    <w:next w:val="Normal"/>
    <w:link w:val="TitleChar"/>
    <w:uiPriority w:val="10"/>
    <w:qFormat/>
    <w:rsid w:val="004D4A50"/>
    <w:pPr>
      <w:pBdr>
        <w:bottom w:val="single" w:sz="8" w:space="4" w:color="0F75BC" w:themeColor="accent1"/>
      </w:pBdr>
      <w:spacing w:after="300" w:line="240" w:lineRule="auto"/>
      <w:contextualSpacing/>
    </w:pPr>
    <w:rPr>
      <w:rFonts w:asciiTheme="majorHAnsi" w:eastAsiaTheme="majorEastAsia" w:hAnsiTheme="majorHAnsi" w:cstheme="majorBidi"/>
      <w:color w:val="0B578C" w:themeColor="text2" w:themeShade="BF"/>
      <w:spacing w:val="5"/>
      <w:kern w:val="28"/>
      <w:sz w:val="52"/>
      <w:szCs w:val="52"/>
    </w:rPr>
  </w:style>
  <w:style w:type="character" w:customStyle="1" w:styleId="TitleChar">
    <w:name w:val="Title Char"/>
    <w:basedOn w:val="DefaultParagraphFont"/>
    <w:link w:val="Title"/>
    <w:uiPriority w:val="10"/>
    <w:rsid w:val="004D4A50"/>
    <w:rPr>
      <w:rFonts w:asciiTheme="majorHAnsi" w:eastAsiaTheme="majorEastAsia" w:hAnsiTheme="majorHAnsi" w:cstheme="majorBidi"/>
      <w:color w:val="0B578C" w:themeColor="text2" w:themeShade="BF"/>
      <w:spacing w:val="5"/>
      <w:kern w:val="28"/>
      <w:sz w:val="52"/>
      <w:szCs w:val="52"/>
    </w:rPr>
  </w:style>
  <w:style w:type="paragraph" w:styleId="Subtitle">
    <w:name w:val="Subtitle"/>
    <w:aliases w:val="Sub Title"/>
    <w:basedOn w:val="Normal"/>
    <w:next w:val="Normal"/>
    <w:link w:val="SubtitleChar"/>
    <w:uiPriority w:val="11"/>
    <w:qFormat/>
    <w:rsid w:val="004D4A50"/>
    <w:pPr>
      <w:numPr>
        <w:ilvl w:val="1"/>
      </w:numPr>
    </w:pPr>
    <w:rPr>
      <w:rFonts w:asciiTheme="majorHAnsi" w:eastAsiaTheme="majorEastAsia" w:hAnsiTheme="majorHAnsi" w:cstheme="majorBidi"/>
      <w:i/>
      <w:iCs/>
      <w:color w:val="0F75BC" w:themeColor="accent1"/>
      <w:spacing w:val="15"/>
      <w:sz w:val="24"/>
      <w:szCs w:val="24"/>
    </w:rPr>
  </w:style>
  <w:style w:type="character" w:customStyle="1" w:styleId="SubtitleChar">
    <w:name w:val="Subtitle Char"/>
    <w:aliases w:val="Sub Title Char"/>
    <w:basedOn w:val="DefaultParagraphFont"/>
    <w:link w:val="Subtitle"/>
    <w:uiPriority w:val="11"/>
    <w:rsid w:val="004D4A50"/>
    <w:rPr>
      <w:rFonts w:asciiTheme="majorHAnsi" w:eastAsiaTheme="majorEastAsia" w:hAnsiTheme="majorHAnsi" w:cstheme="majorBidi"/>
      <w:i/>
      <w:iCs/>
      <w:color w:val="0F75BC" w:themeColor="accent1"/>
      <w:spacing w:val="15"/>
      <w:sz w:val="24"/>
      <w:szCs w:val="24"/>
    </w:rPr>
  </w:style>
  <w:style w:type="character" w:styleId="Strong">
    <w:name w:val="Strong"/>
    <w:aliases w:val="H1 No Numbers"/>
    <w:basedOn w:val="DefaultParagraphFont"/>
    <w:uiPriority w:val="22"/>
    <w:qFormat/>
    <w:rsid w:val="001C5CDA"/>
    <w:rPr>
      <w:b/>
      <w:bCs/>
      <w:color w:val="0F75BC" w:themeColor="accent1"/>
      <w:sz w:val="28"/>
      <w:szCs w:val="28"/>
    </w:rPr>
  </w:style>
  <w:style w:type="character" w:styleId="Emphasis">
    <w:name w:val="Emphasis"/>
    <w:basedOn w:val="DefaultParagraphFont"/>
    <w:uiPriority w:val="20"/>
    <w:rsid w:val="004D4A50"/>
    <w:rPr>
      <w:i/>
      <w:iCs/>
    </w:rPr>
  </w:style>
  <w:style w:type="paragraph" w:styleId="NoSpacing">
    <w:name w:val="No Spacing"/>
    <w:aliases w:val="No vertical space"/>
    <w:link w:val="NoSpacingChar"/>
    <w:uiPriority w:val="1"/>
    <w:rsid w:val="004D4A50"/>
    <w:pPr>
      <w:spacing w:after="0" w:line="240" w:lineRule="auto"/>
    </w:pPr>
  </w:style>
  <w:style w:type="character" w:customStyle="1" w:styleId="NoSpacingChar">
    <w:name w:val="No Spacing Char"/>
    <w:aliases w:val="No vertical space Char"/>
    <w:basedOn w:val="DefaultParagraphFont"/>
    <w:link w:val="NoSpacing"/>
    <w:uiPriority w:val="1"/>
    <w:rsid w:val="004D4A50"/>
  </w:style>
  <w:style w:type="paragraph" w:styleId="Quote">
    <w:name w:val="Quote"/>
    <w:basedOn w:val="Normal"/>
    <w:next w:val="Normal"/>
    <w:link w:val="QuoteChar"/>
    <w:uiPriority w:val="29"/>
    <w:rsid w:val="004D4A50"/>
    <w:rPr>
      <w:i/>
      <w:iCs/>
      <w:color w:val="000000" w:themeColor="text1"/>
    </w:rPr>
  </w:style>
  <w:style w:type="character" w:customStyle="1" w:styleId="QuoteChar">
    <w:name w:val="Quote Char"/>
    <w:basedOn w:val="DefaultParagraphFont"/>
    <w:link w:val="Quote"/>
    <w:uiPriority w:val="29"/>
    <w:rsid w:val="004D4A50"/>
    <w:rPr>
      <w:i/>
      <w:iCs/>
      <w:color w:val="000000" w:themeColor="text1"/>
    </w:rPr>
  </w:style>
  <w:style w:type="paragraph" w:styleId="IntenseQuote">
    <w:name w:val="Intense Quote"/>
    <w:basedOn w:val="Normal"/>
    <w:next w:val="Normal"/>
    <w:link w:val="IntenseQuoteChar"/>
    <w:uiPriority w:val="30"/>
    <w:rsid w:val="004D4A50"/>
    <w:pPr>
      <w:pBdr>
        <w:bottom w:val="single" w:sz="4" w:space="4" w:color="0F75BC" w:themeColor="accent1"/>
      </w:pBdr>
      <w:spacing w:before="200" w:after="280"/>
      <w:ind w:left="936" w:right="936"/>
    </w:pPr>
    <w:rPr>
      <w:b/>
      <w:bCs/>
      <w:i/>
      <w:iCs/>
      <w:color w:val="0F75BC" w:themeColor="accent1"/>
    </w:rPr>
  </w:style>
  <w:style w:type="character" w:customStyle="1" w:styleId="IntenseQuoteChar">
    <w:name w:val="Intense Quote Char"/>
    <w:basedOn w:val="DefaultParagraphFont"/>
    <w:link w:val="IntenseQuote"/>
    <w:uiPriority w:val="30"/>
    <w:rsid w:val="004D4A50"/>
    <w:rPr>
      <w:b/>
      <w:bCs/>
      <w:i/>
      <w:iCs/>
      <w:color w:val="0F75BC" w:themeColor="accent1"/>
    </w:rPr>
  </w:style>
  <w:style w:type="character" w:styleId="SubtleEmphasis">
    <w:name w:val="Subtle Emphasis"/>
    <w:basedOn w:val="DefaultParagraphFont"/>
    <w:uiPriority w:val="19"/>
    <w:rsid w:val="004D4A50"/>
    <w:rPr>
      <w:i/>
      <w:iCs/>
      <w:color w:val="808080" w:themeColor="text1" w:themeTint="7F"/>
    </w:rPr>
  </w:style>
  <w:style w:type="character" w:styleId="IntenseEmphasis">
    <w:name w:val="Intense Emphasis"/>
    <w:basedOn w:val="DefaultParagraphFont"/>
    <w:uiPriority w:val="21"/>
    <w:rsid w:val="004D4A50"/>
    <w:rPr>
      <w:b/>
      <w:bCs/>
      <w:i/>
      <w:iCs/>
      <w:color w:val="0F75BC" w:themeColor="accent1"/>
    </w:rPr>
  </w:style>
  <w:style w:type="character" w:styleId="SubtleReference">
    <w:name w:val="Subtle Reference"/>
    <w:basedOn w:val="DefaultParagraphFont"/>
    <w:uiPriority w:val="31"/>
    <w:rsid w:val="004D4A50"/>
    <w:rPr>
      <w:smallCaps/>
      <w:color w:val="C0504D" w:themeColor="accent2"/>
      <w:u w:val="single"/>
    </w:rPr>
  </w:style>
  <w:style w:type="character" w:styleId="IntenseReference">
    <w:name w:val="Intense Reference"/>
    <w:basedOn w:val="DefaultParagraphFont"/>
    <w:uiPriority w:val="32"/>
    <w:rsid w:val="004D4A50"/>
    <w:rPr>
      <w:b/>
      <w:bCs/>
      <w:smallCaps/>
      <w:color w:val="C0504D" w:themeColor="accent2"/>
      <w:spacing w:val="5"/>
      <w:u w:val="single"/>
    </w:rPr>
  </w:style>
  <w:style w:type="character" w:styleId="BookTitle">
    <w:name w:val="Book Title"/>
    <w:basedOn w:val="DefaultParagraphFont"/>
    <w:uiPriority w:val="33"/>
    <w:rsid w:val="004D4A50"/>
    <w:rPr>
      <w:b/>
      <w:bCs/>
      <w:smallCaps/>
      <w:spacing w:val="5"/>
    </w:rPr>
  </w:style>
  <w:style w:type="paragraph" w:styleId="TOCHeading">
    <w:name w:val="TOC Heading"/>
    <w:basedOn w:val="Heading1"/>
    <w:next w:val="Normal"/>
    <w:uiPriority w:val="39"/>
    <w:semiHidden/>
    <w:unhideWhenUsed/>
    <w:qFormat/>
    <w:rsid w:val="004D4A50"/>
    <w:pPr>
      <w:outlineLvl w:val="9"/>
    </w:pPr>
  </w:style>
  <w:style w:type="paragraph" w:styleId="Header">
    <w:name w:val="header"/>
    <w:basedOn w:val="Normal"/>
    <w:link w:val="HeaderChar"/>
    <w:uiPriority w:val="99"/>
    <w:unhideWhenUsed/>
    <w:rsid w:val="00BD2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2129"/>
    <w:rPr>
      <w:sz w:val="20"/>
      <w:szCs w:val="20"/>
    </w:rPr>
  </w:style>
  <w:style w:type="paragraph" w:styleId="Footer">
    <w:name w:val="footer"/>
    <w:basedOn w:val="Normal"/>
    <w:link w:val="FooterChar"/>
    <w:uiPriority w:val="99"/>
    <w:unhideWhenUsed/>
    <w:rsid w:val="00BD2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2129"/>
    <w:rPr>
      <w:sz w:val="20"/>
      <w:szCs w:val="20"/>
    </w:rPr>
  </w:style>
  <w:style w:type="paragraph" w:styleId="BalloonText">
    <w:name w:val="Balloon Text"/>
    <w:basedOn w:val="Normal"/>
    <w:link w:val="BalloonTextChar"/>
    <w:uiPriority w:val="99"/>
    <w:semiHidden/>
    <w:unhideWhenUsed/>
    <w:rsid w:val="00BD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29"/>
    <w:rPr>
      <w:rFonts w:ascii="Tahoma" w:hAnsi="Tahoma" w:cs="Tahoma"/>
      <w:sz w:val="16"/>
      <w:szCs w:val="16"/>
    </w:rPr>
  </w:style>
  <w:style w:type="character" w:styleId="PlaceholderText">
    <w:name w:val="Placeholder Text"/>
    <w:basedOn w:val="DefaultParagraphFont"/>
    <w:uiPriority w:val="99"/>
    <w:semiHidden/>
    <w:rsid w:val="00B00C94"/>
    <w:rPr>
      <w:color w:val="808080"/>
    </w:rPr>
  </w:style>
  <w:style w:type="paragraph" w:styleId="TOC1">
    <w:name w:val="toc 1"/>
    <w:basedOn w:val="Normal"/>
    <w:next w:val="Normal"/>
    <w:autoRedefine/>
    <w:uiPriority w:val="39"/>
    <w:unhideWhenUsed/>
    <w:rsid w:val="00877192"/>
    <w:pPr>
      <w:spacing w:after="100"/>
    </w:pPr>
  </w:style>
  <w:style w:type="paragraph" w:styleId="TOC2">
    <w:name w:val="toc 2"/>
    <w:basedOn w:val="Normal"/>
    <w:next w:val="Normal"/>
    <w:autoRedefine/>
    <w:uiPriority w:val="39"/>
    <w:unhideWhenUsed/>
    <w:rsid w:val="004B3726"/>
    <w:pPr>
      <w:spacing w:after="100"/>
      <w:ind w:left="200"/>
    </w:pPr>
  </w:style>
  <w:style w:type="paragraph" w:styleId="TOC3">
    <w:name w:val="toc 3"/>
    <w:basedOn w:val="Normal"/>
    <w:next w:val="Normal"/>
    <w:autoRedefine/>
    <w:uiPriority w:val="39"/>
    <w:unhideWhenUsed/>
    <w:rsid w:val="004B3726"/>
    <w:pPr>
      <w:spacing w:after="100"/>
      <w:ind w:left="400"/>
    </w:pPr>
  </w:style>
  <w:style w:type="character" w:styleId="Hyperlink">
    <w:name w:val="Hyperlink"/>
    <w:basedOn w:val="DefaultParagraphFont"/>
    <w:uiPriority w:val="99"/>
    <w:unhideWhenUsed/>
    <w:rsid w:val="004B3726"/>
    <w:rPr>
      <w:color w:val="0000FF" w:themeColor="hyperlink"/>
      <w:u w:val="single"/>
    </w:rPr>
  </w:style>
  <w:style w:type="table" w:styleId="MediumList2-Accent1">
    <w:name w:val="Medium List 2 Accent 1"/>
    <w:basedOn w:val="TableNormal"/>
    <w:uiPriority w:val="66"/>
    <w:rsid w:val="00020FEF"/>
    <w:pPr>
      <w:spacing w:after="0" w:line="240" w:lineRule="auto"/>
    </w:pPr>
    <w:rPr>
      <w:rFonts w:asciiTheme="majorHAnsi" w:eastAsiaTheme="majorEastAsia" w:hAnsiTheme="majorHAnsi" w:cstheme="majorBidi"/>
      <w:color w:val="000000" w:themeColor="text1"/>
      <w:lang w:val="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75BC" w:themeColor="accent1"/>
          <w:right w:val="nil"/>
          <w:insideH w:val="nil"/>
          <w:insideV w:val="nil"/>
        </w:tcBorders>
        <w:shd w:val="clear" w:color="auto" w:fill="FFFFFF" w:themeFill="background1"/>
      </w:tcPr>
    </w:tblStylePr>
    <w:tblStylePr w:type="lastRow">
      <w:tblPr/>
      <w:tcPr>
        <w:tcBorders>
          <w:top w:val="single" w:sz="8" w:space="0" w:color="0F75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75BC" w:themeColor="accent1"/>
          <w:insideH w:val="nil"/>
          <w:insideV w:val="nil"/>
        </w:tcBorders>
        <w:shd w:val="clear" w:color="auto" w:fill="FFFFFF" w:themeFill="background1"/>
      </w:tcPr>
    </w:tblStylePr>
    <w:tblStylePr w:type="lastCol">
      <w:tblPr/>
      <w:tcPr>
        <w:tcBorders>
          <w:top w:val="nil"/>
          <w:left w:val="single" w:sz="8" w:space="0" w:color="0F75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EF9" w:themeFill="accent1" w:themeFillTint="3F"/>
      </w:tcPr>
    </w:tblStylePr>
    <w:tblStylePr w:type="band1Horz">
      <w:tblPr/>
      <w:tcPr>
        <w:tcBorders>
          <w:top w:val="nil"/>
          <w:bottom w:val="nil"/>
          <w:insideH w:val="nil"/>
          <w:insideV w:val="nil"/>
        </w:tcBorders>
        <w:shd w:val="clear" w:color="auto" w:fill="B8DE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2D0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Formatvorlage1">
    <w:name w:val="Formatvorlage1"/>
    <w:uiPriority w:val="99"/>
    <w:rsid w:val="00406556"/>
    <w:pPr>
      <w:numPr>
        <w:numId w:val="1"/>
      </w:numPr>
    </w:pPr>
  </w:style>
  <w:style w:type="paragraph" w:styleId="FootnoteText">
    <w:name w:val="footnote text"/>
    <w:basedOn w:val="Normal"/>
    <w:link w:val="FootnoteTextChar"/>
    <w:uiPriority w:val="99"/>
    <w:unhideWhenUsed/>
    <w:rsid w:val="0052347B"/>
    <w:pPr>
      <w:spacing w:after="0" w:line="240" w:lineRule="auto"/>
    </w:pPr>
  </w:style>
  <w:style w:type="character" w:customStyle="1" w:styleId="FootnoteTextChar">
    <w:name w:val="Footnote Text Char"/>
    <w:basedOn w:val="DefaultParagraphFont"/>
    <w:link w:val="FootnoteText"/>
    <w:uiPriority w:val="99"/>
    <w:rsid w:val="0052347B"/>
    <w:rPr>
      <w:sz w:val="20"/>
      <w:szCs w:val="20"/>
    </w:rPr>
  </w:style>
  <w:style w:type="character" w:styleId="FootnoteReference">
    <w:name w:val="footnote reference"/>
    <w:basedOn w:val="DefaultParagraphFont"/>
    <w:uiPriority w:val="99"/>
    <w:unhideWhenUsed/>
    <w:rsid w:val="0052347B"/>
    <w:rPr>
      <w:vertAlign w:val="superscript"/>
    </w:rPr>
  </w:style>
  <w:style w:type="paragraph" w:styleId="NormalWeb">
    <w:name w:val="Normal (Web)"/>
    <w:basedOn w:val="Normal"/>
    <w:uiPriority w:val="99"/>
    <w:semiHidden/>
    <w:unhideWhenUsed/>
    <w:rsid w:val="00297DE0"/>
    <w:pPr>
      <w:spacing w:before="100" w:beforeAutospacing="1" w:after="100" w:afterAutospacing="1" w:line="240" w:lineRule="auto"/>
    </w:pPr>
    <w:rPr>
      <w:rFonts w:ascii="Times" w:hAnsi="Times" w:cs="Times New Roman"/>
      <w:lang w:eastAsia="de-DE" w:bidi="ar-SA"/>
    </w:rPr>
  </w:style>
  <w:style w:type="paragraph" w:customStyle="1" w:styleId="PersonalName">
    <w:name w:val="Personal Name"/>
    <w:basedOn w:val="Title"/>
    <w:rsid w:val="009734DE"/>
    <w:rPr>
      <w:b/>
      <w:caps/>
      <w:color w:val="000000"/>
      <w:sz w:val="28"/>
      <w:szCs w:val="28"/>
    </w:rPr>
  </w:style>
  <w:style w:type="character" w:styleId="CommentReference">
    <w:name w:val="annotation reference"/>
    <w:basedOn w:val="DefaultParagraphFont"/>
    <w:uiPriority w:val="99"/>
    <w:semiHidden/>
    <w:unhideWhenUsed/>
    <w:rsid w:val="00801A7F"/>
    <w:rPr>
      <w:sz w:val="18"/>
      <w:szCs w:val="18"/>
    </w:rPr>
  </w:style>
  <w:style w:type="paragraph" w:styleId="CommentText">
    <w:name w:val="annotation text"/>
    <w:basedOn w:val="Normal"/>
    <w:link w:val="CommentTextChar"/>
    <w:uiPriority w:val="99"/>
    <w:semiHidden/>
    <w:unhideWhenUsed/>
    <w:rsid w:val="00801A7F"/>
    <w:pPr>
      <w:spacing w:line="240" w:lineRule="auto"/>
    </w:pPr>
    <w:rPr>
      <w:sz w:val="24"/>
      <w:szCs w:val="24"/>
    </w:rPr>
  </w:style>
  <w:style w:type="character" w:customStyle="1" w:styleId="CommentTextChar">
    <w:name w:val="Comment Text Char"/>
    <w:basedOn w:val="DefaultParagraphFont"/>
    <w:link w:val="CommentText"/>
    <w:uiPriority w:val="99"/>
    <w:semiHidden/>
    <w:rsid w:val="00801A7F"/>
    <w:rPr>
      <w:sz w:val="24"/>
      <w:szCs w:val="24"/>
    </w:rPr>
  </w:style>
  <w:style w:type="paragraph" w:styleId="CommentSubject">
    <w:name w:val="annotation subject"/>
    <w:basedOn w:val="CommentText"/>
    <w:next w:val="CommentText"/>
    <w:link w:val="CommentSubjectChar"/>
    <w:uiPriority w:val="99"/>
    <w:semiHidden/>
    <w:unhideWhenUsed/>
    <w:rsid w:val="00801A7F"/>
    <w:rPr>
      <w:b/>
      <w:bCs/>
      <w:sz w:val="20"/>
      <w:szCs w:val="20"/>
    </w:rPr>
  </w:style>
  <w:style w:type="character" w:customStyle="1" w:styleId="CommentSubjectChar">
    <w:name w:val="Comment Subject Char"/>
    <w:basedOn w:val="CommentTextChar"/>
    <w:link w:val="CommentSubject"/>
    <w:uiPriority w:val="99"/>
    <w:semiHidden/>
    <w:rsid w:val="00801A7F"/>
    <w:rPr>
      <w:b/>
      <w:bCs/>
      <w:sz w:val="20"/>
      <w:szCs w:val="20"/>
    </w:rPr>
  </w:style>
  <w:style w:type="table" w:styleId="LightList">
    <w:name w:val="Light List"/>
    <w:basedOn w:val="TableNormal"/>
    <w:uiPriority w:val="61"/>
    <w:rsid w:val="00056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edSMUnnumberedAbstract">
    <w:name w:val="FedSM Unnumbered (Abstract)"/>
    <w:basedOn w:val="Heading1"/>
    <w:next w:val="Normal"/>
    <w:rsid w:val="00A4384B"/>
    <w:pPr>
      <w:spacing w:after="120"/>
    </w:pPr>
  </w:style>
  <w:style w:type="paragraph" w:customStyle="1" w:styleId="FedSMH1">
    <w:name w:val="FedSM H1"/>
    <w:basedOn w:val="Heading1"/>
    <w:next w:val="Normal"/>
    <w:rsid w:val="004D4A50"/>
    <w:pPr>
      <w:numPr>
        <w:numId w:val="3"/>
      </w:numPr>
    </w:pPr>
  </w:style>
  <w:style w:type="paragraph" w:customStyle="1" w:styleId="Style1">
    <w:name w:val="Style1"/>
    <w:basedOn w:val="Heading2"/>
    <w:rsid w:val="00406556"/>
    <w:pPr>
      <w:numPr>
        <w:numId w:val="2"/>
      </w:numPr>
    </w:pPr>
  </w:style>
  <w:style w:type="paragraph" w:customStyle="1" w:styleId="FedSMH2">
    <w:name w:val="FedSM H2"/>
    <w:basedOn w:val="Heading2"/>
    <w:next w:val="Normal"/>
    <w:rsid w:val="004D4A50"/>
    <w:pPr>
      <w:numPr>
        <w:numId w:val="3"/>
      </w:numPr>
      <w:spacing w:before="120"/>
    </w:pPr>
  </w:style>
  <w:style w:type="paragraph" w:customStyle="1" w:styleId="FedSMH3">
    <w:name w:val="FedSM H3"/>
    <w:basedOn w:val="Heading3"/>
    <w:next w:val="Normal"/>
    <w:rsid w:val="004D4A50"/>
    <w:pPr>
      <w:numPr>
        <w:numId w:val="5"/>
      </w:numPr>
    </w:pPr>
  </w:style>
  <w:style w:type="table" w:styleId="LightList-Accent1">
    <w:name w:val="Light List Accent 1"/>
    <w:basedOn w:val="TableNormal"/>
    <w:uiPriority w:val="61"/>
    <w:rsid w:val="00AB3C82"/>
    <w:pPr>
      <w:spacing w:after="0" w:line="240" w:lineRule="auto"/>
    </w:p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75BC" w:themeFill="accent1"/>
      </w:tcPr>
    </w:tblStylePr>
    <w:tblStylePr w:type="lastRow">
      <w:pPr>
        <w:spacing w:before="0" w:after="0" w:line="240" w:lineRule="auto"/>
      </w:pPr>
      <w:rPr>
        <w:b/>
        <w:bCs/>
      </w:rPr>
      <w:tblPr/>
      <w:tcPr>
        <w:tcBorders>
          <w:top w:val="double" w:sz="6" w:space="0" w:color="0F75BC" w:themeColor="accent1"/>
          <w:left w:val="single" w:sz="8" w:space="0" w:color="0F75BC" w:themeColor="accent1"/>
          <w:bottom w:val="single" w:sz="8" w:space="0" w:color="0F75BC" w:themeColor="accent1"/>
          <w:right w:val="single" w:sz="8" w:space="0" w:color="0F75BC" w:themeColor="accent1"/>
        </w:tcBorders>
      </w:tcPr>
    </w:tblStylePr>
    <w:tblStylePr w:type="firstCol">
      <w:rPr>
        <w:b/>
        <w:bCs/>
      </w:rPr>
    </w:tblStylePr>
    <w:tblStylePr w:type="lastCol">
      <w:rPr>
        <w:b/>
        <w:bCs/>
      </w:rPr>
    </w:tblStylePr>
    <w:tblStylePr w:type="band1Vert">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tblStylePr w:type="band1Horz">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style>
  <w:style w:type="paragraph" w:customStyle="1" w:styleId="Enumerate">
    <w:name w:val="Enumerate"/>
    <w:basedOn w:val="ListParagraph"/>
    <w:rsid w:val="00167D22"/>
    <w:pPr>
      <w:numPr>
        <w:numId w:val="4"/>
      </w:numPr>
      <w:spacing w:line="240" w:lineRule="auto"/>
    </w:pPr>
    <w:rPr>
      <w:color w:val="000000" w:themeColor="text1"/>
      <w:lang w:val="en-GB"/>
    </w:rPr>
  </w:style>
  <w:style w:type="paragraph" w:styleId="DocumentMap">
    <w:name w:val="Document Map"/>
    <w:basedOn w:val="Normal"/>
    <w:link w:val="DocumentMapChar"/>
    <w:uiPriority w:val="99"/>
    <w:semiHidden/>
    <w:unhideWhenUsed/>
    <w:rsid w:val="00EE63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6352"/>
    <w:rPr>
      <w:rFonts w:ascii="Lucida Grande" w:hAnsi="Lucida Grande" w:cs="Lucida Grande"/>
      <w:sz w:val="24"/>
      <w:szCs w:val="24"/>
    </w:rPr>
  </w:style>
  <w:style w:type="paragraph" w:styleId="TOC4">
    <w:name w:val="toc 4"/>
    <w:basedOn w:val="Normal"/>
    <w:next w:val="Normal"/>
    <w:autoRedefine/>
    <w:uiPriority w:val="39"/>
    <w:unhideWhenUsed/>
    <w:rsid w:val="001C5CDA"/>
    <w:pPr>
      <w:ind w:left="660"/>
    </w:pPr>
  </w:style>
  <w:style w:type="paragraph" w:styleId="TOC5">
    <w:name w:val="toc 5"/>
    <w:basedOn w:val="Normal"/>
    <w:next w:val="Normal"/>
    <w:autoRedefine/>
    <w:uiPriority w:val="39"/>
    <w:unhideWhenUsed/>
    <w:rsid w:val="001C5CDA"/>
    <w:pPr>
      <w:ind w:left="880"/>
    </w:pPr>
  </w:style>
  <w:style w:type="paragraph" w:styleId="TOC6">
    <w:name w:val="toc 6"/>
    <w:basedOn w:val="Normal"/>
    <w:next w:val="Normal"/>
    <w:autoRedefine/>
    <w:uiPriority w:val="39"/>
    <w:unhideWhenUsed/>
    <w:rsid w:val="001C5CDA"/>
    <w:pPr>
      <w:ind w:left="1100"/>
    </w:pPr>
  </w:style>
  <w:style w:type="paragraph" w:styleId="TOC7">
    <w:name w:val="toc 7"/>
    <w:basedOn w:val="Normal"/>
    <w:next w:val="Normal"/>
    <w:autoRedefine/>
    <w:uiPriority w:val="39"/>
    <w:unhideWhenUsed/>
    <w:rsid w:val="001C5CDA"/>
    <w:pPr>
      <w:ind w:left="1320"/>
    </w:pPr>
  </w:style>
  <w:style w:type="paragraph" w:styleId="TOC8">
    <w:name w:val="toc 8"/>
    <w:basedOn w:val="Normal"/>
    <w:next w:val="Normal"/>
    <w:autoRedefine/>
    <w:uiPriority w:val="39"/>
    <w:unhideWhenUsed/>
    <w:rsid w:val="001C5CDA"/>
    <w:pPr>
      <w:ind w:left="1540"/>
    </w:pPr>
  </w:style>
  <w:style w:type="paragraph" w:styleId="TOC9">
    <w:name w:val="toc 9"/>
    <w:basedOn w:val="Normal"/>
    <w:next w:val="Normal"/>
    <w:autoRedefine/>
    <w:uiPriority w:val="39"/>
    <w:unhideWhenUsed/>
    <w:rsid w:val="001C5CDA"/>
    <w:pPr>
      <w:ind w:left="1760"/>
    </w:pPr>
  </w:style>
  <w:style w:type="paragraph" w:customStyle="1" w:styleId="BoxHeader">
    <w:name w:val="Box Header"/>
    <w:basedOn w:val="Normal"/>
    <w:qFormat/>
    <w:rsid w:val="00B724C6"/>
    <w:pPr>
      <w:spacing w:after="0" w:line="240" w:lineRule="auto"/>
    </w:pPr>
    <w:rPr>
      <w:caps/>
      <w:color w:val="FFFFFF" w:themeColor="background1"/>
      <w:sz w:val="24"/>
      <w:szCs w:val="24"/>
    </w:rPr>
  </w:style>
  <w:style w:type="paragraph" w:customStyle="1" w:styleId="Heading3ReqTitle">
    <w:name w:val="Heading 3: Req Title"/>
    <w:basedOn w:val="FedSMH3"/>
    <w:autoRedefine/>
    <w:qFormat/>
    <w:rsid w:val="00B724C6"/>
    <w:pPr>
      <w:numPr>
        <w:ilvl w:val="0"/>
        <w:numId w:val="0"/>
      </w:numPr>
      <w:spacing w:line="240" w:lineRule="auto"/>
      <w:outlineLvl w:val="9"/>
    </w:pPr>
    <w:rPr>
      <w:rFonts w:asciiTheme="minorHAnsi" w:hAnsiTheme="minorHAnsi"/>
      <w:b w:val="0"/>
      <w:color w:val="FFFFFF" w:themeColor="background1"/>
    </w:rPr>
  </w:style>
  <w:style w:type="table" w:styleId="MediumGrid2-Accent1">
    <w:name w:val="Medium Grid 2 Accent 1"/>
    <w:basedOn w:val="TableNormal"/>
    <w:uiPriority w:val="68"/>
    <w:rsid w:val="00E24891"/>
    <w:pPr>
      <w:spacing w:after="0" w:line="240" w:lineRule="auto"/>
    </w:pPr>
    <w:rPr>
      <w:rFonts w:asciiTheme="majorHAnsi" w:eastAsiaTheme="majorEastAsia" w:hAnsiTheme="majorHAnsi" w:cstheme="majorBidi"/>
      <w:color w:val="000000" w:themeColor="text1"/>
      <w:lang w:val="de-DE" w:eastAsia="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insideH w:val="single" w:sz="8" w:space="0" w:color="0F75BC" w:themeColor="accent1"/>
        <w:insideV w:val="single" w:sz="8" w:space="0" w:color="0F75BC" w:themeColor="accent1"/>
      </w:tblBorders>
      <w:tblCellMar>
        <w:top w:w="0" w:type="dxa"/>
        <w:left w:w="108" w:type="dxa"/>
        <w:bottom w:w="0" w:type="dxa"/>
        <w:right w:w="108" w:type="dxa"/>
      </w:tblCellMar>
    </w:tblPr>
    <w:tcPr>
      <w:shd w:val="clear" w:color="auto" w:fill="B8DEF9" w:themeFill="accent1" w:themeFillTint="3F"/>
    </w:tcPr>
    <w:tblStylePr w:type="firstRow">
      <w:rPr>
        <w:b/>
        <w:bCs/>
        <w:color w:val="000000" w:themeColor="text1"/>
      </w:rPr>
      <w:tblPr/>
      <w:tcPr>
        <w:shd w:val="clear" w:color="auto" w:fill="E2F2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4FA" w:themeFill="accent1" w:themeFillTint="33"/>
      </w:tcPr>
    </w:tblStylePr>
    <w:tblStylePr w:type="band1Vert">
      <w:tblPr/>
      <w:tcPr>
        <w:shd w:val="clear" w:color="auto" w:fill="71BEF3" w:themeFill="accent1" w:themeFillTint="7F"/>
      </w:tcPr>
    </w:tblStylePr>
    <w:tblStylePr w:type="band1Horz">
      <w:tblPr/>
      <w:tcPr>
        <w:tcBorders>
          <w:insideH w:val="single" w:sz="6" w:space="0" w:color="0F75BC" w:themeColor="accent1"/>
          <w:insideV w:val="single" w:sz="6" w:space="0" w:color="0F75BC" w:themeColor="accent1"/>
        </w:tcBorders>
        <w:shd w:val="clear" w:color="auto" w:fill="71BEF3" w:themeFill="accent1"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995D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86C2C"/>
  </w:style>
  <w:style w:type="paragraph" w:styleId="Heading1">
    <w:name w:val="heading 1"/>
    <w:aliases w:val="H1"/>
    <w:basedOn w:val="Normal"/>
    <w:next w:val="Normal"/>
    <w:link w:val="Heading1Char"/>
    <w:uiPriority w:val="9"/>
    <w:qFormat/>
    <w:rsid w:val="001C5CDA"/>
    <w:pPr>
      <w:keepNext/>
      <w:keepLines/>
      <w:numPr>
        <w:numId w:val="6"/>
      </w:numPr>
      <w:spacing w:before="480" w:after="0"/>
      <w:outlineLvl w:val="0"/>
    </w:pPr>
    <w:rPr>
      <w:rFonts w:asciiTheme="majorHAnsi" w:eastAsiaTheme="majorEastAsia" w:hAnsiTheme="majorHAnsi" w:cstheme="majorBidi"/>
      <w:b/>
      <w:bCs/>
      <w:color w:val="0F75BC" w:themeColor="accent1"/>
      <w:sz w:val="28"/>
      <w:szCs w:val="28"/>
    </w:rPr>
  </w:style>
  <w:style w:type="paragraph" w:styleId="Heading2">
    <w:name w:val="heading 2"/>
    <w:aliases w:val="H2"/>
    <w:basedOn w:val="Normal"/>
    <w:next w:val="Normal"/>
    <w:link w:val="Heading2Char"/>
    <w:uiPriority w:val="9"/>
    <w:unhideWhenUsed/>
    <w:qFormat/>
    <w:rsid w:val="004D4A50"/>
    <w:pPr>
      <w:keepNext/>
      <w:keepLines/>
      <w:numPr>
        <w:ilvl w:val="1"/>
        <w:numId w:val="6"/>
      </w:numPr>
      <w:spacing w:before="200" w:after="0"/>
      <w:ind w:left="567" w:hanging="567"/>
      <w:outlineLvl w:val="1"/>
    </w:pPr>
    <w:rPr>
      <w:rFonts w:asciiTheme="majorHAnsi" w:eastAsiaTheme="majorEastAsia" w:hAnsiTheme="majorHAnsi" w:cstheme="majorBidi"/>
      <w:b/>
      <w:bCs/>
      <w:color w:val="0F75BC" w:themeColor="accent1"/>
      <w:sz w:val="26"/>
      <w:szCs w:val="26"/>
    </w:rPr>
  </w:style>
  <w:style w:type="paragraph" w:styleId="Heading3">
    <w:name w:val="heading 3"/>
    <w:aliases w:val="H3"/>
    <w:basedOn w:val="Normal"/>
    <w:next w:val="Normal"/>
    <w:link w:val="Heading3Char"/>
    <w:uiPriority w:val="9"/>
    <w:unhideWhenUsed/>
    <w:qFormat/>
    <w:rsid w:val="004D4A50"/>
    <w:pPr>
      <w:keepNext/>
      <w:keepLines/>
      <w:numPr>
        <w:ilvl w:val="2"/>
        <w:numId w:val="6"/>
      </w:numPr>
      <w:spacing w:before="200" w:after="0"/>
      <w:ind w:left="709" w:hanging="709"/>
      <w:outlineLvl w:val="2"/>
    </w:pPr>
    <w:rPr>
      <w:rFonts w:asciiTheme="majorHAnsi" w:eastAsiaTheme="majorEastAsia" w:hAnsiTheme="majorHAnsi" w:cstheme="majorBidi"/>
      <w:b/>
      <w:bCs/>
      <w:color w:val="0F75BC" w:themeColor="accent1"/>
    </w:rPr>
  </w:style>
  <w:style w:type="paragraph" w:styleId="Heading4">
    <w:name w:val="heading 4"/>
    <w:aliases w:val="H4"/>
    <w:basedOn w:val="Normal"/>
    <w:next w:val="Normal"/>
    <w:link w:val="Heading4Char"/>
    <w:uiPriority w:val="9"/>
    <w:unhideWhenUsed/>
    <w:qFormat/>
    <w:rsid w:val="004D4A50"/>
    <w:pPr>
      <w:keepNext/>
      <w:keepLines/>
      <w:spacing w:before="200" w:after="0"/>
      <w:outlineLvl w:val="3"/>
    </w:pPr>
    <w:rPr>
      <w:rFonts w:asciiTheme="majorHAnsi" w:eastAsiaTheme="majorEastAsia" w:hAnsiTheme="majorHAnsi" w:cstheme="majorBidi"/>
      <w:b/>
      <w:bCs/>
      <w:i/>
      <w:iCs/>
      <w:color w:val="0F75BC" w:themeColor="accent1"/>
    </w:rPr>
  </w:style>
  <w:style w:type="paragraph" w:styleId="Heading5">
    <w:name w:val="heading 5"/>
    <w:basedOn w:val="Normal"/>
    <w:next w:val="Normal"/>
    <w:link w:val="Heading5Char"/>
    <w:uiPriority w:val="9"/>
    <w:unhideWhenUsed/>
    <w:rsid w:val="004D4A50"/>
    <w:pPr>
      <w:keepNext/>
      <w:keepLines/>
      <w:spacing w:before="200" w:after="0"/>
      <w:outlineLvl w:val="4"/>
    </w:pPr>
    <w:rPr>
      <w:rFonts w:asciiTheme="majorHAnsi" w:eastAsiaTheme="majorEastAsia" w:hAnsiTheme="majorHAnsi" w:cstheme="majorBidi"/>
      <w:color w:val="073A5D" w:themeColor="accent1" w:themeShade="7F"/>
    </w:rPr>
  </w:style>
  <w:style w:type="paragraph" w:styleId="Heading6">
    <w:name w:val="heading 6"/>
    <w:basedOn w:val="Normal"/>
    <w:next w:val="Normal"/>
    <w:link w:val="Heading6Char"/>
    <w:uiPriority w:val="9"/>
    <w:unhideWhenUsed/>
    <w:rsid w:val="004D4A50"/>
    <w:pPr>
      <w:keepNext/>
      <w:keepLines/>
      <w:spacing w:before="200" w:after="0"/>
      <w:outlineLvl w:val="5"/>
    </w:pPr>
    <w:rPr>
      <w:rFonts w:asciiTheme="majorHAnsi" w:eastAsiaTheme="majorEastAsia" w:hAnsiTheme="majorHAnsi" w:cstheme="majorBidi"/>
      <w:i/>
      <w:iCs/>
      <w:color w:val="073A5D" w:themeColor="accent1" w:themeShade="7F"/>
    </w:rPr>
  </w:style>
  <w:style w:type="paragraph" w:styleId="Heading7">
    <w:name w:val="heading 7"/>
    <w:basedOn w:val="Normal"/>
    <w:next w:val="Normal"/>
    <w:link w:val="Heading7Char"/>
    <w:uiPriority w:val="9"/>
    <w:semiHidden/>
    <w:unhideWhenUsed/>
    <w:rsid w:val="004D4A5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A50"/>
    <w:pPr>
      <w:keepNext/>
      <w:keepLines/>
      <w:spacing w:before="200" w:after="0"/>
      <w:outlineLvl w:val="7"/>
    </w:pPr>
    <w:rPr>
      <w:rFonts w:asciiTheme="majorHAnsi" w:eastAsiaTheme="majorEastAsia" w:hAnsiTheme="majorHAnsi" w:cstheme="majorBidi"/>
      <w:color w:val="0F75BC" w:themeColor="accent1"/>
      <w:sz w:val="20"/>
      <w:szCs w:val="20"/>
    </w:rPr>
  </w:style>
  <w:style w:type="paragraph" w:styleId="Heading9">
    <w:name w:val="heading 9"/>
    <w:basedOn w:val="Normal"/>
    <w:next w:val="Normal"/>
    <w:link w:val="Heading9Char"/>
    <w:uiPriority w:val="9"/>
    <w:semiHidden/>
    <w:unhideWhenUsed/>
    <w:qFormat/>
    <w:rsid w:val="004D4A5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50"/>
    <w:pPr>
      <w:ind w:left="720"/>
      <w:contextualSpacing/>
    </w:pPr>
  </w:style>
  <w:style w:type="character" w:customStyle="1" w:styleId="Heading1Char">
    <w:name w:val="Heading 1 Char"/>
    <w:aliases w:val="H1 Char"/>
    <w:basedOn w:val="DefaultParagraphFont"/>
    <w:link w:val="Heading1"/>
    <w:uiPriority w:val="9"/>
    <w:rsid w:val="001C5CDA"/>
    <w:rPr>
      <w:rFonts w:asciiTheme="majorHAnsi" w:eastAsiaTheme="majorEastAsia" w:hAnsiTheme="majorHAnsi" w:cstheme="majorBidi"/>
      <w:b/>
      <w:bCs/>
      <w:color w:val="0F75BC" w:themeColor="accent1"/>
      <w:sz w:val="28"/>
      <w:szCs w:val="28"/>
    </w:rPr>
  </w:style>
  <w:style w:type="character" w:customStyle="1" w:styleId="Heading2Char">
    <w:name w:val="Heading 2 Char"/>
    <w:aliases w:val="H2 Char"/>
    <w:basedOn w:val="DefaultParagraphFont"/>
    <w:link w:val="Heading2"/>
    <w:uiPriority w:val="9"/>
    <w:rsid w:val="004D4A50"/>
    <w:rPr>
      <w:rFonts w:asciiTheme="majorHAnsi" w:eastAsiaTheme="majorEastAsia" w:hAnsiTheme="majorHAnsi" w:cstheme="majorBidi"/>
      <w:b/>
      <w:bCs/>
      <w:color w:val="0F75BC" w:themeColor="accent1"/>
      <w:sz w:val="26"/>
      <w:szCs w:val="26"/>
    </w:rPr>
  </w:style>
  <w:style w:type="character" w:customStyle="1" w:styleId="Heading3Char">
    <w:name w:val="Heading 3 Char"/>
    <w:aliases w:val="H3 Char"/>
    <w:basedOn w:val="DefaultParagraphFont"/>
    <w:link w:val="Heading3"/>
    <w:uiPriority w:val="9"/>
    <w:rsid w:val="004D4A50"/>
    <w:rPr>
      <w:rFonts w:asciiTheme="majorHAnsi" w:eastAsiaTheme="majorEastAsia" w:hAnsiTheme="majorHAnsi" w:cstheme="majorBidi"/>
      <w:b/>
      <w:bCs/>
      <w:color w:val="0F75BC" w:themeColor="accent1"/>
    </w:rPr>
  </w:style>
  <w:style w:type="character" w:customStyle="1" w:styleId="Heading4Char">
    <w:name w:val="Heading 4 Char"/>
    <w:aliases w:val="H4 Char"/>
    <w:basedOn w:val="DefaultParagraphFont"/>
    <w:link w:val="Heading4"/>
    <w:uiPriority w:val="9"/>
    <w:rsid w:val="004D4A50"/>
    <w:rPr>
      <w:rFonts w:asciiTheme="majorHAnsi" w:eastAsiaTheme="majorEastAsia" w:hAnsiTheme="majorHAnsi" w:cstheme="majorBidi"/>
      <w:b/>
      <w:bCs/>
      <w:i/>
      <w:iCs/>
      <w:color w:val="0F75BC" w:themeColor="accent1"/>
    </w:rPr>
  </w:style>
  <w:style w:type="character" w:customStyle="1" w:styleId="Heading5Char">
    <w:name w:val="Heading 5 Char"/>
    <w:basedOn w:val="DefaultParagraphFont"/>
    <w:link w:val="Heading5"/>
    <w:uiPriority w:val="9"/>
    <w:rsid w:val="004D4A50"/>
    <w:rPr>
      <w:rFonts w:asciiTheme="majorHAnsi" w:eastAsiaTheme="majorEastAsia" w:hAnsiTheme="majorHAnsi" w:cstheme="majorBidi"/>
      <w:color w:val="073A5D" w:themeColor="accent1" w:themeShade="7F"/>
    </w:rPr>
  </w:style>
  <w:style w:type="character" w:customStyle="1" w:styleId="Heading6Char">
    <w:name w:val="Heading 6 Char"/>
    <w:basedOn w:val="DefaultParagraphFont"/>
    <w:link w:val="Heading6"/>
    <w:uiPriority w:val="9"/>
    <w:rsid w:val="004D4A50"/>
    <w:rPr>
      <w:rFonts w:asciiTheme="majorHAnsi" w:eastAsiaTheme="majorEastAsia" w:hAnsiTheme="majorHAnsi" w:cstheme="majorBidi"/>
      <w:i/>
      <w:iCs/>
      <w:color w:val="073A5D" w:themeColor="accent1" w:themeShade="7F"/>
    </w:rPr>
  </w:style>
  <w:style w:type="character" w:customStyle="1" w:styleId="Heading7Char">
    <w:name w:val="Heading 7 Char"/>
    <w:basedOn w:val="DefaultParagraphFont"/>
    <w:link w:val="Heading7"/>
    <w:uiPriority w:val="9"/>
    <w:semiHidden/>
    <w:rsid w:val="004D4A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A50"/>
    <w:rPr>
      <w:rFonts w:asciiTheme="majorHAnsi" w:eastAsiaTheme="majorEastAsia" w:hAnsiTheme="majorHAnsi" w:cstheme="majorBidi"/>
      <w:color w:val="0F75BC" w:themeColor="accent1"/>
      <w:sz w:val="20"/>
      <w:szCs w:val="20"/>
    </w:rPr>
  </w:style>
  <w:style w:type="character" w:customStyle="1" w:styleId="Heading9Char">
    <w:name w:val="Heading 9 Char"/>
    <w:basedOn w:val="DefaultParagraphFont"/>
    <w:link w:val="Heading9"/>
    <w:uiPriority w:val="9"/>
    <w:semiHidden/>
    <w:rsid w:val="004D4A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rsid w:val="004D4A50"/>
    <w:pPr>
      <w:spacing w:line="240" w:lineRule="auto"/>
    </w:pPr>
    <w:rPr>
      <w:b/>
      <w:bCs/>
      <w:color w:val="0F75BC" w:themeColor="accent1"/>
      <w:sz w:val="18"/>
      <w:szCs w:val="18"/>
    </w:rPr>
  </w:style>
  <w:style w:type="paragraph" w:styleId="Title">
    <w:name w:val="Title"/>
    <w:basedOn w:val="Normal"/>
    <w:next w:val="Normal"/>
    <w:link w:val="TitleChar"/>
    <w:uiPriority w:val="10"/>
    <w:qFormat/>
    <w:rsid w:val="004D4A50"/>
    <w:pPr>
      <w:pBdr>
        <w:bottom w:val="single" w:sz="8" w:space="4" w:color="0F75BC" w:themeColor="accent1"/>
      </w:pBdr>
      <w:spacing w:after="300" w:line="240" w:lineRule="auto"/>
      <w:contextualSpacing/>
    </w:pPr>
    <w:rPr>
      <w:rFonts w:asciiTheme="majorHAnsi" w:eastAsiaTheme="majorEastAsia" w:hAnsiTheme="majorHAnsi" w:cstheme="majorBidi"/>
      <w:color w:val="0B578C" w:themeColor="text2" w:themeShade="BF"/>
      <w:spacing w:val="5"/>
      <w:kern w:val="28"/>
      <w:sz w:val="52"/>
      <w:szCs w:val="52"/>
    </w:rPr>
  </w:style>
  <w:style w:type="character" w:customStyle="1" w:styleId="TitleChar">
    <w:name w:val="Title Char"/>
    <w:basedOn w:val="DefaultParagraphFont"/>
    <w:link w:val="Title"/>
    <w:uiPriority w:val="10"/>
    <w:rsid w:val="004D4A50"/>
    <w:rPr>
      <w:rFonts w:asciiTheme="majorHAnsi" w:eastAsiaTheme="majorEastAsia" w:hAnsiTheme="majorHAnsi" w:cstheme="majorBidi"/>
      <w:color w:val="0B578C" w:themeColor="text2" w:themeShade="BF"/>
      <w:spacing w:val="5"/>
      <w:kern w:val="28"/>
      <w:sz w:val="52"/>
      <w:szCs w:val="52"/>
    </w:rPr>
  </w:style>
  <w:style w:type="paragraph" w:styleId="Subtitle">
    <w:name w:val="Subtitle"/>
    <w:aliases w:val="Sub Title"/>
    <w:basedOn w:val="Normal"/>
    <w:next w:val="Normal"/>
    <w:link w:val="SubtitleChar"/>
    <w:uiPriority w:val="11"/>
    <w:qFormat/>
    <w:rsid w:val="004D4A50"/>
    <w:pPr>
      <w:numPr>
        <w:ilvl w:val="1"/>
      </w:numPr>
    </w:pPr>
    <w:rPr>
      <w:rFonts w:asciiTheme="majorHAnsi" w:eastAsiaTheme="majorEastAsia" w:hAnsiTheme="majorHAnsi" w:cstheme="majorBidi"/>
      <w:i/>
      <w:iCs/>
      <w:color w:val="0F75BC" w:themeColor="accent1"/>
      <w:spacing w:val="15"/>
      <w:sz w:val="24"/>
      <w:szCs w:val="24"/>
    </w:rPr>
  </w:style>
  <w:style w:type="character" w:customStyle="1" w:styleId="SubtitleChar">
    <w:name w:val="Subtitle Char"/>
    <w:aliases w:val="Sub Title Char"/>
    <w:basedOn w:val="DefaultParagraphFont"/>
    <w:link w:val="Subtitle"/>
    <w:uiPriority w:val="11"/>
    <w:rsid w:val="004D4A50"/>
    <w:rPr>
      <w:rFonts w:asciiTheme="majorHAnsi" w:eastAsiaTheme="majorEastAsia" w:hAnsiTheme="majorHAnsi" w:cstheme="majorBidi"/>
      <w:i/>
      <w:iCs/>
      <w:color w:val="0F75BC" w:themeColor="accent1"/>
      <w:spacing w:val="15"/>
      <w:sz w:val="24"/>
      <w:szCs w:val="24"/>
    </w:rPr>
  </w:style>
  <w:style w:type="character" w:styleId="Strong">
    <w:name w:val="Strong"/>
    <w:aliases w:val="H1 No Numbers"/>
    <w:basedOn w:val="DefaultParagraphFont"/>
    <w:uiPriority w:val="22"/>
    <w:qFormat/>
    <w:rsid w:val="001C5CDA"/>
    <w:rPr>
      <w:b/>
      <w:bCs/>
      <w:color w:val="0F75BC" w:themeColor="accent1"/>
      <w:sz w:val="28"/>
      <w:szCs w:val="28"/>
    </w:rPr>
  </w:style>
  <w:style w:type="character" w:styleId="Emphasis">
    <w:name w:val="Emphasis"/>
    <w:basedOn w:val="DefaultParagraphFont"/>
    <w:uiPriority w:val="20"/>
    <w:rsid w:val="004D4A50"/>
    <w:rPr>
      <w:i/>
      <w:iCs/>
    </w:rPr>
  </w:style>
  <w:style w:type="paragraph" w:styleId="NoSpacing">
    <w:name w:val="No Spacing"/>
    <w:aliases w:val="No vertical space"/>
    <w:link w:val="NoSpacingChar"/>
    <w:uiPriority w:val="1"/>
    <w:rsid w:val="004D4A50"/>
    <w:pPr>
      <w:spacing w:after="0" w:line="240" w:lineRule="auto"/>
    </w:pPr>
  </w:style>
  <w:style w:type="character" w:customStyle="1" w:styleId="NoSpacingChar">
    <w:name w:val="No Spacing Char"/>
    <w:aliases w:val="No vertical space Char"/>
    <w:basedOn w:val="DefaultParagraphFont"/>
    <w:link w:val="NoSpacing"/>
    <w:uiPriority w:val="1"/>
    <w:rsid w:val="004D4A50"/>
  </w:style>
  <w:style w:type="paragraph" w:styleId="Quote">
    <w:name w:val="Quote"/>
    <w:basedOn w:val="Normal"/>
    <w:next w:val="Normal"/>
    <w:link w:val="QuoteChar"/>
    <w:uiPriority w:val="29"/>
    <w:rsid w:val="004D4A50"/>
    <w:rPr>
      <w:i/>
      <w:iCs/>
      <w:color w:val="000000" w:themeColor="text1"/>
    </w:rPr>
  </w:style>
  <w:style w:type="character" w:customStyle="1" w:styleId="QuoteChar">
    <w:name w:val="Quote Char"/>
    <w:basedOn w:val="DefaultParagraphFont"/>
    <w:link w:val="Quote"/>
    <w:uiPriority w:val="29"/>
    <w:rsid w:val="004D4A50"/>
    <w:rPr>
      <w:i/>
      <w:iCs/>
      <w:color w:val="000000" w:themeColor="text1"/>
    </w:rPr>
  </w:style>
  <w:style w:type="paragraph" w:styleId="IntenseQuote">
    <w:name w:val="Intense Quote"/>
    <w:basedOn w:val="Normal"/>
    <w:next w:val="Normal"/>
    <w:link w:val="IntenseQuoteChar"/>
    <w:uiPriority w:val="30"/>
    <w:rsid w:val="004D4A50"/>
    <w:pPr>
      <w:pBdr>
        <w:bottom w:val="single" w:sz="4" w:space="4" w:color="0F75BC" w:themeColor="accent1"/>
      </w:pBdr>
      <w:spacing w:before="200" w:after="280"/>
      <w:ind w:left="936" w:right="936"/>
    </w:pPr>
    <w:rPr>
      <w:b/>
      <w:bCs/>
      <w:i/>
      <w:iCs/>
      <w:color w:val="0F75BC" w:themeColor="accent1"/>
    </w:rPr>
  </w:style>
  <w:style w:type="character" w:customStyle="1" w:styleId="IntenseQuoteChar">
    <w:name w:val="Intense Quote Char"/>
    <w:basedOn w:val="DefaultParagraphFont"/>
    <w:link w:val="IntenseQuote"/>
    <w:uiPriority w:val="30"/>
    <w:rsid w:val="004D4A50"/>
    <w:rPr>
      <w:b/>
      <w:bCs/>
      <w:i/>
      <w:iCs/>
      <w:color w:val="0F75BC" w:themeColor="accent1"/>
    </w:rPr>
  </w:style>
  <w:style w:type="character" w:styleId="SubtleEmphasis">
    <w:name w:val="Subtle Emphasis"/>
    <w:basedOn w:val="DefaultParagraphFont"/>
    <w:uiPriority w:val="19"/>
    <w:rsid w:val="004D4A50"/>
    <w:rPr>
      <w:i/>
      <w:iCs/>
      <w:color w:val="808080" w:themeColor="text1" w:themeTint="7F"/>
    </w:rPr>
  </w:style>
  <w:style w:type="character" w:styleId="IntenseEmphasis">
    <w:name w:val="Intense Emphasis"/>
    <w:basedOn w:val="DefaultParagraphFont"/>
    <w:uiPriority w:val="21"/>
    <w:rsid w:val="004D4A50"/>
    <w:rPr>
      <w:b/>
      <w:bCs/>
      <w:i/>
      <w:iCs/>
      <w:color w:val="0F75BC" w:themeColor="accent1"/>
    </w:rPr>
  </w:style>
  <w:style w:type="character" w:styleId="SubtleReference">
    <w:name w:val="Subtle Reference"/>
    <w:basedOn w:val="DefaultParagraphFont"/>
    <w:uiPriority w:val="31"/>
    <w:rsid w:val="004D4A50"/>
    <w:rPr>
      <w:smallCaps/>
      <w:color w:val="C0504D" w:themeColor="accent2"/>
      <w:u w:val="single"/>
    </w:rPr>
  </w:style>
  <w:style w:type="character" w:styleId="IntenseReference">
    <w:name w:val="Intense Reference"/>
    <w:basedOn w:val="DefaultParagraphFont"/>
    <w:uiPriority w:val="32"/>
    <w:rsid w:val="004D4A50"/>
    <w:rPr>
      <w:b/>
      <w:bCs/>
      <w:smallCaps/>
      <w:color w:val="C0504D" w:themeColor="accent2"/>
      <w:spacing w:val="5"/>
      <w:u w:val="single"/>
    </w:rPr>
  </w:style>
  <w:style w:type="character" w:styleId="BookTitle">
    <w:name w:val="Book Title"/>
    <w:basedOn w:val="DefaultParagraphFont"/>
    <w:uiPriority w:val="33"/>
    <w:rsid w:val="004D4A50"/>
    <w:rPr>
      <w:b/>
      <w:bCs/>
      <w:smallCaps/>
      <w:spacing w:val="5"/>
    </w:rPr>
  </w:style>
  <w:style w:type="paragraph" w:styleId="TOCHeading">
    <w:name w:val="TOC Heading"/>
    <w:basedOn w:val="Heading1"/>
    <w:next w:val="Normal"/>
    <w:uiPriority w:val="39"/>
    <w:semiHidden/>
    <w:unhideWhenUsed/>
    <w:qFormat/>
    <w:rsid w:val="004D4A50"/>
    <w:pPr>
      <w:outlineLvl w:val="9"/>
    </w:pPr>
  </w:style>
  <w:style w:type="paragraph" w:styleId="Header">
    <w:name w:val="header"/>
    <w:basedOn w:val="Normal"/>
    <w:link w:val="HeaderChar"/>
    <w:uiPriority w:val="99"/>
    <w:unhideWhenUsed/>
    <w:rsid w:val="00BD212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D2129"/>
    <w:rPr>
      <w:sz w:val="20"/>
      <w:szCs w:val="20"/>
    </w:rPr>
  </w:style>
  <w:style w:type="paragraph" w:styleId="Footer">
    <w:name w:val="footer"/>
    <w:basedOn w:val="Normal"/>
    <w:link w:val="FooterChar"/>
    <w:uiPriority w:val="99"/>
    <w:unhideWhenUsed/>
    <w:rsid w:val="00BD212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2129"/>
    <w:rPr>
      <w:sz w:val="20"/>
      <w:szCs w:val="20"/>
    </w:rPr>
  </w:style>
  <w:style w:type="paragraph" w:styleId="BalloonText">
    <w:name w:val="Balloon Text"/>
    <w:basedOn w:val="Normal"/>
    <w:link w:val="BalloonTextChar"/>
    <w:uiPriority w:val="99"/>
    <w:semiHidden/>
    <w:unhideWhenUsed/>
    <w:rsid w:val="00BD2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129"/>
    <w:rPr>
      <w:rFonts w:ascii="Tahoma" w:hAnsi="Tahoma" w:cs="Tahoma"/>
      <w:sz w:val="16"/>
      <w:szCs w:val="16"/>
    </w:rPr>
  </w:style>
  <w:style w:type="character" w:styleId="PlaceholderText">
    <w:name w:val="Placeholder Text"/>
    <w:basedOn w:val="DefaultParagraphFont"/>
    <w:uiPriority w:val="99"/>
    <w:semiHidden/>
    <w:rsid w:val="00B00C94"/>
    <w:rPr>
      <w:color w:val="808080"/>
    </w:rPr>
  </w:style>
  <w:style w:type="paragraph" w:styleId="TOC1">
    <w:name w:val="toc 1"/>
    <w:basedOn w:val="Normal"/>
    <w:next w:val="Normal"/>
    <w:autoRedefine/>
    <w:uiPriority w:val="39"/>
    <w:unhideWhenUsed/>
    <w:rsid w:val="00877192"/>
    <w:pPr>
      <w:spacing w:after="100"/>
    </w:pPr>
  </w:style>
  <w:style w:type="paragraph" w:styleId="TOC2">
    <w:name w:val="toc 2"/>
    <w:basedOn w:val="Normal"/>
    <w:next w:val="Normal"/>
    <w:autoRedefine/>
    <w:uiPriority w:val="39"/>
    <w:unhideWhenUsed/>
    <w:rsid w:val="004B3726"/>
    <w:pPr>
      <w:spacing w:after="100"/>
      <w:ind w:left="200"/>
    </w:pPr>
  </w:style>
  <w:style w:type="paragraph" w:styleId="TOC3">
    <w:name w:val="toc 3"/>
    <w:basedOn w:val="Normal"/>
    <w:next w:val="Normal"/>
    <w:autoRedefine/>
    <w:uiPriority w:val="39"/>
    <w:unhideWhenUsed/>
    <w:rsid w:val="004B3726"/>
    <w:pPr>
      <w:spacing w:after="100"/>
      <w:ind w:left="400"/>
    </w:pPr>
  </w:style>
  <w:style w:type="character" w:styleId="Hyperlink">
    <w:name w:val="Hyperlink"/>
    <w:basedOn w:val="DefaultParagraphFont"/>
    <w:uiPriority w:val="99"/>
    <w:unhideWhenUsed/>
    <w:rsid w:val="004B3726"/>
    <w:rPr>
      <w:color w:val="0000FF" w:themeColor="hyperlink"/>
      <w:u w:val="single"/>
    </w:rPr>
  </w:style>
  <w:style w:type="table" w:styleId="MediumList2-Accent1">
    <w:name w:val="Medium List 2 Accent 1"/>
    <w:basedOn w:val="TableNormal"/>
    <w:uiPriority w:val="66"/>
    <w:rsid w:val="00020FEF"/>
    <w:pPr>
      <w:spacing w:after="0" w:line="240" w:lineRule="auto"/>
    </w:pPr>
    <w:rPr>
      <w:rFonts w:asciiTheme="majorHAnsi" w:eastAsiaTheme="majorEastAsia" w:hAnsiTheme="majorHAnsi" w:cstheme="majorBidi"/>
      <w:color w:val="000000" w:themeColor="text1"/>
      <w:lang w:val="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0F75BC" w:themeColor="accent1"/>
          <w:right w:val="nil"/>
          <w:insideH w:val="nil"/>
          <w:insideV w:val="nil"/>
        </w:tcBorders>
        <w:shd w:val="clear" w:color="auto" w:fill="FFFFFF" w:themeFill="background1"/>
      </w:tcPr>
    </w:tblStylePr>
    <w:tblStylePr w:type="lastRow">
      <w:tblPr/>
      <w:tcPr>
        <w:tcBorders>
          <w:top w:val="single" w:sz="8" w:space="0" w:color="0F75B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75BC" w:themeColor="accent1"/>
          <w:insideH w:val="nil"/>
          <w:insideV w:val="nil"/>
        </w:tcBorders>
        <w:shd w:val="clear" w:color="auto" w:fill="FFFFFF" w:themeFill="background1"/>
      </w:tcPr>
    </w:tblStylePr>
    <w:tblStylePr w:type="lastCol">
      <w:tblPr/>
      <w:tcPr>
        <w:tcBorders>
          <w:top w:val="nil"/>
          <w:left w:val="single" w:sz="8" w:space="0" w:color="0F75B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EF9" w:themeFill="accent1" w:themeFillTint="3F"/>
      </w:tcPr>
    </w:tblStylePr>
    <w:tblStylePr w:type="band1Horz">
      <w:tblPr/>
      <w:tcPr>
        <w:tcBorders>
          <w:top w:val="nil"/>
          <w:bottom w:val="nil"/>
          <w:insideH w:val="nil"/>
          <w:insideV w:val="nil"/>
        </w:tcBorders>
        <w:shd w:val="clear" w:color="auto" w:fill="B8DE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2D0E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Formatvorlage1">
    <w:name w:val="Formatvorlage1"/>
    <w:uiPriority w:val="99"/>
    <w:rsid w:val="00406556"/>
    <w:pPr>
      <w:numPr>
        <w:numId w:val="1"/>
      </w:numPr>
    </w:pPr>
  </w:style>
  <w:style w:type="paragraph" w:styleId="FootnoteText">
    <w:name w:val="footnote text"/>
    <w:basedOn w:val="Normal"/>
    <w:link w:val="FootnoteTextChar"/>
    <w:uiPriority w:val="99"/>
    <w:unhideWhenUsed/>
    <w:rsid w:val="0052347B"/>
    <w:pPr>
      <w:spacing w:after="0" w:line="240" w:lineRule="auto"/>
    </w:pPr>
  </w:style>
  <w:style w:type="character" w:customStyle="1" w:styleId="FootnoteTextChar">
    <w:name w:val="Footnote Text Char"/>
    <w:basedOn w:val="DefaultParagraphFont"/>
    <w:link w:val="FootnoteText"/>
    <w:uiPriority w:val="99"/>
    <w:rsid w:val="0052347B"/>
    <w:rPr>
      <w:sz w:val="20"/>
      <w:szCs w:val="20"/>
    </w:rPr>
  </w:style>
  <w:style w:type="character" w:styleId="FootnoteReference">
    <w:name w:val="footnote reference"/>
    <w:basedOn w:val="DefaultParagraphFont"/>
    <w:uiPriority w:val="99"/>
    <w:unhideWhenUsed/>
    <w:rsid w:val="0052347B"/>
    <w:rPr>
      <w:vertAlign w:val="superscript"/>
    </w:rPr>
  </w:style>
  <w:style w:type="paragraph" w:styleId="NormalWeb">
    <w:name w:val="Normal (Web)"/>
    <w:basedOn w:val="Normal"/>
    <w:uiPriority w:val="99"/>
    <w:semiHidden/>
    <w:unhideWhenUsed/>
    <w:rsid w:val="00297DE0"/>
    <w:pPr>
      <w:spacing w:before="100" w:beforeAutospacing="1" w:after="100" w:afterAutospacing="1" w:line="240" w:lineRule="auto"/>
    </w:pPr>
    <w:rPr>
      <w:rFonts w:ascii="Times" w:hAnsi="Times" w:cs="Times New Roman"/>
      <w:lang w:eastAsia="de-DE" w:bidi="ar-SA"/>
    </w:rPr>
  </w:style>
  <w:style w:type="paragraph" w:customStyle="1" w:styleId="PersonalName">
    <w:name w:val="Personal Name"/>
    <w:basedOn w:val="Title"/>
    <w:rsid w:val="009734DE"/>
    <w:rPr>
      <w:b/>
      <w:caps/>
      <w:color w:val="000000"/>
      <w:sz w:val="28"/>
      <w:szCs w:val="28"/>
    </w:rPr>
  </w:style>
  <w:style w:type="character" w:styleId="CommentReference">
    <w:name w:val="annotation reference"/>
    <w:basedOn w:val="DefaultParagraphFont"/>
    <w:uiPriority w:val="99"/>
    <w:semiHidden/>
    <w:unhideWhenUsed/>
    <w:rsid w:val="00801A7F"/>
    <w:rPr>
      <w:sz w:val="18"/>
      <w:szCs w:val="18"/>
    </w:rPr>
  </w:style>
  <w:style w:type="paragraph" w:styleId="CommentText">
    <w:name w:val="annotation text"/>
    <w:basedOn w:val="Normal"/>
    <w:link w:val="CommentTextChar"/>
    <w:uiPriority w:val="99"/>
    <w:semiHidden/>
    <w:unhideWhenUsed/>
    <w:rsid w:val="00801A7F"/>
    <w:pPr>
      <w:spacing w:line="240" w:lineRule="auto"/>
    </w:pPr>
    <w:rPr>
      <w:sz w:val="24"/>
      <w:szCs w:val="24"/>
    </w:rPr>
  </w:style>
  <w:style w:type="character" w:customStyle="1" w:styleId="CommentTextChar">
    <w:name w:val="Comment Text Char"/>
    <w:basedOn w:val="DefaultParagraphFont"/>
    <w:link w:val="CommentText"/>
    <w:uiPriority w:val="99"/>
    <w:semiHidden/>
    <w:rsid w:val="00801A7F"/>
    <w:rPr>
      <w:sz w:val="24"/>
      <w:szCs w:val="24"/>
    </w:rPr>
  </w:style>
  <w:style w:type="paragraph" w:styleId="CommentSubject">
    <w:name w:val="annotation subject"/>
    <w:basedOn w:val="CommentText"/>
    <w:next w:val="CommentText"/>
    <w:link w:val="CommentSubjectChar"/>
    <w:uiPriority w:val="99"/>
    <w:semiHidden/>
    <w:unhideWhenUsed/>
    <w:rsid w:val="00801A7F"/>
    <w:rPr>
      <w:b/>
      <w:bCs/>
      <w:sz w:val="20"/>
      <w:szCs w:val="20"/>
    </w:rPr>
  </w:style>
  <w:style w:type="character" w:customStyle="1" w:styleId="CommentSubjectChar">
    <w:name w:val="Comment Subject Char"/>
    <w:basedOn w:val="CommentTextChar"/>
    <w:link w:val="CommentSubject"/>
    <w:uiPriority w:val="99"/>
    <w:semiHidden/>
    <w:rsid w:val="00801A7F"/>
    <w:rPr>
      <w:b/>
      <w:bCs/>
      <w:sz w:val="20"/>
      <w:szCs w:val="20"/>
    </w:rPr>
  </w:style>
  <w:style w:type="table" w:styleId="LightList">
    <w:name w:val="Light List"/>
    <w:basedOn w:val="TableNormal"/>
    <w:uiPriority w:val="61"/>
    <w:rsid w:val="000564F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FedSMUnnumberedAbstract">
    <w:name w:val="FedSM Unnumbered (Abstract)"/>
    <w:basedOn w:val="Heading1"/>
    <w:next w:val="Normal"/>
    <w:rsid w:val="00A4384B"/>
    <w:pPr>
      <w:spacing w:after="120"/>
    </w:pPr>
  </w:style>
  <w:style w:type="paragraph" w:customStyle="1" w:styleId="FedSMH1">
    <w:name w:val="FedSM H1"/>
    <w:basedOn w:val="Heading1"/>
    <w:next w:val="Normal"/>
    <w:rsid w:val="004D4A50"/>
    <w:pPr>
      <w:numPr>
        <w:numId w:val="3"/>
      </w:numPr>
    </w:pPr>
  </w:style>
  <w:style w:type="paragraph" w:customStyle="1" w:styleId="Style1">
    <w:name w:val="Style1"/>
    <w:basedOn w:val="Heading2"/>
    <w:rsid w:val="00406556"/>
    <w:pPr>
      <w:numPr>
        <w:numId w:val="2"/>
      </w:numPr>
    </w:pPr>
  </w:style>
  <w:style w:type="paragraph" w:customStyle="1" w:styleId="FedSMH2">
    <w:name w:val="FedSM H2"/>
    <w:basedOn w:val="Heading2"/>
    <w:next w:val="Normal"/>
    <w:rsid w:val="004D4A50"/>
    <w:pPr>
      <w:numPr>
        <w:numId w:val="3"/>
      </w:numPr>
      <w:spacing w:before="120"/>
    </w:pPr>
  </w:style>
  <w:style w:type="paragraph" w:customStyle="1" w:styleId="FedSMH3">
    <w:name w:val="FedSM H3"/>
    <w:basedOn w:val="Heading3"/>
    <w:next w:val="Normal"/>
    <w:rsid w:val="004D4A50"/>
    <w:pPr>
      <w:numPr>
        <w:numId w:val="5"/>
      </w:numPr>
    </w:pPr>
  </w:style>
  <w:style w:type="table" w:styleId="LightList-Accent1">
    <w:name w:val="Light List Accent 1"/>
    <w:basedOn w:val="TableNormal"/>
    <w:uiPriority w:val="61"/>
    <w:rsid w:val="00AB3C82"/>
    <w:pPr>
      <w:spacing w:after="0" w:line="240" w:lineRule="auto"/>
    </w:p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75BC" w:themeFill="accent1"/>
      </w:tcPr>
    </w:tblStylePr>
    <w:tblStylePr w:type="lastRow">
      <w:pPr>
        <w:spacing w:before="0" w:after="0" w:line="240" w:lineRule="auto"/>
      </w:pPr>
      <w:rPr>
        <w:b/>
        <w:bCs/>
      </w:rPr>
      <w:tblPr/>
      <w:tcPr>
        <w:tcBorders>
          <w:top w:val="double" w:sz="6" w:space="0" w:color="0F75BC" w:themeColor="accent1"/>
          <w:left w:val="single" w:sz="8" w:space="0" w:color="0F75BC" w:themeColor="accent1"/>
          <w:bottom w:val="single" w:sz="8" w:space="0" w:color="0F75BC" w:themeColor="accent1"/>
          <w:right w:val="single" w:sz="8" w:space="0" w:color="0F75BC" w:themeColor="accent1"/>
        </w:tcBorders>
      </w:tcPr>
    </w:tblStylePr>
    <w:tblStylePr w:type="firstCol">
      <w:rPr>
        <w:b/>
        <w:bCs/>
      </w:rPr>
    </w:tblStylePr>
    <w:tblStylePr w:type="lastCol">
      <w:rPr>
        <w:b/>
        <w:bCs/>
      </w:rPr>
    </w:tblStylePr>
    <w:tblStylePr w:type="band1Vert">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tblStylePr w:type="band1Horz">
      <w:tblPr/>
      <w:tcPr>
        <w:tcBorders>
          <w:top w:val="single" w:sz="8" w:space="0" w:color="0F75BC" w:themeColor="accent1"/>
          <w:left w:val="single" w:sz="8" w:space="0" w:color="0F75BC" w:themeColor="accent1"/>
          <w:bottom w:val="single" w:sz="8" w:space="0" w:color="0F75BC" w:themeColor="accent1"/>
          <w:right w:val="single" w:sz="8" w:space="0" w:color="0F75BC" w:themeColor="accent1"/>
        </w:tcBorders>
      </w:tcPr>
    </w:tblStylePr>
  </w:style>
  <w:style w:type="paragraph" w:customStyle="1" w:styleId="Enumerate">
    <w:name w:val="Enumerate"/>
    <w:basedOn w:val="ListParagraph"/>
    <w:rsid w:val="00167D22"/>
    <w:pPr>
      <w:numPr>
        <w:numId w:val="4"/>
      </w:numPr>
      <w:spacing w:line="240" w:lineRule="auto"/>
    </w:pPr>
    <w:rPr>
      <w:color w:val="000000" w:themeColor="text1"/>
      <w:lang w:val="en-GB"/>
    </w:rPr>
  </w:style>
  <w:style w:type="paragraph" w:styleId="DocumentMap">
    <w:name w:val="Document Map"/>
    <w:basedOn w:val="Normal"/>
    <w:link w:val="DocumentMapChar"/>
    <w:uiPriority w:val="99"/>
    <w:semiHidden/>
    <w:unhideWhenUsed/>
    <w:rsid w:val="00EE635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E6352"/>
    <w:rPr>
      <w:rFonts w:ascii="Lucida Grande" w:hAnsi="Lucida Grande" w:cs="Lucida Grande"/>
      <w:sz w:val="24"/>
      <w:szCs w:val="24"/>
    </w:rPr>
  </w:style>
  <w:style w:type="paragraph" w:styleId="TOC4">
    <w:name w:val="toc 4"/>
    <w:basedOn w:val="Normal"/>
    <w:next w:val="Normal"/>
    <w:autoRedefine/>
    <w:uiPriority w:val="39"/>
    <w:unhideWhenUsed/>
    <w:rsid w:val="001C5CDA"/>
    <w:pPr>
      <w:ind w:left="660"/>
    </w:pPr>
  </w:style>
  <w:style w:type="paragraph" w:styleId="TOC5">
    <w:name w:val="toc 5"/>
    <w:basedOn w:val="Normal"/>
    <w:next w:val="Normal"/>
    <w:autoRedefine/>
    <w:uiPriority w:val="39"/>
    <w:unhideWhenUsed/>
    <w:rsid w:val="001C5CDA"/>
    <w:pPr>
      <w:ind w:left="880"/>
    </w:pPr>
  </w:style>
  <w:style w:type="paragraph" w:styleId="TOC6">
    <w:name w:val="toc 6"/>
    <w:basedOn w:val="Normal"/>
    <w:next w:val="Normal"/>
    <w:autoRedefine/>
    <w:uiPriority w:val="39"/>
    <w:unhideWhenUsed/>
    <w:rsid w:val="001C5CDA"/>
    <w:pPr>
      <w:ind w:left="1100"/>
    </w:pPr>
  </w:style>
  <w:style w:type="paragraph" w:styleId="TOC7">
    <w:name w:val="toc 7"/>
    <w:basedOn w:val="Normal"/>
    <w:next w:val="Normal"/>
    <w:autoRedefine/>
    <w:uiPriority w:val="39"/>
    <w:unhideWhenUsed/>
    <w:rsid w:val="001C5CDA"/>
    <w:pPr>
      <w:ind w:left="1320"/>
    </w:pPr>
  </w:style>
  <w:style w:type="paragraph" w:styleId="TOC8">
    <w:name w:val="toc 8"/>
    <w:basedOn w:val="Normal"/>
    <w:next w:val="Normal"/>
    <w:autoRedefine/>
    <w:uiPriority w:val="39"/>
    <w:unhideWhenUsed/>
    <w:rsid w:val="001C5CDA"/>
    <w:pPr>
      <w:ind w:left="1540"/>
    </w:pPr>
  </w:style>
  <w:style w:type="paragraph" w:styleId="TOC9">
    <w:name w:val="toc 9"/>
    <w:basedOn w:val="Normal"/>
    <w:next w:val="Normal"/>
    <w:autoRedefine/>
    <w:uiPriority w:val="39"/>
    <w:unhideWhenUsed/>
    <w:rsid w:val="001C5CDA"/>
    <w:pPr>
      <w:ind w:left="1760"/>
    </w:pPr>
  </w:style>
  <w:style w:type="paragraph" w:customStyle="1" w:styleId="BoxHeader">
    <w:name w:val="Box Header"/>
    <w:basedOn w:val="Normal"/>
    <w:qFormat/>
    <w:rsid w:val="00B724C6"/>
    <w:pPr>
      <w:spacing w:after="0" w:line="240" w:lineRule="auto"/>
    </w:pPr>
    <w:rPr>
      <w:caps/>
      <w:color w:val="FFFFFF" w:themeColor="background1"/>
      <w:sz w:val="24"/>
      <w:szCs w:val="24"/>
    </w:rPr>
  </w:style>
  <w:style w:type="paragraph" w:customStyle="1" w:styleId="Heading3ReqTitle">
    <w:name w:val="Heading 3: Req Title"/>
    <w:basedOn w:val="FedSMH3"/>
    <w:autoRedefine/>
    <w:qFormat/>
    <w:rsid w:val="00B724C6"/>
    <w:pPr>
      <w:numPr>
        <w:ilvl w:val="0"/>
        <w:numId w:val="0"/>
      </w:numPr>
      <w:spacing w:line="240" w:lineRule="auto"/>
      <w:outlineLvl w:val="9"/>
    </w:pPr>
    <w:rPr>
      <w:rFonts w:asciiTheme="minorHAnsi" w:hAnsiTheme="minorHAnsi"/>
      <w:b w:val="0"/>
      <w:color w:val="FFFFFF" w:themeColor="background1"/>
    </w:rPr>
  </w:style>
  <w:style w:type="table" w:styleId="MediumGrid2-Accent1">
    <w:name w:val="Medium Grid 2 Accent 1"/>
    <w:basedOn w:val="TableNormal"/>
    <w:uiPriority w:val="68"/>
    <w:rsid w:val="00E24891"/>
    <w:pPr>
      <w:spacing w:after="0" w:line="240" w:lineRule="auto"/>
    </w:pPr>
    <w:rPr>
      <w:rFonts w:asciiTheme="majorHAnsi" w:eastAsiaTheme="majorEastAsia" w:hAnsiTheme="majorHAnsi" w:cstheme="majorBidi"/>
      <w:color w:val="000000" w:themeColor="text1"/>
      <w:lang w:val="de-DE" w:eastAsia="de-DE" w:bidi="ar-SA"/>
    </w:rPr>
    <w:tblPr>
      <w:tblStyleRowBandSize w:val="1"/>
      <w:tblStyleColBandSize w:val="1"/>
      <w:tblInd w:w="0" w:type="dxa"/>
      <w:tblBorders>
        <w:top w:val="single" w:sz="8" w:space="0" w:color="0F75BC" w:themeColor="accent1"/>
        <w:left w:val="single" w:sz="8" w:space="0" w:color="0F75BC" w:themeColor="accent1"/>
        <w:bottom w:val="single" w:sz="8" w:space="0" w:color="0F75BC" w:themeColor="accent1"/>
        <w:right w:val="single" w:sz="8" w:space="0" w:color="0F75BC" w:themeColor="accent1"/>
        <w:insideH w:val="single" w:sz="8" w:space="0" w:color="0F75BC" w:themeColor="accent1"/>
        <w:insideV w:val="single" w:sz="8" w:space="0" w:color="0F75BC" w:themeColor="accent1"/>
      </w:tblBorders>
      <w:tblCellMar>
        <w:top w:w="0" w:type="dxa"/>
        <w:left w:w="108" w:type="dxa"/>
        <w:bottom w:w="0" w:type="dxa"/>
        <w:right w:w="108" w:type="dxa"/>
      </w:tblCellMar>
    </w:tblPr>
    <w:tcPr>
      <w:shd w:val="clear" w:color="auto" w:fill="B8DEF9" w:themeFill="accent1" w:themeFillTint="3F"/>
    </w:tcPr>
    <w:tblStylePr w:type="firstRow">
      <w:rPr>
        <w:b/>
        <w:bCs/>
        <w:color w:val="000000" w:themeColor="text1"/>
      </w:rPr>
      <w:tblPr/>
      <w:tcPr>
        <w:shd w:val="clear" w:color="auto" w:fill="E2F2F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E4FA" w:themeFill="accent1" w:themeFillTint="33"/>
      </w:tcPr>
    </w:tblStylePr>
    <w:tblStylePr w:type="band1Vert">
      <w:tblPr/>
      <w:tcPr>
        <w:shd w:val="clear" w:color="auto" w:fill="71BEF3" w:themeFill="accent1" w:themeFillTint="7F"/>
      </w:tcPr>
    </w:tblStylePr>
    <w:tblStylePr w:type="band1Horz">
      <w:tblPr/>
      <w:tcPr>
        <w:tcBorders>
          <w:insideH w:val="single" w:sz="6" w:space="0" w:color="0F75BC" w:themeColor="accent1"/>
          <w:insideV w:val="single" w:sz="6" w:space="0" w:color="0F75BC" w:themeColor="accent1"/>
        </w:tcBorders>
        <w:shd w:val="clear" w:color="auto" w:fill="71BEF3" w:themeFill="accent1" w:themeFillTint="7F"/>
      </w:tcPr>
    </w:tblStylePr>
    <w:tblStylePr w:type="nwCell">
      <w:tblPr/>
      <w:tcPr>
        <w:shd w:val="clear" w:color="auto" w:fill="FFFFFF" w:themeFill="background1"/>
      </w:tcPr>
    </w:tblStylePr>
  </w:style>
  <w:style w:type="character" w:styleId="FollowedHyperlink">
    <w:name w:val="FollowedHyperlink"/>
    <w:basedOn w:val="DefaultParagraphFont"/>
    <w:uiPriority w:val="99"/>
    <w:semiHidden/>
    <w:unhideWhenUsed/>
    <w:rsid w:val="00995D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6062">
      <w:bodyDiv w:val="1"/>
      <w:marLeft w:val="0"/>
      <w:marRight w:val="0"/>
      <w:marTop w:val="0"/>
      <w:marBottom w:val="0"/>
      <w:divBdr>
        <w:top w:val="none" w:sz="0" w:space="0" w:color="auto"/>
        <w:left w:val="none" w:sz="0" w:space="0" w:color="auto"/>
        <w:bottom w:val="none" w:sz="0" w:space="0" w:color="auto"/>
        <w:right w:val="none" w:sz="0" w:space="0" w:color="auto"/>
      </w:divBdr>
    </w:div>
    <w:div w:id="155730041">
      <w:bodyDiv w:val="1"/>
      <w:marLeft w:val="0"/>
      <w:marRight w:val="0"/>
      <w:marTop w:val="0"/>
      <w:marBottom w:val="0"/>
      <w:divBdr>
        <w:top w:val="none" w:sz="0" w:space="0" w:color="auto"/>
        <w:left w:val="none" w:sz="0" w:space="0" w:color="auto"/>
        <w:bottom w:val="none" w:sz="0" w:space="0" w:color="auto"/>
        <w:right w:val="none" w:sz="0" w:space="0" w:color="auto"/>
      </w:divBdr>
      <w:divsChild>
        <w:div w:id="41752031">
          <w:marLeft w:val="720"/>
          <w:marRight w:val="0"/>
          <w:marTop w:val="0"/>
          <w:marBottom w:val="0"/>
          <w:divBdr>
            <w:top w:val="none" w:sz="0" w:space="0" w:color="auto"/>
            <w:left w:val="none" w:sz="0" w:space="0" w:color="auto"/>
            <w:bottom w:val="none" w:sz="0" w:space="0" w:color="auto"/>
            <w:right w:val="none" w:sz="0" w:space="0" w:color="auto"/>
          </w:divBdr>
        </w:div>
        <w:div w:id="47803926">
          <w:marLeft w:val="720"/>
          <w:marRight w:val="0"/>
          <w:marTop w:val="0"/>
          <w:marBottom w:val="0"/>
          <w:divBdr>
            <w:top w:val="none" w:sz="0" w:space="0" w:color="auto"/>
            <w:left w:val="none" w:sz="0" w:space="0" w:color="auto"/>
            <w:bottom w:val="none" w:sz="0" w:space="0" w:color="auto"/>
            <w:right w:val="none" w:sz="0" w:space="0" w:color="auto"/>
          </w:divBdr>
        </w:div>
        <w:div w:id="178936021">
          <w:marLeft w:val="720"/>
          <w:marRight w:val="0"/>
          <w:marTop w:val="0"/>
          <w:marBottom w:val="0"/>
          <w:divBdr>
            <w:top w:val="none" w:sz="0" w:space="0" w:color="auto"/>
            <w:left w:val="none" w:sz="0" w:space="0" w:color="auto"/>
            <w:bottom w:val="none" w:sz="0" w:space="0" w:color="auto"/>
            <w:right w:val="none" w:sz="0" w:space="0" w:color="auto"/>
          </w:divBdr>
        </w:div>
        <w:div w:id="731270207">
          <w:marLeft w:val="720"/>
          <w:marRight w:val="0"/>
          <w:marTop w:val="0"/>
          <w:marBottom w:val="0"/>
          <w:divBdr>
            <w:top w:val="none" w:sz="0" w:space="0" w:color="auto"/>
            <w:left w:val="none" w:sz="0" w:space="0" w:color="auto"/>
            <w:bottom w:val="none" w:sz="0" w:space="0" w:color="auto"/>
            <w:right w:val="none" w:sz="0" w:space="0" w:color="auto"/>
          </w:divBdr>
        </w:div>
        <w:div w:id="770901196">
          <w:marLeft w:val="720"/>
          <w:marRight w:val="0"/>
          <w:marTop w:val="0"/>
          <w:marBottom w:val="0"/>
          <w:divBdr>
            <w:top w:val="none" w:sz="0" w:space="0" w:color="auto"/>
            <w:left w:val="none" w:sz="0" w:space="0" w:color="auto"/>
            <w:bottom w:val="none" w:sz="0" w:space="0" w:color="auto"/>
            <w:right w:val="none" w:sz="0" w:space="0" w:color="auto"/>
          </w:divBdr>
        </w:div>
        <w:div w:id="1657687462">
          <w:marLeft w:val="720"/>
          <w:marRight w:val="0"/>
          <w:marTop w:val="0"/>
          <w:marBottom w:val="0"/>
          <w:divBdr>
            <w:top w:val="none" w:sz="0" w:space="0" w:color="auto"/>
            <w:left w:val="none" w:sz="0" w:space="0" w:color="auto"/>
            <w:bottom w:val="none" w:sz="0" w:space="0" w:color="auto"/>
            <w:right w:val="none" w:sz="0" w:space="0" w:color="auto"/>
          </w:divBdr>
        </w:div>
        <w:div w:id="1773747855">
          <w:marLeft w:val="720"/>
          <w:marRight w:val="0"/>
          <w:marTop w:val="0"/>
          <w:marBottom w:val="0"/>
          <w:divBdr>
            <w:top w:val="none" w:sz="0" w:space="0" w:color="auto"/>
            <w:left w:val="none" w:sz="0" w:space="0" w:color="auto"/>
            <w:bottom w:val="none" w:sz="0" w:space="0" w:color="auto"/>
            <w:right w:val="none" w:sz="0" w:space="0" w:color="auto"/>
          </w:divBdr>
        </w:div>
        <w:div w:id="1878816093">
          <w:marLeft w:val="720"/>
          <w:marRight w:val="0"/>
          <w:marTop w:val="0"/>
          <w:marBottom w:val="0"/>
          <w:divBdr>
            <w:top w:val="none" w:sz="0" w:space="0" w:color="auto"/>
            <w:left w:val="none" w:sz="0" w:space="0" w:color="auto"/>
            <w:bottom w:val="none" w:sz="0" w:space="0" w:color="auto"/>
            <w:right w:val="none" w:sz="0" w:space="0" w:color="auto"/>
          </w:divBdr>
        </w:div>
      </w:divsChild>
    </w:div>
    <w:div w:id="179973014">
      <w:bodyDiv w:val="1"/>
      <w:marLeft w:val="0"/>
      <w:marRight w:val="0"/>
      <w:marTop w:val="0"/>
      <w:marBottom w:val="0"/>
      <w:divBdr>
        <w:top w:val="none" w:sz="0" w:space="0" w:color="auto"/>
        <w:left w:val="none" w:sz="0" w:space="0" w:color="auto"/>
        <w:bottom w:val="none" w:sz="0" w:space="0" w:color="auto"/>
        <w:right w:val="none" w:sz="0" w:space="0" w:color="auto"/>
      </w:divBdr>
    </w:div>
    <w:div w:id="287781398">
      <w:bodyDiv w:val="1"/>
      <w:marLeft w:val="0"/>
      <w:marRight w:val="0"/>
      <w:marTop w:val="0"/>
      <w:marBottom w:val="0"/>
      <w:divBdr>
        <w:top w:val="none" w:sz="0" w:space="0" w:color="auto"/>
        <w:left w:val="none" w:sz="0" w:space="0" w:color="auto"/>
        <w:bottom w:val="none" w:sz="0" w:space="0" w:color="auto"/>
        <w:right w:val="none" w:sz="0" w:space="0" w:color="auto"/>
      </w:divBdr>
    </w:div>
    <w:div w:id="291860972">
      <w:bodyDiv w:val="1"/>
      <w:marLeft w:val="0"/>
      <w:marRight w:val="0"/>
      <w:marTop w:val="0"/>
      <w:marBottom w:val="0"/>
      <w:divBdr>
        <w:top w:val="none" w:sz="0" w:space="0" w:color="auto"/>
        <w:left w:val="none" w:sz="0" w:space="0" w:color="auto"/>
        <w:bottom w:val="none" w:sz="0" w:space="0" w:color="auto"/>
        <w:right w:val="none" w:sz="0" w:space="0" w:color="auto"/>
      </w:divBdr>
    </w:div>
    <w:div w:id="355230531">
      <w:bodyDiv w:val="1"/>
      <w:marLeft w:val="0"/>
      <w:marRight w:val="0"/>
      <w:marTop w:val="0"/>
      <w:marBottom w:val="0"/>
      <w:divBdr>
        <w:top w:val="none" w:sz="0" w:space="0" w:color="auto"/>
        <w:left w:val="none" w:sz="0" w:space="0" w:color="auto"/>
        <w:bottom w:val="none" w:sz="0" w:space="0" w:color="auto"/>
        <w:right w:val="none" w:sz="0" w:space="0" w:color="auto"/>
      </w:divBdr>
    </w:div>
    <w:div w:id="442304246">
      <w:bodyDiv w:val="1"/>
      <w:marLeft w:val="0"/>
      <w:marRight w:val="0"/>
      <w:marTop w:val="0"/>
      <w:marBottom w:val="0"/>
      <w:divBdr>
        <w:top w:val="none" w:sz="0" w:space="0" w:color="auto"/>
        <w:left w:val="none" w:sz="0" w:space="0" w:color="auto"/>
        <w:bottom w:val="none" w:sz="0" w:space="0" w:color="auto"/>
        <w:right w:val="none" w:sz="0" w:space="0" w:color="auto"/>
      </w:divBdr>
    </w:div>
    <w:div w:id="455294151">
      <w:bodyDiv w:val="1"/>
      <w:marLeft w:val="0"/>
      <w:marRight w:val="0"/>
      <w:marTop w:val="0"/>
      <w:marBottom w:val="0"/>
      <w:divBdr>
        <w:top w:val="none" w:sz="0" w:space="0" w:color="auto"/>
        <w:left w:val="none" w:sz="0" w:space="0" w:color="auto"/>
        <w:bottom w:val="none" w:sz="0" w:space="0" w:color="auto"/>
        <w:right w:val="none" w:sz="0" w:space="0" w:color="auto"/>
      </w:divBdr>
      <w:divsChild>
        <w:div w:id="447747116">
          <w:marLeft w:val="720"/>
          <w:marRight w:val="0"/>
          <w:marTop w:val="0"/>
          <w:marBottom w:val="0"/>
          <w:divBdr>
            <w:top w:val="none" w:sz="0" w:space="0" w:color="auto"/>
            <w:left w:val="none" w:sz="0" w:space="0" w:color="auto"/>
            <w:bottom w:val="none" w:sz="0" w:space="0" w:color="auto"/>
            <w:right w:val="none" w:sz="0" w:space="0" w:color="auto"/>
          </w:divBdr>
        </w:div>
        <w:div w:id="664473098">
          <w:marLeft w:val="720"/>
          <w:marRight w:val="0"/>
          <w:marTop w:val="0"/>
          <w:marBottom w:val="0"/>
          <w:divBdr>
            <w:top w:val="none" w:sz="0" w:space="0" w:color="auto"/>
            <w:left w:val="none" w:sz="0" w:space="0" w:color="auto"/>
            <w:bottom w:val="none" w:sz="0" w:space="0" w:color="auto"/>
            <w:right w:val="none" w:sz="0" w:space="0" w:color="auto"/>
          </w:divBdr>
        </w:div>
        <w:div w:id="761880984">
          <w:marLeft w:val="720"/>
          <w:marRight w:val="0"/>
          <w:marTop w:val="0"/>
          <w:marBottom w:val="0"/>
          <w:divBdr>
            <w:top w:val="none" w:sz="0" w:space="0" w:color="auto"/>
            <w:left w:val="none" w:sz="0" w:space="0" w:color="auto"/>
            <w:bottom w:val="none" w:sz="0" w:space="0" w:color="auto"/>
            <w:right w:val="none" w:sz="0" w:space="0" w:color="auto"/>
          </w:divBdr>
        </w:div>
        <w:div w:id="819855362">
          <w:marLeft w:val="720"/>
          <w:marRight w:val="0"/>
          <w:marTop w:val="0"/>
          <w:marBottom w:val="0"/>
          <w:divBdr>
            <w:top w:val="none" w:sz="0" w:space="0" w:color="auto"/>
            <w:left w:val="none" w:sz="0" w:space="0" w:color="auto"/>
            <w:bottom w:val="none" w:sz="0" w:space="0" w:color="auto"/>
            <w:right w:val="none" w:sz="0" w:space="0" w:color="auto"/>
          </w:divBdr>
        </w:div>
        <w:div w:id="1310213034">
          <w:marLeft w:val="720"/>
          <w:marRight w:val="0"/>
          <w:marTop w:val="0"/>
          <w:marBottom w:val="0"/>
          <w:divBdr>
            <w:top w:val="none" w:sz="0" w:space="0" w:color="auto"/>
            <w:left w:val="none" w:sz="0" w:space="0" w:color="auto"/>
            <w:bottom w:val="none" w:sz="0" w:space="0" w:color="auto"/>
            <w:right w:val="none" w:sz="0" w:space="0" w:color="auto"/>
          </w:divBdr>
        </w:div>
        <w:div w:id="1601062160">
          <w:marLeft w:val="720"/>
          <w:marRight w:val="0"/>
          <w:marTop w:val="0"/>
          <w:marBottom w:val="0"/>
          <w:divBdr>
            <w:top w:val="none" w:sz="0" w:space="0" w:color="auto"/>
            <w:left w:val="none" w:sz="0" w:space="0" w:color="auto"/>
            <w:bottom w:val="none" w:sz="0" w:space="0" w:color="auto"/>
            <w:right w:val="none" w:sz="0" w:space="0" w:color="auto"/>
          </w:divBdr>
        </w:div>
        <w:div w:id="1644113743">
          <w:marLeft w:val="720"/>
          <w:marRight w:val="0"/>
          <w:marTop w:val="0"/>
          <w:marBottom w:val="0"/>
          <w:divBdr>
            <w:top w:val="none" w:sz="0" w:space="0" w:color="auto"/>
            <w:left w:val="none" w:sz="0" w:space="0" w:color="auto"/>
            <w:bottom w:val="none" w:sz="0" w:space="0" w:color="auto"/>
            <w:right w:val="none" w:sz="0" w:space="0" w:color="auto"/>
          </w:divBdr>
        </w:div>
        <w:div w:id="2053965652">
          <w:marLeft w:val="720"/>
          <w:marRight w:val="0"/>
          <w:marTop w:val="0"/>
          <w:marBottom w:val="0"/>
          <w:divBdr>
            <w:top w:val="none" w:sz="0" w:space="0" w:color="auto"/>
            <w:left w:val="none" w:sz="0" w:space="0" w:color="auto"/>
            <w:bottom w:val="none" w:sz="0" w:space="0" w:color="auto"/>
            <w:right w:val="none" w:sz="0" w:space="0" w:color="auto"/>
          </w:divBdr>
        </w:div>
      </w:divsChild>
    </w:div>
    <w:div w:id="462046692">
      <w:bodyDiv w:val="1"/>
      <w:marLeft w:val="0"/>
      <w:marRight w:val="0"/>
      <w:marTop w:val="0"/>
      <w:marBottom w:val="0"/>
      <w:divBdr>
        <w:top w:val="none" w:sz="0" w:space="0" w:color="auto"/>
        <w:left w:val="none" w:sz="0" w:space="0" w:color="auto"/>
        <w:bottom w:val="none" w:sz="0" w:space="0" w:color="auto"/>
        <w:right w:val="none" w:sz="0" w:space="0" w:color="auto"/>
      </w:divBdr>
    </w:div>
    <w:div w:id="512841136">
      <w:bodyDiv w:val="1"/>
      <w:marLeft w:val="0"/>
      <w:marRight w:val="0"/>
      <w:marTop w:val="0"/>
      <w:marBottom w:val="0"/>
      <w:divBdr>
        <w:top w:val="none" w:sz="0" w:space="0" w:color="auto"/>
        <w:left w:val="none" w:sz="0" w:space="0" w:color="auto"/>
        <w:bottom w:val="none" w:sz="0" w:space="0" w:color="auto"/>
        <w:right w:val="none" w:sz="0" w:space="0" w:color="auto"/>
      </w:divBdr>
    </w:div>
    <w:div w:id="534774782">
      <w:bodyDiv w:val="1"/>
      <w:marLeft w:val="0"/>
      <w:marRight w:val="0"/>
      <w:marTop w:val="0"/>
      <w:marBottom w:val="0"/>
      <w:divBdr>
        <w:top w:val="none" w:sz="0" w:space="0" w:color="auto"/>
        <w:left w:val="none" w:sz="0" w:space="0" w:color="auto"/>
        <w:bottom w:val="none" w:sz="0" w:space="0" w:color="auto"/>
        <w:right w:val="none" w:sz="0" w:space="0" w:color="auto"/>
      </w:divBdr>
    </w:div>
    <w:div w:id="662464322">
      <w:bodyDiv w:val="1"/>
      <w:marLeft w:val="0"/>
      <w:marRight w:val="0"/>
      <w:marTop w:val="0"/>
      <w:marBottom w:val="0"/>
      <w:divBdr>
        <w:top w:val="none" w:sz="0" w:space="0" w:color="auto"/>
        <w:left w:val="none" w:sz="0" w:space="0" w:color="auto"/>
        <w:bottom w:val="none" w:sz="0" w:space="0" w:color="auto"/>
        <w:right w:val="none" w:sz="0" w:space="0" w:color="auto"/>
      </w:divBdr>
    </w:div>
    <w:div w:id="670959736">
      <w:bodyDiv w:val="1"/>
      <w:marLeft w:val="0"/>
      <w:marRight w:val="0"/>
      <w:marTop w:val="0"/>
      <w:marBottom w:val="0"/>
      <w:divBdr>
        <w:top w:val="none" w:sz="0" w:space="0" w:color="auto"/>
        <w:left w:val="none" w:sz="0" w:space="0" w:color="auto"/>
        <w:bottom w:val="none" w:sz="0" w:space="0" w:color="auto"/>
        <w:right w:val="none" w:sz="0" w:space="0" w:color="auto"/>
      </w:divBdr>
    </w:div>
    <w:div w:id="674380882">
      <w:bodyDiv w:val="1"/>
      <w:marLeft w:val="0"/>
      <w:marRight w:val="0"/>
      <w:marTop w:val="0"/>
      <w:marBottom w:val="0"/>
      <w:divBdr>
        <w:top w:val="none" w:sz="0" w:space="0" w:color="auto"/>
        <w:left w:val="none" w:sz="0" w:space="0" w:color="auto"/>
        <w:bottom w:val="none" w:sz="0" w:space="0" w:color="auto"/>
        <w:right w:val="none" w:sz="0" w:space="0" w:color="auto"/>
      </w:divBdr>
    </w:div>
    <w:div w:id="696123875">
      <w:bodyDiv w:val="1"/>
      <w:marLeft w:val="0"/>
      <w:marRight w:val="0"/>
      <w:marTop w:val="0"/>
      <w:marBottom w:val="0"/>
      <w:divBdr>
        <w:top w:val="none" w:sz="0" w:space="0" w:color="auto"/>
        <w:left w:val="none" w:sz="0" w:space="0" w:color="auto"/>
        <w:bottom w:val="none" w:sz="0" w:space="0" w:color="auto"/>
        <w:right w:val="none" w:sz="0" w:space="0" w:color="auto"/>
      </w:divBdr>
    </w:div>
    <w:div w:id="707755105">
      <w:bodyDiv w:val="1"/>
      <w:marLeft w:val="0"/>
      <w:marRight w:val="0"/>
      <w:marTop w:val="0"/>
      <w:marBottom w:val="0"/>
      <w:divBdr>
        <w:top w:val="none" w:sz="0" w:space="0" w:color="auto"/>
        <w:left w:val="none" w:sz="0" w:space="0" w:color="auto"/>
        <w:bottom w:val="none" w:sz="0" w:space="0" w:color="auto"/>
        <w:right w:val="none" w:sz="0" w:space="0" w:color="auto"/>
      </w:divBdr>
      <w:divsChild>
        <w:div w:id="606038029">
          <w:marLeft w:val="720"/>
          <w:marRight w:val="0"/>
          <w:marTop w:val="0"/>
          <w:marBottom w:val="0"/>
          <w:divBdr>
            <w:top w:val="none" w:sz="0" w:space="0" w:color="auto"/>
            <w:left w:val="none" w:sz="0" w:space="0" w:color="auto"/>
            <w:bottom w:val="none" w:sz="0" w:space="0" w:color="auto"/>
            <w:right w:val="none" w:sz="0" w:space="0" w:color="auto"/>
          </w:divBdr>
        </w:div>
        <w:div w:id="631979322">
          <w:marLeft w:val="720"/>
          <w:marRight w:val="0"/>
          <w:marTop w:val="0"/>
          <w:marBottom w:val="0"/>
          <w:divBdr>
            <w:top w:val="none" w:sz="0" w:space="0" w:color="auto"/>
            <w:left w:val="none" w:sz="0" w:space="0" w:color="auto"/>
            <w:bottom w:val="none" w:sz="0" w:space="0" w:color="auto"/>
            <w:right w:val="none" w:sz="0" w:space="0" w:color="auto"/>
          </w:divBdr>
        </w:div>
        <w:div w:id="695155218">
          <w:marLeft w:val="720"/>
          <w:marRight w:val="0"/>
          <w:marTop w:val="0"/>
          <w:marBottom w:val="0"/>
          <w:divBdr>
            <w:top w:val="none" w:sz="0" w:space="0" w:color="auto"/>
            <w:left w:val="none" w:sz="0" w:space="0" w:color="auto"/>
            <w:bottom w:val="none" w:sz="0" w:space="0" w:color="auto"/>
            <w:right w:val="none" w:sz="0" w:space="0" w:color="auto"/>
          </w:divBdr>
        </w:div>
        <w:div w:id="725177594">
          <w:marLeft w:val="720"/>
          <w:marRight w:val="0"/>
          <w:marTop w:val="0"/>
          <w:marBottom w:val="0"/>
          <w:divBdr>
            <w:top w:val="none" w:sz="0" w:space="0" w:color="auto"/>
            <w:left w:val="none" w:sz="0" w:space="0" w:color="auto"/>
            <w:bottom w:val="none" w:sz="0" w:space="0" w:color="auto"/>
            <w:right w:val="none" w:sz="0" w:space="0" w:color="auto"/>
          </w:divBdr>
        </w:div>
        <w:div w:id="1014382514">
          <w:marLeft w:val="720"/>
          <w:marRight w:val="0"/>
          <w:marTop w:val="0"/>
          <w:marBottom w:val="0"/>
          <w:divBdr>
            <w:top w:val="none" w:sz="0" w:space="0" w:color="auto"/>
            <w:left w:val="none" w:sz="0" w:space="0" w:color="auto"/>
            <w:bottom w:val="none" w:sz="0" w:space="0" w:color="auto"/>
            <w:right w:val="none" w:sz="0" w:space="0" w:color="auto"/>
          </w:divBdr>
        </w:div>
        <w:div w:id="1731729994">
          <w:marLeft w:val="720"/>
          <w:marRight w:val="0"/>
          <w:marTop w:val="0"/>
          <w:marBottom w:val="0"/>
          <w:divBdr>
            <w:top w:val="none" w:sz="0" w:space="0" w:color="auto"/>
            <w:left w:val="none" w:sz="0" w:space="0" w:color="auto"/>
            <w:bottom w:val="none" w:sz="0" w:space="0" w:color="auto"/>
            <w:right w:val="none" w:sz="0" w:space="0" w:color="auto"/>
          </w:divBdr>
        </w:div>
        <w:div w:id="1735859777">
          <w:marLeft w:val="720"/>
          <w:marRight w:val="0"/>
          <w:marTop w:val="0"/>
          <w:marBottom w:val="0"/>
          <w:divBdr>
            <w:top w:val="none" w:sz="0" w:space="0" w:color="auto"/>
            <w:left w:val="none" w:sz="0" w:space="0" w:color="auto"/>
            <w:bottom w:val="none" w:sz="0" w:space="0" w:color="auto"/>
            <w:right w:val="none" w:sz="0" w:space="0" w:color="auto"/>
          </w:divBdr>
        </w:div>
        <w:div w:id="1913737640">
          <w:marLeft w:val="720"/>
          <w:marRight w:val="0"/>
          <w:marTop w:val="0"/>
          <w:marBottom w:val="0"/>
          <w:divBdr>
            <w:top w:val="none" w:sz="0" w:space="0" w:color="auto"/>
            <w:left w:val="none" w:sz="0" w:space="0" w:color="auto"/>
            <w:bottom w:val="none" w:sz="0" w:space="0" w:color="auto"/>
            <w:right w:val="none" w:sz="0" w:space="0" w:color="auto"/>
          </w:divBdr>
        </w:div>
      </w:divsChild>
    </w:div>
    <w:div w:id="846749691">
      <w:bodyDiv w:val="1"/>
      <w:marLeft w:val="0"/>
      <w:marRight w:val="0"/>
      <w:marTop w:val="0"/>
      <w:marBottom w:val="0"/>
      <w:divBdr>
        <w:top w:val="none" w:sz="0" w:space="0" w:color="auto"/>
        <w:left w:val="none" w:sz="0" w:space="0" w:color="auto"/>
        <w:bottom w:val="none" w:sz="0" w:space="0" w:color="auto"/>
        <w:right w:val="none" w:sz="0" w:space="0" w:color="auto"/>
      </w:divBdr>
    </w:div>
    <w:div w:id="850947031">
      <w:bodyDiv w:val="1"/>
      <w:marLeft w:val="0"/>
      <w:marRight w:val="0"/>
      <w:marTop w:val="0"/>
      <w:marBottom w:val="0"/>
      <w:divBdr>
        <w:top w:val="none" w:sz="0" w:space="0" w:color="auto"/>
        <w:left w:val="none" w:sz="0" w:space="0" w:color="auto"/>
        <w:bottom w:val="none" w:sz="0" w:space="0" w:color="auto"/>
        <w:right w:val="none" w:sz="0" w:space="0" w:color="auto"/>
      </w:divBdr>
    </w:div>
    <w:div w:id="856117133">
      <w:bodyDiv w:val="1"/>
      <w:marLeft w:val="0"/>
      <w:marRight w:val="0"/>
      <w:marTop w:val="0"/>
      <w:marBottom w:val="0"/>
      <w:divBdr>
        <w:top w:val="none" w:sz="0" w:space="0" w:color="auto"/>
        <w:left w:val="none" w:sz="0" w:space="0" w:color="auto"/>
        <w:bottom w:val="none" w:sz="0" w:space="0" w:color="auto"/>
        <w:right w:val="none" w:sz="0" w:space="0" w:color="auto"/>
      </w:divBdr>
    </w:div>
    <w:div w:id="987636080">
      <w:bodyDiv w:val="1"/>
      <w:marLeft w:val="0"/>
      <w:marRight w:val="0"/>
      <w:marTop w:val="0"/>
      <w:marBottom w:val="0"/>
      <w:divBdr>
        <w:top w:val="none" w:sz="0" w:space="0" w:color="auto"/>
        <w:left w:val="none" w:sz="0" w:space="0" w:color="auto"/>
        <w:bottom w:val="none" w:sz="0" w:space="0" w:color="auto"/>
        <w:right w:val="none" w:sz="0" w:space="0" w:color="auto"/>
      </w:divBdr>
    </w:div>
    <w:div w:id="998386836">
      <w:bodyDiv w:val="1"/>
      <w:marLeft w:val="0"/>
      <w:marRight w:val="0"/>
      <w:marTop w:val="0"/>
      <w:marBottom w:val="0"/>
      <w:divBdr>
        <w:top w:val="none" w:sz="0" w:space="0" w:color="auto"/>
        <w:left w:val="none" w:sz="0" w:space="0" w:color="auto"/>
        <w:bottom w:val="none" w:sz="0" w:space="0" w:color="auto"/>
        <w:right w:val="none" w:sz="0" w:space="0" w:color="auto"/>
      </w:divBdr>
    </w:div>
    <w:div w:id="1012220422">
      <w:bodyDiv w:val="1"/>
      <w:marLeft w:val="0"/>
      <w:marRight w:val="0"/>
      <w:marTop w:val="0"/>
      <w:marBottom w:val="0"/>
      <w:divBdr>
        <w:top w:val="none" w:sz="0" w:space="0" w:color="auto"/>
        <w:left w:val="none" w:sz="0" w:space="0" w:color="auto"/>
        <w:bottom w:val="none" w:sz="0" w:space="0" w:color="auto"/>
        <w:right w:val="none" w:sz="0" w:space="0" w:color="auto"/>
      </w:divBdr>
    </w:div>
    <w:div w:id="1037661883">
      <w:bodyDiv w:val="1"/>
      <w:marLeft w:val="0"/>
      <w:marRight w:val="0"/>
      <w:marTop w:val="0"/>
      <w:marBottom w:val="0"/>
      <w:divBdr>
        <w:top w:val="none" w:sz="0" w:space="0" w:color="auto"/>
        <w:left w:val="none" w:sz="0" w:space="0" w:color="auto"/>
        <w:bottom w:val="none" w:sz="0" w:space="0" w:color="auto"/>
        <w:right w:val="none" w:sz="0" w:space="0" w:color="auto"/>
      </w:divBdr>
    </w:div>
    <w:div w:id="1051149497">
      <w:bodyDiv w:val="1"/>
      <w:marLeft w:val="0"/>
      <w:marRight w:val="0"/>
      <w:marTop w:val="0"/>
      <w:marBottom w:val="0"/>
      <w:divBdr>
        <w:top w:val="none" w:sz="0" w:space="0" w:color="auto"/>
        <w:left w:val="none" w:sz="0" w:space="0" w:color="auto"/>
        <w:bottom w:val="none" w:sz="0" w:space="0" w:color="auto"/>
        <w:right w:val="none" w:sz="0" w:space="0" w:color="auto"/>
      </w:divBdr>
    </w:div>
    <w:div w:id="1067416208">
      <w:bodyDiv w:val="1"/>
      <w:marLeft w:val="0"/>
      <w:marRight w:val="0"/>
      <w:marTop w:val="0"/>
      <w:marBottom w:val="0"/>
      <w:divBdr>
        <w:top w:val="none" w:sz="0" w:space="0" w:color="auto"/>
        <w:left w:val="none" w:sz="0" w:space="0" w:color="auto"/>
        <w:bottom w:val="none" w:sz="0" w:space="0" w:color="auto"/>
        <w:right w:val="none" w:sz="0" w:space="0" w:color="auto"/>
      </w:divBdr>
    </w:div>
    <w:div w:id="1079250157">
      <w:bodyDiv w:val="1"/>
      <w:marLeft w:val="0"/>
      <w:marRight w:val="0"/>
      <w:marTop w:val="0"/>
      <w:marBottom w:val="0"/>
      <w:divBdr>
        <w:top w:val="none" w:sz="0" w:space="0" w:color="auto"/>
        <w:left w:val="none" w:sz="0" w:space="0" w:color="auto"/>
        <w:bottom w:val="none" w:sz="0" w:space="0" w:color="auto"/>
        <w:right w:val="none" w:sz="0" w:space="0" w:color="auto"/>
      </w:divBdr>
    </w:div>
    <w:div w:id="1094592927">
      <w:bodyDiv w:val="1"/>
      <w:marLeft w:val="0"/>
      <w:marRight w:val="0"/>
      <w:marTop w:val="0"/>
      <w:marBottom w:val="0"/>
      <w:divBdr>
        <w:top w:val="none" w:sz="0" w:space="0" w:color="auto"/>
        <w:left w:val="none" w:sz="0" w:space="0" w:color="auto"/>
        <w:bottom w:val="none" w:sz="0" w:space="0" w:color="auto"/>
        <w:right w:val="none" w:sz="0" w:space="0" w:color="auto"/>
      </w:divBdr>
    </w:div>
    <w:div w:id="1170366947">
      <w:bodyDiv w:val="1"/>
      <w:marLeft w:val="0"/>
      <w:marRight w:val="0"/>
      <w:marTop w:val="0"/>
      <w:marBottom w:val="0"/>
      <w:divBdr>
        <w:top w:val="none" w:sz="0" w:space="0" w:color="auto"/>
        <w:left w:val="none" w:sz="0" w:space="0" w:color="auto"/>
        <w:bottom w:val="none" w:sz="0" w:space="0" w:color="auto"/>
        <w:right w:val="none" w:sz="0" w:space="0" w:color="auto"/>
      </w:divBdr>
      <w:divsChild>
        <w:div w:id="1577089655">
          <w:marLeft w:val="547"/>
          <w:marRight w:val="0"/>
          <w:marTop w:val="0"/>
          <w:marBottom w:val="120"/>
          <w:divBdr>
            <w:top w:val="none" w:sz="0" w:space="0" w:color="auto"/>
            <w:left w:val="none" w:sz="0" w:space="0" w:color="auto"/>
            <w:bottom w:val="none" w:sz="0" w:space="0" w:color="auto"/>
            <w:right w:val="none" w:sz="0" w:space="0" w:color="auto"/>
          </w:divBdr>
        </w:div>
        <w:div w:id="4333889">
          <w:marLeft w:val="547"/>
          <w:marRight w:val="0"/>
          <w:marTop w:val="0"/>
          <w:marBottom w:val="120"/>
          <w:divBdr>
            <w:top w:val="none" w:sz="0" w:space="0" w:color="auto"/>
            <w:left w:val="none" w:sz="0" w:space="0" w:color="auto"/>
            <w:bottom w:val="none" w:sz="0" w:space="0" w:color="auto"/>
            <w:right w:val="none" w:sz="0" w:space="0" w:color="auto"/>
          </w:divBdr>
        </w:div>
        <w:div w:id="882402276">
          <w:marLeft w:val="547"/>
          <w:marRight w:val="0"/>
          <w:marTop w:val="0"/>
          <w:marBottom w:val="120"/>
          <w:divBdr>
            <w:top w:val="none" w:sz="0" w:space="0" w:color="auto"/>
            <w:left w:val="none" w:sz="0" w:space="0" w:color="auto"/>
            <w:bottom w:val="none" w:sz="0" w:space="0" w:color="auto"/>
            <w:right w:val="none" w:sz="0" w:space="0" w:color="auto"/>
          </w:divBdr>
        </w:div>
        <w:div w:id="1408917268">
          <w:marLeft w:val="547"/>
          <w:marRight w:val="0"/>
          <w:marTop w:val="0"/>
          <w:marBottom w:val="120"/>
          <w:divBdr>
            <w:top w:val="none" w:sz="0" w:space="0" w:color="auto"/>
            <w:left w:val="none" w:sz="0" w:space="0" w:color="auto"/>
            <w:bottom w:val="none" w:sz="0" w:space="0" w:color="auto"/>
            <w:right w:val="none" w:sz="0" w:space="0" w:color="auto"/>
          </w:divBdr>
        </w:div>
        <w:div w:id="1148672743">
          <w:marLeft w:val="1166"/>
          <w:marRight w:val="0"/>
          <w:marTop w:val="0"/>
          <w:marBottom w:val="120"/>
          <w:divBdr>
            <w:top w:val="none" w:sz="0" w:space="0" w:color="auto"/>
            <w:left w:val="none" w:sz="0" w:space="0" w:color="auto"/>
            <w:bottom w:val="none" w:sz="0" w:space="0" w:color="auto"/>
            <w:right w:val="none" w:sz="0" w:space="0" w:color="auto"/>
          </w:divBdr>
        </w:div>
        <w:div w:id="378019037">
          <w:marLeft w:val="1166"/>
          <w:marRight w:val="0"/>
          <w:marTop w:val="0"/>
          <w:marBottom w:val="120"/>
          <w:divBdr>
            <w:top w:val="none" w:sz="0" w:space="0" w:color="auto"/>
            <w:left w:val="none" w:sz="0" w:space="0" w:color="auto"/>
            <w:bottom w:val="none" w:sz="0" w:space="0" w:color="auto"/>
            <w:right w:val="none" w:sz="0" w:space="0" w:color="auto"/>
          </w:divBdr>
        </w:div>
        <w:div w:id="1174227301">
          <w:marLeft w:val="1166"/>
          <w:marRight w:val="0"/>
          <w:marTop w:val="0"/>
          <w:marBottom w:val="120"/>
          <w:divBdr>
            <w:top w:val="none" w:sz="0" w:space="0" w:color="auto"/>
            <w:left w:val="none" w:sz="0" w:space="0" w:color="auto"/>
            <w:bottom w:val="none" w:sz="0" w:space="0" w:color="auto"/>
            <w:right w:val="none" w:sz="0" w:space="0" w:color="auto"/>
          </w:divBdr>
        </w:div>
      </w:divsChild>
    </w:div>
    <w:div w:id="1175072665">
      <w:bodyDiv w:val="1"/>
      <w:marLeft w:val="0"/>
      <w:marRight w:val="0"/>
      <w:marTop w:val="0"/>
      <w:marBottom w:val="0"/>
      <w:divBdr>
        <w:top w:val="none" w:sz="0" w:space="0" w:color="auto"/>
        <w:left w:val="none" w:sz="0" w:space="0" w:color="auto"/>
        <w:bottom w:val="none" w:sz="0" w:space="0" w:color="auto"/>
        <w:right w:val="none" w:sz="0" w:space="0" w:color="auto"/>
      </w:divBdr>
    </w:div>
    <w:div w:id="1185286679">
      <w:bodyDiv w:val="1"/>
      <w:marLeft w:val="0"/>
      <w:marRight w:val="0"/>
      <w:marTop w:val="0"/>
      <w:marBottom w:val="0"/>
      <w:divBdr>
        <w:top w:val="none" w:sz="0" w:space="0" w:color="auto"/>
        <w:left w:val="none" w:sz="0" w:space="0" w:color="auto"/>
        <w:bottom w:val="none" w:sz="0" w:space="0" w:color="auto"/>
        <w:right w:val="none" w:sz="0" w:space="0" w:color="auto"/>
      </w:divBdr>
    </w:div>
    <w:div w:id="1197811920">
      <w:bodyDiv w:val="1"/>
      <w:marLeft w:val="0"/>
      <w:marRight w:val="0"/>
      <w:marTop w:val="0"/>
      <w:marBottom w:val="0"/>
      <w:divBdr>
        <w:top w:val="none" w:sz="0" w:space="0" w:color="auto"/>
        <w:left w:val="none" w:sz="0" w:space="0" w:color="auto"/>
        <w:bottom w:val="none" w:sz="0" w:space="0" w:color="auto"/>
        <w:right w:val="none" w:sz="0" w:space="0" w:color="auto"/>
      </w:divBdr>
      <w:divsChild>
        <w:div w:id="150340410">
          <w:marLeft w:val="720"/>
          <w:marRight w:val="0"/>
          <w:marTop w:val="0"/>
          <w:marBottom w:val="0"/>
          <w:divBdr>
            <w:top w:val="none" w:sz="0" w:space="0" w:color="auto"/>
            <w:left w:val="none" w:sz="0" w:space="0" w:color="auto"/>
            <w:bottom w:val="none" w:sz="0" w:space="0" w:color="auto"/>
            <w:right w:val="none" w:sz="0" w:space="0" w:color="auto"/>
          </w:divBdr>
        </w:div>
        <w:div w:id="405155511">
          <w:marLeft w:val="720"/>
          <w:marRight w:val="0"/>
          <w:marTop w:val="0"/>
          <w:marBottom w:val="0"/>
          <w:divBdr>
            <w:top w:val="none" w:sz="0" w:space="0" w:color="auto"/>
            <w:left w:val="none" w:sz="0" w:space="0" w:color="auto"/>
            <w:bottom w:val="none" w:sz="0" w:space="0" w:color="auto"/>
            <w:right w:val="none" w:sz="0" w:space="0" w:color="auto"/>
          </w:divBdr>
        </w:div>
        <w:div w:id="959340255">
          <w:marLeft w:val="720"/>
          <w:marRight w:val="0"/>
          <w:marTop w:val="0"/>
          <w:marBottom w:val="0"/>
          <w:divBdr>
            <w:top w:val="none" w:sz="0" w:space="0" w:color="auto"/>
            <w:left w:val="none" w:sz="0" w:space="0" w:color="auto"/>
            <w:bottom w:val="none" w:sz="0" w:space="0" w:color="auto"/>
            <w:right w:val="none" w:sz="0" w:space="0" w:color="auto"/>
          </w:divBdr>
        </w:div>
        <w:div w:id="1017585184">
          <w:marLeft w:val="720"/>
          <w:marRight w:val="0"/>
          <w:marTop w:val="0"/>
          <w:marBottom w:val="0"/>
          <w:divBdr>
            <w:top w:val="none" w:sz="0" w:space="0" w:color="auto"/>
            <w:left w:val="none" w:sz="0" w:space="0" w:color="auto"/>
            <w:bottom w:val="none" w:sz="0" w:space="0" w:color="auto"/>
            <w:right w:val="none" w:sz="0" w:space="0" w:color="auto"/>
          </w:divBdr>
        </w:div>
        <w:div w:id="1021396692">
          <w:marLeft w:val="720"/>
          <w:marRight w:val="0"/>
          <w:marTop w:val="0"/>
          <w:marBottom w:val="0"/>
          <w:divBdr>
            <w:top w:val="none" w:sz="0" w:space="0" w:color="auto"/>
            <w:left w:val="none" w:sz="0" w:space="0" w:color="auto"/>
            <w:bottom w:val="none" w:sz="0" w:space="0" w:color="auto"/>
            <w:right w:val="none" w:sz="0" w:space="0" w:color="auto"/>
          </w:divBdr>
        </w:div>
        <w:div w:id="1124345563">
          <w:marLeft w:val="720"/>
          <w:marRight w:val="0"/>
          <w:marTop w:val="0"/>
          <w:marBottom w:val="0"/>
          <w:divBdr>
            <w:top w:val="none" w:sz="0" w:space="0" w:color="auto"/>
            <w:left w:val="none" w:sz="0" w:space="0" w:color="auto"/>
            <w:bottom w:val="none" w:sz="0" w:space="0" w:color="auto"/>
            <w:right w:val="none" w:sz="0" w:space="0" w:color="auto"/>
          </w:divBdr>
        </w:div>
        <w:div w:id="1211066186">
          <w:marLeft w:val="720"/>
          <w:marRight w:val="0"/>
          <w:marTop w:val="0"/>
          <w:marBottom w:val="0"/>
          <w:divBdr>
            <w:top w:val="none" w:sz="0" w:space="0" w:color="auto"/>
            <w:left w:val="none" w:sz="0" w:space="0" w:color="auto"/>
            <w:bottom w:val="none" w:sz="0" w:space="0" w:color="auto"/>
            <w:right w:val="none" w:sz="0" w:space="0" w:color="auto"/>
          </w:divBdr>
        </w:div>
        <w:div w:id="1240676084">
          <w:marLeft w:val="720"/>
          <w:marRight w:val="0"/>
          <w:marTop w:val="0"/>
          <w:marBottom w:val="0"/>
          <w:divBdr>
            <w:top w:val="none" w:sz="0" w:space="0" w:color="auto"/>
            <w:left w:val="none" w:sz="0" w:space="0" w:color="auto"/>
            <w:bottom w:val="none" w:sz="0" w:space="0" w:color="auto"/>
            <w:right w:val="none" w:sz="0" w:space="0" w:color="auto"/>
          </w:divBdr>
        </w:div>
      </w:divsChild>
    </w:div>
    <w:div w:id="1263031780">
      <w:bodyDiv w:val="1"/>
      <w:marLeft w:val="0"/>
      <w:marRight w:val="0"/>
      <w:marTop w:val="0"/>
      <w:marBottom w:val="0"/>
      <w:divBdr>
        <w:top w:val="none" w:sz="0" w:space="0" w:color="auto"/>
        <w:left w:val="none" w:sz="0" w:space="0" w:color="auto"/>
        <w:bottom w:val="none" w:sz="0" w:space="0" w:color="auto"/>
        <w:right w:val="none" w:sz="0" w:space="0" w:color="auto"/>
      </w:divBdr>
    </w:div>
    <w:div w:id="1263413698">
      <w:bodyDiv w:val="1"/>
      <w:marLeft w:val="0"/>
      <w:marRight w:val="0"/>
      <w:marTop w:val="0"/>
      <w:marBottom w:val="0"/>
      <w:divBdr>
        <w:top w:val="none" w:sz="0" w:space="0" w:color="auto"/>
        <w:left w:val="none" w:sz="0" w:space="0" w:color="auto"/>
        <w:bottom w:val="none" w:sz="0" w:space="0" w:color="auto"/>
        <w:right w:val="none" w:sz="0" w:space="0" w:color="auto"/>
      </w:divBdr>
    </w:div>
    <w:div w:id="1377705461">
      <w:bodyDiv w:val="1"/>
      <w:marLeft w:val="0"/>
      <w:marRight w:val="0"/>
      <w:marTop w:val="0"/>
      <w:marBottom w:val="0"/>
      <w:divBdr>
        <w:top w:val="none" w:sz="0" w:space="0" w:color="auto"/>
        <w:left w:val="none" w:sz="0" w:space="0" w:color="auto"/>
        <w:bottom w:val="none" w:sz="0" w:space="0" w:color="auto"/>
        <w:right w:val="none" w:sz="0" w:space="0" w:color="auto"/>
      </w:divBdr>
    </w:div>
    <w:div w:id="1378894405">
      <w:bodyDiv w:val="1"/>
      <w:marLeft w:val="0"/>
      <w:marRight w:val="0"/>
      <w:marTop w:val="0"/>
      <w:marBottom w:val="0"/>
      <w:divBdr>
        <w:top w:val="none" w:sz="0" w:space="0" w:color="auto"/>
        <w:left w:val="none" w:sz="0" w:space="0" w:color="auto"/>
        <w:bottom w:val="none" w:sz="0" w:space="0" w:color="auto"/>
        <w:right w:val="none" w:sz="0" w:space="0" w:color="auto"/>
      </w:divBdr>
    </w:div>
    <w:div w:id="1386875753">
      <w:bodyDiv w:val="1"/>
      <w:marLeft w:val="0"/>
      <w:marRight w:val="0"/>
      <w:marTop w:val="0"/>
      <w:marBottom w:val="0"/>
      <w:divBdr>
        <w:top w:val="none" w:sz="0" w:space="0" w:color="auto"/>
        <w:left w:val="none" w:sz="0" w:space="0" w:color="auto"/>
        <w:bottom w:val="none" w:sz="0" w:space="0" w:color="auto"/>
        <w:right w:val="none" w:sz="0" w:space="0" w:color="auto"/>
      </w:divBdr>
    </w:div>
    <w:div w:id="1399282566">
      <w:bodyDiv w:val="1"/>
      <w:marLeft w:val="0"/>
      <w:marRight w:val="0"/>
      <w:marTop w:val="0"/>
      <w:marBottom w:val="0"/>
      <w:divBdr>
        <w:top w:val="none" w:sz="0" w:space="0" w:color="auto"/>
        <w:left w:val="none" w:sz="0" w:space="0" w:color="auto"/>
        <w:bottom w:val="none" w:sz="0" w:space="0" w:color="auto"/>
        <w:right w:val="none" w:sz="0" w:space="0" w:color="auto"/>
      </w:divBdr>
    </w:div>
    <w:div w:id="1406144079">
      <w:bodyDiv w:val="1"/>
      <w:marLeft w:val="0"/>
      <w:marRight w:val="0"/>
      <w:marTop w:val="0"/>
      <w:marBottom w:val="0"/>
      <w:divBdr>
        <w:top w:val="none" w:sz="0" w:space="0" w:color="auto"/>
        <w:left w:val="none" w:sz="0" w:space="0" w:color="auto"/>
        <w:bottom w:val="none" w:sz="0" w:space="0" w:color="auto"/>
        <w:right w:val="none" w:sz="0" w:space="0" w:color="auto"/>
      </w:divBdr>
    </w:div>
    <w:div w:id="1488863585">
      <w:bodyDiv w:val="1"/>
      <w:marLeft w:val="0"/>
      <w:marRight w:val="0"/>
      <w:marTop w:val="0"/>
      <w:marBottom w:val="0"/>
      <w:divBdr>
        <w:top w:val="none" w:sz="0" w:space="0" w:color="auto"/>
        <w:left w:val="none" w:sz="0" w:space="0" w:color="auto"/>
        <w:bottom w:val="none" w:sz="0" w:space="0" w:color="auto"/>
        <w:right w:val="none" w:sz="0" w:space="0" w:color="auto"/>
      </w:divBdr>
    </w:div>
    <w:div w:id="1599749890">
      <w:bodyDiv w:val="1"/>
      <w:marLeft w:val="0"/>
      <w:marRight w:val="0"/>
      <w:marTop w:val="0"/>
      <w:marBottom w:val="0"/>
      <w:divBdr>
        <w:top w:val="none" w:sz="0" w:space="0" w:color="auto"/>
        <w:left w:val="none" w:sz="0" w:space="0" w:color="auto"/>
        <w:bottom w:val="none" w:sz="0" w:space="0" w:color="auto"/>
        <w:right w:val="none" w:sz="0" w:space="0" w:color="auto"/>
      </w:divBdr>
    </w:div>
    <w:div w:id="1632007351">
      <w:bodyDiv w:val="1"/>
      <w:marLeft w:val="0"/>
      <w:marRight w:val="0"/>
      <w:marTop w:val="0"/>
      <w:marBottom w:val="0"/>
      <w:divBdr>
        <w:top w:val="none" w:sz="0" w:space="0" w:color="auto"/>
        <w:left w:val="none" w:sz="0" w:space="0" w:color="auto"/>
        <w:bottom w:val="none" w:sz="0" w:space="0" w:color="auto"/>
        <w:right w:val="none" w:sz="0" w:space="0" w:color="auto"/>
      </w:divBdr>
    </w:div>
    <w:div w:id="1640726404">
      <w:bodyDiv w:val="1"/>
      <w:marLeft w:val="0"/>
      <w:marRight w:val="0"/>
      <w:marTop w:val="0"/>
      <w:marBottom w:val="0"/>
      <w:divBdr>
        <w:top w:val="none" w:sz="0" w:space="0" w:color="auto"/>
        <w:left w:val="none" w:sz="0" w:space="0" w:color="auto"/>
        <w:bottom w:val="none" w:sz="0" w:space="0" w:color="auto"/>
        <w:right w:val="none" w:sz="0" w:space="0" w:color="auto"/>
      </w:divBdr>
    </w:div>
    <w:div w:id="1700087007">
      <w:bodyDiv w:val="1"/>
      <w:marLeft w:val="0"/>
      <w:marRight w:val="0"/>
      <w:marTop w:val="0"/>
      <w:marBottom w:val="0"/>
      <w:divBdr>
        <w:top w:val="none" w:sz="0" w:space="0" w:color="auto"/>
        <w:left w:val="none" w:sz="0" w:space="0" w:color="auto"/>
        <w:bottom w:val="none" w:sz="0" w:space="0" w:color="auto"/>
        <w:right w:val="none" w:sz="0" w:space="0" w:color="auto"/>
      </w:divBdr>
    </w:div>
    <w:div w:id="1743482860">
      <w:bodyDiv w:val="1"/>
      <w:marLeft w:val="0"/>
      <w:marRight w:val="0"/>
      <w:marTop w:val="0"/>
      <w:marBottom w:val="0"/>
      <w:divBdr>
        <w:top w:val="none" w:sz="0" w:space="0" w:color="auto"/>
        <w:left w:val="none" w:sz="0" w:space="0" w:color="auto"/>
        <w:bottom w:val="none" w:sz="0" w:space="0" w:color="auto"/>
        <w:right w:val="none" w:sz="0" w:space="0" w:color="auto"/>
      </w:divBdr>
    </w:div>
    <w:div w:id="1785231043">
      <w:bodyDiv w:val="1"/>
      <w:marLeft w:val="0"/>
      <w:marRight w:val="0"/>
      <w:marTop w:val="0"/>
      <w:marBottom w:val="0"/>
      <w:divBdr>
        <w:top w:val="none" w:sz="0" w:space="0" w:color="auto"/>
        <w:left w:val="none" w:sz="0" w:space="0" w:color="auto"/>
        <w:bottom w:val="none" w:sz="0" w:space="0" w:color="auto"/>
        <w:right w:val="none" w:sz="0" w:space="0" w:color="auto"/>
      </w:divBdr>
    </w:div>
    <w:div w:id="1797749195">
      <w:bodyDiv w:val="1"/>
      <w:marLeft w:val="0"/>
      <w:marRight w:val="0"/>
      <w:marTop w:val="0"/>
      <w:marBottom w:val="0"/>
      <w:divBdr>
        <w:top w:val="none" w:sz="0" w:space="0" w:color="auto"/>
        <w:left w:val="none" w:sz="0" w:space="0" w:color="auto"/>
        <w:bottom w:val="none" w:sz="0" w:space="0" w:color="auto"/>
        <w:right w:val="none" w:sz="0" w:space="0" w:color="auto"/>
      </w:divBdr>
    </w:div>
    <w:div w:id="1811943739">
      <w:bodyDiv w:val="1"/>
      <w:marLeft w:val="0"/>
      <w:marRight w:val="0"/>
      <w:marTop w:val="0"/>
      <w:marBottom w:val="0"/>
      <w:divBdr>
        <w:top w:val="none" w:sz="0" w:space="0" w:color="auto"/>
        <w:left w:val="none" w:sz="0" w:space="0" w:color="auto"/>
        <w:bottom w:val="none" w:sz="0" w:space="0" w:color="auto"/>
        <w:right w:val="none" w:sz="0" w:space="0" w:color="auto"/>
      </w:divBdr>
      <w:divsChild>
        <w:div w:id="164636087">
          <w:marLeft w:val="720"/>
          <w:marRight w:val="0"/>
          <w:marTop w:val="0"/>
          <w:marBottom w:val="0"/>
          <w:divBdr>
            <w:top w:val="none" w:sz="0" w:space="0" w:color="auto"/>
            <w:left w:val="none" w:sz="0" w:space="0" w:color="auto"/>
            <w:bottom w:val="none" w:sz="0" w:space="0" w:color="auto"/>
            <w:right w:val="none" w:sz="0" w:space="0" w:color="auto"/>
          </w:divBdr>
        </w:div>
        <w:div w:id="167990367">
          <w:marLeft w:val="720"/>
          <w:marRight w:val="0"/>
          <w:marTop w:val="0"/>
          <w:marBottom w:val="0"/>
          <w:divBdr>
            <w:top w:val="none" w:sz="0" w:space="0" w:color="auto"/>
            <w:left w:val="none" w:sz="0" w:space="0" w:color="auto"/>
            <w:bottom w:val="none" w:sz="0" w:space="0" w:color="auto"/>
            <w:right w:val="none" w:sz="0" w:space="0" w:color="auto"/>
          </w:divBdr>
        </w:div>
        <w:div w:id="386759934">
          <w:marLeft w:val="720"/>
          <w:marRight w:val="0"/>
          <w:marTop w:val="0"/>
          <w:marBottom w:val="0"/>
          <w:divBdr>
            <w:top w:val="none" w:sz="0" w:space="0" w:color="auto"/>
            <w:left w:val="none" w:sz="0" w:space="0" w:color="auto"/>
            <w:bottom w:val="none" w:sz="0" w:space="0" w:color="auto"/>
            <w:right w:val="none" w:sz="0" w:space="0" w:color="auto"/>
          </w:divBdr>
        </w:div>
        <w:div w:id="1001660854">
          <w:marLeft w:val="720"/>
          <w:marRight w:val="0"/>
          <w:marTop w:val="0"/>
          <w:marBottom w:val="0"/>
          <w:divBdr>
            <w:top w:val="none" w:sz="0" w:space="0" w:color="auto"/>
            <w:left w:val="none" w:sz="0" w:space="0" w:color="auto"/>
            <w:bottom w:val="none" w:sz="0" w:space="0" w:color="auto"/>
            <w:right w:val="none" w:sz="0" w:space="0" w:color="auto"/>
          </w:divBdr>
        </w:div>
        <w:div w:id="1205286052">
          <w:marLeft w:val="720"/>
          <w:marRight w:val="0"/>
          <w:marTop w:val="0"/>
          <w:marBottom w:val="0"/>
          <w:divBdr>
            <w:top w:val="none" w:sz="0" w:space="0" w:color="auto"/>
            <w:left w:val="none" w:sz="0" w:space="0" w:color="auto"/>
            <w:bottom w:val="none" w:sz="0" w:space="0" w:color="auto"/>
            <w:right w:val="none" w:sz="0" w:space="0" w:color="auto"/>
          </w:divBdr>
        </w:div>
        <w:div w:id="1233733939">
          <w:marLeft w:val="720"/>
          <w:marRight w:val="0"/>
          <w:marTop w:val="0"/>
          <w:marBottom w:val="0"/>
          <w:divBdr>
            <w:top w:val="none" w:sz="0" w:space="0" w:color="auto"/>
            <w:left w:val="none" w:sz="0" w:space="0" w:color="auto"/>
            <w:bottom w:val="none" w:sz="0" w:space="0" w:color="auto"/>
            <w:right w:val="none" w:sz="0" w:space="0" w:color="auto"/>
          </w:divBdr>
        </w:div>
        <w:div w:id="1361396210">
          <w:marLeft w:val="720"/>
          <w:marRight w:val="0"/>
          <w:marTop w:val="0"/>
          <w:marBottom w:val="0"/>
          <w:divBdr>
            <w:top w:val="none" w:sz="0" w:space="0" w:color="auto"/>
            <w:left w:val="none" w:sz="0" w:space="0" w:color="auto"/>
            <w:bottom w:val="none" w:sz="0" w:space="0" w:color="auto"/>
            <w:right w:val="none" w:sz="0" w:space="0" w:color="auto"/>
          </w:divBdr>
        </w:div>
        <w:div w:id="2108962844">
          <w:marLeft w:val="720"/>
          <w:marRight w:val="0"/>
          <w:marTop w:val="0"/>
          <w:marBottom w:val="0"/>
          <w:divBdr>
            <w:top w:val="none" w:sz="0" w:space="0" w:color="auto"/>
            <w:left w:val="none" w:sz="0" w:space="0" w:color="auto"/>
            <w:bottom w:val="none" w:sz="0" w:space="0" w:color="auto"/>
            <w:right w:val="none" w:sz="0" w:space="0" w:color="auto"/>
          </w:divBdr>
        </w:div>
      </w:divsChild>
    </w:div>
    <w:div w:id="1815370783">
      <w:bodyDiv w:val="1"/>
      <w:marLeft w:val="0"/>
      <w:marRight w:val="0"/>
      <w:marTop w:val="0"/>
      <w:marBottom w:val="0"/>
      <w:divBdr>
        <w:top w:val="none" w:sz="0" w:space="0" w:color="auto"/>
        <w:left w:val="none" w:sz="0" w:space="0" w:color="auto"/>
        <w:bottom w:val="none" w:sz="0" w:space="0" w:color="auto"/>
        <w:right w:val="none" w:sz="0" w:space="0" w:color="auto"/>
      </w:divBdr>
    </w:div>
    <w:div w:id="1861430537">
      <w:bodyDiv w:val="1"/>
      <w:marLeft w:val="0"/>
      <w:marRight w:val="0"/>
      <w:marTop w:val="0"/>
      <w:marBottom w:val="0"/>
      <w:divBdr>
        <w:top w:val="none" w:sz="0" w:space="0" w:color="auto"/>
        <w:left w:val="none" w:sz="0" w:space="0" w:color="auto"/>
        <w:bottom w:val="none" w:sz="0" w:space="0" w:color="auto"/>
        <w:right w:val="none" w:sz="0" w:space="0" w:color="auto"/>
      </w:divBdr>
    </w:div>
    <w:div w:id="1877545447">
      <w:bodyDiv w:val="1"/>
      <w:marLeft w:val="0"/>
      <w:marRight w:val="0"/>
      <w:marTop w:val="0"/>
      <w:marBottom w:val="0"/>
      <w:divBdr>
        <w:top w:val="none" w:sz="0" w:space="0" w:color="auto"/>
        <w:left w:val="none" w:sz="0" w:space="0" w:color="auto"/>
        <w:bottom w:val="none" w:sz="0" w:space="0" w:color="auto"/>
        <w:right w:val="none" w:sz="0" w:space="0" w:color="auto"/>
      </w:divBdr>
    </w:div>
    <w:div w:id="1888374518">
      <w:bodyDiv w:val="1"/>
      <w:marLeft w:val="0"/>
      <w:marRight w:val="0"/>
      <w:marTop w:val="0"/>
      <w:marBottom w:val="0"/>
      <w:divBdr>
        <w:top w:val="none" w:sz="0" w:space="0" w:color="auto"/>
        <w:left w:val="none" w:sz="0" w:space="0" w:color="auto"/>
        <w:bottom w:val="none" w:sz="0" w:space="0" w:color="auto"/>
        <w:right w:val="none" w:sz="0" w:space="0" w:color="auto"/>
      </w:divBdr>
    </w:div>
    <w:div w:id="1939631740">
      <w:bodyDiv w:val="1"/>
      <w:marLeft w:val="0"/>
      <w:marRight w:val="0"/>
      <w:marTop w:val="0"/>
      <w:marBottom w:val="0"/>
      <w:divBdr>
        <w:top w:val="none" w:sz="0" w:space="0" w:color="auto"/>
        <w:left w:val="none" w:sz="0" w:space="0" w:color="auto"/>
        <w:bottom w:val="none" w:sz="0" w:space="0" w:color="auto"/>
        <w:right w:val="none" w:sz="0" w:space="0" w:color="auto"/>
      </w:divBdr>
    </w:div>
    <w:div w:id="1954091906">
      <w:bodyDiv w:val="1"/>
      <w:marLeft w:val="0"/>
      <w:marRight w:val="0"/>
      <w:marTop w:val="0"/>
      <w:marBottom w:val="0"/>
      <w:divBdr>
        <w:top w:val="none" w:sz="0" w:space="0" w:color="auto"/>
        <w:left w:val="none" w:sz="0" w:space="0" w:color="auto"/>
        <w:bottom w:val="none" w:sz="0" w:space="0" w:color="auto"/>
        <w:right w:val="none" w:sz="0" w:space="0" w:color="auto"/>
      </w:divBdr>
    </w:div>
    <w:div w:id="1955162693">
      <w:bodyDiv w:val="1"/>
      <w:marLeft w:val="0"/>
      <w:marRight w:val="0"/>
      <w:marTop w:val="0"/>
      <w:marBottom w:val="0"/>
      <w:divBdr>
        <w:top w:val="none" w:sz="0" w:space="0" w:color="auto"/>
        <w:left w:val="none" w:sz="0" w:space="0" w:color="auto"/>
        <w:bottom w:val="none" w:sz="0" w:space="0" w:color="auto"/>
        <w:right w:val="none" w:sz="0" w:space="0" w:color="auto"/>
      </w:divBdr>
    </w:div>
    <w:div w:id="1990942249">
      <w:bodyDiv w:val="1"/>
      <w:marLeft w:val="0"/>
      <w:marRight w:val="0"/>
      <w:marTop w:val="0"/>
      <w:marBottom w:val="0"/>
      <w:divBdr>
        <w:top w:val="none" w:sz="0" w:space="0" w:color="auto"/>
        <w:left w:val="none" w:sz="0" w:space="0" w:color="auto"/>
        <w:bottom w:val="none" w:sz="0" w:space="0" w:color="auto"/>
        <w:right w:val="none" w:sz="0" w:space="0" w:color="auto"/>
      </w:divBdr>
    </w:div>
    <w:div w:id="1992168961">
      <w:bodyDiv w:val="1"/>
      <w:marLeft w:val="0"/>
      <w:marRight w:val="0"/>
      <w:marTop w:val="0"/>
      <w:marBottom w:val="0"/>
      <w:divBdr>
        <w:top w:val="none" w:sz="0" w:space="0" w:color="auto"/>
        <w:left w:val="none" w:sz="0" w:space="0" w:color="auto"/>
        <w:bottom w:val="none" w:sz="0" w:space="0" w:color="auto"/>
        <w:right w:val="none" w:sz="0" w:space="0" w:color="auto"/>
      </w:divBdr>
    </w:div>
    <w:div w:id="1996838582">
      <w:bodyDiv w:val="1"/>
      <w:marLeft w:val="0"/>
      <w:marRight w:val="0"/>
      <w:marTop w:val="0"/>
      <w:marBottom w:val="0"/>
      <w:divBdr>
        <w:top w:val="none" w:sz="0" w:space="0" w:color="auto"/>
        <w:left w:val="none" w:sz="0" w:space="0" w:color="auto"/>
        <w:bottom w:val="none" w:sz="0" w:space="0" w:color="auto"/>
        <w:right w:val="none" w:sz="0" w:space="0" w:color="auto"/>
      </w:divBdr>
    </w:div>
    <w:div w:id="2021664863">
      <w:bodyDiv w:val="1"/>
      <w:marLeft w:val="0"/>
      <w:marRight w:val="0"/>
      <w:marTop w:val="0"/>
      <w:marBottom w:val="0"/>
      <w:divBdr>
        <w:top w:val="none" w:sz="0" w:space="0" w:color="auto"/>
        <w:left w:val="none" w:sz="0" w:space="0" w:color="auto"/>
        <w:bottom w:val="none" w:sz="0" w:space="0" w:color="auto"/>
        <w:right w:val="none" w:sz="0" w:space="0" w:color="auto"/>
      </w:divBdr>
    </w:div>
    <w:div w:id="2086952349">
      <w:bodyDiv w:val="1"/>
      <w:marLeft w:val="0"/>
      <w:marRight w:val="0"/>
      <w:marTop w:val="0"/>
      <w:marBottom w:val="0"/>
      <w:divBdr>
        <w:top w:val="none" w:sz="0" w:space="0" w:color="auto"/>
        <w:left w:val="none" w:sz="0" w:space="0" w:color="auto"/>
        <w:bottom w:val="none" w:sz="0" w:space="0" w:color="auto"/>
        <w:right w:val="none" w:sz="0" w:space="0" w:color="auto"/>
      </w:divBdr>
    </w:div>
    <w:div w:id="2091846464">
      <w:bodyDiv w:val="1"/>
      <w:marLeft w:val="0"/>
      <w:marRight w:val="0"/>
      <w:marTop w:val="0"/>
      <w:marBottom w:val="0"/>
      <w:divBdr>
        <w:top w:val="none" w:sz="0" w:space="0" w:color="auto"/>
        <w:left w:val="none" w:sz="0" w:space="0" w:color="auto"/>
        <w:bottom w:val="none" w:sz="0" w:space="0" w:color="auto"/>
        <w:right w:val="none" w:sz="0" w:space="0" w:color="auto"/>
      </w:divBdr>
      <w:divsChild>
        <w:div w:id="1965498347">
          <w:marLeft w:val="547"/>
          <w:marRight w:val="0"/>
          <w:marTop w:val="0"/>
          <w:marBottom w:val="120"/>
          <w:divBdr>
            <w:top w:val="none" w:sz="0" w:space="0" w:color="auto"/>
            <w:left w:val="none" w:sz="0" w:space="0" w:color="auto"/>
            <w:bottom w:val="none" w:sz="0" w:space="0" w:color="auto"/>
            <w:right w:val="none" w:sz="0" w:space="0" w:color="auto"/>
          </w:divBdr>
        </w:div>
        <w:div w:id="253756006">
          <w:marLeft w:val="1166"/>
          <w:marRight w:val="0"/>
          <w:marTop w:val="0"/>
          <w:marBottom w:val="120"/>
          <w:divBdr>
            <w:top w:val="none" w:sz="0" w:space="0" w:color="auto"/>
            <w:left w:val="none" w:sz="0" w:space="0" w:color="auto"/>
            <w:bottom w:val="none" w:sz="0" w:space="0" w:color="auto"/>
            <w:right w:val="none" w:sz="0" w:space="0" w:color="auto"/>
          </w:divBdr>
        </w:div>
        <w:div w:id="2063822746">
          <w:marLeft w:val="1166"/>
          <w:marRight w:val="0"/>
          <w:marTop w:val="0"/>
          <w:marBottom w:val="120"/>
          <w:divBdr>
            <w:top w:val="none" w:sz="0" w:space="0" w:color="auto"/>
            <w:left w:val="none" w:sz="0" w:space="0" w:color="auto"/>
            <w:bottom w:val="none" w:sz="0" w:space="0" w:color="auto"/>
            <w:right w:val="none" w:sz="0" w:space="0" w:color="auto"/>
          </w:divBdr>
        </w:div>
        <w:div w:id="313072580">
          <w:marLeft w:val="1166"/>
          <w:marRight w:val="0"/>
          <w:marTop w:val="0"/>
          <w:marBottom w:val="120"/>
          <w:divBdr>
            <w:top w:val="none" w:sz="0" w:space="0" w:color="auto"/>
            <w:left w:val="none" w:sz="0" w:space="0" w:color="auto"/>
            <w:bottom w:val="none" w:sz="0" w:space="0" w:color="auto"/>
            <w:right w:val="none" w:sz="0" w:space="0" w:color="auto"/>
          </w:divBdr>
        </w:div>
        <w:div w:id="1182664968">
          <w:marLeft w:val="547"/>
          <w:marRight w:val="0"/>
          <w:marTop w:val="0"/>
          <w:marBottom w:val="120"/>
          <w:divBdr>
            <w:top w:val="none" w:sz="0" w:space="0" w:color="auto"/>
            <w:left w:val="none" w:sz="0" w:space="0" w:color="auto"/>
            <w:bottom w:val="none" w:sz="0" w:space="0" w:color="auto"/>
            <w:right w:val="none" w:sz="0" w:space="0" w:color="auto"/>
          </w:divBdr>
        </w:div>
        <w:div w:id="97677588">
          <w:marLeft w:val="1166"/>
          <w:marRight w:val="0"/>
          <w:marTop w:val="0"/>
          <w:marBottom w:val="120"/>
          <w:divBdr>
            <w:top w:val="none" w:sz="0" w:space="0" w:color="auto"/>
            <w:left w:val="none" w:sz="0" w:space="0" w:color="auto"/>
            <w:bottom w:val="none" w:sz="0" w:space="0" w:color="auto"/>
            <w:right w:val="none" w:sz="0" w:space="0" w:color="auto"/>
          </w:divBdr>
        </w:div>
        <w:div w:id="940769588">
          <w:marLeft w:val="1800"/>
          <w:marRight w:val="0"/>
          <w:marTop w:val="0"/>
          <w:marBottom w:val="120"/>
          <w:divBdr>
            <w:top w:val="none" w:sz="0" w:space="0" w:color="auto"/>
            <w:left w:val="none" w:sz="0" w:space="0" w:color="auto"/>
            <w:bottom w:val="none" w:sz="0" w:space="0" w:color="auto"/>
            <w:right w:val="none" w:sz="0" w:space="0" w:color="auto"/>
          </w:divBdr>
        </w:div>
        <w:div w:id="687291002">
          <w:marLeft w:val="1800"/>
          <w:marRight w:val="0"/>
          <w:marTop w:val="0"/>
          <w:marBottom w:val="120"/>
          <w:divBdr>
            <w:top w:val="none" w:sz="0" w:space="0" w:color="auto"/>
            <w:left w:val="none" w:sz="0" w:space="0" w:color="auto"/>
            <w:bottom w:val="none" w:sz="0" w:space="0" w:color="auto"/>
            <w:right w:val="none" w:sz="0" w:space="0" w:color="auto"/>
          </w:divBdr>
        </w:div>
        <w:div w:id="1789347602">
          <w:marLeft w:val="1166"/>
          <w:marRight w:val="0"/>
          <w:marTop w:val="0"/>
          <w:marBottom w:val="120"/>
          <w:divBdr>
            <w:top w:val="none" w:sz="0" w:space="0" w:color="auto"/>
            <w:left w:val="none" w:sz="0" w:space="0" w:color="auto"/>
            <w:bottom w:val="none" w:sz="0" w:space="0" w:color="auto"/>
            <w:right w:val="none" w:sz="0" w:space="0" w:color="auto"/>
          </w:divBdr>
        </w:div>
        <w:div w:id="631903449">
          <w:marLeft w:val="1800"/>
          <w:marRight w:val="0"/>
          <w:marTop w:val="0"/>
          <w:marBottom w:val="120"/>
          <w:divBdr>
            <w:top w:val="none" w:sz="0" w:space="0" w:color="auto"/>
            <w:left w:val="none" w:sz="0" w:space="0" w:color="auto"/>
            <w:bottom w:val="none" w:sz="0" w:space="0" w:color="auto"/>
            <w:right w:val="none" w:sz="0" w:space="0" w:color="auto"/>
          </w:divBdr>
        </w:div>
        <w:div w:id="1534075920">
          <w:marLeft w:val="1800"/>
          <w:marRight w:val="0"/>
          <w:marTop w:val="0"/>
          <w:marBottom w:val="120"/>
          <w:divBdr>
            <w:top w:val="none" w:sz="0" w:space="0" w:color="auto"/>
            <w:left w:val="none" w:sz="0" w:space="0" w:color="auto"/>
            <w:bottom w:val="none" w:sz="0" w:space="0" w:color="auto"/>
            <w:right w:val="none" w:sz="0" w:space="0" w:color="auto"/>
          </w:divBdr>
        </w:div>
        <w:div w:id="25448924">
          <w:marLeft w:val="1800"/>
          <w:marRight w:val="0"/>
          <w:marTop w:val="0"/>
          <w:marBottom w:val="120"/>
          <w:divBdr>
            <w:top w:val="none" w:sz="0" w:space="0" w:color="auto"/>
            <w:left w:val="none" w:sz="0" w:space="0" w:color="auto"/>
            <w:bottom w:val="none" w:sz="0" w:space="0" w:color="auto"/>
            <w:right w:val="none" w:sz="0" w:space="0" w:color="auto"/>
          </w:divBdr>
        </w:div>
      </w:divsChild>
    </w:div>
    <w:div w:id="213490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8" Type="http://schemas.openxmlformats.org/officeDocument/2006/relationships/endnotes" Target="endnotes.xml"/><Relationship Id="rId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eader" Target="header3.xml"/><Relationship Id="rId7" Type="http://schemas.openxmlformats.org/officeDocument/2006/relationships/footnotes" Target="footnotes.xml"/><Relationship Id="rId25" Type="http://schemas.openxmlformats.org/officeDocument/2006/relationships/customXml" Target="../customXml/item4.xml"/><Relationship Id="rId20" Type="http://schemas.openxmlformats.org/officeDocument/2006/relationships/footer" Target="footer4.xml"/><Relationship Id="rId16" Type="http://schemas.openxmlformats.org/officeDocument/2006/relationships/footer" Target="footer2.xml"/><Relationship Id="rId2" Type="http://schemas.openxmlformats.org/officeDocument/2006/relationships/numbering" Target="numbering.xml"/><Relationship Id="rId11" Type="http://schemas.openxmlformats.org/officeDocument/2006/relationships/hyperlink" Target="http://creativecommons.org/licenses/by/4.0/deed.en_US" TargetMode="Externa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customXml" Target="../customXml/item3.xml"/><Relationship Id="rId15" Type="http://schemas.openxmlformats.org/officeDocument/2006/relationships/footer" Target="footer1.xml"/><Relationship Id="rId5" Type="http://schemas.openxmlformats.org/officeDocument/2006/relationships/settings" Target="settings.xml"/><Relationship Id="rId23" Type="http://schemas.openxmlformats.org/officeDocument/2006/relationships/customXml" Target="../customXml/item2.xml"/><Relationship Id="rId10" Type="http://schemas.openxmlformats.org/officeDocument/2006/relationships/hyperlink" Target="http://creativecommons.org/licenses/by/4.0/deed.en_US" TargetMode="External"/><Relationship Id="rId19" Type="http://schemas.openxmlformats.org/officeDocument/2006/relationships/header" Target="header4.xml"/><Relationship Id="rId9" Type="http://schemas.openxmlformats.org/officeDocument/2006/relationships/image" Target="media/image1.png"/><Relationship Id="rId22" Type="http://schemas.openxmlformats.org/officeDocument/2006/relationships/theme" Target="theme/theme1.xml"/><Relationship Id="rId14" Type="http://schemas.openxmlformats.org/officeDocument/2006/relationships/header" Target="header2.xml"/><Relationship Id="rId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gSLM">
      <a:dk1>
        <a:sysClr val="windowText" lastClr="000000"/>
      </a:dk1>
      <a:lt1>
        <a:srgbClr val="FFFFFF"/>
      </a:lt1>
      <a:dk2>
        <a:srgbClr val="0F75BC"/>
      </a:dk2>
      <a:lt2>
        <a:srgbClr val="797A7D"/>
      </a:lt2>
      <a:accent1>
        <a:srgbClr val="0F75BC"/>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ct:contentTypeSchema xmlns:ct="http://schemas.microsoft.com/office/2006/metadata/contentType" xmlns:ma="http://schemas.microsoft.com/office/2006/metadata/properties/metaAttributes" ct:_="" ma:_="" ma:contentTypeName="Dokument" ma:contentTypeID="0x0101004E3DEE32030F2A4D915AC4B8167683F4" ma:contentTypeVersion="13" ma:contentTypeDescription="Ein neues Dokument erstellen." ma:contentTypeScope="" ma:versionID="d629761e1e8cb2c8d975186f8432cc3a">
  <xsd:schema xmlns:xsd="http://www.w3.org/2001/XMLSchema" xmlns:xs="http://www.w3.org/2001/XMLSchema" xmlns:p="http://schemas.microsoft.com/office/2006/metadata/properties" xmlns:ns2="3fc33eec-a9da-4b82-96ee-56215b05ee19" xmlns:ns3="9d0b7548-5b48-49a1-9e17-116e7e904f6f" xmlns:ns4="4d6dba1a-74a0-498c-b9d1-daa6413e7f40" targetNamespace="http://schemas.microsoft.com/office/2006/metadata/properties" ma:root="true" ma:fieldsID="0cb6b645ed91e4b70b32236780ab0157" ns2:_="" ns3:_="" ns4:_="">
    <xsd:import namespace="3fc33eec-a9da-4b82-96ee-56215b05ee19"/>
    <xsd:import namespace="9d0b7548-5b48-49a1-9e17-116e7e904f6f"/>
    <xsd:import namespace="4d6dba1a-74a0-498c-b9d1-daa6413e7f40"/>
    <xsd:element name="properties">
      <xsd:complexType>
        <xsd:sequence>
          <xsd:element name="documentManagement">
            <xsd:complexType>
              <xsd:all>
                <xsd:element ref="ns2:SharedWithUsers" minOccurs="0"/>
                <xsd:element ref="ns2:SharedWithDetails" minOccurs="0"/>
                <xsd:element ref="ns3:lcf76f155ced4ddcb4097134ff3c332f" minOccurs="0"/>
                <xsd:element ref="ns4:TaxCatchAll"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c33eec-a9da-4b82-96ee-56215b05ee1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0b7548-5b48-49a1-9e17-116e7e904f6f"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97a76fb2-59e5-4c6f-815f-b4b8dce96488"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6dba1a-74a0-498c-b9d1-daa6413e7f4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ecb635-e892-40c7-85cb-6327a9b90fc1}" ma:internalName="TaxCatchAll" ma:showField="CatchAllData" ma:web="4d6dba1a-74a0-498c-b9d1-daa6413e7f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4d6dba1a-74a0-498c-b9d1-daa6413e7f40" xsi:nil="true"/>
    <lcf76f155ced4ddcb4097134ff3c332f xmlns="9d0b7548-5b48-49a1-9e17-116e7e904f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DE90FD2-E5D2-3843-85B2-EFCAF340ED42}">
  <ds:schemaRefs>
    <ds:schemaRef ds:uri="http://schemas.openxmlformats.org/officeDocument/2006/bibliography"/>
  </ds:schemaRefs>
</ds:datastoreItem>
</file>

<file path=customXml/itemProps2.xml><?xml version="1.0" encoding="utf-8"?>
<ds:datastoreItem xmlns:ds="http://schemas.openxmlformats.org/officeDocument/2006/customXml" ds:itemID="{43C4525E-9E22-4792-AF69-128762916CCE}"/>
</file>

<file path=customXml/itemProps3.xml><?xml version="1.0" encoding="utf-8"?>
<ds:datastoreItem xmlns:ds="http://schemas.openxmlformats.org/officeDocument/2006/customXml" ds:itemID="{09277658-775C-47A7-BDEC-DAC9B8973063}"/>
</file>

<file path=customXml/itemProps4.xml><?xml version="1.0" encoding="utf-8"?>
<ds:datastoreItem xmlns:ds="http://schemas.openxmlformats.org/officeDocument/2006/customXml" ds:itemID="{7808E358-6B64-4A3A-AF6E-3D9E9521BEC7}"/>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4477</Characters>
  <Application>Microsoft Macintosh Word</Application>
  <DocSecurity>0</DocSecurity>
  <Lines>137</Lines>
  <Paragraphs>100</Paragraphs>
  <ScaleCrop>false</ScaleCrop>
  <HeadingPairs>
    <vt:vector size="2" baseType="variant">
      <vt:variant>
        <vt:lpstr>Title</vt:lpstr>
      </vt:variant>
      <vt:variant>
        <vt:i4>1</vt:i4>
      </vt:variant>
    </vt:vector>
  </HeadingPairs>
  <TitlesOfParts>
    <vt:vector size="1" baseType="lpstr">
      <vt:lpstr>FitSM-0:2013 – Overview &amp; vocabulary</vt:lpstr>
    </vt:vector>
  </TitlesOfParts>
  <Manager/>
  <Company/>
  <LinksUpToDate>false</LinksUpToDate>
  <CharactersWithSpaces>5157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2013-05-08T08:54:00Z</cp:lastPrinted>
  <dcterms:created xsi:type="dcterms:W3CDTF">2014-02-21T09:00:00Z</dcterms:created>
  <dcterms:modified xsi:type="dcterms:W3CDTF">2014-02-21T15:02:00Z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0x0101004E3DEE32030F2A4D915AC4B8167683F4</vt:lpwstr>
  </property>
</Properties>
</file>