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F77" w:rsidRDefault="00B62F77" w:rsidP="00C55B07">
      <w:pPr>
        <w:jc w:val="both"/>
        <w:rPr>
          <w:rFonts w:ascii="Times New Roman" w:hAnsi="Times New Roman" w:cs="Times New Roman" w:hint="eastAsia"/>
          <w:lang w:eastAsia="zh-CN"/>
        </w:rPr>
      </w:pPr>
      <w:r>
        <w:rPr>
          <w:rFonts w:ascii="Times New Roman" w:hAnsi="Times New Roman" w:cs="Times New Roman" w:hint="eastAsia"/>
          <w:lang w:eastAsia="zh-CN"/>
        </w:rPr>
        <w:t>Peiyun Zeng</w:t>
      </w:r>
    </w:p>
    <w:p w:rsidR="00B62F77" w:rsidRDefault="00B62F77" w:rsidP="00C55B07">
      <w:pPr>
        <w:jc w:val="both"/>
        <w:rPr>
          <w:rFonts w:ascii="Times New Roman" w:hAnsi="Times New Roman" w:cs="Times New Roman" w:hint="eastAsia"/>
          <w:lang w:eastAsia="zh-CN"/>
        </w:rPr>
      </w:pPr>
      <w:proofErr w:type="spellStart"/>
      <w:r>
        <w:rPr>
          <w:rFonts w:ascii="Times New Roman" w:hAnsi="Times New Roman" w:cs="Times New Roman" w:hint="eastAsia"/>
          <w:lang w:eastAsia="zh-CN"/>
        </w:rPr>
        <w:t>CSE436</w:t>
      </w:r>
      <w:proofErr w:type="spellEnd"/>
    </w:p>
    <w:p w:rsidR="00B62F77" w:rsidRDefault="00B62F77" w:rsidP="00C55B07">
      <w:pPr>
        <w:jc w:val="both"/>
        <w:rPr>
          <w:rFonts w:ascii="Times New Roman" w:hAnsi="Times New Roman" w:cs="Times New Roman" w:hint="eastAsia"/>
          <w:lang w:eastAsia="zh-CN"/>
        </w:rPr>
      </w:pPr>
      <w:proofErr w:type="spellStart"/>
      <w:r>
        <w:rPr>
          <w:rFonts w:ascii="Times New Roman" w:hAnsi="Times New Roman" w:cs="Times New Roman" w:hint="eastAsia"/>
          <w:lang w:eastAsia="zh-CN"/>
        </w:rPr>
        <w:t>LAB5</w:t>
      </w:r>
      <w:proofErr w:type="spellEnd"/>
      <w:r>
        <w:rPr>
          <w:rFonts w:ascii="Times New Roman" w:hAnsi="Times New Roman" w:cs="Times New Roman"/>
          <w:lang w:eastAsia="zh-CN"/>
        </w:rPr>
        <w:t>—</w:t>
      </w:r>
      <w:proofErr w:type="spellStart"/>
      <w:r>
        <w:rPr>
          <w:rFonts w:ascii="Times New Roman" w:hAnsi="Times New Roman" w:cs="Times New Roman" w:hint="eastAsia"/>
          <w:lang w:eastAsia="zh-CN"/>
        </w:rPr>
        <w:t>BattleShip</w:t>
      </w:r>
      <w:proofErr w:type="spellEnd"/>
    </w:p>
    <w:p w:rsidR="00B62F77" w:rsidRDefault="00B62F77" w:rsidP="00C55B07">
      <w:pPr>
        <w:jc w:val="both"/>
        <w:rPr>
          <w:rFonts w:ascii="Times New Roman" w:hAnsi="Times New Roman" w:cs="Times New Roman" w:hint="eastAsia"/>
          <w:lang w:eastAsia="zh-CN"/>
        </w:rPr>
      </w:pPr>
    </w:p>
    <w:p w:rsidR="00CC6B1A" w:rsidRPr="00E42D35" w:rsidRDefault="00C55B07" w:rsidP="00C55B07">
      <w:pPr>
        <w:jc w:val="both"/>
        <w:rPr>
          <w:rFonts w:ascii="Times New Roman" w:hAnsi="Times New Roman" w:cs="Times New Roman"/>
          <w:i/>
          <w:lang w:eastAsia="zh-CN"/>
        </w:rPr>
      </w:pPr>
      <w:r w:rsidRPr="00E42D35">
        <w:rPr>
          <w:rFonts w:ascii="Times New Roman" w:hAnsi="Times New Roman" w:cs="Times New Roman"/>
          <w:i/>
          <w:lang w:eastAsia="zh-CN"/>
        </w:rPr>
        <w:t>Design/Method</w:t>
      </w:r>
    </w:p>
    <w:p w:rsidR="00C55B07" w:rsidRPr="00C55B07" w:rsidRDefault="00C55B07" w:rsidP="00C55B07">
      <w:pPr>
        <w:jc w:val="both"/>
        <w:rPr>
          <w:rFonts w:ascii="Times New Roman" w:hAnsi="Times New Roman" w:cs="Times New Roman"/>
          <w:lang w:eastAsia="zh-CN"/>
        </w:rPr>
      </w:pPr>
    </w:p>
    <w:p w:rsidR="00C55B07" w:rsidRDefault="00C55B07" w:rsidP="00C55B07">
      <w:pPr>
        <w:widowControl w:val="0"/>
        <w:autoSpaceDE w:val="0"/>
        <w:autoSpaceDN w:val="0"/>
        <w:adjustRightInd w:val="0"/>
        <w:jc w:val="both"/>
        <w:rPr>
          <w:rFonts w:ascii="Times New Roman" w:hAnsi="Times New Roman" w:cs="Times New Roman" w:hint="eastAsia"/>
          <w:lang w:eastAsia="zh-CN"/>
        </w:rPr>
      </w:pPr>
      <w:r w:rsidRPr="00C55B07">
        <w:rPr>
          <w:rFonts w:ascii="Times New Roman" w:hAnsi="Times New Roman" w:cs="Times New Roman"/>
        </w:rPr>
        <w:t xml:space="preserve">I implement this game </w:t>
      </w:r>
      <w:r>
        <w:rPr>
          <w:rFonts w:ascii="Times New Roman" w:hAnsi="Times New Roman" w:cs="Times New Roman"/>
        </w:rPr>
        <w:t xml:space="preserve">following the </w:t>
      </w:r>
      <w:proofErr w:type="spellStart"/>
      <w:r>
        <w:rPr>
          <w:rFonts w:ascii="Times New Roman" w:hAnsi="Times New Roman" w:cs="Times New Roman"/>
        </w:rPr>
        <w:t>MVC</w:t>
      </w:r>
      <w:proofErr w:type="spellEnd"/>
      <w:r>
        <w:rPr>
          <w:rFonts w:ascii="Times New Roman" w:hAnsi="Times New Roman" w:cs="Times New Roman"/>
        </w:rPr>
        <w:t xml:space="preserve"> design model</w:t>
      </w:r>
      <w:r>
        <w:rPr>
          <w:rFonts w:ascii="Times New Roman" w:hAnsi="Times New Roman" w:cs="Times New Roman" w:hint="eastAsia"/>
          <w:lang w:eastAsia="zh-CN"/>
        </w:rPr>
        <w:t xml:space="preserve">: </w:t>
      </w:r>
      <w:r w:rsidRPr="00C55B07">
        <w:rPr>
          <w:rFonts w:ascii="Times New Roman" w:hAnsi="Times New Roman" w:cs="Times New Roman"/>
        </w:rPr>
        <w:t>model, view and controller. The model here is</w:t>
      </w:r>
      <w:r w:rsidRPr="00C55B07">
        <w:rPr>
          <w:rFonts w:ascii="Times New Roman" w:hAnsi="Times New Roman" w:cs="Times New Roman"/>
          <w:lang w:eastAsia="zh-CN"/>
        </w:rPr>
        <w:t xml:space="preserve"> </w:t>
      </w:r>
      <w:r w:rsidRPr="00C55B07">
        <w:rPr>
          <w:rFonts w:ascii="Times New Roman" w:hAnsi="Times New Roman" w:cs="Times New Roman"/>
        </w:rPr>
        <w:t>composed of Ship, Player and Game. Game is a whole</w:t>
      </w:r>
      <w:r w:rsidRPr="00C55B07">
        <w:rPr>
          <w:rFonts w:ascii="Times New Roman" w:hAnsi="Times New Roman" w:cs="Times New Roman"/>
          <w:lang w:eastAsia="zh-CN"/>
        </w:rPr>
        <w:t xml:space="preserve"> </w:t>
      </w:r>
      <w:r w:rsidRPr="00C55B07">
        <w:rPr>
          <w:rFonts w:ascii="Times New Roman" w:hAnsi="Times New Roman" w:cs="Times New Roman"/>
        </w:rPr>
        <w:t>logic control of how the player and AI play the game,</w:t>
      </w:r>
      <w:r w:rsidRPr="00C55B07">
        <w:rPr>
          <w:rFonts w:ascii="Times New Roman" w:hAnsi="Times New Roman" w:cs="Times New Roman"/>
          <w:lang w:eastAsia="zh-CN"/>
        </w:rPr>
        <w:t xml:space="preserve"> </w:t>
      </w:r>
      <w:r w:rsidRPr="00C55B07">
        <w:rPr>
          <w:rFonts w:ascii="Times New Roman" w:hAnsi="Times New Roman" w:cs="Times New Roman"/>
        </w:rPr>
        <w:t>when it’s win, and judge if the click on the view is a hit or</w:t>
      </w:r>
      <w:r w:rsidRPr="00C55B07">
        <w:rPr>
          <w:rFonts w:ascii="Times New Roman" w:hAnsi="Times New Roman" w:cs="Times New Roman"/>
          <w:lang w:eastAsia="zh-CN"/>
        </w:rPr>
        <w:t xml:space="preserve"> </w:t>
      </w:r>
      <w:r w:rsidRPr="00C55B07">
        <w:rPr>
          <w:rFonts w:ascii="Times New Roman" w:hAnsi="Times New Roman" w:cs="Times New Roman"/>
        </w:rPr>
        <w:t>miss. Ship class stores everything about a ship including</w:t>
      </w:r>
      <w:r w:rsidRPr="00C55B07">
        <w:rPr>
          <w:rFonts w:ascii="Times New Roman" w:hAnsi="Times New Roman" w:cs="Times New Roman"/>
          <w:lang w:eastAsia="zh-CN"/>
        </w:rPr>
        <w:t xml:space="preserve"> </w:t>
      </w:r>
      <w:r w:rsidRPr="00C55B07">
        <w:rPr>
          <w:rFonts w:ascii="Times New Roman" w:hAnsi="Times New Roman" w:cs="Times New Roman"/>
        </w:rPr>
        <w:t>its size, type and the state of hit. Player class does the</w:t>
      </w:r>
      <w:r w:rsidRPr="00C55B07">
        <w:rPr>
          <w:rFonts w:ascii="Times New Roman" w:hAnsi="Times New Roman" w:cs="Times New Roman"/>
          <w:lang w:eastAsia="zh-CN"/>
        </w:rPr>
        <w:t xml:space="preserve"> </w:t>
      </w:r>
      <w:r w:rsidRPr="00C55B07">
        <w:rPr>
          <w:rFonts w:ascii="Times New Roman" w:hAnsi="Times New Roman" w:cs="Times New Roman"/>
        </w:rPr>
        <w:t>same thing as ship class, it stores a player type and what</w:t>
      </w:r>
      <w:r w:rsidRPr="00C55B07">
        <w:rPr>
          <w:rFonts w:ascii="Times New Roman" w:hAnsi="Times New Roman" w:cs="Times New Roman"/>
          <w:lang w:eastAsia="zh-CN"/>
        </w:rPr>
        <w:t xml:space="preserve"> </w:t>
      </w:r>
      <w:r w:rsidRPr="00C55B07">
        <w:rPr>
          <w:rFonts w:ascii="Times New Roman" w:hAnsi="Times New Roman" w:cs="Times New Roman"/>
        </w:rPr>
        <w:t>ships he owns.</w:t>
      </w:r>
    </w:p>
    <w:p w:rsidR="00C55B07" w:rsidRDefault="00C55B07" w:rsidP="00C55B07">
      <w:pPr>
        <w:widowControl w:val="0"/>
        <w:autoSpaceDE w:val="0"/>
        <w:autoSpaceDN w:val="0"/>
        <w:adjustRightInd w:val="0"/>
        <w:jc w:val="both"/>
        <w:rPr>
          <w:rFonts w:ascii="Times New Roman" w:hAnsi="Times New Roman" w:cs="Times New Roman" w:hint="eastAsia"/>
          <w:lang w:eastAsia="zh-CN"/>
        </w:rPr>
      </w:pPr>
      <w:r w:rsidRPr="00C55B07">
        <w:rPr>
          <w:rFonts w:ascii="Times New Roman" w:hAnsi="Times New Roman" w:cs="Times New Roman"/>
        </w:rPr>
        <w:t>As for views, I choose to implement a customized Game View to display our ship state and use “long press” gesture to rotate the ship and “pan” gesture to move the ship to locations we want</w:t>
      </w:r>
      <w:r>
        <w:rPr>
          <w:rFonts w:ascii="Times New Roman" w:hAnsi="Times New Roman" w:cs="Times New Roman" w:hint="eastAsia"/>
          <w:lang w:eastAsia="zh-CN"/>
        </w:rPr>
        <w:t>, which</w:t>
      </w:r>
      <w:r w:rsidRPr="00C55B07">
        <w:rPr>
          <w:rFonts w:ascii="Times New Roman" w:hAnsi="Times New Roman" w:cs="Times New Roman"/>
        </w:rPr>
        <w:t xml:space="preserve"> is controlled by the game view controller. </w:t>
      </w:r>
      <w:r>
        <w:rPr>
          <w:rFonts w:ascii="Times New Roman" w:hAnsi="Times New Roman" w:cs="Times New Roman" w:hint="eastAsia"/>
          <w:lang w:eastAsia="zh-CN"/>
        </w:rPr>
        <w:t>To</w:t>
      </w:r>
      <w:r w:rsidRPr="00C55B07">
        <w:rPr>
          <w:rFonts w:ascii="Times New Roman" w:hAnsi="Times New Roman" w:cs="Times New Roman"/>
        </w:rPr>
        <w:t xml:space="preserve"> make every view looks better and could respond to our operations, I </w:t>
      </w:r>
      <w:r>
        <w:rPr>
          <w:rFonts w:ascii="Times New Roman" w:hAnsi="Times New Roman" w:cs="Times New Roman"/>
        </w:rPr>
        <w:t xml:space="preserve">use customized view for ships. </w:t>
      </w:r>
    </w:p>
    <w:p w:rsidR="00C55B07" w:rsidRDefault="00B62F77" w:rsidP="00C55B07">
      <w:pPr>
        <w:widowControl w:val="0"/>
        <w:autoSpaceDE w:val="0"/>
        <w:autoSpaceDN w:val="0"/>
        <w:adjustRightInd w:val="0"/>
        <w:jc w:val="both"/>
        <w:rPr>
          <w:rFonts w:ascii="Times New Roman" w:hAnsi="Times New Roman" w:cs="Times New Roman" w:hint="eastAsia"/>
          <w:lang w:eastAsia="zh-CN"/>
        </w:rPr>
      </w:pPr>
      <w:r>
        <w:rPr>
          <w:rFonts w:ascii="Times New Roman" w:hAnsi="Times New Roman" w:cs="Times New Roman" w:hint="eastAsia"/>
          <w:lang w:eastAsia="zh-CN"/>
        </w:rPr>
        <w:t xml:space="preserve">Two </w:t>
      </w:r>
      <w:proofErr w:type="spellStart"/>
      <w:r>
        <w:rPr>
          <w:rFonts w:ascii="Times New Roman" w:hAnsi="Times New Roman" w:cs="Times New Roman" w:hint="eastAsia"/>
          <w:lang w:eastAsia="zh-CN"/>
        </w:rPr>
        <w:t>viewControllers</w:t>
      </w:r>
      <w:proofErr w:type="spellEnd"/>
      <w:r>
        <w:rPr>
          <w:rFonts w:ascii="Times New Roman" w:hAnsi="Times New Roman" w:cs="Times New Roman" w:hint="eastAsia"/>
          <w:lang w:eastAsia="zh-CN"/>
        </w:rPr>
        <w:t xml:space="preserve"> are </w:t>
      </w:r>
      <w:r>
        <w:rPr>
          <w:rFonts w:ascii="Times New Roman" w:hAnsi="Times New Roman" w:cs="Times New Roman"/>
          <w:lang w:eastAsia="zh-CN"/>
        </w:rPr>
        <w:t>implemented</w:t>
      </w:r>
      <w:r>
        <w:rPr>
          <w:rFonts w:ascii="Times New Roman" w:hAnsi="Times New Roman" w:cs="Times New Roman" w:hint="eastAsia"/>
          <w:lang w:eastAsia="zh-CN"/>
        </w:rPr>
        <w:t xml:space="preserve"> for the app, game </w:t>
      </w:r>
      <w:proofErr w:type="spellStart"/>
      <w:r>
        <w:rPr>
          <w:rFonts w:ascii="Times New Roman" w:hAnsi="Times New Roman" w:cs="Times New Roman" w:hint="eastAsia"/>
          <w:lang w:eastAsia="zh-CN"/>
        </w:rPr>
        <w:t>viewController</w:t>
      </w:r>
      <w:proofErr w:type="spellEnd"/>
      <w:r>
        <w:rPr>
          <w:rFonts w:ascii="Times New Roman" w:hAnsi="Times New Roman" w:cs="Times New Roman" w:hint="eastAsia"/>
          <w:lang w:eastAsia="zh-CN"/>
        </w:rPr>
        <w:t xml:space="preserve"> for AI and game </w:t>
      </w:r>
      <w:proofErr w:type="spellStart"/>
      <w:r>
        <w:rPr>
          <w:rFonts w:ascii="Times New Roman" w:hAnsi="Times New Roman" w:cs="Times New Roman" w:hint="eastAsia"/>
          <w:lang w:eastAsia="zh-CN"/>
        </w:rPr>
        <w:t>viewController</w:t>
      </w:r>
      <w:proofErr w:type="spellEnd"/>
      <w:r>
        <w:rPr>
          <w:rFonts w:ascii="Times New Roman" w:hAnsi="Times New Roman" w:cs="Times New Roman" w:hint="eastAsia"/>
          <w:lang w:eastAsia="zh-CN"/>
        </w:rPr>
        <w:t xml:space="preserve"> for human </w:t>
      </w:r>
      <w:proofErr w:type="spellStart"/>
      <w:r>
        <w:rPr>
          <w:rFonts w:ascii="Times New Roman" w:hAnsi="Times New Roman" w:cs="Times New Roman" w:hint="eastAsia"/>
          <w:lang w:eastAsia="zh-CN"/>
        </w:rPr>
        <w:t>vs</w:t>
      </w:r>
      <w:proofErr w:type="spellEnd"/>
      <w:r>
        <w:rPr>
          <w:rFonts w:ascii="Times New Roman" w:hAnsi="Times New Roman" w:cs="Times New Roman" w:hint="eastAsia"/>
          <w:lang w:eastAsia="zh-CN"/>
        </w:rPr>
        <w:t xml:space="preserve"> human. </w:t>
      </w:r>
      <w:r>
        <w:rPr>
          <w:rFonts w:ascii="Times New Roman" w:hAnsi="Times New Roman" w:cs="Times New Roman"/>
        </w:rPr>
        <w:t>In both</w:t>
      </w:r>
      <w:r w:rsidR="00C55B07" w:rsidRPr="00C55B07">
        <w:rPr>
          <w:rFonts w:ascii="Times New Roman" w:hAnsi="Times New Roman" w:cs="Times New Roman"/>
        </w:rPr>
        <w:t xml:space="preserve"> </w:t>
      </w:r>
      <w:proofErr w:type="spellStart"/>
      <w:r w:rsidR="00C55B07" w:rsidRPr="00C55B07">
        <w:rPr>
          <w:rFonts w:ascii="Times New Roman" w:hAnsi="Times New Roman" w:cs="Times New Roman"/>
        </w:rPr>
        <w:t>GameView</w:t>
      </w:r>
      <w:proofErr w:type="spellEnd"/>
      <w:r w:rsidR="00C55B07" w:rsidRPr="00C55B07">
        <w:rPr>
          <w:rFonts w:ascii="Times New Roman" w:hAnsi="Times New Roman" w:cs="Times New Roman"/>
        </w:rPr>
        <w:t xml:space="preserve"> con</w:t>
      </w:r>
      <w:r w:rsidR="00C55B07">
        <w:rPr>
          <w:rFonts w:ascii="Times New Roman" w:hAnsi="Times New Roman" w:cs="Times New Roman"/>
        </w:rPr>
        <w:t>troller</w:t>
      </w:r>
      <w:r>
        <w:rPr>
          <w:rFonts w:ascii="Times New Roman" w:hAnsi="Times New Roman" w:cs="Times New Roman" w:hint="eastAsia"/>
          <w:lang w:eastAsia="zh-CN"/>
        </w:rPr>
        <w:t>s</w:t>
      </w:r>
      <w:r w:rsidR="00C55B07">
        <w:rPr>
          <w:rFonts w:ascii="Times New Roman" w:hAnsi="Times New Roman" w:cs="Times New Roman"/>
        </w:rPr>
        <w:t xml:space="preserve">, </w:t>
      </w:r>
      <w:r>
        <w:rPr>
          <w:rFonts w:ascii="Times New Roman" w:hAnsi="Times New Roman" w:cs="Times New Roman" w:hint="eastAsia"/>
          <w:lang w:eastAsia="zh-CN"/>
        </w:rPr>
        <w:t xml:space="preserve">they </w:t>
      </w:r>
      <w:r>
        <w:rPr>
          <w:rFonts w:ascii="Times New Roman" w:hAnsi="Times New Roman" w:cs="Times New Roman"/>
        </w:rPr>
        <w:t>control</w:t>
      </w:r>
      <w:r w:rsidR="00C55B07">
        <w:rPr>
          <w:rFonts w:ascii="Times New Roman" w:hAnsi="Times New Roman" w:cs="Times New Roman"/>
        </w:rPr>
        <w:t xml:space="preserve"> each part’</w:t>
      </w:r>
      <w:r w:rsidR="00C55B07">
        <w:rPr>
          <w:rFonts w:ascii="Times New Roman" w:hAnsi="Times New Roman" w:cs="Times New Roman" w:hint="eastAsia"/>
          <w:lang w:eastAsia="zh-CN"/>
        </w:rPr>
        <w:t>s</w:t>
      </w:r>
      <w:r w:rsidR="00C55B07" w:rsidRPr="00C55B07">
        <w:rPr>
          <w:rFonts w:ascii="Times New Roman" w:hAnsi="Times New Roman" w:cs="Times New Roman"/>
        </w:rPr>
        <w:t xml:space="preserve"> logic for display (tons of code for transitions) and some very trivial logic to do the computing parts. I choose to use protocol which is defined in Game model, in this way, the game control is much more scalable. Also, I use the “delegate” to invoke some methods, which</w:t>
      </w:r>
      <w:r w:rsidR="00C55B07">
        <w:rPr>
          <w:rFonts w:ascii="Times New Roman" w:hAnsi="Times New Roman" w:cs="Times New Roman"/>
        </w:rPr>
        <w:t xml:space="preserve"> are</w:t>
      </w:r>
      <w:r>
        <w:rPr>
          <w:rFonts w:ascii="Times New Roman" w:hAnsi="Times New Roman" w:cs="Times New Roman"/>
        </w:rPr>
        <w:t xml:space="preserve"> not defined in the class.</w:t>
      </w:r>
      <w:r>
        <w:rPr>
          <w:rFonts w:ascii="Times New Roman" w:hAnsi="Times New Roman" w:cs="Times New Roman" w:hint="eastAsia"/>
          <w:lang w:eastAsia="zh-CN"/>
        </w:rPr>
        <w:t xml:space="preserve"> </w:t>
      </w:r>
      <w:r w:rsidR="00C55B07">
        <w:rPr>
          <w:rFonts w:ascii="Times New Roman" w:hAnsi="Times New Roman" w:cs="Times New Roman"/>
          <w:lang w:eastAsia="zh-CN"/>
        </w:rPr>
        <w:t>A</w:t>
      </w:r>
      <w:r w:rsidR="00C55B07">
        <w:rPr>
          <w:rFonts w:ascii="Times New Roman" w:hAnsi="Times New Roman" w:cs="Times New Roman" w:hint="eastAsia"/>
          <w:lang w:eastAsia="zh-CN"/>
        </w:rPr>
        <w:t xml:space="preserve"> main </w:t>
      </w:r>
      <w:proofErr w:type="spellStart"/>
      <w:r w:rsidR="00C55B07">
        <w:rPr>
          <w:rFonts w:ascii="Times New Roman" w:hAnsi="Times New Roman" w:cs="Times New Roman" w:hint="eastAsia"/>
          <w:lang w:eastAsia="zh-CN"/>
        </w:rPr>
        <w:t>viewController</w:t>
      </w:r>
      <w:proofErr w:type="spellEnd"/>
      <w:r w:rsidR="00C55B07">
        <w:rPr>
          <w:rFonts w:ascii="Times New Roman" w:hAnsi="Times New Roman" w:cs="Times New Roman" w:hint="eastAsia"/>
          <w:lang w:eastAsia="zh-CN"/>
        </w:rPr>
        <w:t xml:space="preserve"> is implemented to control the main page of the game. </w:t>
      </w:r>
      <w:r w:rsidR="00C55B07">
        <w:rPr>
          <w:rFonts w:ascii="Times New Roman" w:hAnsi="Times New Roman" w:cs="Times New Roman"/>
          <w:lang w:eastAsia="zh-CN"/>
        </w:rPr>
        <w:t>W</w:t>
      </w:r>
      <w:r w:rsidR="00C55B07">
        <w:rPr>
          <w:rFonts w:ascii="Times New Roman" w:hAnsi="Times New Roman" w:cs="Times New Roman" w:hint="eastAsia"/>
          <w:lang w:eastAsia="zh-CN"/>
        </w:rPr>
        <w:t xml:space="preserve">hen button </w:t>
      </w:r>
      <w:r w:rsidR="00C55B07">
        <w:rPr>
          <w:rFonts w:ascii="Times New Roman" w:hAnsi="Times New Roman" w:cs="Times New Roman"/>
          <w:lang w:eastAsia="zh-CN"/>
        </w:rPr>
        <w:t>“</w:t>
      </w:r>
      <w:r w:rsidR="00C55B07">
        <w:rPr>
          <w:rFonts w:ascii="Times New Roman" w:hAnsi="Times New Roman" w:cs="Times New Roman" w:hint="eastAsia"/>
          <w:lang w:eastAsia="zh-CN"/>
        </w:rPr>
        <w:t>one player</w:t>
      </w:r>
      <w:r w:rsidR="00C55B07">
        <w:rPr>
          <w:rFonts w:ascii="Times New Roman" w:hAnsi="Times New Roman" w:cs="Times New Roman"/>
          <w:lang w:eastAsia="zh-CN"/>
        </w:rPr>
        <w:t>”</w:t>
      </w:r>
      <w:r w:rsidR="00C55B07">
        <w:rPr>
          <w:rFonts w:ascii="Times New Roman" w:hAnsi="Times New Roman" w:cs="Times New Roman" w:hint="eastAsia"/>
          <w:lang w:eastAsia="zh-CN"/>
        </w:rPr>
        <w:t xml:space="preserve"> is pressed, </w:t>
      </w:r>
      <w:r>
        <w:rPr>
          <w:rFonts w:ascii="Times New Roman" w:hAnsi="Times New Roman" w:cs="Times New Roman" w:hint="eastAsia"/>
          <w:lang w:eastAsia="zh-CN"/>
        </w:rPr>
        <w:t xml:space="preserve">the </w:t>
      </w:r>
      <w:r w:rsidR="00C55B07">
        <w:rPr>
          <w:rFonts w:ascii="Times New Roman" w:hAnsi="Times New Roman" w:cs="Times New Roman" w:hint="eastAsia"/>
          <w:lang w:eastAsia="zh-CN"/>
        </w:rPr>
        <w:t>view controller</w:t>
      </w:r>
      <w:r>
        <w:rPr>
          <w:rFonts w:ascii="Times New Roman" w:hAnsi="Times New Roman" w:cs="Times New Roman" w:hint="eastAsia"/>
          <w:lang w:eastAsia="zh-CN"/>
        </w:rPr>
        <w:t xml:space="preserve"> for AI is pushed to nav. When button </w:t>
      </w:r>
      <w:r>
        <w:rPr>
          <w:rFonts w:ascii="Times New Roman" w:hAnsi="Times New Roman" w:cs="Times New Roman"/>
          <w:lang w:eastAsia="zh-CN"/>
        </w:rPr>
        <w:t>“</w:t>
      </w:r>
      <w:r>
        <w:rPr>
          <w:rFonts w:ascii="Times New Roman" w:hAnsi="Times New Roman" w:cs="Times New Roman" w:hint="eastAsia"/>
          <w:lang w:eastAsia="zh-CN"/>
        </w:rPr>
        <w:t>two players</w:t>
      </w:r>
      <w:r>
        <w:rPr>
          <w:rFonts w:ascii="Times New Roman" w:hAnsi="Times New Roman" w:cs="Times New Roman"/>
          <w:lang w:eastAsia="zh-CN"/>
        </w:rPr>
        <w:t>”</w:t>
      </w:r>
      <w:r>
        <w:rPr>
          <w:rFonts w:ascii="Times New Roman" w:hAnsi="Times New Roman" w:cs="Times New Roman" w:hint="eastAsia"/>
          <w:lang w:eastAsia="zh-CN"/>
        </w:rPr>
        <w:t xml:space="preserve"> is pressed, the </w:t>
      </w:r>
      <w:proofErr w:type="spellStart"/>
      <w:proofErr w:type="gramStart"/>
      <w:r>
        <w:rPr>
          <w:rFonts w:ascii="Times New Roman" w:hAnsi="Times New Roman" w:cs="Times New Roman" w:hint="eastAsia"/>
          <w:lang w:eastAsia="zh-CN"/>
        </w:rPr>
        <w:t>gameViewController</w:t>
      </w:r>
      <w:proofErr w:type="spellEnd"/>
      <w:proofErr w:type="gramEnd"/>
      <w:r>
        <w:rPr>
          <w:rFonts w:ascii="Times New Roman" w:hAnsi="Times New Roman" w:cs="Times New Roman" w:hint="eastAsia"/>
          <w:lang w:eastAsia="zh-CN"/>
        </w:rPr>
        <w:t xml:space="preserve"> for human </w:t>
      </w:r>
      <w:proofErr w:type="spellStart"/>
      <w:r>
        <w:rPr>
          <w:rFonts w:ascii="Times New Roman" w:hAnsi="Times New Roman" w:cs="Times New Roman" w:hint="eastAsia"/>
          <w:lang w:eastAsia="zh-CN"/>
        </w:rPr>
        <w:t>vs</w:t>
      </w:r>
      <w:proofErr w:type="spellEnd"/>
      <w:r>
        <w:rPr>
          <w:rFonts w:ascii="Times New Roman" w:hAnsi="Times New Roman" w:cs="Times New Roman" w:hint="eastAsia"/>
          <w:lang w:eastAsia="zh-CN"/>
        </w:rPr>
        <w:t xml:space="preserve"> human is pushed to nav.</w:t>
      </w:r>
    </w:p>
    <w:p w:rsidR="00B62F77" w:rsidRDefault="00B62F77" w:rsidP="00C55B07">
      <w:pPr>
        <w:widowControl w:val="0"/>
        <w:autoSpaceDE w:val="0"/>
        <w:autoSpaceDN w:val="0"/>
        <w:adjustRightInd w:val="0"/>
        <w:jc w:val="both"/>
        <w:rPr>
          <w:rFonts w:ascii="Times New Roman" w:hAnsi="Times New Roman" w:cs="Times New Roman" w:hint="eastAsia"/>
          <w:lang w:eastAsia="zh-CN"/>
        </w:rPr>
      </w:pPr>
    </w:p>
    <w:p w:rsidR="00B62F77" w:rsidRPr="00E42D35" w:rsidRDefault="00B62F77" w:rsidP="00C55B07">
      <w:pPr>
        <w:widowControl w:val="0"/>
        <w:autoSpaceDE w:val="0"/>
        <w:autoSpaceDN w:val="0"/>
        <w:adjustRightInd w:val="0"/>
        <w:jc w:val="both"/>
        <w:rPr>
          <w:rFonts w:ascii="Times New Roman" w:hAnsi="Times New Roman" w:cs="Times New Roman" w:hint="eastAsia"/>
          <w:i/>
          <w:lang w:eastAsia="zh-CN"/>
        </w:rPr>
      </w:pPr>
      <w:r w:rsidRPr="00E42D35">
        <w:rPr>
          <w:rFonts w:ascii="Times New Roman" w:hAnsi="Times New Roman" w:cs="Times New Roman" w:hint="eastAsia"/>
          <w:i/>
          <w:lang w:eastAsia="zh-CN"/>
        </w:rPr>
        <w:t>Game Instructions</w:t>
      </w:r>
    </w:p>
    <w:p w:rsidR="00E42D35" w:rsidRDefault="00B62F77" w:rsidP="00B62F77">
      <w:pPr>
        <w:widowControl w:val="0"/>
        <w:autoSpaceDE w:val="0"/>
        <w:autoSpaceDN w:val="0"/>
        <w:adjustRightInd w:val="0"/>
        <w:spacing w:after="240"/>
        <w:rPr>
          <w:rFonts w:ascii="Times New Roman" w:hAnsi="Times New Roman" w:cs="Times New Roman"/>
          <w:i/>
          <w:u w:val="single"/>
        </w:rPr>
      </w:pPr>
      <w:r w:rsidRPr="00B62F77">
        <w:rPr>
          <w:rFonts w:ascii="Times New Roman" w:hAnsi="Times New Roman" w:cs="Times New Roman"/>
        </w:rPr>
        <w:t xml:space="preserve">In this Battleship game, when the user starts the game there are two versions for the user to choose from. The user can either play with the AI or choose the Two People version of the game to play with another human. After the user enters the game mode of his/her choice, the first user would start by filling the five ships of different sizes onto the game board. In the version that the user is playing with the AI, there would be a view letting the user wait for the AI without showing the choices of AI. After the two players both finish placing the ships onto the board, the program would randomly generate a user to start battling. If the user failed to hit on any of the ships of the other user, then the other user automatically takes the game over. The sound effects in this game would be demonstrated in four different formats: one sound for failing hitting on any ship, one sound for hitting on one ship, and another sound comes into effect either when one player wins the game or when one ship sinks. Players may only win the game when they have successfully beaten all of the other user’s ships on the board first. </w:t>
      </w:r>
      <w:r>
        <w:rPr>
          <w:rFonts w:ascii="Times New Roman" w:hAnsi="Times New Roman" w:cs="Times New Roman" w:hint="eastAsia"/>
          <w:lang w:eastAsia="zh-CN"/>
        </w:rPr>
        <w:t xml:space="preserve"> The sound effect is implemented using </w:t>
      </w:r>
      <w:proofErr w:type="spellStart"/>
      <w:r w:rsidR="00E42D35" w:rsidRPr="00E42D35">
        <w:rPr>
          <w:rFonts w:ascii="Times New Roman" w:hAnsi="Times New Roman" w:cs="Times New Roman"/>
          <w:i/>
          <w:u w:val="single"/>
        </w:rPr>
        <w:t>AudioServices</w:t>
      </w:r>
    </w:p>
    <w:p w:rsidR="00E42D35" w:rsidRDefault="00E42D35" w:rsidP="00B62F77">
      <w:pPr>
        <w:widowControl w:val="0"/>
        <w:autoSpaceDE w:val="0"/>
        <w:autoSpaceDN w:val="0"/>
        <w:adjustRightInd w:val="0"/>
        <w:spacing w:after="240"/>
        <w:rPr>
          <w:rFonts w:ascii="Times New Roman" w:hAnsi="Times New Roman" w:cs="Times New Roman"/>
          <w:i/>
        </w:rPr>
      </w:pPr>
      <w:proofErr w:type="spellEnd"/>
      <w:r w:rsidRPr="00E42D35">
        <w:rPr>
          <w:rFonts w:ascii="Times New Roman" w:hAnsi="Times New Roman" w:cs="Times New Roman"/>
          <w:i/>
        </w:rPr>
        <w:t>References</w:t>
      </w:r>
    </w:p>
    <w:p w:rsidR="00E42D35" w:rsidRDefault="00E42D35" w:rsidP="00B62F77">
      <w:pPr>
        <w:widowControl w:val="0"/>
        <w:autoSpaceDE w:val="0"/>
        <w:autoSpaceDN w:val="0"/>
        <w:adjustRightInd w:val="0"/>
        <w:spacing w:after="240"/>
        <w:rPr>
          <w:rFonts w:ascii="Times New Roman" w:hAnsi="Times New Roman" w:cs="Times New Roman"/>
        </w:rPr>
      </w:pPr>
      <w:proofErr w:type="gramStart"/>
      <w:r>
        <w:rPr>
          <w:rFonts w:ascii="Times New Roman" w:hAnsi="Times New Roman" w:cs="Times New Roman"/>
        </w:rPr>
        <w:t xml:space="preserve">Images for battleships are provided by </w:t>
      </w:r>
      <w:proofErr w:type="spellStart"/>
      <w:r>
        <w:rPr>
          <w:rFonts w:ascii="Times New Roman" w:hAnsi="Times New Roman" w:cs="Times New Roman"/>
        </w:rPr>
        <w:t>Jingxuan</w:t>
      </w:r>
      <w:proofErr w:type="spellEnd"/>
      <w:r>
        <w:rPr>
          <w:rFonts w:ascii="Times New Roman" w:hAnsi="Times New Roman" w:cs="Times New Roman"/>
        </w:rPr>
        <w:t xml:space="preserve"> Zhao and </w:t>
      </w:r>
      <w:proofErr w:type="spellStart"/>
      <w:r>
        <w:rPr>
          <w:rFonts w:ascii="Times New Roman" w:hAnsi="Times New Roman" w:cs="Times New Roman"/>
        </w:rPr>
        <w:t>Shangqing</w:t>
      </w:r>
      <w:proofErr w:type="spellEnd"/>
      <w:r>
        <w:rPr>
          <w:rFonts w:ascii="Times New Roman" w:hAnsi="Times New Roman" w:cs="Times New Roman"/>
        </w:rPr>
        <w:t xml:space="preserve"> Li</w:t>
      </w:r>
      <w:proofErr w:type="gramEnd"/>
      <w:r>
        <w:rPr>
          <w:rFonts w:ascii="Times New Roman" w:hAnsi="Times New Roman" w:cs="Times New Roman"/>
        </w:rPr>
        <w:t>.</w:t>
      </w:r>
    </w:p>
    <w:p w:rsidR="00E42D35" w:rsidRPr="00E42D35" w:rsidRDefault="00E42D35" w:rsidP="00B62F77">
      <w:pPr>
        <w:widowControl w:val="0"/>
        <w:autoSpaceDE w:val="0"/>
        <w:autoSpaceDN w:val="0"/>
        <w:adjustRightInd w:val="0"/>
        <w:spacing w:after="240"/>
        <w:rPr>
          <w:rFonts w:ascii="Times New Roman" w:hAnsi="Times New Roman" w:cs="Times New Roman"/>
          <w:u w:val="single"/>
        </w:rPr>
      </w:pPr>
      <w:r>
        <w:rPr>
          <w:rFonts w:ascii="Times New Roman" w:hAnsi="Times New Roman" w:cs="Times New Roman"/>
        </w:rPr>
        <w:t>Consulted with Todd Sproull</w:t>
      </w:r>
      <w:bookmarkStart w:id="0" w:name="_GoBack"/>
      <w:bookmarkEnd w:id="0"/>
    </w:p>
    <w:p w:rsidR="00C55B07" w:rsidRDefault="00C55B07">
      <w:pPr>
        <w:rPr>
          <w:rFonts w:hint="eastAsia"/>
          <w:lang w:eastAsia="zh-CN"/>
        </w:rPr>
      </w:pPr>
    </w:p>
    <w:sectPr w:rsidR="00C55B07" w:rsidSect="00C55B0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B07"/>
    <w:rsid w:val="001067E4"/>
    <w:rsid w:val="00B62F77"/>
    <w:rsid w:val="00C55B07"/>
    <w:rsid w:val="00CC6B1A"/>
    <w:rsid w:val="00E42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BE84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431</Words>
  <Characters>2462</Characters>
  <Application>Microsoft Macintosh Word</Application>
  <DocSecurity>0</DocSecurity>
  <Lines>20</Lines>
  <Paragraphs>5</Paragraphs>
  <ScaleCrop>false</ScaleCrop>
  <Company>DU</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Peiyun Zeng</dc:creator>
  <cp:keywords/>
  <dc:description/>
  <cp:lastModifiedBy>Peiyun Zeng</cp:lastModifiedBy>
  <cp:revision>1</cp:revision>
  <cp:lastPrinted>2015-03-30T23:48:00Z</cp:lastPrinted>
  <dcterms:created xsi:type="dcterms:W3CDTF">2015-03-30T23:20:00Z</dcterms:created>
  <dcterms:modified xsi:type="dcterms:W3CDTF">2015-03-30T23:48:00Z</dcterms:modified>
</cp:coreProperties>
</file>