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1. ШАБЛОН ОТЧЕТА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8B696C" w:rsidRDefault="008B696C" w:rsidP="008B69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3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:rsidR="008B696C" w:rsidRP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P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696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8B696C">
        <w:rPr>
          <w:rFonts w:ascii="Times New Roman" w:hAnsi="Times New Roman" w:cs="Times New Roman"/>
          <w:sz w:val="28"/>
          <w:szCs w:val="28"/>
        </w:rPr>
        <w:t>Основные элементы управления WPF</w:t>
      </w:r>
      <w:r w:rsidRPr="008B696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гр.4232 </w:t>
      </w: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Салахов К.И</w:t>
      </w: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Е.Е</w:t>
      </w: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696C" w:rsidRDefault="008B696C" w:rsidP="008B69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:rsidR="00334E29" w:rsidRPr="00C87E64" w:rsidRDefault="008B696C" w:rsidP="00C87E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lastRenderedPageBreak/>
        <w:t>Цель</w:t>
      </w:r>
    </w:p>
    <w:p w:rsidR="008B696C" w:rsidRPr="00C87E64" w:rsidRDefault="008B696C" w:rsidP="00C87E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7E64">
        <w:rPr>
          <w:rFonts w:ascii="Times New Roman" w:hAnsi="Times New Roman" w:cs="Times New Roman"/>
          <w:sz w:val="28"/>
        </w:rPr>
        <w:t xml:space="preserve">Научиться пользоваться основными элементами управления </w:t>
      </w:r>
      <w:r w:rsidRPr="00C87E64">
        <w:rPr>
          <w:rFonts w:ascii="Times New Roman" w:hAnsi="Times New Roman" w:cs="Times New Roman"/>
          <w:sz w:val="28"/>
          <w:lang w:val="en-US"/>
        </w:rPr>
        <w:t>WPF</w:t>
      </w:r>
      <w:r w:rsidRPr="00C87E64">
        <w:rPr>
          <w:rFonts w:ascii="Times New Roman" w:hAnsi="Times New Roman" w:cs="Times New Roman"/>
          <w:sz w:val="28"/>
        </w:rPr>
        <w:t>.</w:t>
      </w:r>
    </w:p>
    <w:p w:rsidR="008B696C" w:rsidRPr="00C87E64" w:rsidRDefault="008B696C" w:rsidP="00C87E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t>Задания на лабораторную работу</w:t>
      </w:r>
    </w:p>
    <w:p w:rsidR="008B696C" w:rsidRPr="00C87E64" w:rsidRDefault="008B696C" w:rsidP="00C87E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87E64">
        <w:rPr>
          <w:rFonts w:ascii="Times New Roman" w:hAnsi="Times New Roman" w:cs="Times New Roman"/>
          <w:sz w:val="28"/>
        </w:rPr>
        <w:t>Задание 1</w:t>
      </w:r>
      <w:r w:rsidRPr="00C87E64">
        <w:rPr>
          <w:rFonts w:ascii="Times New Roman" w:hAnsi="Times New Roman" w:cs="Times New Roman"/>
          <w:sz w:val="28"/>
          <w:lang w:val="en-US"/>
        </w:rPr>
        <w:t>:</w:t>
      </w:r>
    </w:p>
    <w:p w:rsidR="008B696C" w:rsidRPr="00C87E64" w:rsidRDefault="008B696C" w:rsidP="00C87E64">
      <w:pPr>
        <w:spacing w:after="0" w:line="360" w:lineRule="auto"/>
        <w:ind w:firstLine="571"/>
        <w:jc w:val="both"/>
        <w:rPr>
          <w:rFonts w:ascii="Times New Roman" w:hAnsi="Times New Roman" w:cs="Times New Roman"/>
          <w:sz w:val="28"/>
        </w:rPr>
      </w:pPr>
      <w:r w:rsidRPr="00C87E64">
        <w:rPr>
          <w:rFonts w:ascii="Times New Roman" w:hAnsi="Times New Roman" w:cs="Times New Roman"/>
          <w:sz w:val="28"/>
        </w:rPr>
        <w:t xml:space="preserve">Разработать WPF-приложение с меню, панелью инструментов и строкой состояния. С помощью пунктов меню пользователь может изменять цвет фона окна, получить информацию о разработчике, а также закрыть окно. Кнопки панели инструментов дублируют команды меню. При наведении на пункты меню или кнопки панели инструментов в строке состояния отображается информация об этих элементах управления. </w:t>
      </w:r>
    </w:p>
    <w:p w:rsidR="008B696C" w:rsidRPr="00C87E64" w:rsidRDefault="008B696C" w:rsidP="00C87E64">
      <w:pPr>
        <w:spacing w:after="0" w:line="360" w:lineRule="auto"/>
        <w:ind w:firstLine="571"/>
        <w:jc w:val="both"/>
        <w:rPr>
          <w:rFonts w:ascii="Times New Roman" w:hAnsi="Times New Roman" w:cs="Times New Roman"/>
          <w:sz w:val="28"/>
        </w:rPr>
      </w:pPr>
      <w:r w:rsidRPr="00C87E64">
        <w:rPr>
          <w:rFonts w:ascii="Times New Roman" w:hAnsi="Times New Roman" w:cs="Times New Roman"/>
          <w:sz w:val="28"/>
        </w:rPr>
        <w:t>Задание 2</w:t>
      </w:r>
      <w:r w:rsidRPr="00C87E64">
        <w:rPr>
          <w:rFonts w:ascii="Times New Roman" w:hAnsi="Times New Roman" w:cs="Times New Roman"/>
          <w:sz w:val="28"/>
          <w:lang w:val="en-US"/>
        </w:rPr>
        <w:t>:</w:t>
      </w:r>
    </w:p>
    <w:p w:rsidR="008B696C" w:rsidRPr="00C87E64" w:rsidRDefault="008B696C" w:rsidP="00C87E64">
      <w:pPr>
        <w:spacing w:after="30" w:line="360" w:lineRule="auto"/>
        <w:ind w:firstLine="571"/>
        <w:jc w:val="both"/>
        <w:rPr>
          <w:rFonts w:ascii="Times New Roman" w:hAnsi="Times New Roman" w:cs="Times New Roman"/>
          <w:sz w:val="28"/>
        </w:rPr>
      </w:pPr>
      <w:r w:rsidRPr="00C87E64">
        <w:rPr>
          <w:rFonts w:ascii="Times New Roman" w:hAnsi="Times New Roman" w:cs="Times New Roman"/>
          <w:sz w:val="28"/>
        </w:rPr>
        <w:t xml:space="preserve">Разработать WPF-приложение «Графический редактор» с выпадающим списком для выбора цвета кисти, ползунком для выбора размеров кисти и зависимыми переключателями для выбора режима работы: «рисование», «редактирование», «удаление». </w:t>
      </w:r>
    </w:p>
    <w:p w:rsidR="008B696C" w:rsidRPr="00C87E64" w:rsidRDefault="008B696C" w:rsidP="00C87E64">
      <w:pPr>
        <w:spacing w:after="30" w:line="360" w:lineRule="auto"/>
        <w:ind w:firstLine="571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t>Результат выполнения работы</w:t>
      </w:r>
    </w:p>
    <w:p w:rsidR="00A102A2" w:rsidRPr="00C87E64" w:rsidRDefault="00A102A2" w:rsidP="00C87E64">
      <w:pPr>
        <w:spacing w:after="30" w:line="360" w:lineRule="auto"/>
        <w:ind w:firstLine="571"/>
        <w:jc w:val="both"/>
        <w:rPr>
          <w:rFonts w:ascii="Times New Roman" w:hAnsi="Times New Roman" w:cs="Times New Roman"/>
          <w:sz w:val="28"/>
          <w:lang w:val="en-US"/>
        </w:rPr>
      </w:pPr>
      <w:r w:rsidRPr="00C87E64">
        <w:rPr>
          <w:rFonts w:ascii="Times New Roman" w:hAnsi="Times New Roman" w:cs="Times New Roman"/>
          <w:sz w:val="28"/>
        </w:rPr>
        <w:t>Задание 1(Рисунок 1-6)</w:t>
      </w:r>
      <w:r w:rsidRPr="00C87E64">
        <w:rPr>
          <w:rFonts w:ascii="Times New Roman" w:hAnsi="Times New Roman" w:cs="Times New Roman"/>
          <w:sz w:val="28"/>
          <w:lang w:val="en-US"/>
        </w:rPr>
        <w:t>:</w:t>
      </w: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87E64">
        <w:rPr>
          <w:rFonts w:ascii="Times New Roman" w:hAnsi="Times New Roman" w:cs="Times New Roman"/>
          <w:b/>
          <w:sz w:val="32"/>
        </w:rPr>
        <w:drawing>
          <wp:inline distT="0" distB="0" distL="0" distR="0" wp14:anchorId="1E08057D" wp14:editId="34C74728">
            <wp:extent cx="5711270" cy="30861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15" cy="30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 w:rsidRPr="00C87E64">
        <w:rPr>
          <w:rFonts w:ascii="Times New Roman" w:hAnsi="Times New Roman" w:cs="Times New Roman"/>
          <w:sz w:val="28"/>
        </w:rPr>
        <w:t>Рисунок 1 - М</w:t>
      </w:r>
      <w:r w:rsidRPr="00C87E64">
        <w:rPr>
          <w:rFonts w:ascii="Times New Roman" w:hAnsi="Times New Roman" w:cs="Times New Roman"/>
          <w:sz w:val="28"/>
        </w:rPr>
        <w:t>еню</w:t>
      </w: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lastRenderedPageBreak/>
        <w:drawing>
          <wp:inline distT="0" distB="0" distL="0" distR="0" wp14:anchorId="6B748A4C" wp14:editId="3430FD00">
            <wp:extent cx="5940425" cy="3307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 xml:space="preserve">Рисунок 2 </w:t>
      </w:r>
      <w:r w:rsidRPr="00C87E64">
        <w:rPr>
          <w:rFonts w:ascii="Times New Roman" w:hAnsi="Times New Roman" w:cs="Times New Roman"/>
          <w:noProof/>
          <w:sz w:val="28"/>
        </w:rPr>
        <w:t>–</w:t>
      </w:r>
      <w:r w:rsidRPr="00C87E64">
        <w:rPr>
          <w:rFonts w:ascii="Times New Roman" w:hAnsi="Times New Roman" w:cs="Times New Roman"/>
          <w:noProof/>
          <w:sz w:val="28"/>
        </w:rPr>
        <w:t xml:space="preserve"> </w:t>
      </w:r>
      <w:r w:rsidRPr="00C87E64">
        <w:rPr>
          <w:rFonts w:ascii="Times New Roman" w:hAnsi="Times New Roman" w:cs="Times New Roman"/>
          <w:noProof/>
          <w:sz w:val="28"/>
        </w:rPr>
        <w:t>Изменение цвета через меню</w:t>
      </w: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drawing>
          <wp:inline distT="0" distB="0" distL="0" distR="0" wp14:anchorId="5AD7F8D2" wp14:editId="1CC9B2A7">
            <wp:extent cx="5940425" cy="3320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2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Рисунок 3</w:t>
      </w:r>
      <w:r w:rsidR="00A102A2" w:rsidRPr="00C87E64">
        <w:rPr>
          <w:rFonts w:ascii="Times New Roman" w:hAnsi="Times New Roman" w:cs="Times New Roman"/>
          <w:noProof/>
          <w:sz w:val="28"/>
        </w:rPr>
        <w:t xml:space="preserve"> – </w:t>
      </w:r>
      <w:r w:rsidR="00A102A2" w:rsidRPr="00C87E64">
        <w:rPr>
          <w:rFonts w:ascii="Times New Roman" w:hAnsi="Times New Roman" w:cs="Times New Roman"/>
          <w:noProof/>
          <w:sz w:val="28"/>
        </w:rPr>
        <w:t>Информация разработчика через меню</w:t>
      </w: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lastRenderedPageBreak/>
        <w:drawing>
          <wp:inline distT="0" distB="0" distL="0" distR="0" wp14:anchorId="64E70ABC" wp14:editId="4EBB950F">
            <wp:extent cx="5940425" cy="3301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2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Рисунок 4</w:t>
      </w:r>
      <w:r w:rsidR="00A102A2" w:rsidRPr="00C87E64">
        <w:rPr>
          <w:rFonts w:ascii="Times New Roman" w:hAnsi="Times New Roman" w:cs="Times New Roman"/>
          <w:noProof/>
          <w:sz w:val="28"/>
        </w:rPr>
        <w:t xml:space="preserve"> – Изменение цвета через </w:t>
      </w:r>
      <w:r w:rsidRPr="00C87E64">
        <w:rPr>
          <w:rFonts w:ascii="Times New Roman" w:hAnsi="Times New Roman" w:cs="Times New Roman"/>
          <w:noProof/>
          <w:sz w:val="28"/>
        </w:rPr>
        <w:t>панель инструментов</w:t>
      </w:r>
    </w:p>
    <w:p w:rsidR="00A102A2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drawing>
          <wp:inline distT="0" distB="0" distL="0" distR="0" wp14:anchorId="6A81E3AF" wp14:editId="1408ACE2">
            <wp:extent cx="5940425" cy="3258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Рисунок 5</w:t>
      </w:r>
      <w:r w:rsidRPr="00C87E64">
        <w:rPr>
          <w:rFonts w:ascii="Times New Roman" w:hAnsi="Times New Roman" w:cs="Times New Roman"/>
          <w:noProof/>
          <w:sz w:val="28"/>
        </w:rPr>
        <w:t xml:space="preserve"> – Информация разработчика через панель инструментов</w:t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A102A2" w:rsidRPr="00C87E64" w:rsidRDefault="00A102A2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lastRenderedPageBreak/>
        <w:drawing>
          <wp:inline distT="0" distB="0" distL="0" distR="0" wp14:anchorId="575D6E5D" wp14:editId="303B5965">
            <wp:extent cx="5940425" cy="32632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Рисунок 6</w:t>
      </w:r>
      <w:r w:rsidRPr="00C87E64">
        <w:rPr>
          <w:rFonts w:ascii="Times New Roman" w:hAnsi="Times New Roman" w:cs="Times New Roman"/>
          <w:noProof/>
          <w:sz w:val="28"/>
        </w:rPr>
        <w:t xml:space="preserve"> – </w:t>
      </w:r>
      <w:r w:rsidRPr="00C87E64">
        <w:rPr>
          <w:rFonts w:ascii="Times New Roman" w:hAnsi="Times New Roman" w:cs="Times New Roman"/>
          <w:noProof/>
          <w:sz w:val="28"/>
        </w:rPr>
        <w:t>Закрытие окна</w:t>
      </w:r>
    </w:p>
    <w:p w:rsidR="00C87E64" w:rsidRPr="00C87E64" w:rsidRDefault="00C87E64" w:rsidP="00C87E64">
      <w:pPr>
        <w:spacing w:after="30"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Задание 2 (Рисунок 7-13)</w:t>
      </w:r>
      <w:r w:rsidRPr="00C87E64">
        <w:rPr>
          <w:rFonts w:ascii="Times New Roman" w:hAnsi="Times New Roman" w:cs="Times New Roman"/>
          <w:noProof/>
          <w:sz w:val="28"/>
          <w:lang w:val="en-US"/>
        </w:rPr>
        <w:t>:</w:t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sz w:val="32"/>
        </w:rPr>
        <w:drawing>
          <wp:inline distT="0" distB="0" distL="0" distR="0" wp14:anchorId="1C3F10E3" wp14:editId="3A778D09">
            <wp:extent cx="5859780" cy="33070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57" b="134"/>
                    <a:stretch/>
                  </pic:blipFill>
                  <pic:spPr bwMode="auto">
                    <a:xfrm>
                      <a:off x="0" y="0"/>
                      <a:ext cx="5859780" cy="330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C87E64">
        <w:rPr>
          <w:rFonts w:ascii="Times New Roman" w:hAnsi="Times New Roman" w:cs="Times New Roman"/>
          <w:noProof/>
          <w:sz w:val="28"/>
        </w:rPr>
        <w:t>Рисунок 7</w:t>
      </w:r>
      <w:r w:rsidRPr="00C87E64">
        <w:rPr>
          <w:rFonts w:ascii="Times New Roman" w:hAnsi="Times New Roman" w:cs="Times New Roman"/>
          <w:noProof/>
          <w:sz w:val="28"/>
        </w:rPr>
        <w:t xml:space="preserve"> – </w:t>
      </w:r>
      <w:r w:rsidRPr="00C87E64">
        <w:rPr>
          <w:rFonts w:ascii="Times New Roman" w:hAnsi="Times New Roman" w:cs="Times New Roman"/>
          <w:noProof/>
          <w:sz w:val="28"/>
        </w:rPr>
        <w:t xml:space="preserve">Режим </w:t>
      </w:r>
      <w:r w:rsidRPr="00C87E64">
        <w:rPr>
          <w:rFonts w:ascii="Times New Roman" w:hAnsi="Times New Roman" w:cs="Times New Roman"/>
          <w:noProof/>
          <w:sz w:val="28"/>
          <w:lang w:val="en-US"/>
        </w:rPr>
        <w:t>“</w:t>
      </w:r>
      <w:r w:rsidRPr="00C87E64">
        <w:rPr>
          <w:rFonts w:ascii="Times New Roman" w:hAnsi="Times New Roman" w:cs="Times New Roman"/>
          <w:noProof/>
          <w:sz w:val="28"/>
        </w:rPr>
        <w:t>рисование</w:t>
      </w:r>
      <w:r w:rsidRPr="00C87E64">
        <w:rPr>
          <w:rFonts w:ascii="Times New Roman" w:hAnsi="Times New Roman" w:cs="Times New Roman"/>
          <w:noProof/>
          <w:sz w:val="28"/>
          <w:lang w:val="en-US"/>
        </w:rPr>
        <w:t>”</w:t>
      </w:r>
    </w:p>
    <w:p w:rsidR="00C87E64" w:rsidRPr="00C87E64" w:rsidRDefault="00C87E64" w:rsidP="00C87E64">
      <w:pPr>
        <w:spacing w:after="30" w:line="360" w:lineRule="auto"/>
        <w:ind w:firstLine="571"/>
        <w:jc w:val="center"/>
        <w:rPr>
          <w:rFonts w:ascii="Times New Roman" w:hAnsi="Times New Roman" w:cs="Times New Roman"/>
          <w:b/>
          <w:sz w:val="32"/>
        </w:rPr>
      </w:pPr>
    </w:p>
    <w:p w:rsidR="008B696C" w:rsidRPr="00C87E64" w:rsidRDefault="008B696C" w:rsidP="00C87E64">
      <w:pPr>
        <w:spacing w:after="30" w:line="360" w:lineRule="auto"/>
        <w:jc w:val="center"/>
        <w:rPr>
          <w:rFonts w:ascii="Times New Roman" w:hAnsi="Times New Roman" w:cs="Times New Roman"/>
          <w:sz w:val="32"/>
        </w:rPr>
      </w:pPr>
      <w:r w:rsidRPr="00C87E64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5BC9C4CE" wp14:editId="35C52EBE">
            <wp:extent cx="5940425" cy="331660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Рисунок 8</w:t>
      </w:r>
      <w:r w:rsidRPr="00C87E64">
        <w:rPr>
          <w:rFonts w:ascii="Times New Roman" w:hAnsi="Times New Roman" w:cs="Times New Roman"/>
          <w:noProof/>
          <w:sz w:val="28"/>
        </w:rPr>
        <w:t xml:space="preserve"> – </w:t>
      </w:r>
      <w:r w:rsidRPr="00C87E64">
        <w:rPr>
          <w:rFonts w:ascii="Times New Roman" w:hAnsi="Times New Roman" w:cs="Times New Roman"/>
          <w:noProof/>
          <w:sz w:val="28"/>
        </w:rPr>
        <w:t>Выбираем в выпадающем списке другой цвет кисти</w:t>
      </w:r>
    </w:p>
    <w:p w:rsidR="008B696C" w:rsidRPr="00C87E64" w:rsidRDefault="008B696C" w:rsidP="00C87E64">
      <w:pPr>
        <w:spacing w:after="30" w:line="360" w:lineRule="auto"/>
        <w:jc w:val="both"/>
        <w:rPr>
          <w:rFonts w:ascii="Times New Roman" w:hAnsi="Times New Roman" w:cs="Times New Roman"/>
          <w:sz w:val="32"/>
        </w:rPr>
      </w:pPr>
      <w:r w:rsidRPr="00C87E64">
        <w:rPr>
          <w:rFonts w:ascii="Times New Roman" w:hAnsi="Times New Roman" w:cs="Times New Roman"/>
          <w:sz w:val="32"/>
        </w:rPr>
        <w:drawing>
          <wp:inline distT="0" distB="0" distL="0" distR="0" wp14:anchorId="3AD52823" wp14:editId="0A8AFBC2">
            <wp:extent cx="5940425" cy="3296285"/>
            <wp:effectExtent l="19050" t="19050" r="2222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 xml:space="preserve">Рисунок </w:t>
      </w:r>
      <w:r w:rsidRPr="00C87E64">
        <w:rPr>
          <w:rFonts w:ascii="Times New Roman" w:hAnsi="Times New Roman" w:cs="Times New Roman"/>
          <w:noProof/>
          <w:sz w:val="28"/>
        </w:rPr>
        <w:t xml:space="preserve">9 – Рисование разными цветами кисти </w:t>
      </w:r>
    </w:p>
    <w:p w:rsidR="00C87E64" w:rsidRPr="00C87E64" w:rsidRDefault="00C87E64" w:rsidP="00C87E64">
      <w:pPr>
        <w:spacing w:after="30" w:line="360" w:lineRule="auto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8B696C" w:rsidRPr="00C87E64" w:rsidRDefault="008B696C" w:rsidP="00C87E64">
      <w:pPr>
        <w:spacing w:after="30" w:line="360" w:lineRule="auto"/>
        <w:jc w:val="center"/>
        <w:rPr>
          <w:rFonts w:ascii="Times New Roman" w:hAnsi="Times New Roman" w:cs="Times New Roman"/>
          <w:sz w:val="32"/>
        </w:rPr>
      </w:pPr>
      <w:r w:rsidRPr="00C87E64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48D8BFFB" wp14:editId="62A428D0">
            <wp:extent cx="5940425" cy="3286760"/>
            <wp:effectExtent l="19050" t="19050" r="2222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Рисунок 10</w:t>
      </w:r>
      <w:r w:rsidRPr="00C87E64">
        <w:rPr>
          <w:rFonts w:ascii="Times New Roman" w:hAnsi="Times New Roman" w:cs="Times New Roman"/>
          <w:noProof/>
          <w:sz w:val="28"/>
        </w:rPr>
        <w:t xml:space="preserve"> – </w:t>
      </w:r>
      <w:r w:rsidRPr="00C87E64">
        <w:rPr>
          <w:rFonts w:ascii="Times New Roman" w:hAnsi="Times New Roman" w:cs="Times New Roman"/>
          <w:noProof/>
          <w:sz w:val="28"/>
        </w:rPr>
        <w:t>Изменение размера кисти с помощью ползунка</w:t>
      </w:r>
    </w:p>
    <w:p w:rsidR="008B696C" w:rsidRPr="00C87E64" w:rsidRDefault="008B696C" w:rsidP="00C87E64">
      <w:pPr>
        <w:spacing w:after="30" w:line="360" w:lineRule="auto"/>
        <w:jc w:val="center"/>
        <w:rPr>
          <w:rFonts w:ascii="Times New Roman" w:hAnsi="Times New Roman" w:cs="Times New Roman"/>
          <w:sz w:val="32"/>
        </w:rPr>
      </w:pPr>
      <w:r w:rsidRPr="00C87E64">
        <w:rPr>
          <w:rFonts w:ascii="Times New Roman" w:hAnsi="Times New Roman" w:cs="Times New Roman"/>
          <w:sz w:val="32"/>
        </w:rPr>
        <w:drawing>
          <wp:inline distT="0" distB="0" distL="0" distR="0" wp14:anchorId="5C21F9E5" wp14:editId="4CF8077F">
            <wp:extent cx="5940425" cy="33127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C87E64">
        <w:rPr>
          <w:rFonts w:ascii="Times New Roman" w:hAnsi="Times New Roman" w:cs="Times New Roman"/>
          <w:noProof/>
          <w:sz w:val="28"/>
        </w:rPr>
        <w:t>Рисунок 11</w:t>
      </w:r>
      <w:r w:rsidRPr="00C87E64">
        <w:rPr>
          <w:rFonts w:ascii="Times New Roman" w:hAnsi="Times New Roman" w:cs="Times New Roman"/>
          <w:noProof/>
          <w:sz w:val="28"/>
        </w:rPr>
        <w:t xml:space="preserve"> – </w:t>
      </w:r>
      <w:r w:rsidRPr="00C87E64">
        <w:rPr>
          <w:rFonts w:ascii="Times New Roman" w:hAnsi="Times New Roman" w:cs="Times New Roman"/>
          <w:noProof/>
          <w:sz w:val="28"/>
        </w:rPr>
        <w:t xml:space="preserve">Режим </w:t>
      </w:r>
      <w:r w:rsidRPr="00C87E64">
        <w:rPr>
          <w:rFonts w:ascii="Times New Roman" w:hAnsi="Times New Roman" w:cs="Times New Roman"/>
          <w:noProof/>
          <w:sz w:val="28"/>
          <w:lang w:val="en-US"/>
        </w:rPr>
        <w:t>“</w:t>
      </w:r>
      <w:r w:rsidRPr="00C87E64">
        <w:rPr>
          <w:rFonts w:ascii="Times New Roman" w:hAnsi="Times New Roman" w:cs="Times New Roman"/>
          <w:noProof/>
          <w:sz w:val="28"/>
        </w:rPr>
        <w:t>Редактирование</w:t>
      </w:r>
      <w:r w:rsidRPr="00C87E64">
        <w:rPr>
          <w:rFonts w:ascii="Times New Roman" w:hAnsi="Times New Roman" w:cs="Times New Roman"/>
          <w:noProof/>
          <w:sz w:val="28"/>
          <w:lang w:val="en-US"/>
        </w:rPr>
        <w:t>”</w:t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sz w:val="32"/>
        </w:rPr>
      </w:pPr>
    </w:p>
    <w:p w:rsidR="008B696C" w:rsidRPr="00C87E64" w:rsidRDefault="008B696C" w:rsidP="00C87E64">
      <w:pPr>
        <w:spacing w:after="30" w:line="360" w:lineRule="auto"/>
        <w:jc w:val="center"/>
        <w:rPr>
          <w:rFonts w:ascii="Times New Roman" w:hAnsi="Times New Roman" w:cs="Times New Roman"/>
          <w:sz w:val="32"/>
        </w:rPr>
      </w:pPr>
      <w:r w:rsidRPr="00C87E64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734296AD" wp14:editId="114DF4A1">
            <wp:extent cx="5940425" cy="3304540"/>
            <wp:effectExtent l="19050" t="19050" r="2222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C87E64">
        <w:rPr>
          <w:rFonts w:ascii="Times New Roman" w:hAnsi="Times New Roman" w:cs="Times New Roman"/>
          <w:noProof/>
          <w:sz w:val="28"/>
        </w:rPr>
        <w:t>Рисунок 12</w:t>
      </w:r>
      <w:r w:rsidRPr="00C87E64">
        <w:rPr>
          <w:rFonts w:ascii="Times New Roman" w:hAnsi="Times New Roman" w:cs="Times New Roman"/>
          <w:noProof/>
          <w:sz w:val="28"/>
        </w:rPr>
        <w:t xml:space="preserve"> – Режим “</w:t>
      </w:r>
      <w:r w:rsidRPr="00C87E64">
        <w:rPr>
          <w:rFonts w:ascii="Times New Roman" w:hAnsi="Times New Roman" w:cs="Times New Roman"/>
          <w:noProof/>
          <w:sz w:val="28"/>
        </w:rPr>
        <w:t>Удаление по точкам</w:t>
      </w:r>
      <w:r w:rsidRPr="00C87E64">
        <w:rPr>
          <w:rFonts w:ascii="Times New Roman" w:hAnsi="Times New Roman" w:cs="Times New Roman"/>
          <w:noProof/>
          <w:sz w:val="28"/>
        </w:rPr>
        <w:t>”</w:t>
      </w:r>
    </w:p>
    <w:p w:rsidR="008B696C" w:rsidRPr="00C87E64" w:rsidRDefault="008B696C" w:rsidP="00C87E64">
      <w:pPr>
        <w:spacing w:after="30" w:line="360" w:lineRule="auto"/>
        <w:jc w:val="center"/>
        <w:rPr>
          <w:rFonts w:ascii="Times New Roman" w:hAnsi="Times New Roman" w:cs="Times New Roman"/>
          <w:sz w:val="32"/>
        </w:rPr>
      </w:pPr>
      <w:r w:rsidRPr="00C87E64">
        <w:rPr>
          <w:rFonts w:ascii="Times New Roman" w:hAnsi="Times New Roman" w:cs="Times New Roman"/>
          <w:sz w:val="32"/>
        </w:rPr>
        <w:drawing>
          <wp:inline distT="0" distB="0" distL="0" distR="0" wp14:anchorId="750BCBB7" wp14:editId="6E67A13C">
            <wp:extent cx="5940425" cy="3347085"/>
            <wp:effectExtent l="19050" t="19050" r="222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E64" w:rsidRPr="00C87E64" w:rsidRDefault="00C87E64" w:rsidP="00C87E64">
      <w:pPr>
        <w:spacing w:after="30" w:line="360" w:lineRule="auto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C87E64">
        <w:rPr>
          <w:rFonts w:ascii="Times New Roman" w:hAnsi="Times New Roman" w:cs="Times New Roman"/>
          <w:noProof/>
          <w:sz w:val="28"/>
        </w:rPr>
        <w:t xml:space="preserve">Рисунок 11 – Режим </w:t>
      </w:r>
      <w:r w:rsidRPr="00C87E64">
        <w:rPr>
          <w:rFonts w:ascii="Times New Roman" w:hAnsi="Times New Roman" w:cs="Times New Roman"/>
          <w:noProof/>
          <w:sz w:val="28"/>
          <w:lang w:val="en-US"/>
        </w:rPr>
        <w:t>“</w:t>
      </w:r>
      <w:r w:rsidRPr="00C87E64">
        <w:rPr>
          <w:rFonts w:ascii="Times New Roman" w:hAnsi="Times New Roman" w:cs="Times New Roman"/>
          <w:noProof/>
          <w:sz w:val="28"/>
        </w:rPr>
        <w:t>Удаление фигур</w:t>
      </w:r>
      <w:r w:rsidRPr="00C87E64">
        <w:rPr>
          <w:rFonts w:ascii="Times New Roman" w:hAnsi="Times New Roman" w:cs="Times New Roman"/>
          <w:noProof/>
          <w:sz w:val="28"/>
          <w:lang w:val="en-US"/>
        </w:rPr>
        <w:t>”</w:t>
      </w:r>
    </w:p>
    <w:p w:rsidR="008B696C" w:rsidRPr="00C87E64" w:rsidRDefault="008B696C" w:rsidP="00C87E64">
      <w:pPr>
        <w:spacing w:after="0" w:line="360" w:lineRule="auto"/>
        <w:ind w:firstLine="571"/>
        <w:jc w:val="both"/>
        <w:rPr>
          <w:rFonts w:ascii="Times New Roman" w:hAnsi="Times New Roman" w:cs="Times New Roman"/>
          <w:sz w:val="28"/>
        </w:rPr>
      </w:pPr>
    </w:p>
    <w:p w:rsidR="008B696C" w:rsidRPr="00C87E64" w:rsidRDefault="00A102A2" w:rsidP="00C87E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87E64">
        <w:rPr>
          <w:rFonts w:ascii="Times New Roman" w:hAnsi="Times New Roman" w:cs="Times New Roman"/>
          <w:b/>
          <w:sz w:val="32"/>
        </w:rPr>
        <w:t>Листинг</w:t>
      </w:r>
    </w:p>
    <w:p w:rsidR="00A102A2" w:rsidRPr="00C87E64" w:rsidRDefault="00A102A2" w:rsidP="00C87E64">
      <w:pPr>
        <w:spacing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C87E64">
        <w:rPr>
          <w:rFonts w:ascii="Times New Roman" w:hAnsi="Times New Roman" w:cs="Times New Roman"/>
          <w:b/>
          <w:sz w:val="28"/>
        </w:rPr>
        <w:t>Задание 1</w:t>
      </w:r>
      <w:r w:rsidRPr="00C87E64">
        <w:rPr>
          <w:rFonts w:ascii="Times New Roman" w:hAnsi="Times New Roman" w:cs="Times New Roman"/>
          <w:b/>
          <w:sz w:val="28"/>
          <w:lang w:val="en-US"/>
        </w:rPr>
        <w:t>:</w:t>
      </w:r>
    </w:p>
    <w:p w:rsidR="00A102A2" w:rsidRPr="00C87E64" w:rsidRDefault="00A102A2" w:rsidP="00C87E6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C87E64"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C87E64">
        <w:rPr>
          <w:rFonts w:ascii="Times New Roman" w:hAnsi="Times New Roman" w:cs="Times New Roman"/>
          <w:sz w:val="28"/>
          <w:lang w:val="en-US"/>
        </w:rPr>
        <w:t>: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lastRenderedPageBreak/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Window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Class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РПМ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_3.MainWindow"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winfx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/2006/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xaml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d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mc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clr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-namespace: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РПМ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_3"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mc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="d"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Title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MainWindow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="450"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Width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="800"&gt;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Grid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WrapPanel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Menu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Background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="White"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BorderBrush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="Navy"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="1"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="2"&gt;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MenuItem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Header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="_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Меню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MenuItem_MouseMove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ComboBox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SelectedIndex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="0"&gt;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ComboBoxItem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Изменить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цвет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Color_changed_MouseMove</w:t>
      </w:r>
      <w:proofErr w:type="spellEnd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Чёрный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GroupName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="color"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="color1"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color_Click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black_MouseMove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Бирюзовый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GroupName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="color"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="color2"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color_Click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turquoise_MouseMove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Розовый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GroupName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="color"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="color3"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color_Click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Hot_Pink_MouseMove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ComboBox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MenuItem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Header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="_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Получить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информацию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о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разработчике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="MenuItem_Click_1"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Info_MouseMove</w:t>
      </w:r>
      <w:proofErr w:type="spellEnd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MenuItem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Header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="_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Закрыть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окно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="MenuItem_Click_2</w:t>
      </w:r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Close_MouseMove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MenuItem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Menu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WrapPanel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ToolBar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Margin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="362,10,10,354"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Background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="White"&gt;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Button_Click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turquoise_MouseMove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Source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="C:\Users\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Камиль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\OneDrive\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Изображения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Снимки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экрана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бирюзовый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.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png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="70"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Width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="70"&gt;&lt;/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="Button_Click_1"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black_MouseMove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Source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="C:\Users\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Камиль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\OneDrive\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Изображения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Снимки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экрана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Черный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.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png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="70"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Width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="70"&gt;&lt;/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="Button_Click_2"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Hot_Pink_MouseMove</w:t>
      </w:r>
      <w:proofErr w:type="spellEnd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Source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="C:\Users\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Камиль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\OneDrive\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Изображения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Снимки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экрана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Хот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пинк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.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png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="70"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Width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="70"&gt;&lt;/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Separator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="MenuItem_Click_1"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Info_MouseMove</w:t>
      </w:r>
      <w:proofErr w:type="spellEnd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Source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="C:\Users\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Камиль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\OneDrive\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Изображения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Снимки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экрана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инфа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.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png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Separator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="MenuItem_Click_2"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Close_MouseMove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STROKA_MouseLeave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Source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="C:\Users\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Камиль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\OneDrive\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Изображения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Снимки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экрана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\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закрыть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.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png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Image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Button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ToolBar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StatusBar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="Bottom"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Margin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="0,380,10,10"&gt;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TextBlock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="str_left"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Text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="" 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StatusBarItem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="Right" 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TextBlock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="stroka"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Text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StatusBarItem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StatusBar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Grid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Window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A102A2" w:rsidRPr="00C87E64" w:rsidRDefault="00A102A2" w:rsidP="00C87E6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C87E64">
        <w:rPr>
          <w:rFonts w:ascii="Times New Roman" w:hAnsi="Times New Roman" w:cs="Times New Roman"/>
          <w:sz w:val="28"/>
          <w:lang w:val="en-US"/>
        </w:rPr>
        <w:t>Xaml.cs</w:t>
      </w:r>
      <w:proofErr w:type="spellEnd"/>
      <w:r w:rsidRPr="00C87E64">
        <w:rPr>
          <w:rFonts w:ascii="Times New Roman" w:hAnsi="Times New Roman" w:cs="Times New Roman"/>
          <w:sz w:val="28"/>
          <w:lang w:val="en-US"/>
        </w:rPr>
        <w:t>: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РПМ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_3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///</w:t>
      </w:r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&lt;summary&gt;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///</w:t>
      </w:r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///</w:t>
      </w:r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&lt;/summary&gt;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public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partial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class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MainWindow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Window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public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MainWindow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MenuItem_Click_1(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MessageBox.Show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"Привет! Я Камиль и разработчик данного НЕРЕАЛЬНОГО приложения (ладно шутка). Пока из меня 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разрабочтик</w:t>
      </w:r>
      <w:proofErr w:type="spellEnd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,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так себе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, но я вот учусь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)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MenuItem_Click_2(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Close(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color_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(color1.IsChecked ==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.Background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Brushes.Black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(color2.IsChecked ==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.Background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Brushes.Aqua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(color3.IsChecked ==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.Background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Brushes.HotPink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Button_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.Background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=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Brushes.Aqua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Button_Click_1(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.Background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Brushes.Black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Button_Click_2(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.Background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Brushes.HotPink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STROKA_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MouseLeave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.str_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left.Text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menu_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"Меню"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turquoise_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"Изменить цвет на бирюзовый"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Color_changed_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"Изменить цвет"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MenuItem_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.str_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left.Text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Меню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black_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"Изменить цвет на чёрный"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Hot_Pink_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"Изменить цвет на розовый"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Info_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"Получить информацию от разработчика"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Close_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MouseMove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MouseEventArgs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.stroka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Закрыть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окно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}</w:t>
      </w:r>
    </w:p>
    <w:p w:rsidR="00A102A2" w:rsidRPr="00C87E64" w:rsidRDefault="00A102A2" w:rsidP="00C87E6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:rsidR="00A102A2" w:rsidRPr="00C87E64" w:rsidRDefault="00A102A2" w:rsidP="00C87E64">
      <w:pPr>
        <w:spacing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C87E64">
        <w:rPr>
          <w:rFonts w:ascii="Times New Roman" w:hAnsi="Times New Roman" w:cs="Times New Roman"/>
          <w:b/>
          <w:sz w:val="28"/>
        </w:rPr>
        <w:t>Задание 2</w:t>
      </w:r>
      <w:r w:rsidRPr="00C87E64">
        <w:rPr>
          <w:rFonts w:ascii="Times New Roman" w:hAnsi="Times New Roman" w:cs="Times New Roman"/>
          <w:b/>
          <w:sz w:val="28"/>
          <w:lang w:val="en-US"/>
        </w:rPr>
        <w:t>:</w:t>
      </w:r>
    </w:p>
    <w:p w:rsidR="00A102A2" w:rsidRPr="00C87E64" w:rsidRDefault="00A102A2" w:rsidP="00C87E6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C87E64"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C87E64">
        <w:rPr>
          <w:rFonts w:ascii="Times New Roman" w:hAnsi="Times New Roman" w:cs="Times New Roman"/>
          <w:sz w:val="28"/>
          <w:lang w:val="en-US"/>
        </w:rPr>
        <w:t>: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Window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Class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РПМ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3_2_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ЗАДАНИЕ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_.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MainWindow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winfx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/2006/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xaml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d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mc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xmlns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clr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-namespace: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РПМ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3_2_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ЗАДАНИЕ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_"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mc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="d"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Title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MainWindow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="450"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Width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="800"&gt;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Grid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RowDefinition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="Auto"/&gt;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RowDefinition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="*"/&gt;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StackPanel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Orientation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="Horizontal"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Grid.Row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="0"&gt;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ComboBox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SelectedIndex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="0"&gt;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ComboBoxItem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Цвет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кисти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 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= "Black"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Чёрный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Black_Click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="Turquoise"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Бирюзовый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Turquoise_Click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="Pink"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Розовый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Pink_Click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"&gt;&lt;/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ComboBox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Slider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="brushSizeSlider"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Minimum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="1"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Maximum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="20"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Width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="100"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ValueChanged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brushSizeSlider_ValueChanged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GroupName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="mode"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Рисование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IsChecked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="True"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="drawRadioButton"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drawRadioButton_Click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GroupName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="mode"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Редактирование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="SelectRadioButton"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SelectButton_Click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GroupName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="mode"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Удаление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по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точкам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="EraseByPointRadioButton"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EraseByPoint_Click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RadioButton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GroupName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="mode"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Content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Удаление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фигур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="EraseByStrokeRadioButton"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Click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</w:t>
      </w:r>
      <w:proofErr w:type="spellStart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EraseByStrokeRadioButton_Click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StackPanel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InkCanvas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Margin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="0,0,0,10"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Grid.Row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="1"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x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: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>Name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="inkCanvas"&gt;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InkCanvas.DefaultDrawingAttributes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DrawingAttributes</w:t>
      </w:r>
      <w:proofErr w:type="spellEnd"/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Color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="Red"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Height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="3"</w:t>
      </w:r>
      <w:r w:rsidRPr="00C87E64">
        <w:rPr>
          <w:rFonts w:ascii="Times New Roman" w:eastAsiaTheme="minorHAnsi" w:hAnsi="Times New Roman" w:cs="Times New Roman"/>
          <w:color w:val="FF0000"/>
          <w:sz w:val="19"/>
          <w:szCs w:val="19"/>
          <w:lang w:val="en-US" w:eastAsia="en-US"/>
        </w:rPr>
        <w:t xml:space="preserve"> Width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="3"/&gt;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InkCanvas.DefaultDrawingAttributes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proofErr w:type="spellStart"/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InkCanvas</w:t>
      </w:r>
      <w:proofErr w:type="spell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Grid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spacing w:line="360" w:lineRule="auto"/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&lt;/</w:t>
      </w:r>
      <w:r w:rsidRPr="00C87E64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Window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&gt;</w:t>
      </w:r>
    </w:p>
    <w:p w:rsidR="00A102A2" w:rsidRPr="00C87E64" w:rsidRDefault="00A102A2" w:rsidP="00C87E64">
      <w:pPr>
        <w:spacing w:line="36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proofErr w:type="spellStart"/>
      <w:r w:rsidRPr="00C87E64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Xaml.cs</w:t>
      </w:r>
      <w:proofErr w:type="spellEnd"/>
      <w:r w:rsidRPr="00C87E64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: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System.Text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System.Windows.Ink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РПМ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3_2_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ЗАДАНИЕ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_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///</w:t>
      </w:r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&lt;summary&gt;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///</w:t>
      </w:r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///</w:t>
      </w:r>
      <w:r w:rsidRPr="00C87E6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&lt;/summary&gt;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public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partial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class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MainWindow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Window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public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MainWindow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Black_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brush 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new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Colors.Black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inkCanvas.DefaultDrawingAttributes.Color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brush.Color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Turquoise_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brush 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new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Colors.Aqua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inkCanvas.DefaultDrawingAttributes.Color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brush.Color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Pink_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brush 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new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Colors.HotPink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inkCanvas.DefaultDrawingAttributes.Color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brush.Color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brushSizeSlider_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ValueChanged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&lt;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double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&gt;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null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inkCanvas.DefaultDrawingAttributes.Height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brushSizeSlider.Value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inkCanvas.DefaultDrawingAttributes.Width</w:t>
      </w:r>
      <w:proofErr w:type="spellEnd"/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brushSizeSlider.Value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EraseByPoint_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null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inkCanvas.EditingMode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InkCanvasEditingMode.EraseByPoint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EraseByStrokeRadioButton_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null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inkCanvas.EditingMode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InkCanvasEditingMode.EraseByStroke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SelectButton_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null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inkCanvas.EditingMode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InkCanvasEditingMode.Select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drawRadioButton_</w:t>
      </w:r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Click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object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e)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= </w:t>
      </w:r>
      <w:r w:rsidRPr="00C87E6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null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inkCanvas.EditingMode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InkCanvasEditingMode.Ink</w:t>
      </w:r>
      <w:proofErr w:type="spellEnd"/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}</w:t>
      </w:r>
    </w:p>
    <w:p w:rsidR="00A102A2" w:rsidRPr="00C87E64" w:rsidRDefault="00A102A2" w:rsidP="00C87E6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}</w:t>
      </w:r>
    </w:p>
    <w:p w:rsidR="00A102A2" w:rsidRPr="00C87E64" w:rsidRDefault="00A102A2" w:rsidP="00C87E64">
      <w:pPr>
        <w:spacing w:line="36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C87E64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:rsidR="00A102A2" w:rsidRPr="00A102A2" w:rsidRDefault="00A102A2" w:rsidP="00A102A2">
      <w:pPr>
        <w:rPr>
          <w:rFonts w:ascii="Times New Roman" w:hAnsi="Times New Roman" w:cs="Times New Roman"/>
          <w:b/>
          <w:sz w:val="28"/>
          <w:lang w:val="en-US"/>
        </w:rPr>
      </w:pPr>
    </w:p>
    <w:sectPr w:rsidR="00A102A2" w:rsidRPr="00A1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6C"/>
    <w:rsid w:val="00334E29"/>
    <w:rsid w:val="008B696C"/>
    <w:rsid w:val="00A102A2"/>
    <w:rsid w:val="00C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5249"/>
  <w15:chartTrackingRefBased/>
  <w15:docId w15:val="{749AFE77-F247-4204-9F1E-EF065EEA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E6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</dc:creator>
  <cp:keywords/>
  <dc:description/>
  <cp:lastModifiedBy>Камиль</cp:lastModifiedBy>
  <cp:revision>1</cp:revision>
  <dcterms:created xsi:type="dcterms:W3CDTF">2024-03-28T19:07:00Z</dcterms:created>
  <dcterms:modified xsi:type="dcterms:W3CDTF">2024-03-28T19:40:00Z</dcterms:modified>
</cp:coreProperties>
</file>