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59" w:rsidRPr="001A53D5" w:rsidRDefault="002459E6" w:rsidP="00086E59">
      <w:pPr>
        <w:spacing w:after="0" w:line="240" w:lineRule="auto"/>
        <w:jc w:val="center"/>
        <w:rPr>
          <w:rFonts w:asciiTheme="majorHAnsi" w:eastAsia="Garamond" w:hAnsiTheme="majorHAnsi" w:cstheme="majorHAnsi"/>
          <w:b/>
          <w:sz w:val="20"/>
          <w:szCs w:val="20"/>
        </w:rPr>
      </w:pPr>
      <w:r>
        <w:rPr>
          <w:rFonts w:asciiTheme="majorHAnsi" w:eastAsia="Garamond" w:hAnsiTheme="majorHAnsi" w:cstheme="majorHAnsi"/>
          <w:b/>
          <w:sz w:val="20"/>
          <w:szCs w:val="20"/>
        </w:rPr>
        <w:t>REGULATED INSTITU</w:t>
      </w:r>
      <w:r w:rsidR="00086E59" w:rsidRPr="001A53D5">
        <w:rPr>
          <w:rFonts w:asciiTheme="majorHAnsi" w:eastAsia="Garamond" w:hAnsiTheme="majorHAnsi" w:cstheme="majorHAnsi"/>
          <w:b/>
          <w:sz w:val="20"/>
          <w:szCs w:val="20"/>
        </w:rPr>
        <w:t>TIONS</w:t>
      </w:r>
    </w:p>
    <w:p w:rsidR="00086E59" w:rsidRPr="001A53D5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0"/>
          <w:szCs w:val="20"/>
        </w:rPr>
      </w:pPr>
    </w:p>
    <w:tbl>
      <w:tblPr>
        <w:tblStyle w:val="TableGrid2"/>
        <w:tblW w:w="4914" w:type="pct"/>
        <w:jc w:val="center"/>
        <w:tblLook w:val="04A0"/>
      </w:tblPr>
      <w:tblGrid>
        <w:gridCol w:w="6236"/>
        <w:gridCol w:w="2857"/>
        <w:gridCol w:w="318"/>
      </w:tblGrid>
      <w:tr w:rsidR="00086E59" w:rsidRPr="001A53D5" w:rsidTr="00460F3D">
        <w:trPr>
          <w:trHeight w:val="395"/>
          <w:jc w:val="center"/>
        </w:trPr>
        <w:tc>
          <w:tcPr>
            <w:tcW w:w="5000" w:type="pct"/>
            <w:gridSpan w:val="3"/>
          </w:tcPr>
          <w:p w:rsidR="00086E59" w:rsidRPr="001A53D5" w:rsidRDefault="00086E59" w:rsidP="00460F3D">
            <w:pPr>
              <w:rPr>
                <w:rFonts w:asciiTheme="majorHAnsi" w:eastAsia="MS ??" w:hAnsiTheme="majorHAnsi" w:cstheme="majorHAnsi"/>
                <w:b/>
              </w:rPr>
            </w:pPr>
            <w:r w:rsidRPr="001A53D5">
              <w:rPr>
                <w:rFonts w:asciiTheme="majorHAnsi" w:eastAsia="Garamond" w:hAnsiTheme="majorHAnsi" w:cstheme="majorHAnsi"/>
                <w:b/>
              </w:rPr>
              <w:t>1. What kind of infrastructure service does your organization provide</w:t>
            </w:r>
            <w:r w:rsidRPr="001A53D5">
              <w:rPr>
                <w:rFonts w:asciiTheme="majorHAnsi" w:eastAsia="Garamond" w:hAnsiTheme="majorHAnsi" w:cstheme="majorHAnsi"/>
              </w:rPr>
              <w:t>?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313" w:type="pct"/>
            <w:vMerge w:val="restar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51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MS ??" w:hAnsiTheme="majorHAnsi" w:cstheme="majorHAnsi"/>
              </w:rPr>
              <w:t>Electricity</w:t>
            </w:r>
          </w:p>
        </w:tc>
        <w:tc>
          <w:tcPr>
            <w:tcW w:w="169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313" w:type="pct"/>
            <w:vMerge/>
          </w:tcPr>
          <w:p w:rsidR="00086E59" w:rsidRPr="001A53D5" w:rsidRDefault="00086E59" w:rsidP="00086E59">
            <w:pPr>
              <w:numPr>
                <w:ilvl w:val="0"/>
                <w:numId w:val="1"/>
              </w:numPr>
              <w:jc w:val="right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51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MS ??" w:hAnsiTheme="majorHAnsi" w:cstheme="majorHAnsi"/>
              </w:rPr>
              <w:t>Road construction/maintenance</w:t>
            </w:r>
          </w:p>
        </w:tc>
        <w:tc>
          <w:tcPr>
            <w:tcW w:w="169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2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313" w:type="pct"/>
            <w:vMerge/>
          </w:tcPr>
          <w:p w:rsidR="00086E59" w:rsidRPr="001A53D5" w:rsidRDefault="00086E59" w:rsidP="00086E59">
            <w:pPr>
              <w:numPr>
                <w:ilvl w:val="0"/>
                <w:numId w:val="1"/>
              </w:numPr>
              <w:jc w:val="right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51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MS ??" w:hAnsiTheme="majorHAnsi" w:cstheme="majorHAnsi"/>
              </w:rPr>
              <w:t xml:space="preserve">Telecommunication </w:t>
            </w:r>
          </w:p>
        </w:tc>
        <w:tc>
          <w:tcPr>
            <w:tcW w:w="169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3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313" w:type="pct"/>
            <w:vMerge/>
          </w:tcPr>
          <w:p w:rsidR="00086E59" w:rsidRPr="001A53D5" w:rsidRDefault="00086E59" w:rsidP="00086E59">
            <w:pPr>
              <w:numPr>
                <w:ilvl w:val="0"/>
                <w:numId w:val="1"/>
              </w:numPr>
              <w:jc w:val="right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51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MS ??" w:hAnsiTheme="majorHAnsi" w:cstheme="majorHAnsi"/>
              </w:rPr>
              <w:t>water</w:t>
            </w:r>
          </w:p>
        </w:tc>
        <w:tc>
          <w:tcPr>
            <w:tcW w:w="169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4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313" w:type="pct"/>
            <w:vMerge/>
          </w:tcPr>
          <w:p w:rsidR="00086E59" w:rsidRPr="001A53D5" w:rsidRDefault="00086E59" w:rsidP="00460F3D">
            <w:pPr>
              <w:ind w:left="720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51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MS ??" w:hAnsiTheme="majorHAnsi" w:cstheme="majorHAnsi"/>
              </w:rPr>
            </w:pPr>
            <w:r w:rsidRPr="001A53D5">
              <w:rPr>
                <w:rFonts w:asciiTheme="majorHAnsi" w:eastAsia="MS ??" w:hAnsiTheme="majorHAnsi" w:cstheme="majorHAnsi"/>
              </w:rPr>
              <w:t>Rail</w:t>
            </w:r>
          </w:p>
        </w:tc>
        <w:tc>
          <w:tcPr>
            <w:tcW w:w="169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5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313" w:type="pct"/>
            <w:vMerge/>
          </w:tcPr>
          <w:p w:rsidR="00086E59" w:rsidRPr="001A53D5" w:rsidRDefault="00086E59" w:rsidP="00460F3D">
            <w:pPr>
              <w:ind w:left="720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51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MS ??" w:hAnsiTheme="majorHAnsi" w:cstheme="majorHAnsi"/>
              </w:rPr>
            </w:pPr>
            <w:r w:rsidRPr="001A53D5">
              <w:rPr>
                <w:rFonts w:asciiTheme="majorHAnsi" w:eastAsia="MS ??" w:hAnsiTheme="majorHAnsi" w:cstheme="majorHAnsi"/>
              </w:rPr>
              <w:t>Building and construction</w:t>
            </w:r>
          </w:p>
        </w:tc>
        <w:tc>
          <w:tcPr>
            <w:tcW w:w="169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6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313" w:type="pct"/>
            <w:vMerge/>
          </w:tcPr>
          <w:p w:rsidR="00086E59" w:rsidRPr="001A53D5" w:rsidRDefault="00086E59" w:rsidP="00460F3D">
            <w:pPr>
              <w:ind w:left="720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51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MS ??" w:hAnsiTheme="majorHAnsi" w:cstheme="majorHAnsi"/>
              </w:rPr>
            </w:pPr>
            <w:r w:rsidRPr="001A53D5">
              <w:rPr>
                <w:rFonts w:asciiTheme="majorHAnsi" w:eastAsia="MS ??" w:hAnsiTheme="majorHAnsi" w:cstheme="majorHAnsi"/>
              </w:rPr>
              <w:t>Other (e.g………..)</w:t>
            </w:r>
          </w:p>
        </w:tc>
        <w:tc>
          <w:tcPr>
            <w:tcW w:w="169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7</w:t>
            </w:r>
          </w:p>
        </w:tc>
      </w:tr>
    </w:tbl>
    <w:p w:rsidR="00086E59" w:rsidRPr="001A53D5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0"/>
          <w:szCs w:val="20"/>
        </w:rPr>
      </w:pPr>
    </w:p>
    <w:p w:rsidR="00086E59" w:rsidRPr="001A53D5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0"/>
          <w:szCs w:val="20"/>
        </w:rPr>
      </w:pPr>
    </w:p>
    <w:tbl>
      <w:tblPr>
        <w:tblStyle w:val="TableGrid4"/>
        <w:tblW w:w="4954" w:type="pct"/>
        <w:jc w:val="center"/>
        <w:tblLook w:val="04A0"/>
      </w:tblPr>
      <w:tblGrid>
        <w:gridCol w:w="6937"/>
        <w:gridCol w:w="2008"/>
        <w:gridCol w:w="543"/>
      </w:tblGrid>
      <w:tr w:rsidR="00086E59" w:rsidRPr="001A53D5" w:rsidTr="00460F3D">
        <w:trPr>
          <w:trHeight w:val="238"/>
          <w:jc w:val="center"/>
        </w:trPr>
        <w:tc>
          <w:tcPr>
            <w:tcW w:w="5000" w:type="pct"/>
            <w:gridSpan w:val="3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  <w:b/>
              </w:rPr>
            </w:pPr>
            <w:r w:rsidRPr="001A53D5">
              <w:rPr>
                <w:rFonts w:asciiTheme="majorHAnsi" w:hAnsiTheme="majorHAnsi" w:cstheme="majorHAnsi"/>
                <w:b/>
                <w:bCs/>
              </w:rPr>
              <w:t>2. Do regulatory agencies play any role in enhancing the quality of your service delivery to the customers /citizens</w:t>
            </w:r>
            <w:r w:rsidRPr="001A53D5">
              <w:rPr>
                <w:rFonts w:asciiTheme="majorHAnsi" w:eastAsia="Garamond" w:hAnsiTheme="majorHAnsi" w:cstheme="majorHAnsi"/>
                <w:b/>
              </w:rPr>
              <w:t>?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656" w:type="pct"/>
            <w:vMerge w:val="restart"/>
          </w:tcPr>
          <w:p w:rsidR="00086E59" w:rsidRPr="001A53D5" w:rsidRDefault="00086E59" w:rsidP="00460F3D">
            <w:pPr>
              <w:ind w:left="720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5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Yes</w:t>
            </w:r>
          </w:p>
        </w:tc>
        <w:tc>
          <w:tcPr>
            <w:tcW w:w="285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086E59" w:rsidRPr="001A53D5" w:rsidTr="00460F3D">
        <w:trPr>
          <w:trHeight w:val="238"/>
          <w:jc w:val="center"/>
        </w:trPr>
        <w:tc>
          <w:tcPr>
            <w:tcW w:w="3656" w:type="pct"/>
            <w:vMerge/>
          </w:tcPr>
          <w:p w:rsidR="00086E59" w:rsidRPr="001A53D5" w:rsidRDefault="00086E59" w:rsidP="00086E59">
            <w:pPr>
              <w:numPr>
                <w:ilvl w:val="0"/>
                <w:numId w:val="2"/>
              </w:numPr>
              <w:jc w:val="right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58" w:type="pct"/>
          </w:tcPr>
          <w:p w:rsidR="00086E59" w:rsidRPr="001A53D5" w:rsidRDefault="00086E59" w:rsidP="00460F3D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No</w:t>
            </w:r>
          </w:p>
        </w:tc>
        <w:tc>
          <w:tcPr>
            <w:tcW w:w="285" w:type="pct"/>
          </w:tcPr>
          <w:p w:rsidR="00086E59" w:rsidRPr="001A53D5" w:rsidRDefault="00086E59" w:rsidP="00460F3D">
            <w:pPr>
              <w:rPr>
                <w:rFonts w:asciiTheme="majorHAnsi" w:eastAsia="Times New Roman" w:hAnsiTheme="majorHAnsi" w:cstheme="majorHAnsi"/>
              </w:rPr>
            </w:pPr>
            <w:r w:rsidRPr="001A53D5">
              <w:rPr>
                <w:rFonts w:asciiTheme="majorHAnsi" w:eastAsia="Times New Roman" w:hAnsiTheme="majorHAnsi" w:cstheme="majorHAnsi"/>
              </w:rPr>
              <w:t>2</w:t>
            </w:r>
          </w:p>
        </w:tc>
      </w:tr>
    </w:tbl>
    <w:p w:rsidR="00086E59" w:rsidRPr="001A53D5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0"/>
          <w:szCs w:val="20"/>
        </w:rPr>
      </w:pPr>
    </w:p>
    <w:tbl>
      <w:tblPr>
        <w:tblStyle w:val="TableGrid3"/>
        <w:tblW w:w="4909" w:type="pct"/>
        <w:jc w:val="center"/>
        <w:tblLayout w:type="fixed"/>
        <w:tblLook w:val="04A0"/>
      </w:tblPr>
      <w:tblGrid>
        <w:gridCol w:w="9402"/>
      </w:tblGrid>
      <w:tr w:rsidR="00086E59" w:rsidRPr="001A53D5" w:rsidTr="00460F3D">
        <w:trPr>
          <w:jc w:val="center"/>
        </w:trPr>
        <w:tc>
          <w:tcPr>
            <w:tcW w:w="5000" w:type="pct"/>
          </w:tcPr>
          <w:p w:rsidR="00086E59" w:rsidRPr="001A53D5" w:rsidRDefault="00086E59" w:rsidP="00571C3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1A53D5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  <w:r w:rsidR="00571C37">
              <w:rPr>
                <w:rFonts w:asciiTheme="majorHAnsi" w:eastAsia="Times New Roman" w:hAnsiTheme="majorHAnsi" w:cstheme="majorHAnsi"/>
                <w:b/>
              </w:rPr>
              <w:t>W</w:t>
            </w:r>
            <w:r w:rsidRPr="001A53D5">
              <w:rPr>
                <w:rFonts w:asciiTheme="majorHAnsi" w:eastAsia="Garamond" w:hAnsiTheme="majorHAnsi" w:cstheme="majorHAnsi"/>
                <w:b/>
              </w:rPr>
              <w:t>hat agency regulates your activities?</w:t>
            </w:r>
          </w:p>
        </w:tc>
      </w:tr>
      <w:tr w:rsidR="00086E59" w:rsidRPr="001A53D5" w:rsidTr="00460F3D">
        <w:trPr>
          <w:jc w:val="center"/>
        </w:trPr>
        <w:tc>
          <w:tcPr>
            <w:tcW w:w="5000" w:type="pct"/>
          </w:tcPr>
          <w:p w:rsidR="00086E59" w:rsidRPr="001A53D5" w:rsidRDefault="00086E59" w:rsidP="00460F3D">
            <w:pPr>
              <w:ind w:left="360"/>
              <w:jc w:val="both"/>
              <w:rPr>
                <w:rFonts w:asciiTheme="majorHAnsi" w:eastAsia="Times New Roman" w:hAnsiTheme="majorHAnsi" w:cstheme="majorHAnsi"/>
              </w:rPr>
            </w:pPr>
          </w:p>
          <w:p w:rsidR="00086E59" w:rsidRPr="001A53D5" w:rsidRDefault="00086E59" w:rsidP="00460F3D">
            <w:pPr>
              <w:ind w:left="360"/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</w:tbl>
    <w:p w:rsidR="00086E59" w:rsidRPr="001A53D5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0"/>
          <w:szCs w:val="20"/>
        </w:rPr>
      </w:pPr>
    </w:p>
    <w:p w:rsidR="00086E59" w:rsidRPr="001A53D5" w:rsidRDefault="00086E59" w:rsidP="00086E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Garamond" w:hAnsiTheme="majorHAnsi" w:cstheme="majorHAnsi"/>
          <w:sz w:val="20"/>
          <w:szCs w:val="20"/>
        </w:rPr>
      </w:pPr>
      <w:bookmarkStart w:id="0" w:name="_1fob9te" w:colFirst="0" w:colLast="0"/>
      <w:bookmarkEnd w:id="0"/>
    </w:p>
    <w:tbl>
      <w:tblPr>
        <w:tblW w:w="10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138"/>
        <w:gridCol w:w="720"/>
        <w:gridCol w:w="778"/>
        <w:gridCol w:w="897"/>
        <w:gridCol w:w="817"/>
        <w:gridCol w:w="817"/>
      </w:tblGrid>
      <w:tr w:rsidR="00571C37" w:rsidRPr="001A53D5" w:rsidTr="00571C37">
        <w:tc>
          <w:tcPr>
            <w:tcW w:w="9350" w:type="dxa"/>
            <w:gridSpan w:val="5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b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b/>
                <w:sz w:val="20"/>
                <w:szCs w:val="20"/>
              </w:rPr>
              <w:t>4. As an institution providing infrastructure (rail, water, electricity, road, telecommunication, etc ) in the state, how often have you:</w:t>
            </w: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b/>
                <w:sz w:val="20"/>
                <w:szCs w:val="20"/>
              </w:rPr>
            </w:pPr>
          </w:p>
        </w:tc>
      </w:tr>
      <w:tr w:rsidR="00571C37" w:rsidRPr="001A53D5" w:rsidTr="00571C37">
        <w:tc>
          <w:tcPr>
            <w:tcW w:w="613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(1)</w:t>
            </w:r>
          </w:p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Never</w:t>
            </w:r>
          </w:p>
        </w:tc>
        <w:tc>
          <w:tcPr>
            <w:tcW w:w="77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(2)</w:t>
            </w:r>
          </w:p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Rarely</w:t>
            </w:r>
          </w:p>
        </w:tc>
        <w:tc>
          <w:tcPr>
            <w:tcW w:w="89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(3)</w:t>
            </w:r>
          </w:p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Often</w:t>
            </w: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(4)</w:t>
            </w:r>
          </w:p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Very Often</w:t>
            </w:r>
          </w:p>
        </w:tc>
        <w:tc>
          <w:tcPr>
            <w:tcW w:w="817" w:type="dxa"/>
          </w:tcPr>
          <w:p w:rsidR="00571C37" w:rsidRPr="001A53D5" w:rsidRDefault="00571C37" w:rsidP="00571C37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(</w:t>
            </w:r>
            <w:r>
              <w:rPr>
                <w:rFonts w:asciiTheme="majorHAnsi" w:eastAsia="Garamond" w:hAnsiTheme="majorHAnsi" w:cstheme="majorHAnsi"/>
                <w:sz w:val="20"/>
                <w:szCs w:val="20"/>
              </w:rPr>
              <w:t>5</w:t>
            </w: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)</w:t>
            </w:r>
          </w:p>
          <w:p w:rsidR="00571C37" w:rsidRPr="001A53D5" w:rsidRDefault="00571C37" w:rsidP="00571C37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>
              <w:rPr>
                <w:rFonts w:asciiTheme="majorHAnsi" w:eastAsia="Garamond" w:hAnsiTheme="majorHAnsi" w:cstheme="majorHAnsi"/>
                <w:sz w:val="20"/>
                <w:szCs w:val="20"/>
              </w:rPr>
              <w:t>Not Sure</w:t>
            </w:r>
          </w:p>
        </w:tc>
      </w:tr>
      <w:tr w:rsidR="00571C37" w:rsidRPr="001A53D5" w:rsidTr="00571C37">
        <w:tc>
          <w:tcPr>
            <w:tcW w:w="613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Received support from the regulatory agencies?</w:t>
            </w:r>
          </w:p>
        </w:tc>
        <w:tc>
          <w:tcPr>
            <w:tcW w:w="720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9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  <w:tr w:rsidR="00571C37" w:rsidRPr="001A53D5" w:rsidTr="00571C37">
        <w:tc>
          <w:tcPr>
            <w:tcW w:w="613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Collaborated with the regulatory agencies in matters of infrastructure?</w:t>
            </w:r>
          </w:p>
        </w:tc>
        <w:tc>
          <w:tcPr>
            <w:tcW w:w="720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9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  <w:tr w:rsidR="00571C37" w:rsidRPr="001A53D5" w:rsidTr="00571C37">
        <w:tc>
          <w:tcPr>
            <w:tcW w:w="613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Collaborated with similar institutions in matters of infrastructure?</w:t>
            </w:r>
          </w:p>
        </w:tc>
        <w:tc>
          <w:tcPr>
            <w:tcW w:w="720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9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  <w:tr w:rsidR="00571C37" w:rsidRPr="001A53D5" w:rsidTr="00571C37">
        <w:tc>
          <w:tcPr>
            <w:tcW w:w="613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Shared infrastructure challenges with the regulatory agencies?</w:t>
            </w:r>
          </w:p>
        </w:tc>
        <w:tc>
          <w:tcPr>
            <w:tcW w:w="720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9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  <w:tr w:rsidR="00571C37" w:rsidRPr="001A53D5" w:rsidTr="00571C37">
        <w:tc>
          <w:tcPr>
            <w:tcW w:w="613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Had conflict with the regulatory agencies on mode of operation?</w:t>
            </w:r>
          </w:p>
        </w:tc>
        <w:tc>
          <w:tcPr>
            <w:tcW w:w="720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9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  <w:tr w:rsidR="00571C37" w:rsidRPr="001A53D5" w:rsidTr="00571C37">
        <w:tc>
          <w:tcPr>
            <w:tcW w:w="613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Had conflicts with citizens/consumers on the quality of service provided?</w:t>
            </w:r>
          </w:p>
        </w:tc>
        <w:tc>
          <w:tcPr>
            <w:tcW w:w="720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9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17" w:type="dxa"/>
          </w:tcPr>
          <w:p w:rsidR="00571C37" w:rsidRPr="001A53D5" w:rsidRDefault="00571C37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</w:tbl>
    <w:p w:rsidR="00086E59" w:rsidRPr="001A53D5" w:rsidRDefault="00086E59" w:rsidP="00086E59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  <w:bookmarkStart w:id="1" w:name="_3znysh7" w:colFirst="0" w:colLast="0"/>
      <w:bookmarkEnd w:id="1"/>
    </w:p>
    <w:tbl>
      <w:tblPr>
        <w:tblStyle w:val="TableGrid3"/>
        <w:tblW w:w="4909" w:type="pct"/>
        <w:jc w:val="center"/>
        <w:tblLayout w:type="fixed"/>
        <w:tblLook w:val="04A0"/>
      </w:tblPr>
      <w:tblGrid>
        <w:gridCol w:w="9402"/>
      </w:tblGrid>
      <w:tr w:rsidR="00086E59" w:rsidRPr="001A53D5" w:rsidTr="00460F3D">
        <w:trPr>
          <w:jc w:val="center"/>
        </w:trPr>
        <w:tc>
          <w:tcPr>
            <w:tcW w:w="5000" w:type="pct"/>
          </w:tcPr>
          <w:p w:rsidR="00086E59" w:rsidRPr="001A53D5" w:rsidRDefault="00086E59" w:rsidP="00460F3D">
            <w:pPr>
              <w:pStyle w:val="Default"/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1A53D5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 xml:space="preserve">5. What do you think is the most critical challenge facing your organization? </w:t>
            </w:r>
            <w:r w:rsidRPr="001A53D5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</w:rPr>
              <w:t xml:space="preserve">Please specify </w:t>
            </w:r>
          </w:p>
          <w:p w:rsidR="00086E59" w:rsidRPr="001A53D5" w:rsidRDefault="00086E59" w:rsidP="00460F3D">
            <w:pPr>
              <w:ind w:left="360"/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  <w:tr w:rsidR="00086E59" w:rsidRPr="001A53D5" w:rsidTr="00460F3D">
        <w:trPr>
          <w:jc w:val="center"/>
        </w:trPr>
        <w:tc>
          <w:tcPr>
            <w:tcW w:w="5000" w:type="pct"/>
          </w:tcPr>
          <w:p w:rsidR="00086E59" w:rsidRPr="001A53D5" w:rsidRDefault="00086E59" w:rsidP="00460F3D">
            <w:pPr>
              <w:ind w:left="360"/>
              <w:jc w:val="both"/>
              <w:rPr>
                <w:rFonts w:asciiTheme="majorHAnsi" w:eastAsia="Times New Roman" w:hAnsiTheme="majorHAnsi" w:cstheme="majorHAnsi"/>
              </w:rPr>
            </w:pPr>
          </w:p>
          <w:p w:rsidR="00086E59" w:rsidRPr="001A53D5" w:rsidRDefault="00086E59" w:rsidP="00460F3D">
            <w:pPr>
              <w:ind w:left="360"/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</w:tbl>
    <w:p w:rsidR="00086E59" w:rsidRPr="001A53D5" w:rsidRDefault="00086E59" w:rsidP="00086E59">
      <w:pPr>
        <w:spacing w:line="240" w:lineRule="auto"/>
        <w:rPr>
          <w:rFonts w:asciiTheme="majorHAnsi" w:eastAsia="Garamond" w:hAnsiTheme="majorHAnsi" w:cstheme="majorHAnsi"/>
          <w:sz w:val="20"/>
          <w:szCs w:val="20"/>
        </w:rPr>
      </w:pPr>
      <w:bookmarkStart w:id="2" w:name="_2et92p0" w:colFirst="0" w:colLast="0"/>
      <w:bookmarkStart w:id="3" w:name="_tyjcwt" w:colFirst="0" w:colLast="0"/>
      <w:bookmarkStart w:id="4" w:name="_3dy6vkm" w:colFirst="0" w:colLast="0"/>
      <w:bookmarkEnd w:id="2"/>
      <w:bookmarkEnd w:id="3"/>
      <w:bookmarkEnd w:id="4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15"/>
        <w:gridCol w:w="8635"/>
      </w:tblGrid>
      <w:tr w:rsidR="00086E59" w:rsidRPr="001A53D5" w:rsidTr="00460F3D">
        <w:tc>
          <w:tcPr>
            <w:tcW w:w="9350" w:type="dxa"/>
            <w:gridSpan w:val="2"/>
          </w:tcPr>
          <w:p w:rsidR="00086E59" w:rsidRPr="001A53D5" w:rsidRDefault="00571C37" w:rsidP="00460F3D">
            <w:pPr>
              <w:rPr>
                <w:rFonts w:asciiTheme="majorHAnsi" w:eastAsia="Garamond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Garamond" w:hAnsiTheme="majorHAnsi" w:cstheme="majorHAnsi"/>
                <w:b/>
                <w:sz w:val="20"/>
                <w:szCs w:val="20"/>
              </w:rPr>
              <w:t>6. Please list 3 most important</w:t>
            </w:r>
            <w:r w:rsidR="00086E59" w:rsidRPr="001A53D5">
              <w:rPr>
                <w:rFonts w:asciiTheme="majorHAnsi" w:eastAsia="Garamond" w:hAnsiTheme="majorHAnsi" w:cstheme="majorHAnsi"/>
                <w:b/>
                <w:sz w:val="20"/>
                <w:szCs w:val="20"/>
              </w:rPr>
              <w:t xml:space="preserve"> things you expect from the government to improve infrastructure situation in the state (1 being the most important)</w:t>
            </w:r>
          </w:p>
        </w:tc>
      </w:tr>
      <w:tr w:rsidR="00086E59" w:rsidRPr="001A53D5" w:rsidTr="00460F3D">
        <w:tc>
          <w:tcPr>
            <w:tcW w:w="715" w:type="dxa"/>
          </w:tcPr>
          <w:p w:rsidR="00086E59" w:rsidRPr="001A53D5" w:rsidRDefault="00086E59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635" w:type="dxa"/>
          </w:tcPr>
          <w:p w:rsidR="00086E59" w:rsidRPr="001A53D5" w:rsidRDefault="00086E59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  <w:tr w:rsidR="00086E59" w:rsidRPr="001A53D5" w:rsidTr="00460F3D">
        <w:tc>
          <w:tcPr>
            <w:tcW w:w="715" w:type="dxa"/>
          </w:tcPr>
          <w:p w:rsidR="00086E59" w:rsidRPr="001A53D5" w:rsidRDefault="00086E59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635" w:type="dxa"/>
          </w:tcPr>
          <w:p w:rsidR="00086E59" w:rsidRPr="001A53D5" w:rsidRDefault="00086E59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  <w:tr w:rsidR="00086E59" w:rsidRPr="001A53D5" w:rsidTr="00460F3D">
        <w:tc>
          <w:tcPr>
            <w:tcW w:w="715" w:type="dxa"/>
          </w:tcPr>
          <w:p w:rsidR="00086E59" w:rsidRPr="001A53D5" w:rsidRDefault="00086E59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 w:rsidRPr="001A53D5">
              <w:rPr>
                <w:rFonts w:asciiTheme="majorHAnsi" w:eastAsia="Garamond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635" w:type="dxa"/>
          </w:tcPr>
          <w:p w:rsidR="00086E59" w:rsidRPr="001A53D5" w:rsidRDefault="00086E59" w:rsidP="00460F3D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</w:tr>
    </w:tbl>
    <w:p w:rsidR="00086E59" w:rsidRDefault="00086E59" w:rsidP="00086E59">
      <w:pPr>
        <w:spacing w:after="0" w:line="240" w:lineRule="auto"/>
        <w:jc w:val="both"/>
        <w:rPr>
          <w:rFonts w:asciiTheme="majorHAnsi" w:eastAsia="Garamond" w:hAnsiTheme="majorHAnsi" w:cstheme="majorHAnsi"/>
          <w:sz w:val="20"/>
          <w:szCs w:val="20"/>
        </w:rPr>
      </w:pPr>
    </w:p>
    <w:p w:rsidR="00571C37" w:rsidRDefault="00571C37" w:rsidP="00086E59">
      <w:pPr>
        <w:spacing w:after="0" w:line="240" w:lineRule="auto"/>
        <w:jc w:val="both"/>
        <w:rPr>
          <w:rFonts w:asciiTheme="majorHAnsi" w:eastAsia="Garamond" w:hAnsiTheme="majorHAnsi" w:cstheme="majorHAnsi"/>
          <w:sz w:val="20"/>
          <w:szCs w:val="20"/>
        </w:rPr>
      </w:pPr>
    </w:p>
    <w:p w:rsidR="00571C37" w:rsidRPr="001A53D5" w:rsidRDefault="00571C37" w:rsidP="00086E59">
      <w:pPr>
        <w:spacing w:after="0" w:line="240" w:lineRule="auto"/>
        <w:jc w:val="both"/>
        <w:rPr>
          <w:rFonts w:asciiTheme="majorHAnsi" w:eastAsia="Garamond" w:hAnsiTheme="majorHAnsi" w:cstheme="majorHAnsi"/>
          <w:sz w:val="20"/>
          <w:szCs w:val="20"/>
        </w:rPr>
      </w:pPr>
      <w:bookmarkStart w:id="5" w:name="_GoBack"/>
      <w:bookmarkEnd w:id="5"/>
    </w:p>
    <w:p w:rsidR="00086E59" w:rsidRPr="00DC4671" w:rsidRDefault="00086E59" w:rsidP="00086E59">
      <w:pPr>
        <w:spacing w:after="0" w:line="240" w:lineRule="auto"/>
        <w:jc w:val="both"/>
        <w:rPr>
          <w:rFonts w:asciiTheme="majorHAnsi" w:eastAsia="Garamond" w:hAnsiTheme="majorHAnsi" w:cstheme="majorHAnsi"/>
          <w:b/>
          <w:szCs w:val="20"/>
        </w:rPr>
      </w:pPr>
      <w:r w:rsidRPr="00DC4671">
        <w:rPr>
          <w:rFonts w:asciiTheme="majorHAnsi" w:eastAsia="Garamond" w:hAnsiTheme="majorHAnsi" w:cstheme="majorHAnsi"/>
          <w:b/>
          <w:szCs w:val="20"/>
        </w:rPr>
        <w:t>B. Institutional details</w:t>
      </w:r>
      <w:bookmarkStart w:id="6" w:name="_gjdgxs" w:colFirst="0" w:colLast="0"/>
      <w:bookmarkEnd w:id="6"/>
    </w:p>
    <w:p w:rsidR="00086E59" w:rsidRPr="00DC4671" w:rsidRDefault="00086E59" w:rsidP="00086E59">
      <w:pPr>
        <w:spacing w:after="0" w:line="240" w:lineRule="auto"/>
        <w:jc w:val="both"/>
        <w:rPr>
          <w:rFonts w:asciiTheme="majorHAnsi" w:eastAsia="Garamond" w:hAnsiTheme="majorHAnsi" w:cstheme="majorHAnsi"/>
          <w:b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a. Name of Organization______________________________________________________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b. Physical Address of Head Office______________________________________________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c. P O Box_________________________________________________________________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d. Telephone_______________________________________________________________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e. Fax_____________________________________________________________________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f. E-mail__________________________________________________________________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 xml:space="preserve">g. Is your organization incorporated? Yes </w:t>
      </w:r>
      <w:r w:rsidRPr="00DC4671">
        <w:rPr>
          <w:rFonts w:ascii="Segoe UI Symbol" w:eastAsia="MS Gothic" w:hAnsi="Segoe UI Symbol" w:cs="Segoe UI Symbol"/>
          <w:sz w:val="24"/>
          <w:szCs w:val="20"/>
        </w:rPr>
        <w:t>❏</w:t>
      </w:r>
      <w:r w:rsidRPr="00DC4671">
        <w:rPr>
          <w:rFonts w:asciiTheme="majorHAnsi" w:eastAsia="Garamond" w:hAnsiTheme="majorHAnsi" w:cstheme="majorHAnsi"/>
          <w:sz w:val="24"/>
          <w:szCs w:val="20"/>
        </w:rPr>
        <w:t xml:space="preserve"> No </w:t>
      </w:r>
      <w:r w:rsidRPr="00DC4671">
        <w:rPr>
          <w:rFonts w:ascii="Segoe UI Symbol" w:eastAsia="MS Gothic" w:hAnsi="Segoe UI Symbol" w:cs="Segoe UI Symbol"/>
          <w:sz w:val="24"/>
          <w:szCs w:val="20"/>
        </w:rPr>
        <w:t>❏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h. How many communities do you operate in Oyo state? 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hAnsiTheme="majorHAnsi" w:cstheme="majorHAnsi"/>
          <w:sz w:val="24"/>
          <w:szCs w:val="20"/>
        </w:rPr>
      </w:pPr>
      <w:r w:rsidRPr="00DC4671">
        <w:rPr>
          <w:rFonts w:asciiTheme="majorHAnsi" w:eastAsia="Garamond" w:hAnsiTheme="majorHAnsi" w:cstheme="majorHAnsi"/>
          <w:sz w:val="24"/>
          <w:szCs w:val="20"/>
        </w:rPr>
        <w:t>i. What are the mandates of your organization?__________________________________________________</w:t>
      </w:r>
    </w:p>
    <w:p w:rsidR="00086E59" w:rsidRPr="00DC4671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4"/>
          <w:szCs w:val="20"/>
        </w:rPr>
      </w:pPr>
    </w:p>
    <w:p w:rsidR="00086E59" w:rsidRPr="001A53D5" w:rsidRDefault="00086E59" w:rsidP="00086E59">
      <w:pPr>
        <w:spacing w:after="0" w:line="240" w:lineRule="auto"/>
        <w:rPr>
          <w:rFonts w:asciiTheme="majorHAnsi" w:eastAsia="Garamond" w:hAnsiTheme="majorHAnsi" w:cstheme="majorHAnsi"/>
          <w:sz w:val="20"/>
          <w:szCs w:val="20"/>
        </w:rPr>
      </w:pPr>
    </w:p>
    <w:p w:rsidR="00A82473" w:rsidRDefault="000B6365"/>
    <w:sectPr w:rsidR="00A82473" w:rsidSect="00675289">
      <w:footerReference w:type="default" r:id="rId7"/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365" w:rsidRDefault="000B6365">
      <w:pPr>
        <w:spacing w:after="0" w:line="240" w:lineRule="auto"/>
      </w:pPr>
      <w:r>
        <w:separator/>
      </w:r>
    </w:p>
  </w:endnote>
  <w:endnote w:type="continuationSeparator" w:id="1">
    <w:p w:rsidR="000B6365" w:rsidRDefault="000B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0422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0A2C" w:rsidRDefault="00183174">
        <w:pPr>
          <w:pStyle w:val="Footer"/>
          <w:jc w:val="center"/>
        </w:pPr>
        <w:r>
          <w:fldChar w:fldCharType="begin"/>
        </w:r>
        <w:r w:rsidR="00086E59">
          <w:instrText xml:space="preserve"> PAGE   \* MERGEFORMAT </w:instrText>
        </w:r>
        <w:r>
          <w:fldChar w:fldCharType="separate"/>
        </w:r>
        <w:r w:rsidR="00DC46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0A2C" w:rsidRDefault="000B63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365" w:rsidRDefault="000B6365">
      <w:pPr>
        <w:spacing w:after="0" w:line="240" w:lineRule="auto"/>
      </w:pPr>
      <w:r>
        <w:separator/>
      </w:r>
    </w:p>
  </w:footnote>
  <w:footnote w:type="continuationSeparator" w:id="1">
    <w:p w:rsidR="000B6365" w:rsidRDefault="000B6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153"/>
    <w:multiLevelType w:val="hybridMultilevel"/>
    <w:tmpl w:val="E7EE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C0BB6"/>
    <w:multiLevelType w:val="hybridMultilevel"/>
    <w:tmpl w:val="E7EE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6E59"/>
    <w:rsid w:val="00001643"/>
    <w:rsid w:val="00086E59"/>
    <w:rsid w:val="000B6365"/>
    <w:rsid w:val="00183174"/>
    <w:rsid w:val="002459E6"/>
    <w:rsid w:val="00571C37"/>
    <w:rsid w:val="00A63D8B"/>
    <w:rsid w:val="00BA471A"/>
    <w:rsid w:val="00CB5CDD"/>
    <w:rsid w:val="00DC4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6E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086E5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086E5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086E5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6E5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59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86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6E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086E5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086E5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086E5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6E5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59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86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Seyingbo</dc:creator>
  <cp:keywords/>
  <dc:description/>
  <cp:lastModifiedBy>User</cp:lastModifiedBy>
  <cp:revision>5</cp:revision>
  <cp:lastPrinted>2021-08-28T20:05:00Z</cp:lastPrinted>
  <dcterms:created xsi:type="dcterms:W3CDTF">2021-08-17T15:17:00Z</dcterms:created>
  <dcterms:modified xsi:type="dcterms:W3CDTF">2021-08-28T20:32:00Z</dcterms:modified>
</cp:coreProperties>
</file>