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8553" w14:textId="77777777" w:rsidR="00543FC4" w:rsidRDefault="00636014">
      <w:pPr>
        <w:pStyle w:val="Title"/>
      </w:pPr>
      <w:r>
        <w:t>EDA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70895506"/>
        <w:docPartObj>
          <w:docPartGallery w:val="Table of Contents"/>
          <w:docPartUnique/>
        </w:docPartObj>
      </w:sdtPr>
      <w:sdtEndPr/>
      <w:sdtContent>
        <w:p w14:paraId="7A058554" w14:textId="77777777" w:rsidR="00543FC4" w:rsidRDefault="00636014">
          <w:pPr>
            <w:pStyle w:val="TOCHeading"/>
          </w:pPr>
          <w:r>
            <w:t>Table of Contents</w:t>
          </w:r>
        </w:p>
        <w:p w14:paraId="408389E1" w14:textId="30310B30" w:rsidR="00B40BAB" w:rsidRDefault="0063601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906512" w:history="1">
            <w:r w:rsidR="00B40BAB" w:rsidRPr="008B492F">
              <w:rPr>
                <w:rStyle w:val="Hyperlink"/>
                <w:noProof/>
              </w:rPr>
              <w:t>Load the Required Packages</w:t>
            </w:r>
            <w:r w:rsidR="00B40BAB">
              <w:rPr>
                <w:noProof/>
                <w:webHidden/>
              </w:rPr>
              <w:tab/>
            </w:r>
            <w:r w:rsidR="00B40BAB">
              <w:rPr>
                <w:noProof/>
                <w:webHidden/>
              </w:rPr>
              <w:fldChar w:fldCharType="begin"/>
            </w:r>
            <w:r w:rsidR="00B40BAB">
              <w:rPr>
                <w:noProof/>
                <w:webHidden/>
              </w:rPr>
              <w:instrText xml:space="preserve"> PAGEREF _Toc97906512 \h </w:instrText>
            </w:r>
            <w:r w:rsidR="00B40BAB">
              <w:rPr>
                <w:noProof/>
                <w:webHidden/>
              </w:rPr>
            </w:r>
            <w:r w:rsidR="00B40BAB">
              <w:rPr>
                <w:noProof/>
                <w:webHidden/>
              </w:rPr>
              <w:fldChar w:fldCharType="separate"/>
            </w:r>
            <w:r w:rsidR="00B40BAB">
              <w:rPr>
                <w:noProof/>
                <w:webHidden/>
              </w:rPr>
              <w:t>1</w:t>
            </w:r>
            <w:r w:rsidR="00B40BAB">
              <w:rPr>
                <w:noProof/>
                <w:webHidden/>
              </w:rPr>
              <w:fldChar w:fldCharType="end"/>
            </w:r>
          </w:hyperlink>
        </w:p>
        <w:p w14:paraId="114D565B" w14:textId="0AB48CF3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13" w:history="1">
            <w:r w:rsidRPr="008B492F">
              <w:rPr>
                <w:rStyle w:val="Hyperlink"/>
                <w:noProof/>
              </w:rPr>
              <w:t>Load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9DD3" w14:textId="725E4275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14" w:history="1">
            <w:r w:rsidRPr="008B492F">
              <w:rPr>
                <w:rStyle w:val="Hyperlink"/>
                <w:noProof/>
              </w:rPr>
              <w:t>Read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8D68" w14:textId="4E21FDCE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15" w:history="1">
            <w:r w:rsidRPr="008B492F">
              <w:rPr>
                <w:rStyle w:val="Hyperlink"/>
                <w:noProof/>
              </w:rPr>
              <w:t>Inspect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A9BE2" w14:textId="6FCCB792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16" w:history="1">
            <w:r w:rsidRPr="008B492F">
              <w:rPr>
                <w:rStyle w:val="Hyperlink"/>
                <w:noProof/>
              </w:rPr>
              <w:t>Computation of the annual budget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036B" w14:textId="2EF876A4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17" w:history="1">
            <w:r w:rsidRPr="008B492F">
              <w:rPr>
                <w:rStyle w:val="Hyperlink"/>
                <w:noProof/>
              </w:rPr>
              <w:t>Transform the dataset into timeseries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034D" w14:textId="6154474B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18" w:history="1">
            <w:r w:rsidRPr="008B492F">
              <w:rPr>
                <w:rStyle w:val="Hyperlink"/>
                <w:noProof/>
              </w:rPr>
              <w:t>Summary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7C3D" w14:textId="3F0E26CC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19" w:history="1">
            <w:r w:rsidRPr="008B492F">
              <w:rPr>
                <w:rStyle w:val="Hyperlink"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ECC7" w14:textId="1C25C84B" w:rsidR="00B40BAB" w:rsidRDefault="00B40B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906520" w:history="1">
            <w:r w:rsidRPr="008B492F">
              <w:rPr>
                <w:rStyle w:val="Hyperlink"/>
                <w:noProof/>
              </w:rPr>
              <w:t>Revenue variables with budget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661C" w14:textId="33B26E37" w:rsidR="00B40BAB" w:rsidRDefault="00B40B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906521" w:history="1">
            <w:r w:rsidRPr="008B492F">
              <w:rPr>
                <w:rStyle w:val="Hyperlink"/>
                <w:noProof/>
              </w:rPr>
              <w:t>Expenditure variables with budget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1584" w14:textId="4E586A74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22" w:history="1">
            <w:r w:rsidRPr="008B492F">
              <w:rPr>
                <w:rStyle w:val="Hyperlink"/>
                <w:noProof/>
              </w:rPr>
              <w:t>Individual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3E86" w14:textId="049840F2" w:rsidR="00B40BAB" w:rsidRDefault="00B40B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906523" w:history="1">
            <w:r w:rsidRPr="008B492F">
              <w:rPr>
                <w:rStyle w:val="Hyperlink"/>
                <w:noProof/>
              </w:rPr>
              <w:t>Revenue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5EC9" w14:textId="0296C16D" w:rsidR="00B40BAB" w:rsidRDefault="00B40B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906524" w:history="1">
            <w:r w:rsidRPr="008B492F">
              <w:rPr>
                <w:rStyle w:val="Hyperlink"/>
                <w:noProof/>
              </w:rPr>
              <w:t>Expenditure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497D" w14:textId="0A462981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25" w:history="1">
            <w:r w:rsidRPr="008B492F">
              <w:rPr>
                <w:rStyle w:val="Hyperlink"/>
                <w:noProof/>
              </w:rPr>
              <w:t>Correlation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8555" w14:textId="6FC04601" w:rsidR="00543FC4" w:rsidRDefault="00636014">
          <w:r>
            <w:fldChar w:fldCharType="end"/>
          </w:r>
        </w:p>
      </w:sdtContent>
    </w:sdt>
    <w:p w14:paraId="7A058556" w14:textId="77777777" w:rsidR="00543FC4" w:rsidRDefault="00636014">
      <w:pPr>
        <w:pStyle w:val="Heading2"/>
      </w:pPr>
      <w:bookmarkStart w:id="0" w:name="load-the-required-packages"/>
      <w:bookmarkStart w:id="1" w:name="_Toc97906512"/>
      <w:r>
        <w:t>Load the Required Packages</w:t>
      </w:r>
      <w:bookmarkEnd w:id="1"/>
    </w:p>
    <w:p w14:paraId="7A058557" w14:textId="77777777" w:rsidR="00543FC4" w:rsidRDefault="00636014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"pastecs"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"fBasics"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"timeDate"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"timeSeries"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"stats"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"vars"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"ggfortify"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tinytex</w:t>
      </w:r>
      <w:r>
        <w:rPr>
          <w:rStyle w:val="SpecialCharTok"/>
        </w:rPr>
        <w:t>::</w:t>
      </w:r>
      <w:r>
        <w:rPr>
          <w:rStyle w:val="FunctionTok"/>
        </w:rPr>
        <w:t>install_tinytex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"tibble"</w:t>
      </w:r>
      <w:r>
        <w:rPr>
          <w:rStyle w:val="NormalTok"/>
        </w:rPr>
        <w:t>)</w:t>
      </w:r>
    </w:p>
    <w:p w14:paraId="7A058558" w14:textId="77777777" w:rsidR="00543FC4" w:rsidRDefault="00636014">
      <w:pPr>
        <w:pStyle w:val="Heading2"/>
      </w:pPr>
      <w:bookmarkStart w:id="2" w:name="load-library"/>
      <w:bookmarkStart w:id="3" w:name="_Toc97906513"/>
      <w:bookmarkEnd w:id="0"/>
      <w:r>
        <w:t>Load library</w:t>
      </w:r>
      <w:bookmarkEnd w:id="3"/>
    </w:p>
    <w:p w14:paraId="7A058559" w14:textId="77777777" w:rsidR="00543FC4" w:rsidRDefault="0063601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(pastecs)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(timeDate)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(timeSeries)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(fBasics)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A05855A" w14:textId="77777777" w:rsidR="00543FC4" w:rsidRDefault="006360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A05855B" w14:textId="77777777" w:rsidR="00543FC4" w:rsidRDefault="00636014">
      <w:pPr>
        <w:pStyle w:val="SourceCode"/>
      </w:pPr>
      <w:r>
        <w:rPr>
          <w:rStyle w:val="VerbatimChar"/>
        </w:rPr>
        <w:lastRenderedPageBreak/>
        <w:t>## The following objects are masked fr</w:t>
      </w:r>
      <w:r>
        <w:rPr>
          <w:rStyle w:val="VerbatimChar"/>
        </w:rPr>
        <w:t>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A05855C" w14:textId="77777777" w:rsidR="00543FC4" w:rsidRDefault="00636014">
      <w:pPr>
        <w:pStyle w:val="SourceCode"/>
      </w:pPr>
      <w:r>
        <w:rPr>
          <w:rStyle w:val="VerbatimChar"/>
        </w:rPr>
        <w:t>## The following objects are masked from 'package:pastecs':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14:paraId="7A05855D" w14:textId="77777777" w:rsidR="00543FC4" w:rsidRDefault="00636014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A05855E" w14:textId="77777777" w:rsidR="00543FC4" w:rsidRDefault="0063601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A05855F" w14:textId="77777777" w:rsidR="00543FC4" w:rsidRDefault="0063601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</w:p>
    <w:p w14:paraId="7A058560" w14:textId="77777777" w:rsidR="00543FC4" w:rsidRDefault="006360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'tidyr'</w:t>
      </w:r>
    </w:p>
    <w:p w14:paraId="7A058561" w14:textId="77777777" w:rsidR="00543FC4" w:rsidRDefault="00636014">
      <w:pPr>
        <w:pStyle w:val="SourceCode"/>
      </w:pPr>
      <w:r>
        <w:rPr>
          <w:rStyle w:val="VerbatimChar"/>
        </w:rPr>
        <w:t>## The following object is masked from 'package:pastecs':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14:paraId="7A058562" w14:textId="77777777" w:rsidR="00543FC4" w:rsidRDefault="0063601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(v</w:t>
      </w:r>
      <w:r>
        <w:rPr>
          <w:rStyle w:val="NormalTok"/>
        </w:rPr>
        <w:t>ars)</w:t>
      </w:r>
    </w:p>
    <w:p w14:paraId="7A058563" w14:textId="77777777" w:rsidR="00543FC4" w:rsidRDefault="00636014">
      <w:pPr>
        <w:pStyle w:val="SourceCode"/>
      </w:pPr>
      <w:r>
        <w:rPr>
          <w:rStyle w:val="VerbatimChar"/>
        </w:rPr>
        <w:t>## Loading required package: MASS</w:t>
      </w:r>
    </w:p>
    <w:p w14:paraId="7A058564" w14:textId="77777777" w:rsidR="00543FC4" w:rsidRDefault="006360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7A058565" w14:textId="77777777" w:rsidR="00543FC4" w:rsidRDefault="00636014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7A058566" w14:textId="77777777" w:rsidR="00543FC4" w:rsidRDefault="00636014">
      <w:pPr>
        <w:pStyle w:val="SourceCode"/>
      </w:pPr>
      <w:r>
        <w:rPr>
          <w:rStyle w:val="VerbatimChar"/>
        </w:rPr>
        <w:t>## Loading required package: strucchange</w:t>
      </w:r>
    </w:p>
    <w:p w14:paraId="7A058567" w14:textId="77777777" w:rsidR="00543FC4" w:rsidRDefault="00636014">
      <w:pPr>
        <w:pStyle w:val="SourceCode"/>
      </w:pPr>
      <w:r>
        <w:rPr>
          <w:rStyle w:val="VerbatimChar"/>
        </w:rPr>
        <w:t>## Loading required package: zoo</w:t>
      </w:r>
    </w:p>
    <w:p w14:paraId="7A058568" w14:textId="77777777" w:rsidR="00543FC4" w:rsidRDefault="006360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7A058569" w14:textId="77777777" w:rsidR="00543FC4" w:rsidRDefault="00636014">
      <w:pPr>
        <w:pStyle w:val="SourceCode"/>
      </w:pPr>
      <w:r>
        <w:rPr>
          <w:rStyle w:val="VerbatimChar"/>
        </w:rPr>
        <w:t>## T</w:t>
      </w:r>
      <w:r>
        <w:rPr>
          <w:rStyle w:val="VerbatimChar"/>
        </w:rPr>
        <w:t>he following object is masked from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time&lt;-</w:t>
      </w:r>
    </w:p>
    <w:p w14:paraId="7A05856A" w14:textId="77777777" w:rsidR="00543FC4" w:rsidRDefault="0063601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7A05856B" w14:textId="77777777" w:rsidR="00543FC4" w:rsidRDefault="00636014">
      <w:pPr>
        <w:pStyle w:val="SourceCode"/>
      </w:pPr>
      <w:r>
        <w:rPr>
          <w:rStyle w:val="VerbatimChar"/>
        </w:rPr>
        <w:t>## Loading required package: sandwich</w:t>
      </w:r>
    </w:p>
    <w:p w14:paraId="7A05856C" w14:textId="77777777" w:rsidR="00543FC4" w:rsidRDefault="00636014">
      <w:pPr>
        <w:pStyle w:val="SourceCode"/>
      </w:pPr>
      <w:r>
        <w:rPr>
          <w:rStyle w:val="VerbatimChar"/>
        </w:rPr>
        <w:lastRenderedPageBreak/>
        <w:t>## Loading required package: urca</w:t>
      </w:r>
    </w:p>
    <w:p w14:paraId="7A05856D" w14:textId="77777777" w:rsidR="00543FC4" w:rsidRDefault="00636014">
      <w:pPr>
        <w:pStyle w:val="SourceCode"/>
      </w:pPr>
      <w:r>
        <w:rPr>
          <w:rStyle w:val="VerbatimChar"/>
        </w:rPr>
        <w:t>## Loading requi</w:t>
      </w:r>
      <w:r>
        <w:rPr>
          <w:rStyle w:val="VerbatimChar"/>
        </w:rPr>
        <w:t>red package: lmtest</w:t>
      </w:r>
    </w:p>
    <w:p w14:paraId="7A05856E" w14:textId="77777777" w:rsidR="00543FC4" w:rsidRDefault="0063601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(ggfortify)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7A05856F" w14:textId="77777777" w:rsidR="00543FC4" w:rsidRDefault="00636014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7A058570" w14:textId="77777777" w:rsidR="00543FC4" w:rsidRDefault="0063601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(tinytex)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(tibble)</w:t>
      </w:r>
    </w:p>
    <w:p w14:paraId="7A058571" w14:textId="77777777" w:rsidR="00543FC4" w:rsidRDefault="00636014">
      <w:pPr>
        <w:pStyle w:val="Heading2"/>
      </w:pPr>
      <w:bookmarkStart w:id="4" w:name="read-the-data"/>
      <w:bookmarkStart w:id="5" w:name="_Toc97906514"/>
      <w:bookmarkEnd w:id="2"/>
      <w:r>
        <w:t>Read the data</w:t>
      </w:r>
      <w:bookmarkEnd w:id="5"/>
    </w:p>
    <w:p w14:paraId="7A058572" w14:textId="77777777" w:rsidR="00543FC4" w:rsidRDefault="00636014">
      <w:pPr>
        <w:pStyle w:val="SourceCode"/>
      </w:pPr>
      <w:r>
        <w:rPr>
          <w:rStyle w:val="NormalTok"/>
        </w:rPr>
        <w:t xml:space="preserve">bud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"~/PhD_Thesis/Data/budget_information.csv"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bud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(bud)</w:t>
      </w:r>
    </w:p>
    <w:p w14:paraId="7A058573" w14:textId="77777777" w:rsidR="00543FC4" w:rsidRDefault="00636014">
      <w:pPr>
        <w:pStyle w:val="Heading2"/>
      </w:pPr>
      <w:bookmarkStart w:id="6" w:name="inspect-the-data"/>
      <w:bookmarkStart w:id="7" w:name="_Toc97906515"/>
      <w:bookmarkEnd w:id="4"/>
      <w:r>
        <w:t>Inspect the data</w:t>
      </w:r>
      <w:bookmarkEnd w:id="7"/>
    </w:p>
    <w:p w14:paraId="7A058574" w14:textId="77777777" w:rsidR="00543FC4" w:rsidRDefault="00636014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(bud) </w:t>
      </w:r>
      <w:r>
        <w:rPr>
          <w:rStyle w:val="CommentTok"/>
        </w:rPr>
        <w:t># To know the variable names</w:t>
      </w:r>
    </w:p>
    <w:p w14:paraId="7A058575" w14:textId="77777777" w:rsidR="00543FC4" w:rsidRDefault="00636014">
      <w:pPr>
        <w:pStyle w:val="SourceCode"/>
      </w:pPr>
      <w:r>
        <w:rPr>
          <w:rStyle w:val="VerbatimChar"/>
        </w:rPr>
        <w:t xml:space="preserve">##  [1] "period" "PCe"    "PCa"    "OCe"    "OCa"    "CRFCe"  "CRFCa"  "SFe"   </w:t>
      </w:r>
      <w:r>
        <w:br/>
      </w:r>
      <w:r>
        <w:rPr>
          <w:rStyle w:val="VerbatimChar"/>
        </w:rPr>
        <w:t>##  [9] "SFa"    "CAPEXe" "CAPEXa" "IG</w:t>
      </w:r>
      <w:r>
        <w:rPr>
          <w:rStyle w:val="VerbatimChar"/>
        </w:rPr>
        <w:t xml:space="preserve">Re"   "IGRa"   "SAe"    "SAa"    "VATe"  </w:t>
      </w:r>
      <w:r>
        <w:br/>
      </w:r>
      <w:r>
        <w:rPr>
          <w:rStyle w:val="VerbatimChar"/>
        </w:rPr>
        <w:t xml:space="preserve">## [17] "VATa"   "ORe"    "ORa"    "CRe"    "CRa"    "TRRe"   "TRRa"   "TRe"   </w:t>
      </w:r>
      <w:r>
        <w:br/>
      </w:r>
      <w:r>
        <w:rPr>
          <w:rStyle w:val="VerbatimChar"/>
        </w:rPr>
        <w:t>## [25] "TRa"    "TREe"   "TREa"   "TEe"    "TEa"</w:t>
      </w:r>
    </w:p>
    <w:p w14:paraId="7A058576" w14:textId="77777777" w:rsidR="00543FC4" w:rsidRDefault="00636014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(bud)  </w:t>
      </w:r>
      <w:r>
        <w:rPr>
          <w:rStyle w:val="CommentTok"/>
        </w:rPr>
        <w:t># To know the class of the variables</w:t>
      </w:r>
    </w:p>
    <w:p w14:paraId="7A058577" w14:textId="77777777" w:rsidR="00543FC4" w:rsidRDefault="00636014">
      <w:pPr>
        <w:pStyle w:val="SourceCode"/>
      </w:pPr>
      <w:r>
        <w:rPr>
          <w:rStyle w:val="VerbatimChar"/>
        </w:rPr>
        <w:t>## tibble [22 x 29] (S3: tbl_df/tbl/d</w:t>
      </w:r>
      <w:r>
        <w:rPr>
          <w:rStyle w:val="VerbatimChar"/>
        </w:rPr>
        <w:t>ata.frame)</w:t>
      </w:r>
      <w:r>
        <w:br/>
      </w:r>
      <w:r>
        <w:rPr>
          <w:rStyle w:val="VerbatimChar"/>
        </w:rPr>
        <w:t>##  $ period: int [1:22] 1999 2000 2001 2002 2003 2004 2005 2006 2007 2008 ...</w:t>
      </w:r>
      <w:r>
        <w:br/>
      </w:r>
      <w:r>
        <w:rPr>
          <w:rStyle w:val="VerbatimChar"/>
        </w:rPr>
        <w:t>##  $ PCe   : num [1:22] 2.00e+09 4.05e+09 9.11e+09 1.01e+10 1.14e+10 ...</w:t>
      </w:r>
      <w:r>
        <w:br/>
      </w:r>
      <w:r>
        <w:rPr>
          <w:rStyle w:val="VerbatimChar"/>
        </w:rPr>
        <w:t>##  $ PCa   : num [1:22] 3.07e+09 5.90e+09 7.49e+09 7.65e+09 9.39e+09 ...</w:t>
      </w:r>
      <w:r>
        <w:br/>
      </w:r>
      <w:r>
        <w:rPr>
          <w:rStyle w:val="VerbatimChar"/>
        </w:rPr>
        <w:t xml:space="preserve">##  $ OCe   : num </w:t>
      </w:r>
      <w:r>
        <w:rPr>
          <w:rStyle w:val="VerbatimChar"/>
        </w:rPr>
        <w:t>[1:22] 4.35e+08 7.15e+08 1.11e+09 1.71e+09 2.10e+09 ...</w:t>
      </w:r>
      <w:r>
        <w:br/>
      </w:r>
      <w:r>
        <w:rPr>
          <w:rStyle w:val="VerbatimChar"/>
        </w:rPr>
        <w:t>##  $ OCa   : num [1:22] 4.36e+08 6.39e+08 1.02e+09 8.59e+08 1.24e+09 ...</w:t>
      </w:r>
      <w:r>
        <w:br/>
      </w:r>
      <w:r>
        <w:rPr>
          <w:rStyle w:val="VerbatimChar"/>
        </w:rPr>
        <w:t>##  $ CRFCe : num [1:22] 1.15e+09 7.47e+08 1.84e+09 1.77e+09 2.50e+09 ...</w:t>
      </w:r>
      <w:r>
        <w:br/>
      </w:r>
      <w:r>
        <w:rPr>
          <w:rStyle w:val="VerbatimChar"/>
        </w:rPr>
        <w:t xml:space="preserve">##  $ CRFCa : num [1:22] 2.03e+08 1.01e+09 1.75e+09 </w:t>
      </w:r>
      <w:r>
        <w:rPr>
          <w:rStyle w:val="VerbatimChar"/>
        </w:rPr>
        <w:t>4.55e+09 1.43e+09 ...</w:t>
      </w:r>
      <w:r>
        <w:br/>
      </w:r>
      <w:r>
        <w:rPr>
          <w:rStyle w:val="VerbatimChar"/>
        </w:rPr>
        <w:t>##  $ SFe   : num [1:22] 1.2e+07 0.0 0.0 0.0 0.0 0.0 0.0 0.0 0.0 0.0 ...</w:t>
      </w:r>
      <w:r>
        <w:br/>
      </w:r>
      <w:r>
        <w:rPr>
          <w:rStyle w:val="VerbatimChar"/>
        </w:rPr>
        <w:t>##  $ SFa   : num [1:22] 0 0 0 0 0 0 0 0 0 0 ...</w:t>
      </w:r>
      <w:r>
        <w:br/>
      </w:r>
      <w:r>
        <w:rPr>
          <w:rStyle w:val="VerbatimChar"/>
        </w:rPr>
        <w:t>##  $ CAPEXe: num [1:22] 5.33e+09 4.55e+09 8.27e+09 1.30e+10 1.26e+10 ...</w:t>
      </w:r>
      <w:r>
        <w:br/>
      </w:r>
      <w:r>
        <w:rPr>
          <w:rStyle w:val="VerbatimChar"/>
        </w:rPr>
        <w:t>##  $ CAPEXa: num [1:22] 3.25e+09 3.18</w:t>
      </w:r>
      <w:r>
        <w:rPr>
          <w:rStyle w:val="VerbatimChar"/>
        </w:rPr>
        <w:t>e+09 4.15e+09 5.17e+09 3.04e+09 ...</w:t>
      </w:r>
      <w:r>
        <w:br/>
      </w:r>
      <w:r>
        <w:rPr>
          <w:rStyle w:val="VerbatimChar"/>
        </w:rPr>
        <w:t>##  $ IGRe  : num [1:22] 1.96e+09 1.79e+09 4.41e+09 5.55e+09 3.50e+09 ...</w:t>
      </w:r>
      <w:r>
        <w:br/>
      </w:r>
      <w:r>
        <w:rPr>
          <w:rStyle w:val="VerbatimChar"/>
        </w:rPr>
        <w:t>##  $ IGRa  : num [1:22] 1.06e+09 1.19e+09 1.44e+09 1.78e+09 2.41e+09 ...</w:t>
      </w:r>
      <w:r>
        <w:br/>
      </w:r>
      <w:r>
        <w:rPr>
          <w:rStyle w:val="VerbatimChar"/>
        </w:rPr>
        <w:t>##  $ SAe   : num [1:22] 5.29e+08 7.00e+08 1.00e+09 1.50e+09 2.00e+09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SAa   : num [1:22] 7.58e+08 8.82e+08 1.37e+09 1.69e+09 1.98e+09 ...</w:t>
      </w:r>
      <w:r>
        <w:br/>
      </w:r>
      <w:r>
        <w:rPr>
          <w:rStyle w:val="VerbatimChar"/>
        </w:rPr>
        <w:t>##  $ VATe  : num [1:22] 2.06e+09 5.90e+09 1.19e+10 1.55e+10 1.60e+10 ...</w:t>
      </w:r>
      <w:r>
        <w:br/>
      </w:r>
      <w:r>
        <w:rPr>
          <w:rStyle w:val="VerbatimChar"/>
        </w:rPr>
        <w:t>##  $ VATa  : num [1:22] 3.17e+09 9.18e+09 8.48e+09 9.92e+09 1.29e+10 ...</w:t>
      </w:r>
      <w:r>
        <w:br/>
      </w:r>
      <w:r>
        <w:rPr>
          <w:rStyle w:val="VerbatimChar"/>
        </w:rPr>
        <w:t>##  $ ORe   : num [1:22] 0 0 0 0</w:t>
      </w:r>
      <w:r>
        <w:rPr>
          <w:rStyle w:val="VerbatimChar"/>
        </w:rPr>
        <w:t xml:space="preserve"> 0 ...</w:t>
      </w:r>
      <w:r>
        <w:br/>
      </w:r>
      <w:r>
        <w:rPr>
          <w:rStyle w:val="VerbatimChar"/>
        </w:rPr>
        <w:t>##  $ ORa   : num [1:22] 0 0 0 0 0 ...</w:t>
      </w:r>
      <w:r>
        <w:br/>
      </w:r>
      <w:r>
        <w:rPr>
          <w:rStyle w:val="VerbatimChar"/>
        </w:rPr>
        <w:t>##  $ CRe   : num [1:22] 4.38e+09 1.67e+09 3.00e+09 4.00e+09 7.08e+09 ...</w:t>
      </w:r>
      <w:r>
        <w:br/>
      </w:r>
      <w:r>
        <w:rPr>
          <w:rStyle w:val="VerbatimChar"/>
        </w:rPr>
        <w:lastRenderedPageBreak/>
        <w:t>##  $ CRa   : num [1:22] 1.81e+09 3.69e+07 3.57e+07 3.21e+09 9.83e+06 ...</w:t>
      </w:r>
      <w:r>
        <w:br/>
      </w:r>
      <w:r>
        <w:rPr>
          <w:rStyle w:val="VerbatimChar"/>
        </w:rPr>
        <w:t>##  $ TRRe  : num [1:22] 4.54e+09 8.39e+09 1.73e+10 2.26e+10 2</w:t>
      </w:r>
      <w:r>
        <w:rPr>
          <w:rStyle w:val="VerbatimChar"/>
        </w:rPr>
        <w:t>.15e+10 ...</w:t>
      </w:r>
      <w:r>
        <w:br/>
      </w:r>
      <w:r>
        <w:rPr>
          <w:rStyle w:val="VerbatimChar"/>
        </w:rPr>
        <w:t>##  $ TRRa  : num [1:22] 4.99e+09 1.13e+10 1.13e+10 1.34e+10 1.73e+10 ...</w:t>
      </w:r>
      <w:r>
        <w:br/>
      </w:r>
      <w:r>
        <w:rPr>
          <w:rStyle w:val="VerbatimChar"/>
        </w:rPr>
        <w:t>##  $ TRe   : num [1:22] 8.92e+09 1.01e+10 2.03e+10 2.66e+10 2.86e+10 ...</w:t>
      </w:r>
      <w:r>
        <w:br/>
      </w:r>
      <w:r>
        <w:rPr>
          <w:rStyle w:val="VerbatimChar"/>
        </w:rPr>
        <w:t>##  $ TRa   : num [1:22] 6.80e+09 1.13e+10 1.13e+10 1.66e+10 1.73e+10 ...</w:t>
      </w:r>
      <w:r>
        <w:br/>
      </w:r>
      <w:r>
        <w:rPr>
          <w:rStyle w:val="VerbatimChar"/>
        </w:rPr>
        <w:t>##  $ TREe  : num [1:22] 3.60e+09 5.51e+09 1.21e+10 1.36e+10 1.60e+10 ...</w:t>
      </w:r>
      <w:r>
        <w:br/>
      </w:r>
      <w:r>
        <w:rPr>
          <w:rStyle w:val="VerbatimChar"/>
        </w:rPr>
        <w:t>##  $ TREa  : num [1:22] 3.71e+09 7.55e+09 1.03e+10 1.31e+10 1.21e+10 ...</w:t>
      </w:r>
      <w:r>
        <w:br/>
      </w:r>
      <w:r>
        <w:rPr>
          <w:rStyle w:val="VerbatimChar"/>
        </w:rPr>
        <w:t xml:space="preserve">##  $ TEe   : num [1:22] 8.92e+09 </w:t>
      </w:r>
      <w:r>
        <w:rPr>
          <w:rStyle w:val="VerbatimChar"/>
        </w:rPr>
        <w:t>1.01e+10 2.03e+10 2.66e+10 2.86e+10 ...</w:t>
      </w:r>
      <w:r>
        <w:br/>
      </w:r>
      <w:r>
        <w:rPr>
          <w:rStyle w:val="VerbatimChar"/>
        </w:rPr>
        <w:t>##  $ TEa   : num [1:22] 6.96e+09 1.07e+10 1.44e+10 1.82e+10 1.51e+10 ...</w:t>
      </w:r>
    </w:p>
    <w:p w14:paraId="7A058578" w14:textId="77777777" w:rsidR="00543FC4" w:rsidRDefault="00636014">
      <w:pPr>
        <w:pStyle w:val="Heading2"/>
      </w:pPr>
      <w:bookmarkStart w:id="8" w:name="X010b6e0a230a5d4575a8b53028f33fcd12726e8"/>
      <w:bookmarkStart w:id="9" w:name="_Toc97906516"/>
      <w:bookmarkEnd w:id="6"/>
      <w:r>
        <w:t>Computation of the annual budget performance</w:t>
      </w:r>
      <w:bookmarkEnd w:id="9"/>
    </w:p>
    <w:p w14:paraId="7A058579" w14:textId="77777777" w:rsidR="00543FC4" w:rsidRDefault="00636014">
      <w:pPr>
        <w:pStyle w:val="FirstParagraph"/>
      </w:pPr>
      <w:r>
        <w:t>Annual Budget performance is Given as</w:t>
      </w:r>
    </w:p>
    <w:p w14:paraId="7A05857A" w14:textId="77777777" w:rsidR="00543FC4" w:rsidRDefault="00636014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bud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perf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TEa</m:t>
              </m:r>
            </m:num>
            <m:den>
              <m:r>
                <w:rPr>
                  <w:rFonts w:ascii="Cambria Math" w:hAnsi="Cambria Math"/>
                </w:rPr>
                <m:t>TEe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7A05857B" w14:textId="77777777" w:rsidR="00543FC4" w:rsidRDefault="00636014">
      <w:pPr>
        <w:pStyle w:val="FirstParagraph"/>
      </w:pPr>
      <w:r>
        <w:t xml:space="preserve">Where: </w:t>
      </w:r>
      <w:r>
        <w:rPr>
          <w:rStyle w:val="VerbatimChar"/>
        </w:rPr>
        <w:t xml:space="preserve">bud_perf = Annual </w:t>
      </w:r>
      <w:r>
        <w:rPr>
          <w:rStyle w:val="VerbatimChar"/>
        </w:rPr>
        <w:t>Budget Performance</w:t>
      </w:r>
      <w:r>
        <w:t xml:space="preserve"> </w:t>
      </w:r>
      <w:r>
        <w:rPr>
          <w:rStyle w:val="VerbatimChar"/>
        </w:rPr>
        <w:t>TEa = Actual Total Expenditure</w:t>
      </w:r>
      <w:r>
        <w:t xml:space="preserve"> </w:t>
      </w:r>
      <w:r>
        <w:rPr>
          <w:rStyle w:val="VerbatimChar"/>
        </w:rPr>
        <w:t>TEe = Estimated Total Expenditure</w:t>
      </w:r>
    </w:p>
    <w:p w14:paraId="7A05857C" w14:textId="77777777" w:rsidR="00543FC4" w:rsidRDefault="00636014">
      <w:pPr>
        <w:pStyle w:val="SourceCode"/>
      </w:pPr>
      <w:r>
        <w:rPr>
          <w:rStyle w:val="NormalTok"/>
        </w:rPr>
        <w:t xml:space="preserve">bud </w:t>
      </w:r>
      <w:r>
        <w:rPr>
          <w:rStyle w:val="OtherTok"/>
        </w:rPr>
        <w:t>&lt;-</w:t>
      </w:r>
      <w:r>
        <w:rPr>
          <w:rStyle w:val="NormalTok"/>
        </w:rPr>
        <w:t xml:space="preserve"> bud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bud_perf=</w:t>
      </w:r>
      <w:r>
        <w:rPr>
          <w:rStyle w:val="NormalTok"/>
        </w:rPr>
        <w:t>(TEa</w:t>
      </w:r>
      <w:r>
        <w:rPr>
          <w:rStyle w:val="SpecialCharTok"/>
        </w:rPr>
        <w:t>/</w:t>
      </w:r>
      <w:r>
        <w:rPr>
          <w:rStyle w:val="NormalTok"/>
        </w:rPr>
        <w:t>TEe)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(bud)</w:t>
      </w:r>
    </w:p>
    <w:p w14:paraId="7A05857D" w14:textId="77777777" w:rsidR="00543FC4" w:rsidRDefault="00636014">
      <w:pPr>
        <w:pStyle w:val="SourceCode"/>
      </w:pPr>
      <w:r>
        <w:rPr>
          <w:rStyle w:val="VerbatimChar"/>
        </w:rPr>
        <w:t xml:space="preserve">##  [1] "period"   "PCe"      "PCa"      "OCe"      "OCa"      "CRFCe"   </w:t>
      </w:r>
      <w:r>
        <w:br/>
      </w:r>
      <w:r>
        <w:rPr>
          <w:rStyle w:val="VerbatimChar"/>
        </w:rPr>
        <w:t xml:space="preserve">##  [7] "CRFCa"    "SFe"      "SFa"  </w:t>
      </w:r>
      <w:r>
        <w:rPr>
          <w:rStyle w:val="VerbatimChar"/>
        </w:rPr>
        <w:t xml:space="preserve">    "CAPEXe"   "CAPEXa"   "IGRe"    </w:t>
      </w:r>
      <w:r>
        <w:br/>
      </w:r>
      <w:r>
        <w:rPr>
          <w:rStyle w:val="VerbatimChar"/>
        </w:rPr>
        <w:t xml:space="preserve">## [13] "IGRa"     "SAe"      "SAa"      "VATe"     "VATa"     "ORe"     </w:t>
      </w:r>
      <w:r>
        <w:br/>
      </w:r>
      <w:r>
        <w:rPr>
          <w:rStyle w:val="VerbatimChar"/>
        </w:rPr>
        <w:t xml:space="preserve">## [19] "ORa"      "CRe"      "CRa"      "TRRe"     "TRRa"     "TRe"     </w:t>
      </w:r>
      <w:r>
        <w:br/>
      </w:r>
      <w:r>
        <w:rPr>
          <w:rStyle w:val="VerbatimChar"/>
        </w:rPr>
        <w:t>## [25] "TRa"      "TREe"     "TREa"     "TEe"      "TEa"      "bud_per</w:t>
      </w:r>
      <w:r>
        <w:rPr>
          <w:rStyle w:val="VerbatimChar"/>
        </w:rPr>
        <w:t>f"</w:t>
      </w:r>
    </w:p>
    <w:p w14:paraId="7A05857E" w14:textId="77777777" w:rsidR="00543FC4" w:rsidRDefault="00636014">
      <w:pPr>
        <w:pStyle w:val="Heading2"/>
      </w:pPr>
      <w:bookmarkStart w:id="10" w:name="transform-the-dataset-into-timeseries"/>
      <w:bookmarkStart w:id="11" w:name="_Toc97906517"/>
      <w:bookmarkEnd w:id="8"/>
      <w:r>
        <w:t>Transform the dataset into timeseries</w:t>
      </w:r>
      <w:bookmarkEnd w:id="11"/>
    </w:p>
    <w:p w14:paraId="7A05857F" w14:textId="77777777" w:rsidR="00543FC4" w:rsidRDefault="00636014">
      <w:pPr>
        <w:pStyle w:val="SourceCode"/>
      </w:pPr>
      <w:r>
        <w:rPr>
          <w:rStyle w:val="NormalTok"/>
        </w:rPr>
        <w:t xml:space="preserve">bud </w:t>
      </w:r>
      <w:r>
        <w:rPr>
          <w:rStyle w:val="OtherTok"/>
        </w:rPr>
        <w:t>&lt;-</w:t>
      </w:r>
      <w:r>
        <w:rPr>
          <w:rStyle w:val="NormalTok"/>
        </w:rPr>
        <w:t xml:space="preserve"> bud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period)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1999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A058580" w14:textId="77777777" w:rsidR="00543FC4" w:rsidRDefault="00636014">
      <w:pPr>
        <w:pStyle w:val="Heading2"/>
      </w:pPr>
      <w:bookmarkStart w:id="12" w:name="summary-statistics"/>
      <w:bookmarkStart w:id="13" w:name="_Toc97906518"/>
      <w:bookmarkEnd w:id="10"/>
      <w:r>
        <w:t>Summary Statistics</w:t>
      </w:r>
      <w:bookmarkEnd w:id="13"/>
    </w:p>
    <w:p w14:paraId="7A058581" w14:textId="77777777" w:rsidR="00543FC4" w:rsidRDefault="00636014">
      <w:pPr>
        <w:pStyle w:val="SourceCode"/>
      </w:pPr>
      <w:r>
        <w:rPr>
          <w:rStyle w:val="NormalTok"/>
        </w:rPr>
        <w:t>pastecs</w:t>
      </w:r>
      <w:r>
        <w:rPr>
          <w:rStyle w:val="SpecialCharTok"/>
        </w:rPr>
        <w:t>::</w:t>
      </w:r>
      <w:r>
        <w:rPr>
          <w:rStyle w:val="FunctionTok"/>
        </w:rPr>
        <w:t>stat.desc</w:t>
      </w:r>
      <w:r>
        <w:rPr>
          <w:rStyle w:val="NormalTok"/>
        </w:rPr>
        <w:t>(bud)</w:t>
      </w:r>
    </w:p>
    <w:p w14:paraId="7A058582" w14:textId="77777777" w:rsidR="00543FC4" w:rsidRDefault="00636014">
      <w:pPr>
        <w:pStyle w:val="SourceCode"/>
      </w:pPr>
      <w:r>
        <w:rPr>
          <w:rStyle w:val="VerbatimChar"/>
        </w:rPr>
        <w:t>##                       PCe          PCa          OCe          OCa        CRFCe</w:t>
      </w:r>
      <w:r>
        <w:br/>
      </w:r>
      <w:r>
        <w:rPr>
          <w:rStyle w:val="VerbatimChar"/>
        </w:rPr>
        <w:t>## nbr.val      2.200000e+01 2.200000e+01 2.200000e+01 2.200000e+01 2.200000e+01</w:t>
      </w:r>
      <w:r>
        <w:br/>
      </w:r>
      <w:r>
        <w:rPr>
          <w:rStyle w:val="VerbatimChar"/>
        </w:rPr>
        <w:t>## nbr.null     0.000000e+00 0.000000e+00 0.000000e+00 0.000000e+00 0.000000e+00</w:t>
      </w:r>
      <w:r>
        <w:br/>
      </w:r>
      <w:r>
        <w:rPr>
          <w:rStyle w:val="VerbatimChar"/>
        </w:rPr>
        <w:t xml:space="preserve">## nbr.na    </w:t>
      </w:r>
      <w:r>
        <w:rPr>
          <w:rStyle w:val="VerbatimChar"/>
        </w:rPr>
        <w:t xml:space="preserve">   0.000000e+00 0.000000e+00 0.000000e+00 0.000000e+00 0.000000e+00</w:t>
      </w:r>
      <w:r>
        <w:br/>
      </w:r>
      <w:r>
        <w:rPr>
          <w:rStyle w:val="VerbatimChar"/>
        </w:rPr>
        <w:t>## min          1.995955e+09 3.067967e+09 4.353460e+08 4.356722e+08 7.471015e+08</w:t>
      </w:r>
      <w:r>
        <w:br/>
      </w:r>
      <w:r>
        <w:rPr>
          <w:rStyle w:val="VerbatimChar"/>
        </w:rPr>
        <w:t>## max          5.607377e+10 5.148414e+10 2.539972e+10 1.902633e+10 5.328749e+10</w:t>
      </w:r>
      <w:r>
        <w:br/>
      </w:r>
      <w:r>
        <w:rPr>
          <w:rStyle w:val="VerbatimChar"/>
        </w:rPr>
        <w:lastRenderedPageBreak/>
        <w:t>## range        5.407782e+</w:t>
      </w:r>
      <w:r>
        <w:rPr>
          <w:rStyle w:val="VerbatimChar"/>
        </w:rPr>
        <w:t>10 4.841617e+10 2.496438e+10 1.859066e+10 5.254039e+10</w:t>
      </w:r>
      <w:r>
        <w:br/>
      </w:r>
      <w:r>
        <w:rPr>
          <w:rStyle w:val="VerbatimChar"/>
        </w:rPr>
        <w:t>## sum          6.080931e+11 5.152027e+11 2.391109e+11 1.555501e+11 4.141703e+11</w:t>
      </w:r>
      <w:r>
        <w:br/>
      </w:r>
      <w:r>
        <w:rPr>
          <w:rStyle w:val="VerbatimChar"/>
        </w:rPr>
        <w:t>## median       2.425031e+10 1.913066e+10 1.182963e+10 6.536960e+09 1.637587e+10</w:t>
      </w:r>
      <w:r>
        <w:br/>
      </w:r>
      <w:r>
        <w:rPr>
          <w:rStyle w:val="VerbatimChar"/>
        </w:rPr>
        <w:t>## mean         2.764060e+10 2.341830e+</w:t>
      </w:r>
      <w:r>
        <w:rPr>
          <w:rStyle w:val="VerbatimChar"/>
        </w:rPr>
        <w:t>10 1.086868e+10 7.070458e+09 1.882592e+10</w:t>
      </w:r>
      <w:r>
        <w:br/>
      </w:r>
      <w:r>
        <w:rPr>
          <w:rStyle w:val="VerbatimChar"/>
        </w:rPr>
        <w:t>## SE.mean      3.832713e+09 3.166897e+09 1.777243e+09 1.164820e+09 3.439842e+09</w:t>
      </w:r>
      <w:r>
        <w:br/>
      </w:r>
      <w:r>
        <w:rPr>
          <w:rStyle w:val="VerbatimChar"/>
        </w:rPr>
        <w:t>## CI.mean.0.95 7.970563e+09 6.585922e+09 3.695979e+09 2.422376e+09 7.153544e+09</w:t>
      </w:r>
      <w:r>
        <w:br/>
      </w:r>
      <w:r>
        <w:rPr>
          <w:rStyle w:val="VerbatimChar"/>
        </w:rPr>
        <w:t>## var          3.231731e+20 2.206432e+20 6.948902e+</w:t>
      </w:r>
      <w:r>
        <w:rPr>
          <w:rStyle w:val="VerbatimChar"/>
        </w:rPr>
        <w:t>19 2.984974e+19 2.603154e+20</w:t>
      </w:r>
      <w:r>
        <w:br/>
      </w:r>
      <w:r>
        <w:rPr>
          <w:rStyle w:val="VerbatimChar"/>
        </w:rPr>
        <w:t>## std.dev      1.797702e+10 1.485406e+10 8.336008e+09 5.463491e+09 1.613429e+10</w:t>
      </w:r>
      <w:r>
        <w:br/>
      </w:r>
      <w:r>
        <w:rPr>
          <w:rStyle w:val="VerbatimChar"/>
        </w:rPr>
        <w:t>## coef.var     6.503846e-01 6.342929e-01 7.669754e-01 7.727210e-01 8.570254e-01</w:t>
      </w:r>
      <w:r>
        <w:br/>
      </w:r>
      <w:r>
        <w:rPr>
          <w:rStyle w:val="VerbatimChar"/>
        </w:rPr>
        <w:t xml:space="preserve">##                     CRFCa          SFe SFa       CAPEXe       </w:t>
      </w:r>
      <w:r>
        <w:rPr>
          <w:rStyle w:val="VerbatimChar"/>
        </w:rPr>
        <w:t>CAPEXa</w:t>
      </w:r>
      <w:r>
        <w:br/>
      </w:r>
      <w:r>
        <w:rPr>
          <w:rStyle w:val="VerbatimChar"/>
        </w:rPr>
        <w:t>## nbr.val      2.200000e+01 2.200000e+01  22 2.200000e+01 2.200000e+01</w:t>
      </w:r>
      <w:r>
        <w:br/>
      </w:r>
      <w:r>
        <w:rPr>
          <w:rStyle w:val="VerbatimChar"/>
        </w:rPr>
        <w:t>## nbr.null     0.000000e+00 2.100000e+01  22 0.000000e+00 0.000000e+00</w:t>
      </w:r>
      <w:r>
        <w:br/>
      </w:r>
      <w:r>
        <w:rPr>
          <w:rStyle w:val="VerbatimChar"/>
        </w:rPr>
        <w:t>## nbr.na       0.000000e+00 0.000000e+00   0 0.000000e+00 0.000000e+00</w:t>
      </w:r>
      <w:r>
        <w:br/>
      </w:r>
      <w:r>
        <w:rPr>
          <w:rStyle w:val="VerbatimChar"/>
        </w:rPr>
        <w:t>## min          2.034293e+08 0.00</w:t>
      </w:r>
      <w:r>
        <w:rPr>
          <w:rStyle w:val="VerbatimChar"/>
        </w:rPr>
        <w:t>0000e+00   0 4.546056e+09 3.043301e+09</w:t>
      </w:r>
      <w:r>
        <w:br/>
      </w:r>
      <w:r>
        <w:rPr>
          <w:rStyle w:val="VerbatimChar"/>
        </w:rPr>
        <w:t>## max          3.644220e+10 1.200000e+07   0 1.499420e+11 3.613193e+10</w:t>
      </w:r>
      <w:r>
        <w:br/>
      </w:r>
      <w:r>
        <w:rPr>
          <w:rStyle w:val="VerbatimChar"/>
        </w:rPr>
        <w:t>## range        3.623877e+10 1.200000e+07   0 1.453959e+11 3.308863e+10</w:t>
      </w:r>
      <w:r>
        <w:br/>
      </w:r>
      <w:r>
        <w:rPr>
          <w:rStyle w:val="VerbatimChar"/>
        </w:rPr>
        <w:t>## sum          3.119938e+11 1.200000e+07   0 1.221274e+12 3.871056e+11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median       1.181449e+10 0.000000e+00   0 6.011838e+10 1.788523e+10</w:t>
      </w:r>
      <w:r>
        <w:br/>
      </w:r>
      <w:r>
        <w:rPr>
          <w:rStyle w:val="VerbatimChar"/>
        </w:rPr>
        <w:t>## mean         1.418154e+10 5.454545e+05   0 5.551243e+10 1.759571e+10</w:t>
      </w:r>
      <w:r>
        <w:br/>
      </w:r>
      <w:r>
        <w:rPr>
          <w:rStyle w:val="VerbatimChar"/>
        </w:rPr>
        <w:t>## SE.mean      2.552612e+09 5.454545e+05   0 8.415488e+09 2.564071e+09</w:t>
      </w:r>
      <w:r>
        <w:br/>
      </w:r>
      <w:r>
        <w:rPr>
          <w:rStyle w:val="VerbatimChar"/>
        </w:rPr>
        <w:t>## CI.mean.0.95 5.308446e+09 1.134335e+06</w:t>
      </w:r>
      <w:r>
        <w:rPr>
          <w:rStyle w:val="VerbatimChar"/>
        </w:rPr>
        <w:t xml:space="preserve">   0 1.750097e+10 5.332278e+09</w:t>
      </w:r>
      <w:r>
        <w:br/>
      </w:r>
      <w:r>
        <w:rPr>
          <w:rStyle w:val="VerbatimChar"/>
        </w:rPr>
        <w:t>## var          1.433482e+20 6.545455e+12   0 1.558050e+21 1.446381e+20</w:t>
      </w:r>
      <w:r>
        <w:br/>
      </w:r>
      <w:r>
        <w:rPr>
          <w:rStyle w:val="VerbatimChar"/>
        </w:rPr>
        <w:t>## std.dev      1.197281e+10 2.558409e+06   0 3.947214e+10 1.202656e+10</w:t>
      </w:r>
      <w:r>
        <w:br/>
      </w:r>
      <w:r>
        <w:rPr>
          <w:rStyle w:val="VerbatimChar"/>
        </w:rPr>
        <w:t>## coef.var     8.442533e-01 4.690416e+00 NaN 7.110504e-01 6.834938e-01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IGRe         IGRa          SAe          SAa         VATe</w:t>
      </w:r>
      <w:r>
        <w:br/>
      </w:r>
      <w:r>
        <w:rPr>
          <w:rStyle w:val="VerbatimChar"/>
        </w:rPr>
        <w:t>## nbr.val      2.200000e+01 2.200000e+01 2.200000e+01 2.200000e+01 2.200000e+01</w:t>
      </w:r>
      <w:r>
        <w:br/>
      </w:r>
      <w:r>
        <w:rPr>
          <w:rStyle w:val="VerbatimChar"/>
        </w:rPr>
        <w:t>## nbr.null     0.000000e+00 0.000000e+00 0.000000e+00 0.000000e+00 0.000000e+00</w:t>
      </w:r>
      <w:r>
        <w:br/>
      </w:r>
      <w:r>
        <w:rPr>
          <w:rStyle w:val="VerbatimChar"/>
        </w:rPr>
        <w:t>## nbr.na       0.0000</w:t>
      </w:r>
      <w:r>
        <w:rPr>
          <w:rStyle w:val="VerbatimChar"/>
        </w:rPr>
        <w:t>00e+00 0.000000e+00 0.000000e+00 0.000000e+00 0.000000e+00</w:t>
      </w:r>
      <w:r>
        <w:br/>
      </w:r>
      <w:r>
        <w:rPr>
          <w:rStyle w:val="VerbatimChar"/>
        </w:rPr>
        <w:t>## min          1.790893e+09 1.060040e+09 5.292727e+08 7.580331e+08 2.057721e+09</w:t>
      </w:r>
      <w:r>
        <w:br/>
      </w:r>
      <w:r>
        <w:rPr>
          <w:rStyle w:val="VerbatimChar"/>
        </w:rPr>
        <w:t>## max          1.254768e+11 3.058315e+10 5.500000e+10 4.855481e+10 5.040000e+10</w:t>
      </w:r>
      <w:r>
        <w:br/>
      </w:r>
      <w:r>
        <w:rPr>
          <w:rStyle w:val="VerbatimChar"/>
        </w:rPr>
        <w:t>## range        1.236859e+11 2.9523</w:t>
      </w:r>
      <w:r>
        <w:rPr>
          <w:rStyle w:val="VerbatimChar"/>
        </w:rPr>
        <w:t>11e+10 5.447073e+10 4.779678e+10 4.834228e+10</w:t>
      </w:r>
      <w:r>
        <w:br/>
      </w:r>
      <w:r>
        <w:rPr>
          <w:rStyle w:val="VerbatimChar"/>
        </w:rPr>
        <w:t>## sum          7.151716e+11 2.651138e+11 5.644044e+11 3.705486e+11 3.135282e+11</w:t>
      </w:r>
      <w:r>
        <w:br/>
      </w:r>
      <w:r>
        <w:rPr>
          <w:rStyle w:val="VerbatimChar"/>
        </w:rPr>
        <w:t xml:space="preserve">## median       2.921859e+10 1.171777e+10 2.981554e+10 1.039273e+10 </w:t>
      </w:r>
      <w:r>
        <w:rPr>
          <w:rStyle w:val="VerbatimChar"/>
        </w:rPr>
        <w:lastRenderedPageBreak/>
        <w:t>1.101538e+10</w:t>
      </w:r>
      <w:r>
        <w:br/>
      </w:r>
      <w:r>
        <w:rPr>
          <w:rStyle w:val="VerbatimChar"/>
        </w:rPr>
        <w:t>## mean         3.250780e+10 1.205063e+10 2.565475e+10 1.684312e+10 1.425128e+10</w:t>
      </w:r>
      <w:r>
        <w:br/>
      </w:r>
      <w:r>
        <w:rPr>
          <w:rStyle w:val="VerbatimChar"/>
        </w:rPr>
        <w:t>## SE.mean      7.089304e+09 2.028867e+09 3.738544e+09 3.235597e+09 2.838402e+09</w:t>
      </w:r>
      <w:r>
        <w:br/>
      </w:r>
      <w:r>
        <w:rPr>
          <w:rStyle w:val="VerbatimChar"/>
        </w:rPr>
        <w:t>## CI.mean.0.95 1.474301e+10 4.219260e+09 7.774728e+09 6.728792e+09 5.902779e+09</w:t>
      </w:r>
      <w:r>
        <w:br/>
      </w:r>
      <w:r>
        <w:rPr>
          <w:rStyle w:val="VerbatimChar"/>
        </w:rPr>
        <w:t xml:space="preserve">## var       </w:t>
      </w:r>
      <w:r>
        <w:rPr>
          <w:rStyle w:val="VerbatimChar"/>
        </w:rPr>
        <w:t xml:space="preserve">   1.105681e+21 9.055863e+19 3.074877e+20 2.303199e+20 1.772435e+20</w:t>
      </w:r>
      <w:r>
        <w:br/>
      </w:r>
      <w:r>
        <w:rPr>
          <w:rStyle w:val="VerbatimChar"/>
        </w:rPr>
        <w:t>## std.dev      3.325178e+10 9.516230e+09 1.753533e+10 1.517629e+10 1.331328e+10</w:t>
      </w:r>
      <w:r>
        <w:br/>
      </w:r>
      <w:r>
        <w:rPr>
          <w:rStyle w:val="VerbatimChar"/>
        </w:rPr>
        <w:t>## coef.var     1.022886e+00 7.896876e-01 6.835120e-01 9.010384e-01 9.341814e-01</w:t>
      </w:r>
      <w:r>
        <w:br/>
      </w:r>
      <w:r>
        <w:rPr>
          <w:rStyle w:val="VerbatimChar"/>
        </w:rPr>
        <w:t>##                      VA</w:t>
      </w:r>
      <w:r>
        <w:rPr>
          <w:rStyle w:val="VerbatimChar"/>
        </w:rPr>
        <w:t>Ta          ORe          ORa          CRe          CRa</w:t>
      </w:r>
      <w:r>
        <w:br/>
      </w:r>
      <w:r>
        <w:rPr>
          <w:rStyle w:val="VerbatimChar"/>
        </w:rPr>
        <w:t>## nbr.val      2.200000e+01 2.200000e+01 2.200000e+01 2.200000e+01 2.200000e+01</w:t>
      </w:r>
      <w:r>
        <w:br/>
      </w:r>
      <w:r>
        <w:rPr>
          <w:rStyle w:val="VerbatimChar"/>
        </w:rPr>
        <w:t>## nbr.null     0.000000e+00 5.000000e+00 1.300000e+01 0.000000e+00 0.000000e+00</w:t>
      </w:r>
      <w:r>
        <w:br/>
      </w:r>
      <w:r>
        <w:rPr>
          <w:rStyle w:val="VerbatimChar"/>
        </w:rPr>
        <w:t>## nbr.na       0.000000e+00 0.000000e+</w:t>
      </w:r>
      <w:r>
        <w:rPr>
          <w:rStyle w:val="VerbatimChar"/>
        </w:rPr>
        <w:t>00 0.000000e+00 0.000000e+00 0.000000e+00</w:t>
      </w:r>
      <w:r>
        <w:br/>
      </w:r>
      <w:r>
        <w:rPr>
          <w:rStyle w:val="VerbatimChar"/>
        </w:rPr>
        <w:t>## min          3.172675e+09 0.000000e+00 0.000000e+00 1.668723e+09 9.825133e+06</w:t>
      </w:r>
      <w:r>
        <w:br/>
      </w:r>
      <w:r>
        <w:rPr>
          <w:rStyle w:val="VerbatimChar"/>
        </w:rPr>
        <w:t>## max          5.907908e+10 4.021280e+10 3.692084e+10 7.850000e+10 2.974011e+10</w:t>
      </w:r>
      <w:r>
        <w:br/>
      </w:r>
      <w:r>
        <w:rPr>
          <w:rStyle w:val="VerbatimChar"/>
        </w:rPr>
        <w:t>## range        5.590641e+10 4.021280e+10 3.692084e+</w:t>
      </w:r>
      <w:r>
        <w:rPr>
          <w:rStyle w:val="VerbatimChar"/>
        </w:rPr>
        <w:t>10 7.683128e+10 2.973029e+10</w:t>
      </w:r>
      <w:r>
        <w:br/>
      </w:r>
      <w:r>
        <w:rPr>
          <w:rStyle w:val="VerbatimChar"/>
        </w:rPr>
        <w:t>## sum          3.931256e+11 2.251282e+11 1.573972e+11 6.169314e+11 1.335369e+11</w:t>
      </w:r>
      <w:r>
        <w:br/>
      </w:r>
      <w:r>
        <w:rPr>
          <w:rStyle w:val="VerbatimChar"/>
        </w:rPr>
        <w:t>## median       1.254095e+10 4.871593e+09 0.000000e+00 2.774831e+10 3.496137e+09</w:t>
      </w:r>
      <w:r>
        <w:br/>
      </w:r>
      <w:r>
        <w:rPr>
          <w:rStyle w:val="VerbatimChar"/>
        </w:rPr>
        <w:t>## mean         1.786935e+10 1.023310e+10 7.154419e+09 2.804234e+</w:t>
      </w:r>
      <w:r>
        <w:rPr>
          <w:rStyle w:val="VerbatimChar"/>
        </w:rPr>
        <w:t>10 6.069860e+09</w:t>
      </w:r>
      <w:r>
        <w:br/>
      </w:r>
      <w:r>
        <w:rPr>
          <w:rStyle w:val="VerbatimChar"/>
        </w:rPr>
        <w:t>## SE.mean      3.317743e+09 2.476304e+09 2.455728e+09 5.003122e+09 1.618311e+09</w:t>
      </w:r>
      <w:r>
        <w:br/>
      </w:r>
      <w:r>
        <w:rPr>
          <w:rStyle w:val="VerbatimChar"/>
        </w:rPr>
        <w:t>## CI.mean.0.95 6.899625e+09 5.149756e+09 5.106967e+09 1.040456e+10 3.365462e+09</w:t>
      </w:r>
      <w:r>
        <w:br/>
      </w:r>
      <w:r>
        <w:rPr>
          <w:rStyle w:val="VerbatimChar"/>
        </w:rPr>
        <w:t>## var          2.421632e+20 1.349058e+20 1.326732e+20 5.506871e+20 5.761648e+</w:t>
      </w:r>
      <w:r>
        <w:rPr>
          <w:rStyle w:val="VerbatimChar"/>
        </w:rPr>
        <w:t>19</w:t>
      </w:r>
      <w:r>
        <w:br/>
      </w:r>
      <w:r>
        <w:rPr>
          <w:rStyle w:val="VerbatimChar"/>
        </w:rPr>
        <w:t>## std.dev      1.556160e+10 1.161490e+10 1.151839e+10 2.346672e+10 7.590552e+09</w:t>
      </w:r>
      <w:r>
        <w:br/>
      </w:r>
      <w:r>
        <w:rPr>
          <w:rStyle w:val="VerbatimChar"/>
        </w:rPr>
        <w:t>## coef.var     8.708543e-01 1.135032e+00 1.609968e+00 8.368320e-01 1.250532e+00</w:t>
      </w:r>
      <w:r>
        <w:br/>
      </w:r>
      <w:r>
        <w:rPr>
          <w:rStyle w:val="VerbatimChar"/>
        </w:rPr>
        <w:t>##                      TRRe         TRRa          TRe          TRa         TREe</w:t>
      </w:r>
      <w:r>
        <w:br/>
      </w:r>
      <w:r>
        <w:rPr>
          <w:rStyle w:val="VerbatimChar"/>
        </w:rPr>
        <w:t>## nbr.val</w:t>
      </w:r>
      <w:r>
        <w:rPr>
          <w:rStyle w:val="VerbatimChar"/>
        </w:rPr>
        <w:t xml:space="preserve">      2.200000e+01 2.200000e+01 2.200000e+01 2.200000e+01 2.200000e+01</w:t>
      </w:r>
      <w:r>
        <w:br/>
      </w:r>
      <w:r>
        <w:rPr>
          <w:rStyle w:val="VerbatimChar"/>
        </w:rPr>
        <w:t>## nbr.null     0.000000e+00 0.000000e+00 0.000000e+00 0.000000e+00 0.000000e+00</w:t>
      </w:r>
      <w:r>
        <w:br/>
      </w:r>
      <w:r>
        <w:rPr>
          <w:rStyle w:val="VerbatimChar"/>
        </w:rPr>
        <w:t xml:space="preserve">## nbr.na       0.000000e+00 0.000000e+00 0.000000e+00 0.000000e+00 </w:t>
      </w:r>
      <w:r>
        <w:rPr>
          <w:rStyle w:val="VerbatimChar"/>
        </w:rPr>
        <w:lastRenderedPageBreak/>
        <w:t>0.000000e+00</w:t>
      </w:r>
      <w:r>
        <w:br/>
      </w:r>
      <w:r>
        <w:rPr>
          <w:rStyle w:val="VerbatimChar"/>
        </w:rPr>
        <w:t>## min          4.54479</w:t>
      </w:r>
      <w:r>
        <w:rPr>
          <w:rStyle w:val="VerbatimChar"/>
        </w:rPr>
        <w:t>0e+09 4.990748e+09 8.923847e+09 6.797918e+09 3.597494e+09</w:t>
      </w:r>
      <w:r>
        <w:br/>
      </w:r>
      <w:r>
        <w:rPr>
          <w:rStyle w:val="VerbatimChar"/>
        </w:rPr>
        <w:t>## max          2.266896e+11 1.318472e+11 2.717317e+11 1.424030e+11 1.275747e+11</w:t>
      </w:r>
      <w:r>
        <w:br/>
      </w:r>
      <w:r>
        <w:rPr>
          <w:rStyle w:val="VerbatimChar"/>
        </w:rPr>
        <w:t>## range        2.221448e+11 1.268564e+11 2.628079e+11 1.356051e+11 1.239772e+11</w:t>
      </w:r>
      <w:r>
        <w:br/>
      </w:r>
      <w:r>
        <w:rPr>
          <w:rStyle w:val="VerbatimChar"/>
        </w:rPr>
        <w:t>## sum          1.790592e+12 1.18618</w:t>
      </w:r>
      <w:r>
        <w:rPr>
          <w:rStyle w:val="VerbatimChar"/>
        </w:rPr>
        <w:t>5e+12 2.407523e+12 1.319722e+12 1.261386e+12</w:t>
      </w:r>
      <w:r>
        <w:br/>
      </w:r>
      <w:r>
        <w:rPr>
          <w:rStyle w:val="VerbatimChar"/>
        </w:rPr>
        <w:t>## median       7.674014e+10 5.606187e+10 1.136801e+11 5.824857e+10 5.266902e+10</w:t>
      </w:r>
      <w:r>
        <w:br/>
      </w:r>
      <w:r>
        <w:rPr>
          <w:rStyle w:val="VerbatimChar"/>
        </w:rPr>
        <w:t>## mean         8.139054e+10 5.391751e+10 1.094329e+11 5.998737e+10 5.733574e+10</w:t>
      </w:r>
      <w:r>
        <w:br/>
      </w:r>
      <w:r>
        <w:rPr>
          <w:rStyle w:val="VerbatimChar"/>
        </w:rPr>
        <w:t>## SE.mean      1.244989e+10 7.656967e+09 1.63127</w:t>
      </w:r>
      <w:r>
        <w:rPr>
          <w:rStyle w:val="VerbatimChar"/>
        </w:rPr>
        <w:t>4e+10 8.803720e+09 8.753286e+09</w:t>
      </w:r>
      <w:r>
        <w:br/>
      </w:r>
      <w:r>
        <w:rPr>
          <w:rStyle w:val="VerbatimChar"/>
        </w:rPr>
        <w:t>## CI.mean.0.95 2.589095e+10 1.592353e+10 3.392420e+10 1.830834e+10 1.820345e+10</w:t>
      </w:r>
      <w:r>
        <w:br/>
      </w:r>
      <w:r>
        <w:rPr>
          <w:rStyle w:val="VerbatimChar"/>
        </w:rPr>
        <w:t>## var          3.409992e+21 1.289841e+21 5.854320e+21 1.705121e+21 1.685640e+21</w:t>
      </w:r>
      <w:r>
        <w:br/>
      </w:r>
      <w:r>
        <w:rPr>
          <w:rStyle w:val="VerbatimChar"/>
        </w:rPr>
        <w:t>## std.dev      5.839514e+10 3.591436e+10 7.651353e+10 4.12931</w:t>
      </w:r>
      <w:r>
        <w:rPr>
          <w:rStyle w:val="VerbatimChar"/>
        </w:rPr>
        <w:t>1e+10 4.105655e+10</w:t>
      </w:r>
      <w:r>
        <w:br/>
      </w:r>
      <w:r>
        <w:rPr>
          <w:rStyle w:val="VerbatimChar"/>
        </w:rPr>
        <w:t>## coef.var     7.174684e-01 6.660983e-01 6.991823e-01 6.883634e-01 7.160726e-01</w:t>
      </w:r>
      <w:r>
        <w:br/>
      </w:r>
      <w:r>
        <w:rPr>
          <w:rStyle w:val="VerbatimChar"/>
        </w:rPr>
        <w:t>##                      TREa          TEe          TEa     bud_perf</w:t>
      </w:r>
      <w:r>
        <w:br/>
      </w:r>
      <w:r>
        <w:rPr>
          <w:rStyle w:val="VerbatimChar"/>
        </w:rPr>
        <w:t>## nbr.val      2.200000e+01 2.200000e+01 2.200000e+01   22.0000000</w:t>
      </w:r>
      <w:r>
        <w:br/>
      </w:r>
      <w:r>
        <w:rPr>
          <w:rStyle w:val="VerbatimChar"/>
        </w:rPr>
        <w:t>## nbr.null     0.00</w:t>
      </w:r>
      <w:r>
        <w:rPr>
          <w:rStyle w:val="VerbatimChar"/>
        </w:rPr>
        <w:t>0000e+00 0.000000e+00 0.000000e+00    0.0000000</w:t>
      </w:r>
      <w:r>
        <w:br/>
      </w:r>
      <w:r>
        <w:rPr>
          <w:rStyle w:val="VerbatimChar"/>
        </w:rPr>
        <w:t>## nbr.na       0.000000e+00 0.000000e+00 0.000000e+00    0.0000000</w:t>
      </w:r>
      <w:r>
        <w:br/>
      </w:r>
      <w:r>
        <w:rPr>
          <w:rStyle w:val="VerbatimChar"/>
        </w:rPr>
        <w:t>## min          3.707068e+09 8.923847e+09 6.956472e+09   32.0997054</w:t>
      </w:r>
      <w:r>
        <w:br/>
      </w:r>
      <w:r>
        <w:rPr>
          <w:rStyle w:val="VerbatimChar"/>
        </w:rPr>
        <w:t>## max          1.018134e+11 2.717317e+11 1.379453e+11  106.6111519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ange        9.810628e+10 2.628079e+11 1.309888e+11   74.5114465</w:t>
      </w:r>
      <w:r>
        <w:br/>
      </w:r>
      <w:r>
        <w:rPr>
          <w:rStyle w:val="VerbatimChar"/>
        </w:rPr>
        <w:t>## sum          9.827465e+11 2.482660e+12 1.369852e+12 1365.2154511</w:t>
      </w:r>
      <w:r>
        <w:br/>
      </w:r>
      <w:r>
        <w:rPr>
          <w:rStyle w:val="VerbatimChar"/>
        </w:rPr>
        <w:t>## median       3.831700e+10 1.336301e+11 6.198883e+10   61.9580887</w:t>
      </w:r>
      <w:r>
        <w:br/>
      </w:r>
      <w:r>
        <w:rPr>
          <w:rStyle w:val="VerbatimChar"/>
        </w:rPr>
        <w:t xml:space="preserve">## mean         4.467030e+10 1.128482e+11 6.226601e+10  </w:t>
      </w:r>
      <w:r>
        <w:rPr>
          <w:rStyle w:val="VerbatimChar"/>
        </w:rPr>
        <w:t xml:space="preserve"> 62.0552478</w:t>
      </w:r>
      <w:r>
        <w:br/>
      </w:r>
      <w:r>
        <w:rPr>
          <w:rStyle w:val="VerbatimChar"/>
        </w:rPr>
        <w:t>## SE.mean      6.709072e+09 1.656382e+10 8.735885e+09    3.6591990</w:t>
      </w:r>
      <w:r>
        <w:br/>
      </w:r>
      <w:r>
        <w:rPr>
          <w:rStyle w:val="VerbatimChar"/>
        </w:rPr>
        <w:t>## CI.mean.0.95 1.395228e+10 3.444636e+10 1.816727e+10    7.6097209</w:t>
      </w:r>
      <w:r>
        <w:br/>
      </w:r>
      <w:r>
        <w:rPr>
          <w:rStyle w:val="VerbatimChar"/>
        </w:rPr>
        <w:t>## var          9.902564e+20 6.035926e+21 1.678945e+21  294.5742182</w:t>
      </w:r>
      <w:r>
        <w:br/>
      </w:r>
      <w:r>
        <w:rPr>
          <w:rStyle w:val="VerbatimChar"/>
        </w:rPr>
        <w:t>## std.dev      3.146834e+10 7.769122e+1</w:t>
      </w:r>
      <w:r>
        <w:rPr>
          <w:rStyle w:val="VerbatimChar"/>
        </w:rPr>
        <w:t>0 4.097493e+10   17.1631646</w:t>
      </w:r>
      <w:r>
        <w:br/>
      </w:r>
      <w:r>
        <w:rPr>
          <w:rStyle w:val="VerbatimChar"/>
        </w:rPr>
        <w:t>## coef.var     7.044578e-01 6.884580e-01 6.580626e-01    0.2765788</w:t>
      </w:r>
    </w:p>
    <w:p w14:paraId="7A058583" w14:textId="77777777" w:rsidR="00543FC4" w:rsidRDefault="00636014">
      <w:pPr>
        <w:pStyle w:val="SourceCode"/>
      </w:pPr>
      <w:r>
        <w:rPr>
          <w:rStyle w:val="NormalTok"/>
        </w:rPr>
        <w:t>fBasics</w:t>
      </w:r>
      <w:r>
        <w:rPr>
          <w:rStyle w:val="SpecialCharTok"/>
        </w:rPr>
        <w:t>::</w:t>
      </w:r>
      <w:r>
        <w:rPr>
          <w:rStyle w:val="FunctionTok"/>
        </w:rPr>
        <w:t>basicStats</w:t>
      </w:r>
      <w:r>
        <w:rPr>
          <w:rStyle w:val="NormalTok"/>
        </w:rPr>
        <w:t>(bud)</w:t>
      </w:r>
    </w:p>
    <w:p w14:paraId="7A058584" w14:textId="77777777" w:rsidR="00543FC4" w:rsidRDefault="00636014">
      <w:pPr>
        <w:pStyle w:val="SourceCode"/>
      </w:pPr>
      <w:r>
        <w:rPr>
          <w:rStyle w:val="VerbatimChar"/>
        </w:rPr>
        <w:t>##                       PCe           PCa           OCe           OCa</w:t>
      </w:r>
      <w:r>
        <w:br/>
      </w:r>
      <w:r>
        <w:rPr>
          <w:rStyle w:val="VerbatimChar"/>
        </w:rPr>
        <w:t>## nobs         2.200000e+01  2.200000e+01  2.200000e+01  2.200000e+01</w:t>
      </w:r>
      <w:r>
        <w:br/>
      </w:r>
      <w:r>
        <w:rPr>
          <w:rStyle w:val="VerbatimChar"/>
        </w:rPr>
        <w:t>## NAs          0.000000e+00  0.000000e+00  0.000000e+00  0.000000e+00</w:t>
      </w:r>
      <w:r>
        <w:br/>
      </w:r>
      <w:r>
        <w:rPr>
          <w:rStyle w:val="VerbatimChar"/>
        </w:rPr>
        <w:t xml:space="preserve">## Minimum      1.995955e+09  3.067967e+09 </w:t>
      </w:r>
      <w:r>
        <w:rPr>
          <w:rStyle w:val="VerbatimChar"/>
        </w:rPr>
        <w:t xml:space="preserve"> 4.353460e+08  4.356722e+08</w:t>
      </w:r>
      <w:r>
        <w:br/>
      </w:r>
      <w:r>
        <w:rPr>
          <w:rStyle w:val="VerbatimChar"/>
        </w:rPr>
        <w:t>## Maximum      5.607377e+10  5.148414e+10  2.539972e+10  1.902633e+10</w:t>
      </w:r>
      <w:r>
        <w:br/>
      </w:r>
      <w:r>
        <w:rPr>
          <w:rStyle w:val="VerbatimChar"/>
        </w:rPr>
        <w:t>## 1. Quartile  1.134098e+10  9.478036e+09  2.643657e+09  2.615196e+09</w:t>
      </w:r>
      <w:r>
        <w:br/>
      </w:r>
      <w:r>
        <w:rPr>
          <w:rStyle w:val="VerbatimChar"/>
        </w:rPr>
        <w:t>## 3. Quartile  4.299762e+10  3.566710e+10  1.811273e+10  1.148824e+10</w:t>
      </w:r>
      <w:r>
        <w:br/>
      </w:r>
      <w:r>
        <w:rPr>
          <w:rStyle w:val="VerbatimChar"/>
        </w:rPr>
        <w:t xml:space="preserve">## Mean        </w:t>
      </w:r>
      <w:r>
        <w:rPr>
          <w:rStyle w:val="VerbatimChar"/>
        </w:rPr>
        <w:t xml:space="preserve"> 2.764060e+10  2.341830e+10  1.086868e+10  7.070458e+09</w:t>
      </w:r>
      <w:r>
        <w:br/>
      </w:r>
      <w:r>
        <w:rPr>
          <w:rStyle w:val="VerbatimChar"/>
        </w:rPr>
        <w:t>## Median       2.425031e+10  1.913066e+10  1.182963e+10  6.536960e+09</w:t>
      </w:r>
      <w:r>
        <w:br/>
      </w:r>
      <w:r>
        <w:rPr>
          <w:rStyle w:val="VerbatimChar"/>
        </w:rPr>
        <w:lastRenderedPageBreak/>
        <w:t>## Sum          6.080931e+11  5.152027e+11  2.391109e+11  1.555501e+11</w:t>
      </w:r>
      <w:r>
        <w:br/>
      </w:r>
      <w:r>
        <w:rPr>
          <w:rStyle w:val="VerbatimChar"/>
        </w:rPr>
        <w:t xml:space="preserve">## SE Mean      3.832713e+09  3.166897e+09  1.777243e+09  </w:t>
      </w:r>
      <w:r>
        <w:rPr>
          <w:rStyle w:val="VerbatimChar"/>
        </w:rPr>
        <w:t>1.164820e+09</w:t>
      </w:r>
      <w:r>
        <w:br/>
      </w:r>
      <w:r>
        <w:rPr>
          <w:rStyle w:val="VerbatimChar"/>
        </w:rPr>
        <w:t>## LCL Mean     1.967003e+10  1.683238e+10  7.172698e+09  4.648082e+09</w:t>
      </w:r>
      <w:r>
        <w:br/>
      </w:r>
      <w:r>
        <w:rPr>
          <w:rStyle w:val="VerbatimChar"/>
        </w:rPr>
        <w:t>## UCL Mean     3.561116e+10  3.000422e+10  1.456466e+10  9.492834e+09</w:t>
      </w:r>
      <w:r>
        <w:br/>
      </w:r>
      <w:r>
        <w:rPr>
          <w:rStyle w:val="VerbatimChar"/>
        </w:rPr>
        <w:t>## Variance     3.231731e+20  2.206432e+20  6.948902e+19  2.984974e+19</w:t>
      </w:r>
      <w:r>
        <w:br/>
      </w:r>
      <w:r>
        <w:rPr>
          <w:rStyle w:val="VerbatimChar"/>
        </w:rPr>
        <w:t xml:space="preserve">## Stdev        1.797702e+10  </w:t>
      </w:r>
      <w:r>
        <w:rPr>
          <w:rStyle w:val="VerbatimChar"/>
        </w:rPr>
        <w:t>1.485406e+10  8.336008e+09  5.463491e+09</w:t>
      </w:r>
      <w:r>
        <w:br/>
      </w:r>
      <w:r>
        <w:rPr>
          <w:rStyle w:val="VerbatimChar"/>
        </w:rPr>
        <w:t>## Skewness     1.468180e-01  2.645450e-01  1.599770e-01  5.021680e-01</w:t>
      </w:r>
      <w:r>
        <w:br/>
      </w:r>
      <w:r>
        <w:rPr>
          <w:rStyle w:val="VerbatimChar"/>
        </w:rPr>
        <w:t>## Kurtosis    -1.638912e+00 -1.428906e+00 -1.569667e+00 -9.814010e-01</w:t>
      </w:r>
      <w:r>
        <w:br/>
      </w:r>
      <w:r>
        <w:rPr>
          <w:rStyle w:val="VerbatimChar"/>
        </w:rPr>
        <w:t>##                     CRFCe         CRFCa           SFe SFa        CAPEX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nobs         2.200000e+01  2.200000e+01  2.200000e+01  22  2.200000e+01</w:t>
      </w:r>
      <w:r>
        <w:br/>
      </w:r>
      <w:r>
        <w:rPr>
          <w:rStyle w:val="VerbatimChar"/>
        </w:rPr>
        <w:t>## NAs          0.000000e+00  0.000000e+00  0.000000e+00   0  0.000000e+00</w:t>
      </w:r>
      <w:r>
        <w:br/>
      </w:r>
      <w:r>
        <w:rPr>
          <w:rStyle w:val="VerbatimChar"/>
        </w:rPr>
        <w:t>## Minimum      7.471015e+08  2.034293e+08  0.000000e+00   0  4.546056e+09</w:t>
      </w:r>
      <w:r>
        <w:br/>
      </w:r>
      <w:r>
        <w:rPr>
          <w:rStyle w:val="VerbatimChar"/>
        </w:rPr>
        <w:t xml:space="preserve">## Maximum      5.328749e+10 </w:t>
      </w:r>
      <w:r>
        <w:rPr>
          <w:rStyle w:val="VerbatimChar"/>
        </w:rPr>
        <w:t xml:space="preserve"> 3.644220e+10  1.200000e+07   0  1.499420e+11</w:t>
      </w:r>
      <w:r>
        <w:br/>
      </w:r>
      <w:r>
        <w:rPr>
          <w:rStyle w:val="VerbatimChar"/>
        </w:rPr>
        <w:t>## 1. Quartile  5.435720e+09  4.553518e+09  0.000000e+00   0  1.650293e+10</w:t>
      </w:r>
      <w:r>
        <w:br/>
      </w:r>
      <w:r>
        <w:rPr>
          <w:rStyle w:val="VerbatimChar"/>
        </w:rPr>
        <w:t>## 3. Quartile  2.643750e+10  2.140213e+10  0.000000e+00   0  8.043055e+10</w:t>
      </w:r>
      <w:r>
        <w:br/>
      </w:r>
      <w:r>
        <w:rPr>
          <w:rStyle w:val="VerbatimChar"/>
        </w:rPr>
        <w:t>## Mean         1.882592e+10  1.418154e+10  5.454545e+05   0</w:t>
      </w:r>
      <w:r>
        <w:rPr>
          <w:rStyle w:val="VerbatimChar"/>
        </w:rPr>
        <w:t xml:space="preserve">  5.551243e+10</w:t>
      </w:r>
      <w:r>
        <w:br/>
      </w:r>
      <w:r>
        <w:rPr>
          <w:rStyle w:val="VerbatimChar"/>
        </w:rPr>
        <w:t>## Median       1.637587e+10  1.181449e+10  0.000000e+00   0  6.011838e+10</w:t>
      </w:r>
      <w:r>
        <w:br/>
      </w:r>
      <w:r>
        <w:rPr>
          <w:rStyle w:val="VerbatimChar"/>
        </w:rPr>
        <w:t>## Sum          4.141703e+11  3.119938e+11  1.200000e+07   0  1.221274e+12</w:t>
      </w:r>
      <w:r>
        <w:br/>
      </w:r>
      <w:r>
        <w:rPr>
          <w:rStyle w:val="VerbatimChar"/>
        </w:rPr>
        <w:t>## SE Mean      3.439842e+09  2.552612e+09  5.454545e+05   0  8.415488e+09</w:t>
      </w:r>
      <w:r>
        <w:br/>
      </w:r>
      <w:r>
        <w:rPr>
          <w:rStyle w:val="VerbatimChar"/>
        </w:rPr>
        <w:t xml:space="preserve">## LCL Mean     </w:t>
      </w:r>
      <w:r>
        <w:rPr>
          <w:rStyle w:val="VerbatimChar"/>
        </w:rPr>
        <w:t>1.167238e+10  8.873091e+09 -5.888803e+05   0  3.801147e+10</w:t>
      </w:r>
      <w:r>
        <w:br/>
      </w:r>
      <w:r>
        <w:rPr>
          <w:rStyle w:val="VerbatimChar"/>
        </w:rPr>
        <w:t>## UCL Mean     2.597946e+10  1.948998e+10  1.679789e+06   0  7.301340e+10</w:t>
      </w:r>
      <w:r>
        <w:br/>
      </w:r>
      <w:r>
        <w:rPr>
          <w:rStyle w:val="VerbatimChar"/>
        </w:rPr>
        <w:t>## Variance     2.603154e+20  1.433482e+20  6.545455e+12   0  1.558050e+21</w:t>
      </w:r>
      <w:r>
        <w:br/>
      </w:r>
      <w:r>
        <w:rPr>
          <w:rStyle w:val="VerbatimChar"/>
        </w:rPr>
        <w:t>## Stdev        1.613429e+10  1.197281e+10  2.5</w:t>
      </w:r>
      <w:r>
        <w:rPr>
          <w:rStyle w:val="VerbatimChar"/>
        </w:rPr>
        <w:t>58409e+06   0  3.947214e+10</w:t>
      </w:r>
      <w:r>
        <w:br/>
      </w:r>
      <w:r>
        <w:rPr>
          <w:rStyle w:val="VerbatimChar"/>
        </w:rPr>
        <w:t>## Skewness     6.880860e-01  6.149930e-01  4.070195e+00 NaN  3.729960e-01</w:t>
      </w:r>
      <w:r>
        <w:br/>
      </w:r>
      <w:r>
        <w:rPr>
          <w:rStyle w:val="VerbatimChar"/>
        </w:rPr>
        <w:t>## Kurtosis    -6.998700e-01 -9.443970e-01  1.526653e+01 NaN -6.893680e-01</w:t>
      </w:r>
      <w:r>
        <w:br/>
      </w:r>
      <w:r>
        <w:rPr>
          <w:rStyle w:val="VerbatimChar"/>
        </w:rPr>
        <w:t>##                    CAPEXa         IGRe          IGRa           SAe</w:t>
      </w:r>
      <w:r>
        <w:br/>
      </w:r>
      <w:r>
        <w:rPr>
          <w:rStyle w:val="VerbatimChar"/>
        </w:rPr>
        <w:t xml:space="preserve">## nobs </w:t>
      </w:r>
      <w:r>
        <w:rPr>
          <w:rStyle w:val="VerbatimChar"/>
        </w:rPr>
        <w:t xml:space="preserve">        2.200000e+01 2.200000e+01  2.200000e+01  2.200000e+01</w:t>
      </w:r>
      <w:r>
        <w:br/>
      </w:r>
      <w:r>
        <w:rPr>
          <w:rStyle w:val="VerbatimChar"/>
        </w:rPr>
        <w:t>## NAs          0.000000e+00 0.000000e+00  0.000000e+00  0.000000e+00</w:t>
      </w:r>
      <w:r>
        <w:br/>
      </w:r>
      <w:r>
        <w:rPr>
          <w:rStyle w:val="VerbatimChar"/>
        </w:rPr>
        <w:t>## Minimum      3.043301e+09 1.790893e+09  1.060040e+09  5.292727e+08</w:t>
      </w:r>
      <w:r>
        <w:br/>
      </w:r>
      <w:r>
        <w:rPr>
          <w:rStyle w:val="VerbatimChar"/>
        </w:rPr>
        <w:t>## Maximum      3.613193e+10 1.254768e+11  3.058315e+1</w:t>
      </w:r>
      <w:r>
        <w:rPr>
          <w:rStyle w:val="VerbatimChar"/>
        </w:rPr>
        <w:t>0  5.500000e+10</w:t>
      </w:r>
      <w:r>
        <w:br/>
      </w:r>
      <w:r>
        <w:rPr>
          <w:rStyle w:val="VerbatimChar"/>
        </w:rPr>
        <w:t>## 1. Quartile  5.284413e+09 7.364712e+09  3.050654e+09  1.137500e+10</w:t>
      </w:r>
      <w:r>
        <w:br/>
      </w:r>
      <w:r>
        <w:rPr>
          <w:rStyle w:val="VerbatimChar"/>
        </w:rPr>
        <w:t>## 3. Quartile  2.946524e+10 3.685005e+10  1.627155e+10  3.918900e+10</w:t>
      </w:r>
      <w:r>
        <w:br/>
      </w:r>
      <w:r>
        <w:rPr>
          <w:rStyle w:val="VerbatimChar"/>
        </w:rPr>
        <w:t>## Mean         1.759571e+10 3.250780e+10  1.205063e+10  2.565475e+10</w:t>
      </w:r>
      <w:r>
        <w:br/>
      </w:r>
      <w:r>
        <w:rPr>
          <w:rStyle w:val="VerbatimChar"/>
        </w:rPr>
        <w:t>## Median       1.788523e+10 2</w:t>
      </w:r>
      <w:r>
        <w:rPr>
          <w:rStyle w:val="VerbatimChar"/>
        </w:rPr>
        <w:t>.921859e+10  1.171777e+10  2.981554e+10</w:t>
      </w:r>
      <w:r>
        <w:br/>
      </w:r>
      <w:r>
        <w:rPr>
          <w:rStyle w:val="VerbatimChar"/>
        </w:rPr>
        <w:t>## Sum          3.871056e+11 7.151716e+11  2.651138e+11  5.644044e+11</w:t>
      </w:r>
      <w:r>
        <w:br/>
      </w:r>
      <w:r>
        <w:rPr>
          <w:rStyle w:val="VerbatimChar"/>
        </w:rPr>
        <w:t>## SE Mean      2.564071e+09 7.089304e+09  2.028867e+09  3.738544e+09</w:t>
      </w:r>
      <w:r>
        <w:br/>
      </w:r>
      <w:r>
        <w:rPr>
          <w:rStyle w:val="VerbatimChar"/>
        </w:rPr>
        <w:t>## LCL Mean     1.226343e+10 1.776479e+10  7.831365e+09  1.788002e+10</w:t>
      </w:r>
      <w:r>
        <w:br/>
      </w:r>
      <w:r>
        <w:rPr>
          <w:rStyle w:val="VerbatimChar"/>
        </w:rPr>
        <w:t>## UCL Mean     2.292799e+10 4.725081e+10  1.626988e+10  3.342947e+10</w:t>
      </w:r>
      <w:r>
        <w:br/>
      </w:r>
      <w:r>
        <w:rPr>
          <w:rStyle w:val="VerbatimChar"/>
        </w:rPr>
        <w:t>## Variance     1.446381e+20 1.105681e+21  9.055863e+19  3.074877e+20</w:t>
      </w:r>
      <w:r>
        <w:br/>
      </w:r>
      <w:r>
        <w:rPr>
          <w:rStyle w:val="VerbatimChar"/>
        </w:rPr>
        <w:t>## Stdev        1.202656e+10 3.325178e+10  9.5</w:t>
      </w:r>
      <w:r>
        <w:rPr>
          <w:rStyle w:val="VerbatimChar"/>
        </w:rPr>
        <w:t>16230e+09  1.753533e+10</w:t>
      </w:r>
      <w:r>
        <w:br/>
      </w:r>
      <w:r>
        <w:rPr>
          <w:rStyle w:val="VerbatimChar"/>
        </w:rPr>
        <w:t>## Skewness     1.133220e-01 1.390183e+00  5.040740e-01 -1.413070e-01</w:t>
      </w:r>
      <w:r>
        <w:br/>
      </w:r>
      <w:r>
        <w:rPr>
          <w:rStyle w:val="VerbatimChar"/>
        </w:rPr>
        <w:t>## Kurtosis    -1.684043e+00 1.244670e+00 -9.432840e-01 -1.374042e+00</w:t>
      </w:r>
      <w:r>
        <w:br/>
      </w:r>
      <w:r>
        <w:rPr>
          <w:rStyle w:val="VerbatimChar"/>
        </w:rPr>
        <w:t>##                       SAa         VATe         VATa          ORe          ORa</w:t>
      </w:r>
      <w:r>
        <w:br/>
      </w:r>
      <w:r>
        <w:rPr>
          <w:rStyle w:val="VerbatimChar"/>
        </w:rPr>
        <w:t xml:space="preserve">## nobs    </w:t>
      </w:r>
      <w:r>
        <w:rPr>
          <w:rStyle w:val="VerbatimChar"/>
        </w:rPr>
        <w:t xml:space="preserve">     2.200000e+01 2.200000e+01 2.200000e+01 2.200000e+01 2.200000e+01</w:t>
      </w:r>
      <w:r>
        <w:br/>
      </w:r>
      <w:r>
        <w:rPr>
          <w:rStyle w:val="VerbatimChar"/>
        </w:rPr>
        <w:t>## NAs          0.000000e+00 0.000000e+00 0.000000e+00 0.000000e+00 0.000000e+00</w:t>
      </w:r>
      <w:r>
        <w:br/>
      </w:r>
      <w:r>
        <w:rPr>
          <w:rStyle w:val="VerbatimChar"/>
        </w:rPr>
        <w:t>## Minimum      7.580331e+08 2.057721e+09 3.172675e+09 0.000000e+00 0.000000e+00</w:t>
      </w:r>
      <w:r>
        <w:br/>
      </w:r>
      <w:r>
        <w:rPr>
          <w:rStyle w:val="VerbatimChar"/>
        </w:rPr>
        <w:lastRenderedPageBreak/>
        <w:t>## Maximum      4.855481</w:t>
      </w:r>
      <w:r>
        <w:rPr>
          <w:rStyle w:val="VerbatimChar"/>
        </w:rPr>
        <w:t>e+10 5.040000e+10 5.907908e+10 4.021280e+10 3.692084e+10</w:t>
      </w:r>
      <w:r>
        <w:br/>
      </w:r>
      <w:r>
        <w:rPr>
          <w:rStyle w:val="VerbatimChar"/>
        </w:rPr>
        <w:t>## 1. Quartile  2.430940e+09 4.625000e+09 8.521639e+09 2.187500e+09 0.000000e+00</w:t>
      </w:r>
      <w:r>
        <w:br/>
      </w:r>
      <w:r>
        <w:rPr>
          <w:rStyle w:val="VerbatimChar"/>
        </w:rPr>
        <w:t>## 3. Quartile  2.936026e+10 1.587500e+10 1.950781e+10 1.575000e+10 1.104438e+10</w:t>
      </w:r>
      <w:r>
        <w:br/>
      </w:r>
      <w:r>
        <w:rPr>
          <w:rStyle w:val="VerbatimChar"/>
        </w:rPr>
        <w:t>## Mean         1.684312e+10 1.425128</w:t>
      </w:r>
      <w:r>
        <w:rPr>
          <w:rStyle w:val="VerbatimChar"/>
        </w:rPr>
        <w:t>e+10 1.786935e+10 1.023310e+10 7.154419e+09</w:t>
      </w:r>
      <w:r>
        <w:br/>
      </w:r>
      <w:r>
        <w:rPr>
          <w:rStyle w:val="VerbatimChar"/>
        </w:rPr>
        <w:t>## Median       1.039273e+10 1.101538e+10 1.254095e+10 4.871593e+09 0.000000e+00</w:t>
      </w:r>
      <w:r>
        <w:br/>
      </w:r>
      <w:r>
        <w:rPr>
          <w:rStyle w:val="VerbatimChar"/>
        </w:rPr>
        <w:t>## Sum          3.705486e+11 3.135282e+11 3.931256e+11 2.251282e+11 1.573972e+11</w:t>
      </w:r>
      <w:r>
        <w:br/>
      </w:r>
      <w:r>
        <w:rPr>
          <w:rStyle w:val="VerbatimChar"/>
        </w:rPr>
        <w:t>## SE Mean      3.235597e+09 2.838402e+09 3.317743</w:t>
      </w:r>
      <w:r>
        <w:rPr>
          <w:rStyle w:val="VerbatimChar"/>
        </w:rPr>
        <w:t>e+09 2.476304e+09 2.455728e+09</w:t>
      </w:r>
      <w:r>
        <w:br/>
      </w:r>
      <w:r>
        <w:rPr>
          <w:rStyle w:val="VerbatimChar"/>
        </w:rPr>
        <w:t>## LCL Mean     1.011432e+10 8.348504e+09 1.096972e+10 5.083342e+09 2.047453e+09</w:t>
      </w:r>
      <w:r>
        <w:br/>
      </w:r>
      <w:r>
        <w:rPr>
          <w:rStyle w:val="VerbatimChar"/>
        </w:rPr>
        <w:t>## UCL Mean     2.357191e+10 2.015406e+10 2.476897e+10 1.538285e+10 1.226139e+10</w:t>
      </w:r>
      <w:r>
        <w:br/>
      </w:r>
      <w:r>
        <w:rPr>
          <w:rStyle w:val="VerbatimChar"/>
        </w:rPr>
        <w:t>## Variance     2.303199e+20 1.772435e+20 2.421632e+20 1.349058</w:t>
      </w:r>
      <w:r>
        <w:rPr>
          <w:rStyle w:val="VerbatimChar"/>
        </w:rPr>
        <w:t>e+20 1.326732e+20</w:t>
      </w:r>
      <w:r>
        <w:br/>
      </w:r>
      <w:r>
        <w:rPr>
          <w:rStyle w:val="VerbatimChar"/>
        </w:rPr>
        <w:t>## Stdev        1.517629e+10 1.331328e+10 1.556160e+10 1.161490e+10 1.151839e+10</w:t>
      </w:r>
      <w:r>
        <w:br/>
      </w:r>
      <w:r>
        <w:rPr>
          <w:rStyle w:val="VerbatimChar"/>
        </w:rPr>
        <w:t>## Skewness     4.575860e-01 1.705042e+00 1.557811e+00 1.099644e+00 1.446848e+00</w:t>
      </w:r>
      <w:r>
        <w:br/>
      </w:r>
      <w:r>
        <w:rPr>
          <w:rStyle w:val="VerbatimChar"/>
        </w:rPr>
        <w:t>## Kurtosis    -1.254280e+00 2.117332e+00 1.337699e+00 7.354200e-02 7.717860</w:t>
      </w:r>
      <w:r>
        <w:rPr>
          <w:rStyle w:val="VerbatimChar"/>
        </w:rPr>
        <w:t>e-01</w:t>
      </w:r>
      <w:r>
        <w:br/>
      </w:r>
      <w:r>
        <w:rPr>
          <w:rStyle w:val="VerbatimChar"/>
        </w:rPr>
        <w:t>##                       CRe          CRa          TRRe          TRRa</w:t>
      </w:r>
      <w:r>
        <w:br/>
      </w:r>
      <w:r>
        <w:rPr>
          <w:rStyle w:val="VerbatimChar"/>
        </w:rPr>
        <w:t>## nobs         2.200000e+01 2.200000e+01  2.200000e+01  2.200000e+01</w:t>
      </w:r>
      <w:r>
        <w:br/>
      </w:r>
      <w:r>
        <w:rPr>
          <w:rStyle w:val="VerbatimChar"/>
        </w:rPr>
        <w:t>## NAs          0.000000e+00 0.000000e+00  0.000000e+00  0.000000e+00</w:t>
      </w:r>
      <w:r>
        <w:br/>
      </w:r>
      <w:r>
        <w:rPr>
          <w:rStyle w:val="VerbatimChar"/>
        </w:rPr>
        <w:t>## Minimum      1.668723e+09 9.825133e+06</w:t>
      </w:r>
      <w:r>
        <w:rPr>
          <w:rStyle w:val="VerbatimChar"/>
        </w:rPr>
        <w:t xml:space="preserve">  4.544790e+09  4.990748e+09</w:t>
      </w:r>
      <w:r>
        <w:br/>
      </w:r>
      <w:r>
        <w:rPr>
          <w:rStyle w:val="VerbatimChar"/>
        </w:rPr>
        <w:t>## Maximum      7.850000e+10 2.974011e+10  2.266896e+11  1.318472e+11</w:t>
      </w:r>
      <w:r>
        <w:br/>
      </w:r>
      <w:r>
        <w:rPr>
          <w:rStyle w:val="VerbatimChar"/>
        </w:rPr>
        <w:t>## 1. Quartile  5.683313e+09 6.988559e+08  3.140664e+10  2.413090e+10</w:t>
      </w:r>
      <w:r>
        <w:br/>
      </w:r>
      <w:r>
        <w:rPr>
          <w:rStyle w:val="VerbatimChar"/>
        </w:rPr>
        <w:t>## 3. Quartile  4.563896e+10 8.097979e+09  1.107055e+11  7.898707e+10</w:t>
      </w:r>
      <w:r>
        <w:br/>
      </w:r>
      <w:r>
        <w:rPr>
          <w:rStyle w:val="VerbatimChar"/>
        </w:rPr>
        <w:t>## Mean         2</w:t>
      </w:r>
      <w:r>
        <w:rPr>
          <w:rStyle w:val="VerbatimChar"/>
        </w:rPr>
        <w:t>.804234e+10 6.069860e+09  8.139054e+10  5.391751e+10</w:t>
      </w:r>
      <w:r>
        <w:br/>
      </w:r>
      <w:r>
        <w:rPr>
          <w:rStyle w:val="VerbatimChar"/>
        </w:rPr>
        <w:t>## Median       2.774831e+10 3.496137e+09  7.674014e+10  5.606187e+10</w:t>
      </w:r>
      <w:r>
        <w:br/>
      </w:r>
      <w:r>
        <w:rPr>
          <w:rStyle w:val="VerbatimChar"/>
        </w:rPr>
        <w:t>## Sum          6.169314e+11 1.335369e+11  1.790592e+12  1.186185e+12</w:t>
      </w:r>
      <w:r>
        <w:br/>
      </w:r>
      <w:r>
        <w:rPr>
          <w:rStyle w:val="VerbatimChar"/>
        </w:rPr>
        <w:t>## SE Mean      5.003122e+09 1.618311e+09  1.244989e+10  7.6569</w:t>
      </w:r>
      <w:r>
        <w:rPr>
          <w:rStyle w:val="VerbatimChar"/>
        </w:rPr>
        <w:t>67e+09</w:t>
      </w:r>
      <w:r>
        <w:br/>
      </w:r>
      <w:r>
        <w:rPr>
          <w:rStyle w:val="VerbatimChar"/>
        </w:rPr>
        <w:t>## LCL Mean     1.763777e+10 2.704398e+09  5.549958e+10  3.799397e+10</w:t>
      </w:r>
      <w:r>
        <w:br/>
      </w:r>
      <w:r>
        <w:rPr>
          <w:rStyle w:val="VerbatimChar"/>
        </w:rPr>
        <w:t>## UCL Mean     3.844690e+10 9.435322e+09  1.072815e+11  6.984104e+10</w:t>
      </w:r>
      <w:r>
        <w:br/>
      </w:r>
      <w:r>
        <w:rPr>
          <w:rStyle w:val="VerbatimChar"/>
        </w:rPr>
        <w:t>## Variance     5.506871e+20 5.761648e+19  3.409992e+21  1.289841e+21</w:t>
      </w:r>
      <w:r>
        <w:br/>
      </w:r>
      <w:r>
        <w:rPr>
          <w:rStyle w:val="VerbatimChar"/>
        </w:rPr>
        <w:t>## Stdev        2.346672e+10 7.590552e+</w:t>
      </w:r>
      <w:r>
        <w:rPr>
          <w:rStyle w:val="VerbatimChar"/>
        </w:rPr>
        <w:t>09  5.839514e+10  3.591436e+10</w:t>
      </w:r>
      <w:r>
        <w:br/>
      </w:r>
      <w:r>
        <w:rPr>
          <w:rStyle w:val="VerbatimChar"/>
        </w:rPr>
        <w:t>## Skewness     4.833140e-01 1.595515e+00  6.417210e-01  3.505030e-01</w:t>
      </w:r>
      <w:r>
        <w:br/>
      </w:r>
      <w:r>
        <w:rPr>
          <w:rStyle w:val="VerbatimChar"/>
        </w:rPr>
        <w:t>## Kurtosis    -1.021868e+00 2.004840e+00 -2.625360e-01 -1.053963e+00</w:t>
      </w:r>
      <w:r>
        <w:br/>
      </w:r>
      <w:r>
        <w:rPr>
          <w:rStyle w:val="VerbatimChar"/>
        </w:rPr>
        <w:t>##                       TRe           TRa          TREe          TREa</w:t>
      </w:r>
      <w:r>
        <w:br/>
      </w:r>
      <w:r>
        <w:rPr>
          <w:rStyle w:val="VerbatimChar"/>
        </w:rPr>
        <w:t xml:space="preserve">## nobs       </w:t>
      </w:r>
      <w:r>
        <w:rPr>
          <w:rStyle w:val="VerbatimChar"/>
        </w:rPr>
        <w:t xml:space="preserve">  2.200000e+01  2.200000e+01  2.200000e+01  2.200000e+01</w:t>
      </w:r>
      <w:r>
        <w:br/>
      </w:r>
      <w:r>
        <w:rPr>
          <w:rStyle w:val="VerbatimChar"/>
        </w:rPr>
        <w:t>## NAs          0.000000e+00  0.000000e+00  0.000000e+00  0.000000e+00</w:t>
      </w:r>
      <w:r>
        <w:br/>
      </w:r>
      <w:r>
        <w:rPr>
          <w:rStyle w:val="VerbatimChar"/>
        </w:rPr>
        <w:t>## Minimum      8.923847e+09  6.797918e+09  3.597494e+09  3.707068e+09</w:t>
      </w:r>
      <w:r>
        <w:br/>
      </w:r>
      <w:r>
        <w:rPr>
          <w:rStyle w:val="VerbatimChar"/>
        </w:rPr>
        <w:t xml:space="preserve">## Maximum      2.717317e+11  1.424030e+11  1.275747e+11 </w:t>
      </w:r>
      <w:r>
        <w:rPr>
          <w:rStyle w:val="VerbatimChar"/>
        </w:rPr>
        <w:t xml:space="preserve"> 1.018134e+11</w:t>
      </w:r>
      <w:r>
        <w:br/>
      </w:r>
      <w:r>
        <w:rPr>
          <w:rStyle w:val="VerbatimChar"/>
        </w:rPr>
        <w:t>## 1. Quartile  3.586869e+10  2.496480e+10  1.936576e+10  1.506436e+10</w:t>
      </w:r>
      <w:r>
        <w:br/>
      </w:r>
      <w:r>
        <w:rPr>
          <w:rStyle w:val="VerbatimChar"/>
        </w:rPr>
        <w:t>## 3. Quartile  1.693068e+11  8.384217e+10  9.548369e+10  6.842455e+10</w:t>
      </w:r>
      <w:r>
        <w:br/>
      </w:r>
      <w:r>
        <w:rPr>
          <w:rStyle w:val="VerbatimChar"/>
        </w:rPr>
        <w:lastRenderedPageBreak/>
        <w:t>## Mean         1.094329e+11  5.998737e+10  5.733574e+10  4.467030e+10</w:t>
      </w:r>
      <w:r>
        <w:br/>
      </w:r>
      <w:r>
        <w:rPr>
          <w:rStyle w:val="VerbatimChar"/>
        </w:rPr>
        <w:t xml:space="preserve">## Median       1.136801e+11 </w:t>
      </w:r>
      <w:r>
        <w:rPr>
          <w:rStyle w:val="VerbatimChar"/>
        </w:rPr>
        <w:t xml:space="preserve"> 5.824857e+10  5.266902e+10  3.831700e+10</w:t>
      </w:r>
      <w:r>
        <w:br/>
      </w:r>
      <w:r>
        <w:rPr>
          <w:rStyle w:val="VerbatimChar"/>
        </w:rPr>
        <w:t>## Sum          2.407523e+12  1.319722e+12  1.261386e+12  9.827465e+11</w:t>
      </w:r>
      <w:r>
        <w:br/>
      </w:r>
      <w:r>
        <w:rPr>
          <w:rStyle w:val="VerbatimChar"/>
        </w:rPr>
        <w:t>## SE Mean      1.631274e+10  8.803720e+09  8.753286e+09  6.709072e+09</w:t>
      </w:r>
      <w:r>
        <w:br/>
      </w:r>
      <w:r>
        <w:rPr>
          <w:rStyle w:val="VerbatimChar"/>
        </w:rPr>
        <w:t>## LCL Mean     7.550868e+10  4.167903e+10  3.913228e+10  3.071802e+10</w:t>
      </w:r>
      <w:r>
        <w:br/>
      </w:r>
      <w:r>
        <w:rPr>
          <w:rStyle w:val="VerbatimChar"/>
        </w:rPr>
        <w:t>## UCL Mean     1.433571e+11  7.829570e+10  7.553919e+10  5.862258e+10</w:t>
      </w:r>
      <w:r>
        <w:br/>
      </w:r>
      <w:r>
        <w:rPr>
          <w:rStyle w:val="VerbatimChar"/>
        </w:rPr>
        <w:t>## Variance     5.854320e+21  1.705121e+21  1.685640e+21  9.902564e+20</w:t>
      </w:r>
      <w:r>
        <w:br/>
      </w:r>
      <w:r>
        <w:rPr>
          <w:rStyle w:val="VerbatimChar"/>
        </w:rPr>
        <w:t xml:space="preserve">## Stdev        7.651353e+10  4.129311e+10 </w:t>
      </w:r>
      <w:r>
        <w:rPr>
          <w:rStyle w:val="VerbatimChar"/>
        </w:rPr>
        <w:t xml:space="preserve"> 4.105655e+10  3.146834e+10</w:t>
      </w:r>
      <w:r>
        <w:br/>
      </w:r>
      <w:r>
        <w:rPr>
          <w:rStyle w:val="VerbatimChar"/>
        </w:rPr>
        <w:t>## Skewness     2.557980e-01  3.903830e-01  2.095040e-01  3.695490e-01</w:t>
      </w:r>
      <w:r>
        <w:br/>
      </w:r>
      <w:r>
        <w:rPr>
          <w:rStyle w:val="VerbatimChar"/>
        </w:rPr>
        <w:t>## Kurtosis    -1.170685e+00 -1.138558e+00 -1.535804e+00 -1.250881e+00</w:t>
      </w:r>
      <w:r>
        <w:br/>
      </w:r>
      <w:r>
        <w:rPr>
          <w:rStyle w:val="VerbatimChar"/>
        </w:rPr>
        <w:t>##                       TEe           TEa    bud_perf</w:t>
      </w:r>
      <w:r>
        <w:br/>
      </w:r>
      <w:r>
        <w:rPr>
          <w:rStyle w:val="VerbatimChar"/>
        </w:rPr>
        <w:t>## nobs         2.200000e+01  2</w:t>
      </w:r>
      <w:r>
        <w:rPr>
          <w:rStyle w:val="VerbatimChar"/>
        </w:rPr>
        <w:t>.200000e+01   22.000000</w:t>
      </w:r>
      <w:r>
        <w:br/>
      </w:r>
      <w:r>
        <w:rPr>
          <w:rStyle w:val="VerbatimChar"/>
        </w:rPr>
        <w:t>## NAs          0.000000e+00  0.000000e+00    0.000000</w:t>
      </w:r>
      <w:r>
        <w:br/>
      </w:r>
      <w:r>
        <w:rPr>
          <w:rStyle w:val="VerbatimChar"/>
        </w:rPr>
        <w:t>## Minimum      8.923847e+09  6.956472e+09   32.099705</w:t>
      </w:r>
      <w:r>
        <w:br/>
      </w:r>
      <w:r>
        <w:rPr>
          <w:rStyle w:val="VerbatimChar"/>
        </w:rPr>
        <w:t>## Maximum      2.717317e+11  1.379453e+11  106.611152</w:t>
      </w:r>
      <w:r>
        <w:br/>
      </w:r>
      <w:r>
        <w:rPr>
          <w:rStyle w:val="VerbatimChar"/>
        </w:rPr>
        <w:t>## 1. Quartile  3.586869e+10  2.447802e+10   50.576244</w:t>
      </w:r>
      <w:r>
        <w:br/>
      </w:r>
      <w:r>
        <w:rPr>
          <w:rStyle w:val="VerbatimChar"/>
        </w:rPr>
        <w:t>## 3. Quarti</w:t>
      </w:r>
      <w:r>
        <w:rPr>
          <w:rStyle w:val="VerbatimChar"/>
        </w:rPr>
        <w:t>le  1.732055e+11  8.975216e+10   70.568327</w:t>
      </w:r>
      <w:r>
        <w:br/>
      </w:r>
      <w:r>
        <w:rPr>
          <w:rStyle w:val="VerbatimChar"/>
        </w:rPr>
        <w:t>## Mean         1.128482e+11  6.226601e+10   62.055248</w:t>
      </w:r>
      <w:r>
        <w:br/>
      </w:r>
      <w:r>
        <w:rPr>
          <w:rStyle w:val="VerbatimChar"/>
        </w:rPr>
        <w:t>## Median       1.336301e+11  6.198883e+10   61.958089</w:t>
      </w:r>
      <w:r>
        <w:br/>
      </w:r>
      <w:r>
        <w:rPr>
          <w:rStyle w:val="VerbatimChar"/>
        </w:rPr>
        <w:t>## Sum          2.482660e+12  1.369852e+12 1365.215451</w:t>
      </w:r>
      <w:r>
        <w:br/>
      </w:r>
      <w:r>
        <w:rPr>
          <w:rStyle w:val="VerbatimChar"/>
        </w:rPr>
        <w:t>## SE Mean      1.656382e+10  8.735885e+09    3.</w:t>
      </w:r>
      <w:r>
        <w:rPr>
          <w:rStyle w:val="VerbatimChar"/>
        </w:rPr>
        <w:t>659199</w:t>
      </w:r>
      <w:r>
        <w:br/>
      </w:r>
      <w:r>
        <w:rPr>
          <w:rStyle w:val="VerbatimChar"/>
        </w:rPr>
        <w:t>## LCL Mean     7.840181e+10  4.409874e+10   54.445527</w:t>
      </w:r>
      <w:r>
        <w:br/>
      </w:r>
      <w:r>
        <w:rPr>
          <w:rStyle w:val="VerbatimChar"/>
        </w:rPr>
        <w:t>## UCL Mean     1.472945e+11  8.043328e+10   69.664969</w:t>
      </w:r>
      <w:r>
        <w:br/>
      </w:r>
      <w:r>
        <w:rPr>
          <w:rStyle w:val="VerbatimChar"/>
        </w:rPr>
        <w:t>## Variance     6.035926e+21  1.678945e+21  294.574218</w:t>
      </w:r>
      <w:r>
        <w:br/>
      </w:r>
      <w:r>
        <w:rPr>
          <w:rStyle w:val="VerbatimChar"/>
        </w:rPr>
        <w:t>## Stdev        7.769122e+10  4.097493e+10   17.163165</w:t>
      </w:r>
      <w:r>
        <w:br/>
      </w:r>
      <w:r>
        <w:rPr>
          <w:rStyle w:val="VerbatimChar"/>
        </w:rPr>
        <w:t xml:space="preserve">## Skewness     1.446790e-01 </w:t>
      </w:r>
      <w:r>
        <w:rPr>
          <w:rStyle w:val="VerbatimChar"/>
        </w:rPr>
        <w:t xml:space="preserve"> 3.257690e-01    0.608395</w:t>
      </w:r>
      <w:r>
        <w:br/>
      </w:r>
      <w:r>
        <w:rPr>
          <w:rStyle w:val="VerbatimChar"/>
        </w:rPr>
        <w:t>## Kurtosis    -1.293833e+00 -1.165923e+00    0.171133</w:t>
      </w:r>
    </w:p>
    <w:p w14:paraId="7A058585" w14:textId="77777777" w:rsidR="00543FC4" w:rsidRDefault="00636014">
      <w:pPr>
        <w:pStyle w:val="Heading2"/>
      </w:pPr>
      <w:bookmarkStart w:id="14" w:name="plots"/>
      <w:bookmarkStart w:id="15" w:name="_Toc97906519"/>
      <w:bookmarkEnd w:id="12"/>
      <w:r>
        <w:t>PLots</w:t>
      </w:r>
      <w:bookmarkEnd w:id="15"/>
    </w:p>
    <w:p w14:paraId="7A058586" w14:textId="77777777" w:rsidR="00543FC4" w:rsidRDefault="00636014">
      <w:pPr>
        <w:pStyle w:val="Heading1"/>
      </w:pPr>
      <w:bookmarkStart w:id="16" w:name="Xf6b159806af3019e1acc5547a7f81be89489838"/>
      <w:bookmarkStart w:id="17" w:name="_Toc97906520"/>
      <w:bookmarkEnd w:id="14"/>
      <w:r>
        <w:t>Revenue variables with budget performance</w:t>
      </w:r>
      <w:bookmarkEnd w:id="17"/>
    </w:p>
    <w:p w14:paraId="7A058587" w14:textId="77777777" w:rsidR="00543FC4" w:rsidRDefault="00636014">
      <w:pPr>
        <w:pStyle w:val="FirstParagraph"/>
      </w:pPr>
      <w:r>
        <w:t xml:space="preserve">We overlayed budget performace with other revenue variables to identify any visual relationship Where:- </w:t>
      </w:r>
      <w:r>
        <w:rPr>
          <w:rStyle w:val="VerbatimChar"/>
        </w:rPr>
        <w:t>IGRa</w:t>
      </w:r>
      <w:r>
        <w:t xml:space="preserve"> - Actual Internall</w:t>
      </w:r>
      <w:r>
        <w:t xml:space="preserve">y Generated Revenue </w:t>
      </w:r>
      <w:r>
        <w:rPr>
          <w:rStyle w:val="VerbatimChar"/>
        </w:rPr>
        <w:t>SAa</w:t>
      </w:r>
      <w:r>
        <w:t xml:space="preserve"> - Actual Statutory Allocation </w:t>
      </w:r>
      <w:r>
        <w:rPr>
          <w:rStyle w:val="VerbatimChar"/>
        </w:rPr>
        <w:t>VATa</w:t>
      </w:r>
      <w:r>
        <w:t xml:space="preserve"> - Actual VAT </w:t>
      </w:r>
      <w:r>
        <w:rPr>
          <w:rStyle w:val="VerbatimChar"/>
        </w:rPr>
        <w:t>ORa</w:t>
      </w:r>
      <w:r>
        <w:t xml:space="preserve"> - Actual Other Revenue </w:t>
      </w:r>
      <w:r>
        <w:rPr>
          <w:rStyle w:val="VerbatimChar"/>
        </w:rPr>
        <w:t>CRA</w:t>
      </w:r>
      <w:r>
        <w:t xml:space="preserve"> - Actual Capital Receipts</w:t>
      </w:r>
    </w:p>
    <w:p w14:paraId="7A058588" w14:textId="77777777" w:rsidR="00543FC4" w:rsidRDefault="00636014">
      <w:pPr>
        <w:pStyle w:val="SourceCode"/>
      </w:pPr>
      <w:r>
        <w:rPr>
          <w:rStyle w:val="NormalTok"/>
        </w:rPr>
        <w:t xml:space="preserve">bud_rev </w:t>
      </w:r>
      <w:r>
        <w:rPr>
          <w:rStyle w:val="OtherTok"/>
        </w:rPr>
        <w:t>&lt;-</w:t>
      </w:r>
      <w:r>
        <w:rPr>
          <w:rStyle w:val="NormalTok"/>
        </w:rPr>
        <w:t xml:space="preserve"> bud[,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bud_rev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14:paraId="7A058589" w14:textId="77777777" w:rsidR="00543FC4" w:rsidRDefault="00636014">
      <w:pPr>
        <w:pStyle w:val="FirstParagraph"/>
      </w:pPr>
      <w:r>
        <w:rPr>
          <w:noProof/>
        </w:rPr>
        <w:lastRenderedPageBreak/>
        <w:drawing>
          <wp:inline distT="0" distB="0" distL="0" distR="0" wp14:anchorId="7A0585A1" wp14:editId="7A0585A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5858A" w14:textId="77777777" w:rsidR="00543FC4" w:rsidRDefault="00636014">
      <w:pPr>
        <w:pStyle w:val="Heading1"/>
      </w:pPr>
      <w:bookmarkStart w:id="18" w:name="X4d09bd299456f165803efa6301dece01617a852"/>
      <w:bookmarkStart w:id="19" w:name="_Toc97906521"/>
      <w:bookmarkEnd w:id="16"/>
      <w:r>
        <w:t>Expenditure variables with budget performance</w:t>
      </w:r>
      <w:bookmarkEnd w:id="19"/>
    </w:p>
    <w:p w14:paraId="7A05858B" w14:textId="77777777" w:rsidR="00543FC4" w:rsidRDefault="00636014">
      <w:pPr>
        <w:pStyle w:val="FirstParagraph"/>
      </w:pPr>
      <w:r>
        <w:t xml:space="preserve">We overlayed budget performace with other expenditure variables to identify any visual relationship Where:- </w:t>
      </w:r>
      <w:r>
        <w:rPr>
          <w:rStyle w:val="VerbatimChar"/>
        </w:rPr>
        <w:t>PCa</w:t>
      </w:r>
      <w:r>
        <w:t xml:space="preserve"> - Actual Personnel Cost </w:t>
      </w:r>
      <w:r>
        <w:rPr>
          <w:rStyle w:val="VerbatimChar"/>
        </w:rPr>
        <w:t>OCa</w:t>
      </w:r>
      <w:r>
        <w:t xml:space="preserve"> - Actual Overhead Cost </w:t>
      </w:r>
      <w:r>
        <w:rPr>
          <w:rStyle w:val="VerbatimChar"/>
        </w:rPr>
        <w:t>CRFCa</w:t>
      </w:r>
      <w:r>
        <w:t xml:space="preserve"> </w:t>
      </w:r>
      <w:r>
        <w:t xml:space="preserve">- Actual Consolidated Revenue Fund Charges </w:t>
      </w:r>
      <w:r>
        <w:rPr>
          <w:rStyle w:val="VerbatimChar"/>
        </w:rPr>
        <w:t>SFa</w:t>
      </w:r>
      <w:r>
        <w:t xml:space="preserve"> - Actual Stablisation Fund </w:t>
      </w:r>
      <w:r>
        <w:rPr>
          <w:rStyle w:val="VerbatimChar"/>
        </w:rPr>
        <w:t>CAPEXa</w:t>
      </w:r>
      <w:r>
        <w:t xml:space="preserve"> - Actual Capital Expenditure</w:t>
      </w:r>
    </w:p>
    <w:p w14:paraId="7A05858C" w14:textId="77777777" w:rsidR="00543FC4" w:rsidRDefault="00636014">
      <w:pPr>
        <w:pStyle w:val="SourceCode"/>
      </w:pPr>
      <w:r>
        <w:rPr>
          <w:rStyle w:val="NormalTok"/>
        </w:rPr>
        <w:t xml:space="preserve">bud_exp </w:t>
      </w:r>
      <w:r>
        <w:rPr>
          <w:rStyle w:val="OtherTok"/>
        </w:rPr>
        <w:t>&lt;-</w:t>
      </w:r>
      <w:r>
        <w:rPr>
          <w:rStyle w:val="NormalTok"/>
        </w:rPr>
        <w:t xml:space="preserve"> bud[,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bud_exp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14:paraId="7A05858D" w14:textId="77777777" w:rsidR="00543FC4" w:rsidRDefault="00636014">
      <w:pPr>
        <w:pStyle w:val="FirstParagraph"/>
      </w:pPr>
      <w:r>
        <w:rPr>
          <w:noProof/>
        </w:rPr>
        <w:lastRenderedPageBreak/>
        <w:drawing>
          <wp:inline distT="0" distB="0" distL="0" distR="0" wp14:anchorId="7A0585A3" wp14:editId="7A0585A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5858E" w14:textId="77777777" w:rsidR="00543FC4" w:rsidRDefault="00636014">
      <w:pPr>
        <w:pStyle w:val="Heading2"/>
      </w:pPr>
      <w:bookmarkStart w:id="20" w:name="individual-graphs"/>
      <w:bookmarkStart w:id="21" w:name="_Toc97906522"/>
      <w:r>
        <w:t>Individual Graphs</w:t>
      </w:r>
      <w:bookmarkEnd w:id="21"/>
    </w:p>
    <w:p w14:paraId="7A05858F" w14:textId="77777777" w:rsidR="00543FC4" w:rsidRDefault="00636014">
      <w:pPr>
        <w:pStyle w:val="Heading1"/>
      </w:pPr>
      <w:bookmarkStart w:id="22" w:name="revenue"/>
      <w:bookmarkStart w:id="23" w:name="_Toc97906523"/>
      <w:bookmarkEnd w:id="20"/>
      <w:bookmarkEnd w:id="18"/>
      <w:r>
        <w:t>Revenue</w:t>
      </w:r>
      <w:bookmarkEnd w:id="23"/>
    </w:p>
    <w:p w14:paraId="7A058590" w14:textId="77777777" w:rsidR="00543FC4" w:rsidRDefault="00636014">
      <w:pPr>
        <w:pStyle w:val="SourceCode"/>
      </w:pPr>
      <w:r>
        <w:rPr>
          <w:rStyle w:val="NormalTok"/>
        </w:rPr>
        <w:t xml:space="preserve">g_IGRa </w:t>
      </w:r>
      <w:r>
        <w:rPr>
          <w:rStyle w:val="OtherTok"/>
        </w:rPr>
        <w:t>&lt;-</w:t>
      </w:r>
      <w:r>
        <w:rPr>
          <w:rStyle w:val="NormalTok"/>
        </w:rPr>
        <w:t xml:space="preserve"> bud_rev[,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"Internally Generated Revenue"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g_SAa </w:t>
      </w:r>
      <w:r>
        <w:rPr>
          <w:rStyle w:val="OtherTok"/>
        </w:rPr>
        <w:t>&lt;-</w:t>
      </w:r>
      <w:r>
        <w:rPr>
          <w:rStyle w:val="NormalTok"/>
        </w:rPr>
        <w:t xml:space="preserve"> bud_rev[,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"Statutory Allocation"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g_VATa </w:t>
      </w:r>
      <w:r>
        <w:rPr>
          <w:rStyle w:val="OtherTok"/>
        </w:rPr>
        <w:t>&lt;-</w:t>
      </w:r>
      <w:r>
        <w:rPr>
          <w:rStyle w:val="NormalTok"/>
        </w:rPr>
        <w:t xml:space="preserve">  bud_rev[,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"VAT"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g_ORa </w:t>
      </w:r>
      <w:r>
        <w:rPr>
          <w:rStyle w:val="OtherTok"/>
        </w:rPr>
        <w:t>&lt;-</w:t>
      </w:r>
      <w:r>
        <w:rPr>
          <w:rStyle w:val="NormalTok"/>
        </w:rPr>
        <w:t xml:space="preserve"> bud_rev[,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"Other Revenue"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g_CRa </w:t>
      </w:r>
      <w:r>
        <w:rPr>
          <w:rStyle w:val="OtherTok"/>
        </w:rPr>
        <w:t>&lt;-</w:t>
      </w:r>
      <w:r>
        <w:rPr>
          <w:rStyle w:val="NormalTok"/>
        </w:rPr>
        <w:t xml:space="preserve"> bud_rev[,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</w:t>
      </w:r>
      <w:r>
        <w:rPr>
          <w:rStyle w:val="FunctionTok"/>
        </w:rPr>
        <w:t>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Capital Receipts"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g_bud_perf </w:t>
      </w:r>
      <w:r>
        <w:rPr>
          <w:rStyle w:val="OtherTok"/>
        </w:rPr>
        <w:t>&lt;-</w:t>
      </w:r>
      <w:r>
        <w:rPr>
          <w:rStyle w:val="NormalTok"/>
        </w:rPr>
        <w:t xml:space="preserve"> bud_rev[,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"Budget Performance"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 xml:space="preserve">(g_IGRa, g_SAa,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A058591" w14:textId="77777777" w:rsidR="00543FC4" w:rsidRDefault="00636014">
      <w:pPr>
        <w:pStyle w:val="FirstParagraph"/>
      </w:pPr>
      <w:r>
        <w:rPr>
          <w:noProof/>
        </w:rPr>
        <w:drawing>
          <wp:inline distT="0" distB="0" distL="0" distR="0" wp14:anchorId="7A0585A5" wp14:editId="7A0585A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58592" w14:textId="77777777" w:rsidR="00543FC4" w:rsidRDefault="00636014">
      <w:pPr>
        <w:pStyle w:val="SourceCode"/>
      </w:pPr>
      <w:r>
        <w:rPr>
          <w:rStyle w:val="FunctionTok"/>
        </w:rPr>
        <w:t>ggarrange</w:t>
      </w:r>
      <w:r>
        <w:rPr>
          <w:rStyle w:val="NormalTok"/>
        </w:rPr>
        <w:t xml:space="preserve">(g_VATa, g_ORa,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A058593" w14:textId="77777777" w:rsidR="00543FC4" w:rsidRDefault="00636014">
      <w:pPr>
        <w:pStyle w:val="FirstParagraph"/>
      </w:pPr>
      <w:r>
        <w:rPr>
          <w:noProof/>
        </w:rPr>
        <w:lastRenderedPageBreak/>
        <w:drawing>
          <wp:inline distT="0" distB="0" distL="0" distR="0" wp14:anchorId="7A0585A7" wp14:editId="7A0585A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58594" w14:textId="77777777" w:rsidR="00543FC4" w:rsidRDefault="00636014">
      <w:pPr>
        <w:pStyle w:val="SourceCode"/>
      </w:pPr>
      <w:r>
        <w:rPr>
          <w:rStyle w:val="FunctionTok"/>
        </w:rPr>
        <w:t>ggarrange</w:t>
      </w:r>
      <w:r>
        <w:rPr>
          <w:rStyle w:val="NormalTok"/>
        </w:rPr>
        <w:t xml:space="preserve">(g_CRa, g_bud_perf,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A058595" w14:textId="77777777" w:rsidR="00543FC4" w:rsidRDefault="00636014">
      <w:pPr>
        <w:pStyle w:val="FirstParagraph"/>
      </w:pPr>
      <w:r>
        <w:rPr>
          <w:noProof/>
        </w:rPr>
        <w:drawing>
          <wp:inline distT="0" distB="0" distL="0" distR="0" wp14:anchorId="7A0585A9" wp14:editId="7A0585A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58596" w14:textId="77777777" w:rsidR="00543FC4" w:rsidRDefault="00636014">
      <w:pPr>
        <w:pStyle w:val="Heading1"/>
      </w:pPr>
      <w:bookmarkStart w:id="24" w:name="expenditure"/>
      <w:bookmarkStart w:id="25" w:name="_Toc97906524"/>
      <w:bookmarkEnd w:id="22"/>
      <w:r>
        <w:lastRenderedPageBreak/>
        <w:t>Expenditure</w:t>
      </w:r>
      <w:bookmarkEnd w:id="25"/>
    </w:p>
    <w:p w14:paraId="7A058597" w14:textId="77777777" w:rsidR="00543FC4" w:rsidRDefault="00636014">
      <w:pPr>
        <w:pStyle w:val="SourceCode"/>
      </w:pPr>
      <w:r>
        <w:rPr>
          <w:rStyle w:val="NormalTok"/>
        </w:rPr>
        <w:t xml:space="preserve">g_PCa </w:t>
      </w:r>
      <w:r>
        <w:rPr>
          <w:rStyle w:val="OtherTok"/>
        </w:rPr>
        <w:t>&lt;-</w:t>
      </w:r>
      <w:r>
        <w:rPr>
          <w:rStyle w:val="NormalTok"/>
        </w:rPr>
        <w:t xml:space="preserve"> bud_exp[,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Capital Expenditure"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g_OCa </w:t>
      </w:r>
      <w:r>
        <w:rPr>
          <w:rStyle w:val="OtherTok"/>
        </w:rPr>
        <w:t>&lt;-</w:t>
      </w:r>
      <w:r>
        <w:rPr>
          <w:rStyle w:val="NormalTok"/>
        </w:rPr>
        <w:t xml:space="preserve"> bud_exp[,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Overhead Cost"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g_CRFCa </w:t>
      </w:r>
      <w:r>
        <w:rPr>
          <w:rStyle w:val="OtherTok"/>
        </w:rPr>
        <w:t>&lt;-</w:t>
      </w:r>
      <w:r>
        <w:rPr>
          <w:rStyle w:val="NormalTok"/>
        </w:rPr>
        <w:t xml:space="preserve">  bud_exp[,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Consolidated Renue Fund Charges"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g_SFa </w:t>
      </w:r>
      <w:r>
        <w:rPr>
          <w:rStyle w:val="OtherTok"/>
        </w:rPr>
        <w:t>&lt;-</w:t>
      </w:r>
      <w:r>
        <w:rPr>
          <w:rStyle w:val="NormalTok"/>
        </w:rPr>
        <w:t xml:space="preserve"> bud_exp[,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Stablisation Fund"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g_CAPEXa </w:t>
      </w:r>
      <w:r>
        <w:rPr>
          <w:rStyle w:val="OtherTok"/>
        </w:rPr>
        <w:t>&lt;-</w:t>
      </w:r>
      <w:r>
        <w:rPr>
          <w:rStyle w:val="NormalTok"/>
        </w:rPr>
        <w:t xml:space="preserve"> bud_exp[,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</w:t>
      </w:r>
      <w:r>
        <w:rPr>
          <w:rStyle w:val="StringTok"/>
        </w:rPr>
        <w:t>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Capital Expenditure"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 xml:space="preserve">(g_PCa, g_OCa,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"G"</w:t>
      </w:r>
      <w:r>
        <w:rPr>
          <w:rStyle w:val="NormalTok"/>
        </w:rPr>
        <w:t xml:space="preserve">, </w:t>
      </w:r>
      <w:r>
        <w:rPr>
          <w:rStyle w:val="StringTok"/>
        </w:rPr>
        <w:t>"H"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A058598" w14:textId="77777777" w:rsidR="00543FC4" w:rsidRDefault="00636014">
      <w:pPr>
        <w:pStyle w:val="FirstParagraph"/>
      </w:pPr>
      <w:r>
        <w:rPr>
          <w:noProof/>
        </w:rPr>
        <w:lastRenderedPageBreak/>
        <w:drawing>
          <wp:inline distT="0" distB="0" distL="0" distR="0" wp14:anchorId="7A0585AB" wp14:editId="7A0585A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58599" w14:textId="77777777" w:rsidR="00543FC4" w:rsidRDefault="00636014">
      <w:pPr>
        <w:pStyle w:val="SourceCode"/>
      </w:pPr>
      <w:r>
        <w:rPr>
          <w:rStyle w:val="FunctionTok"/>
        </w:rPr>
        <w:t>ggarrange</w:t>
      </w:r>
      <w:r>
        <w:rPr>
          <w:rStyle w:val="NormalTok"/>
        </w:rPr>
        <w:t xml:space="preserve">(g_CRFCa, g_SFa,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"I"</w:t>
      </w:r>
      <w:r>
        <w:rPr>
          <w:rStyle w:val="NormalTok"/>
        </w:rPr>
        <w:t xml:space="preserve">, </w:t>
      </w:r>
      <w:r>
        <w:rPr>
          <w:rStyle w:val="StringTok"/>
        </w:rPr>
        <w:t>"J"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A05859A" w14:textId="77777777" w:rsidR="00543FC4" w:rsidRDefault="00636014">
      <w:pPr>
        <w:pStyle w:val="FirstParagraph"/>
      </w:pPr>
      <w:r>
        <w:rPr>
          <w:noProof/>
        </w:rPr>
        <w:drawing>
          <wp:inline distT="0" distB="0" distL="0" distR="0" wp14:anchorId="7A0585AD" wp14:editId="7A0585A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5859B" w14:textId="77777777" w:rsidR="00543FC4" w:rsidRDefault="00636014">
      <w:pPr>
        <w:pStyle w:val="SourceCode"/>
      </w:pPr>
      <w:r>
        <w:rPr>
          <w:rStyle w:val="FunctionTok"/>
        </w:rPr>
        <w:lastRenderedPageBreak/>
        <w:t>ggarrange</w:t>
      </w:r>
      <w:r>
        <w:rPr>
          <w:rStyle w:val="NormalTok"/>
        </w:rPr>
        <w:t xml:space="preserve">(g_CAPEXa,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A05859C" w14:textId="77777777" w:rsidR="00543FC4" w:rsidRDefault="00636014">
      <w:pPr>
        <w:pStyle w:val="FirstParagraph"/>
      </w:pPr>
      <w:r>
        <w:rPr>
          <w:noProof/>
        </w:rPr>
        <w:drawing>
          <wp:inline distT="0" distB="0" distL="0" distR="0" wp14:anchorId="7A0585AF" wp14:editId="7A0585B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5859D" w14:textId="77777777" w:rsidR="00543FC4" w:rsidRDefault="00636014">
      <w:pPr>
        <w:pStyle w:val="Heading2"/>
      </w:pPr>
      <w:bookmarkStart w:id="26" w:name="correlation-matrix"/>
      <w:bookmarkStart w:id="27" w:name="_Toc97906525"/>
      <w:r>
        <w:t>Correlation Matrix</w:t>
      </w:r>
      <w:bookmarkEnd w:id="27"/>
    </w:p>
    <w:p w14:paraId="7A05859E" w14:textId="77777777" w:rsidR="00543FC4" w:rsidRDefault="00636014">
      <w:pPr>
        <w:pStyle w:val="SourceCode"/>
      </w:pPr>
      <w:r>
        <w:rPr>
          <w:rStyle w:val="NormalTok"/>
        </w:rPr>
        <w:t xml:space="preserve">bud_corr </w:t>
      </w:r>
      <w:r>
        <w:rPr>
          <w:rStyle w:val="OtherTok"/>
        </w:rPr>
        <w:t>&lt;-</w:t>
      </w:r>
      <w:r>
        <w:rPr>
          <w:rStyle w:val="NormalTok"/>
        </w:rPr>
        <w:t xml:space="preserve">  bud[,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bud_corr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ggpairs</w:t>
      </w:r>
      <w:r>
        <w:rPr>
          <w:rStyle w:val="NormalTok"/>
        </w:rPr>
        <w:t>()</w:t>
      </w:r>
    </w:p>
    <w:p w14:paraId="7A05859F" w14:textId="77777777" w:rsidR="00543FC4" w:rsidRDefault="00636014">
      <w:pPr>
        <w:pStyle w:val="SourceCode"/>
      </w:pPr>
      <w:r>
        <w:rPr>
          <w:rStyle w:val="VerbatimChar"/>
        </w:rPr>
        <w:t>## Warning in cor(x, y): the standard deviation is zero</w:t>
      </w:r>
      <w:r>
        <w:br/>
      </w:r>
      <w:r>
        <w:br/>
      </w:r>
      <w:r>
        <w:rPr>
          <w:rStyle w:val="VerbatimChar"/>
        </w:rPr>
        <w:t>## Warning in cor(x, y): the standard deviation is zero</w:t>
      </w:r>
      <w:r>
        <w:br/>
      </w:r>
      <w:r>
        <w:br/>
      </w:r>
      <w:r>
        <w:rPr>
          <w:rStyle w:val="VerbatimChar"/>
        </w:rPr>
        <w:t>## Warning in cor(x, y): the standard deviation is zero</w:t>
      </w:r>
      <w:r>
        <w:br/>
      </w:r>
      <w:r>
        <w:br/>
      </w:r>
      <w:r>
        <w:rPr>
          <w:rStyle w:val="VerbatimChar"/>
        </w:rPr>
        <w:t>## Warning in cor(x, y): the standard deviation is zero</w:t>
      </w:r>
      <w:r>
        <w:br/>
      </w:r>
      <w:r>
        <w:br/>
      </w:r>
      <w:r>
        <w:rPr>
          <w:rStyle w:val="VerbatimChar"/>
        </w:rPr>
        <w:t>## Warning in cor(x, y): the</w:t>
      </w:r>
      <w:r>
        <w:rPr>
          <w:rStyle w:val="VerbatimChar"/>
        </w:rPr>
        <w:t xml:space="preserve"> standard deviation is zero</w:t>
      </w:r>
      <w:r>
        <w:br/>
      </w:r>
      <w:r>
        <w:br/>
      </w:r>
      <w:r>
        <w:rPr>
          <w:rStyle w:val="VerbatimChar"/>
        </w:rPr>
        <w:t>## Warning in cor(x, y): the standard deviation is zero</w:t>
      </w:r>
      <w:r>
        <w:br/>
      </w:r>
      <w:r>
        <w:br/>
      </w:r>
      <w:r>
        <w:rPr>
          <w:rStyle w:val="VerbatimChar"/>
        </w:rPr>
        <w:t>## Warning in cor(x, y): the standard deviation is zero</w:t>
      </w:r>
      <w:r>
        <w:br/>
      </w:r>
      <w:r>
        <w:br/>
      </w:r>
      <w:r>
        <w:rPr>
          <w:rStyle w:val="VerbatimChar"/>
        </w:rPr>
        <w:t>## Warning in cor(x, y): the standard deviation is zero</w:t>
      </w:r>
      <w:r>
        <w:br/>
      </w:r>
      <w:r>
        <w:br/>
      </w:r>
      <w:r>
        <w:rPr>
          <w:rStyle w:val="VerbatimChar"/>
        </w:rPr>
        <w:lastRenderedPageBreak/>
        <w:t>## Warning in cor(x, y): the standard deviation is zero</w:t>
      </w:r>
      <w:r>
        <w:br/>
      </w:r>
      <w:r>
        <w:br/>
      </w:r>
      <w:r>
        <w:rPr>
          <w:rStyle w:val="VerbatimChar"/>
        </w:rPr>
        <w:t>## Warning in cor(x, y): the standard deviation is zero</w:t>
      </w:r>
    </w:p>
    <w:p w14:paraId="62F86502" w14:textId="77777777" w:rsidR="00852C06" w:rsidRDefault="00852C06">
      <w:pPr>
        <w:pStyle w:val="FirstParagraph"/>
        <w:rPr>
          <w:noProof/>
        </w:rPr>
      </w:pPr>
    </w:p>
    <w:p w14:paraId="7A0585A0" w14:textId="3AD3A223" w:rsidR="00543FC4" w:rsidRDefault="00784124">
      <w:pPr>
        <w:pStyle w:val="FirstParagraph"/>
      </w:pPr>
      <w:r>
        <w:rPr>
          <w:noProof/>
        </w:rPr>
        <w:drawing>
          <wp:inline distT="0" distB="0" distL="0" distR="0" wp14:anchorId="63FFE0DE" wp14:editId="13AE1C8C">
            <wp:extent cx="8229600" cy="469519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6"/>
    <w:bookmarkEnd w:id="24"/>
    <w:sectPr w:rsidR="00543FC4" w:rsidSect="00D14B8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585B7" w14:textId="77777777" w:rsidR="00000000" w:rsidRDefault="00636014">
      <w:pPr>
        <w:spacing w:after="0"/>
      </w:pPr>
      <w:r>
        <w:separator/>
      </w:r>
    </w:p>
  </w:endnote>
  <w:endnote w:type="continuationSeparator" w:id="0">
    <w:p w14:paraId="7A0585B9" w14:textId="77777777" w:rsidR="00000000" w:rsidRDefault="006360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85B3" w14:textId="77777777" w:rsidR="00543FC4" w:rsidRDefault="00636014">
      <w:r>
        <w:separator/>
      </w:r>
    </w:p>
  </w:footnote>
  <w:footnote w:type="continuationSeparator" w:id="0">
    <w:p w14:paraId="7A0585B4" w14:textId="77777777" w:rsidR="00543FC4" w:rsidRDefault="0063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B0AA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C4"/>
    <w:rsid w:val="00543FC4"/>
    <w:rsid w:val="00636014"/>
    <w:rsid w:val="00784124"/>
    <w:rsid w:val="00852C06"/>
    <w:rsid w:val="00B40BAB"/>
    <w:rsid w:val="00D1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8553"/>
  <w15:docId w15:val="{544796D7-E126-4AAC-B51C-B30C9148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B40BAB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40B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3851</Words>
  <Characters>21951</Characters>
  <Application>Microsoft Office Word</Application>
  <DocSecurity>0</DocSecurity>
  <Lines>182</Lines>
  <Paragraphs>51</Paragraphs>
  <ScaleCrop>false</ScaleCrop>
  <Company/>
  <LinksUpToDate>false</LinksUpToDate>
  <CharactersWithSpaces>25751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</dc:title>
  <dc:creator>Robert Bbosa</dc:creator>
  <cp:keywords/>
  <cp:lastModifiedBy>Robert Bbosa</cp:lastModifiedBy>
  <cp:revision>2</cp:revision>
  <dcterms:created xsi:type="dcterms:W3CDTF">2022-03-11T14:58:00Z</dcterms:created>
  <dcterms:modified xsi:type="dcterms:W3CDTF">2022-03-11T14:58:00Z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