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Código para fazer o traçado no texto:</w:t>
        <w:br w:type="textWrapping"/>
        <w:br w:type="textWrapping"/>
        <w:t xml:space="preserve">selector {</w:t>
        <w:br w:type="textWrapping"/>
        <w:t xml:space="preserve">    -webkit-text-stroke: 2px #03a9f4;</w:t>
        <w:br w:type="textWrapping"/>
        <w:t xml:space="preserve">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Código para fazer o efeito:</w:t>
        <w:br w:type="textWrapping"/>
        <w:br w:type="textWrapping"/>
        <w:t xml:space="preserve">selector{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-webkit-animation: agua 4s ease-in-out infinite;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animation: agua 4s ease-in-out infinite;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@-webkit-keyframes agua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0%, 100%{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-webkit-clip-path: polygon(0 80%, 9% 61%, 22% 51%, 41% 53%, 55% 63%, 65% 72%, 76% 78%, 90% 81%, 100% 80%, 100% 100%, 0% 100%);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clip-path: polygon(0 80%, 9% 61%, 22% 51%, 41% 53%, 55% 63%, 65% 72%, 76% 78%, 90% 81%, 100% 80%, 100% 100%, 0% 100%);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50%{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-webkit-clip-path: polygon(0 80%, 15% 81%, 31% 75%, 41% 68%, 51% 59%, 64% 53%, 79% 53%, 92% 64%, 100% 80%, 100% 100%, 0% 100%);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clip-path: polygon(0 80%, 15% 81%, 31% 75%, 41% 68%, 51% 59%, 64% 53%, 79% 53%, 92% 64%, 100% 80%, 100% 100%, 0% 100%);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@keyframes agua{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0%, 100%{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-webkit-clip-path: polygon(0 80%, 9% 61%, 22% 51%, 41% 53%, 55% 63%, 65% 72%, 76% 78%, 90% 81%, 100% 80%, 100% 100%, 0% 100%);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clip-path: polygon(0 80%, 9% 61%, 22% 51%, 41% 53%, 55% 63%, 65% 72%, 76% 78%, 90% 81%, 100% 80%, 100% 100%, 0% 100%);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50%{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-webkit-clip-path: polygon(0 80%, 15% 81%, 31% 75%, 41% 68%, 51% 59%, 64% 53%, 79% 53%, 92% 64%, 100% 80%, 100% 100%, 0% 100%);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clip-path: polygon(0 80%, 15% 81%, 31% 75%, 41% 68%, 51% 59%, 64% 53%, 79% 53%, 92% 64%, 100% 80%, 100% 100%, 0% 100%);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