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E1133" w14:textId="21003A87" w:rsidR="003101D6" w:rsidRPr="001B67A2" w:rsidRDefault="00322794" w:rsidP="001B67A2">
      <w:pPr>
        <w:pStyle w:val="1"/>
      </w:pPr>
      <w:r>
        <w:t xml:space="preserve">Lab 5 </w:t>
      </w:r>
      <w:r w:rsidR="00687E69">
        <w:t>Final Lab-</w:t>
      </w:r>
      <w:r>
        <w:t xml:space="preserve">Description </w:t>
      </w:r>
    </w:p>
    <w:p w14:paraId="1BB7C1FB" w14:textId="4F7B0CDE" w:rsidR="004206D4" w:rsidRPr="00C005AE" w:rsidRDefault="004206D4" w:rsidP="004206D4">
      <w:pPr>
        <w:spacing w:after="0" w:line="360" w:lineRule="auto"/>
        <w:rPr>
          <w:rFonts w:ascii="Arial" w:eastAsia="Times New Roman" w:hAnsi="Arial" w:cs="Arial"/>
          <w:b/>
          <w:color w:val="222222"/>
          <w:sz w:val="24"/>
          <w:szCs w:val="21"/>
          <w:shd w:val="clear" w:color="auto" w:fill="FFFFFF"/>
          <w:lang w:eastAsia="zh-CN"/>
        </w:rPr>
      </w:pPr>
      <w:r w:rsidRPr="00C005AE">
        <w:rPr>
          <w:rFonts w:ascii="Arial" w:eastAsia="Times New Roman" w:hAnsi="Arial" w:cs="Arial"/>
          <w:b/>
          <w:color w:val="222222"/>
          <w:sz w:val="24"/>
          <w:szCs w:val="21"/>
          <w:shd w:val="clear" w:color="auto" w:fill="FFFFFF"/>
          <w:lang w:eastAsia="zh-CN"/>
        </w:rPr>
        <w:t>Jiahao  Chen              tobychen@bu.edu</w:t>
      </w:r>
    </w:p>
    <w:p w14:paraId="0CBE7813" w14:textId="6E6A961A" w:rsidR="00C005AE" w:rsidRDefault="004206D4" w:rsidP="00C005AE">
      <w:pPr>
        <w:spacing w:after="0" w:line="360" w:lineRule="auto"/>
        <w:rPr>
          <w:rFonts w:ascii="Arial" w:eastAsia="Times New Roman" w:hAnsi="Arial" w:cs="Arial"/>
          <w:b/>
          <w:color w:val="222222"/>
          <w:sz w:val="24"/>
          <w:szCs w:val="21"/>
          <w:shd w:val="clear" w:color="auto" w:fill="FFFFFF"/>
          <w:lang w:eastAsia="zh-CN"/>
        </w:rPr>
      </w:pPr>
      <w:r w:rsidRPr="00C005AE">
        <w:rPr>
          <w:rFonts w:ascii="Arial" w:eastAsia="Times New Roman" w:hAnsi="Arial" w:cs="Arial"/>
          <w:b/>
          <w:color w:val="222222"/>
          <w:sz w:val="24"/>
          <w:szCs w:val="21"/>
          <w:shd w:val="clear" w:color="auto" w:fill="FFFFFF"/>
          <w:lang w:eastAsia="zh-CN"/>
        </w:rPr>
        <w:t xml:space="preserve">Xinran  Zhang             </w:t>
      </w:r>
      <w:r w:rsidR="00C005AE" w:rsidRPr="00C005AE">
        <w:rPr>
          <w:rFonts w:ascii="Arial" w:eastAsia="Times New Roman" w:hAnsi="Arial" w:cs="Arial"/>
          <w:b/>
          <w:color w:val="222222"/>
          <w:sz w:val="24"/>
          <w:szCs w:val="21"/>
          <w:shd w:val="clear" w:color="auto" w:fill="FFFFFF"/>
          <w:lang w:eastAsia="zh-CN"/>
        </w:rPr>
        <w:t>zhangxr@bu.edu</w:t>
      </w:r>
    </w:p>
    <w:p w14:paraId="3B06C85B" w14:textId="77777777" w:rsidR="00C005AE" w:rsidRDefault="00C005AE" w:rsidP="00C005AE">
      <w:pPr>
        <w:spacing w:after="0" w:line="360" w:lineRule="auto"/>
        <w:rPr>
          <w:rFonts w:ascii="Arial" w:eastAsia="Times New Roman" w:hAnsi="Arial" w:cs="Arial"/>
          <w:b/>
          <w:color w:val="222222"/>
          <w:sz w:val="24"/>
          <w:szCs w:val="21"/>
          <w:shd w:val="clear" w:color="auto" w:fill="FFFFFF"/>
          <w:lang w:eastAsia="zh-CN"/>
        </w:rPr>
      </w:pPr>
    </w:p>
    <w:p w14:paraId="432EF212" w14:textId="0CCD93F8" w:rsidR="008D6100" w:rsidRPr="00A86386" w:rsidRDefault="001B67A2" w:rsidP="00C005AE">
      <w:pPr>
        <w:spacing w:after="0" w:line="360" w:lineRule="auto"/>
        <w:rPr>
          <w:rFonts w:ascii="Arial" w:eastAsia="Times New Roman" w:hAnsi="Arial" w:cs="Arial"/>
          <w:b/>
          <w:color w:val="222222"/>
          <w:sz w:val="22"/>
          <w:szCs w:val="21"/>
          <w:shd w:val="clear" w:color="auto" w:fill="FFFFFF"/>
          <w:lang w:eastAsia="zh-CN"/>
        </w:rPr>
      </w:pPr>
      <w:r w:rsidRPr="00A86386">
        <w:rPr>
          <w:rFonts w:asciiTheme="majorHAnsi" w:eastAsiaTheme="majorEastAsia" w:hAnsiTheme="majorHAnsi" w:cstheme="majorBidi"/>
          <w:color w:val="7F7F7F" w:themeColor="text1" w:themeTint="80"/>
          <w:sz w:val="28"/>
          <w:szCs w:val="26"/>
        </w:rPr>
        <w:t xml:space="preserve">In this final lab, we </w:t>
      </w:r>
      <w:r w:rsidR="00E861AD">
        <w:rPr>
          <w:rFonts w:asciiTheme="majorHAnsi" w:eastAsiaTheme="majorEastAsia" w:hAnsiTheme="majorHAnsi" w:cstheme="majorBidi"/>
          <w:color w:val="7F7F7F" w:themeColor="text1" w:themeTint="80"/>
          <w:sz w:val="28"/>
          <w:szCs w:val="26"/>
        </w:rPr>
        <w:t xml:space="preserve">modified the components we created in Lab5 milestone and </w:t>
      </w:r>
      <w:r w:rsidRPr="00A86386">
        <w:rPr>
          <w:rFonts w:asciiTheme="majorHAnsi" w:eastAsiaTheme="majorEastAsia" w:hAnsiTheme="majorHAnsi" w:cstheme="majorBidi"/>
          <w:color w:val="7F7F7F" w:themeColor="text1" w:themeTint="80"/>
          <w:sz w:val="28"/>
          <w:szCs w:val="26"/>
        </w:rPr>
        <w:t xml:space="preserve">managed </w:t>
      </w:r>
      <w:r w:rsidR="00E861AD">
        <w:rPr>
          <w:rFonts w:asciiTheme="majorHAnsi" w:eastAsiaTheme="majorEastAsia" w:hAnsiTheme="majorHAnsi" w:cstheme="majorBidi"/>
          <w:color w:val="7F7F7F" w:themeColor="text1" w:themeTint="80"/>
          <w:sz w:val="28"/>
          <w:szCs w:val="26"/>
        </w:rPr>
        <w:t xml:space="preserve">to complete </w:t>
      </w:r>
      <w:r w:rsidRPr="00A86386">
        <w:rPr>
          <w:rFonts w:asciiTheme="majorHAnsi" w:eastAsiaTheme="majorEastAsia" w:hAnsiTheme="majorHAnsi" w:cstheme="majorBidi"/>
          <w:color w:val="7F7F7F" w:themeColor="text1" w:themeTint="80"/>
          <w:sz w:val="28"/>
          <w:szCs w:val="26"/>
        </w:rPr>
        <w:t>the full single cycle datapath</w:t>
      </w:r>
      <w:r w:rsidR="005A67C4">
        <w:rPr>
          <w:rFonts w:asciiTheme="majorHAnsi" w:eastAsiaTheme="majorEastAsia" w:hAnsiTheme="majorHAnsi" w:cstheme="majorBidi"/>
          <w:color w:val="7F7F7F" w:themeColor="text1" w:themeTint="80"/>
          <w:sz w:val="28"/>
          <w:szCs w:val="26"/>
        </w:rPr>
        <w:t xml:space="preserve">. It has the ability to complete add, and, or, </w:t>
      </w:r>
      <w:r w:rsidR="00424669">
        <w:rPr>
          <w:rFonts w:asciiTheme="majorHAnsi" w:eastAsiaTheme="majorEastAsia" w:hAnsiTheme="majorHAnsi" w:cstheme="majorBidi"/>
          <w:color w:val="7F7F7F" w:themeColor="text1" w:themeTint="80"/>
          <w:sz w:val="28"/>
          <w:szCs w:val="26"/>
        </w:rPr>
        <w:t xml:space="preserve"> cbz, sub, movk, stur, ldur and b(unconditional branch) operation. </w:t>
      </w:r>
      <w:r w:rsidRPr="00A86386">
        <w:rPr>
          <w:rFonts w:asciiTheme="majorHAnsi" w:eastAsiaTheme="majorEastAsia" w:hAnsiTheme="majorHAnsi" w:cstheme="majorBidi"/>
          <w:color w:val="7F7F7F" w:themeColor="text1" w:themeTint="80"/>
          <w:sz w:val="28"/>
          <w:szCs w:val="26"/>
        </w:rPr>
        <w:t xml:space="preserve"> </w:t>
      </w:r>
    </w:p>
    <w:p w14:paraId="6084407F" w14:textId="13C361F7" w:rsidR="0037729E" w:rsidRDefault="00202AEC" w:rsidP="00C005AE">
      <w:pPr>
        <w:pStyle w:val="2"/>
        <w:spacing w:line="360" w:lineRule="auto"/>
        <w:rPr>
          <w:b w:val="0"/>
          <w:sz w:val="28"/>
        </w:rPr>
      </w:pPr>
      <w:r>
        <w:rPr>
          <w:b w:val="0"/>
          <w:sz w:val="28"/>
        </w:rPr>
        <w:t xml:space="preserve">Program Counter: We </w:t>
      </w:r>
      <w:r w:rsidR="002D6D5A">
        <w:rPr>
          <w:b w:val="0"/>
          <w:sz w:val="28"/>
        </w:rPr>
        <w:t>changed the offset and PC mux we used in first milestone.</w:t>
      </w:r>
      <w:r w:rsidR="001C22D9">
        <w:rPr>
          <w:b w:val="0"/>
          <w:sz w:val="28"/>
        </w:rPr>
        <w:t xml:space="preserve"> </w:t>
      </w:r>
      <w:bookmarkStart w:id="0" w:name="_GoBack"/>
      <w:bookmarkEnd w:id="0"/>
    </w:p>
    <w:p w14:paraId="4CAB43FE" w14:textId="77777777" w:rsidR="0037729E" w:rsidRDefault="0037729E" w:rsidP="00C005AE">
      <w:pPr>
        <w:pStyle w:val="2"/>
        <w:spacing w:line="360" w:lineRule="auto"/>
        <w:rPr>
          <w:b w:val="0"/>
          <w:sz w:val="28"/>
        </w:rPr>
      </w:pPr>
    </w:p>
    <w:p w14:paraId="36FAC2CC" w14:textId="1DC2DD61" w:rsidR="008D6100" w:rsidRPr="00A86386" w:rsidRDefault="00310192" w:rsidP="00C005AE">
      <w:pPr>
        <w:pStyle w:val="2"/>
        <w:spacing w:line="360" w:lineRule="auto"/>
        <w:rPr>
          <w:b w:val="0"/>
          <w:sz w:val="28"/>
        </w:rPr>
      </w:pPr>
      <w:r w:rsidRPr="00A86386">
        <w:rPr>
          <w:b w:val="0"/>
          <w:sz w:val="28"/>
        </w:rPr>
        <w:t xml:space="preserve">We create the instruction memory module and ALUmux, the </w:t>
      </w:r>
      <w:r w:rsidR="00C07DD3" w:rsidRPr="00A86386">
        <w:rPr>
          <w:b w:val="0"/>
          <w:sz w:val="28"/>
        </w:rPr>
        <w:t>register mux and control unit</w:t>
      </w:r>
      <w:r w:rsidR="000C3FDB" w:rsidRPr="00A86386">
        <w:rPr>
          <w:b w:val="0"/>
          <w:sz w:val="28"/>
        </w:rPr>
        <w:t xml:space="preserve"> based on the requirement</w:t>
      </w:r>
      <w:r w:rsidR="00C07DD3" w:rsidRPr="00A86386">
        <w:rPr>
          <w:b w:val="0"/>
          <w:sz w:val="28"/>
        </w:rPr>
        <w:t>. Also we modified the program counter to make it fit the requirement of the data path. In order to make the input of the reg</w:t>
      </w:r>
      <w:r w:rsidR="006655FB" w:rsidRPr="00A86386">
        <w:rPr>
          <w:b w:val="0"/>
          <w:sz w:val="28"/>
        </w:rPr>
        <w:t xml:space="preserve">ister file much more obvious, we designed a special register mux that owns </w:t>
      </w:r>
      <w:r w:rsidR="000F36D0" w:rsidRPr="00A86386">
        <w:rPr>
          <w:b w:val="0"/>
          <w:sz w:val="28"/>
        </w:rPr>
        <w:t xml:space="preserve">the control of </w:t>
      </w:r>
      <w:r w:rsidR="00F42246" w:rsidRPr="00A86386">
        <w:rPr>
          <w:b w:val="0"/>
          <w:sz w:val="28"/>
        </w:rPr>
        <w:t xml:space="preserve">RReg1, RReg2, </w:t>
      </w:r>
      <w:r w:rsidR="008D6100" w:rsidRPr="00A86386">
        <w:rPr>
          <w:b w:val="0"/>
          <w:sz w:val="28"/>
        </w:rPr>
        <w:t>WReg.</w:t>
      </w:r>
    </w:p>
    <w:p w14:paraId="69D3795E" w14:textId="53F144AA" w:rsidR="003101D6" w:rsidRPr="00A86386" w:rsidRDefault="00F527DD" w:rsidP="00C005AE">
      <w:pPr>
        <w:pStyle w:val="2"/>
        <w:spacing w:line="360" w:lineRule="auto"/>
        <w:rPr>
          <w:b w:val="0"/>
          <w:sz w:val="28"/>
        </w:rPr>
      </w:pPr>
      <w:r w:rsidRPr="00A86386">
        <w:rPr>
          <w:b w:val="0"/>
          <w:sz w:val="28"/>
        </w:rPr>
        <w:t>Because of our ALU function, t</w:t>
      </w:r>
      <w:r w:rsidR="008D6100" w:rsidRPr="00A86386">
        <w:rPr>
          <w:b w:val="0"/>
          <w:sz w:val="28"/>
        </w:rPr>
        <w:t>he functions that we’</w:t>
      </w:r>
      <w:r w:rsidR="008770EF" w:rsidRPr="00A86386">
        <w:rPr>
          <w:b w:val="0"/>
          <w:sz w:val="28"/>
        </w:rPr>
        <w:t xml:space="preserve">re managed </w:t>
      </w:r>
      <w:r w:rsidRPr="00A86386">
        <w:rPr>
          <w:b w:val="0"/>
          <w:sz w:val="28"/>
        </w:rPr>
        <w:t xml:space="preserve">separately </w:t>
      </w:r>
      <w:r w:rsidR="008770EF" w:rsidRPr="00A86386">
        <w:rPr>
          <w:b w:val="0"/>
          <w:sz w:val="28"/>
        </w:rPr>
        <w:t xml:space="preserve">to achieve are MOVK, </w:t>
      </w:r>
      <w:r w:rsidR="00F945EA" w:rsidRPr="00A86386">
        <w:rPr>
          <w:b w:val="0"/>
          <w:sz w:val="28"/>
        </w:rPr>
        <w:t xml:space="preserve">ADD, </w:t>
      </w:r>
      <w:r w:rsidR="004206D4" w:rsidRPr="00A86386">
        <w:rPr>
          <w:b w:val="0"/>
          <w:sz w:val="28"/>
        </w:rPr>
        <w:t xml:space="preserve">AND, ORR, SUB, STUR, LDUR, BRANCH and CBZ. The instructions </w:t>
      </w:r>
      <w:r w:rsidR="00197FD8">
        <w:rPr>
          <w:b w:val="0"/>
          <w:sz w:val="28"/>
        </w:rPr>
        <w:t>are</w:t>
      </w:r>
      <w:r w:rsidR="004206D4" w:rsidRPr="00A86386">
        <w:rPr>
          <w:b w:val="0"/>
          <w:sz w:val="28"/>
        </w:rPr>
        <w:t xml:space="preserve"> provided below:</w:t>
      </w:r>
    </w:p>
    <w:p w14:paraId="542134EA" w14:textId="23C62088" w:rsidR="006A158E" w:rsidRPr="006A158E" w:rsidRDefault="006A158E" w:rsidP="006A158E">
      <w:p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 xml:space="preserve">        </w:t>
      </w:r>
      <w:r w:rsidRPr="006A158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>memory_file[0] = 32'b11110010100_0000000000000001_00010; //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 xml:space="preserve"> </w:t>
      </w:r>
      <w:r w:rsidRPr="006A158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>movk x2, 1 </w:t>
      </w:r>
      <w:r w:rsidRPr="006A158E">
        <w:rPr>
          <w:rFonts w:ascii="Arial" w:eastAsia="Times New Roman" w:hAnsi="Arial" w:cs="Arial"/>
          <w:color w:val="222222"/>
          <w:sz w:val="21"/>
          <w:szCs w:val="21"/>
          <w:lang w:eastAsia="zh-CN"/>
        </w:rPr>
        <w:br/>
      </w:r>
      <w:r w:rsidRPr="006A158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>        memory_file[1] = 32'b11110010100_0000000000000111_00001; //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 xml:space="preserve"> </w:t>
      </w:r>
      <w:r w:rsidRPr="006A158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>moxk x1, 7 </w:t>
      </w:r>
      <w:r w:rsidRPr="006A158E">
        <w:rPr>
          <w:rFonts w:ascii="Arial" w:eastAsia="Times New Roman" w:hAnsi="Arial" w:cs="Arial"/>
          <w:color w:val="222222"/>
          <w:sz w:val="21"/>
          <w:szCs w:val="21"/>
          <w:lang w:eastAsia="zh-CN"/>
        </w:rPr>
        <w:br/>
      </w:r>
      <w:r w:rsidRPr="006A158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>        memory_file[2] = 32'b10001011000_00001_000000_00010_01010; //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 xml:space="preserve"> </w:t>
      </w:r>
      <w:r w:rsidRPr="006A158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>add x10, x2, x1         </w:t>
      </w:r>
      <w:r w:rsidRPr="006A158E">
        <w:rPr>
          <w:rFonts w:ascii="Arial" w:eastAsia="Times New Roman" w:hAnsi="Arial" w:cs="Arial"/>
          <w:color w:val="222222"/>
          <w:sz w:val="21"/>
          <w:szCs w:val="21"/>
          <w:lang w:eastAsia="zh-CN"/>
        </w:rPr>
        <w:br/>
      </w:r>
      <w:r w:rsidRPr="006A158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>        memory_file[3] = 32'b10001010000_01010_000000_00001_00011; //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 xml:space="preserve"> </w:t>
      </w:r>
      <w:r w:rsidRPr="006A158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>and x3, x1, x10 </w:t>
      </w:r>
      <w:r w:rsidRPr="006A158E">
        <w:rPr>
          <w:rFonts w:ascii="Arial" w:eastAsia="Times New Roman" w:hAnsi="Arial" w:cs="Arial"/>
          <w:color w:val="222222"/>
          <w:sz w:val="21"/>
          <w:szCs w:val="21"/>
          <w:lang w:eastAsia="zh-CN"/>
        </w:rPr>
        <w:br/>
      </w:r>
      <w:r w:rsidRPr="006A158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>        memory_file[4] = 32'b10001011000_00010_000000_00001_00100; //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 xml:space="preserve"> </w:t>
      </w:r>
      <w:r w:rsidRPr="006A158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>add x4, x1, x2 </w:t>
      </w:r>
      <w:r w:rsidRPr="006A158E">
        <w:rPr>
          <w:rFonts w:ascii="Arial" w:eastAsia="Times New Roman" w:hAnsi="Arial" w:cs="Arial"/>
          <w:color w:val="222222"/>
          <w:sz w:val="21"/>
          <w:szCs w:val="21"/>
          <w:lang w:eastAsia="zh-CN"/>
        </w:rPr>
        <w:br/>
      </w:r>
      <w:r w:rsidRPr="006A158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lastRenderedPageBreak/>
        <w:t>        memory_file[5] = 32'b10101010000_00010_000000_00001_00101; //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 xml:space="preserve"> </w:t>
      </w:r>
      <w:r w:rsidRPr="006A158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>orr x5, x1, x2 </w:t>
      </w:r>
      <w:r w:rsidRPr="006A158E">
        <w:rPr>
          <w:rFonts w:ascii="Arial" w:eastAsia="Times New Roman" w:hAnsi="Arial" w:cs="Arial"/>
          <w:color w:val="222222"/>
          <w:sz w:val="21"/>
          <w:szCs w:val="21"/>
          <w:lang w:eastAsia="zh-CN"/>
        </w:rPr>
        <w:br/>
      </w:r>
      <w:r w:rsidRPr="006A158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>        memory_file[6] = 32'b11001011000_00010_000000_00001_00110; //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 xml:space="preserve"> </w:t>
      </w:r>
      <w:r w:rsidRPr="006A158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>sub x6, x1, x2 </w:t>
      </w:r>
      <w:r w:rsidRPr="006A158E">
        <w:rPr>
          <w:rFonts w:ascii="Arial" w:eastAsia="Times New Roman" w:hAnsi="Arial" w:cs="Arial"/>
          <w:color w:val="222222"/>
          <w:sz w:val="21"/>
          <w:szCs w:val="21"/>
          <w:lang w:eastAsia="zh-CN"/>
        </w:rPr>
        <w:br/>
      </w:r>
      <w:r w:rsidRPr="006A158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>        memory_file[7] = 32'b11111000000_00000000011_00010_00001; //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 xml:space="preserve"> </w:t>
      </w:r>
      <w:r w:rsidRPr="006A158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>stur x1, [x2, 3] </w:t>
      </w:r>
      <w:r w:rsidRPr="006A158E">
        <w:rPr>
          <w:rFonts w:ascii="Arial" w:eastAsia="Times New Roman" w:hAnsi="Arial" w:cs="Arial"/>
          <w:color w:val="222222"/>
          <w:sz w:val="21"/>
          <w:szCs w:val="21"/>
          <w:lang w:eastAsia="zh-CN"/>
        </w:rPr>
        <w:br/>
      </w:r>
      <w:r w:rsidRPr="006A158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>        memory_file[8] = 32'b11111000010_00000000011_00010_00111; //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 xml:space="preserve"> </w:t>
      </w:r>
      <w:r w:rsidRPr="006A158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>ldur x7, [x2, 3] </w:t>
      </w:r>
      <w:r w:rsidRPr="006A158E">
        <w:rPr>
          <w:rFonts w:ascii="Arial" w:eastAsia="Times New Roman" w:hAnsi="Arial" w:cs="Arial"/>
          <w:color w:val="222222"/>
          <w:sz w:val="21"/>
          <w:szCs w:val="21"/>
          <w:lang w:eastAsia="zh-CN"/>
        </w:rPr>
        <w:br/>
      </w:r>
      <w:r w:rsidRPr="006A158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>        memory_file[9] = 32'b00010100000_000000000000000000010; //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 xml:space="preserve"> </w:t>
      </w:r>
      <w:r w:rsidRPr="006A158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>b 2 </w:t>
      </w:r>
      <w:r w:rsidRPr="006A158E">
        <w:rPr>
          <w:rFonts w:ascii="Arial" w:eastAsia="Times New Roman" w:hAnsi="Arial" w:cs="Arial"/>
          <w:color w:val="222222"/>
          <w:sz w:val="21"/>
          <w:szCs w:val="21"/>
          <w:lang w:eastAsia="zh-CN"/>
        </w:rPr>
        <w:br/>
      </w:r>
      <w:r w:rsidRPr="006A158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>        memory_file[11] = 32'b11110010100_0000000000000000_01000; //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 xml:space="preserve"> </w:t>
      </w:r>
      <w:r w:rsidRPr="006A158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>movk x8, 0 </w:t>
      </w:r>
      <w:r w:rsidRPr="006A158E">
        <w:rPr>
          <w:rFonts w:ascii="Arial" w:eastAsia="Times New Roman" w:hAnsi="Arial" w:cs="Arial"/>
          <w:color w:val="222222"/>
          <w:sz w:val="21"/>
          <w:szCs w:val="21"/>
          <w:lang w:eastAsia="zh-CN"/>
        </w:rPr>
        <w:br/>
      </w:r>
      <w:r w:rsidRPr="006A158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>        memory_file[12] = 32'b10110100000_000000000000011_00111; //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 xml:space="preserve"> </w:t>
      </w:r>
      <w:r w:rsidRPr="006A158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>cbz x7, 3 </w:t>
      </w:r>
      <w:r w:rsidRPr="006A158E">
        <w:rPr>
          <w:rFonts w:ascii="Arial" w:eastAsia="Times New Roman" w:hAnsi="Arial" w:cs="Arial"/>
          <w:color w:val="222222"/>
          <w:sz w:val="21"/>
          <w:szCs w:val="21"/>
          <w:lang w:eastAsia="zh-CN"/>
        </w:rPr>
        <w:br/>
      </w:r>
      <w:r w:rsidRPr="006A158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>        memory_file[13] = 32'b10110100000_000000000000010_01000; //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 xml:space="preserve"> </w:t>
      </w:r>
      <w:r w:rsidRPr="006A158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>cbz x8, 2</w:t>
      </w:r>
    </w:p>
    <w:p w14:paraId="5386D630" w14:textId="77777777" w:rsidR="00763CC9" w:rsidRDefault="00763CC9" w:rsidP="006A158E">
      <w:pPr>
        <w:spacing w:after="0" w:line="360" w:lineRule="auto"/>
        <w:rPr>
          <w:rFonts w:asciiTheme="majorHAnsi" w:eastAsiaTheme="majorEastAsia" w:hAnsiTheme="majorHAnsi" w:cstheme="majorBidi"/>
          <w:color w:val="7F7F7F" w:themeColor="text1" w:themeTint="80"/>
          <w:sz w:val="28"/>
          <w:szCs w:val="26"/>
        </w:rPr>
      </w:pPr>
    </w:p>
    <w:p w14:paraId="76D3CCDF" w14:textId="77777777" w:rsidR="00763CC9" w:rsidRDefault="00763CC9" w:rsidP="00A86386">
      <w:pPr>
        <w:spacing w:after="0" w:line="360" w:lineRule="auto"/>
        <w:rPr>
          <w:rFonts w:asciiTheme="majorHAnsi" w:eastAsiaTheme="majorEastAsia" w:hAnsiTheme="majorHAnsi" w:cstheme="majorBidi"/>
          <w:color w:val="7F7F7F" w:themeColor="text1" w:themeTint="80"/>
          <w:sz w:val="28"/>
          <w:szCs w:val="26"/>
        </w:rPr>
      </w:pPr>
    </w:p>
    <w:p w14:paraId="5D6F7DA9" w14:textId="5E29AB6B" w:rsidR="000F0E97" w:rsidRPr="003070FC" w:rsidRDefault="00436134" w:rsidP="00A86386">
      <w:pPr>
        <w:spacing w:after="0" w:line="360" w:lineRule="auto"/>
        <w:rPr>
          <w:rFonts w:asciiTheme="majorHAnsi" w:eastAsiaTheme="majorEastAsia" w:hAnsiTheme="majorHAnsi" w:cstheme="majorBidi"/>
          <w:color w:val="7F7F7F" w:themeColor="text1" w:themeTint="80"/>
          <w:sz w:val="28"/>
          <w:szCs w:val="26"/>
        </w:rPr>
      </w:pPr>
      <w:r w:rsidRPr="003070FC">
        <w:rPr>
          <w:rFonts w:asciiTheme="majorHAnsi" w:eastAsiaTheme="majorEastAsia" w:hAnsiTheme="majorHAnsi" w:cstheme="majorBidi"/>
          <w:color w:val="7F7F7F" w:themeColor="text1" w:themeTint="80"/>
          <w:sz w:val="28"/>
          <w:szCs w:val="26"/>
        </w:rPr>
        <w:t xml:space="preserve">In order to achieve MOVK, we designed a special module to implement the MOVK. </w:t>
      </w:r>
      <w:r w:rsidR="000F0E97" w:rsidRPr="003070FC">
        <w:rPr>
          <w:rFonts w:asciiTheme="majorHAnsi" w:eastAsiaTheme="majorEastAsia" w:hAnsiTheme="majorHAnsi" w:cstheme="majorBidi"/>
          <w:color w:val="7F7F7F" w:themeColor="text1" w:themeTint="80"/>
          <w:sz w:val="28"/>
          <w:szCs w:val="26"/>
        </w:rPr>
        <w:t xml:space="preserve"> The module code is provided as follows:</w:t>
      </w:r>
    </w:p>
    <w:p w14:paraId="6D0425B1" w14:textId="3A3C0418" w:rsidR="000F0E97" w:rsidRPr="000F0E97" w:rsidRDefault="000F0E97" w:rsidP="000F0E97">
      <w:pPr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</w:pPr>
      <w:r w:rsidRPr="000F0E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>module movk(instruction, RFRD2, WriteReg, MovK, MemMov, rst);</w:t>
      </w:r>
    </w:p>
    <w:p w14:paraId="5326D962" w14:textId="77777777" w:rsidR="000F0E97" w:rsidRPr="000F0E97" w:rsidRDefault="000F0E97" w:rsidP="000F0E97">
      <w:pPr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</w:pPr>
      <w:r w:rsidRPr="000F0E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>input [31:0] instruction;</w:t>
      </w:r>
    </w:p>
    <w:p w14:paraId="146E559A" w14:textId="77777777" w:rsidR="000F0E97" w:rsidRPr="000F0E97" w:rsidRDefault="000F0E97" w:rsidP="000F0E97">
      <w:pPr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</w:pPr>
      <w:r w:rsidRPr="000F0E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>input [63:0] RFRD2, MemMov;</w:t>
      </w:r>
    </w:p>
    <w:p w14:paraId="67D6B5FB" w14:textId="77777777" w:rsidR="000F0E97" w:rsidRPr="000F0E97" w:rsidRDefault="000F0E97" w:rsidP="000F0E97">
      <w:pPr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</w:pPr>
      <w:r w:rsidRPr="000F0E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>input rst;</w:t>
      </w:r>
    </w:p>
    <w:p w14:paraId="141363E2" w14:textId="2B75EE47" w:rsidR="000F0E97" w:rsidRPr="000F0E97" w:rsidRDefault="000F0E97" w:rsidP="000F0E97">
      <w:pPr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</w:pPr>
      <w:r w:rsidRPr="000F0E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>input MovK;</w:t>
      </w:r>
    </w:p>
    <w:p w14:paraId="46EB9A69" w14:textId="77777777" w:rsidR="000F0E97" w:rsidRPr="000F0E97" w:rsidRDefault="000F0E97" w:rsidP="000F0E97">
      <w:pPr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</w:pPr>
      <w:r w:rsidRPr="000F0E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>output reg [63:0] WriteReg;</w:t>
      </w:r>
    </w:p>
    <w:p w14:paraId="387A7F0E" w14:textId="77777777" w:rsidR="000F0E97" w:rsidRPr="000F0E97" w:rsidRDefault="000F0E97" w:rsidP="000F0E97">
      <w:pPr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</w:pPr>
      <w:r w:rsidRPr="000F0E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>always@(posedge rst, MovK)</w:t>
      </w:r>
    </w:p>
    <w:p w14:paraId="4E6916C0" w14:textId="77777777" w:rsidR="000F0E97" w:rsidRPr="000F0E97" w:rsidRDefault="000F0E97" w:rsidP="000F0E97">
      <w:pPr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</w:pPr>
      <w:r w:rsidRPr="000F0E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>begin</w:t>
      </w:r>
    </w:p>
    <w:p w14:paraId="309A9559" w14:textId="77777777" w:rsidR="000F0E97" w:rsidRPr="000F0E97" w:rsidRDefault="000F0E97" w:rsidP="000F0E97">
      <w:pPr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</w:pPr>
      <w:r w:rsidRPr="000F0E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>if (MovK==1)</w:t>
      </w:r>
    </w:p>
    <w:p w14:paraId="356049C1" w14:textId="77777777" w:rsidR="000F0E97" w:rsidRPr="000F0E97" w:rsidRDefault="000F0E97" w:rsidP="000F0E97">
      <w:pPr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</w:pPr>
      <w:r w:rsidRPr="000F0E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 xml:space="preserve">    WriteReg&lt;={RFRD2[63:16], instruction[20:5]};</w:t>
      </w:r>
    </w:p>
    <w:p w14:paraId="49FA4376" w14:textId="77777777" w:rsidR="000F0E97" w:rsidRPr="000F0E97" w:rsidRDefault="000F0E97" w:rsidP="000F0E97">
      <w:pPr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</w:pPr>
      <w:r w:rsidRPr="000F0E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>else if (MovK==0)</w:t>
      </w:r>
    </w:p>
    <w:p w14:paraId="20FAD13F" w14:textId="77777777" w:rsidR="000F0E97" w:rsidRPr="000F0E97" w:rsidRDefault="000F0E97" w:rsidP="000F0E97">
      <w:pPr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</w:pPr>
      <w:r w:rsidRPr="000F0E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 xml:space="preserve">    WriteReg&lt;=MemMov;</w:t>
      </w:r>
    </w:p>
    <w:p w14:paraId="3FEBFE17" w14:textId="77777777" w:rsidR="000F0E97" w:rsidRPr="000F0E97" w:rsidRDefault="000F0E97" w:rsidP="000F0E97">
      <w:pPr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</w:pPr>
      <w:r w:rsidRPr="000F0E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>end</w:t>
      </w:r>
    </w:p>
    <w:p w14:paraId="1218261A" w14:textId="47046640" w:rsidR="000F0E97" w:rsidRDefault="000F0E97" w:rsidP="000F0E97">
      <w:pPr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</w:pPr>
      <w:r w:rsidRPr="000F0E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  <w:t>endmodule</w:t>
      </w:r>
    </w:p>
    <w:p w14:paraId="07B4C532" w14:textId="77777777" w:rsidR="008177FD" w:rsidRDefault="008177FD" w:rsidP="000F0E97">
      <w:pPr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</w:pPr>
    </w:p>
    <w:p w14:paraId="3CFDC770" w14:textId="77777777" w:rsidR="008177FD" w:rsidRDefault="008177FD" w:rsidP="000F0E97">
      <w:pPr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</w:pPr>
    </w:p>
    <w:p w14:paraId="525F83AB" w14:textId="1E622EDB" w:rsidR="00CF5FED" w:rsidRDefault="008177FD" w:rsidP="000F0E97">
      <w:pPr>
        <w:spacing w:after="0" w:line="360" w:lineRule="auto"/>
        <w:rPr>
          <w:rFonts w:asciiTheme="majorHAnsi" w:eastAsiaTheme="majorEastAsia" w:hAnsiTheme="majorHAnsi" w:cstheme="majorBidi"/>
          <w:color w:val="7F7F7F" w:themeColor="text1" w:themeTint="80"/>
          <w:sz w:val="28"/>
          <w:szCs w:val="26"/>
        </w:rPr>
      </w:pPr>
      <w:r w:rsidRPr="007320CE">
        <w:rPr>
          <w:rFonts w:asciiTheme="majorHAnsi" w:eastAsiaTheme="majorEastAsia" w:hAnsiTheme="majorHAnsi" w:cstheme="majorBidi"/>
          <w:color w:val="7F7F7F" w:themeColor="text1" w:themeTint="80"/>
          <w:sz w:val="28"/>
          <w:szCs w:val="26"/>
        </w:rPr>
        <w:t xml:space="preserve">Since the </w:t>
      </w:r>
      <w:r w:rsidR="00C17CDF" w:rsidRPr="007320CE">
        <w:rPr>
          <w:rFonts w:asciiTheme="majorHAnsi" w:eastAsiaTheme="majorEastAsia" w:hAnsiTheme="majorHAnsi" w:cstheme="majorBidi"/>
          <w:color w:val="7F7F7F" w:themeColor="text1" w:themeTint="80"/>
          <w:sz w:val="28"/>
          <w:szCs w:val="26"/>
        </w:rPr>
        <w:t xml:space="preserve">whole datapath have no output, we set </w:t>
      </w:r>
      <w:r w:rsidR="007320CE" w:rsidRPr="007320CE">
        <w:rPr>
          <w:rFonts w:asciiTheme="majorHAnsi" w:eastAsiaTheme="majorEastAsia" w:hAnsiTheme="majorHAnsi" w:cstheme="majorBidi"/>
          <w:color w:val="7F7F7F" w:themeColor="text1" w:themeTint="80"/>
          <w:sz w:val="28"/>
          <w:szCs w:val="26"/>
        </w:rPr>
        <w:t>parameter tests to examine whether we got the</w:t>
      </w:r>
      <w:r w:rsidR="00763CC9">
        <w:rPr>
          <w:rFonts w:asciiTheme="majorHAnsi" w:eastAsiaTheme="majorEastAsia" w:hAnsiTheme="majorHAnsi" w:cstheme="majorBidi"/>
          <w:color w:val="7F7F7F" w:themeColor="text1" w:themeTint="80"/>
          <w:sz w:val="28"/>
          <w:szCs w:val="26"/>
        </w:rPr>
        <w:t xml:space="preserve"> right value of each component. Such </w:t>
      </w:r>
      <w:r w:rsidR="00600CDC">
        <w:rPr>
          <w:rFonts w:asciiTheme="majorHAnsi" w:eastAsiaTheme="majorEastAsia" w:hAnsiTheme="majorHAnsi" w:cstheme="majorBidi"/>
          <w:color w:val="7F7F7F" w:themeColor="text1" w:themeTint="80"/>
          <w:sz w:val="28"/>
          <w:szCs w:val="26"/>
        </w:rPr>
        <w:t xml:space="preserve">as </w:t>
      </w:r>
      <w:r w:rsidR="00CF5FED" w:rsidRPr="00CF5FED">
        <w:rPr>
          <w:rFonts w:asciiTheme="majorHAnsi" w:eastAsiaTheme="majorEastAsia" w:hAnsiTheme="majorHAnsi" w:cstheme="majorBidi"/>
          <w:color w:val="7F7F7F" w:themeColor="text1" w:themeTint="80"/>
          <w:sz w:val="28"/>
          <w:szCs w:val="26"/>
        </w:rPr>
        <w:t>PCtest, RFWDtest, RFRD1test</w:t>
      </w:r>
      <w:r w:rsidR="006A158E">
        <w:rPr>
          <w:rFonts w:asciiTheme="majorHAnsi" w:eastAsiaTheme="majorEastAsia" w:hAnsiTheme="majorHAnsi" w:cstheme="majorBidi"/>
          <w:color w:val="7F7F7F" w:themeColor="text1" w:themeTint="80"/>
          <w:sz w:val="28"/>
          <w:szCs w:val="26"/>
        </w:rPr>
        <w:t>, etc. we can check the value from the waveform.</w:t>
      </w:r>
    </w:p>
    <w:p w14:paraId="37AC50FD" w14:textId="77777777" w:rsidR="006A158E" w:rsidRDefault="006A158E" w:rsidP="000F0E97">
      <w:pPr>
        <w:spacing w:after="0" w:line="360" w:lineRule="auto"/>
        <w:rPr>
          <w:rFonts w:asciiTheme="majorHAnsi" w:eastAsiaTheme="majorEastAsia" w:hAnsiTheme="majorHAnsi" w:cstheme="majorBidi"/>
          <w:color w:val="7F7F7F" w:themeColor="text1" w:themeTint="80"/>
          <w:sz w:val="28"/>
          <w:szCs w:val="26"/>
        </w:rPr>
      </w:pPr>
    </w:p>
    <w:p w14:paraId="6ED8D6F8" w14:textId="711C3A41" w:rsidR="008177FD" w:rsidRPr="007320CE" w:rsidRDefault="007320CE" w:rsidP="000F0E97">
      <w:pPr>
        <w:spacing w:after="0" w:line="360" w:lineRule="auto"/>
        <w:rPr>
          <w:rFonts w:asciiTheme="majorHAnsi" w:eastAsiaTheme="majorEastAsia" w:hAnsiTheme="majorHAnsi" w:cstheme="majorBidi"/>
          <w:color w:val="7F7F7F" w:themeColor="text1" w:themeTint="80"/>
          <w:sz w:val="28"/>
          <w:szCs w:val="26"/>
        </w:rPr>
      </w:pPr>
      <w:r w:rsidRPr="007320CE">
        <w:rPr>
          <w:rFonts w:asciiTheme="majorHAnsi" w:eastAsiaTheme="majorEastAsia" w:hAnsiTheme="majorHAnsi" w:cstheme="majorBidi"/>
          <w:color w:val="7F7F7F" w:themeColor="text1" w:themeTint="80"/>
          <w:sz w:val="28"/>
          <w:szCs w:val="26"/>
        </w:rPr>
        <w:t>The code of our top module is listed below,</w:t>
      </w:r>
      <w:r w:rsidR="006A158E">
        <w:rPr>
          <w:rFonts w:asciiTheme="majorHAnsi" w:eastAsiaTheme="majorEastAsia" w:hAnsiTheme="majorHAnsi" w:cstheme="majorBidi"/>
          <w:color w:val="7F7F7F" w:themeColor="text1" w:themeTint="80"/>
          <w:sz w:val="28"/>
          <w:szCs w:val="26"/>
        </w:rPr>
        <w:t xml:space="preserve"> </w:t>
      </w:r>
    </w:p>
    <w:p w14:paraId="6559E74C" w14:textId="77777777" w:rsidR="006A158E" w:rsidRDefault="006A158E" w:rsidP="000F0E97">
      <w:pPr>
        <w:spacing w:after="0" w:line="360" w:lineRule="auto"/>
        <w:rPr>
          <w:rFonts w:asciiTheme="majorHAnsi" w:eastAsiaTheme="majorEastAsia" w:hAnsiTheme="majorHAnsi" w:cstheme="majorBidi"/>
          <w:color w:val="7F7F7F" w:themeColor="text1" w:themeTint="80"/>
          <w:sz w:val="28"/>
          <w:szCs w:val="26"/>
        </w:rPr>
      </w:pPr>
    </w:p>
    <w:p w14:paraId="450B40A6" w14:textId="77777777" w:rsidR="006A158E" w:rsidRPr="007320CE" w:rsidRDefault="006A158E" w:rsidP="000F0E97">
      <w:pPr>
        <w:spacing w:after="0" w:line="360" w:lineRule="auto"/>
        <w:rPr>
          <w:rFonts w:asciiTheme="majorHAnsi" w:eastAsiaTheme="majorEastAsia" w:hAnsiTheme="majorHAnsi" w:cstheme="majorBidi"/>
          <w:color w:val="7F7F7F" w:themeColor="text1" w:themeTint="80"/>
          <w:sz w:val="28"/>
          <w:szCs w:val="26"/>
        </w:rPr>
      </w:pPr>
    </w:p>
    <w:p w14:paraId="1275955A" w14:textId="77777777" w:rsidR="006A158E" w:rsidRDefault="006A158E" w:rsidP="000F0E97">
      <w:pPr>
        <w:spacing w:after="0" w:line="360" w:lineRule="auto"/>
        <w:rPr>
          <w:rFonts w:asciiTheme="majorHAnsi" w:eastAsiaTheme="majorEastAsia" w:hAnsiTheme="majorHAnsi" w:cstheme="majorBidi"/>
          <w:color w:val="7F7F7F" w:themeColor="text1" w:themeTint="80"/>
          <w:sz w:val="28"/>
          <w:szCs w:val="26"/>
        </w:rPr>
      </w:pPr>
    </w:p>
    <w:p w14:paraId="43EF47BB" w14:textId="77777777" w:rsidR="006A158E" w:rsidRDefault="006A158E" w:rsidP="000F0E97">
      <w:pPr>
        <w:spacing w:after="0" w:line="360" w:lineRule="auto"/>
        <w:rPr>
          <w:rFonts w:asciiTheme="majorHAnsi" w:eastAsiaTheme="majorEastAsia" w:hAnsiTheme="majorHAnsi" w:cstheme="majorBidi"/>
          <w:color w:val="7F7F7F" w:themeColor="text1" w:themeTint="80"/>
          <w:sz w:val="28"/>
          <w:szCs w:val="26"/>
        </w:rPr>
      </w:pPr>
    </w:p>
    <w:p w14:paraId="4D9FA6F3" w14:textId="77777777" w:rsidR="006A158E" w:rsidRDefault="006A158E" w:rsidP="000F0E97">
      <w:pPr>
        <w:spacing w:after="0" w:line="360" w:lineRule="auto"/>
        <w:rPr>
          <w:rFonts w:asciiTheme="majorHAnsi" w:eastAsiaTheme="majorEastAsia" w:hAnsiTheme="majorHAnsi" w:cstheme="majorBidi"/>
          <w:color w:val="7F7F7F" w:themeColor="text1" w:themeTint="80"/>
          <w:sz w:val="28"/>
          <w:szCs w:val="26"/>
        </w:rPr>
      </w:pPr>
    </w:p>
    <w:p w14:paraId="00D4A634" w14:textId="77777777" w:rsidR="006A158E" w:rsidRDefault="006A158E" w:rsidP="000F0E97">
      <w:pPr>
        <w:spacing w:after="0" w:line="360" w:lineRule="auto"/>
        <w:rPr>
          <w:rFonts w:asciiTheme="majorHAnsi" w:eastAsiaTheme="majorEastAsia" w:hAnsiTheme="majorHAnsi" w:cstheme="majorBidi"/>
          <w:color w:val="7F7F7F" w:themeColor="text1" w:themeTint="80"/>
          <w:sz w:val="28"/>
          <w:szCs w:val="26"/>
        </w:rPr>
      </w:pPr>
    </w:p>
    <w:p w14:paraId="78F8B7E8" w14:textId="77777777" w:rsidR="006A158E" w:rsidRDefault="006A158E" w:rsidP="000F0E97">
      <w:pPr>
        <w:spacing w:after="0" w:line="360" w:lineRule="auto"/>
        <w:rPr>
          <w:rFonts w:asciiTheme="majorHAnsi" w:eastAsiaTheme="majorEastAsia" w:hAnsiTheme="majorHAnsi" w:cstheme="majorBidi"/>
          <w:color w:val="7F7F7F" w:themeColor="text1" w:themeTint="80"/>
          <w:sz w:val="28"/>
          <w:szCs w:val="26"/>
        </w:rPr>
      </w:pPr>
    </w:p>
    <w:p w14:paraId="78B44720" w14:textId="77777777" w:rsidR="006A158E" w:rsidRDefault="006A158E" w:rsidP="000F0E97">
      <w:pPr>
        <w:spacing w:after="0" w:line="360" w:lineRule="auto"/>
        <w:rPr>
          <w:rFonts w:asciiTheme="majorHAnsi" w:eastAsiaTheme="majorEastAsia" w:hAnsiTheme="majorHAnsi" w:cstheme="majorBidi"/>
          <w:color w:val="7F7F7F" w:themeColor="text1" w:themeTint="80"/>
          <w:sz w:val="28"/>
          <w:szCs w:val="26"/>
        </w:rPr>
      </w:pPr>
    </w:p>
    <w:p w14:paraId="61C390D1" w14:textId="56A020F5" w:rsidR="007320CE" w:rsidRPr="007320CE" w:rsidRDefault="007320CE" w:rsidP="000F0E97">
      <w:pPr>
        <w:spacing w:after="0" w:line="360" w:lineRule="auto"/>
        <w:rPr>
          <w:rFonts w:asciiTheme="majorHAnsi" w:eastAsiaTheme="majorEastAsia" w:hAnsiTheme="majorHAnsi" w:cstheme="majorBidi"/>
          <w:color w:val="7F7F7F" w:themeColor="text1" w:themeTint="80"/>
          <w:sz w:val="28"/>
          <w:szCs w:val="26"/>
        </w:rPr>
      </w:pPr>
      <w:r w:rsidRPr="007320CE">
        <w:rPr>
          <w:rFonts w:asciiTheme="majorHAnsi" w:eastAsiaTheme="majorEastAsia" w:hAnsiTheme="majorHAnsi" w:cstheme="majorBidi"/>
          <w:color w:val="7F7F7F" w:themeColor="text1" w:themeTint="80"/>
          <w:sz w:val="28"/>
          <w:szCs w:val="26"/>
        </w:rPr>
        <w:t>The w</w:t>
      </w:r>
      <w:r w:rsidR="00A5115D">
        <w:rPr>
          <w:rFonts w:asciiTheme="majorHAnsi" w:eastAsiaTheme="majorEastAsia" w:hAnsiTheme="majorHAnsi" w:cstheme="majorBidi"/>
          <w:color w:val="7F7F7F" w:themeColor="text1" w:themeTint="80"/>
          <w:sz w:val="28"/>
          <w:szCs w:val="26"/>
        </w:rPr>
        <w:t>aveform is provided as follows</w:t>
      </w:r>
    </w:p>
    <w:p w14:paraId="287F357E" w14:textId="77777777" w:rsidR="003507EE" w:rsidRDefault="003507EE" w:rsidP="000F0E97">
      <w:pPr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</w:pPr>
    </w:p>
    <w:p w14:paraId="492B5523" w14:textId="77777777" w:rsidR="00617DB8" w:rsidRDefault="00617DB8" w:rsidP="000F0E97">
      <w:pPr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</w:pPr>
    </w:p>
    <w:p w14:paraId="65200A82" w14:textId="6B9C41B0" w:rsidR="003507EE" w:rsidRDefault="003507EE" w:rsidP="000F0E97">
      <w:pPr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</w:pPr>
    </w:p>
    <w:p w14:paraId="6988AE1C" w14:textId="77777777" w:rsidR="006A158E" w:rsidRDefault="006A158E" w:rsidP="000F0E97">
      <w:pPr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</w:pPr>
    </w:p>
    <w:p w14:paraId="39F77540" w14:textId="77777777" w:rsidR="006A158E" w:rsidRPr="000F0E97" w:rsidRDefault="006A158E" w:rsidP="000F0E97">
      <w:pPr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zh-CN"/>
        </w:rPr>
      </w:pPr>
    </w:p>
    <w:sectPr w:rsidR="006A158E" w:rsidRPr="000F0E97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04A3AF" w14:textId="77777777" w:rsidR="00522BE9" w:rsidRDefault="00522BE9">
      <w:r>
        <w:separator/>
      </w:r>
    </w:p>
    <w:p w14:paraId="5C084EFC" w14:textId="77777777" w:rsidR="00522BE9" w:rsidRDefault="00522BE9"/>
  </w:endnote>
  <w:endnote w:type="continuationSeparator" w:id="0">
    <w:p w14:paraId="1524776F" w14:textId="77777777" w:rsidR="00522BE9" w:rsidRDefault="00522BE9">
      <w:r>
        <w:continuationSeparator/>
      </w:r>
    </w:p>
    <w:p w14:paraId="33069C0A" w14:textId="77777777" w:rsidR="00522BE9" w:rsidRDefault="00522B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08286B" w14:textId="77777777" w:rsidR="00127C35" w:rsidRDefault="00A94DCB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6D5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6ECF4E" w14:textId="77777777" w:rsidR="00522BE9" w:rsidRDefault="00522BE9">
      <w:r>
        <w:separator/>
      </w:r>
    </w:p>
    <w:p w14:paraId="2513AC2B" w14:textId="77777777" w:rsidR="00522BE9" w:rsidRDefault="00522BE9"/>
  </w:footnote>
  <w:footnote w:type="continuationSeparator" w:id="0">
    <w:p w14:paraId="42216907" w14:textId="77777777" w:rsidR="00522BE9" w:rsidRDefault="00522BE9">
      <w:r>
        <w:continuationSeparator/>
      </w:r>
    </w:p>
    <w:p w14:paraId="16C6F79B" w14:textId="77777777" w:rsidR="00522BE9" w:rsidRDefault="00522BE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794"/>
    <w:rsid w:val="000C3FDB"/>
    <w:rsid w:val="000F0E97"/>
    <w:rsid w:val="000F36D0"/>
    <w:rsid w:val="00127C35"/>
    <w:rsid w:val="00197FD8"/>
    <w:rsid w:val="001A4C43"/>
    <w:rsid w:val="001B67A2"/>
    <w:rsid w:val="001C22D9"/>
    <w:rsid w:val="00202AEC"/>
    <w:rsid w:val="002D6D5A"/>
    <w:rsid w:val="003070FC"/>
    <w:rsid w:val="00310192"/>
    <w:rsid w:val="003101D6"/>
    <w:rsid w:val="00322794"/>
    <w:rsid w:val="003507EE"/>
    <w:rsid w:val="00360E41"/>
    <w:rsid w:val="0037729E"/>
    <w:rsid w:val="004206D4"/>
    <w:rsid w:val="00424669"/>
    <w:rsid w:val="00436134"/>
    <w:rsid w:val="00493126"/>
    <w:rsid w:val="004A41FB"/>
    <w:rsid w:val="00522BE9"/>
    <w:rsid w:val="0054165D"/>
    <w:rsid w:val="005A67C4"/>
    <w:rsid w:val="005B277A"/>
    <w:rsid w:val="005F5639"/>
    <w:rsid w:val="00600CDC"/>
    <w:rsid w:val="00617DB8"/>
    <w:rsid w:val="006655FB"/>
    <w:rsid w:val="00687E69"/>
    <w:rsid w:val="006A158E"/>
    <w:rsid w:val="007320CE"/>
    <w:rsid w:val="00763CC9"/>
    <w:rsid w:val="008177FD"/>
    <w:rsid w:val="008770EF"/>
    <w:rsid w:val="008D6100"/>
    <w:rsid w:val="009A48BD"/>
    <w:rsid w:val="00A5115D"/>
    <w:rsid w:val="00A86386"/>
    <w:rsid w:val="00A94DCB"/>
    <w:rsid w:val="00B17861"/>
    <w:rsid w:val="00C005AE"/>
    <w:rsid w:val="00C049DD"/>
    <w:rsid w:val="00C07DD3"/>
    <w:rsid w:val="00C17CDF"/>
    <w:rsid w:val="00C74307"/>
    <w:rsid w:val="00C94A5B"/>
    <w:rsid w:val="00CF2B28"/>
    <w:rsid w:val="00CF5FED"/>
    <w:rsid w:val="00E861AD"/>
    <w:rsid w:val="00EB3693"/>
    <w:rsid w:val="00F42246"/>
    <w:rsid w:val="00F527DD"/>
    <w:rsid w:val="00F53F6D"/>
    <w:rsid w:val="00F9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D80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character" w:customStyle="1" w:styleId="apple-converted-space">
    <w:name w:val="apple-converted-space"/>
    <w:basedOn w:val="a2"/>
    <w:rsid w:val="003101D6"/>
  </w:style>
  <w:style w:type="character" w:styleId="afc">
    <w:name w:val="FollowedHyperlink"/>
    <w:basedOn w:val="a2"/>
    <w:uiPriority w:val="99"/>
    <w:semiHidden/>
    <w:unhideWhenUsed/>
    <w:rsid w:val="00C005AE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yym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92</TotalTime>
  <Pages>3</Pages>
  <Words>416</Words>
  <Characters>2373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陈嘉豪</cp:lastModifiedBy>
  <cp:revision>14</cp:revision>
  <dcterms:created xsi:type="dcterms:W3CDTF">2016-11-15T00:10:00Z</dcterms:created>
  <dcterms:modified xsi:type="dcterms:W3CDTF">2016-11-15T04:16:00Z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