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7ADC9" w14:textId="77777777" w:rsidR="007E12E6" w:rsidRPr="00895C86" w:rsidRDefault="00895C86" w:rsidP="0005783A">
      <w:pPr>
        <w:pStyle w:val="Heading1"/>
      </w:pPr>
      <w:r w:rsidRPr="00895C86">
        <w:t>CS 255 System Design Document Template</w:t>
      </w:r>
    </w:p>
    <w:p w14:paraId="7552DEF8" w14:textId="77777777" w:rsidR="00895C86" w:rsidRPr="00895C86" w:rsidRDefault="00895C86" w:rsidP="0005783A">
      <w:pPr>
        <w:suppressAutoHyphens/>
        <w:spacing w:after="0"/>
      </w:pPr>
    </w:p>
    <w:p w14:paraId="0740BFF7"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5A11218C" w14:textId="77777777" w:rsidR="00895C86" w:rsidRPr="00895C86" w:rsidRDefault="00895C86" w:rsidP="0005783A">
      <w:pPr>
        <w:suppressAutoHyphens/>
        <w:spacing w:after="0" w:line="240" w:lineRule="auto"/>
        <w:rPr>
          <w:rFonts w:ascii="Calibri" w:hAnsi="Calibri" w:cs="Calibri"/>
          <w:i/>
        </w:rPr>
      </w:pPr>
    </w:p>
    <w:p w14:paraId="5E40E840" w14:textId="49552F4C" w:rsidR="007E12E6" w:rsidRPr="00895C86" w:rsidRDefault="00895C86" w:rsidP="0005783A">
      <w:pPr>
        <w:pStyle w:val="Heading2"/>
      </w:pPr>
      <w:r w:rsidRPr="00895C86">
        <w:t>UML Diagrams</w:t>
      </w:r>
    </w:p>
    <w:p w14:paraId="7B1ACAC5" w14:textId="23EEE038" w:rsidR="00895C86" w:rsidRPr="00895C86" w:rsidRDefault="00895C86" w:rsidP="0005783A">
      <w:pPr>
        <w:suppressAutoHyphens/>
        <w:spacing w:after="0"/>
      </w:pPr>
    </w:p>
    <w:p w14:paraId="4DE1DA82" w14:textId="635AD2CB" w:rsidR="007E12E6" w:rsidRPr="00895C86" w:rsidRDefault="00895C86" w:rsidP="0005783A">
      <w:pPr>
        <w:pStyle w:val="Heading3"/>
        <w:keepNext w:val="0"/>
        <w:keepLines w:val="0"/>
        <w:suppressAutoHyphens/>
      </w:pPr>
      <w:r w:rsidRPr="00895C86">
        <w:t>UML Use Case Diagram</w:t>
      </w:r>
    </w:p>
    <w:p w14:paraId="4AA180A5" w14:textId="29CCBAE6" w:rsidR="007E12E6" w:rsidRDefault="001232E1" w:rsidP="0005783A">
      <w:pPr>
        <w:suppressAutoHyphens/>
        <w:spacing w:after="0" w:line="240" w:lineRule="auto"/>
        <w:rPr>
          <w:rFonts w:ascii="Calibri" w:hAnsi="Calibri" w:cs="Calibri"/>
          <w:i/>
        </w:rPr>
      </w:pPr>
      <w:r>
        <w:rPr>
          <w:rFonts w:ascii="Calibri" w:hAnsi="Calibri" w:cs="Calibri"/>
          <w:i/>
          <w:noProof/>
        </w:rPr>
        <w:drawing>
          <wp:inline distT="0" distB="0" distL="0" distR="0" wp14:anchorId="2E2AD3A9" wp14:editId="3C06C686">
            <wp:extent cx="4294229" cy="5556347"/>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01573" cy="5565849"/>
                    </a:xfrm>
                    <a:prstGeom prst="rect">
                      <a:avLst/>
                    </a:prstGeom>
                  </pic:spPr>
                </pic:pic>
              </a:graphicData>
            </a:graphic>
          </wp:inline>
        </w:drawing>
      </w:r>
    </w:p>
    <w:p w14:paraId="4BB73E41" w14:textId="77777777" w:rsidR="001232E1" w:rsidRPr="00895C86" w:rsidRDefault="001232E1" w:rsidP="0005783A">
      <w:pPr>
        <w:suppressAutoHyphens/>
        <w:spacing w:after="0" w:line="240" w:lineRule="auto"/>
        <w:rPr>
          <w:rFonts w:ascii="Calibri" w:hAnsi="Calibri" w:cs="Calibri"/>
        </w:rPr>
      </w:pPr>
    </w:p>
    <w:p w14:paraId="30D10A7E" w14:textId="77777777" w:rsidR="007E12E6" w:rsidRPr="00895C86" w:rsidRDefault="00895C86" w:rsidP="0005783A">
      <w:pPr>
        <w:pStyle w:val="Heading3"/>
        <w:keepNext w:val="0"/>
        <w:keepLines w:val="0"/>
        <w:suppressAutoHyphens/>
      </w:pPr>
      <w:r w:rsidRPr="00895C86">
        <w:t>UML Activity Diagrams</w:t>
      </w:r>
    </w:p>
    <w:p w14:paraId="45B47276" w14:textId="45E04D9B" w:rsidR="007E12E6" w:rsidRDefault="007F630E"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490DFD0A" wp14:editId="18F7EF4E">
            <wp:extent cx="5943600" cy="76917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1CE3900D" w14:textId="3E6838C8" w:rsidR="00AD6A34" w:rsidRPr="00895C86" w:rsidRDefault="00AD6A34"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3F5732BD" wp14:editId="3913A41F">
            <wp:extent cx="5943600" cy="76917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3698055D" w14:textId="77777777" w:rsidR="007E12E6" w:rsidRPr="00895C86" w:rsidRDefault="00895C86" w:rsidP="0005783A">
      <w:pPr>
        <w:pStyle w:val="Heading3"/>
        <w:keepNext w:val="0"/>
        <w:keepLines w:val="0"/>
        <w:suppressAutoHyphens/>
      </w:pPr>
      <w:r w:rsidRPr="00895C86">
        <w:t>UML Sequence Diagram</w:t>
      </w:r>
    </w:p>
    <w:p w14:paraId="41D9BCC3" w14:textId="3D844F88" w:rsidR="007E12E6" w:rsidRDefault="00AB02A1"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17EBF60A" wp14:editId="1584A783">
            <wp:extent cx="5943600" cy="4592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52404F27" w14:textId="77777777" w:rsidR="00E71C4A" w:rsidRDefault="00E71C4A" w:rsidP="0005783A">
      <w:pPr>
        <w:suppressAutoHyphens/>
        <w:spacing w:after="0" w:line="240" w:lineRule="auto"/>
        <w:rPr>
          <w:rFonts w:ascii="Calibri" w:hAnsi="Calibri" w:cs="Calibri"/>
        </w:rPr>
      </w:pPr>
    </w:p>
    <w:p w14:paraId="3AF1A2E9" w14:textId="77777777" w:rsidR="00E71C4A" w:rsidRPr="00895C86" w:rsidRDefault="00E71C4A" w:rsidP="0005783A">
      <w:pPr>
        <w:suppressAutoHyphens/>
        <w:spacing w:after="0" w:line="240" w:lineRule="auto"/>
        <w:rPr>
          <w:rFonts w:ascii="Calibri" w:hAnsi="Calibri" w:cs="Calibri"/>
        </w:rPr>
      </w:pPr>
    </w:p>
    <w:p w14:paraId="592B63A0" w14:textId="77777777" w:rsidR="007E12E6" w:rsidRPr="00895C86" w:rsidRDefault="00895C86" w:rsidP="0005783A">
      <w:pPr>
        <w:pStyle w:val="Heading3"/>
        <w:keepNext w:val="0"/>
        <w:keepLines w:val="0"/>
        <w:suppressAutoHyphens/>
      </w:pPr>
      <w:r w:rsidRPr="00895C86">
        <w:t>UML Class Diagram</w:t>
      </w:r>
    </w:p>
    <w:p w14:paraId="5779727D" w14:textId="577E8B41" w:rsidR="007E12E6" w:rsidRPr="00895C86" w:rsidRDefault="003640FB"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2CB1315A" wp14:editId="10FE54E0">
            <wp:extent cx="5943600" cy="45929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6929FBA7" w14:textId="77777777" w:rsidR="007E12E6" w:rsidRPr="00895C86" w:rsidRDefault="00895C86" w:rsidP="0005783A">
      <w:pPr>
        <w:pStyle w:val="Heading2"/>
      </w:pPr>
      <w:r w:rsidRPr="00895C86">
        <w:t>Technical Requirements</w:t>
      </w:r>
    </w:p>
    <w:p w14:paraId="03776DB3" w14:textId="0E51AA17" w:rsidR="005F78F5" w:rsidRPr="00895C86" w:rsidRDefault="005F78F5" w:rsidP="0005783A">
      <w:pPr>
        <w:suppressAutoHyphens/>
        <w:spacing w:after="0" w:line="240" w:lineRule="auto"/>
        <w:rPr>
          <w:rFonts w:ascii="Calibri" w:hAnsi="Calibri" w:cs="Calibri"/>
          <w:i/>
        </w:rPr>
      </w:pPr>
      <w:r>
        <w:rPr>
          <w:rFonts w:ascii="Calibri" w:hAnsi="Calibri" w:cs="Calibri"/>
          <w:i/>
        </w:rPr>
        <w:t>This system will require a cloud</w:t>
      </w:r>
      <w:r w:rsidR="00154D64">
        <w:rPr>
          <w:rFonts w:ascii="Calibri" w:hAnsi="Calibri" w:cs="Calibri"/>
          <w:i/>
        </w:rPr>
        <w:t>-</w:t>
      </w:r>
      <w:r>
        <w:rPr>
          <w:rFonts w:ascii="Calibri" w:hAnsi="Calibri" w:cs="Calibri"/>
          <w:i/>
        </w:rPr>
        <w:t xml:space="preserve">based server </w:t>
      </w:r>
      <w:r w:rsidR="007553BF">
        <w:rPr>
          <w:rFonts w:ascii="Calibri" w:hAnsi="Calibri" w:cs="Calibri"/>
          <w:i/>
        </w:rPr>
        <w:t xml:space="preserve">with AWS, using their cloud software management system. We will have an admin that interfaces with AWS to help setup the actual system and ensure accessibility as well as helping maintain the system. </w:t>
      </w:r>
      <w:r w:rsidR="00AE577C">
        <w:rPr>
          <w:rFonts w:ascii="Calibri" w:hAnsi="Calibri" w:cs="Calibri"/>
          <w:i/>
        </w:rPr>
        <w:t>We will use</w:t>
      </w:r>
      <w:r w:rsidR="0004473F">
        <w:rPr>
          <w:rFonts w:ascii="Calibri" w:hAnsi="Calibri" w:cs="Calibri"/>
          <w:i/>
        </w:rPr>
        <w:t xml:space="preserve"> Visual Studio and AWS Cloud9 to help develop this system as tools. The software </w:t>
      </w:r>
      <w:r w:rsidR="003E09CD">
        <w:rPr>
          <w:rFonts w:ascii="Calibri" w:hAnsi="Calibri" w:cs="Calibri"/>
          <w:i/>
        </w:rPr>
        <w:t xml:space="preserve">we will utilize will be the AWS </w:t>
      </w:r>
      <w:r w:rsidR="00105407">
        <w:rPr>
          <w:rFonts w:ascii="Calibri" w:hAnsi="Calibri" w:cs="Calibri"/>
          <w:i/>
        </w:rPr>
        <w:t>D</w:t>
      </w:r>
      <w:r w:rsidR="003E09CD">
        <w:rPr>
          <w:rFonts w:ascii="Calibri" w:hAnsi="Calibri" w:cs="Calibri"/>
          <w:i/>
        </w:rPr>
        <w:t>ev</w:t>
      </w:r>
      <w:r w:rsidR="00154D64">
        <w:rPr>
          <w:rFonts w:ascii="Calibri" w:hAnsi="Calibri" w:cs="Calibri"/>
          <w:i/>
        </w:rPr>
        <w:t>O</w:t>
      </w:r>
      <w:r w:rsidR="003E09CD">
        <w:rPr>
          <w:rFonts w:ascii="Calibri" w:hAnsi="Calibri" w:cs="Calibri"/>
          <w:i/>
        </w:rPr>
        <w:t xml:space="preserve">ps and development suite such as AWS </w:t>
      </w:r>
      <w:proofErr w:type="spellStart"/>
      <w:r w:rsidR="003E09CD">
        <w:rPr>
          <w:rFonts w:ascii="Calibri" w:hAnsi="Calibri" w:cs="Calibri"/>
          <w:i/>
        </w:rPr>
        <w:t>CodeCommit</w:t>
      </w:r>
      <w:proofErr w:type="spellEnd"/>
      <w:r w:rsidR="003E09CD">
        <w:rPr>
          <w:rFonts w:ascii="Calibri" w:hAnsi="Calibri" w:cs="Calibri"/>
          <w:i/>
        </w:rPr>
        <w:t xml:space="preserve"> and AWS </w:t>
      </w:r>
      <w:proofErr w:type="spellStart"/>
      <w:r w:rsidR="003E09CD">
        <w:rPr>
          <w:rFonts w:ascii="Calibri" w:hAnsi="Calibri" w:cs="Calibri"/>
          <w:i/>
        </w:rPr>
        <w:t>CodeDeploy</w:t>
      </w:r>
      <w:proofErr w:type="spellEnd"/>
      <w:r w:rsidR="003E09CD">
        <w:rPr>
          <w:rFonts w:ascii="Calibri" w:hAnsi="Calibri" w:cs="Calibri"/>
          <w:i/>
        </w:rPr>
        <w:t>.</w:t>
      </w:r>
      <w:r w:rsidR="00654A79">
        <w:rPr>
          <w:rFonts w:ascii="Calibri" w:hAnsi="Calibri" w:cs="Calibri"/>
          <w:i/>
        </w:rPr>
        <w:t xml:space="preserve"> The system will need to also have an SQL database for the user information and credentials. It will also need passwords and sensitive information encrypted and salted.</w:t>
      </w:r>
      <w:r w:rsidR="00855499">
        <w:rPr>
          <w:rFonts w:ascii="Calibri" w:hAnsi="Calibri" w:cs="Calibri"/>
          <w:i/>
        </w:rPr>
        <w:t xml:space="preserve"> The infrastructure hardware will largely be taken care of with the cloud services through a subscription. For computer hardware </w:t>
      </w:r>
      <w:r w:rsidR="00BE2C80">
        <w:rPr>
          <w:rFonts w:ascii="Calibri" w:hAnsi="Calibri" w:cs="Calibri"/>
          <w:i/>
        </w:rPr>
        <w:t>for the admin we will need a PC or laptop capable of development and internet access. The owner will also need a laptop for developing schedules and other items on the go.</w:t>
      </w:r>
      <w:r w:rsidR="00221B47">
        <w:rPr>
          <w:rFonts w:ascii="Calibri" w:hAnsi="Calibri" w:cs="Calibri"/>
          <w:i/>
        </w:rPr>
        <w:t xml:space="preserve"> Our secretary will need a PC or laptop as well.</w:t>
      </w:r>
      <w:r w:rsidR="0004473F">
        <w:rPr>
          <w:rFonts w:ascii="Calibri" w:hAnsi="Calibri" w:cs="Calibri"/>
          <w:i/>
        </w:rPr>
        <w:t xml:space="preserve"> </w:t>
      </w:r>
      <w:r w:rsidR="00386121">
        <w:rPr>
          <w:rFonts w:ascii="Calibri" w:hAnsi="Calibri" w:cs="Calibri"/>
          <w:i/>
        </w:rPr>
        <w:t xml:space="preserve">We will need to develop authentication software, the website front-end, the database to website interface, the course and schedule interface, and a database interface for the course materials. We will also need to develop a storefront style </w:t>
      </w:r>
      <w:r w:rsidR="005670D9">
        <w:rPr>
          <w:rFonts w:ascii="Calibri" w:hAnsi="Calibri" w:cs="Calibri"/>
          <w:i/>
        </w:rPr>
        <w:t>page that is accessible on the website that will be able to utilize secure transactions between the customer, us, and the bank.</w:t>
      </w:r>
    </w:p>
    <w:sectPr w:rsidR="005F78F5"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FCDF4" w14:textId="77777777" w:rsidR="007C2BAF" w:rsidRDefault="007C2BAF">
      <w:pPr>
        <w:spacing w:after="0" w:line="240" w:lineRule="auto"/>
      </w:pPr>
      <w:r>
        <w:separator/>
      </w:r>
    </w:p>
  </w:endnote>
  <w:endnote w:type="continuationSeparator" w:id="0">
    <w:p w14:paraId="6FF38594" w14:textId="77777777" w:rsidR="007C2BAF" w:rsidRDefault="007C2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B6BEF"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C5B5F" w14:textId="77777777" w:rsidR="007C2BAF" w:rsidRDefault="007C2BAF">
      <w:pPr>
        <w:spacing w:after="0" w:line="240" w:lineRule="auto"/>
      </w:pPr>
      <w:r>
        <w:separator/>
      </w:r>
    </w:p>
  </w:footnote>
  <w:footnote w:type="continuationSeparator" w:id="0">
    <w:p w14:paraId="2B28103D" w14:textId="77777777" w:rsidR="007C2BAF" w:rsidRDefault="007C2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C4EC7" w14:textId="77777777" w:rsidR="00895C86" w:rsidRPr="00895C86" w:rsidRDefault="00895C86" w:rsidP="00895C86">
    <w:pPr>
      <w:pStyle w:val="Header"/>
      <w:jc w:val="center"/>
    </w:pPr>
    <w:r w:rsidRPr="00365759">
      <w:rPr>
        <w:noProof/>
      </w:rPr>
      <w:drawing>
        <wp:inline distT="0" distB="0" distL="0" distR="0" wp14:anchorId="7965104B" wp14:editId="352F0ECC">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4473F"/>
    <w:rsid w:val="0005783A"/>
    <w:rsid w:val="00105407"/>
    <w:rsid w:val="001232E1"/>
    <w:rsid w:val="00154D64"/>
    <w:rsid w:val="00182931"/>
    <w:rsid w:val="00221B47"/>
    <w:rsid w:val="00274D86"/>
    <w:rsid w:val="003640FB"/>
    <w:rsid w:val="00386121"/>
    <w:rsid w:val="003E09CD"/>
    <w:rsid w:val="004F4878"/>
    <w:rsid w:val="005670D9"/>
    <w:rsid w:val="005F78F5"/>
    <w:rsid w:val="00654A79"/>
    <w:rsid w:val="00737904"/>
    <w:rsid w:val="00754D65"/>
    <w:rsid w:val="007553BF"/>
    <w:rsid w:val="00767664"/>
    <w:rsid w:val="007C2BAF"/>
    <w:rsid w:val="007E12E6"/>
    <w:rsid w:val="007F630E"/>
    <w:rsid w:val="00827CFF"/>
    <w:rsid w:val="00855499"/>
    <w:rsid w:val="00860723"/>
    <w:rsid w:val="00895C86"/>
    <w:rsid w:val="009C0C32"/>
    <w:rsid w:val="00AB02A1"/>
    <w:rsid w:val="00AD6A34"/>
    <w:rsid w:val="00AE52D4"/>
    <w:rsid w:val="00AE577C"/>
    <w:rsid w:val="00BE2C80"/>
    <w:rsid w:val="00CF6537"/>
    <w:rsid w:val="00E0362B"/>
    <w:rsid w:val="00E71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75511"/>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2731</TotalTime>
  <Pages>5</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Brian Bentley</cp:lastModifiedBy>
  <cp:revision>24</cp:revision>
  <dcterms:created xsi:type="dcterms:W3CDTF">2022-12-07T00:56:00Z</dcterms:created>
  <dcterms:modified xsi:type="dcterms:W3CDTF">2022-12-08T23:22:00Z</dcterms:modified>
</cp:coreProperties>
</file>