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W519TC24A2019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W519TC24F2467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2024-07-11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2025-08-31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LOCKMASTER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332510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LOCKMASTERS INC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$50,000.00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750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86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2014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High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