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04198208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E6B24A9" w14:textId="2C76B45F" w:rsidR="003E7EF0" w:rsidRDefault="003E7EF0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83365A8" wp14:editId="56CFA07E">
                <wp:extent cx="1417320" cy="750898"/>
                <wp:effectExtent l="0" t="0" r="0" b="0"/>
                <wp:docPr id="143" name="Imag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D089EA7F36AC49958E07DFA607206FD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F6A56AA" w14:textId="5FD36B66" w:rsidR="003E7EF0" w:rsidRDefault="00374FE9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DoCUmentation sommaire</w:t>
              </w:r>
              <w:r w:rsidR="00F946C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(TP2)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FA0CDE7C3141493B8A437A9AD31A6A7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D8B878E" w14:textId="40103DA0" w:rsidR="003E7EF0" w:rsidRDefault="00E97EFD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420-2CW APPLICATIONS WEB</w:t>
              </w:r>
            </w:p>
          </w:sdtContent>
        </w:sdt>
        <w:p w14:paraId="7CDC3D95" w14:textId="77777777" w:rsidR="003E7EF0" w:rsidRDefault="003E7EF0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4CE008" wp14:editId="7E3B801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27T00:00:00Z">
                                    <w:dateFormat w:val="yyyy-MM-dd"/>
                                    <w:lid w:val="fr-CA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4625746" w14:textId="0AC564A0" w:rsidR="003E7EF0" w:rsidRDefault="003E7EF0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2024-05-</w:t>
                                    </w:r>
                                    <w:r w:rsidR="00BC1237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27</w:t>
                                    </w:r>
                                  </w:p>
                                </w:sdtContent>
                              </w:sdt>
                              <w:p w14:paraId="0BBB0035" w14:textId="30ED08B5" w:rsidR="003E7EF0" w:rsidRDefault="00000000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2050D">
                                      <w:rPr>
                                        <w:caps/>
                                        <w:color w:val="4472C4" w:themeColor="accent1"/>
                                      </w:rPr>
                                      <w:t>kimi et anis</w:t>
                                    </w:r>
                                  </w:sdtContent>
                                </w:sdt>
                              </w:p>
                              <w:p w14:paraId="2003BAB0" w14:textId="617EA74B" w:rsidR="003E7EF0" w:rsidRDefault="00000000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2050D">
                                      <w:rPr>
                                        <w:color w:val="4472C4" w:themeColor="accent1"/>
                                      </w:rPr>
                                      <w:t>Collège de Bois-de-Boulogne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4CE00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27T00:00:00Z">
                              <w:dateFormat w:val="yyyy-MM-dd"/>
                              <w:lid w:val="fr-CA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4625746" w14:textId="0AC564A0" w:rsidR="003E7EF0" w:rsidRDefault="003E7EF0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2024-05-</w:t>
                              </w:r>
                              <w:r w:rsidR="00BC1237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27</w:t>
                              </w:r>
                            </w:p>
                          </w:sdtContent>
                        </w:sdt>
                        <w:p w14:paraId="0BBB0035" w14:textId="30ED08B5" w:rsidR="003E7EF0" w:rsidRDefault="00000000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2050D">
                                <w:rPr>
                                  <w:caps/>
                                  <w:color w:val="4472C4" w:themeColor="accent1"/>
                                </w:rPr>
                                <w:t>kimi et anis</w:t>
                              </w:r>
                            </w:sdtContent>
                          </w:sdt>
                        </w:p>
                        <w:p w14:paraId="2003BAB0" w14:textId="617EA74B" w:rsidR="003E7EF0" w:rsidRDefault="00000000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2050D">
                                <w:rPr>
                                  <w:color w:val="4472C4" w:themeColor="accent1"/>
                                </w:rPr>
                                <w:t>Collège de Bois-de-Boulogne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BAD4BC4" wp14:editId="52408993">
                <wp:extent cx="758952" cy="478932"/>
                <wp:effectExtent l="0" t="0" r="3175" b="0"/>
                <wp:docPr id="144" name="Imag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42E933E" w14:textId="52C7CF8B" w:rsidR="003E7EF0" w:rsidRDefault="003E7EF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819769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3AB847" w14:textId="491498F1" w:rsidR="003E7EF0" w:rsidRDefault="003E7EF0">
          <w:pPr>
            <w:pStyle w:val="En-ttedetabledesmatires"/>
          </w:pPr>
          <w:r>
            <w:t>Table des matières</w:t>
          </w:r>
        </w:p>
        <w:p w14:paraId="341EB095" w14:textId="31D20BB6" w:rsidR="002F4A3D" w:rsidRDefault="003E7EF0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14887" w:history="1">
            <w:r w:rsidR="002F4A3D" w:rsidRPr="00F61F9C">
              <w:rPr>
                <w:rStyle w:val="Lienhypertexte"/>
                <w:noProof/>
              </w:rPr>
              <w:t>La nature du projet</w:t>
            </w:r>
            <w:r w:rsidR="002F4A3D">
              <w:rPr>
                <w:noProof/>
                <w:webHidden/>
              </w:rPr>
              <w:tab/>
            </w:r>
            <w:r w:rsidR="002F4A3D">
              <w:rPr>
                <w:noProof/>
                <w:webHidden/>
              </w:rPr>
              <w:fldChar w:fldCharType="begin"/>
            </w:r>
            <w:r w:rsidR="002F4A3D">
              <w:rPr>
                <w:noProof/>
                <w:webHidden/>
              </w:rPr>
              <w:instrText xml:space="preserve"> PAGEREF _Toc167714887 \h </w:instrText>
            </w:r>
            <w:r w:rsidR="002F4A3D">
              <w:rPr>
                <w:noProof/>
                <w:webHidden/>
              </w:rPr>
            </w:r>
            <w:r w:rsidR="002F4A3D">
              <w:rPr>
                <w:noProof/>
                <w:webHidden/>
              </w:rPr>
              <w:fldChar w:fldCharType="separate"/>
            </w:r>
            <w:r w:rsidR="002F4A3D">
              <w:rPr>
                <w:noProof/>
                <w:webHidden/>
              </w:rPr>
              <w:t>2</w:t>
            </w:r>
            <w:r w:rsidR="002F4A3D">
              <w:rPr>
                <w:noProof/>
                <w:webHidden/>
              </w:rPr>
              <w:fldChar w:fldCharType="end"/>
            </w:r>
          </w:hyperlink>
        </w:p>
        <w:p w14:paraId="186920E5" w14:textId="1F4970A0" w:rsidR="002F4A3D" w:rsidRDefault="00000000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7714888" w:history="1">
            <w:r w:rsidR="002F4A3D" w:rsidRPr="00F61F9C">
              <w:rPr>
                <w:rStyle w:val="Lienhypertexte"/>
                <w:noProof/>
              </w:rPr>
              <w:t>Le modèle de données logique</w:t>
            </w:r>
            <w:r w:rsidR="002F4A3D">
              <w:rPr>
                <w:noProof/>
                <w:webHidden/>
              </w:rPr>
              <w:tab/>
            </w:r>
            <w:r w:rsidR="002F4A3D">
              <w:rPr>
                <w:noProof/>
                <w:webHidden/>
              </w:rPr>
              <w:fldChar w:fldCharType="begin"/>
            </w:r>
            <w:r w:rsidR="002F4A3D">
              <w:rPr>
                <w:noProof/>
                <w:webHidden/>
              </w:rPr>
              <w:instrText xml:space="preserve"> PAGEREF _Toc167714888 \h </w:instrText>
            </w:r>
            <w:r w:rsidR="002F4A3D">
              <w:rPr>
                <w:noProof/>
                <w:webHidden/>
              </w:rPr>
            </w:r>
            <w:r w:rsidR="002F4A3D">
              <w:rPr>
                <w:noProof/>
                <w:webHidden/>
              </w:rPr>
              <w:fldChar w:fldCharType="separate"/>
            </w:r>
            <w:r w:rsidR="002F4A3D">
              <w:rPr>
                <w:noProof/>
                <w:webHidden/>
              </w:rPr>
              <w:t>2</w:t>
            </w:r>
            <w:r w:rsidR="002F4A3D">
              <w:rPr>
                <w:noProof/>
                <w:webHidden/>
              </w:rPr>
              <w:fldChar w:fldCharType="end"/>
            </w:r>
          </w:hyperlink>
        </w:p>
        <w:p w14:paraId="141F9FBA" w14:textId="45FFB5B6" w:rsidR="002F4A3D" w:rsidRDefault="00000000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7714889" w:history="1">
            <w:r w:rsidR="002F4A3D" w:rsidRPr="00F61F9C">
              <w:rPr>
                <w:rStyle w:val="Lienhypertexte"/>
                <w:noProof/>
              </w:rPr>
              <w:t>Les associations du modèle de données</w:t>
            </w:r>
            <w:r w:rsidR="002F4A3D">
              <w:rPr>
                <w:noProof/>
                <w:webHidden/>
              </w:rPr>
              <w:tab/>
            </w:r>
            <w:r w:rsidR="002F4A3D">
              <w:rPr>
                <w:noProof/>
                <w:webHidden/>
              </w:rPr>
              <w:fldChar w:fldCharType="begin"/>
            </w:r>
            <w:r w:rsidR="002F4A3D">
              <w:rPr>
                <w:noProof/>
                <w:webHidden/>
              </w:rPr>
              <w:instrText xml:space="preserve"> PAGEREF _Toc167714889 \h </w:instrText>
            </w:r>
            <w:r w:rsidR="002F4A3D">
              <w:rPr>
                <w:noProof/>
                <w:webHidden/>
              </w:rPr>
            </w:r>
            <w:r w:rsidR="002F4A3D">
              <w:rPr>
                <w:noProof/>
                <w:webHidden/>
              </w:rPr>
              <w:fldChar w:fldCharType="separate"/>
            </w:r>
            <w:r w:rsidR="002F4A3D">
              <w:rPr>
                <w:noProof/>
                <w:webHidden/>
              </w:rPr>
              <w:t>2</w:t>
            </w:r>
            <w:r w:rsidR="002F4A3D">
              <w:rPr>
                <w:noProof/>
                <w:webHidden/>
              </w:rPr>
              <w:fldChar w:fldCharType="end"/>
            </w:r>
          </w:hyperlink>
        </w:p>
        <w:p w14:paraId="1C3F4E55" w14:textId="5D08ADC9" w:rsidR="002F4A3D" w:rsidRDefault="00000000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7714890" w:history="1">
            <w:r w:rsidR="002F4A3D" w:rsidRPr="00F61F9C">
              <w:rPr>
                <w:rStyle w:val="Lienhypertexte"/>
                <w:noProof/>
              </w:rPr>
              <w:t>Le croquis des pages du site web</w:t>
            </w:r>
            <w:r w:rsidR="002F4A3D">
              <w:rPr>
                <w:noProof/>
                <w:webHidden/>
              </w:rPr>
              <w:tab/>
            </w:r>
            <w:r w:rsidR="002F4A3D">
              <w:rPr>
                <w:noProof/>
                <w:webHidden/>
              </w:rPr>
              <w:fldChar w:fldCharType="begin"/>
            </w:r>
            <w:r w:rsidR="002F4A3D">
              <w:rPr>
                <w:noProof/>
                <w:webHidden/>
              </w:rPr>
              <w:instrText xml:space="preserve"> PAGEREF _Toc167714890 \h </w:instrText>
            </w:r>
            <w:r w:rsidR="002F4A3D">
              <w:rPr>
                <w:noProof/>
                <w:webHidden/>
              </w:rPr>
            </w:r>
            <w:r w:rsidR="002F4A3D">
              <w:rPr>
                <w:noProof/>
                <w:webHidden/>
              </w:rPr>
              <w:fldChar w:fldCharType="separate"/>
            </w:r>
            <w:r w:rsidR="002F4A3D">
              <w:rPr>
                <w:noProof/>
                <w:webHidden/>
              </w:rPr>
              <w:t>3</w:t>
            </w:r>
            <w:r w:rsidR="002F4A3D">
              <w:rPr>
                <w:noProof/>
                <w:webHidden/>
              </w:rPr>
              <w:fldChar w:fldCharType="end"/>
            </w:r>
          </w:hyperlink>
        </w:p>
        <w:p w14:paraId="43ACC95A" w14:textId="26C18ED3" w:rsidR="002F4A3D" w:rsidRDefault="00000000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7714891" w:history="1">
            <w:r w:rsidR="002F4A3D" w:rsidRPr="00F61F9C">
              <w:rPr>
                <w:rStyle w:val="Lienhypertexte"/>
                <w:noProof/>
              </w:rPr>
              <w:t>Les fichiers de création de la BDD et du script d’insertion des données</w:t>
            </w:r>
            <w:r w:rsidR="002F4A3D">
              <w:rPr>
                <w:noProof/>
                <w:webHidden/>
              </w:rPr>
              <w:tab/>
            </w:r>
            <w:r w:rsidR="002F4A3D">
              <w:rPr>
                <w:noProof/>
                <w:webHidden/>
              </w:rPr>
              <w:fldChar w:fldCharType="begin"/>
            </w:r>
            <w:r w:rsidR="002F4A3D">
              <w:rPr>
                <w:noProof/>
                <w:webHidden/>
              </w:rPr>
              <w:instrText xml:space="preserve"> PAGEREF _Toc167714891 \h </w:instrText>
            </w:r>
            <w:r w:rsidR="002F4A3D">
              <w:rPr>
                <w:noProof/>
                <w:webHidden/>
              </w:rPr>
            </w:r>
            <w:r w:rsidR="002F4A3D">
              <w:rPr>
                <w:noProof/>
                <w:webHidden/>
              </w:rPr>
              <w:fldChar w:fldCharType="separate"/>
            </w:r>
            <w:r w:rsidR="002F4A3D">
              <w:rPr>
                <w:noProof/>
                <w:webHidden/>
              </w:rPr>
              <w:t>5</w:t>
            </w:r>
            <w:r w:rsidR="002F4A3D">
              <w:rPr>
                <w:noProof/>
                <w:webHidden/>
              </w:rPr>
              <w:fldChar w:fldCharType="end"/>
            </w:r>
          </w:hyperlink>
        </w:p>
        <w:p w14:paraId="61BC45E5" w14:textId="56B55D8E" w:rsidR="003E7EF0" w:rsidRDefault="003E7EF0">
          <w:r>
            <w:rPr>
              <w:b/>
              <w:bCs/>
            </w:rPr>
            <w:fldChar w:fldCharType="end"/>
          </w:r>
        </w:p>
      </w:sdtContent>
    </w:sdt>
    <w:p w14:paraId="3599C234" w14:textId="77777777" w:rsidR="003E7EF0" w:rsidRDefault="003E7EF0"/>
    <w:p w14:paraId="55DA8CCF" w14:textId="48ED4F88" w:rsidR="003E7EF0" w:rsidRDefault="003E7EF0"/>
    <w:p w14:paraId="5310E793" w14:textId="77777777" w:rsidR="003E7EF0" w:rsidRDefault="003E7EF0">
      <w:r>
        <w:br w:type="page"/>
      </w:r>
    </w:p>
    <w:p w14:paraId="48908C07" w14:textId="0624196E" w:rsidR="003E7EF0" w:rsidRDefault="00AC0D25" w:rsidP="0092555A">
      <w:pPr>
        <w:pStyle w:val="Titre1"/>
      </w:pPr>
      <w:bookmarkStart w:id="0" w:name="_Toc70666866"/>
      <w:bookmarkStart w:id="1" w:name="_Toc167714887"/>
      <w:r>
        <w:lastRenderedPageBreak/>
        <w:t>La n</w:t>
      </w:r>
      <w:r w:rsidR="003E7EF0">
        <w:t>ature du projet</w:t>
      </w:r>
      <w:bookmarkEnd w:id="0"/>
      <w:bookmarkEnd w:id="1"/>
    </w:p>
    <w:p w14:paraId="5C662F9D" w14:textId="2A57A958" w:rsidR="00C521F0" w:rsidRDefault="0050287C" w:rsidP="00C521F0">
      <w:pPr>
        <w:rPr>
          <w:sz w:val="24"/>
          <w:szCs w:val="24"/>
        </w:rPr>
      </w:pPr>
      <w:r w:rsidRPr="00E07452">
        <w:rPr>
          <w:sz w:val="24"/>
          <w:szCs w:val="24"/>
        </w:rPr>
        <w:t>Notre projet consiste à mettre en place une agence de voyage qui offre ses destinations en vendant ses billets de vol très rentables à ses clients.</w:t>
      </w:r>
      <w:r w:rsidR="00461578">
        <w:rPr>
          <w:sz w:val="24"/>
          <w:szCs w:val="24"/>
        </w:rPr>
        <w:t xml:space="preserve"> Le fonctionnement est d’avoir un site web dynamique qui </w:t>
      </w:r>
      <w:r w:rsidR="00393A3E">
        <w:rPr>
          <w:sz w:val="24"/>
          <w:szCs w:val="24"/>
        </w:rPr>
        <w:t xml:space="preserve">présente </w:t>
      </w:r>
      <w:r w:rsidR="00461578">
        <w:rPr>
          <w:sz w:val="24"/>
          <w:szCs w:val="24"/>
        </w:rPr>
        <w:t xml:space="preserve">et décrit l’agence et ses services, les diverses destinations internationales où </w:t>
      </w:r>
      <w:r w:rsidR="008050AB">
        <w:rPr>
          <w:sz w:val="24"/>
          <w:szCs w:val="24"/>
        </w:rPr>
        <w:t>les voyageurs peuvent se rendre, une liste des clients actifs à honorer</w:t>
      </w:r>
      <w:r w:rsidR="00B336C2">
        <w:rPr>
          <w:sz w:val="24"/>
          <w:szCs w:val="24"/>
        </w:rPr>
        <w:t xml:space="preserve"> ainsi que les prix des billets et une page où l’utilisateur peut explorer sur une carte géographique les diverses villes de l’agence.</w:t>
      </w:r>
    </w:p>
    <w:p w14:paraId="30ACD6A4" w14:textId="5FE5D066" w:rsidR="003E7EF0" w:rsidRPr="00CE3F30" w:rsidRDefault="00CE3F30">
      <w:pPr>
        <w:rPr>
          <w:sz w:val="24"/>
          <w:szCs w:val="24"/>
        </w:rPr>
      </w:pPr>
      <w:r>
        <w:rPr>
          <w:sz w:val="24"/>
          <w:szCs w:val="24"/>
        </w:rPr>
        <w:t xml:space="preserve">Nous avons décidé de nommer cette dernière « Horizon Évasion », car le nom </w:t>
      </w:r>
      <w:r w:rsidR="00E13456">
        <w:rPr>
          <w:sz w:val="24"/>
          <w:szCs w:val="24"/>
        </w:rPr>
        <w:t xml:space="preserve">porte bien </w:t>
      </w:r>
      <w:r w:rsidR="00CC19F0">
        <w:rPr>
          <w:sz w:val="24"/>
          <w:szCs w:val="24"/>
        </w:rPr>
        <w:t>son</w:t>
      </w:r>
      <w:r w:rsidR="00E13456">
        <w:rPr>
          <w:sz w:val="24"/>
          <w:szCs w:val="24"/>
        </w:rPr>
        <w:t xml:space="preserve"> thème. </w:t>
      </w:r>
      <w:r w:rsidR="0000577A">
        <w:rPr>
          <w:sz w:val="24"/>
          <w:szCs w:val="24"/>
        </w:rPr>
        <w:t>On a choisi de</w:t>
      </w:r>
      <w:r w:rsidR="00E44D27">
        <w:rPr>
          <w:sz w:val="24"/>
          <w:szCs w:val="24"/>
        </w:rPr>
        <w:t>s couleurs spécifiques qui sont représentatives à l’agence, et ce sur toutes ses pages.</w:t>
      </w:r>
      <w:r w:rsidR="00395847">
        <w:rPr>
          <w:sz w:val="24"/>
          <w:szCs w:val="24"/>
        </w:rPr>
        <w:t xml:space="preserve"> Le bleu est une couleur vive et claire, donc ça a été notre choix définitif.</w:t>
      </w:r>
      <w:r w:rsidR="00772D2F">
        <w:rPr>
          <w:sz w:val="24"/>
          <w:szCs w:val="24"/>
        </w:rPr>
        <w:t xml:space="preserve"> Pour afficher les clients, les destinations, les réservations et les paiements sur la page </w:t>
      </w:r>
      <w:r w:rsidR="003F6CAA">
        <w:rPr>
          <w:sz w:val="24"/>
          <w:szCs w:val="24"/>
        </w:rPr>
        <w:t xml:space="preserve">« Historique », </w:t>
      </w:r>
      <w:r w:rsidR="00F83714">
        <w:rPr>
          <w:sz w:val="24"/>
          <w:szCs w:val="24"/>
        </w:rPr>
        <w:t xml:space="preserve">nous avons </w:t>
      </w:r>
      <w:r w:rsidR="00531C72">
        <w:rPr>
          <w:sz w:val="24"/>
          <w:szCs w:val="24"/>
        </w:rPr>
        <w:t xml:space="preserve">d’abord </w:t>
      </w:r>
      <w:r w:rsidR="00F83714">
        <w:rPr>
          <w:sz w:val="24"/>
          <w:szCs w:val="24"/>
        </w:rPr>
        <w:t>mis en place</w:t>
      </w:r>
      <w:r w:rsidR="006810CB">
        <w:rPr>
          <w:sz w:val="24"/>
          <w:szCs w:val="24"/>
        </w:rPr>
        <w:t xml:space="preserve"> sur Oracle</w:t>
      </w:r>
      <w:r w:rsidR="00F83714">
        <w:rPr>
          <w:sz w:val="24"/>
          <w:szCs w:val="24"/>
        </w:rPr>
        <w:t xml:space="preserve"> une base de données </w:t>
      </w:r>
      <w:r w:rsidR="006E21DE">
        <w:rPr>
          <w:sz w:val="24"/>
          <w:szCs w:val="24"/>
        </w:rPr>
        <w:t xml:space="preserve">(BDD) </w:t>
      </w:r>
      <w:r w:rsidR="008E57A4">
        <w:rPr>
          <w:sz w:val="24"/>
          <w:szCs w:val="24"/>
        </w:rPr>
        <w:t>o</w:t>
      </w:r>
      <w:r w:rsidR="001E0112">
        <w:rPr>
          <w:sz w:val="24"/>
          <w:szCs w:val="24"/>
        </w:rPr>
        <w:t>ù</w:t>
      </w:r>
      <w:r w:rsidR="008E57A4">
        <w:rPr>
          <w:sz w:val="24"/>
          <w:szCs w:val="24"/>
        </w:rPr>
        <w:t xml:space="preserve"> plusieurs données ont été saisies </w:t>
      </w:r>
      <w:r w:rsidR="00F83714">
        <w:rPr>
          <w:sz w:val="24"/>
          <w:szCs w:val="24"/>
        </w:rPr>
        <w:t>sur chaque table.</w:t>
      </w:r>
      <w:r w:rsidR="006810CB">
        <w:rPr>
          <w:sz w:val="24"/>
          <w:szCs w:val="24"/>
        </w:rPr>
        <w:t xml:space="preserve"> </w:t>
      </w:r>
      <w:r w:rsidR="006E21DE">
        <w:rPr>
          <w:sz w:val="24"/>
          <w:szCs w:val="24"/>
        </w:rPr>
        <w:t xml:space="preserve">Ensuite, après avoir rendu notre BDD en </w:t>
      </w:r>
      <w:r w:rsidR="00037642">
        <w:rPr>
          <w:sz w:val="24"/>
          <w:szCs w:val="24"/>
        </w:rPr>
        <w:t xml:space="preserve">un API REST, </w:t>
      </w:r>
      <w:r w:rsidR="006E21DE">
        <w:rPr>
          <w:sz w:val="24"/>
          <w:szCs w:val="24"/>
        </w:rPr>
        <w:t>on a utilisé JavaScript pour écrire un code spécifique</w:t>
      </w:r>
      <w:r w:rsidR="003B365E">
        <w:rPr>
          <w:sz w:val="24"/>
          <w:szCs w:val="24"/>
        </w:rPr>
        <w:t xml:space="preserve"> qui fait appel à notre base – qui est hébergée sur le PC, et afficher en particulier certains éléments mentionnés.</w:t>
      </w:r>
    </w:p>
    <w:p w14:paraId="67B7DD93" w14:textId="6B2F2777" w:rsidR="00B54BD7" w:rsidRPr="00B54BD7" w:rsidRDefault="00AC0D25" w:rsidP="0092555A">
      <w:pPr>
        <w:pStyle w:val="Titre1"/>
      </w:pPr>
      <w:bookmarkStart w:id="2" w:name="_Toc70666867"/>
      <w:bookmarkStart w:id="3" w:name="_Toc167714888"/>
      <w:r>
        <w:t>Le m</w:t>
      </w:r>
      <w:r w:rsidR="003E7EF0">
        <w:t xml:space="preserve">odèle de données </w:t>
      </w:r>
      <w:bookmarkEnd w:id="2"/>
      <w:r w:rsidR="00CF07F2">
        <w:t>logique</w:t>
      </w:r>
      <w:bookmarkEnd w:id="3"/>
    </w:p>
    <w:p w14:paraId="34989E6B" w14:textId="0DC46213" w:rsidR="003E7EF0" w:rsidRDefault="00E7525C">
      <w:r w:rsidRPr="00E7525C">
        <w:rPr>
          <w:noProof/>
        </w:rPr>
        <w:drawing>
          <wp:inline distT="0" distB="0" distL="0" distR="0" wp14:anchorId="41F329D3" wp14:editId="56AFF3EC">
            <wp:extent cx="4945380" cy="2295252"/>
            <wp:effectExtent l="0" t="0" r="7620" b="0"/>
            <wp:docPr id="1573295628" name="Image 1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95628" name="Image 1" descr="Une image contenant texte, capture d’écran, diagramme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0020" cy="22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7113" w14:textId="0044CD14" w:rsidR="003E7EF0" w:rsidRDefault="00AC0D25" w:rsidP="0092555A">
      <w:pPr>
        <w:pStyle w:val="Titre1"/>
      </w:pPr>
      <w:bookmarkStart w:id="4" w:name="_Toc167714889"/>
      <w:r>
        <w:t>Les a</w:t>
      </w:r>
      <w:r w:rsidR="006236D2">
        <w:t>ssociations du modèle de données</w:t>
      </w:r>
      <w:bookmarkEnd w:id="4"/>
    </w:p>
    <w:p w14:paraId="0C245B00" w14:textId="7EA88FE9" w:rsidR="00573AFF" w:rsidRDefault="005A7776" w:rsidP="0010490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Réservations </w:t>
      </w:r>
      <w:r w:rsidR="00573AFF">
        <w:rPr>
          <w:sz w:val="24"/>
          <w:szCs w:val="24"/>
        </w:rPr>
        <w:t xml:space="preserve">-&gt; </w:t>
      </w:r>
      <w:r>
        <w:rPr>
          <w:sz w:val="24"/>
          <w:szCs w:val="24"/>
        </w:rPr>
        <w:t>Clients</w:t>
      </w:r>
    </w:p>
    <w:p w14:paraId="79B999D1" w14:textId="3BE134EA" w:rsidR="0078461A" w:rsidRPr="0078461A" w:rsidRDefault="0078461A" w:rsidP="0078461A">
      <w:pPr>
        <w:pStyle w:val="Paragraphedeliste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Un client peut faire plusieurs réservations.</w:t>
      </w:r>
    </w:p>
    <w:p w14:paraId="41696F78" w14:textId="6C8924C0" w:rsidR="00573AFF" w:rsidRDefault="005A7776" w:rsidP="00104908">
      <w:pPr>
        <w:pStyle w:val="Paragraphedeliste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réservation</w:t>
      </w:r>
      <w:r w:rsidR="002E3BB2">
        <w:rPr>
          <w:sz w:val="24"/>
          <w:szCs w:val="24"/>
        </w:rPr>
        <w:t xml:space="preserve"> </w:t>
      </w:r>
      <w:r w:rsidR="001F73F7">
        <w:rPr>
          <w:sz w:val="24"/>
          <w:szCs w:val="24"/>
        </w:rPr>
        <w:t>–</w:t>
      </w:r>
      <w:r w:rsidR="002E3BB2">
        <w:rPr>
          <w:sz w:val="24"/>
          <w:szCs w:val="24"/>
        </w:rPr>
        <w:t xml:space="preserve"> </w:t>
      </w:r>
      <w:r>
        <w:rPr>
          <w:sz w:val="24"/>
          <w:szCs w:val="24"/>
        </w:rPr>
        <w:t>client</w:t>
      </w:r>
    </w:p>
    <w:p w14:paraId="6A07694D" w14:textId="588A94DE" w:rsidR="001F73F7" w:rsidRDefault="008756BA" w:rsidP="00104908">
      <w:pPr>
        <w:pStyle w:val="Paragraphedeliste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1 à N</w:t>
      </w:r>
    </w:p>
    <w:p w14:paraId="5FB35371" w14:textId="77777777" w:rsidR="00104908" w:rsidRPr="00104908" w:rsidRDefault="00104908" w:rsidP="00104908">
      <w:pPr>
        <w:spacing w:after="0"/>
        <w:rPr>
          <w:sz w:val="24"/>
          <w:szCs w:val="24"/>
        </w:rPr>
      </w:pPr>
    </w:p>
    <w:p w14:paraId="38127016" w14:textId="1503F746" w:rsidR="00E24220" w:rsidRDefault="002979A6" w:rsidP="00114EC9">
      <w:pPr>
        <w:spacing w:after="0"/>
        <w:rPr>
          <w:sz w:val="24"/>
          <w:szCs w:val="24"/>
        </w:rPr>
      </w:pPr>
      <w:r>
        <w:rPr>
          <w:sz w:val="24"/>
          <w:szCs w:val="24"/>
        </w:rPr>
        <w:t>Réservations -&gt; Destinations</w:t>
      </w:r>
    </w:p>
    <w:p w14:paraId="73B6E5A0" w14:textId="22466384" w:rsidR="003116D9" w:rsidRPr="003116D9" w:rsidRDefault="004A6842" w:rsidP="003116D9">
      <w:pPr>
        <w:pStyle w:val="Paragraphedeliste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Plusieurs réservations peuvent avoir plusieurs destinations.</w:t>
      </w:r>
    </w:p>
    <w:p w14:paraId="5D77AFD0" w14:textId="10A1E428" w:rsidR="00495659" w:rsidRDefault="00495659" w:rsidP="00114EC9">
      <w:pPr>
        <w:pStyle w:val="Paragraphedeliste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réservation </w:t>
      </w:r>
      <w:r w:rsidR="00915551">
        <w:rPr>
          <w:sz w:val="24"/>
          <w:szCs w:val="24"/>
        </w:rPr>
        <w:t>–</w:t>
      </w:r>
      <w:r>
        <w:rPr>
          <w:sz w:val="24"/>
          <w:szCs w:val="24"/>
        </w:rPr>
        <w:t xml:space="preserve"> destination</w:t>
      </w:r>
    </w:p>
    <w:p w14:paraId="517232FC" w14:textId="577DE170" w:rsidR="00915551" w:rsidRDefault="00915551" w:rsidP="00114EC9">
      <w:pPr>
        <w:pStyle w:val="Paragraphedeliste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M à N</w:t>
      </w:r>
    </w:p>
    <w:p w14:paraId="2F14F76D" w14:textId="77777777" w:rsidR="00114EC9" w:rsidRPr="00114EC9" w:rsidRDefault="00114EC9" w:rsidP="00114EC9">
      <w:pPr>
        <w:spacing w:after="0"/>
        <w:rPr>
          <w:sz w:val="24"/>
          <w:szCs w:val="24"/>
        </w:rPr>
      </w:pPr>
    </w:p>
    <w:p w14:paraId="1C9B23A2" w14:textId="138F3BB7" w:rsidR="00B73C6F" w:rsidRDefault="00114EC9" w:rsidP="00B73C6F">
      <w:pPr>
        <w:rPr>
          <w:sz w:val="24"/>
          <w:szCs w:val="24"/>
        </w:rPr>
      </w:pPr>
      <w:r>
        <w:rPr>
          <w:sz w:val="24"/>
          <w:szCs w:val="24"/>
        </w:rPr>
        <w:t>Réservations -&gt; Paiements</w:t>
      </w:r>
    </w:p>
    <w:p w14:paraId="5AC98C85" w14:textId="6C2E3D86" w:rsidR="005C2080" w:rsidRPr="005C2080" w:rsidRDefault="005C2080" w:rsidP="005C2080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Plusieurs réservations ont un payement différent.</w:t>
      </w:r>
    </w:p>
    <w:p w14:paraId="0D435497" w14:textId="49982A6A" w:rsidR="00114EC9" w:rsidRDefault="00E5158E" w:rsidP="00114EC9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réservation – paiement</w:t>
      </w:r>
    </w:p>
    <w:p w14:paraId="1117B2D3" w14:textId="6F73B2F3" w:rsidR="00E5158E" w:rsidRPr="00114EC9" w:rsidRDefault="00E5158E" w:rsidP="00114EC9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 à 1</w:t>
      </w:r>
    </w:p>
    <w:p w14:paraId="79BA0AA4" w14:textId="7D4B949C" w:rsidR="003E7EF0" w:rsidRDefault="00AC0D25" w:rsidP="0092555A">
      <w:pPr>
        <w:pStyle w:val="Titre1"/>
      </w:pPr>
      <w:bookmarkStart w:id="5" w:name="_Toc70666869"/>
      <w:bookmarkStart w:id="6" w:name="_Toc167714890"/>
      <w:r>
        <w:t>Le c</w:t>
      </w:r>
      <w:r w:rsidR="003E7EF0">
        <w:t xml:space="preserve">roquis </w:t>
      </w:r>
      <w:bookmarkEnd w:id="5"/>
      <w:r>
        <w:t xml:space="preserve">des </w:t>
      </w:r>
      <w:r w:rsidR="000646AD">
        <w:t>pages</w:t>
      </w:r>
      <w:r>
        <w:t xml:space="preserve"> </w:t>
      </w:r>
      <w:r w:rsidR="00D3381C">
        <w:t>du site web</w:t>
      </w:r>
      <w:bookmarkEnd w:id="6"/>
    </w:p>
    <w:p w14:paraId="27B1F419" w14:textId="0F962C4F" w:rsidR="00AE726E" w:rsidRPr="00157ABC" w:rsidRDefault="00AE726E" w:rsidP="00AE726E">
      <w:pPr>
        <w:rPr>
          <w:color w:val="FF0000"/>
          <w:sz w:val="24"/>
          <w:szCs w:val="24"/>
        </w:rPr>
      </w:pPr>
      <w:r w:rsidRPr="00157ABC">
        <w:rPr>
          <w:color w:val="FF0000"/>
          <w:sz w:val="24"/>
          <w:szCs w:val="24"/>
        </w:rPr>
        <w:t xml:space="preserve">Note : </w:t>
      </w:r>
      <w:r w:rsidR="007005BF" w:rsidRPr="00157ABC">
        <w:rPr>
          <w:color w:val="FF0000"/>
          <w:sz w:val="24"/>
          <w:szCs w:val="24"/>
        </w:rPr>
        <w:t xml:space="preserve">dans les trois premiers croquis, le bouton « Contactez-nous » </w:t>
      </w:r>
      <w:r w:rsidR="003B28CF">
        <w:rPr>
          <w:color w:val="FF0000"/>
          <w:sz w:val="24"/>
          <w:szCs w:val="24"/>
        </w:rPr>
        <w:t xml:space="preserve">a </w:t>
      </w:r>
      <w:r w:rsidR="00C976E6" w:rsidRPr="00157ABC">
        <w:rPr>
          <w:color w:val="FF0000"/>
          <w:sz w:val="24"/>
          <w:szCs w:val="24"/>
        </w:rPr>
        <w:t xml:space="preserve">finalement </w:t>
      </w:r>
      <w:r w:rsidR="003B28CF">
        <w:rPr>
          <w:color w:val="FF0000"/>
          <w:sz w:val="24"/>
          <w:szCs w:val="24"/>
        </w:rPr>
        <w:t>été</w:t>
      </w:r>
      <w:r w:rsidR="007005BF" w:rsidRPr="00157ABC">
        <w:rPr>
          <w:color w:val="FF0000"/>
          <w:sz w:val="24"/>
          <w:szCs w:val="24"/>
        </w:rPr>
        <w:t xml:space="preserve"> remplacé par « Carte », par changement de dernière minute </w:t>
      </w:r>
      <w:r w:rsidR="00E930E6">
        <w:rPr>
          <w:color w:val="FF0000"/>
          <w:sz w:val="24"/>
          <w:szCs w:val="24"/>
        </w:rPr>
        <w:t xml:space="preserve">du </w:t>
      </w:r>
      <w:r w:rsidR="007005BF" w:rsidRPr="00157ABC">
        <w:rPr>
          <w:color w:val="FF0000"/>
          <w:sz w:val="24"/>
          <w:szCs w:val="24"/>
        </w:rPr>
        <w:t>design du site web.</w:t>
      </w:r>
    </w:p>
    <w:p w14:paraId="4FF0CE39" w14:textId="6FCC9B60" w:rsidR="0092555A" w:rsidRDefault="00D37F6B" w:rsidP="0092555A">
      <w:pPr>
        <w:rPr>
          <w:sz w:val="24"/>
          <w:szCs w:val="24"/>
        </w:rPr>
      </w:pPr>
      <w:r>
        <w:rPr>
          <w:sz w:val="24"/>
          <w:szCs w:val="24"/>
        </w:rPr>
        <w:t xml:space="preserve">La page d’accueil s’appelle </w:t>
      </w:r>
      <w:r w:rsidRPr="00D37F6B">
        <w:rPr>
          <w:i/>
          <w:iCs/>
          <w:sz w:val="24"/>
          <w:szCs w:val="24"/>
        </w:rPr>
        <w:t>index.html</w:t>
      </w:r>
      <w:r>
        <w:rPr>
          <w:sz w:val="24"/>
          <w:szCs w:val="24"/>
        </w:rPr>
        <w:t>. C’est celle</w:t>
      </w:r>
      <w:r w:rsidR="00D14B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qui s’affiche </w:t>
      </w:r>
      <w:r w:rsidR="00482E7A">
        <w:rPr>
          <w:sz w:val="24"/>
          <w:szCs w:val="24"/>
        </w:rPr>
        <w:t xml:space="preserve">en premier </w:t>
      </w:r>
      <w:r>
        <w:rPr>
          <w:sz w:val="24"/>
          <w:szCs w:val="24"/>
        </w:rPr>
        <w:t>lorsq</w:t>
      </w:r>
      <w:r w:rsidR="0050287C">
        <w:rPr>
          <w:sz w:val="24"/>
          <w:szCs w:val="24"/>
        </w:rPr>
        <w:t xml:space="preserve">ue l’utilisateur arrive </w:t>
      </w:r>
      <w:r>
        <w:rPr>
          <w:sz w:val="24"/>
          <w:szCs w:val="24"/>
        </w:rPr>
        <w:t xml:space="preserve">au site web. </w:t>
      </w:r>
      <w:r w:rsidR="0050287C">
        <w:rPr>
          <w:sz w:val="24"/>
          <w:szCs w:val="24"/>
        </w:rPr>
        <w:t xml:space="preserve">Elle est </w:t>
      </w:r>
      <w:r w:rsidR="00424914">
        <w:rPr>
          <w:sz w:val="24"/>
          <w:szCs w:val="24"/>
        </w:rPr>
        <w:t xml:space="preserve">statique et </w:t>
      </w:r>
      <w:r w:rsidR="0050287C">
        <w:rPr>
          <w:sz w:val="24"/>
          <w:szCs w:val="24"/>
        </w:rPr>
        <w:t>divisée en trois boîtes</w:t>
      </w:r>
      <w:r w:rsidR="007617B2">
        <w:rPr>
          <w:sz w:val="24"/>
          <w:szCs w:val="24"/>
        </w:rPr>
        <w:t>.</w:t>
      </w:r>
    </w:p>
    <w:p w14:paraId="2D8C7266" w14:textId="7F69AE9F" w:rsidR="00D824B5" w:rsidRPr="007B4101" w:rsidRDefault="00D37F6B" w:rsidP="0092555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4CBA12" wp14:editId="626900E7">
            <wp:extent cx="2524915" cy="1892734"/>
            <wp:effectExtent l="0" t="7620" r="1270" b="1270"/>
            <wp:docPr id="7594955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546631" cy="190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8B20C" w14:textId="15ED455E" w:rsidR="007C1430" w:rsidRPr="001407C1" w:rsidRDefault="003A67D4" w:rsidP="0092555A">
      <w:pPr>
        <w:rPr>
          <w:sz w:val="24"/>
          <w:szCs w:val="24"/>
        </w:rPr>
      </w:pPr>
      <w:r>
        <w:rPr>
          <w:sz w:val="24"/>
          <w:szCs w:val="24"/>
        </w:rPr>
        <w:t xml:space="preserve">Celle-ci s’appelle </w:t>
      </w:r>
      <w:r w:rsidR="00AD2245" w:rsidRPr="00AD2245">
        <w:rPr>
          <w:i/>
          <w:iCs/>
          <w:sz w:val="24"/>
          <w:szCs w:val="24"/>
        </w:rPr>
        <w:t>destinations.html</w:t>
      </w:r>
      <w:r w:rsidR="001407C1">
        <w:rPr>
          <w:sz w:val="24"/>
          <w:szCs w:val="24"/>
        </w:rPr>
        <w:t xml:space="preserve">. </w:t>
      </w:r>
      <w:r w:rsidR="00EB38D6">
        <w:rPr>
          <w:sz w:val="24"/>
          <w:szCs w:val="24"/>
        </w:rPr>
        <w:t xml:space="preserve">C’est la page </w:t>
      </w:r>
      <w:r w:rsidR="00B94B80">
        <w:rPr>
          <w:sz w:val="24"/>
          <w:szCs w:val="24"/>
        </w:rPr>
        <w:t xml:space="preserve">– </w:t>
      </w:r>
      <w:r w:rsidR="00BA6D32">
        <w:rPr>
          <w:sz w:val="24"/>
          <w:szCs w:val="24"/>
        </w:rPr>
        <w:t xml:space="preserve">étant </w:t>
      </w:r>
      <w:r w:rsidR="00F443CD">
        <w:rPr>
          <w:sz w:val="24"/>
          <w:szCs w:val="24"/>
        </w:rPr>
        <w:t xml:space="preserve">également </w:t>
      </w:r>
      <w:r w:rsidR="00B94B80">
        <w:rPr>
          <w:sz w:val="24"/>
          <w:szCs w:val="24"/>
        </w:rPr>
        <w:t xml:space="preserve">statique, </w:t>
      </w:r>
      <w:r w:rsidR="00EB38D6">
        <w:rPr>
          <w:sz w:val="24"/>
          <w:szCs w:val="24"/>
        </w:rPr>
        <w:t xml:space="preserve">où </w:t>
      </w:r>
      <w:r w:rsidR="00845912">
        <w:rPr>
          <w:sz w:val="24"/>
          <w:szCs w:val="24"/>
        </w:rPr>
        <w:t>il y a deux boîtes</w:t>
      </w:r>
      <w:r w:rsidR="00297DF8">
        <w:rPr>
          <w:sz w:val="24"/>
          <w:szCs w:val="24"/>
        </w:rPr>
        <w:t xml:space="preserve"> dont </w:t>
      </w:r>
      <w:r w:rsidR="00845912">
        <w:rPr>
          <w:sz w:val="24"/>
          <w:szCs w:val="24"/>
        </w:rPr>
        <w:t>la dernière présent</w:t>
      </w:r>
      <w:r w:rsidR="00CB6BF2">
        <w:rPr>
          <w:sz w:val="24"/>
          <w:szCs w:val="24"/>
        </w:rPr>
        <w:t xml:space="preserve">ant </w:t>
      </w:r>
      <w:r w:rsidR="00845912">
        <w:rPr>
          <w:sz w:val="24"/>
          <w:szCs w:val="24"/>
        </w:rPr>
        <w:t>les 12 destinations que Horizon Évasion offre.</w:t>
      </w:r>
    </w:p>
    <w:p w14:paraId="6DD52872" w14:textId="3C284210" w:rsidR="00C068EA" w:rsidRDefault="00C068EA" w:rsidP="0092555A">
      <w:r>
        <w:rPr>
          <w:noProof/>
        </w:rPr>
        <w:lastRenderedPageBreak/>
        <w:drawing>
          <wp:inline distT="0" distB="0" distL="0" distR="0" wp14:anchorId="6DA24FEA" wp14:editId="741EF34F">
            <wp:extent cx="2598869" cy="1948251"/>
            <wp:effectExtent l="1270" t="0" r="0" b="0"/>
            <wp:docPr id="1481182073" name="Image 1" descr="Une image contenant texte, écriture manuscrite, papi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82073" name="Image 1" descr="Une image contenant texte, écriture manuscrite, papie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60142" cy="199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BB2F3" w14:textId="5DE48543" w:rsidR="00793F11" w:rsidRPr="00B17B8F" w:rsidRDefault="001E2899" w:rsidP="0092555A">
      <w:pPr>
        <w:rPr>
          <w:sz w:val="24"/>
          <w:szCs w:val="24"/>
        </w:rPr>
      </w:pPr>
      <w:r>
        <w:rPr>
          <w:sz w:val="24"/>
          <w:szCs w:val="24"/>
        </w:rPr>
        <w:t xml:space="preserve">Voici </w:t>
      </w:r>
      <w:r w:rsidR="00B17B8F" w:rsidRPr="00B17B8F">
        <w:rPr>
          <w:i/>
          <w:iCs/>
          <w:sz w:val="24"/>
          <w:szCs w:val="24"/>
        </w:rPr>
        <w:t>reserver.html</w:t>
      </w:r>
      <w:r w:rsidR="00C701DD">
        <w:rPr>
          <w:sz w:val="24"/>
          <w:szCs w:val="24"/>
        </w:rPr>
        <w:t>, la page</w:t>
      </w:r>
      <w:r w:rsidR="0059614C">
        <w:rPr>
          <w:sz w:val="24"/>
          <w:szCs w:val="24"/>
        </w:rPr>
        <w:t xml:space="preserve"> </w:t>
      </w:r>
      <w:r w:rsidR="00957D69">
        <w:rPr>
          <w:sz w:val="24"/>
          <w:szCs w:val="24"/>
        </w:rPr>
        <w:t xml:space="preserve">divisée en deux blocs </w:t>
      </w:r>
      <w:r w:rsidR="0059614C">
        <w:rPr>
          <w:sz w:val="24"/>
          <w:szCs w:val="24"/>
        </w:rPr>
        <w:t>(dynamique)</w:t>
      </w:r>
      <w:r w:rsidR="00C701DD">
        <w:rPr>
          <w:sz w:val="24"/>
          <w:szCs w:val="24"/>
        </w:rPr>
        <w:t xml:space="preserve"> qui ne porte pas son nom, car </w:t>
      </w:r>
      <w:r w:rsidR="00C24B50">
        <w:rPr>
          <w:sz w:val="24"/>
          <w:szCs w:val="24"/>
        </w:rPr>
        <w:t xml:space="preserve">en réalité elle sert </w:t>
      </w:r>
      <w:r w:rsidR="00C701DD">
        <w:rPr>
          <w:sz w:val="24"/>
          <w:szCs w:val="24"/>
        </w:rPr>
        <w:t xml:space="preserve">à afficher les informations de la </w:t>
      </w:r>
      <w:r w:rsidR="000F78A5">
        <w:rPr>
          <w:sz w:val="24"/>
          <w:szCs w:val="24"/>
        </w:rPr>
        <w:t>BDD</w:t>
      </w:r>
      <w:r w:rsidR="00AF58D0">
        <w:rPr>
          <w:sz w:val="24"/>
          <w:szCs w:val="24"/>
        </w:rPr>
        <w:t xml:space="preserve"> et non à réserver un billet!</w:t>
      </w:r>
      <w:r w:rsidR="005556FA">
        <w:rPr>
          <w:sz w:val="24"/>
          <w:szCs w:val="24"/>
        </w:rPr>
        <w:t xml:space="preserve"> Initialement, on avait prévu qu</w:t>
      </w:r>
      <w:r w:rsidR="002961C6">
        <w:rPr>
          <w:sz w:val="24"/>
          <w:szCs w:val="24"/>
        </w:rPr>
        <w:t>’elle permettrait à l’utilisateur de remplir des champs afin de transférer les données saisies sur la BDD, mais puisque ce n’était pas la consigne du travail pratique, on a remplacé la page en une qui affiche seulement les données déjà inscrites sur la BDD</w:t>
      </w:r>
      <w:r w:rsidR="00BD1005">
        <w:rPr>
          <w:sz w:val="24"/>
          <w:szCs w:val="24"/>
        </w:rPr>
        <w:t xml:space="preserve"> locale.</w:t>
      </w:r>
    </w:p>
    <w:p w14:paraId="240EA3A0" w14:textId="145D1402" w:rsidR="00501C7B" w:rsidRDefault="000D0286" w:rsidP="0092555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13C17B" wp14:editId="4C7F17E9">
            <wp:extent cx="2764586" cy="2073760"/>
            <wp:effectExtent l="2540" t="0" r="635" b="635"/>
            <wp:docPr id="348037325" name="Image 2" descr="Une image contenant texte, livre, écriture manuscrite, papi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37325" name="Image 2" descr="Une image contenant texte, livre, écriture manuscrite, papie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90955" cy="209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2A3F3" w14:textId="02B2E35A" w:rsidR="00501C7B" w:rsidRDefault="00135F6F" w:rsidP="0092555A">
      <w:pPr>
        <w:rPr>
          <w:sz w:val="24"/>
          <w:szCs w:val="24"/>
        </w:rPr>
      </w:pPr>
      <w:r>
        <w:rPr>
          <w:sz w:val="24"/>
          <w:szCs w:val="24"/>
        </w:rPr>
        <w:t xml:space="preserve">Composée de deux boîtes, </w:t>
      </w:r>
      <w:r w:rsidR="002631E2" w:rsidRPr="002631E2">
        <w:rPr>
          <w:i/>
          <w:iCs/>
          <w:sz w:val="24"/>
          <w:szCs w:val="24"/>
        </w:rPr>
        <w:t>map.html</w:t>
      </w:r>
      <w:r w:rsidR="002631E2">
        <w:rPr>
          <w:sz w:val="24"/>
          <w:szCs w:val="24"/>
        </w:rPr>
        <w:t xml:space="preserve"> est la dernière page de notre site web dynamique. </w:t>
      </w:r>
      <w:r>
        <w:rPr>
          <w:sz w:val="24"/>
          <w:szCs w:val="24"/>
        </w:rPr>
        <w:t xml:space="preserve">C’est tout simplement </w:t>
      </w:r>
      <w:r w:rsidR="00C16B9E">
        <w:rPr>
          <w:sz w:val="24"/>
          <w:szCs w:val="24"/>
        </w:rPr>
        <w:t xml:space="preserve">la </w:t>
      </w:r>
      <w:r>
        <w:rPr>
          <w:sz w:val="24"/>
          <w:szCs w:val="24"/>
        </w:rPr>
        <w:t xml:space="preserve">suite de </w:t>
      </w:r>
      <w:r w:rsidR="00C16B9E">
        <w:rPr>
          <w:sz w:val="24"/>
          <w:szCs w:val="24"/>
        </w:rPr>
        <w:t xml:space="preserve">la page </w:t>
      </w:r>
      <w:r w:rsidR="00C16B9E" w:rsidRPr="00C775E2">
        <w:rPr>
          <w:i/>
          <w:iCs/>
          <w:sz w:val="24"/>
          <w:szCs w:val="24"/>
        </w:rPr>
        <w:t>destinations.html</w:t>
      </w:r>
      <w:r w:rsidR="00C16B9E">
        <w:rPr>
          <w:sz w:val="24"/>
          <w:szCs w:val="24"/>
        </w:rPr>
        <w:t>, où la seule différence est que l’utilisateur peut visualiser chaque destination</w:t>
      </w:r>
      <w:r w:rsidR="000239B0">
        <w:rPr>
          <w:sz w:val="24"/>
          <w:szCs w:val="24"/>
        </w:rPr>
        <w:t xml:space="preserve"> – depuis</w:t>
      </w:r>
      <w:r w:rsidR="00E71038">
        <w:rPr>
          <w:sz w:val="24"/>
          <w:szCs w:val="24"/>
        </w:rPr>
        <w:t xml:space="preserve"> un bouton</w:t>
      </w:r>
      <w:r w:rsidR="000239B0">
        <w:rPr>
          <w:sz w:val="24"/>
          <w:szCs w:val="24"/>
        </w:rPr>
        <w:t xml:space="preserve">, </w:t>
      </w:r>
      <w:r w:rsidR="00C16B9E">
        <w:rPr>
          <w:sz w:val="24"/>
          <w:szCs w:val="24"/>
        </w:rPr>
        <w:t>offerte sur une carte géographique</w:t>
      </w:r>
      <w:r w:rsidR="00FA3812">
        <w:rPr>
          <w:sz w:val="24"/>
          <w:szCs w:val="24"/>
        </w:rPr>
        <w:t xml:space="preserve"> </w:t>
      </w:r>
      <w:r w:rsidR="009A51B4">
        <w:rPr>
          <w:sz w:val="24"/>
          <w:szCs w:val="24"/>
        </w:rPr>
        <w:t>virtuelle</w:t>
      </w:r>
      <w:r w:rsidR="00A57823">
        <w:rPr>
          <w:sz w:val="24"/>
          <w:szCs w:val="24"/>
        </w:rPr>
        <w:t>, rendu possible à partir d’</w:t>
      </w:r>
      <w:r w:rsidR="00FA3812">
        <w:rPr>
          <w:sz w:val="24"/>
          <w:szCs w:val="24"/>
        </w:rPr>
        <w:t>un API</w:t>
      </w:r>
      <w:r w:rsidR="00CA6F2D">
        <w:rPr>
          <w:sz w:val="24"/>
          <w:szCs w:val="24"/>
        </w:rPr>
        <w:t xml:space="preserve"> implémenté sur le code JS.</w:t>
      </w:r>
    </w:p>
    <w:p w14:paraId="27B80B4A" w14:textId="419E8C11" w:rsidR="0000648D" w:rsidRPr="00162E63" w:rsidRDefault="00D61180" w:rsidP="0092555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36B91A" wp14:editId="668D6DE4">
            <wp:extent cx="2731869" cy="2049219"/>
            <wp:effectExtent l="0" t="1588" r="0" b="0"/>
            <wp:docPr id="695344673" name="Image 3" descr="Une image contenant texte, écriture manuscrite, Parallèle, 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344673" name="Image 3" descr="Une image contenant texte, écriture manuscrite, Parallèle, ar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53967" cy="206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48571" w14:textId="0F587E9A" w:rsidR="0092555A" w:rsidRPr="0092555A" w:rsidRDefault="0092555A" w:rsidP="0092555A">
      <w:pPr>
        <w:pStyle w:val="Titre1"/>
      </w:pPr>
      <w:bookmarkStart w:id="7" w:name="_Toc167714891"/>
      <w:r>
        <w:t>Les fichiers de création de la BDD et du script d’insertion des données</w:t>
      </w:r>
      <w:bookmarkEnd w:id="7"/>
    </w:p>
    <w:p w14:paraId="173F7D63" w14:textId="67506193" w:rsidR="003E7EF0" w:rsidRPr="005A7079" w:rsidRDefault="005A7079">
      <w:pPr>
        <w:rPr>
          <w:sz w:val="24"/>
          <w:szCs w:val="24"/>
        </w:rPr>
      </w:pPr>
      <w:r>
        <w:rPr>
          <w:sz w:val="24"/>
          <w:szCs w:val="24"/>
        </w:rPr>
        <w:t xml:space="preserve">Les fichiers </w:t>
      </w:r>
      <w:r w:rsidR="00A71113">
        <w:rPr>
          <w:sz w:val="24"/>
          <w:szCs w:val="24"/>
        </w:rPr>
        <w:t xml:space="preserve">en question </w:t>
      </w:r>
      <w:r>
        <w:rPr>
          <w:sz w:val="24"/>
          <w:szCs w:val="24"/>
        </w:rPr>
        <w:t xml:space="preserve">se trouvent dans le répertoire </w:t>
      </w:r>
      <w:r w:rsidR="00A71113">
        <w:rPr>
          <w:sz w:val="24"/>
          <w:szCs w:val="24"/>
        </w:rPr>
        <w:t>GitHub</w:t>
      </w:r>
      <w:r w:rsidR="00AA7439">
        <w:rPr>
          <w:sz w:val="24"/>
          <w:szCs w:val="24"/>
        </w:rPr>
        <w:t xml:space="preserve"> (2cw-tp3-tp2-anis-et-kimi).</w:t>
      </w:r>
      <w:r w:rsidR="000D642B">
        <w:rPr>
          <w:sz w:val="24"/>
          <w:szCs w:val="24"/>
        </w:rPr>
        <w:t xml:space="preserve"> Le script est sur un fichier .txt.</w:t>
      </w:r>
    </w:p>
    <w:p w14:paraId="0189FA10" w14:textId="77777777" w:rsidR="003E7EF0" w:rsidRDefault="003E7EF0"/>
    <w:p w14:paraId="754386A7" w14:textId="4C138663" w:rsidR="003E7EF0" w:rsidRDefault="003E7EF0"/>
    <w:sectPr w:rsidR="003E7EF0" w:rsidSect="005B2918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85917"/>
    <w:multiLevelType w:val="hybridMultilevel"/>
    <w:tmpl w:val="FCF045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7644B"/>
    <w:multiLevelType w:val="hybridMultilevel"/>
    <w:tmpl w:val="A9E67B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E2792"/>
    <w:multiLevelType w:val="hybridMultilevel"/>
    <w:tmpl w:val="B2608D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83837"/>
    <w:multiLevelType w:val="hybridMultilevel"/>
    <w:tmpl w:val="9A6EE1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06FFB"/>
    <w:multiLevelType w:val="hybridMultilevel"/>
    <w:tmpl w:val="A230AE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8584C"/>
    <w:multiLevelType w:val="hybridMultilevel"/>
    <w:tmpl w:val="37D683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933068">
    <w:abstractNumId w:val="2"/>
  </w:num>
  <w:num w:numId="2" w16cid:durableId="1196112741">
    <w:abstractNumId w:val="5"/>
  </w:num>
  <w:num w:numId="3" w16cid:durableId="321469812">
    <w:abstractNumId w:val="4"/>
  </w:num>
  <w:num w:numId="4" w16cid:durableId="2129733755">
    <w:abstractNumId w:val="3"/>
  </w:num>
  <w:num w:numId="5" w16cid:durableId="2131972064">
    <w:abstractNumId w:val="0"/>
  </w:num>
  <w:num w:numId="6" w16cid:durableId="159010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A7E"/>
    <w:rsid w:val="00002A7E"/>
    <w:rsid w:val="0000577A"/>
    <w:rsid w:val="0000648D"/>
    <w:rsid w:val="000239B0"/>
    <w:rsid w:val="00037642"/>
    <w:rsid w:val="000646AD"/>
    <w:rsid w:val="00085BDD"/>
    <w:rsid w:val="000B3D94"/>
    <w:rsid w:val="000D0286"/>
    <w:rsid w:val="000D642B"/>
    <w:rsid w:val="000F098E"/>
    <w:rsid w:val="000F78A5"/>
    <w:rsid w:val="00102C27"/>
    <w:rsid w:val="00104908"/>
    <w:rsid w:val="00114EC9"/>
    <w:rsid w:val="00135F6F"/>
    <w:rsid w:val="001407C1"/>
    <w:rsid w:val="00145600"/>
    <w:rsid w:val="0014640A"/>
    <w:rsid w:val="00157ABC"/>
    <w:rsid w:val="00162E63"/>
    <w:rsid w:val="001B418F"/>
    <w:rsid w:val="001E0112"/>
    <w:rsid w:val="001E2899"/>
    <w:rsid w:val="001F73F7"/>
    <w:rsid w:val="00222374"/>
    <w:rsid w:val="002459BD"/>
    <w:rsid w:val="00253849"/>
    <w:rsid w:val="002631E2"/>
    <w:rsid w:val="002763C3"/>
    <w:rsid w:val="002961C6"/>
    <w:rsid w:val="002979A6"/>
    <w:rsid w:val="00297DF8"/>
    <w:rsid w:val="002E3BB2"/>
    <w:rsid w:val="002F4A3D"/>
    <w:rsid w:val="003116D9"/>
    <w:rsid w:val="00326063"/>
    <w:rsid w:val="00374FE9"/>
    <w:rsid w:val="00393A3E"/>
    <w:rsid w:val="00395847"/>
    <w:rsid w:val="003A67D4"/>
    <w:rsid w:val="003B28CF"/>
    <w:rsid w:val="003B365E"/>
    <w:rsid w:val="003E7EF0"/>
    <w:rsid w:val="003F6CAA"/>
    <w:rsid w:val="00420A35"/>
    <w:rsid w:val="00424914"/>
    <w:rsid w:val="004443FD"/>
    <w:rsid w:val="00461578"/>
    <w:rsid w:val="004662B9"/>
    <w:rsid w:val="00482E7A"/>
    <w:rsid w:val="00495659"/>
    <w:rsid w:val="004A6842"/>
    <w:rsid w:val="004F43C1"/>
    <w:rsid w:val="00501C7B"/>
    <w:rsid w:val="0050287C"/>
    <w:rsid w:val="00531C72"/>
    <w:rsid w:val="00533DDC"/>
    <w:rsid w:val="005556FA"/>
    <w:rsid w:val="0055596A"/>
    <w:rsid w:val="00573AFF"/>
    <w:rsid w:val="005772AE"/>
    <w:rsid w:val="0059614C"/>
    <w:rsid w:val="005A518B"/>
    <w:rsid w:val="005A7079"/>
    <w:rsid w:val="005A7776"/>
    <w:rsid w:val="005B2918"/>
    <w:rsid w:val="005C2080"/>
    <w:rsid w:val="006014EE"/>
    <w:rsid w:val="0062050D"/>
    <w:rsid w:val="00621822"/>
    <w:rsid w:val="006236D2"/>
    <w:rsid w:val="006810CB"/>
    <w:rsid w:val="006B627F"/>
    <w:rsid w:val="006E21DE"/>
    <w:rsid w:val="007005BF"/>
    <w:rsid w:val="00703A32"/>
    <w:rsid w:val="00730EDA"/>
    <w:rsid w:val="00747176"/>
    <w:rsid w:val="007617B2"/>
    <w:rsid w:val="00772D2F"/>
    <w:rsid w:val="00780416"/>
    <w:rsid w:val="0078461A"/>
    <w:rsid w:val="00793F11"/>
    <w:rsid w:val="007B4101"/>
    <w:rsid w:val="007C1430"/>
    <w:rsid w:val="007E510B"/>
    <w:rsid w:val="008050AB"/>
    <w:rsid w:val="00845912"/>
    <w:rsid w:val="00853937"/>
    <w:rsid w:val="00865CD2"/>
    <w:rsid w:val="008756BA"/>
    <w:rsid w:val="008A4BEA"/>
    <w:rsid w:val="008C0887"/>
    <w:rsid w:val="008E57A4"/>
    <w:rsid w:val="00915551"/>
    <w:rsid w:val="0092555A"/>
    <w:rsid w:val="00926192"/>
    <w:rsid w:val="00957D69"/>
    <w:rsid w:val="009A4248"/>
    <w:rsid w:val="009A51B4"/>
    <w:rsid w:val="00A14D13"/>
    <w:rsid w:val="00A26FAD"/>
    <w:rsid w:val="00A52F21"/>
    <w:rsid w:val="00A57823"/>
    <w:rsid w:val="00A71113"/>
    <w:rsid w:val="00A84C0F"/>
    <w:rsid w:val="00AA7439"/>
    <w:rsid w:val="00AC0D25"/>
    <w:rsid w:val="00AC37DE"/>
    <w:rsid w:val="00AD2245"/>
    <w:rsid w:val="00AE726E"/>
    <w:rsid w:val="00AF2038"/>
    <w:rsid w:val="00AF420F"/>
    <w:rsid w:val="00AF58D0"/>
    <w:rsid w:val="00B17B8F"/>
    <w:rsid w:val="00B225A1"/>
    <w:rsid w:val="00B270A9"/>
    <w:rsid w:val="00B336C2"/>
    <w:rsid w:val="00B54BD7"/>
    <w:rsid w:val="00B60EF8"/>
    <w:rsid w:val="00B73C6F"/>
    <w:rsid w:val="00B94B80"/>
    <w:rsid w:val="00B96C83"/>
    <w:rsid w:val="00BA3069"/>
    <w:rsid w:val="00BA6D32"/>
    <w:rsid w:val="00BB5CD5"/>
    <w:rsid w:val="00BB64E9"/>
    <w:rsid w:val="00BC1237"/>
    <w:rsid w:val="00BD1005"/>
    <w:rsid w:val="00C068EA"/>
    <w:rsid w:val="00C16B9E"/>
    <w:rsid w:val="00C24608"/>
    <w:rsid w:val="00C24B50"/>
    <w:rsid w:val="00C521F0"/>
    <w:rsid w:val="00C701DD"/>
    <w:rsid w:val="00C775E2"/>
    <w:rsid w:val="00C976E6"/>
    <w:rsid w:val="00CA6F2D"/>
    <w:rsid w:val="00CB6BF2"/>
    <w:rsid w:val="00CC19F0"/>
    <w:rsid w:val="00CE3F30"/>
    <w:rsid w:val="00CF07F2"/>
    <w:rsid w:val="00D14BAD"/>
    <w:rsid w:val="00D3381C"/>
    <w:rsid w:val="00D3624B"/>
    <w:rsid w:val="00D37F6B"/>
    <w:rsid w:val="00D61180"/>
    <w:rsid w:val="00D824B5"/>
    <w:rsid w:val="00D9047A"/>
    <w:rsid w:val="00D96752"/>
    <w:rsid w:val="00DD3208"/>
    <w:rsid w:val="00DE245F"/>
    <w:rsid w:val="00DE5954"/>
    <w:rsid w:val="00E07452"/>
    <w:rsid w:val="00E13456"/>
    <w:rsid w:val="00E15A10"/>
    <w:rsid w:val="00E24220"/>
    <w:rsid w:val="00E44D27"/>
    <w:rsid w:val="00E5158E"/>
    <w:rsid w:val="00E71038"/>
    <w:rsid w:val="00E7525C"/>
    <w:rsid w:val="00E930E6"/>
    <w:rsid w:val="00E97EFD"/>
    <w:rsid w:val="00EA4950"/>
    <w:rsid w:val="00EB38D6"/>
    <w:rsid w:val="00EC225A"/>
    <w:rsid w:val="00EC3372"/>
    <w:rsid w:val="00EE157C"/>
    <w:rsid w:val="00F41A13"/>
    <w:rsid w:val="00F443CD"/>
    <w:rsid w:val="00F46456"/>
    <w:rsid w:val="00F83714"/>
    <w:rsid w:val="00F946CA"/>
    <w:rsid w:val="00FA36F3"/>
    <w:rsid w:val="00FA3812"/>
    <w:rsid w:val="00FD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3A626"/>
  <w15:chartTrackingRefBased/>
  <w15:docId w15:val="{D8EB7D71-128D-433F-AEB9-978A54A1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7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7EF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E7EF0"/>
    <w:pPr>
      <w:spacing w:after="0" w:line="240" w:lineRule="auto"/>
    </w:pPr>
    <w:rPr>
      <w:rFonts w:eastAsiaTheme="minorEastAsia"/>
      <w:kern w:val="0"/>
      <w:lang w:eastAsia="fr-CA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E7EF0"/>
    <w:rPr>
      <w:rFonts w:eastAsiaTheme="minorEastAsia"/>
      <w:kern w:val="0"/>
      <w:lang w:eastAsia="fr-CA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3E7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E7EF0"/>
    <w:pPr>
      <w:outlineLvl w:val="9"/>
    </w:pPr>
    <w:rPr>
      <w:kern w:val="0"/>
      <w:lang w:eastAsia="fr-CA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3E7EF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2763C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763C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73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089EA7F36AC49958E07DFA607206F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5EDCEE-A287-4AE3-B9A3-743C6FC0C962}"/>
      </w:docPartPr>
      <w:docPartBody>
        <w:p w:rsidR="0087578C" w:rsidRDefault="0018639E" w:rsidP="0018639E">
          <w:pPr>
            <w:pStyle w:val="D089EA7F36AC49958E07DFA607206FDB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FA0CDE7C3141493B8A437A9AD31A6A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8A1978-4734-4D99-B492-A0B9961A70B5}"/>
      </w:docPartPr>
      <w:docPartBody>
        <w:p w:rsidR="0087578C" w:rsidRDefault="0018639E" w:rsidP="0018639E">
          <w:pPr>
            <w:pStyle w:val="FA0CDE7C3141493B8A437A9AD31A6A74"/>
          </w:pPr>
          <w:r>
            <w:rPr>
              <w:color w:val="156082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9E"/>
    <w:rsid w:val="0018639E"/>
    <w:rsid w:val="00450ACD"/>
    <w:rsid w:val="006B627F"/>
    <w:rsid w:val="0074554A"/>
    <w:rsid w:val="0087578C"/>
    <w:rsid w:val="008B5E03"/>
    <w:rsid w:val="00BD0AFA"/>
    <w:rsid w:val="00C24608"/>
    <w:rsid w:val="00D47078"/>
    <w:rsid w:val="00E15A10"/>
    <w:rsid w:val="00FD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A" w:eastAsia="fr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089EA7F36AC49958E07DFA607206FDB">
    <w:name w:val="D089EA7F36AC49958E07DFA607206FDB"/>
    <w:rsid w:val="0018639E"/>
  </w:style>
  <w:style w:type="paragraph" w:customStyle="1" w:styleId="FA0CDE7C3141493B8A437A9AD31A6A74">
    <w:name w:val="FA0CDE7C3141493B8A437A9AD31A6A74"/>
    <w:rsid w:val="001863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2024-05-27T00:00:00</PublishDate>
  <Abstract/>
  <CompanyAddress>Collège de Bois-de-Boulogne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2D5230-303B-418C-9876-53A3827D8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6</Pages>
  <Words>592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kimi et anis</Company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sommaire (TP2)</dc:title>
  <dc:subject>420-2CW APPLICATIONS WEB</dc:subject>
  <dc:creator>Kimi</dc:creator>
  <cp:keywords/>
  <dc:description/>
  <cp:lastModifiedBy>Hamiteche, Anis Hani</cp:lastModifiedBy>
  <cp:revision>198</cp:revision>
  <dcterms:created xsi:type="dcterms:W3CDTF">2024-05-14T20:31:00Z</dcterms:created>
  <dcterms:modified xsi:type="dcterms:W3CDTF">2024-05-27T19:58:00Z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2024-05-22T17:54:45Z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8935cbca-368c-47da-8a6d-e43e1b587221</vt:lpwstr>
  </property>
  <property fmtid="{D5CDD505-2E9C-101B-9397-08002B2CF9AE}" pid="8" name="MSIP_Label_6b615819-ba40-4aaf-a034-39fd1d37cddf_ContentBits">
    <vt:lpwstr>0</vt:lpwstr>
  </property>
</Properties>
</file>