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A036" w14:textId="778C08E8" w:rsidR="00054CD8" w:rsidRDefault="00054CD8" w:rsidP="00054CD8">
      <w:pPr>
        <w:pStyle w:val="paragraph"/>
        <w:spacing w:before="0" w:beforeAutospacing="0" w:after="0" w:afterAutospacing="0"/>
        <w:textAlignment w:val="baseline"/>
        <w:rPr>
          <w:rFonts w:ascii="Segoe UI" w:hAnsi="Segoe UI" w:cs="Segoe UI"/>
          <w:sz w:val="18"/>
          <w:szCs w:val="18"/>
        </w:rPr>
      </w:pPr>
      <w:r>
        <w:t xml:space="preserve">                                       </w:t>
      </w:r>
      <w:r>
        <w:rPr>
          <w:rStyle w:val="normaltextrun"/>
          <w:rFonts w:ascii="Aptos" w:eastAsiaTheme="majorEastAsia" w:hAnsi="Aptos" w:cs="Segoe UI"/>
          <w:sz w:val="36"/>
          <w:szCs w:val="36"/>
        </w:rPr>
        <w:t>TP</w:t>
      </w:r>
      <w:r>
        <w:rPr>
          <w:rStyle w:val="normaltextrun"/>
          <w:rFonts w:ascii="Aptos" w:eastAsiaTheme="majorEastAsia" w:hAnsi="Aptos" w:cs="Segoe UI"/>
          <w:sz w:val="36"/>
          <w:szCs w:val="36"/>
        </w:rPr>
        <w:t>3-APPLICATIONS-WEB</w:t>
      </w:r>
    </w:p>
    <w:p w14:paraId="767C094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0F7D3547"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6"/>
          <w:szCs w:val="36"/>
        </w:rPr>
        <w:t>Par</w:t>
      </w:r>
      <w:r>
        <w:rPr>
          <w:rStyle w:val="eop"/>
          <w:rFonts w:ascii="Aptos" w:eastAsiaTheme="majorEastAsia" w:hAnsi="Aptos" w:cs="Segoe UI"/>
          <w:sz w:val="36"/>
          <w:szCs w:val="36"/>
        </w:rPr>
        <w:t> </w:t>
      </w:r>
    </w:p>
    <w:p w14:paraId="51718CBB" w14:textId="6C16A234" w:rsidR="00054CD8" w:rsidRDefault="00054CD8" w:rsidP="00054CD8">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Fonts w:ascii="Aptos" w:eastAsiaTheme="majorEastAsia" w:hAnsi="Aptos" w:cs="Segoe UI"/>
          <w:sz w:val="36"/>
          <w:szCs w:val="36"/>
        </w:rPr>
        <w:t>Omar,Ahmed</w:t>
      </w:r>
      <w:proofErr w:type="spellEnd"/>
      <w:proofErr w:type="gramEnd"/>
    </w:p>
    <w:p w14:paraId="0C30B4A8" w14:textId="101073BA"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6"/>
          <w:szCs w:val="36"/>
        </w:rPr>
        <w:t>6238819</w:t>
      </w:r>
      <w:r>
        <w:rPr>
          <w:rStyle w:val="eop"/>
          <w:rFonts w:ascii="Aptos" w:eastAsiaTheme="majorEastAsia" w:hAnsi="Aptos" w:cs="Segoe UI"/>
          <w:sz w:val="36"/>
          <w:szCs w:val="36"/>
        </w:rPr>
        <w:t> </w:t>
      </w:r>
    </w:p>
    <w:p w14:paraId="438F58E3"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6D51DDB8" w14:textId="77777777" w:rsidR="00054CD8" w:rsidRDefault="00054CD8" w:rsidP="00054CD8">
      <w:pPr>
        <w:pStyle w:val="paragraph"/>
        <w:spacing w:before="0" w:beforeAutospacing="0" w:after="0" w:afterAutospacing="0"/>
        <w:jc w:val="center"/>
        <w:textAlignment w:val="baseline"/>
        <w:rPr>
          <w:rStyle w:val="eop"/>
          <w:rFonts w:ascii="Aptos" w:eastAsiaTheme="majorEastAsia" w:hAnsi="Aptos" w:cs="Segoe UI"/>
          <w:sz w:val="36"/>
          <w:szCs w:val="36"/>
        </w:rPr>
      </w:pPr>
      <w:r>
        <w:rPr>
          <w:rStyle w:val="normaltextrun"/>
          <w:rFonts w:ascii="Aptos" w:eastAsiaTheme="majorEastAsia" w:hAnsi="Aptos" w:cs="Segoe UI"/>
          <w:sz w:val="36"/>
          <w:szCs w:val="36"/>
        </w:rPr>
        <w:t>Travail Présenté à</w:t>
      </w:r>
      <w:r>
        <w:rPr>
          <w:rStyle w:val="eop"/>
          <w:rFonts w:ascii="Aptos" w:eastAsiaTheme="majorEastAsia" w:hAnsi="Aptos" w:cs="Segoe UI"/>
          <w:sz w:val="36"/>
          <w:szCs w:val="36"/>
        </w:rPr>
        <w:t> </w:t>
      </w:r>
    </w:p>
    <w:p w14:paraId="104C4F0E" w14:textId="18F5661A" w:rsidR="00054CD8" w:rsidRDefault="00054CD8" w:rsidP="00054CD8">
      <w:pPr>
        <w:pStyle w:val="paragraph"/>
        <w:spacing w:before="0" w:beforeAutospacing="0" w:after="0" w:afterAutospacing="0"/>
        <w:jc w:val="center"/>
        <w:textAlignment w:val="baseline"/>
        <w:rPr>
          <w:rFonts w:ascii="Segoe UI" w:hAnsi="Segoe UI" w:cs="Segoe UI"/>
          <w:sz w:val="28"/>
          <w:szCs w:val="28"/>
        </w:rPr>
      </w:pPr>
      <w:r w:rsidRPr="00054CD8">
        <w:rPr>
          <w:rFonts w:ascii="Segoe UI" w:hAnsi="Segoe UI" w:cs="Segoe UI"/>
          <w:sz w:val="28"/>
          <w:szCs w:val="28"/>
        </w:rPr>
        <w:t xml:space="preserve">Mohammad Selim </w:t>
      </w:r>
      <w:proofErr w:type="spellStart"/>
      <w:r w:rsidRPr="00054CD8">
        <w:rPr>
          <w:rFonts w:ascii="Segoe UI" w:hAnsi="Segoe UI" w:cs="Segoe UI"/>
          <w:sz w:val="28"/>
          <w:szCs w:val="28"/>
        </w:rPr>
        <w:t>Meflah</w:t>
      </w:r>
      <w:proofErr w:type="spellEnd"/>
    </w:p>
    <w:p w14:paraId="28020DC2" w14:textId="77777777" w:rsidR="00054CD8" w:rsidRPr="00054CD8" w:rsidRDefault="00054CD8" w:rsidP="00054CD8">
      <w:pPr>
        <w:pStyle w:val="paragraph"/>
        <w:spacing w:before="0" w:beforeAutospacing="0" w:after="0" w:afterAutospacing="0"/>
        <w:jc w:val="center"/>
        <w:textAlignment w:val="baseline"/>
        <w:rPr>
          <w:rFonts w:ascii="Segoe UI" w:hAnsi="Segoe UI" w:cs="Segoe UI"/>
          <w:sz w:val="28"/>
          <w:szCs w:val="28"/>
        </w:rPr>
      </w:pPr>
    </w:p>
    <w:p w14:paraId="25BA595E"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2"/>
          <w:szCs w:val="32"/>
        </w:rPr>
        <w:t>Dans le cadre du cours</w:t>
      </w:r>
      <w:r>
        <w:rPr>
          <w:rStyle w:val="eop"/>
          <w:rFonts w:ascii="Aptos" w:eastAsiaTheme="majorEastAsia" w:hAnsi="Aptos" w:cs="Segoe UI"/>
          <w:sz w:val="32"/>
          <w:szCs w:val="32"/>
        </w:rPr>
        <w:t> </w:t>
      </w:r>
    </w:p>
    <w:p w14:paraId="13A33D0D" w14:textId="372C1DE3"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2"/>
          <w:szCs w:val="32"/>
        </w:rPr>
        <w:t>Application Web</w:t>
      </w:r>
      <w:r>
        <w:rPr>
          <w:rStyle w:val="eop"/>
          <w:rFonts w:ascii="Aptos" w:eastAsiaTheme="majorEastAsia" w:hAnsi="Aptos" w:cs="Segoe UI"/>
          <w:sz w:val="36"/>
          <w:szCs w:val="36"/>
        </w:rPr>
        <w:t> </w:t>
      </w:r>
    </w:p>
    <w:p w14:paraId="7869CCB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0DDFCD78"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5DDA3C9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Collège Bois-de-Boulogne</w:t>
      </w:r>
      <w:r>
        <w:rPr>
          <w:rStyle w:val="eop"/>
          <w:rFonts w:ascii="Aptos" w:eastAsiaTheme="majorEastAsia" w:hAnsi="Aptos" w:cs="Segoe UI"/>
          <w:sz w:val="28"/>
          <w:szCs w:val="28"/>
        </w:rPr>
        <w:t> </w:t>
      </w:r>
    </w:p>
    <w:p w14:paraId="1853A8C7"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Informatique</w:t>
      </w:r>
      <w:r>
        <w:rPr>
          <w:rStyle w:val="eop"/>
          <w:rFonts w:ascii="Aptos" w:eastAsiaTheme="majorEastAsia" w:hAnsi="Aptos" w:cs="Segoe UI"/>
          <w:sz w:val="28"/>
          <w:szCs w:val="28"/>
        </w:rPr>
        <w:t> </w:t>
      </w:r>
    </w:p>
    <w:p w14:paraId="5C7EA30C" w14:textId="4FCC81EA"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 xml:space="preserve">30 </w:t>
      </w:r>
      <w:proofErr w:type="gramStart"/>
      <w:r>
        <w:rPr>
          <w:rStyle w:val="normaltextrun"/>
          <w:rFonts w:ascii="Aptos" w:eastAsiaTheme="majorEastAsia" w:hAnsi="Aptos" w:cs="Segoe UI"/>
          <w:sz w:val="28"/>
          <w:szCs w:val="28"/>
        </w:rPr>
        <w:t>Juin</w:t>
      </w:r>
      <w:proofErr w:type="gramEnd"/>
      <w:r>
        <w:rPr>
          <w:rStyle w:val="normaltextrun"/>
          <w:rFonts w:ascii="Aptos" w:eastAsiaTheme="majorEastAsia" w:hAnsi="Aptos" w:cs="Segoe UI"/>
          <w:sz w:val="28"/>
          <w:szCs w:val="28"/>
        </w:rPr>
        <w:t xml:space="preserve"> 2024</w:t>
      </w:r>
    </w:p>
    <w:p w14:paraId="37272052" w14:textId="0141EB84" w:rsidR="00054CD8" w:rsidRDefault="00054CD8"/>
    <w:p w14:paraId="79216B87" w14:textId="77777777" w:rsidR="00275E8C" w:rsidRDefault="00275E8C"/>
    <w:p w14:paraId="00D35877" w14:textId="77777777" w:rsidR="00275E8C" w:rsidRDefault="00275E8C"/>
    <w:p w14:paraId="5046B4BB" w14:textId="77777777" w:rsidR="00275E8C" w:rsidRDefault="00275E8C"/>
    <w:p w14:paraId="140B6BFF" w14:textId="77777777" w:rsidR="00275E8C" w:rsidRDefault="00275E8C"/>
    <w:p w14:paraId="7A25613E" w14:textId="77777777" w:rsidR="00054CD8" w:rsidRDefault="00054CD8"/>
    <w:p w14:paraId="1EE64B52" w14:textId="77777777" w:rsidR="00054CD8" w:rsidRDefault="00054CD8"/>
    <w:p w14:paraId="09589A67" w14:textId="77777777" w:rsidR="00054CD8" w:rsidRDefault="00054CD8"/>
    <w:p w14:paraId="44971F70" w14:textId="77777777" w:rsidR="00054CD8" w:rsidRDefault="00054CD8"/>
    <w:p w14:paraId="02EE379E" w14:textId="77777777" w:rsidR="00054CD8" w:rsidRDefault="00054CD8"/>
    <w:p w14:paraId="2397AB59" w14:textId="77777777" w:rsidR="00054CD8" w:rsidRDefault="00054CD8"/>
    <w:p w14:paraId="3B542603" w14:textId="77777777" w:rsidR="00054CD8" w:rsidRDefault="00054CD8"/>
    <w:p w14:paraId="61687736" w14:textId="77777777" w:rsidR="00275E8C" w:rsidRDefault="00275E8C" w:rsidP="00275E8C">
      <w:pPr>
        <w:pStyle w:val="Titre1"/>
        <w:jc w:val="center"/>
      </w:pPr>
      <w:bookmarkStart w:id="0" w:name="_Toc167971978"/>
      <w:bookmarkStart w:id="1" w:name="_Toc167988628"/>
      <w:r>
        <w:lastRenderedPageBreak/>
        <w:t>Mes Apprentissages</w:t>
      </w:r>
      <w:bookmarkEnd w:id="0"/>
      <w:bookmarkEnd w:id="1"/>
    </w:p>
    <w:p w14:paraId="7FB22BEE" w14:textId="77777777" w:rsidR="00275E8C" w:rsidRPr="00F86794" w:rsidRDefault="00275E8C" w:rsidP="00275E8C"/>
    <w:p w14:paraId="714C3714" w14:textId="77777777" w:rsidR="00275E8C" w:rsidRPr="00AB785A" w:rsidRDefault="00275E8C" w:rsidP="00275E8C"/>
    <w:p w14:paraId="13E9F095" w14:textId="77777777" w:rsidR="00275E8C" w:rsidRDefault="00275E8C" w:rsidP="00275E8C">
      <w:r w:rsidRPr="00D81C10">
        <w:rPr>
          <w:b/>
          <w:bCs/>
        </w:rPr>
        <w:t>20 juin</w:t>
      </w:r>
      <w:r>
        <w:t xml:space="preserve"> : Nous avons eu de la difficulté lorsqu’on voulait générer notre script pour les créations des tables. Nous avons remarqué qu’il y avait beaucoup d’erreurs et qu’on ne pouvait pas le compléter. Après avoir bien analysé le script. Nous avons pu déterminer où était le problème et c’était tout simplement au niveau de la configuration d’une des tables, nous avions oublié de déclarer la longueur d’une des variables. </w:t>
      </w:r>
      <w:proofErr w:type="gramStart"/>
      <w:r>
        <w:t>Ceci dit</w:t>
      </w:r>
      <w:proofErr w:type="gramEnd"/>
      <w:r>
        <w:t xml:space="preserve"> nous avons désormais compris qu’il faut travailler à son rythme et qu’il ne faut pas aller trop vite afin d’éviter de faire des erreurs.</w:t>
      </w:r>
    </w:p>
    <w:p w14:paraId="10BF306A" w14:textId="77777777" w:rsidR="00275E8C" w:rsidRDefault="00275E8C" w:rsidP="00275E8C"/>
    <w:p w14:paraId="11B11366" w14:textId="77777777" w:rsidR="00275E8C" w:rsidRPr="00AB785A" w:rsidRDefault="00275E8C" w:rsidP="00275E8C"/>
    <w:p w14:paraId="5141EF12" w14:textId="77777777" w:rsidR="00275E8C" w:rsidRDefault="00275E8C" w:rsidP="00275E8C">
      <w:r w:rsidRPr="005473B5">
        <w:rPr>
          <w:b/>
          <w:bCs/>
        </w:rPr>
        <w:t>20 juin :</w:t>
      </w:r>
      <w:r w:rsidRPr="00E20C31">
        <w:t xml:space="preserve"> Moi et mon camarade avons eu énormément de difficulté à activer la connexion </w:t>
      </w:r>
      <w:proofErr w:type="spellStart"/>
      <w:r w:rsidRPr="00E20C31">
        <w:t>Orbs</w:t>
      </w:r>
      <w:proofErr w:type="spellEnd"/>
      <w:r w:rsidRPr="00E20C31">
        <w:t xml:space="preserve"> sur le </w:t>
      </w:r>
      <w:proofErr w:type="spellStart"/>
      <w:r w:rsidRPr="00E20C31">
        <w:t>RestScott</w:t>
      </w:r>
      <w:proofErr w:type="spellEnd"/>
      <w:r w:rsidRPr="00E20C31">
        <w:t xml:space="preserve">. Le lien ne localhost ne voulant pas marcher, nous avons perdu énormément de temps avant de pouvoir commencer à travailler sur nos pages de </w:t>
      </w:r>
      <w:proofErr w:type="spellStart"/>
      <w:r w:rsidRPr="00E20C31">
        <w:t>webs</w:t>
      </w:r>
      <w:proofErr w:type="spellEnd"/>
      <w:r w:rsidRPr="00E20C31">
        <w:t>. Nous avons miraculeusement trouvé une solution en essayant toutes sortes d’entités et nous avons finalement réussi à afficher le localhost sur le lien</w:t>
      </w:r>
      <w:r>
        <w:t xml:space="preserve"> </w:t>
      </w:r>
      <w:hyperlink r:id="rId4" w:history="1">
        <w:r w:rsidRPr="0058052C">
          <w:rPr>
            <w:rStyle w:val="Lienhypertexte"/>
            <w:lang w:eastAsia="fr-CA"/>
          </w:rPr>
          <w:t>http://localhost:8080/ords/utilisateurs/livres/</w:t>
        </w:r>
      </w:hyperlink>
      <w:r>
        <w:rPr>
          <w:color w:val="156082" w:themeColor="accent1"/>
          <w:lang w:eastAsia="fr-CA"/>
        </w:rPr>
        <w:t xml:space="preserve"> . </w:t>
      </w:r>
      <w:proofErr w:type="gramStart"/>
      <w:r w:rsidRPr="00E20C31">
        <w:t>Ce</w:t>
      </w:r>
      <w:r>
        <w:t>ci dit</w:t>
      </w:r>
      <w:proofErr w:type="gramEnd"/>
      <w:r>
        <w:t xml:space="preserve"> nous avons compris qu’il fallait désormais attentivement écouter le cours et mieux prêter attention aux consignes indiquées sur </w:t>
      </w:r>
      <w:proofErr w:type="spellStart"/>
      <w:r>
        <w:t>léa</w:t>
      </w:r>
      <w:proofErr w:type="spellEnd"/>
      <w:r>
        <w:t>.</w:t>
      </w:r>
    </w:p>
    <w:p w14:paraId="697D5629" w14:textId="77777777" w:rsidR="00275E8C" w:rsidRDefault="00275E8C" w:rsidP="00275E8C"/>
    <w:p w14:paraId="085F4DD2" w14:textId="77777777" w:rsidR="00275E8C" w:rsidRDefault="00275E8C" w:rsidP="00275E8C"/>
    <w:p w14:paraId="4B392C7B" w14:textId="77777777" w:rsidR="00275E8C" w:rsidRDefault="00275E8C" w:rsidP="00275E8C">
      <w:r w:rsidRPr="005473B5">
        <w:rPr>
          <w:b/>
          <w:bCs/>
        </w:rPr>
        <w:t>28 juin :</w:t>
      </w:r>
      <w:r>
        <w:t xml:space="preserve"> Passons maintenant au niveau </w:t>
      </w:r>
      <w:proofErr w:type="spellStart"/>
      <w:r>
        <w:t>github</w:t>
      </w:r>
      <w:proofErr w:type="spellEnd"/>
      <w:r>
        <w:t xml:space="preserve">. J’ai eu un assez gros problème avec le merge de ma branche qui m’a mis une grosse raclée. J’ai perdu accidentellement écraser une partie des changements de mon camarade et j’ai perdu les miens. Mais en prenant le temps de comprendre ce qui était arriver, j’ai pu revenir en arrière en réglant les conflits avec un git </w:t>
      </w:r>
      <w:proofErr w:type="spellStart"/>
      <w:r>
        <w:t>checkout</w:t>
      </w:r>
      <w:proofErr w:type="spellEnd"/>
      <w:r>
        <w:t xml:space="preserve"> qui m’a permis de revenir à l’état que j’étais avant le merge. En termes d’apprentissage, j’ai pu apprendre qu’en informatique, il y a une solution à tous nos problèmes.</w:t>
      </w:r>
    </w:p>
    <w:p w14:paraId="6B6C578D" w14:textId="77777777" w:rsidR="00275E8C" w:rsidRDefault="00275E8C" w:rsidP="00275E8C"/>
    <w:p w14:paraId="3667B981" w14:textId="77777777" w:rsidR="00275E8C" w:rsidRDefault="00275E8C" w:rsidP="00275E8C"/>
    <w:p w14:paraId="44445850" w14:textId="77777777" w:rsidR="00275E8C" w:rsidRDefault="00275E8C" w:rsidP="00275E8C">
      <w:r w:rsidRPr="005473B5">
        <w:rPr>
          <w:b/>
          <w:bCs/>
        </w:rPr>
        <w:t>29 juin</w:t>
      </w:r>
      <w:r>
        <w:t> :  En niveau du JavaScript, le plus gros bourbier du projet, j’ai eu beaucoup de problèmes à pouvoir accéder aux données de la base de données. J’ai fait ÉNORMÉMENT de recherches sur Internet pour pouvoir y parvenir. En me basant sur l’exemple que mon enseignant m’a fourni. J’ai essayé de recopier un peu le modèle et par miracle j’y suis parvenu.</w:t>
      </w:r>
    </w:p>
    <w:p w14:paraId="0CFCD5B9" w14:textId="77777777" w:rsidR="00275E8C" w:rsidRDefault="00275E8C" w:rsidP="00275E8C"/>
    <w:p w14:paraId="5A9FD9D2" w14:textId="77777777" w:rsidR="00275E8C" w:rsidRDefault="00275E8C" w:rsidP="00275E8C"/>
    <w:p w14:paraId="41742F4C" w14:textId="44858995" w:rsidR="00275E8C" w:rsidRDefault="00275E8C" w:rsidP="00275E8C">
      <w:r w:rsidRPr="005473B5">
        <w:rPr>
          <w:b/>
          <w:bCs/>
        </w:rPr>
        <w:t>30 juin</w:t>
      </w:r>
      <w:r w:rsidRPr="005473B5">
        <w:t xml:space="preserve"> : En travaillant sur l'interface utilisateur, nous avons rencontré des problèmes avec la réactivité et le style de nos pages. Nous avons dû passer beaucoup de temps à ajuster le CSS pour nous assurer que notre application était utilisable sur différents appareils et tailles d'écran. Cela nous a appris l'importance de tester constamment notre site sur différents navigateurs et résolutions d'écran pour garantir une expérience utilisateur optimal</w:t>
      </w:r>
      <w:r w:rsidR="003B6494">
        <w:t>e.</w:t>
      </w:r>
    </w:p>
    <w:p w14:paraId="47A81CA8" w14:textId="77777777" w:rsidR="003B6494" w:rsidRDefault="003B6494" w:rsidP="00275E8C"/>
    <w:p w14:paraId="608F468D" w14:textId="77777777" w:rsidR="003B6494" w:rsidRDefault="003B6494" w:rsidP="00275E8C"/>
    <w:p w14:paraId="57E5C228" w14:textId="466B95BE" w:rsidR="003B6494" w:rsidRPr="00E20C31" w:rsidRDefault="003B6494" w:rsidP="003B6494">
      <w:pPr>
        <w:pStyle w:val="Titre1"/>
        <w:jc w:val="center"/>
        <w:rPr>
          <w:color w:val="156082" w:themeColor="accent1"/>
          <w:lang w:eastAsia="fr-CA"/>
        </w:rPr>
      </w:pPr>
      <w:r>
        <w:t>GIT REFLOG</w:t>
      </w:r>
    </w:p>
    <w:p w14:paraId="21474091" w14:textId="77777777" w:rsidR="00275E8C" w:rsidRDefault="00275E8C" w:rsidP="00275E8C"/>
    <w:p w14:paraId="02F7B65E" w14:textId="77777777" w:rsidR="003B6494" w:rsidRDefault="003B6494" w:rsidP="00275E8C"/>
    <w:p w14:paraId="6D835771" w14:textId="08BB8EFA" w:rsidR="003B6494" w:rsidRDefault="003B6494" w:rsidP="00275E8C">
      <w:r w:rsidRPr="003B6494">
        <w:drawing>
          <wp:inline distT="0" distB="0" distL="0" distR="0" wp14:anchorId="1E68AF4A" wp14:editId="0818E7FD">
            <wp:extent cx="5486400" cy="4469130"/>
            <wp:effectExtent l="0" t="0" r="0" b="7620"/>
            <wp:docPr id="168088847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88474" name="Image 1" descr="Une image contenant texte, capture d’écran&#10;&#10;Description générée automatiquement"/>
                    <pic:cNvPicPr/>
                  </pic:nvPicPr>
                  <pic:blipFill>
                    <a:blip r:embed="rId5"/>
                    <a:stretch>
                      <a:fillRect/>
                    </a:stretch>
                  </pic:blipFill>
                  <pic:spPr>
                    <a:xfrm>
                      <a:off x="0" y="0"/>
                      <a:ext cx="5486400" cy="4469130"/>
                    </a:xfrm>
                    <a:prstGeom prst="rect">
                      <a:avLst/>
                    </a:prstGeom>
                  </pic:spPr>
                </pic:pic>
              </a:graphicData>
            </a:graphic>
          </wp:inline>
        </w:drawing>
      </w:r>
    </w:p>
    <w:p w14:paraId="14612C9C" w14:textId="77777777" w:rsidR="003B6494" w:rsidRDefault="003B6494" w:rsidP="00275E8C"/>
    <w:p w14:paraId="6438101D" w14:textId="0060ED46" w:rsidR="003B6494" w:rsidRDefault="003B6494" w:rsidP="00275E8C">
      <w:r w:rsidRPr="003B6494">
        <w:lastRenderedPageBreak/>
        <w:drawing>
          <wp:inline distT="0" distB="0" distL="0" distR="0" wp14:anchorId="217B481C" wp14:editId="17733742">
            <wp:extent cx="5486400" cy="6113145"/>
            <wp:effectExtent l="0" t="0" r="0" b="1905"/>
            <wp:docPr id="403840806"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40806" name="Image 1" descr="Une image contenant texte, capture d’écran, menu&#10;&#10;Description générée automatiquement"/>
                    <pic:cNvPicPr/>
                  </pic:nvPicPr>
                  <pic:blipFill>
                    <a:blip r:embed="rId6"/>
                    <a:stretch>
                      <a:fillRect/>
                    </a:stretch>
                  </pic:blipFill>
                  <pic:spPr>
                    <a:xfrm>
                      <a:off x="0" y="0"/>
                      <a:ext cx="5486400" cy="6113145"/>
                    </a:xfrm>
                    <a:prstGeom prst="rect">
                      <a:avLst/>
                    </a:prstGeom>
                  </pic:spPr>
                </pic:pic>
              </a:graphicData>
            </a:graphic>
          </wp:inline>
        </w:drawing>
      </w:r>
    </w:p>
    <w:p w14:paraId="4584B8DE" w14:textId="77777777" w:rsidR="00275E8C" w:rsidRDefault="00275E8C" w:rsidP="00275E8C"/>
    <w:p w14:paraId="0FB4ED59" w14:textId="77777777" w:rsidR="00275E8C" w:rsidRPr="00AB785A" w:rsidRDefault="00275E8C" w:rsidP="00275E8C"/>
    <w:p w14:paraId="0CBD9E24" w14:textId="77777777" w:rsidR="00275E8C" w:rsidRDefault="00275E8C"/>
    <w:sectPr w:rsidR="00275E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8C"/>
    <w:rsid w:val="00054CD8"/>
    <w:rsid w:val="00275E8C"/>
    <w:rsid w:val="003B6494"/>
    <w:rsid w:val="00716D50"/>
    <w:rsid w:val="00796D17"/>
    <w:rsid w:val="008A3237"/>
    <w:rsid w:val="008E03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5DD9"/>
  <w15:chartTrackingRefBased/>
  <w15:docId w15:val="{BEF07A27-9EDC-4055-98B0-7781BE30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5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5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5E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5E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5E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5E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5E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5E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5E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5E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5E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5E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5E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5E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5E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5E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5E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5E8C"/>
    <w:rPr>
      <w:rFonts w:eastAsiaTheme="majorEastAsia" w:cstheme="majorBidi"/>
      <w:color w:val="272727" w:themeColor="text1" w:themeTint="D8"/>
    </w:rPr>
  </w:style>
  <w:style w:type="paragraph" w:styleId="Titre">
    <w:name w:val="Title"/>
    <w:basedOn w:val="Normal"/>
    <w:next w:val="Normal"/>
    <w:link w:val="TitreCar"/>
    <w:uiPriority w:val="10"/>
    <w:qFormat/>
    <w:rsid w:val="00275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E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5E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5E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5E8C"/>
    <w:pPr>
      <w:spacing w:before="160"/>
      <w:jc w:val="center"/>
    </w:pPr>
    <w:rPr>
      <w:i/>
      <w:iCs/>
      <w:color w:val="404040" w:themeColor="text1" w:themeTint="BF"/>
    </w:rPr>
  </w:style>
  <w:style w:type="character" w:customStyle="1" w:styleId="CitationCar">
    <w:name w:val="Citation Car"/>
    <w:basedOn w:val="Policepardfaut"/>
    <w:link w:val="Citation"/>
    <w:uiPriority w:val="29"/>
    <w:rsid w:val="00275E8C"/>
    <w:rPr>
      <w:i/>
      <w:iCs/>
      <w:color w:val="404040" w:themeColor="text1" w:themeTint="BF"/>
    </w:rPr>
  </w:style>
  <w:style w:type="paragraph" w:styleId="Paragraphedeliste">
    <w:name w:val="List Paragraph"/>
    <w:basedOn w:val="Normal"/>
    <w:uiPriority w:val="34"/>
    <w:qFormat/>
    <w:rsid w:val="00275E8C"/>
    <w:pPr>
      <w:ind w:left="720"/>
      <w:contextualSpacing/>
    </w:pPr>
  </w:style>
  <w:style w:type="character" w:styleId="Accentuationintense">
    <w:name w:val="Intense Emphasis"/>
    <w:basedOn w:val="Policepardfaut"/>
    <w:uiPriority w:val="21"/>
    <w:qFormat/>
    <w:rsid w:val="00275E8C"/>
    <w:rPr>
      <w:i/>
      <w:iCs/>
      <w:color w:val="0F4761" w:themeColor="accent1" w:themeShade="BF"/>
    </w:rPr>
  </w:style>
  <w:style w:type="paragraph" w:styleId="Citationintense">
    <w:name w:val="Intense Quote"/>
    <w:basedOn w:val="Normal"/>
    <w:next w:val="Normal"/>
    <w:link w:val="CitationintenseCar"/>
    <w:uiPriority w:val="30"/>
    <w:qFormat/>
    <w:rsid w:val="00275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5E8C"/>
    <w:rPr>
      <w:i/>
      <w:iCs/>
      <w:color w:val="0F4761" w:themeColor="accent1" w:themeShade="BF"/>
    </w:rPr>
  </w:style>
  <w:style w:type="character" w:styleId="Rfrenceintense">
    <w:name w:val="Intense Reference"/>
    <w:basedOn w:val="Policepardfaut"/>
    <w:uiPriority w:val="32"/>
    <w:qFormat/>
    <w:rsid w:val="00275E8C"/>
    <w:rPr>
      <w:b/>
      <w:bCs/>
      <w:smallCaps/>
      <w:color w:val="0F4761" w:themeColor="accent1" w:themeShade="BF"/>
      <w:spacing w:val="5"/>
    </w:rPr>
  </w:style>
  <w:style w:type="character" w:styleId="Lienhypertexte">
    <w:name w:val="Hyperlink"/>
    <w:basedOn w:val="Policepardfaut"/>
    <w:uiPriority w:val="99"/>
    <w:unhideWhenUsed/>
    <w:rsid w:val="00275E8C"/>
    <w:rPr>
      <w:color w:val="467886" w:themeColor="hyperlink"/>
      <w:u w:val="single"/>
    </w:rPr>
  </w:style>
  <w:style w:type="paragraph" w:customStyle="1" w:styleId="paragraph">
    <w:name w:val="paragraph"/>
    <w:basedOn w:val="Normal"/>
    <w:rsid w:val="00054CD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normaltextrun">
    <w:name w:val="normaltextrun"/>
    <w:basedOn w:val="Policepardfaut"/>
    <w:rsid w:val="00054CD8"/>
  </w:style>
  <w:style w:type="character" w:customStyle="1" w:styleId="eop">
    <w:name w:val="eop"/>
    <w:basedOn w:val="Policepardfaut"/>
    <w:rsid w:val="0005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9387">
      <w:bodyDiv w:val="1"/>
      <w:marLeft w:val="0"/>
      <w:marRight w:val="0"/>
      <w:marTop w:val="0"/>
      <w:marBottom w:val="0"/>
      <w:divBdr>
        <w:top w:val="none" w:sz="0" w:space="0" w:color="auto"/>
        <w:left w:val="none" w:sz="0" w:space="0" w:color="auto"/>
        <w:bottom w:val="none" w:sz="0" w:space="0" w:color="auto"/>
        <w:right w:val="none" w:sz="0" w:space="0" w:color="auto"/>
      </w:divBdr>
      <w:divsChild>
        <w:div w:id="2118065571">
          <w:marLeft w:val="0"/>
          <w:marRight w:val="0"/>
          <w:marTop w:val="0"/>
          <w:marBottom w:val="0"/>
          <w:divBdr>
            <w:top w:val="none" w:sz="0" w:space="0" w:color="auto"/>
            <w:left w:val="none" w:sz="0" w:space="0" w:color="auto"/>
            <w:bottom w:val="none" w:sz="0" w:space="0" w:color="auto"/>
            <w:right w:val="none" w:sz="0" w:space="0" w:color="auto"/>
          </w:divBdr>
        </w:div>
        <w:div w:id="2099210946">
          <w:marLeft w:val="0"/>
          <w:marRight w:val="0"/>
          <w:marTop w:val="0"/>
          <w:marBottom w:val="0"/>
          <w:divBdr>
            <w:top w:val="none" w:sz="0" w:space="0" w:color="auto"/>
            <w:left w:val="none" w:sz="0" w:space="0" w:color="auto"/>
            <w:bottom w:val="none" w:sz="0" w:space="0" w:color="auto"/>
            <w:right w:val="none" w:sz="0" w:space="0" w:color="auto"/>
          </w:divBdr>
        </w:div>
        <w:div w:id="1039475179">
          <w:marLeft w:val="0"/>
          <w:marRight w:val="0"/>
          <w:marTop w:val="0"/>
          <w:marBottom w:val="0"/>
          <w:divBdr>
            <w:top w:val="none" w:sz="0" w:space="0" w:color="auto"/>
            <w:left w:val="none" w:sz="0" w:space="0" w:color="auto"/>
            <w:bottom w:val="none" w:sz="0" w:space="0" w:color="auto"/>
            <w:right w:val="none" w:sz="0" w:space="0" w:color="auto"/>
          </w:divBdr>
        </w:div>
        <w:div w:id="1034959699">
          <w:marLeft w:val="0"/>
          <w:marRight w:val="0"/>
          <w:marTop w:val="0"/>
          <w:marBottom w:val="0"/>
          <w:divBdr>
            <w:top w:val="none" w:sz="0" w:space="0" w:color="auto"/>
            <w:left w:val="none" w:sz="0" w:space="0" w:color="auto"/>
            <w:bottom w:val="none" w:sz="0" w:space="0" w:color="auto"/>
            <w:right w:val="none" w:sz="0" w:space="0" w:color="auto"/>
          </w:divBdr>
        </w:div>
        <w:div w:id="1941838749">
          <w:marLeft w:val="0"/>
          <w:marRight w:val="0"/>
          <w:marTop w:val="0"/>
          <w:marBottom w:val="0"/>
          <w:divBdr>
            <w:top w:val="none" w:sz="0" w:space="0" w:color="auto"/>
            <w:left w:val="none" w:sz="0" w:space="0" w:color="auto"/>
            <w:bottom w:val="none" w:sz="0" w:space="0" w:color="auto"/>
            <w:right w:val="none" w:sz="0" w:space="0" w:color="auto"/>
          </w:divBdr>
        </w:div>
        <w:div w:id="1578977156">
          <w:marLeft w:val="0"/>
          <w:marRight w:val="0"/>
          <w:marTop w:val="0"/>
          <w:marBottom w:val="0"/>
          <w:divBdr>
            <w:top w:val="none" w:sz="0" w:space="0" w:color="auto"/>
            <w:left w:val="none" w:sz="0" w:space="0" w:color="auto"/>
            <w:bottom w:val="none" w:sz="0" w:space="0" w:color="auto"/>
            <w:right w:val="none" w:sz="0" w:space="0" w:color="auto"/>
          </w:divBdr>
        </w:div>
        <w:div w:id="904147514">
          <w:marLeft w:val="0"/>
          <w:marRight w:val="0"/>
          <w:marTop w:val="0"/>
          <w:marBottom w:val="0"/>
          <w:divBdr>
            <w:top w:val="none" w:sz="0" w:space="0" w:color="auto"/>
            <w:left w:val="none" w:sz="0" w:space="0" w:color="auto"/>
            <w:bottom w:val="none" w:sz="0" w:space="0" w:color="auto"/>
            <w:right w:val="none" w:sz="0" w:space="0" w:color="auto"/>
          </w:divBdr>
        </w:div>
        <w:div w:id="2064064349">
          <w:marLeft w:val="0"/>
          <w:marRight w:val="0"/>
          <w:marTop w:val="0"/>
          <w:marBottom w:val="0"/>
          <w:divBdr>
            <w:top w:val="none" w:sz="0" w:space="0" w:color="auto"/>
            <w:left w:val="none" w:sz="0" w:space="0" w:color="auto"/>
            <w:bottom w:val="none" w:sz="0" w:space="0" w:color="auto"/>
            <w:right w:val="none" w:sz="0" w:space="0" w:color="auto"/>
          </w:divBdr>
        </w:div>
        <w:div w:id="976909150">
          <w:marLeft w:val="0"/>
          <w:marRight w:val="0"/>
          <w:marTop w:val="0"/>
          <w:marBottom w:val="0"/>
          <w:divBdr>
            <w:top w:val="none" w:sz="0" w:space="0" w:color="auto"/>
            <w:left w:val="none" w:sz="0" w:space="0" w:color="auto"/>
            <w:bottom w:val="none" w:sz="0" w:space="0" w:color="auto"/>
            <w:right w:val="none" w:sz="0" w:space="0" w:color="auto"/>
          </w:divBdr>
        </w:div>
        <w:div w:id="289633727">
          <w:marLeft w:val="0"/>
          <w:marRight w:val="0"/>
          <w:marTop w:val="0"/>
          <w:marBottom w:val="0"/>
          <w:divBdr>
            <w:top w:val="none" w:sz="0" w:space="0" w:color="auto"/>
            <w:left w:val="none" w:sz="0" w:space="0" w:color="auto"/>
            <w:bottom w:val="none" w:sz="0" w:space="0" w:color="auto"/>
            <w:right w:val="none" w:sz="0" w:space="0" w:color="auto"/>
          </w:divBdr>
        </w:div>
        <w:div w:id="1181548696">
          <w:marLeft w:val="0"/>
          <w:marRight w:val="0"/>
          <w:marTop w:val="0"/>
          <w:marBottom w:val="0"/>
          <w:divBdr>
            <w:top w:val="none" w:sz="0" w:space="0" w:color="auto"/>
            <w:left w:val="none" w:sz="0" w:space="0" w:color="auto"/>
            <w:bottom w:val="none" w:sz="0" w:space="0" w:color="auto"/>
            <w:right w:val="none" w:sz="0" w:space="0" w:color="auto"/>
          </w:divBdr>
        </w:div>
        <w:div w:id="1156848250">
          <w:marLeft w:val="0"/>
          <w:marRight w:val="0"/>
          <w:marTop w:val="0"/>
          <w:marBottom w:val="0"/>
          <w:divBdr>
            <w:top w:val="none" w:sz="0" w:space="0" w:color="auto"/>
            <w:left w:val="none" w:sz="0" w:space="0" w:color="auto"/>
            <w:bottom w:val="none" w:sz="0" w:space="0" w:color="auto"/>
            <w:right w:val="none" w:sz="0" w:space="0" w:color="auto"/>
          </w:divBdr>
        </w:div>
        <w:div w:id="1231424837">
          <w:marLeft w:val="0"/>
          <w:marRight w:val="0"/>
          <w:marTop w:val="0"/>
          <w:marBottom w:val="0"/>
          <w:divBdr>
            <w:top w:val="none" w:sz="0" w:space="0" w:color="auto"/>
            <w:left w:val="none" w:sz="0" w:space="0" w:color="auto"/>
            <w:bottom w:val="none" w:sz="0" w:space="0" w:color="auto"/>
            <w:right w:val="none" w:sz="0" w:space="0" w:color="auto"/>
          </w:divBdr>
        </w:div>
        <w:div w:id="666401408">
          <w:marLeft w:val="0"/>
          <w:marRight w:val="0"/>
          <w:marTop w:val="0"/>
          <w:marBottom w:val="0"/>
          <w:divBdr>
            <w:top w:val="none" w:sz="0" w:space="0" w:color="auto"/>
            <w:left w:val="none" w:sz="0" w:space="0" w:color="auto"/>
            <w:bottom w:val="none" w:sz="0" w:space="0" w:color="auto"/>
            <w:right w:val="none" w:sz="0" w:space="0" w:color="auto"/>
          </w:divBdr>
        </w:div>
        <w:div w:id="601763510">
          <w:marLeft w:val="0"/>
          <w:marRight w:val="0"/>
          <w:marTop w:val="0"/>
          <w:marBottom w:val="0"/>
          <w:divBdr>
            <w:top w:val="none" w:sz="0" w:space="0" w:color="auto"/>
            <w:left w:val="none" w:sz="0" w:space="0" w:color="auto"/>
            <w:bottom w:val="none" w:sz="0" w:space="0" w:color="auto"/>
            <w:right w:val="none" w:sz="0" w:space="0" w:color="auto"/>
          </w:divBdr>
        </w:div>
        <w:div w:id="478034259">
          <w:marLeft w:val="0"/>
          <w:marRight w:val="0"/>
          <w:marTop w:val="0"/>
          <w:marBottom w:val="0"/>
          <w:divBdr>
            <w:top w:val="none" w:sz="0" w:space="0" w:color="auto"/>
            <w:left w:val="none" w:sz="0" w:space="0" w:color="auto"/>
            <w:bottom w:val="none" w:sz="0" w:space="0" w:color="auto"/>
            <w:right w:val="none" w:sz="0" w:space="0" w:color="auto"/>
          </w:divBdr>
        </w:div>
        <w:div w:id="89300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0/ords/utilisateurs/liv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2</cp:revision>
  <dcterms:created xsi:type="dcterms:W3CDTF">2024-05-31T00:35:00Z</dcterms:created>
  <dcterms:modified xsi:type="dcterms:W3CDTF">2024-05-31T00:35:00Z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2024-05-31T00:20:59Z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15919e4d-a434-46b3-b20a-0f177c2f179d</vt:lpwstr>
  </property>
  <property fmtid="{D5CDD505-2E9C-101B-9397-08002B2CF9AE}" pid="8" name="MSIP_Label_6b615819-ba40-4aaf-a034-39fd1d37cddf_ContentBits">
    <vt:lpwstr>0</vt:lpwstr>
  </property>
</Properties>
</file>