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EndPr/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22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81248C" w14:textId="51593A8E" w:rsidR="005A7D54" w:rsidRPr="001F686F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</w:pPr>
                                          <w:r w:rsidRPr="001F686F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1F686F" w:rsidRDefault="005A7D54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4456E1F2" w14:textId="77777777" w:rsidR="00673AC1" w:rsidRPr="001F686F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2905020C" w14:textId="14182D57" w:rsidR="00673AC1" w:rsidRDefault="00EA3F8C" w:rsidP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  <w:r>
                                        <w:rPr>
                                          <w:lang w:val="en-CA"/>
                                        </w:rPr>
                                        <w:t>David Nakhle 2374461</w:t>
                                      </w:r>
                                    </w:p>
                                    <w:p w14:paraId="77758344" w14:textId="7B5AC1DB" w:rsidR="00EA3F8C" w:rsidRDefault="00EA3F8C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Dany </w:t>
                                      </w:r>
                                      <w:proofErr w:type="spellStart"/>
                                      <w:r>
                                        <w:rPr>
                                          <w:lang w:val="fr-CA"/>
                                        </w:rPr>
                                        <w:t>Londo</w:t>
                                      </w:r>
                                      <w:proofErr w:type="spellEnd"/>
                                      <w:r>
                                        <w:rPr>
                                          <w:lang w:val="fr-CA"/>
                                        </w:rPr>
                                        <w:t xml:space="preserve"> 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22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81248C" w14:textId="51593A8E" w:rsidR="005A7D54" w:rsidRPr="001F686F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</w:pPr>
                                    <w:r w:rsidRPr="001F686F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1F686F" w:rsidRDefault="005A7D54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4456E1F2" w14:textId="77777777" w:rsidR="00673AC1" w:rsidRPr="001F686F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2905020C" w14:textId="14182D57" w:rsidR="00673AC1" w:rsidRDefault="00EA3F8C" w:rsidP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  <w:r>
                                  <w:rPr>
                                    <w:lang w:val="en-CA"/>
                                  </w:rPr>
                                  <w:t>David Nakhle 2374461</w:t>
                                </w:r>
                              </w:p>
                              <w:p w14:paraId="77758344" w14:textId="7B5AC1DB" w:rsidR="00EA3F8C" w:rsidRDefault="00EA3F8C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Dany </w:t>
                                </w:r>
                                <w:proofErr w:type="spellStart"/>
                                <w:r>
                                  <w:rPr>
                                    <w:lang w:val="fr-CA"/>
                                  </w:rPr>
                                  <w:t>Londo</w:t>
                                </w:r>
                                <w:proofErr w:type="spellEnd"/>
                                <w:r>
                                  <w:rPr>
                                    <w:lang w:val="fr-CA"/>
                                  </w:rPr>
                                  <w:t xml:space="preserve"> 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D14281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D14281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D14281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58541714" w14:textId="429C0762" w:rsidR="00331495" w:rsidRDefault="00BC228A">
      <w:proofErr w:type="spellStart"/>
      <w:r>
        <w:t>Gamestop</w:t>
      </w:r>
      <w:proofErr w:type="spellEnd"/>
      <w:r>
        <w:t xml:space="preserve"> est un site en ligne pour pouvoir acheter </w:t>
      </w:r>
      <w:r w:rsidR="004C68C7">
        <w:t>plusieurs divers jeux classiques</w:t>
      </w:r>
      <w:r w:rsidR="00542559">
        <w:t xml:space="preserve"> </w:t>
      </w:r>
      <w:r w:rsidR="00C97795">
        <w:t xml:space="preserve">en lignes. </w:t>
      </w:r>
      <w:r w:rsidR="00542559">
        <w:t xml:space="preserve">Sur ce site, les utilisateurs peuvent acheter </w:t>
      </w:r>
      <w:r w:rsidR="006E0FED">
        <w:t>des jeux neufs</w:t>
      </w:r>
      <w:r w:rsidR="00840FF0">
        <w:t>, ainsi que découvrir les dernières nouveautés.</w:t>
      </w:r>
      <w:r w:rsidR="00137E55">
        <w:t xml:space="preserve"> </w:t>
      </w:r>
      <w:r w:rsidR="002D045A">
        <w:t>En plus, le site permet aux utilisateurs de consulter et de gérer leurs commandes en ligne</w:t>
      </w:r>
      <w:r w:rsidR="006D3FC1">
        <w:t>. Ils peuvent voir l’historique de leurs achats</w:t>
      </w:r>
      <w:r w:rsidR="005D0DF2">
        <w:t xml:space="preserve">, vérifier </w:t>
      </w:r>
      <w:r w:rsidR="004C68C7">
        <w:t>l’état de leurs commandes et accéder à tous les détails nécessaires pour une expérience d’achat optimale.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4B68A40" w:rsidR="00A017A8" w:rsidRDefault="00BC053E">
      <w:r w:rsidRPr="004E04C9">
        <w:rPr>
          <w:noProof/>
        </w:rPr>
        <w:lastRenderedPageBreak/>
        <w:drawing>
          <wp:inline distT="0" distB="0" distL="0" distR="0" wp14:anchorId="4B325F7B" wp14:editId="6685C17B">
            <wp:extent cx="5839640" cy="6001588"/>
            <wp:effectExtent l="0" t="0" r="8890" b="0"/>
            <wp:docPr id="6758292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9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D2" w:rsidRPr="004E04C9">
        <w:rPr>
          <w:noProof/>
        </w:rPr>
        <w:lastRenderedPageBreak/>
        <w:drawing>
          <wp:inline distT="0" distB="0" distL="0" distR="0" wp14:anchorId="49E2B22F" wp14:editId="40125568">
            <wp:extent cx="5943600" cy="4337050"/>
            <wp:effectExtent l="0" t="0" r="0" b="6350"/>
            <wp:docPr id="770971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1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428C4ABF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</w:t>
      </w:r>
      <w:r w:rsidR="00DB03D6">
        <w:t>utilisateurs</w:t>
      </w:r>
      <w:r>
        <w:t xml:space="preserve"> comprend l’information de base sur les </w:t>
      </w:r>
      <w:r w:rsidR="00DB03D6">
        <w:t>utilisateurs</w:t>
      </w:r>
      <w:r>
        <w:t xml:space="preserve"> qui </w:t>
      </w:r>
      <w:r w:rsidR="00DB03D6">
        <w:t xml:space="preserve">sont </w:t>
      </w:r>
      <w:r w:rsidR="00303236">
        <w:t>inscrit</w:t>
      </w:r>
      <w:r>
        <w:t xml:space="preserve">. </w:t>
      </w:r>
      <w:r w:rsidR="004869A0">
        <w:t xml:space="preserve">Plus précisément, </w:t>
      </w:r>
      <w:r w:rsidR="00F931CA">
        <w:t xml:space="preserve">le nom, </w:t>
      </w:r>
      <w:r w:rsidR="008D1425">
        <w:t>prénom</w:t>
      </w:r>
      <w:r w:rsidR="00F931CA">
        <w:t xml:space="preserve">, </w:t>
      </w:r>
      <w:proofErr w:type="gramStart"/>
      <w:r w:rsidR="00F931CA">
        <w:t>email</w:t>
      </w:r>
      <w:proofErr w:type="gramEnd"/>
      <w:r w:rsidR="00F931CA">
        <w:t xml:space="preserve">, mot de passe et la date d’inscription. </w:t>
      </w:r>
      <w:r>
        <w:t xml:space="preserve">L’entité </w:t>
      </w:r>
      <w:r w:rsidR="008D1425">
        <w:t>commandes comprend</w:t>
      </w:r>
      <w:r>
        <w:t xml:space="preserve"> l’information </w:t>
      </w:r>
      <w:r w:rsidR="00F931CA">
        <w:t>et</w:t>
      </w:r>
      <w:r w:rsidR="004869A0">
        <w:t xml:space="preserve"> l’historique de leur</w:t>
      </w:r>
      <w:r w:rsidR="00F931CA">
        <w:t>s</w:t>
      </w:r>
      <w:r w:rsidR="004869A0">
        <w:t xml:space="preserve"> commande</w:t>
      </w:r>
      <w:r w:rsidR="00F931CA">
        <w:t>s</w:t>
      </w:r>
      <w:r>
        <w:t>.</w:t>
      </w:r>
      <w:r w:rsidR="003928CB">
        <w:t xml:space="preserve"> En bref, l’ID de l’utilisateur, la date de la commande</w:t>
      </w:r>
      <w:r w:rsidR="00324B28">
        <w:t xml:space="preserve">, et le total de la commande. </w:t>
      </w:r>
      <w:r w:rsidR="00E66A1D">
        <w:t>L’entité</w:t>
      </w:r>
      <w:r w:rsidR="002E7F5C">
        <w:t xml:space="preserve"> Details commande comprend les spécifications des commandes</w:t>
      </w:r>
      <w:r w:rsidR="00D33C00">
        <w:t xml:space="preserve">. </w:t>
      </w:r>
      <w:r w:rsidR="008D1425">
        <w:t>Justement, l’ID de la commande, l’ID du jeu, la quantité et le prix de la commande.</w:t>
      </w:r>
      <w:r>
        <w:t xml:space="preserve"> </w:t>
      </w:r>
      <w:r w:rsidR="005A61BF">
        <w:t xml:space="preserve">Finalement, l’entité jeux </w:t>
      </w:r>
      <w:r w:rsidR="00070C2F">
        <w:t>vidéo</w:t>
      </w:r>
      <w:r w:rsidR="005A61BF">
        <w:t xml:space="preserve"> </w:t>
      </w:r>
      <w:r w:rsidR="00C1613C">
        <w:t>contien</w:t>
      </w:r>
      <w:r w:rsidR="00070C2F">
        <w:t xml:space="preserve">t </w:t>
      </w:r>
      <w:r w:rsidR="001417B9">
        <w:t xml:space="preserve">le titre du jeu, le genre, </w:t>
      </w:r>
      <w:r w:rsidR="00032583">
        <w:t>la date de sortie, le prix et la description.</w:t>
      </w:r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70666868"/>
      <w:r>
        <w:t>Clé de lecture du modèle de données</w:t>
      </w:r>
      <w:bookmarkEnd w:id="4"/>
    </w:p>
    <w:p w14:paraId="08CFA86D" w14:textId="4BA83DFD" w:rsidR="005A7D54" w:rsidRDefault="005A7D54"/>
    <w:p w14:paraId="105F0002" w14:textId="1E4B4F6E" w:rsidR="00953980" w:rsidRDefault="00953980">
      <w:r>
        <w:t xml:space="preserve">Un </w:t>
      </w:r>
      <w:r w:rsidR="00DA070F">
        <w:t>utilisateur</w:t>
      </w:r>
      <w:r>
        <w:t xml:space="preserve"> peut </w:t>
      </w:r>
      <w:r w:rsidR="00DA070F">
        <w:t>avoir</w:t>
      </w:r>
      <w:r>
        <w:t xml:space="preserve"> un</w:t>
      </w:r>
      <w:r w:rsidR="00DA070F">
        <w:t>e</w:t>
      </w:r>
      <w:r>
        <w:t xml:space="preserve"> ou plusieurs </w:t>
      </w:r>
      <w:r w:rsidR="00DA070F">
        <w:t>commandes</w:t>
      </w:r>
      <w:r>
        <w:t>.</w:t>
      </w:r>
    </w:p>
    <w:p w14:paraId="7FE2F2E4" w14:textId="4D3635ED" w:rsidR="00953980" w:rsidRDefault="00953980">
      <w:r>
        <w:t>Un</w:t>
      </w:r>
      <w:r w:rsidR="00DA070F">
        <w:t xml:space="preserve">e commande </w:t>
      </w:r>
      <w:r>
        <w:t xml:space="preserve">peut comprendre un </w:t>
      </w:r>
      <w:r w:rsidR="00D0499D">
        <w:t>détail</w:t>
      </w:r>
      <w:r>
        <w:t>.</w:t>
      </w:r>
    </w:p>
    <w:p w14:paraId="2D9423AE" w14:textId="78CB1FF6" w:rsidR="00401F54" w:rsidRDefault="00D8484A">
      <w:proofErr w:type="gramStart"/>
      <w:r>
        <w:t>Une détail</w:t>
      </w:r>
      <w:proofErr w:type="gramEnd"/>
      <w:r>
        <w:t xml:space="preserve"> commande peut avoir plusieurs jeux vidéo</w:t>
      </w:r>
      <w:r w:rsidR="00401F54">
        <w:t>.</w:t>
      </w:r>
    </w:p>
    <w:p w14:paraId="5132D55F" w14:textId="6C3B7A68" w:rsidR="00401F54" w:rsidRDefault="00401F54">
      <w:proofErr w:type="gramStart"/>
      <w:r>
        <w:t>Un jeux</w:t>
      </w:r>
      <w:proofErr w:type="gramEnd"/>
      <w:r>
        <w:t xml:space="preserve"> </w:t>
      </w:r>
      <w:proofErr w:type="spellStart"/>
      <w:r>
        <w:t>video</w:t>
      </w:r>
      <w:proofErr w:type="spellEnd"/>
      <w:r>
        <w:t xml:space="preserve"> peut avoir plusieurs </w:t>
      </w:r>
      <w:proofErr w:type="spellStart"/>
      <w:r>
        <w:t>details</w:t>
      </w:r>
      <w:proofErr w:type="spellEnd"/>
      <w:r>
        <w:t xml:space="preserve"> commande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5" w:name="_Toc70666869"/>
      <w:r>
        <w:lastRenderedPageBreak/>
        <w:t>Croquis d’écrans</w:t>
      </w:r>
      <w:bookmarkEnd w:id="5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6" w:name="_Toc70666870"/>
      <w:r>
        <w:t>L’accueil</w:t>
      </w:r>
      <w:bookmarkEnd w:id="6"/>
    </w:p>
    <w:p w14:paraId="0EA2CA36" w14:textId="77777777" w:rsidR="002F4138" w:rsidRDefault="002F4138"/>
    <w:p w14:paraId="3BFA44BA" w14:textId="0D809B91" w:rsidR="005A7D54" w:rsidRDefault="004A466D">
      <w:r w:rsidRPr="004A466D">
        <w:rPr>
          <w:noProof/>
        </w:rPr>
        <w:drawing>
          <wp:inline distT="0" distB="0" distL="0" distR="0" wp14:anchorId="19DCB9EF" wp14:editId="51013FBF">
            <wp:extent cx="5943600" cy="3240405"/>
            <wp:effectExtent l="0" t="0" r="0" b="0"/>
            <wp:docPr id="12823989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8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19D9185B" w:rsidR="002F4138" w:rsidRDefault="002F4138">
      <w:r>
        <w:t>L’écran d’accueil est la page d’entrée vers le site, elle doit porter notre message</w:t>
      </w:r>
      <w:r w:rsidR="003712B0">
        <w:t xml:space="preserve"> : </w:t>
      </w:r>
      <w:proofErr w:type="gramStart"/>
      <w:r w:rsidR="003712B0">
        <w:t>« </w:t>
      </w:r>
      <w:r w:rsidR="005A37D8">
        <w:t> </w:t>
      </w:r>
      <w:r w:rsidR="003712B0" w:rsidRPr="003712B0">
        <w:t>Bienvenue</w:t>
      </w:r>
      <w:proofErr w:type="gramEnd"/>
      <w:r w:rsidR="003712B0" w:rsidRPr="003712B0">
        <w:t xml:space="preserve"> sur notre site où vous pouvez gérer les utilisateurs, consulter les jeux vidéo, passer des commandes et voir les détails des commandes.</w:t>
      </w:r>
      <w:r w:rsidR="003712B0">
        <w:t> »</w:t>
      </w:r>
      <w:r w:rsidR="001D35C0">
        <w:t xml:space="preserve"> De plus, </w:t>
      </w:r>
      <w:r w:rsidR="003E318B">
        <w:t xml:space="preserve">les </w:t>
      </w:r>
      <w:r w:rsidR="00672030">
        <w:t>quatre</w:t>
      </w:r>
      <w:r w:rsidR="003E318B">
        <w:t xml:space="preserve"> options d’utilisateurs, jeux </w:t>
      </w:r>
      <w:proofErr w:type="spellStart"/>
      <w:proofErr w:type="gramStart"/>
      <w:r w:rsidR="007A14A1">
        <w:t>vidéos</w:t>
      </w:r>
      <w:proofErr w:type="spellEnd"/>
      <w:proofErr w:type="gramEnd"/>
      <w:r w:rsidR="003E318B">
        <w:t>, commandes</w:t>
      </w:r>
      <w:r w:rsidR="007A14A1">
        <w:t xml:space="preserve"> et détails commande.</w:t>
      </w:r>
    </w:p>
    <w:p w14:paraId="0CC938DD" w14:textId="77777777" w:rsidR="00C11E4F" w:rsidRDefault="00C11E4F"/>
    <w:p w14:paraId="2F059513" w14:textId="77777777" w:rsidR="00C11E4F" w:rsidRDefault="00C11E4F"/>
    <w:p w14:paraId="77618C13" w14:textId="77777777" w:rsidR="00C11E4F" w:rsidRDefault="00C11E4F"/>
    <w:p w14:paraId="7D6BE505" w14:textId="77777777" w:rsidR="00C11E4F" w:rsidRDefault="00C11E4F"/>
    <w:p w14:paraId="73B37CD3" w14:textId="77777777" w:rsidR="00C11E4F" w:rsidRDefault="00C11E4F"/>
    <w:p w14:paraId="7452F323" w14:textId="77777777" w:rsidR="00C11E4F" w:rsidRDefault="00C11E4F"/>
    <w:p w14:paraId="0641720D" w14:textId="77777777" w:rsidR="00C11E4F" w:rsidRDefault="00C11E4F"/>
    <w:p w14:paraId="623301BE" w14:textId="77777777" w:rsidR="00C11E4F" w:rsidRDefault="00C11E4F"/>
    <w:p w14:paraId="2124A969" w14:textId="77777777" w:rsidR="00C11E4F" w:rsidRDefault="00C11E4F"/>
    <w:p w14:paraId="5B91BD25" w14:textId="77777777" w:rsidR="00C11E4F" w:rsidRDefault="00C11E4F"/>
    <w:p w14:paraId="313B5DF8" w14:textId="77777777" w:rsidR="00C11E4F" w:rsidRDefault="00C11E4F"/>
    <w:p w14:paraId="46916FD1" w14:textId="77777777" w:rsidR="00C11E4F" w:rsidRDefault="00C11E4F"/>
    <w:p w14:paraId="21E8C94C" w14:textId="77777777" w:rsidR="00C11E4F" w:rsidRDefault="00C11E4F"/>
    <w:p w14:paraId="7D78BAB7" w14:textId="77777777" w:rsidR="00C11E4F" w:rsidRDefault="00C11E4F"/>
    <w:p w14:paraId="63F49194" w14:textId="77777777" w:rsidR="00C11E4F" w:rsidRDefault="00C11E4F"/>
    <w:p w14:paraId="6530B680" w14:textId="77777777" w:rsidR="00C11E4F" w:rsidRDefault="00C11E4F"/>
    <w:p w14:paraId="6F499292" w14:textId="77777777" w:rsidR="00C11E4F" w:rsidRDefault="00C11E4F"/>
    <w:p w14:paraId="411D7912" w14:textId="57CE7EB6" w:rsidR="00C11E4F" w:rsidRDefault="00C11E4F">
      <w:r>
        <w:lastRenderedPageBreak/>
        <w:t>Page</w:t>
      </w:r>
      <w:r w:rsidR="00DE56A3">
        <w:t xml:space="preserve"> Information</w:t>
      </w:r>
    </w:p>
    <w:p w14:paraId="4CEB1728" w14:textId="190E292B" w:rsidR="00782945" w:rsidRDefault="00782945">
      <w:r w:rsidRPr="00782945">
        <w:rPr>
          <w:noProof/>
        </w:rPr>
        <w:drawing>
          <wp:inline distT="0" distB="0" distL="0" distR="0" wp14:anchorId="4F4E0BE5" wp14:editId="0BCEDB56">
            <wp:extent cx="5943600" cy="3229610"/>
            <wp:effectExtent l="0" t="0" r="0" b="8890"/>
            <wp:docPr id="2056559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9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B993" w14:textId="7CFF10E9" w:rsidR="001D441A" w:rsidRDefault="001D441A">
      <w:r>
        <w:t xml:space="preserve">La page d’information doit afficher le </w:t>
      </w:r>
      <w:r w:rsidR="00672030">
        <w:t>texte</w:t>
      </w:r>
      <w:r>
        <w:t xml:space="preserve"> suivant </w:t>
      </w:r>
      <w:r w:rsidR="00997117">
        <w:t>: « Page</w:t>
      </w:r>
      <w:r w:rsidR="00997117" w:rsidRPr="00997117">
        <w:t xml:space="preserve"> pour consulter les informations personnelles.</w:t>
      </w:r>
      <w:r w:rsidR="00997117">
        <w:t> »</w:t>
      </w:r>
      <w:r w:rsidR="00936E86">
        <w:t xml:space="preserve"> Malheureusement, il n’y a pas le codage javascript </w:t>
      </w:r>
      <w:r w:rsidR="00462C08">
        <w:t xml:space="preserve">pour montrer </w:t>
      </w:r>
      <w:r w:rsidR="00015EB4">
        <w:t xml:space="preserve">les informations </w:t>
      </w:r>
      <w:r w:rsidR="00936E86">
        <w:t xml:space="preserve">puisque </w:t>
      </w:r>
      <w:r w:rsidR="00E63656">
        <w:t>le lien ne marcher pas.</w:t>
      </w:r>
    </w:p>
    <w:p w14:paraId="7439B875" w14:textId="2671194E" w:rsidR="001B659E" w:rsidRDefault="001B659E">
      <w:r w:rsidRPr="001B659E">
        <w:rPr>
          <w:noProof/>
        </w:rPr>
        <w:drawing>
          <wp:inline distT="0" distB="0" distL="0" distR="0" wp14:anchorId="5BE495A8" wp14:editId="0C604552">
            <wp:extent cx="5943600" cy="2360930"/>
            <wp:effectExtent l="0" t="0" r="0" b="1270"/>
            <wp:docPr id="895151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1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4F96" w14:textId="2AEA6EBB" w:rsidR="00462C08" w:rsidRDefault="00E63656" w:rsidP="00462C08">
      <w:r>
        <w:t>La page de commande</w:t>
      </w:r>
      <w:r w:rsidR="00953BF6">
        <w:t xml:space="preserve">s doit afficher le </w:t>
      </w:r>
      <w:r w:rsidR="00672030">
        <w:t>texte</w:t>
      </w:r>
      <w:r w:rsidR="00953BF6">
        <w:t xml:space="preserve"> suivant </w:t>
      </w:r>
      <w:proofErr w:type="gramStart"/>
      <w:r w:rsidR="00953BF6">
        <w:t>:  «</w:t>
      </w:r>
      <w:proofErr w:type="gramEnd"/>
      <w:r w:rsidR="00953BF6">
        <w:t> </w:t>
      </w:r>
      <w:r w:rsidR="00672030" w:rsidRPr="00672030">
        <w:t>Page pour consulter les commandes passées</w:t>
      </w:r>
      <w:r w:rsidR="00672030">
        <w:t>. »</w:t>
      </w:r>
      <w:r w:rsidR="00462C08" w:rsidRPr="00462C08">
        <w:t xml:space="preserve"> </w:t>
      </w:r>
      <w:r w:rsidR="00462C08">
        <w:t>Malheureusement, il n’y a pas le codage javascript pour montrer les commandes des utilisateurs puisque le lien ne marcher pas.</w:t>
      </w:r>
    </w:p>
    <w:p w14:paraId="13149B57" w14:textId="0C72D834" w:rsidR="00A017A8" w:rsidRDefault="00A017A8"/>
    <w:p w14:paraId="48AE2C24" w14:textId="11D15AE1" w:rsidR="00A017A8" w:rsidRDefault="001B659E">
      <w:r w:rsidRPr="001B659E">
        <w:rPr>
          <w:noProof/>
        </w:rPr>
        <w:lastRenderedPageBreak/>
        <w:drawing>
          <wp:inline distT="0" distB="0" distL="0" distR="0" wp14:anchorId="6324B282" wp14:editId="256E4171">
            <wp:extent cx="5943600" cy="3240405"/>
            <wp:effectExtent l="0" t="0" r="0" b="0"/>
            <wp:docPr id="1663054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54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732B" w14:textId="2028ED8B" w:rsidR="00953980" w:rsidRDefault="00015EB4">
      <w:r>
        <w:t xml:space="preserve">Finalement, la page de détails </w:t>
      </w:r>
      <w:r w:rsidR="006663E6">
        <w:t>de commande doit afficher le texte suivant </w:t>
      </w:r>
      <w:r w:rsidR="00065C71">
        <w:t>: «</w:t>
      </w:r>
      <w:r w:rsidR="006663E6">
        <w:t> </w:t>
      </w:r>
      <w:r w:rsidR="00065C71" w:rsidRPr="00065C71">
        <w:t>Page pour consulter les détails d'une commande spécifique.</w:t>
      </w:r>
      <w:r w:rsidR="00065C71">
        <w:t xml:space="preserve"> » Malheureusement, il n’y a pas le codage javascript pour montrer les détails des commandes des utilisateurs puisque le lien ne marcher pas.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7" w:name="_Toc70666872"/>
      <w:r>
        <w:t>Référence</w:t>
      </w:r>
      <w:bookmarkEnd w:id="7"/>
    </w:p>
    <w:p w14:paraId="6B5F1FFE" w14:textId="3B5B5054" w:rsidR="00953980" w:rsidRDefault="00953980"/>
    <w:p w14:paraId="39258680" w14:textId="26B1F90A" w:rsidR="00953980" w:rsidRDefault="00953980">
      <w:r>
        <w:t>Mettre ici une bibliographie et/ou la liste des sites qui vous ont inspirés.</w:t>
      </w:r>
    </w:p>
    <w:p w14:paraId="6FB9B465" w14:textId="77777777" w:rsidR="008E6868" w:rsidRDefault="008E6868"/>
    <w:p w14:paraId="3E8DA34E" w14:textId="6D30924F" w:rsidR="008E6868" w:rsidRPr="00953980" w:rsidRDefault="00D14281">
      <w:hyperlink r:id="rId19" w:history="1">
        <w:r w:rsidR="008E6868" w:rsidRPr="009068DF">
          <w:rPr>
            <w:rStyle w:val="Hyperlien"/>
          </w:rPr>
          <w:t>https://www.gamestop.ca/</w:t>
        </w:r>
      </w:hyperlink>
      <w:r w:rsidR="008E6868">
        <w:t xml:space="preserve"> </w:t>
      </w:r>
    </w:p>
    <w:sectPr w:rsidR="008E6868" w:rsidRPr="00953980" w:rsidSect="00E02BAE"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BB6D7" w14:textId="77777777" w:rsidR="009806E4" w:rsidRDefault="009806E4" w:rsidP="00A017A8">
      <w:r>
        <w:separator/>
      </w:r>
    </w:p>
  </w:endnote>
  <w:endnote w:type="continuationSeparator" w:id="0">
    <w:p w14:paraId="1DFFFD06" w14:textId="77777777" w:rsidR="009806E4" w:rsidRDefault="009806E4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7FFAD" w14:textId="77777777" w:rsidR="009806E4" w:rsidRDefault="009806E4" w:rsidP="00A017A8">
      <w:r>
        <w:separator/>
      </w:r>
    </w:p>
  </w:footnote>
  <w:footnote w:type="continuationSeparator" w:id="0">
    <w:p w14:paraId="2BCDE15C" w14:textId="77777777" w:rsidR="009806E4" w:rsidRDefault="009806E4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EB4"/>
    <w:rsid w:val="00015F22"/>
    <w:rsid w:val="000169EC"/>
    <w:rsid w:val="00032583"/>
    <w:rsid w:val="0003333F"/>
    <w:rsid w:val="000356B3"/>
    <w:rsid w:val="000378F0"/>
    <w:rsid w:val="00045253"/>
    <w:rsid w:val="000614EE"/>
    <w:rsid w:val="00065C71"/>
    <w:rsid w:val="00070C2F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37E55"/>
    <w:rsid w:val="00140EA7"/>
    <w:rsid w:val="00140EE1"/>
    <w:rsid w:val="001417B9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B659E"/>
    <w:rsid w:val="001C2B71"/>
    <w:rsid w:val="001D35C0"/>
    <w:rsid w:val="001D441A"/>
    <w:rsid w:val="001D57FA"/>
    <w:rsid w:val="001E503C"/>
    <w:rsid w:val="001F078C"/>
    <w:rsid w:val="001F3B95"/>
    <w:rsid w:val="001F686F"/>
    <w:rsid w:val="00200AAA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D045A"/>
    <w:rsid w:val="002E006B"/>
    <w:rsid w:val="002E7F5C"/>
    <w:rsid w:val="002F2511"/>
    <w:rsid w:val="002F4138"/>
    <w:rsid w:val="002F76B0"/>
    <w:rsid w:val="002F7DCA"/>
    <w:rsid w:val="00302530"/>
    <w:rsid w:val="00303236"/>
    <w:rsid w:val="00312C4C"/>
    <w:rsid w:val="00324B28"/>
    <w:rsid w:val="00331495"/>
    <w:rsid w:val="00334938"/>
    <w:rsid w:val="00344623"/>
    <w:rsid w:val="00350D2D"/>
    <w:rsid w:val="00353734"/>
    <w:rsid w:val="00360137"/>
    <w:rsid w:val="0036266E"/>
    <w:rsid w:val="00370837"/>
    <w:rsid w:val="003712B0"/>
    <w:rsid w:val="003732D4"/>
    <w:rsid w:val="003928CB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318B"/>
    <w:rsid w:val="003E544B"/>
    <w:rsid w:val="003E6144"/>
    <w:rsid w:val="003F7A73"/>
    <w:rsid w:val="0040004E"/>
    <w:rsid w:val="004008CF"/>
    <w:rsid w:val="00401F54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62C08"/>
    <w:rsid w:val="0048021F"/>
    <w:rsid w:val="004869A0"/>
    <w:rsid w:val="00486BD8"/>
    <w:rsid w:val="00497ABA"/>
    <w:rsid w:val="004A466D"/>
    <w:rsid w:val="004B3442"/>
    <w:rsid w:val="004C09A5"/>
    <w:rsid w:val="004C68C7"/>
    <w:rsid w:val="004E6906"/>
    <w:rsid w:val="00504969"/>
    <w:rsid w:val="00506A6C"/>
    <w:rsid w:val="005236E3"/>
    <w:rsid w:val="00527F80"/>
    <w:rsid w:val="005309C0"/>
    <w:rsid w:val="00542559"/>
    <w:rsid w:val="00551372"/>
    <w:rsid w:val="00562F32"/>
    <w:rsid w:val="00586CCB"/>
    <w:rsid w:val="005931C8"/>
    <w:rsid w:val="005A37D8"/>
    <w:rsid w:val="005A61BF"/>
    <w:rsid w:val="005A6575"/>
    <w:rsid w:val="005A7D54"/>
    <w:rsid w:val="005B24E6"/>
    <w:rsid w:val="005B6312"/>
    <w:rsid w:val="005C5463"/>
    <w:rsid w:val="005D0DF2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63E6"/>
    <w:rsid w:val="00672030"/>
    <w:rsid w:val="00672F17"/>
    <w:rsid w:val="00673AC1"/>
    <w:rsid w:val="00681172"/>
    <w:rsid w:val="00683987"/>
    <w:rsid w:val="00690902"/>
    <w:rsid w:val="006963CF"/>
    <w:rsid w:val="006C48F9"/>
    <w:rsid w:val="006D16E5"/>
    <w:rsid w:val="006D3FC1"/>
    <w:rsid w:val="006E0FED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945"/>
    <w:rsid w:val="00782EB3"/>
    <w:rsid w:val="00786911"/>
    <w:rsid w:val="007940F2"/>
    <w:rsid w:val="007A14A1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40FF0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D1425"/>
    <w:rsid w:val="008E2136"/>
    <w:rsid w:val="008E6868"/>
    <w:rsid w:val="008F7117"/>
    <w:rsid w:val="009065FC"/>
    <w:rsid w:val="009119E9"/>
    <w:rsid w:val="00915903"/>
    <w:rsid w:val="0092384C"/>
    <w:rsid w:val="0093079E"/>
    <w:rsid w:val="00936E86"/>
    <w:rsid w:val="00953980"/>
    <w:rsid w:val="00953BF6"/>
    <w:rsid w:val="0096611F"/>
    <w:rsid w:val="009806E4"/>
    <w:rsid w:val="00987771"/>
    <w:rsid w:val="00997117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59D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053E"/>
    <w:rsid w:val="00BC228A"/>
    <w:rsid w:val="00BC4374"/>
    <w:rsid w:val="00BC7139"/>
    <w:rsid w:val="00BD37DC"/>
    <w:rsid w:val="00BD4A83"/>
    <w:rsid w:val="00BE1734"/>
    <w:rsid w:val="00BF109D"/>
    <w:rsid w:val="00BF73E4"/>
    <w:rsid w:val="00C106AC"/>
    <w:rsid w:val="00C11E4F"/>
    <w:rsid w:val="00C13379"/>
    <w:rsid w:val="00C14D9C"/>
    <w:rsid w:val="00C1613C"/>
    <w:rsid w:val="00C26702"/>
    <w:rsid w:val="00C40B27"/>
    <w:rsid w:val="00C4507F"/>
    <w:rsid w:val="00C45BCC"/>
    <w:rsid w:val="00C51B41"/>
    <w:rsid w:val="00C5389D"/>
    <w:rsid w:val="00C64E58"/>
    <w:rsid w:val="00C71446"/>
    <w:rsid w:val="00C93548"/>
    <w:rsid w:val="00C94573"/>
    <w:rsid w:val="00C97795"/>
    <w:rsid w:val="00C97E8B"/>
    <w:rsid w:val="00CA013E"/>
    <w:rsid w:val="00CB391B"/>
    <w:rsid w:val="00CC19BB"/>
    <w:rsid w:val="00CD3461"/>
    <w:rsid w:val="00CD3B40"/>
    <w:rsid w:val="00CD44C6"/>
    <w:rsid w:val="00CD7403"/>
    <w:rsid w:val="00CE0DD2"/>
    <w:rsid w:val="00CE656D"/>
    <w:rsid w:val="00CF171B"/>
    <w:rsid w:val="00CF7EC3"/>
    <w:rsid w:val="00D0499D"/>
    <w:rsid w:val="00D05305"/>
    <w:rsid w:val="00D06589"/>
    <w:rsid w:val="00D10F90"/>
    <w:rsid w:val="00D14281"/>
    <w:rsid w:val="00D15B79"/>
    <w:rsid w:val="00D25FDA"/>
    <w:rsid w:val="00D30E10"/>
    <w:rsid w:val="00D33C00"/>
    <w:rsid w:val="00D362C3"/>
    <w:rsid w:val="00D370DE"/>
    <w:rsid w:val="00D53159"/>
    <w:rsid w:val="00D54204"/>
    <w:rsid w:val="00D56657"/>
    <w:rsid w:val="00D8484A"/>
    <w:rsid w:val="00D936BB"/>
    <w:rsid w:val="00DA070F"/>
    <w:rsid w:val="00DB03D6"/>
    <w:rsid w:val="00DB6747"/>
    <w:rsid w:val="00DD0CEC"/>
    <w:rsid w:val="00DE56A3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63656"/>
    <w:rsid w:val="00E66A1D"/>
    <w:rsid w:val="00E811DA"/>
    <w:rsid w:val="00E95D9B"/>
    <w:rsid w:val="00EA3F8C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DC0"/>
    <w:rsid w:val="00F74E3E"/>
    <w:rsid w:val="00F758E4"/>
    <w:rsid w:val="00F814F2"/>
    <w:rsid w:val="00F869B5"/>
    <w:rsid w:val="00F931CA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8E6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gamestop.c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a3ce0d4-4dda-477a-bb0e-73d0489b761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9FBF8846765E498B6097A2AA11DDBF" ma:contentTypeVersion="14" ma:contentTypeDescription="Crée un document." ma:contentTypeScope="" ma:versionID="eca73b815001d7f5149f9bcc6af9dbd4">
  <xsd:schema xmlns:xsd="http://www.w3.org/2001/XMLSchema" xmlns:xs="http://www.w3.org/2001/XMLSchema" xmlns:p="http://schemas.microsoft.com/office/2006/metadata/properties" xmlns:ns3="7a3ce0d4-4dda-477a-bb0e-73d0489b7614" xmlns:ns4="db41ff2d-d986-4fec-88e7-5129235a6015" targetNamespace="http://schemas.microsoft.com/office/2006/metadata/properties" ma:root="true" ma:fieldsID="eea30dcf34204204e62e37482a9482ab" ns3:_="" ns4:_="">
    <xsd:import namespace="7a3ce0d4-4dda-477a-bb0e-73d0489b7614"/>
    <xsd:import namespace="db41ff2d-d986-4fec-88e7-5129235a60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SystemTag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3ce0d4-4dda-477a-bb0e-73d0489b7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41ff2d-d986-4fec-88e7-5129235a601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D6E61-5998-4C68-9A3C-2F36E14DF7A7}">
  <ds:schemaRefs>
    <ds:schemaRef ds:uri="db41ff2d-d986-4fec-88e7-5129235a6015"/>
    <ds:schemaRef ds:uri="http://www.w3.org/XML/1998/namespace"/>
    <ds:schemaRef ds:uri="http://schemas.microsoft.com/office/2006/metadata/properties"/>
    <ds:schemaRef ds:uri="7a3ce0d4-4dda-477a-bb0e-73d0489b7614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F94AC3B9-33EB-4EC9-BDB5-5C52E4DE5C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3EC2F7-CABC-4DA9-B73E-36AB5023D0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3ce0d4-4dda-477a-bb0e-73d0489b7614"/>
    <ds:schemaRef ds:uri="db41ff2d-d986-4fec-88e7-5129235a60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596</Words>
  <Characters>3401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Nakhle, David</cp:lastModifiedBy>
  <cp:revision>2</cp:revision>
  <dcterms:created xsi:type="dcterms:W3CDTF">2024-06-01T02:59:00Z</dcterms:created>
  <dcterms:modified xsi:type="dcterms:W3CDTF">2024-06-01T02:59:00Z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  <property fmtid="{D5CDD505-2E9C-101B-9397-08002B2CF9AE}" pid="9" name="ContentTypeId">
    <vt:lpwstr>0x010100919FBF8846765E498B6097A2AA11DDBF</vt:lpwstr>
  </property>
</Properties>
</file>