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5C469" w14:textId="06AB88FB" w:rsidR="003641E9" w:rsidRDefault="00211716">
      <w:r w:rsidRPr="00211716">
        <w:t>Journal d’apprentissage : Jad Bahstitou 6253394</w:t>
      </w:r>
    </w:p>
    <w:p w14:paraId="4C885B62" w14:textId="77777777" w:rsidR="00211716" w:rsidRDefault="00211716"/>
    <w:p w14:paraId="351CD169" w14:textId="0C382C8A" w:rsidR="00211716" w:rsidRDefault="00211716">
      <w:r>
        <w:t>29 mai 2024 : J’avais de la misère à avoir une connexion entre ma base de données et SQL développer. Jai regardé les documents sur Léa concernant l’installation des outils nécessaire pour utiliser SQL développer. J’ai donc appris à configurer correctement les application SQL développer et Virtual box.</w:t>
      </w:r>
    </w:p>
    <w:p w14:paraId="51F5BC2D" w14:textId="1B3A3319" w:rsidR="00211716" w:rsidRDefault="00211716">
      <w:r>
        <w:t>29 mai 2024 : J’avais oublié comment créer des entités pour faire le modèle de données logiques donc je suis parti regarder le guide sur Léa. J’ai appris la méthode pour crée des modèles de données logiques</w:t>
      </w:r>
      <w:r w:rsidR="00042AEA">
        <w:t>.</w:t>
      </w:r>
    </w:p>
    <w:p w14:paraId="45CB3B59" w14:textId="3BE65E40" w:rsidR="00042AEA" w:rsidRDefault="00042AEA">
      <w:r>
        <w:t>29 mai 2024 : Je ne savais pas comment exporter le fichier du modèle de données logique en dmd.</w:t>
      </w:r>
      <w:r w:rsidR="00C2325D">
        <w:t xml:space="preserve"> J’ai demandé à mon ami Yani pour m’aider. J’ai donc appris </w:t>
      </w:r>
      <w:proofErr w:type="gramStart"/>
      <w:r w:rsidR="00C2325D">
        <w:t>a</w:t>
      </w:r>
      <w:proofErr w:type="gramEnd"/>
      <w:r w:rsidR="00C2325D">
        <w:t xml:space="preserve"> exporter des fichier dmd.</w:t>
      </w:r>
    </w:p>
    <w:p w14:paraId="058230AD" w14:textId="23AAC2C0" w:rsidR="00C2325D" w:rsidRDefault="00C2325D">
      <w:r>
        <w:t xml:space="preserve">30 mai 2024 : Je n’ai pas </w:t>
      </w:r>
      <w:proofErr w:type="gramStart"/>
      <w:r>
        <w:t>arrive</w:t>
      </w:r>
      <w:proofErr w:type="gramEnd"/>
      <w:r>
        <w:t xml:space="preserve"> a connecter ma base de donné.</w:t>
      </w:r>
    </w:p>
    <w:p w14:paraId="7559BC59" w14:textId="3B25919B" w:rsidR="00C2325D" w:rsidRDefault="00C2325D">
      <w:r w:rsidRPr="00C2325D">
        <w:drawing>
          <wp:inline distT="0" distB="0" distL="0" distR="0" wp14:anchorId="2B4FC199" wp14:editId="28433EA0">
            <wp:extent cx="5486400" cy="2860040"/>
            <wp:effectExtent l="0" t="0" r="0" b="0"/>
            <wp:docPr id="205396657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66576" name="Image 1" descr="Une image contenant texte, capture d’écran, logiciel, Logiciel multimédia&#10;&#10;Description générée automatiquement"/>
                    <pic:cNvPicPr/>
                  </pic:nvPicPr>
                  <pic:blipFill>
                    <a:blip r:embed="rId4"/>
                    <a:stretch>
                      <a:fillRect/>
                    </a:stretch>
                  </pic:blipFill>
                  <pic:spPr>
                    <a:xfrm>
                      <a:off x="0" y="0"/>
                      <a:ext cx="5486400" cy="2860040"/>
                    </a:xfrm>
                    <a:prstGeom prst="rect">
                      <a:avLst/>
                    </a:prstGeom>
                  </pic:spPr>
                </pic:pic>
              </a:graphicData>
            </a:graphic>
          </wp:inline>
        </w:drawing>
      </w:r>
    </w:p>
    <w:p w14:paraId="6F73E410" w14:textId="5D679E86" w:rsidR="00C2325D" w:rsidRDefault="00C2325D">
      <w:r>
        <w:t xml:space="preserve">31 mai 2024 : je ne savais pas comment utiliser l’api rest sur javascript. Je suis parti regarder une vidéo YouTube pour apprendre. J’ai appris à utilise fetch et then. </w:t>
      </w:r>
    </w:p>
    <w:p w14:paraId="5CD68293" w14:textId="77777777" w:rsidR="00211716" w:rsidRDefault="00211716"/>
    <w:p w14:paraId="0E4A065B" w14:textId="457CDEF2" w:rsidR="00DA3F2B" w:rsidRDefault="00DA3F2B">
      <w:r w:rsidRPr="00DA3F2B">
        <w:lastRenderedPageBreak/>
        <w:drawing>
          <wp:inline distT="0" distB="0" distL="0" distR="0" wp14:anchorId="6281C420" wp14:editId="53701915">
            <wp:extent cx="5486400" cy="3466465"/>
            <wp:effectExtent l="0" t="0" r="0" b="635"/>
            <wp:docPr id="1079227420"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7420" name="Image 1" descr="Une image contenant texte, Appareils électroniques, capture d’écran, logiciel&#10;&#10;Description générée automatiquement"/>
                    <pic:cNvPicPr/>
                  </pic:nvPicPr>
                  <pic:blipFill>
                    <a:blip r:embed="rId5"/>
                    <a:stretch>
                      <a:fillRect/>
                    </a:stretch>
                  </pic:blipFill>
                  <pic:spPr>
                    <a:xfrm>
                      <a:off x="0" y="0"/>
                      <a:ext cx="5486400" cy="3466465"/>
                    </a:xfrm>
                    <a:prstGeom prst="rect">
                      <a:avLst/>
                    </a:prstGeom>
                  </pic:spPr>
                </pic:pic>
              </a:graphicData>
            </a:graphic>
          </wp:inline>
        </w:drawing>
      </w:r>
    </w:p>
    <w:p w14:paraId="64DE6792" w14:textId="2CA33515" w:rsidR="00211716" w:rsidRPr="00211716" w:rsidRDefault="00211716"/>
    <w:sectPr w:rsidR="00211716" w:rsidRPr="002117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16"/>
    <w:rsid w:val="00042AEA"/>
    <w:rsid w:val="00211716"/>
    <w:rsid w:val="003641E9"/>
    <w:rsid w:val="0055054E"/>
    <w:rsid w:val="007E100D"/>
    <w:rsid w:val="00C2325D"/>
    <w:rsid w:val="00C33772"/>
    <w:rsid w:val="00DA3F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AE8E"/>
  <w15:chartTrackingRefBased/>
  <w15:docId w15:val="{57102CDE-20E6-4790-BFA8-1BB596F0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1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117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117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117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117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117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117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117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17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117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117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117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117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117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117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117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11716"/>
    <w:rPr>
      <w:rFonts w:eastAsiaTheme="majorEastAsia" w:cstheme="majorBidi"/>
      <w:color w:val="272727" w:themeColor="text1" w:themeTint="D8"/>
    </w:rPr>
  </w:style>
  <w:style w:type="paragraph" w:styleId="Titre">
    <w:name w:val="Title"/>
    <w:basedOn w:val="Normal"/>
    <w:next w:val="Normal"/>
    <w:link w:val="TitreCar"/>
    <w:uiPriority w:val="10"/>
    <w:qFormat/>
    <w:rsid w:val="0021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7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117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117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11716"/>
    <w:pPr>
      <w:spacing w:before="160"/>
      <w:jc w:val="center"/>
    </w:pPr>
    <w:rPr>
      <w:i/>
      <w:iCs/>
      <w:color w:val="404040" w:themeColor="text1" w:themeTint="BF"/>
    </w:rPr>
  </w:style>
  <w:style w:type="character" w:customStyle="1" w:styleId="CitationCar">
    <w:name w:val="Citation Car"/>
    <w:basedOn w:val="Policepardfaut"/>
    <w:link w:val="Citation"/>
    <w:uiPriority w:val="29"/>
    <w:rsid w:val="00211716"/>
    <w:rPr>
      <w:i/>
      <w:iCs/>
      <w:color w:val="404040" w:themeColor="text1" w:themeTint="BF"/>
    </w:rPr>
  </w:style>
  <w:style w:type="paragraph" w:styleId="Paragraphedeliste">
    <w:name w:val="List Paragraph"/>
    <w:basedOn w:val="Normal"/>
    <w:uiPriority w:val="34"/>
    <w:qFormat/>
    <w:rsid w:val="00211716"/>
    <w:pPr>
      <w:ind w:left="720"/>
      <w:contextualSpacing/>
    </w:pPr>
  </w:style>
  <w:style w:type="character" w:styleId="Accentuationintense">
    <w:name w:val="Intense Emphasis"/>
    <w:basedOn w:val="Policepardfaut"/>
    <w:uiPriority w:val="21"/>
    <w:qFormat/>
    <w:rsid w:val="00211716"/>
    <w:rPr>
      <w:i/>
      <w:iCs/>
      <w:color w:val="0F4761" w:themeColor="accent1" w:themeShade="BF"/>
    </w:rPr>
  </w:style>
  <w:style w:type="paragraph" w:styleId="Citationintense">
    <w:name w:val="Intense Quote"/>
    <w:basedOn w:val="Normal"/>
    <w:next w:val="Normal"/>
    <w:link w:val="CitationintenseCar"/>
    <w:uiPriority w:val="30"/>
    <w:qFormat/>
    <w:rsid w:val="0021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11716"/>
    <w:rPr>
      <w:i/>
      <w:iCs/>
      <w:color w:val="0F4761" w:themeColor="accent1" w:themeShade="BF"/>
    </w:rPr>
  </w:style>
  <w:style w:type="character" w:styleId="Rfrenceintense">
    <w:name w:val="Intense Reference"/>
    <w:basedOn w:val="Policepardfaut"/>
    <w:uiPriority w:val="32"/>
    <w:qFormat/>
    <w:rsid w:val="00211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151</Words>
  <Characters>831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Bahstitou, Jad</dc:creator>
  <cp:keywords/>
  <dc:description/>
  <cp:lastModifiedBy>Bahstitou, Jad</cp:lastModifiedBy>
  <cp:revision>2</cp:revision>
  <dcterms:created xsi:type="dcterms:W3CDTF">2024-05-31T06:47:00Z</dcterms:created>
  <dcterms:modified xsi:type="dcterms:W3CDTF">2024-05-31T08:29:00Z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2024-05-31T08:01:13Z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ffc93ae8-c172-4963-a080-29518151c666</vt:lpwstr>
  </property>
  <property fmtid="{D5CDD505-2E9C-101B-9397-08002B2CF9AE}" pid="8" name="MSIP_Label_6b615819-ba40-4aaf-a034-39fd1d37cddf_ContentBits">
    <vt:lpwstr>0</vt:lpwstr>
  </property>
</Properties>
</file>