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F884DF" w14:textId="77777777" w:rsidR="002B4D00" w:rsidRDefault="002B4D00" w:rsidP="008C58DF">
      <w:pPr>
        <w:jc w:val="center"/>
        <w:rPr>
          <w:sz w:val="40"/>
          <w:szCs w:val="40"/>
        </w:rPr>
      </w:pPr>
      <w:r>
        <w:rPr>
          <w:noProof/>
        </w:rPr>
        <w:drawing>
          <wp:inline distT="0" distB="0" distL="0" distR="0" wp14:anchorId="0CD239F1" wp14:editId="78058EA4">
            <wp:extent cx="3074670" cy="440055"/>
            <wp:effectExtent l="0" t="0" r="0" b="0"/>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ware, plate, cup, drawing&#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inline>
        </w:drawing>
      </w:r>
    </w:p>
    <w:p w14:paraId="5C6BA7B9" w14:textId="77777777" w:rsidR="00124BA0" w:rsidRDefault="00124BA0" w:rsidP="008C58DF">
      <w:pPr>
        <w:jc w:val="center"/>
        <w:rPr>
          <w:sz w:val="40"/>
          <w:szCs w:val="40"/>
        </w:rPr>
      </w:pPr>
    </w:p>
    <w:p w14:paraId="25EFFBAF" w14:textId="77777777" w:rsidR="00124BA0" w:rsidRDefault="00124BA0" w:rsidP="008C58DF">
      <w:pPr>
        <w:jc w:val="center"/>
        <w:rPr>
          <w:sz w:val="40"/>
          <w:szCs w:val="40"/>
        </w:rPr>
      </w:pPr>
    </w:p>
    <w:p w14:paraId="29C56683" w14:textId="50D0CB41" w:rsidR="008C58DF" w:rsidRPr="00124BA0" w:rsidRDefault="00696743" w:rsidP="00D535B3">
      <w:pPr>
        <w:spacing w:line="720" w:lineRule="auto"/>
        <w:jc w:val="center"/>
        <w:rPr>
          <w:i/>
          <w:iCs/>
          <w:sz w:val="52"/>
          <w:szCs w:val="52"/>
          <w:u w:val="single"/>
        </w:rPr>
      </w:pPr>
      <w:r w:rsidRPr="00124BA0">
        <w:rPr>
          <w:i/>
          <w:iCs/>
          <w:sz w:val="52"/>
          <w:szCs w:val="52"/>
          <w:u w:val="single"/>
        </w:rPr>
        <w:t>Journal_</w:t>
      </w:r>
      <w:r w:rsidR="008C58DF" w:rsidRPr="00124BA0">
        <w:rPr>
          <w:i/>
          <w:iCs/>
          <w:sz w:val="52"/>
          <w:szCs w:val="52"/>
          <w:u w:val="single"/>
        </w:rPr>
        <w:t>TP3</w:t>
      </w:r>
      <w:r w:rsidR="00124BA0" w:rsidRPr="00124BA0">
        <w:rPr>
          <w:i/>
          <w:iCs/>
          <w:sz w:val="52"/>
          <w:szCs w:val="52"/>
          <w:u w:val="single"/>
        </w:rPr>
        <w:t>_ApplicationsWeb</w:t>
      </w:r>
      <w:r w:rsidR="008C58DF" w:rsidRPr="00124BA0">
        <w:rPr>
          <w:i/>
          <w:iCs/>
          <w:sz w:val="52"/>
          <w:szCs w:val="52"/>
          <w:u w:val="single"/>
        </w:rPr>
        <w:t> :</w:t>
      </w:r>
    </w:p>
    <w:p w14:paraId="24D6707F" w14:textId="77777777" w:rsidR="00384282" w:rsidRPr="00696743" w:rsidRDefault="004252A2" w:rsidP="00D535B3">
      <w:pPr>
        <w:spacing w:line="720" w:lineRule="auto"/>
        <w:jc w:val="center"/>
        <w:rPr>
          <w:b/>
          <w:bCs/>
          <w:sz w:val="32"/>
          <w:szCs w:val="32"/>
        </w:rPr>
      </w:pPr>
      <w:r w:rsidRPr="00696743">
        <w:rPr>
          <w:b/>
          <w:bCs/>
          <w:sz w:val="32"/>
          <w:szCs w:val="32"/>
        </w:rPr>
        <w:t>Wassim Bouchakour</w:t>
      </w:r>
    </w:p>
    <w:p w14:paraId="3ABA5483" w14:textId="77777777" w:rsidR="00384282" w:rsidRPr="00696743" w:rsidRDefault="00384282" w:rsidP="00D535B3">
      <w:pPr>
        <w:spacing w:line="720" w:lineRule="auto"/>
        <w:jc w:val="center"/>
        <w:rPr>
          <w:b/>
          <w:bCs/>
          <w:sz w:val="32"/>
          <w:szCs w:val="32"/>
        </w:rPr>
      </w:pPr>
      <w:r w:rsidRPr="00696743">
        <w:rPr>
          <w:b/>
          <w:bCs/>
          <w:sz w:val="32"/>
          <w:szCs w:val="32"/>
        </w:rPr>
        <w:t>Da : 2342940</w:t>
      </w:r>
    </w:p>
    <w:p w14:paraId="52294FAA" w14:textId="23D3663E" w:rsidR="008C58DF" w:rsidRPr="00696743" w:rsidRDefault="00124BA0" w:rsidP="00D535B3">
      <w:pPr>
        <w:spacing w:line="720" w:lineRule="auto"/>
        <w:jc w:val="center"/>
        <w:rPr>
          <w:b/>
          <w:bCs/>
          <w:sz w:val="32"/>
          <w:szCs w:val="32"/>
        </w:rPr>
      </w:pPr>
      <w:r>
        <w:rPr>
          <w:b/>
          <w:bCs/>
          <w:sz w:val="32"/>
          <w:szCs w:val="32"/>
        </w:rPr>
        <w:t xml:space="preserve">Ma </w:t>
      </w:r>
      <w:r w:rsidR="00384282" w:rsidRPr="00696743">
        <w:rPr>
          <w:b/>
          <w:bCs/>
          <w:sz w:val="32"/>
          <w:szCs w:val="32"/>
        </w:rPr>
        <w:t>Branche : WassimSide</w:t>
      </w:r>
    </w:p>
    <w:p w14:paraId="1E2C0A57" w14:textId="77D1B3BC" w:rsidR="008C58DF" w:rsidRDefault="008C58DF" w:rsidP="00D535B3">
      <w:pPr>
        <w:spacing w:line="720" w:lineRule="auto"/>
        <w:jc w:val="center"/>
        <w:rPr>
          <w:sz w:val="24"/>
          <w:szCs w:val="24"/>
        </w:rPr>
      </w:pPr>
    </w:p>
    <w:p w14:paraId="6F567B55" w14:textId="77777777" w:rsidR="008C58DF" w:rsidRDefault="008C58DF" w:rsidP="00D535B3">
      <w:pPr>
        <w:spacing w:line="720" w:lineRule="auto"/>
        <w:jc w:val="center"/>
        <w:rPr>
          <w:sz w:val="24"/>
          <w:szCs w:val="24"/>
        </w:rPr>
      </w:pPr>
    </w:p>
    <w:p w14:paraId="2C17850C" w14:textId="75ACCF48" w:rsidR="00D809B1" w:rsidRDefault="00D809B1" w:rsidP="00D535B3">
      <w:pPr>
        <w:spacing w:line="720" w:lineRule="auto"/>
      </w:pPr>
    </w:p>
    <w:p w14:paraId="2D6CD548" w14:textId="77777777" w:rsidR="00593B75" w:rsidRPr="00124BA0" w:rsidRDefault="00080A3E" w:rsidP="00D535B3">
      <w:pPr>
        <w:spacing w:line="720" w:lineRule="auto"/>
        <w:jc w:val="right"/>
        <w:rPr>
          <w:rStyle w:val="lev"/>
        </w:rPr>
      </w:pPr>
      <w:r w:rsidRPr="00124BA0">
        <w:rPr>
          <w:rStyle w:val="lev"/>
        </w:rPr>
        <w:t>Cours :420-2CW-BB Applications</w:t>
      </w:r>
      <w:r w:rsidR="00593B75" w:rsidRPr="00124BA0">
        <w:rPr>
          <w:rStyle w:val="lev"/>
        </w:rPr>
        <w:t xml:space="preserve"> Web</w:t>
      </w:r>
      <w:r w:rsidRPr="00124BA0">
        <w:rPr>
          <w:rStyle w:val="lev"/>
        </w:rPr>
        <w:t xml:space="preserve"> </w:t>
      </w:r>
    </w:p>
    <w:p w14:paraId="11B65CC0" w14:textId="457E85C5" w:rsidR="00593B75" w:rsidRPr="00124BA0" w:rsidRDefault="00593B75" w:rsidP="00D535B3">
      <w:pPr>
        <w:spacing w:line="720" w:lineRule="auto"/>
        <w:jc w:val="right"/>
        <w:rPr>
          <w:rStyle w:val="lev"/>
        </w:rPr>
      </w:pPr>
      <w:r w:rsidRPr="00124BA0">
        <w:rPr>
          <w:rStyle w:val="lev"/>
        </w:rPr>
        <w:t>Professeur : Mohammed Salim Meflah</w:t>
      </w:r>
    </w:p>
    <w:p w14:paraId="6ADA93E6" w14:textId="77777777" w:rsidR="00D809B1" w:rsidRDefault="00D809B1" w:rsidP="008C58DF">
      <w:pPr>
        <w:jc w:val="right"/>
        <w:rPr>
          <w:u w:val="single"/>
        </w:rPr>
      </w:pPr>
    </w:p>
    <w:p w14:paraId="730685F8" w14:textId="77777777" w:rsidR="00D809B1" w:rsidRDefault="00D809B1" w:rsidP="008C58DF">
      <w:pPr>
        <w:jc w:val="right"/>
        <w:rPr>
          <w:u w:val="single"/>
        </w:rPr>
      </w:pPr>
    </w:p>
    <w:p w14:paraId="48B4D19A" w14:textId="77777777" w:rsidR="00D809B1" w:rsidRDefault="00D809B1" w:rsidP="008C58DF">
      <w:pPr>
        <w:jc w:val="right"/>
        <w:rPr>
          <w:u w:val="single"/>
        </w:rPr>
      </w:pPr>
    </w:p>
    <w:p w14:paraId="4FF8BF33" w14:textId="77777777" w:rsidR="00D809B1" w:rsidRDefault="00D809B1" w:rsidP="008C58DF">
      <w:pPr>
        <w:jc w:val="right"/>
        <w:rPr>
          <w:u w:val="single"/>
        </w:rPr>
      </w:pPr>
    </w:p>
    <w:p w14:paraId="6D12FF00" w14:textId="77777777" w:rsidR="00D809B1" w:rsidRDefault="00D809B1" w:rsidP="008C58DF">
      <w:pPr>
        <w:jc w:val="right"/>
        <w:rPr>
          <w:u w:val="single"/>
        </w:rPr>
      </w:pPr>
    </w:p>
    <w:p w14:paraId="3C647273" w14:textId="239D2616" w:rsidR="00D809B1" w:rsidRDefault="004364E7" w:rsidP="004364E7">
      <w:pPr>
        <w:pStyle w:val="Titre1"/>
      </w:pPr>
      <w:r w:rsidRPr="004364E7">
        <w:t xml:space="preserve">Tâches : </w:t>
      </w:r>
    </w:p>
    <w:p w14:paraId="65CDC3C8" w14:textId="21DCBDBA" w:rsidR="008A755E" w:rsidRPr="008A755E" w:rsidRDefault="008A755E" w:rsidP="008A755E">
      <w:r w:rsidRPr="004D2A4B">
        <w:rPr>
          <w:noProof/>
        </w:rPr>
        <w:drawing>
          <wp:inline distT="0" distB="0" distL="0" distR="0" wp14:anchorId="2C675BE4" wp14:editId="124AB452">
            <wp:extent cx="5486400" cy="2891155"/>
            <wp:effectExtent l="0" t="0" r="0" b="4445"/>
            <wp:docPr id="19896264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26406" name=""/>
                    <pic:cNvPicPr/>
                  </pic:nvPicPr>
                  <pic:blipFill>
                    <a:blip r:embed="rId6"/>
                    <a:stretch>
                      <a:fillRect/>
                    </a:stretch>
                  </pic:blipFill>
                  <pic:spPr>
                    <a:xfrm>
                      <a:off x="0" y="0"/>
                      <a:ext cx="5486400" cy="2891155"/>
                    </a:xfrm>
                    <a:prstGeom prst="rect">
                      <a:avLst/>
                    </a:prstGeom>
                  </pic:spPr>
                </pic:pic>
              </a:graphicData>
            </a:graphic>
          </wp:inline>
        </w:drawing>
      </w:r>
    </w:p>
    <w:p w14:paraId="02B791AB" w14:textId="7E01E9AE" w:rsidR="00B035B5" w:rsidRDefault="009B40AF" w:rsidP="00696743">
      <w:pPr>
        <w:pStyle w:val="NormalWeb"/>
        <w:rPr>
          <w:rFonts w:asciiTheme="minorHAnsi" w:hAnsiTheme="minorHAnsi"/>
        </w:rPr>
      </w:pPr>
      <w:r w:rsidRPr="009B40AF">
        <w:rPr>
          <w:rStyle w:val="Titre2Car"/>
        </w:rPr>
        <w:t>Conception du modèle Logique :</w:t>
      </w:r>
      <w:r>
        <w:rPr>
          <w:rFonts w:asciiTheme="minorHAnsi" w:hAnsiTheme="minorHAnsi"/>
        </w:rPr>
        <w:br/>
      </w:r>
      <w:r w:rsidR="00696743">
        <w:rPr>
          <w:rFonts w:asciiTheme="minorHAnsi" w:hAnsiTheme="minorHAnsi"/>
        </w:rPr>
        <w:t xml:space="preserve"> </w:t>
      </w:r>
      <w:r w:rsidR="00B035B5" w:rsidRPr="005F5BB2">
        <w:rPr>
          <w:rFonts w:asciiTheme="minorHAnsi" w:hAnsiTheme="minorHAnsi"/>
        </w:rPr>
        <w:t>J'ai réalisé la conception du modèle logique et relationnel de notre bibliothèque en ligne. L'objectif principal était de simplifier la création du fichier "librairie.sql" et de le déployer sur mon serveur local. Cette étape était essentielle pour simuler le fonctionnement d'une bibliothèque en ligne, offrant une vaste collection de livres ainsi qu'un système de gestion des emprunts pour les utilisateurs.</w:t>
      </w:r>
    </w:p>
    <w:p w14:paraId="1AE5D6CF" w14:textId="47016489" w:rsidR="00477935" w:rsidRDefault="00477935" w:rsidP="00696743">
      <w:pPr>
        <w:pStyle w:val="NormalWeb"/>
        <w:rPr>
          <w:rFonts w:asciiTheme="minorHAnsi" w:hAnsiTheme="minorHAnsi"/>
        </w:rPr>
      </w:pPr>
      <w:r>
        <w:rPr>
          <w:rFonts w:asciiTheme="minorHAnsi" w:hAnsiTheme="minorHAnsi"/>
        </w:rPr>
        <w:t xml:space="preserve"> Le défi était de bien simuler la gestion des emprunts et de choisir le type de relation approprié pour chacun pour la cohérence des </w:t>
      </w:r>
      <w:r w:rsidR="000E7D53">
        <w:rPr>
          <w:rFonts w:asciiTheme="minorHAnsi" w:hAnsiTheme="minorHAnsi"/>
        </w:rPr>
        <w:t>échanges.</w:t>
      </w:r>
    </w:p>
    <w:p w14:paraId="1CC48A0E" w14:textId="13E85DD1" w:rsidR="005F5BB2" w:rsidRPr="005F5BB2" w:rsidRDefault="005F5BB2" w:rsidP="00696743">
      <w:pPr>
        <w:pStyle w:val="NormalWeb"/>
        <w:ind w:left="720"/>
        <w:rPr>
          <w:rFonts w:asciiTheme="minorHAnsi" w:hAnsiTheme="minorHAnsi"/>
        </w:rPr>
      </w:pPr>
    </w:p>
    <w:p w14:paraId="58C80AF8" w14:textId="2A6EA2B0" w:rsidR="00E000CD" w:rsidRDefault="000B3DEF" w:rsidP="00696743">
      <w:pPr>
        <w:pStyle w:val="NormalWeb"/>
        <w:rPr>
          <w:rFonts w:asciiTheme="minorHAnsi" w:hAnsiTheme="minorHAnsi"/>
        </w:rPr>
      </w:pPr>
      <w:r w:rsidRPr="000B3DEF">
        <w:rPr>
          <w:rStyle w:val="Titre2Car"/>
        </w:rPr>
        <w:t>Création de l’accueil du site web :</w:t>
      </w:r>
      <w:r w:rsidR="009B40AF">
        <w:rPr>
          <w:rFonts w:asciiTheme="minorHAnsi" w:hAnsiTheme="minorHAnsi"/>
        </w:rPr>
        <w:br/>
      </w:r>
      <w:r w:rsidR="00696743">
        <w:rPr>
          <w:rFonts w:asciiTheme="minorHAnsi" w:hAnsiTheme="minorHAnsi"/>
        </w:rPr>
        <w:t xml:space="preserve"> </w:t>
      </w:r>
      <w:r w:rsidR="00B035B5" w:rsidRPr="005F5BB2">
        <w:rPr>
          <w:rFonts w:asciiTheme="minorHAnsi" w:hAnsiTheme="minorHAnsi"/>
        </w:rPr>
        <w:t xml:space="preserve">En plus de cela, j'ai développé la page d'accueil de notre application web afin de créer une atmosphère accueillante et professionnelle pour nos utilisateurs. Cette </w:t>
      </w:r>
      <w:r w:rsidR="00B035B5" w:rsidRPr="005F5BB2">
        <w:rPr>
          <w:rFonts w:asciiTheme="minorHAnsi" w:hAnsiTheme="minorHAnsi"/>
        </w:rPr>
        <w:lastRenderedPageBreak/>
        <w:t>page constitue la première impression qu'ils auront de notre bibliothèque en ligne, donc j'ai veillé à ce qu'elle soit conviviale et attrayante.</w:t>
      </w:r>
    </w:p>
    <w:p w14:paraId="0D59C0B0" w14:textId="77777777" w:rsidR="00E000CD" w:rsidRDefault="00E000CD" w:rsidP="00696743">
      <w:pPr>
        <w:pStyle w:val="Paragraphedeliste"/>
      </w:pPr>
    </w:p>
    <w:p w14:paraId="34C6AA57" w14:textId="10E9149A" w:rsidR="005F5BB2" w:rsidRDefault="005F5BB2" w:rsidP="00696743">
      <w:pPr>
        <w:pStyle w:val="NormalWeb"/>
        <w:ind w:left="720"/>
        <w:rPr>
          <w:rFonts w:asciiTheme="minorHAnsi" w:hAnsiTheme="minorHAnsi"/>
        </w:rPr>
      </w:pPr>
      <w:r>
        <w:rPr>
          <w:rFonts w:asciiTheme="minorHAnsi" w:hAnsiTheme="minorHAnsi"/>
        </w:rPr>
        <w:br/>
      </w:r>
      <w:r w:rsidR="00E000CD" w:rsidRPr="00E000CD">
        <w:rPr>
          <w:rFonts w:asciiTheme="minorHAnsi" w:hAnsiTheme="minorHAnsi"/>
          <w:noProof/>
        </w:rPr>
        <w:drawing>
          <wp:inline distT="0" distB="0" distL="0" distR="0" wp14:anchorId="3B433BFD" wp14:editId="570DDB6A">
            <wp:extent cx="5486400" cy="2658745"/>
            <wp:effectExtent l="0" t="0" r="0" b="8255"/>
            <wp:docPr id="15328202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20282" name=""/>
                    <pic:cNvPicPr/>
                  </pic:nvPicPr>
                  <pic:blipFill>
                    <a:blip r:embed="rId7"/>
                    <a:stretch>
                      <a:fillRect/>
                    </a:stretch>
                  </pic:blipFill>
                  <pic:spPr>
                    <a:xfrm>
                      <a:off x="0" y="0"/>
                      <a:ext cx="5486400" cy="2658745"/>
                    </a:xfrm>
                    <a:prstGeom prst="rect">
                      <a:avLst/>
                    </a:prstGeom>
                  </pic:spPr>
                </pic:pic>
              </a:graphicData>
            </a:graphic>
          </wp:inline>
        </w:drawing>
      </w:r>
    </w:p>
    <w:p w14:paraId="238E0843" w14:textId="77777777" w:rsidR="00E000CD" w:rsidRPr="00E000CD" w:rsidRDefault="00E000CD" w:rsidP="00696743">
      <w:pPr>
        <w:pStyle w:val="NormalWeb"/>
        <w:rPr>
          <w:rFonts w:asciiTheme="minorHAnsi" w:hAnsiTheme="minorHAnsi"/>
        </w:rPr>
      </w:pPr>
    </w:p>
    <w:p w14:paraId="74685ABD" w14:textId="77777777" w:rsidR="007D65DB" w:rsidRDefault="00696743" w:rsidP="00696743">
      <w:pPr>
        <w:pStyle w:val="NormalWeb"/>
        <w:rPr>
          <w:rFonts w:asciiTheme="minorHAnsi" w:hAnsiTheme="minorHAnsi"/>
        </w:rPr>
      </w:pPr>
      <w:r w:rsidRPr="00696743">
        <w:rPr>
          <w:rStyle w:val="Titre2Car"/>
        </w:rPr>
        <w:t>Affichage de la gestion des emprunts :</w:t>
      </w:r>
      <w:r w:rsidR="000B3DEF">
        <w:rPr>
          <w:rFonts w:asciiTheme="minorHAnsi" w:hAnsiTheme="minorHAnsi"/>
        </w:rPr>
        <w:br/>
      </w:r>
      <w:r>
        <w:rPr>
          <w:rFonts w:asciiTheme="minorHAnsi" w:hAnsiTheme="minorHAnsi"/>
        </w:rPr>
        <w:t xml:space="preserve"> </w:t>
      </w:r>
      <w:r w:rsidR="00B035B5" w:rsidRPr="005F5BB2">
        <w:rPr>
          <w:rFonts w:asciiTheme="minorHAnsi" w:hAnsiTheme="minorHAnsi"/>
        </w:rPr>
        <w:t>De plus, j'ai créé un fichier JavaScript qui permet d'afficher chaque livre avec les détails de son emprunteur. Cette fonctionnalité permet de simuler concrètement le processus d'emprunt de livres, offrant ainsi une expérience utilisateur plus réaliste et interactive.</w:t>
      </w:r>
    </w:p>
    <w:p w14:paraId="7DD7F30A" w14:textId="479FDD40" w:rsidR="00B035B5" w:rsidRPr="005F5BB2" w:rsidRDefault="007D65DB" w:rsidP="00696743">
      <w:pPr>
        <w:pStyle w:val="NormalWeb"/>
        <w:rPr>
          <w:rFonts w:asciiTheme="minorHAnsi" w:hAnsiTheme="minorHAnsi"/>
        </w:rPr>
      </w:pPr>
      <w:r>
        <w:rPr>
          <w:rFonts w:asciiTheme="minorHAnsi" w:hAnsiTheme="minorHAnsi"/>
        </w:rPr>
        <w:lastRenderedPageBreak/>
        <w:t xml:space="preserve">Le défi était de bien ramener les donnés de la BDD pour bien les afficher correctement </w:t>
      </w:r>
      <w:r w:rsidR="00477935">
        <w:rPr>
          <w:rFonts w:asciiTheme="minorHAnsi" w:hAnsiTheme="minorHAnsi"/>
        </w:rPr>
        <w:t>dans le site.</w:t>
      </w:r>
      <w:r w:rsidR="005A2C05">
        <w:rPr>
          <w:rFonts w:asciiTheme="minorHAnsi" w:hAnsiTheme="minorHAnsi"/>
        </w:rPr>
        <w:br/>
      </w:r>
      <w:r w:rsidR="005A2C05" w:rsidRPr="005A2C05">
        <w:rPr>
          <w:rFonts w:asciiTheme="minorHAnsi" w:hAnsiTheme="minorHAnsi"/>
          <w:noProof/>
        </w:rPr>
        <w:drawing>
          <wp:inline distT="0" distB="0" distL="0" distR="0" wp14:anchorId="35234F55" wp14:editId="50EF87BC">
            <wp:extent cx="5486400" cy="3724275"/>
            <wp:effectExtent l="0" t="0" r="0" b="9525"/>
            <wp:docPr id="13105853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85389" name=""/>
                    <pic:cNvPicPr/>
                  </pic:nvPicPr>
                  <pic:blipFill>
                    <a:blip r:embed="rId8"/>
                    <a:stretch>
                      <a:fillRect/>
                    </a:stretch>
                  </pic:blipFill>
                  <pic:spPr>
                    <a:xfrm>
                      <a:off x="0" y="0"/>
                      <a:ext cx="5486400" cy="3724275"/>
                    </a:xfrm>
                    <a:prstGeom prst="rect">
                      <a:avLst/>
                    </a:prstGeom>
                  </pic:spPr>
                </pic:pic>
              </a:graphicData>
            </a:graphic>
          </wp:inline>
        </w:drawing>
      </w:r>
    </w:p>
    <w:p w14:paraId="666BC67A" w14:textId="0C730EAB" w:rsidR="0096129F" w:rsidRDefault="009115DD" w:rsidP="004364E7">
      <w:r w:rsidRPr="009115DD">
        <w:rPr>
          <w:b/>
          <w:bCs/>
          <w:sz w:val="28"/>
          <w:szCs w:val="28"/>
          <w:u w:val="single"/>
        </w:rPr>
        <w:t>Mon git reflog</w:t>
      </w:r>
      <w:r>
        <w:t> :</w:t>
      </w:r>
    </w:p>
    <w:p w14:paraId="540AAD5D" w14:textId="1952A826" w:rsidR="009115DD" w:rsidRDefault="009115DD" w:rsidP="004364E7">
      <w:r w:rsidRPr="009115DD">
        <w:drawing>
          <wp:inline distT="0" distB="0" distL="0" distR="0" wp14:anchorId="13096FFB" wp14:editId="719FA7A2">
            <wp:extent cx="5486400" cy="1963420"/>
            <wp:effectExtent l="0" t="0" r="0" b="0"/>
            <wp:docPr id="2216624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62493" name=""/>
                    <pic:cNvPicPr/>
                  </pic:nvPicPr>
                  <pic:blipFill>
                    <a:blip r:embed="rId9"/>
                    <a:stretch>
                      <a:fillRect/>
                    </a:stretch>
                  </pic:blipFill>
                  <pic:spPr>
                    <a:xfrm>
                      <a:off x="0" y="0"/>
                      <a:ext cx="5486400" cy="1963420"/>
                    </a:xfrm>
                    <a:prstGeom prst="rect">
                      <a:avLst/>
                    </a:prstGeom>
                  </pic:spPr>
                </pic:pic>
              </a:graphicData>
            </a:graphic>
          </wp:inline>
        </w:drawing>
      </w:r>
    </w:p>
    <w:p w14:paraId="0B5D576A" w14:textId="77777777" w:rsidR="00D809B1" w:rsidRDefault="00D809B1" w:rsidP="00136BF1"/>
    <w:p w14:paraId="7863FFF4" w14:textId="767792F4" w:rsidR="00136BF1" w:rsidRDefault="00136BF1" w:rsidP="00136BF1">
      <w:pPr>
        <w:rPr>
          <w:sz w:val="28"/>
          <w:szCs w:val="28"/>
          <w:u w:val="single"/>
        </w:rPr>
      </w:pPr>
      <w:r w:rsidRPr="007E303F">
        <w:rPr>
          <w:sz w:val="28"/>
          <w:szCs w:val="28"/>
          <w:u w:val="single"/>
        </w:rPr>
        <w:t>Mes principaux problèmes :</w:t>
      </w:r>
    </w:p>
    <w:p w14:paraId="4D0EF3C9" w14:textId="3ECA204A" w:rsidR="007E303F" w:rsidRPr="00520285" w:rsidRDefault="00601312" w:rsidP="007E303F">
      <w:pPr>
        <w:pStyle w:val="Paragraphedeliste"/>
        <w:numPr>
          <w:ilvl w:val="0"/>
          <w:numId w:val="2"/>
        </w:numPr>
        <w:rPr>
          <w:sz w:val="28"/>
          <w:szCs w:val="28"/>
          <w:u w:val="single"/>
        </w:rPr>
      </w:pPr>
      <w:r>
        <w:rPr>
          <w:sz w:val="24"/>
          <w:szCs w:val="24"/>
        </w:rPr>
        <w:t xml:space="preserve">Organiser le modèle logique : </w:t>
      </w:r>
      <w:r w:rsidR="00094891">
        <w:rPr>
          <w:sz w:val="24"/>
          <w:szCs w:val="24"/>
        </w:rPr>
        <w:br/>
      </w:r>
      <w:r w:rsidR="00520285">
        <w:rPr>
          <w:sz w:val="24"/>
          <w:szCs w:val="24"/>
        </w:rPr>
        <w:t>E</w:t>
      </w:r>
      <w:r>
        <w:rPr>
          <w:sz w:val="24"/>
          <w:szCs w:val="24"/>
        </w:rPr>
        <w:t xml:space="preserve">st-ce </w:t>
      </w:r>
      <w:r w:rsidR="00677010">
        <w:rPr>
          <w:sz w:val="24"/>
          <w:szCs w:val="24"/>
        </w:rPr>
        <w:t>qu’un</w:t>
      </w:r>
      <w:r>
        <w:rPr>
          <w:sz w:val="24"/>
          <w:szCs w:val="24"/>
        </w:rPr>
        <w:t xml:space="preserve"> livre</w:t>
      </w:r>
      <w:r w:rsidR="00677010">
        <w:rPr>
          <w:sz w:val="24"/>
          <w:szCs w:val="24"/>
        </w:rPr>
        <w:t xml:space="preserve"> </w:t>
      </w:r>
      <w:r w:rsidR="00094891">
        <w:rPr>
          <w:sz w:val="24"/>
          <w:szCs w:val="24"/>
        </w:rPr>
        <w:t>à plusieurs genre?</w:t>
      </w:r>
      <w:r>
        <w:rPr>
          <w:sz w:val="24"/>
          <w:szCs w:val="24"/>
        </w:rPr>
        <w:t xml:space="preserve"> </w:t>
      </w:r>
      <w:r w:rsidR="00094891">
        <w:rPr>
          <w:sz w:val="24"/>
          <w:szCs w:val="24"/>
        </w:rPr>
        <w:br/>
      </w:r>
      <w:r w:rsidR="00520285">
        <w:rPr>
          <w:sz w:val="24"/>
          <w:szCs w:val="24"/>
        </w:rPr>
        <w:t>Est</w:t>
      </w:r>
      <w:r w:rsidR="00094891">
        <w:rPr>
          <w:sz w:val="24"/>
          <w:szCs w:val="24"/>
        </w:rPr>
        <w:t>-ce qu’un emprunteur peut avoir plusieurs emprunts</w:t>
      </w:r>
      <w:r w:rsidR="00243376">
        <w:rPr>
          <w:sz w:val="24"/>
          <w:szCs w:val="24"/>
        </w:rPr>
        <w:t>? Ou chacun prend un livre seulement</w:t>
      </w:r>
      <w:r w:rsidR="00520285">
        <w:rPr>
          <w:sz w:val="24"/>
          <w:szCs w:val="24"/>
        </w:rPr>
        <w:t>&amp;</w:t>
      </w:r>
      <w:r w:rsidR="00520285">
        <w:rPr>
          <w:sz w:val="24"/>
          <w:szCs w:val="24"/>
        </w:rPr>
        <w:br/>
      </w:r>
      <w:r w:rsidR="00520285" w:rsidRPr="00520285">
        <w:rPr>
          <w:sz w:val="24"/>
          <w:szCs w:val="24"/>
          <w:u w:val="single"/>
        </w:rPr>
        <w:lastRenderedPageBreak/>
        <w:t>Solution :</w:t>
      </w:r>
      <w:r w:rsidR="00520285">
        <w:rPr>
          <w:sz w:val="24"/>
          <w:szCs w:val="24"/>
          <w:u w:val="single"/>
        </w:rPr>
        <w:t xml:space="preserve"> </w:t>
      </w:r>
      <w:r w:rsidR="00520285">
        <w:rPr>
          <w:sz w:val="24"/>
          <w:szCs w:val="24"/>
        </w:rPr>
        <w:t>opter pour des relations une à une afin de simplifier la simulation pour se concentre sur le principal objectif du tp qui est la consultation des donnés.</w:t>
      </w:r>
    </w:p>
    <w:p w14:paraId="6380C0E6" w14:textId="22D7F842" w:rsidR="00520285" w:rsidRPr="00090882" w:rsidRDefault="00ED4317" w:rsidP="007E303F">
      <w:pPr>
        <w:pStyle w:val="Paragraphedeliste"/>
        <w:numPr>
          <w:ilvl w:val="0"/>
          <w:numId w:val="2"/>
        </w:numPr>
        <w:rPr>
          <w:sz w:val="28"/>
          <w:szCs w:val="28"/>
          <w:u w:val="single"/>
        </w:rPr>
      </w:pPr>
      <w:r>
        <w:rPr>
          <w:sz w:val="24"/>
          <w:szCs w:val="24"/>
        </w:rPr>
        <w:t>Comment bien relier la BDD à mon site pour faire les réponses json dans Javascript</w:t>
      </w:r>
      <w:r w:rsidR="00090882">
        <w:rPr>
          <w:sz w:val="24"/>
          <w:szCs w:val="24"/>
        </w:rPr>
        <w:t> :</w:t>
      </w:r>
    </w:p>
    <w:p w14:paraId="22A0443A" w14:textId="6DBFB283" w:rsidR="00090882" w:rsidRDefault="00090882" w:rsidP="00090882">
      <w:pPr>
        <w:pStyle w:val="Paragraphedeliste"/>
        <w:rPr>
          <w:sz w:val="24"/>
          <w:szCs w:val="24"/>
        </w:rPr>
      </w:pPr>
      <w:r>
        <w:rPr>
          <w:sz w:val="24"/>
          <w:szCs w:val="24"/>
        </w:rPr>
        <w:t xml:space="preserve">Est-ce que l’Url fonctionne? </w:t>
      </w:r>
    </w:p>
    <w:p w14:paraId="4D710126" w14:textId="069D0B1E" w:rsidR="00090882" w:rsidRDefault="00090882" w:rsidP="00090882">
      <w:pPr>
        <w:pStyle w:val="Paragraphedeliste"/>
        <w:rPr>
          <w:sz w:val="24"/>
          <w:szCs w:val="24"/>
        </w:rPr>
      </w:pPr>
      <w:r>
        <w:rPr>
          <w:sz w:val="24"/>
          <w:szCs w:val="24"/>
        </w:rPr>
        <w:t xml:space="preserve">Est-ce que </w:t>
      </w:r>
      <w:r w:rsidR="00203183">
        <w:rPr>
          <w:sz w:val="24"/>
          <w:szCs w:val="24"/>
        </w:rPr>
        <w:t>la fonction affiche bien les donnés voulu ?</w:t>
      </w:r>
      <w:r w:rsidR="00203183">
        <w:rPr>
          <w:sz w:val="24"/>
          <w:szCs w:val="24"/>
        </w:rPr>
        <w:br/>
      </w:r>
      <w:r w:rsidR="00203183">
        <w:rPr>
          <w:sz w:val="24"/>
          <w:szCs w:val="24"/>
        </w:rPr>
        <w:br/>
      </w:r>
      <w:r w:rsidR="00203183" w:rsidRPr="00203183">
        <w:rPr>
          <w:sz w:val="24"/>
          <w:szCs w:val="24"/>
          <w:u w:val="single"/>
        </w:rPr>
        <w:t>Solution :</w:t>
      </w:r>
      <w:r w:rsidR="00203183">
        <w:rPr>
          <w:sz w:val="24"/>
          <w:szCs w:val="24"/>
          <w:u w:val="single"/>
        </w:rPr>
        <w:t xml:space="preserve"> </w:t>
      </w:r>
      <w:r w:rsidR="00CF7D6C">
        <w:rPr>
          <w:sz w:val="24"/>
          <w:szCs w:val="24"/>
        </w:rPr>
        <w:t xml:space="preserve">Créer les ords et les alias et les REST d’api pour relier la BDD du serveur local à mon </w:t>
      </w:r>
      <w:r w:rsidR="00DB0870">
        <w:rPr>
          <w:sz w:val="24"/>
          <w:szCs w:val="24"/>
        </w:rPr>
        <w:t>Javascript afin de bien montrer les emprunts.</w:t>
      </w:r>
    </w:p>
    <w:p w14:paraId="7A6225E8" w14:textId="77777777" w:rsidR="00DB0870" w:rsidRDefault="00DB0870" w:rsidP="00DB0870">
      <w:pPr>
        <w:rPr>
          <w:sz w:val="28"/>
          <w:szCs w:val="28"/>
        </w:rPr>
      </w:pPr>
    </w:p>
    <w:p w14:paraId="36435E60" w14:textId="2D11CB99" w:rsidR="00DB0870" w:rsidRDefault="00DB0870" w:rsidP="00DB0870">
      <w:pPr>
        <w:rPr>
          <w:sz w:val="28"/>
          <w:szCs w:val="28"/>
          <w:u w:val="single"/>
        </w:rPr>
      </w:pPr>
      <w:r w:rsidRPr="00DB0870">
        <w:rPr>
          <w:sz w:val="28"/>
          <w:szCs w:val="28"/>
          <w:u w:val="single"/>
        </w:rPr>
        <w:t>Problème technique</w:t>
      </w:r>
      <w:r>
        <w:rPr>
          <w:sz w:val="28"/>
          <w:szCs w:val="28"/>
          <w:u w:val="single"/>
        </w:rPr>
        <w:t> :</w:t>
      </w:r>
    </w:p>
    <w:p w14:paraId="3D41FFAA" w14:textId="07D4AF71" w:rsidR="00DB0870" w:rsidRPr="00DB0870" w:rsidRDefault="00DB0870" w:rsidP="00DB0870">
      <w:pPr>
        <w:rPr>
          <w:sz w:val="28"/>
          <w:szCs w:val="28"/>
        </w:rPr>
      </w:pPr>
      <w:r>
        <w:rPr>
          <w:sz w:val="28"/>
          <w:szCs w:val="28"/>
        </w:rPr>
        <w:t xml:space="preserve">On a pourtant régler le problème avec vous </w:t>
      </w:r>
      <w:r w:rsidR="00AD0E0E">
        <w:rPr>
          <w:sz w:val="28"/>
          <w:szCs w:val="28"/>
        </w:rPr>
        <w:t xml:space="preserve">le lundi dernier (20 Mai), mais le lendemain quand je voulais </w:t>
      </w:r>
      <w:r w:rsidR="00140565">
        <w:rPr>
          <w:sz w:val="28"/>
          <w:szCs w:val="28"/>
        </w:rPr>
        <w:t>continuer on a eu encore le même problème alors qu’on a rien changer en passant.</w:t>
      </w:r>
    </w:p>
    <w:p w14:paraId="183DCC78" w14:textId="5FCBDDA6" w:rsidR="00DB0870" w:rsidRPr="00DB0870" w:rsidRDefault="00DB0870" w:rsidP="00DB0870">
      <w:pPr>
        <w:rPr>
          <w:sz w:val="28"/>
          <w:szCs w:val="28"/>
        </w:rPr>
      </w:pPr>
      <w:r>
        <w:rPr>
          <w:noProof/>
          <w:sz w:val="28"/>
          <w:szCs w:val="28"/>
        </w:rPr>
        <w:drawing>
          <wp:inline distT="0" distB="0" distL="0" distR="0" wp14:anchorId="2B03114F" wp14:editId="4A8769A5">
            <wp:extent cx="5486400" cy="1837690"/>
            <wp:effectExtent l="0" t="0" r="0" b="0"/>
            <wp:docPr id="6494564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56481" name="Image 649456481"/>
                    <pic:cNvPicPr/>
                  </pic:nvPicPr>
                  <pic:blipFill>
                    <a:blip r:embed="rId10">
                      <a:extLst>
                        <a:ext uri="{28A0092B-C50C-407E-A947-70E740481C1C}">
                          <a14:useLocalDpi xmlns:a14="http://schemas.microsoft.com/office/drawing/2010/main" val="0"/>
                        </a:ext>
                      </a:extLst>
                    </a:blip>
                    <a:stretch>
                      <a:fillRect/>
                    </a:stretch>
                  </pic:blipFill>
                  <pic:spPr>
                    <a:xfrm>
                      <a:off x="0" y="0"/>
                      <a:ext cx="5486400" cy="1837690"/>
                    </a:xfrm>
                    <a:prstGeom prst="rect">
                      <a:avLst/>
                    </a:prstGeom>
                  </pic:spPr>
                </pic:pic>
              </a:graphicData>
            </a:graphic>
          </wp:inline>
        </w:drawing>
      </w:r>
    </w:p>
    <w:p w14:paraId="0D2F2531" w14:textId="77777777" w:rsidR="00136BF1" w:rsidRDefault="00136BF1" w:rsidP="00136BF1">
      <w:pPr>
        <w:rPr>
          <w:u w:val="single"/>
        </w:rPr>
      </w:pPr>
    </w:p>
    <w:p w14:paraId="6F935819" w14:textId="77777777" w:rsidR="00D809B1" w:rsidRDefault="00D809B1" w:rsidP="008C58DF">
      <w:pPr>
        <w:jc w:val="right"/>
        <w:rPr>
          <w:u w:val="single"/>
        </w:rPr>
      </w:pPr>
    </w:p>
    <w:p w14:paraId="754C52FD" w14:textId="77777777" w:rsidR="00D809B1" w:rsidRDefault="00D809B1" w:rsidP="008C58DF">
      <w:pPr>
        <w:jc w:val="right"/>
        <w:rPr>
          <w:u w:val="single"/>
        </w:rPr>
      </w:pPr>
    </w:p>
    <w:p w14:paraId="2C01B6EE" w14:textId="77777777" w:rsidR="00D809B1" w:rsidRDefault="00D809B1" w:rsidP="008C58DF">
      <w:pPr>
        <w:jc w:val="right"/>
        <w:rPr>
          <w:u w:val="single"/>
        </w:rPr>
      </w:pPr>
    </w:p>
    <w:p w14:paraId="4A1494FF" w14:textId="77777777" w:rsidR="00D809B1" w:rsidRDefault="00D809B1" w:rsidP="008C58DF">
      <w:pPr>
        <w:jc w:val="right"/>
        <w:rPr>
          <w:u w:val="single"/>
        </w:rPr>
      </w:pPr>
    </w:p>
    <w:p w14:paraId="5B10201E" w14:textId="77777777" w:rsidR="00D809B1" w:rsidRDefault="00D809B1" w:rsidP="008C58DF">
      <w:pPr>
        <w:jc w:val="right"/>
        <w:rPr>
          <w:u w:val="single"/>
        </w:rPr>
      </w:pPr>
    </w:p>
    <w:p w14:paraId="4BCF10D2" w14:textId="77777777" w:rsidR="00D809B1" w:rsidRDefault="00D809B1" w:rsidP="008C58DF">
      <w:pPr>
        <w:jc w:val="right"/>
        <w:rPr>
          <w:u w:val="single"/>
        </w:rPr>
      </w:pPr>
    </w:p>
    <w:p w14:paraId="6530A156" w14:textId="276CA283" w:rsidR="00D535B3" w:rsidRDefault="00D535B3" w:rsidP="008C58DF">
      <w:pPr>
        <w:jc w:val="right"/>
        <w:rPr>
          <w:rFonts w:ascii="Roboto" w:hAnsi="Roboto"/>
          <w:color w:val="FFFFFF"/>
          <w:sz w:val="27"/>
          <w:szCs w:val="27"/>
          <w:u w:val="single"/>
          <w:shd w:val="clear" w:color="auto" w:fill="59770B"/>
        </w:rPr>
      </w:pPr>
    </w:p>
    <w:p w14:paraId="0DA33BBB" w14:textId="4A373AFE" w:rsidR="00D535B3" w:rsidRDefault="00D535B3" w:rsidP="00D535B3">
      <w:pPr>
        <w:jc w:val="both"/>
        <w:rPr>
          <w:rFonts w:ascii="Roboto" w:hAnsi="Roboto"/>
          <w:color w:val="FFFFFF"/>
          <w:sz w:val="27"/>
          <w:szCs w:val="27"/>
          <w:u w:val="single"/>
          <w:shd w:val="clear" w:color="auto" w:fill="59770B"/>
        </w:rPr>
      </w:pPr>
    </w:p>
    <w:p w14:paraId="5EE0381A" w14:textId="77777777" w:rsidR="00D535B3" w:rsidRDefault="00D535B3" w:rsidP="00D535B3">
      <w:pPr>
        <w:jc w:val="both"/>
        <w:rPr>
          <w:rFonts w:ascii="Roboto" w:hAnsi="Roboto"/>
          <w:color w:val="FFFFFF"/>
          <w:sz w:val="27"/>
          <w:szCs w:val="27"/>
          <w:u w:val="single"/>
          <w:shd w:val="clear" w:color="auto" w:fill="59770B"/>
        </w:rPr>
      </w:pPr>
    </w:p>
    <w:p w14:paraId="3CF6712A" w14:textId="77777777" w:rsidR="00D535B3" w:rsidRDefault="00D535B3" w:rsidP="00D535B3">
      <w:pPr>
        <w:jc w:val="both"/>
        <w:rPr>
          <w:rFonts w:ascii="Roboto" w:hAnsi="Roboto"/>
          <w:color w:val="FFFFFF"/>
          <w:sz w:val="27"/>
          <w:szCs w:val="27"/>
          <w:u w:val="single"/>
          <w:shd w:val="clear" w:color="auto" w:fill="59770B"/>
        </w:rPr>
      </w:pPr>
    </w:p>
    <w:p w14:paraId="666BDAE2" w14:textId="77777777" w:rsidR="00D535B3" w:rsidRDefault="00D535B3" w:rsidP="00D535B3">
      <w:pPr>
        <w:jc w:val="both"/>
        <w:rPr>
          <w:rFonts w:ascii="Roboto" w:hAnsi="Roboto"/>
          <w:color w:val="FFFFFF"/>
          <w:sz w:val="27"/>
          <w:szCs w:val="27"/>
          <w:u w:val="single"/>
          <w:shd w:val="clear" w:color="auto" w:fill="59770B"/>
        </w:rPr>
      </w:pPr>
    </w:p>
    <w:p w14:paraId="1B806DE3" w14:textId="77777777" w:rsidR="00D535B3" w:rsidRDefault="00D535B3" w:rsidP="00D535B3">
      <w:pPr>
        <w:jc w:val="both"/>
        <w:rPr>
          <w:rFonts w:ascii="Roboto" w:hAnsi="Roboto"/>
          <w:color w:val="FFFFFF"/>
          <w:sz w:val="27"/>
          <w:szCs w:val="27"/>
          <w:u w:val="single"/>
          <w:shd w:val="clear" w:color="auto" w:fill="59770B"/>
        </w:rPr>
      </w:pPr>
    </w:p>
    <w:p w14:paraId="29CC6F3F" w14:textId="77777777" w:rsidR="00D535B3" w:rsidRDefault="00D535B3" w:rsidP="00D535B3">
      <w:pPr>
        <w:jc w:val="both"/>
        <w:rPr>
          <w:rFonts w:ascii="Roboto" w:hAnsi="Roboto"/>
          <w:color w:val="FFFFFF"/>
          <w:sz w:val="27"/>
          <w:szCs w:val="27"/>
          <w:u w:val="single"/>
          <w:shd w:val="clear" w:color="auto" w:fill="59770B"/>
        </w:rPr>
      </w:pPr>
    </w:p>
    <w:p w14:paraId="4CBA5388" w14:textId="77777777" w:rsidR="00D535B3" w:rsidRDefault="00D535B3" w:rsidP="00D535B3">
      <w:pPr>
        <w:jc w:val="both"/>
        <w:rPr>
          <w:rFonts w:ascii="Roboto" w:hAnsi="Roboto"/>
          <w:color w:val="FFFFFF"/>
          <w:sz w:val="27"/>
          <w:szCs w:val="27"/>
          <w:u w:val="single"/>
          <w:shd w:val="clear" w:color="auto" w:fill="59770B"/>
        </w:rPr>
      </w:pPr>
    </w:p>
    <w:p w14:paraId="22CCD669" w14:textId="77777777" w:rsidR="00D535B3" w:rsidRDefault="00D535B3" w:rsidP="00D535B3">
      <w:pPr>
        <w:jc w:val="both"/>
        <w:rPr>
          <w:rFonts w:ascii="Roboto" w:hAnsi="Roboto"/>
          <w:color w:val="FFFFFF"/>
          <w:sz w:val="27"/>
          <w:szCs w:val="27"/>
          <w:u w:val="single"/>
          <w:shd w:val="clear" w:color="auto" w:fill="59770B"/>
        </w:rPr>
      </w:pPr>
    </w:p>
    <w:p w14:paraId="5B866133" w14:textId="77777777" w:rsidR="00D535B3" w:rsidRDefault="00D535B3" w:rsidP="00D535B3">
      <w:pPr>
        <w:jc w:val="both"/>
        <w:rPr>
          <w:rFonts w:ascii="Roboto" w:hAnsi="Roboto"/>
          <w:color w:val="FFFFFF"/>
          <w:sz w:val="27"/>
          <w:szCs w:val="27"/>
          <w:u w:val="single"/>
          <w:shd w:val="clear" w:color="auto" w:fill="59770B"/>
        </w:rPr>
      </w:pPr>
    </w:p>
    <w:p w14:paraId="06BD4E2C" w14:textId="77777777" w:rsidR="00D809B1" w:rsidRPr="008C58DF" w:rsidRDefault="00D809B1" w:rsidP="008C58DF">
      <w:pPr>
        <w:jc w:val="right"/>
        <w:rPr>
          <w:rFonts w:ascii="Roboto" w:hAnsi="Roboto"/>
          <w:color w:val="FFFFFF"/>
          <w:sz w:val="27"/>
          <w:szCs w:val="27"/>
          <w:u w:val="single"/>
          <w:shd w:val="clear" w:color="auto" w:fill="59770B"/>
        </w:rPr>
      </w:pPr>
    </w:p>
    <w:p w14:paraId="2648D1C5" w14:textId="343EACF2" w:rsidR="00642B82" w:rsidRDefault="00642B82"/>
    <w:p w14:paraId="4E7FF16F" w14:textId="64836C4A" w:rsidR="004D2A4B" w:rsidRDefault="004D2A4B"/>
    <w:sectPr w:rsidR="004D2A4B">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9C4B00"/>
    <w:multiLevelType w:val="hybridMultilevel"/>
    <w:tmpl w:val="F5B25C96"/>
    <w:lvl w:ilvl="0" w:tplc="D41E2D16">
      <w:numFmt w:val="bullet"/>
      <w:lvlText w:val="-"/>
      <w:lvlJc w:val="left"/>
      <w:pPr>
        <w:ind w:left="720" w:hanging="360"/>
      </w:pPr>
      <w:rPr>
        <w:rFonts w:ascii="Aptos" w:eastAsiaTheme="minorHAnsi" w:hAnsi="Apto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9C30BFA"/>
    <w:multiLevelType w:val="hybridMultilevel"/>
    <w:tmpl w:val="EC8A2F36"/>
    <w:lvl w:ilvl="0" w:tplc="E6DE7CD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556425579">
    <w:abstractNumId w:val="1"/>
  </w:num>
  <w:num w:numId="2" w16cid:durableId="1582108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2A2"/>
    <w:rsid w:val="00080A3E"/>
    <w:rsid w:val="00090882"/>
    <w:rsid w:val="00094891"/>
    <w:rsid w:val="000B3DEF"/>
    <w:rsid w:val="000E7D53"/>
    <w:rsid w:val="00124BA0"/>
    <w:rsid w:val="00136BF1"/>
    <w:rsid w:val="00140565"/>
    <w:rsid w:val="00193410"/>
    <w:rsid w:val="001B10FE"/>
    <w:rsid w:val="00203183"/>
    <w:rsid w:val="00243376"/>
    <w:rsid w:val="00262757"/>
    <w:rsid w:val="002B4D00"/>
    <w:rsid w:val="00384282"/>
    <w:rsid w:val="004252A2"/>
    <w:rsid w:val="004364E7"/>
    <w:rsid w:val="00455736"/>
    <w:rsid w:val="00477935"/>
    <w:rsid w:val="004D2A4B"/>
    <w:rsid w:val="00520285"/>
    <w:rsid w:val="00593B75"/>
    <w:rsid w:val="005A2C05"/>
    <w:rsid w:val="005A58BD"/>
    <w:rsid w:val="005F5BB2"/>
    <w:rsid w:val="00601312"/>
    <w:rsid w:val="0061519D"/>
    <w:rsid w:val="00642B82"/>
    <w:rsid w:val="006701C0"/>
    <w:rsid w:val="00677010"/>
    <w:rsid w:val="00696743"/>
    <w:rsid w:val="00733EDE"/>
    <w:rsid w:val="00756D61"/>
    <w:rsid w:val="007D65DB"/>
    <w:rsid w:val="007E303F"/>
    <w:rsid w:val="00846DC9"/>
    <w:rsid w:val="008A755E"/>
    <w:rsid w:val="008C58DF"/>
    <w:rsid w:val="009115DD"/>
    <w:rsid w:val="0096129F"/>
    <w:rsid w:val="009B40AF"/>
    <w:rsid w:val="00AD0E0E"/>
    <w:rsid w:val="00AF183D"/>
    <w:rsid w:val="00B035B5"/>
    <w:rsid w:val="00BC1696"/>
    <w:rsid w:val="00CF7D6C"/>
    <w:rsid w:val="00D535B3"/>
    <w:rsid w:val="00D809B1"/>
    <w:rsid w:val="00DB0870"/>
    <w:rsid w:val="00E000CD"/>
    <w:rsid w:val="00ED431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75F69"/>
  <w15:chartTrackingRefBased/>
  <w15:docId w15:val="{865EB8A5-813A-4189-A471-CE61FB2AA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252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4252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252A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252A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252A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252A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252A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252A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252A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252A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4252A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252A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252A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252A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252A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252A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252A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252A2"/>
    <w:rPr>
      <w:rFonts w:eastAsiaTheme="majorEastAsia" w:cstheme="majorBidi"/>
      <w:color w:val="272727" w:themeColor="text1" w:themeTint="D8"/>
    </w:rPr>
  </w:style>
  <w:style w:type="paragraph" w:styleId="Titre">
    <w:name w:val="Title"/>
    <w:basedOn w:val="Normal"/>
    <w:next w:val="Normal"/>
    <w:link w:val="TitreCar"/>
    <w:uiPriority w:val="10"/>
    <w:qFormat/>
    <w:rsid w:val="004252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252A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252A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252A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252A2"/>
    <w:pPr>
      <w:spacing w:before="160"/>
      <w:jc w:val="center"/>
    </w:pPr>
    <w:rPr>
      <w:i/>
      <w:iCs/>
      <w:color w:val="404040" w:themeColor="text1" w:themeTint="BF"/>
    </w:rPr>
  </w:style>
  <w:style w:type="character" w:customStyle="1" w:styleId="CitationCar">
    <w:name w:val="Citation Car"/>
    <w:basedOn w:val="Policepardfaut"/>
    <w:link w:val="Citation"/>
    <w:uiPriority w:val="29"/>
    <w:rsid w:val="004252A2"/>
    <w:rPr>
      <w:i/>
      <w:iCs/>
      <w:color w:val="404040" w:themeColor="text1" w:themeTint="BF"/>
    </w:rPr>
  </w:style>
  <w:style w:type="paragraph" w:styleId="Paragraphedeliste">
    <w:name w:val="List Paragraph"/>
    <w:basedOn w:val="Normal"/>
    <w:uiPriority w:val="34"/>
    <w:qFormat/>
    <w:rsid w:val="004252A2"/>
    <w:pPr>
      <w:ind w:left="720"/>
      <w:contextualSpacing/>
    </w:pPr>
  </w:style>
  <w:style w:type="character" w:styleId="Accentuationintense">
    <w:name w:val="Intense Emphasis"/>
    <w:basedOn w:val="Policepardfaut"/>
    <w:uiPriority w:val="21"/>
    <w:qFormat/>
    <w:rsid w:val="004252A2"/>
    <w:rPr>
      <w:i/>
      <w:iCs/>
      <w:color w:val="0F4761" w:themeColor="accent1" w:themeShade="BF"/>
    </w:rPr>
  </w:style>
  <w:style w:type="paragraph" w:styleId="Citationintense">
    <w:name w:val="Intense Quote"/>
    <w:basedOn w:val="Normal"/>
    <w:next w:val="Normal"/>
    <w:link w:val="CitationintenseCar"/>
    <w:uiPriority w:val="30"/>
    <w:qFormat/>
    <w:rsid w:val="004252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252A2"/>
    <w:rPr>
      <w:i/>
      <w:iCs/>
      <w:color w:val="0F4761" w:themeColor="accent1" w:themeShade="BF"/>
    </w:rPr>
  </w:style>
  <w:style w:type="character" w:styleId="Rfrenceintense">
    <w:name w:val="Intense Reference"/>
    <w:basedOn w:val="Policepardfaut"/>
    <w:uiPriority w:val="32"/>
    <w:qFormat/>
    <w:rsid w:val="004252A2"/>
    <w:rPr>
      <w:b/>
      <w:bCs/>
      <w:smallCaps/>
      <w:color w:val="0F4761" w:themeColor="accent1" w:themeShade="BF"/>
      <w:spacing w:val="5"/>
    </w:rPr>
  </w:style>
  <w:style w:type="paragraph" w:styleId="NormalWeb">
    <w:name w:val="Normal (Web)"/>
    <w:basedOn w:val="Normal"/>
    <w:uiPriority w:val="99"/>
    <w:semiHidden/>
    <w:unhideWhenUsed/>
    <w:rsid w:val="00B035B5"/>
    <w:pPr>
      <w:spacing w:before="100" w:beforeAutospacing="1" w:after="100" w:afterAutospacing="1" w:line="240" w:lineRule="auto"/>
    </w:pPr>
    <w:rPr>
      <w:rFonts w:ascii="Times New Roman" w:eastAsia="Times New Roman" w:hAnsi="Times New Roman" w:cs="Times New Roman"/>
      <w:kern w:val="0"/>
      <w:sz w:val="24"/>
      <w:szCs w:val="24"/>
      <w:lang w:eastAsia="fr-CA"/>
      <w14:ligatures w14:val="none"/>
    </w:rPr>
  </w:style>
  <w:style w:type="character" w:styleId="lev">
    <w:name w:val="Strong"/>
    <w:basedOn w:val="Policepardfaut"/>
    <w:uiPriority w:val="22"/>
    <w:qFormat/>
    <w:rsid w:val="00124B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6722028">
      <w:bodyDiv w:val="1"/>
      <w:marLeft w:val="0"/>
      <w:marRight w:val="0"/>
      <w:marTop w:val="0"/>
      <w:marBottom w:val="0"/>
      <w:divBdr>
        <w:top w:val="none" w:sz="0" w:space="0" w:color="auto"/>
        <w:left w:val="none" w:sz="0" w:space="0" w:color="auto"/>
        <w:bottom w:val="none" w:sz="0" w:space="0" w:color="auto"/>
        <w:right w:val="none" w:sz="0" w:space="0" w:color="auto"/>
      </w:divBdr>
    </w:div>
    <w:div w:id="207627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6</Pages>
  <Words>376</Words>
  <Characters>2072</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Wassim Bouchakour</dc:creator>
  <cp:keywords/>
  <dc:description/>
  <cp:lastModifiedBy>Wassim Bouchakour</cp:lastModifiedBy>
  <cp:revision>45</cp:revision>
  <dcterms:created xsi:type="dcterms:W3CDTF">2024-05-20T23:50:00Z</dcterms:created>
  <dcterms:modified xsi:type="dcterms:W3CDTF">2024-05-31T02:45:00Z</dcterms:modified>
</cp:coreProperties>
</file>