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6F09" w14:textId="77777777" w:rsidR="00BC0BAD" w:rsidRDefault="00BC0BAD" w:rsidP="00ED1588"/>
    <w:p w14:paraId="019D7FD4" w14:textId="77777777" w:rsidR="00BC0BAD" w:rsidRDefault="00BC0BAD" w:rsidP="00ED1588"/>
    <w:p w14:paraId="6F74F402" w14:textId="77777777" w:rsidR="00BC0BAD" w:rsidRDefault="00BC0BAD" w:rsidP="00BC0BAD">
      <w:pPr>
        <w:rPr>
          <w:sz w:val="36"/>
          <w:szCs w:val="36"/>
        </w:rPr>
      </w:pPr>
      <w:r w:rsidRPr="00A301C6">
        <w:rPr>
          <w:rFonts w:ascii="Calibri" w:eastAsia="Calibri" w:hAnsi="Calibri" w:cs="Times New Roman"/>
          <w:noProof/>
          <w:kern w:val="0"/>
          <w:sz w:val="24"/>
          <w:szCs w:val="24"/>
          <w14:ligatures w14:val="none"/>
        </w:rPr>
        <w:drawing>
          <wp:anchor distT="0" distB="0" distL="114300" distR="114300" simplePos="0" relativeHeight="251658240" behindDoc="0" locked="0" layoutInCell="1" allowOverlap="1" wp14:anchorId="44F7C615" wp14:editId="7076F256">
            <wp:simplePos x="0" y="0"/>
            <wp:positionH relativeFrom="margin">
              <wp:posOffset>-570230</wp:posOffset>
            </wp:positionH>
            <wp:positionV relativeFrom="margin">
              <wp:posOffset>-379184</wp:posOffset>
            </wp:positionV>
            <wp:extent cx="3074670" cy="440055"/>
            <wp:effectExtent l="0" t="0" r="0" b="4445"/>
            <wp:wrapSquare wrapText="bothSides"/>
            <wp:docPr id="2040171495" name="Picture 2" descr="A picture containing tableware, plate, cup,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ebLogo-2019-coule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4670" cy="440055"/>
                    </a:xfrm>
                    <a:prstGeom prst="rect">
                      <a:avLst/>
                    </a:prstGeom>
                  </pic:spPr>
                </pic:pic>
              </a:graphicData>
            </a:graphic>
            <wp14:sizeRelH relativeFrom="margin">
              <wp14:pctWidth>0</wp14:pctWidth>
            </wp14:sizeRelH>
            <wp14:sizeRelV relativeFrom="margin">
              <wp14:pctHeight>0</wp14:pctHeight>
            </wp14:sizeRelV>
          </wp:anchor>
        </w:drawing>
      </w:r>
    </w:p>
    <w:p w14:paraId="74C1EBAE" w14:textId="09E01061" w:rsidR="00BC0BAD" w:rsidRPr="00BC0BAD" w:rsidRDefault="00BC0BAD" w:rsidP="00BC0BAD">
      <w:pPr>
        <w:jc w:val="center"/>
        <w:rPr>
          <w:b/>
          <w:bCs/>
          <w:sz w:val="44"/>
          <w:szCs w:val="44"/>
        </w:rPr>
      </w:pPr>
      <w:r w:rsidRPr="00BC0BAD">
        <w:rPr>
          <w:b/>
          <w:bCs/>
          <w:sz w:val="44"/>
          <w:szCs w:val="44"/>
        </w:rPr>
        <w:t>&lt;</w:t>
      </w:r>
      <w:r w:rsidRPr="00BC0BAD">
        <w:rPr>
          <w:b/>
          <w:bCs/>
          <w:sz w:val="44"/>
          <w:szCs w:val="44"/>
        </w:rPr>
        <w:t>Journal des apprentissages</w:t>
      </w:r>
      <w:r w:rsidRPr="00BC0BAD">
        <w:rPr>
          <w:b/>
          <w:bCs/>
          <w:sz w:val="44"/>
          <w:szCs w:val="44"/>
        </w:rPr>
        <w:t xml:space="preserve"> &gt;</w:t>
      </w:r>
    </w:p>
    <w:p w14:paraId="4E7B7543" w14:textId="77777777" w:rsidR="00BC0BAD" w:rsidRDefault="00BC0BAD" w:rsidP="00BC0BAD">
      <w:pPr>
        <w:jc w:val="center"/>
        <w:rPr>
          <w:sz w:val="36"/>
          <w:szCs w:val="36"/>
        </w:rPr>
      </w:pPr>
    </w:p>
    <w:p w14:paraId="714E5956" w14:textId="77777777" w:rsidR="00BC0BAD" w:rsidRDefault="00BC0BAD" w:rsidP="00BC0BAD">
      <w:pPr>
        <w:jc w:val="center"/>
        <w:rPr>
          <w:sz w:val="36"/>
          <w:szCs w:val="36"/>
        </w:rPr>
      </w:pPr>
    </w:p>
    <w:p w14:paraId="65C63BD0" w14:textId="77777777" w:rsidR="00BC0BAD" w:rsidRPr="00BC0BAD" w:rsidRDefault="00BC0BAD" w:rsidP="00BC0BAD">
      <w:pPr>
        <w:jc w:val="center"/>
        <w:rPr>
          <w:b/>
          <w:bCs/>
          <w:sz w:val="36"/>
          <w:szCs w:val="36"/>
        </w:rPr>
      </w:pPr>
      <w:r w:rsidRPr="00BC0BAD">
        <w:rPr>
          <w:b/>
          <w:bCs/>
          <w:sz w:val="36"/>
          <w:szCs w:val="36"/>
        </w:rPr>
        <w:t xml:space="preserve">Par : </w:t>
      </w:r>
    </w:p>
    <w:p w14:paraId="4F91A576" w14:textId="01ADD395" w:rsidR="00BC0BAD" w:rsidRPr="00683D75" w:rsidRDefault="00BC0BAD" w:rsidP="00BC0BAD">
      <w:pPr>
        <w:jc w:val="center"/>
        <w:rPr>
          <w:sz w:val="32"/>
          <w:szCs w:val="32"/>
          <w:lang w:val="en-US"/>
        </w:rPr>
      </w:pPr>
      <w:r>
        <w:rPr>
          <w:sz w:val="32"/>
          <w:szCs w:val="32"/>
          <w:lang w:val="en-US"/>
        </w:rPr>
        <w:t>O</w:t>
      </w:r>
      <w:r w:rsidRPr="00683D75">
        <w:rPr>
          <w:sz w:val="32"/>
          <w:szCs w:val="32"/>
          <w:lang w:val="en-US"/>
        </w:rPr>
        <w:t xml:space="preserve">uhammou </w:t>
      </w:r>
      <w:r w:rsidR="009A4BA5" w:rsidRPr="00683D75">
        <w:rPr>
          <w:sz w:val="32"/>
          <w:szCs w:val="32"/>
          <w:lang w:val="en-US"/>
        </w:rPr>
        <w:t>Douae,</w:t>
      </w:r>
      <w:r w:rsidRPr="00683D75">
        <w:rPr>
          <w:sz w:val="32"/>
          <w:szCs w:val="32"/>
          <w:lang w:val="en-US"/>
        </w:rPr>
        <w:t xml:space="preserve"> 2290756</w:t>
      </w:r>
    </w:p>
    <w:p w14:paraId="327F7D8C" w14:textId="77777777" w:rsidR="00BC0BAD" w:rsidRPr="00BC0BAD" w:rsidRDefault="00BC0BAD" w:rsidP="00BC0BAD">
      <w:pPr>
        <w:rPr>
          <w:sz w:val="36"/>
          <w:szCs w:val="36"/>
          <w:lang w:val="en-US"/>
        </w:rPr>
      </w:pPr>
    </w:p>
    <w:p w14:paraId="60003B99" w14:textId="77777777" w:rsidR="00BC0BAD" w:rsidRDefault="00BC0BAD" w:rsidP="00BC0BAD">
      <w:pPr>
        <w:jc w:val="center"/>
        <w:rPr>
          <w:sz w:val="36"/>
          <w:szCs w:val="36"/>
          <w:lang w:val="en-US"/>
        </w:rPr>
      </w:pPr>
    </w:p>
    <w:p w14:paraId="0E94EE7E" w14:textId="77777777" w:rsidR="00BC0BAD" w:rsidRPr="00BC0BAD" w:rsidRDefault="00BC0BAD" w:rsidP="00BC0BAD">
      <w:pPr>
        <w:jc w:val="center"/>
        <w:rPr>
          <w:sz w:val="36"/>
          <w:szCs w:val="36"/>
          <w:lang w:val="en-US"/>
        </w:rPr>
      </w:pPr>
    </w:p>
    <w:p w14:paraId="03FB5153" w14:textId="77777777" w:rsidR="00BC0BAD" w:rsidRPr="00BC0BAD" w:rsidRDefault="00BC0BAD" w:rsidP="00BC0BAD">
      <w:pPr>
        <w:jc w:val="center"/>
        <w:rPr>
          <w:b/>
          <w:bCs/>
          <w:sz w:val="32"/>
          <w:szCs w:val="32"/>
        </w:rPr>
      </w:pPr>
      <w:r w:rsidRPr="00BC0BAD">
        <w:rPr>
          <w:b/>
          <w:bCs/>
          <w:sz w:val="32"/>
          <w:szCs w:val="32"/>
        </w:rPr>
        <w:t>Travail présenté à :</w:t>
      </w:r>
    </w:p>
    <w:p w14:paraId="5B6B907A" w14:textId="77777777" w:rsidR="00BC0BAD" w:rsidRPr="009557C7" w:rsidRDefault="00BC0BAD" w:rsidP="00BC0BAD">
      <w:pPr>
        <w:jc w:val="center"/>
        <w:rPr>
          <w:sz w:val="32"/>
          <w:szCs w:val="32"/>
        </w:rPr>
      </w:pPr>
      <w:r>
        <w:rPr>
          <w:sz w:val="32"/>
          <w:szCs w:val="32"/>
        </w:rPr>
        <w:t xml:space="preserve">Monsieur </w:t>
      </w:r>
      <w:r w:rsidRPr="00A301C6">
        <w:rPr>
          <w:sz w:val="32"/>
          <w:szCs w:val="32"/>
        </w:rPr>
        <w:t>Mohammed Salim Meflah</w:t>
      </w:r>
    </w:p>
    <w:p w14:paraId="4892826B" w14:textId="77777777" w:rsidR="00BC0BAD" w:rsidRPr="00BC0BAD" w:rsidRDefault="00BC0BAD" w:rsidP="00BC0BAD">
      <w:pPr>
        <w:jc w:val="center"/>
        <w:rPr>
          <w:b/>
          <w:bCs/>
          <w:sz w:val="32"/>
          <w:szCs w:val="32"/>
        </w:rPr>
      </w:pPr>
      <w:r w:rsidRPr="00BC0BAD">
        <w:rPr>
          <w:b/>
          <w:bCs/>
          <w:sz w:val="32"/>
          <w:szCs w:val="32"/>
        </w:rPr>
        <w:t>Dans le cadre du cours :</w:t>
      </w:r>
    </w:p>
    <w:p w14:paraId="37A22481" w14:textId="77777777" w:rsidR="00BC0BAD" w:rsidRPr="009557C7" w:rsidRDefault="00BC0BAD" w:rsidP="00BC0BAD">
      <w:pPr>
        <w:jc w:val="center"/>
        <w:rPr>
          <w:sz w:val="32"/>
          <w:szCs w:val="32"/>
        </w:rPr>
      </w:pPr>
      <w:r w:rsidRPr="00A301C6">
        <w:rPr>
          <w:sz w:val="32"/>
          <w:szCs w:val="32"/>
        </w:rPr>
        <w:t>APPLICATIONS WEB</w:t>
      </w:r>
    </w:p>
    <w:p w14:paraId="625F3656" w14:textId="77777777" w:rsidR="00BC0BAD" w:rsidRPr="009557C7" w:rsidRDefault="00BC0BAD" w:rsidP="00BC0BAD">
      <w:pPr>
        <w:jc w:val="center"/>
        <w:rPr>
          <w:sz w:val="32"/>
          <w:szCs w:val="32"/>
        </w:rPr>
      </w:pPr>
      <w:r w:rsidRPr="009557C7">
        <w:rPr>
          <w:sz w:val="32"/>
          <w:szCs w:val="32"/>
        </w:rPr>
        <w:t>Groupe</w:t>
      </w:r>
      <w:r>
        <w:rPr>
          <w:sz w:val="32"/>
          <w:szCs w:val="32"/>
        </w:rPr>
        <w:t xml:space="preserve"> : </w:t>
      </w:r>
      <w:r w:rsidRPr="009557C7">
        <w:rPr>
          <w:sz w:val="32"/>
          <w:szCs w:val="32"/>
        </w:rPr>
        <w:t xml:space="preserve"> </w:t>
      </w:r>
      <w:r w:rsidRPr="00A301C6">
        <w:rPr>
          <w:sz w:val="32"/>
          <w:szCs w:val="32"/>
        </w:rPr>
        <w:t>gr. 00003</w:t>
      </w:r>
    </w:p>
    <w:p w14:paraId="79B47A66" w14:textId="77777777" w:rsidR="00BC0BAD" w:rsidRDefault="00BC0BAD" w:rsidP="00BC0BAD">
      <w:pPr>
        <w:jc w:val="center"/>
        <w:rPr>
          <w:sz w:val="36"/>
          <w:szCs w:val="36"/>
        </w:rPr>
      </w:pPr>
    </w:p>
    <w:p w14:paraId="1BC8903F" w14:textId="77777777" w:rsidR="00BC0BAD" w:rsidRDefault="00BC0BAD" w:rsidP="00BC0BAD">
      <w:pPr>
        <w:jc w:val="center"/>
        <w:rPr>
          <w:sz w:val="36"/>
          <w:szCs w:val="36"/>
        </w:rPr>
      </w:pPr>
    </w:p>
    <w:p w14:paraId="09F921D8" w14:textId="77777777" w:rsidR="00BC0BAD" w:rsidRDefault="00BC0BAD" w:rsidP="00BC0BAD">
      <w:pPr>
        <w:jc w:val="center"/>
        <w:rPr>
          <w:sz w:val="36"/>
          <w:szCs w:val="36"/>
        </w:rPr>
      </w:pPr>
    </w:p>
    <w:p w14:paraId="785277A8" w14:textId="77777777" w:rsidR="00BC0BAD" w:rsidRPr="009557C7" w:rsidRDefault="00BC0BAD" w:rsidP="00BC0BAD">
      <w:pPr>
        <w:jc w:val="center"/>
        <w:rPr>
          <w:sz w:val="28"/>
          <w:szCs w:val="28"/>
        </w:rPr>
      </w:pPr>
      <w:r w:rsidRPr="009557C7">
        <w:rPr>
          <w:sz w:val="28"/>
          <w:szCs w:val="28"/>
        </w:rPr>
        <w:t>Collège de Bois-de-Boulogne</w:t>
      </w:r>
    </w:p>
    <w:p w14:paraId="0EC55FC5" w14:textId="77777777" w:rsidR="00BC0BAD" w:rsidRDefault="00BC0BAD" w:rsidP="00BC0BAD">
      <w:pPr>
        <w:jc w:val="center"/>
        <w:rPr>
          <w:sz w:val="28"/>
          <w:szCs w:val="28"/>
        </w:rPr>
      </w:pPr>
      <w:r>
        <w:rPr>
          <w:sz w:val="28"/>
          <w:szCs w:val="28"/>
        </w:rPr>
        <w:t>30 mai 2024</w:t>
      </w:r>
    </w:p>
    <w:p w14:paraId="2536C8E2" w14:textId="77777777" w:rsidR="00ED1588" w:rsidRDefault="00ED1588" w:rsidP="00ED1588"/>
    <w:p w14:paraId="42E1B863" w14:textId="77777777" w:rsidR="0093495D" w:rsidRDefault="0093495D" w:rsidP="0093495D"/>
    <w:p w14:paraId="5A5C977C" w14:textId="686B8AF3" w:rsidR="00EE2003" w:rsidRDefault="0093495D" w:rsidP="0093495D">
      <w:r>
        <w:t>Tout au long de la session, et particulièrement à travers ce travail, j’ai eu l’opportunité de relever plusieurs défis qui m’ont permis de mieux assimiler les concepts théoriques enseignés par mon professeur, Monsieur Meflah. Voici cinq de ces défis, chacun ayant contribué à renforcer ma compréhension et à enrichir mon apprentissage.</w:t>
      </w:r>
    </w:p>
    <w:p w14:paraId="68F1162E" w14:textId="77777777" w:rsidR="00802CB3" w:rsidRDefault="00802CB3" w:rsidP="0093495D">
      <w:pPr>
        <w:rPr>
          <w:u w:val="single"/>
        </w:rPr>
      </w:pPr>
    </w:p>
    <w:p w14:paraId="52CC5A5E" w14:textId="199A9541" w:rsidR="00ED1588" w:rsidRDefault="00ED1588" w:rsidP="00ED1588">
      <w:r w:rsidRPr="00C470FC">
        <w:rPr>
          <w:u w:val="single"/>
        </w:rPr>
        <w:t>Défi #1:</w:t>
      </w:r>
      <w:r>
        <w:t xml:space="preserve"> Utiliser les commandes git sur mon ordinateur personnel afin de pouvoir travailler même en dehors du local de cours.</w:t>
      </w:r>
    </w:p>
    <w:p w14:paraId="04B3B686" w14:textId="77777777" w:rsidR="00ED1588" w:rsidRDefault="00ED1588" w:rsidP="00ED1588">
      <w:r w:rsidRPr="00C470FC">
        <w:rPr>
          <w:u w:val="single"/>
        </w:rPr>
        <w:t>Solution #1:</w:t>
      </w:r>
      <w:r>
        <w:t xml:space="preserve"> J’ai regardé pleins de tuto mais rien n’y faisait du coup j’ai demandé de l’aide à mon enseignant ainsi qu’à des camarades. C’était compliqué un peu de comprendre quel était le problème vu que c’était un mac, mais il a fini par être réglé.</w:t>
      </w:r>
    </w:p>
    <w:p w14:paraId="7D6DD525" w14:textId="77777777" w:rsidR="00ED1588" w:rsidRDefault="00ED1588" w:rsidP="00ED1588">
      <w:r w:rsidRPr="00C470FC">
        <w:rPr>
          <w:u w:val="single"/>
        </w:rPr>
        <w:t>Apprentissage #1:</w:t>
      </w:r>
      <w:r>
        <w:t xml:space="preserve"> </w:t>
      </w:r>
      <w:r w:rsidRPr="00EE7428">
        <w:t xml:space="preserve">J’ai appris comment </w:t>
      </w:r>
      <w:r>
        <w:t xml:space="preserve">et réussi à </w:t>
      </w:r>
      <w:r w:rsidRPr="00EE7428">
        <w:t>configurer Git correctement sur mon ordinateur personnel</w:t>
      </w:r>
      <w:r>
        <w:t>.</w:t>
      </w:r>
    </w:p>
    <w:p w14:paraId="25945761" w14:textId="77777777" w:rsidR="00B72957" w:rsidRDefault="00B72957" w:rsidP="00ED1588"/>
    <w:p w14:paraId="7996DB8F" w14:textId="77777777" w:rsidR="00ED1588" w:rsidRDefault="00ED1588" w:rsidP="00ED1588">
      <w:r w:rsidRPr="00C470FC">
        <w:rPr>
          <w:u w:val="single"/>
        </w:rPr>
        <w:t>Défi #2:</w:t>
      </w:r>
      <w:r>
        <w:t xml:space="preserve"> Le projet ne voulait pas se cloner sur Visual studio code afin que je puisse y travailler dessus. Il y avait un petit problème au niveau de la configuration</w:t>
      </w:r>
      <w:r w:rsidRPr="00846F1C">
        <w:t xml:space="preserve"> et synchronis</w:t>
      </w:r>
      <w:r>
        <w:t>ation de</w:t>
      </w:r>
      <w:r w:rsidRPr="00846F1C">
        <w:t xml:space="preserve"> mon projet avec un dépôt distant.</w:t>
      </w:r>
    </w:p>
    <w:p w14:paraId="2B71E52D" w14:textId="77777777" w:rsidR="00ED1588" w:rsidRDefault="00ED1588" w:rsidP="00ED1588">
      <w:r w:rsidRPr="00C470FC">
        <w:rPr>
          <w:u w:val="single"/>
        </w:rPr>
        <w:t>Solution #2:</w:t>
      </w:r>
      <w:r>
        <w:t xml:space="preserve"> </w:t>
      </w:r>
      <w:r w:rsidRPr="00905A4F">
        <w:t>J'ai suivi des tutoriels en ligne et demandé de l'aide à mon enseignant pour comprendre comment configurer les paramètres de synchronisation et utiliser les commandes appropriées pour pousser et tirer les modifications.</w:t>
      </w:r>
    </w:p>
    <w:p w14:paraId="4B71BC4C" w14:textId="77777777" w:rsidR="00ED1588" w:rsidRDefault="00ED1588" w:rsidP="00ED1588">
      <w:r w:rsidRPr="00C470FC">
        <w:rPr>
          <w:u w:val="single"/>
        </w:rPr>
        <w:t>Apprentissage #2:</w:t>
      </w:r>
      <w:r>
        <w:t xml:space="preserve"> </w:t>
      </w:r>
      <w:r w:rsidRPr="000C4BE4">
        <w:t>J’ai appris comment cloner correctement un projet sur Visual Studio Code avec GitHub,</w:t>
      </w:r>
      <w:r>
        <w:t xml:space="preserve"> et </w:t>
      </w:r>
      <w:r w:rsidRPr="00064F0E">
        <w:t>à configurer les paramètres de mon dépôt local pour qu'il soit correctement synchronisé avec un dépôt distant. J'ai également acquis des compétences dans l'utilisation des commandes Git pour gérer la synchronisation des modifications, y compris git push</w:t>
      </w:r>
      <w:r>
        <w:t xml:space="preserve"> et </w:t>
      </w:r>
      <w:r w:rsidRPr="00064F0E">
        <w:t>git pull</w:t>
      </w:r>
      <w:r>
        <w:t>.</w:t>
      </w:r>
    </w:p>
    <w:p w14:paraId="6F1E0856" w14:textId="77777777" w:rsidR="00B72957" w:rsidRDefault="00B72957" w:rsidP="00ED1588"/>
    <w:p w14:paraId="65519E5A" w14:textId="77777777" w:rsidR="00ED1588" w:rsidRPr="00BA0495" w:rsidRDefault="00ED1588" w:rsidP="00ED1588">
      <w:r w:rsidRPr="00C470FC">
        <w:rPr>
          <w:u w:val="single"/>
        </w:rPr>
        <w:t>Défi #</w:t>
      </w:r>
      <w:r>
        <w:rPr>
          <w:u w:val="single"/>
        </w:rPr>
        <w:t>3</w:t>
      </w:r>
      <w:r w:rsidRPr="00C470FC">
        <w:rPr>
          <w:u w:val="single"/>
        </w:rPr>
        <w:t>:</w:t>
      </w:r>
      <w:r>
        <w:rPr>
          <w:u w:val="single"/>
        </w:rPr>
        <w:t xml:space="preserve"> </w:t>
      </w:r>
      <w:r>
        <w:t xml:space="preserve"> Recevoir les commit des autres membres de mon équipe</w:t>
      </w:r>
    </w:p>
    <w:p w14:paraId="0734CE5F" w14:textId="77777777" w:rsidR="00ED1588" w:rsidRPr="00BA0495" w:rsidRDefault="00ED1588" w:rsidP="00ED1588">
      <w:r w:rsidRPr="00C470FC">
        <w:rPr>
          <w:u w:val="single"/>
        </w:rPr>
        <w:t>Solution #</w:t>
      </w:r>
      <w:r>
        <w:rPr>
          <w:u w:val="single"/>
        </w:rPr>
        <w:t>3</w:t>
      </w:r>
      <w:r w:rsidRPr="00C470FC">
        <w:rPr>
          <w:u w:val="single"/>
        </w:rPr>
        <w:t>:</w:t>
      </w:r>
      <w:r>
        <w:rPr>
          <w:u w:val="single"/>
        </w:rPr>
        <w:t xml:space="preserve"> </w:t>
      </w:r>
      <w:r>
        <w:t>J’ai effectué des recherches et j’ai appris que je pouvais recevoir les modifications directement en faisant des pulls sur Visual studio code ou en utilisant la commande &lt;&lt;git pull&gt;&gt;.</w:t>
      </w:r>
    </w:p>
    <w:p w14:paraId="0FDDC6AA" w14:textId="77777777" w:rsidR="00ED1588" w:rsidRDefault="00ED1588" w:rsidP="00ED1588">
      <w:r w:rsidRPr="00C470FC">
        <w:rPr>
          <w:u w:val="single"/>
        </w:rPr>
        <w:t>Apprentissage #</w:t>
      </w:r>
      <w:r>
        <w:rPr>
          <w:u w:val="single"/>
        </w:rPr>
        <w:t>3</w:t>
      </w:r>
      <w:r w:rsidRPr="00C470FC">
        <w:rPr>
          <w:u w:val="single"/>
        </w:rPr>
        <w:t>:</w:t>
      </w:r>
      <w:r w:rsidRPr="00764CC9">
        <w:t xml:space="preserve"> J’ai appris à utiliser efficacement la commande</w:t>
      </w:r>
      <w:r>
        <w:t xml:space="preserve"> &lt;&lt;</w:t>
      </w:r>
      <w:r w:rsidRPr="00764CC9">
        <w:t xml:space="preserve"> git pull</w:t>
      </w:r>
      <w:r>
        <w:t>&gt;&gt;</w:t>
      </w:r>
      <w:r w:rsidRPr="00764CC9">
        <w:t xml:space="preserve"> pour synchroniser mon dépôt local avec le dépôt distant</w:t>
      </w:r>
      <w:r>
        <w:t xml:space="preserve"> et ainsi, recevoir les modifications qui ont été effectuées par mes collègues.</w:t>
      </w:r>
    </w:p>
    <w:p w14:paraId="4A1B2B6B" w14:textId="77777777" w:rsidR="00ED1588" w:rsidRDefault="00ED1588" w:rsidP="00ED1588"/>
    <w:p w14:paraId="0F5D828A" w14:textId="77777777" w:rsidR="00ED1588" w:rsidRDefault="00ED1588" w:rsidP="00ED1588">
      <w:r w:rsidRPr="00C470FC">
        <w:rPr>
          <w:u w:val="single"/>
        </w:rPr>
        <w:t>Défi #</w:t>
      </w:r>
      <w:r>
        <w:rPr>
          <w:u w:val="single"/>
        </w:rPr>
        <w:t>4</w:t>
      </w:r>
      <w:r w:rsidRPr="00C470FC">
        <w:rPr>
          <w:u w:val="single"/>
        </w:rPr>
        <w:t>:</w:t>
      </w:r>
      <w:r>
        <w:rPr>
          <w:u w:val="single"/>
        </w:rPr>
        <w:t xml:space="preserve"> </w:t>
      </w:r>
      <w:r>
        <w:t xml:space="preserve"> </w:t>
      </w:r>
      <w:r w:rsidRPr="00CB2F81">
        <w:t xml:space="preserve">J'étais confus sur la différence entre </w:t>
      </w:r>
      <w:r>
        <w:t>&lt;&lt;</w:t>
      </w:r>
      <w:r w:rsidRPr="00CB2F81">
        <w:t xml:space="preserve">git </w:t>
      </w:r>
      <w:proofErr w:type="spellStart"/>
      <w:r w:rsidRPr="00CB2F81">
        <w:t>fetch</w:t>
      </w:r>
      <w:proofErr w:type="spellEnd"/>
      <w:r>
        <w:t xml:space="preserve">&gt;&gt; </w:t>
      </w:r>
      <w:r w:rsidRPr="00CB2F81">
        <w:t xml:space="preserve">et </w:t>
      </w:r>
      <w:r>
        <w:t>&lt;&lt;</w:t>
      </w:r>
      <w:r w:rsidRPr="00CB2F81">
        <w:t>git pull</w:t>
      </w:r>
      <w:r>
        <w:t xml:space="preserve">&gt;&gt;  </w:t>
      </w:r>
    </w:p>
    <w:p w14:paraId="1165935F" w14:textId="77777777" w:rsidR="00ED1588" w:rsidRPr="00FB5D01" w:rsidRDefault="00ED1588" w:rsidP="00ED1588">
      <w:r w:rsidRPr="00C470FC">
        <w:rPr>
          <w:u w:val="single"/>
        </w:rPr>
        <w:lastRenderedPageBreak/>
        <w:t>Solution #</w:t>
      </w:r>
      <w:r>
        <w:rPr>
          <w:u w:val="single"/>
        </w:rPr>
        <w:t>4</w:t>
      </w:r>
      <w:r w:rsidRPr="00C470FC">
        <w:rPr>
          <w:u w:val="single"/>
        </w:rPr>
        <w:t>:</w:t>
      </w:r>
      <w:r>
        <w:t xml:space="preserve"> J’ai effectué quelques recherches qui m’ont permis de comprendre facilement la différence entre ces deux commandes</w:t>
      </w:r>
    </w:p>
    <w:p w14:paraId="00D34F93" w14:textId="77777777" w:rsidR="00ED1588" w:rsidRPr="00FB5D01" w:rsidRDefault="00ED1588" w:rsidP="00ED1588">
      <w:pPr>
        <w:rPr>
          <w:u w:val="single"/>
        </w:rPr>
      </w:pPr>
      <w:r w:rsidRPr="00C470FC">
        <w:rPr>
          <w:u w:val="single"/>
        </w:rPr>
        <w:t>Apprentissage #</w:t>
      </w:r>
      <w:r>
        <w:rPr>
          <w:u w:val="single"/>
        </w:rPr>
        <w:t>4</w:t>
      </w:r>
      <w:r w:rsidRPr="00C470FC">
        <w:rPr>
          <w:u w:val="single"/>
        </w:rPr>
        <w:t>:</w:t>
      </w:r>
      <w:r>
        <w:rPr>
          <w:u w:val="single"/>
        </w:rPr>
        <w:t xml:space="preserve"> </w:t>
      </w:r>
      <w:r w:rsidRPr="00FB5D01">
        <w:t xml:space="preserve">J'ai appris que </w:t>
      </w:r>
      <w:r>
        <w:t>&lt;&lt;</w:t>
      </w:r>
      <w:r w:rsidRPr="00CB2F81">
        <w:t xml:space="preserve">git </w:t>
      </w:r>
      <w:proofErr w:type="spellStart"/>
      <w:r w:rsidRPr="00CB2F81">
        <w:t>fetch</w:t>
      </w:r>
      <w:proofErr w:type="spellEnd"/>
      <w:r>
        <w:t xml:space="preserve">&gt;&gt; servait à </w:t>
      </w:r>
      <w:r w:rsidRPr="00FB5D01">
        <w:t>télécharge</w:t>
      </w:r>
      <w:r>
        <w:t>r</w:t>
      </w:r>
      <w:r w:rsidRPr="00FB5D01">
        <w:t xml:space="preserve"> les nouvelles données du dépôt distant </w:t>
      </w:r>
      <w:r>
        <w:t xml:space="preserve">mais </w:t>
      </w:r>
      <w:r w:rsidRPr="00FB5D01">
        <w:t xml:space="preserve">sans les intégrer dans ma branche locale, tandis que </w:t>
      </w:r>
      <w:r>
        <w:t>&lt;&lt;</w:t>
      </w:r>
      <w:r w:rsidRPr="00CB2F81">
        <w:t>git pull</w:t>
      </w:r>
      <w:r>
        <w:t xml:space="preserve">&gt;&gt; servait à </w:t>
      </w:r>
      <w:r w:rsidRPr="00FB5D01">
        <w:t>télécharge</w:t>
      </w:r>
      <w:r>
        <w:t>r</w:t>
      </w:r>
      <w:r w:rsidRPr="00FB5D01">
        <w:t xml:space="preserve"> et intègre les </w:t>
      </w:r>
      <w:r>
        <w:t>modifications</w:t>
      </w:r>
      <w:r w:rsidRPr="00FB5D01">
        <w:t xml:space="preserve">. </w:t>
      </w:r>
    </w:p>
    <w:p w14:paraId="45A06663" w14:textId="77777777" w:rsidR="00ED1588" w:rsidRDefault="00ED1588" w:rsidP="00ED1588"/>
    <w:p w14:paraId="3584AF58" w14:textId="77777777" w:rsidR="00ED1588" w:rsidRDefault="00ED1588" w:rsidP="00ED1588">
      <w:r w:rsidRPr="00C470FC">
        <w:rPr>
          <w:u w:val="single"/>
        </w:rPr>
        <w:t>Défi #</w:t>
      </w:r>
      <w:r>
        <w:rPr>
          <w:u w:val="single"/>
        </w:rPr>
        <w:t>5</w:t>
      </w:r>
      <w:r w:rsidRPr="00C470FC">
        <w:rPr>
          <w:u w:val="single"/>
        </w:rPr>
        <w:t>:</w:t>
      </w:r>
      <w:r>
        <w:rPr>
          <w:u w:val="single"/>
        </w:rPr>
        <w:t xml:space="preserve"> </w:t>
      </w:r>
      <w:r>
        <w:t xml:space="preserve"> À un moment j’ai eu besoin de revenir </w:t>
      </w:r>
      <w:r w:rsidRPr="00897D93">
        <w:t xml:space="preserve">à une version précédente du code après </w:t>
      </w:r>
      <w:r>
        <w:t>parce qu’il y avait</w:t>
      </w:r>
      <w:r w:rsidRPr="00897D93">
        <w:t xml:space="preserve"> des erreurs.</w:t>
      </w:r>
    </w:p>
    <w:p w14:paraId="3E479DEF" w14:textId="77777777" w:rsidR="00ED1588" w:rsidRPr="00897D93" w:rsidRDefault="00ED1588" w:rsidP="00ED1588">
      <w:r w:rsidRPr="00C470FC">
        <w:rPr>
          <w:u w:val="single"/>
        </w:rPr>
        <w:t>Solution #</w:t>
      </w:r>
      <w:r>
        <w:rPr>
          <w:u w:val="single"/>
        </w:rPr>
        <w:t>5</w:t>
      </w:r>
      <w:r w:rsidRPr="00C470FC">
        <w:rPr>
          <w:u w:val="single"/>
        </w:rPr>
        <w:t>:</w:t>
      </w:r>
      <w:r w:rsidRPr="00EB214B">
        <w:t xml:space="preserve"> J’ai cherché sur internet et J’ai </w:t>
      </w:r>
      <w:r>
        <w:t xml:space="preserve">relu les notes de cours et j’ai trouvé la commande qui me permet de revenir à mon ancienne version et pour </w:t>
      </w:r>
      <w:r w:rsidRPr="00570B33">
        <w:t>annuler des commit récents.</w:t>
      </w:r>
    </w:p>
    <w:p w14:paraId="5C82A0EE" w14:textId="77777777" w:rsidR="00ED1588" w:rsidRPr="00FB5D01" w:rsidRDefault="00ED1588" w:rsidP="00ED1588">
      <w:pPr>
        <w:rPr>
          <w:u w:val="single"/>
        </w:rPr>
      </w:pPr>
      <w:r w:rsidRPr="00C470FC">
        <w:rPr>
          <w:u w:val="single"/>
        </w:rPr>
        <w:t>Apprentissage #</w:t>
      </w:r>
      <w:r>
        <w:rPr>
          <w:u w:val="single"/>
        </w:rPr>
        <w:t>5</w:t>
      </w:r>
      <w:r w:rsidRPr="00C470FC">
        <w:rPr>
          <w:u w:val="single"/>
        </w:rPr>
        <w:t>:</w:t>
      </w:r>
      <w:r>
        <w:rPr>
          <w:u w:val="single"/>
        </w:rPr>
        <w:t xml:space="preserve"> </w:t>
      </w:r>
      <w:r w:rsidRPr="009A7B2F">
        <w:t xml:space="preserve">J'ai appris à utiliser les commandes </w:t>
      </w:r>
      <w:r>
        <w:t>&lt;&lt;</w:t>
      </w:r>
      <w:r w:rsidRPr="009A7B2F">
        <w:t xml:space="preserve">git </w:t>
      </w:r>
      <w:proofErr w:type="spellStart"/>
      <w:r w:rsidRPr="009A7B2F">
        <w:t>checkout</w:t>
      </w:r>
      <w:proofErr w:type="spellEnd"/>
      <w:r>
        <w:t xml:space="preserve">&gt;&gt; </w:t>
      </w:r>
      <w:r w:rsidRPr="009A7B2F">
        <w:t xml:space="preserve">et </w:t>
      </w:r>
      <w:r>
        <w:t>&lt;&lt;</w:t>
      </w:r>
      <w:r w:rsidRPr="009A7B2F">
        <w:t>git reset</w:t>
      </w:r>
      <w:r>
        <w:t xml:space="preserve">&gt;&gt; </w:t>
      </w:r>
      <w:r w:rsidRPr="009A7B2F">
        <w:t xml:space="preserve">pour revenir à des versions </w:t>
      </w:r>
      <w:r>
        <w:t>précédentes</w:t>
      </w:r>
      <w:r w:rsidRPr="009A7B2F">
        <w:t xml:space="preserve"> du code</w:t>
      </w:r>
      <w:r>
        <w:t>, ce</w:t>
      </w:r>
      <w:r w:rsidRPr="009A7B2F">
        <w:t xml:space="preserve"> </w:t>
      </w:r>
      <w:r>
        <w:t>qui</w:t>
      </w:r>
      <w:r w:rsidRPr="009A7B2F">
        <w:t xml:space="preserve"> m'a permis de récupérer </w:t>
      </w:r>
      <w:r>
        <w:t>la</w:t>
      </w:r>
      <w:r w:rsidRPr="009A7B2F">
        <w:t xml:space="preserve"> version </w:t>
      </w:r>
      <w:r>
        <w:t>qui ne contenait pas d’erreurs.</w:t>
      </w:r>
    </w:p>
    <w:p w14:paraId="6CD783C3" w14:textId="77777777" w:rsidR="00EE2003" w:rsidRDefault="00EE2003"/>
    <w:p w14:paraId="0BEA8632" w14:textId="0A4526FC" w:rsidR="00EE2003" w:rsidRPr="00EE2003" w:rsidRDefault="00EE2003">
      <w:pPr>
        <w:rPr>
          <w:u w:val="single"/>
        </w:rPr>
      </w:pPr>
      <w:r w:rsidRPr="00EE2003">
        <w:rPr>
          <w:u w:val="single"/>
        </w:rPr>
        <w:t>Capture d’écran de la commande &lt;&lt;</w:t>
      </w:r>
      <w:proofErr w:type="spellStart"/>
      <w:r w:rsidRPr="00EE2003">
        <w:rPr>
          <w:u w:val="single"/>
        </w:rPr>
        <w:t>gir</w:t>
      </w:r>
      <w:proofErr w:type="spellEnd"/>
      <w:r w:rsidRPr="00EE2003">
        <w:rPr>
          <w:u w:val="single"/>
        </w:rPr>
        <w:t xml:space="preserve"> </w:t>
      </w:r>
      <w:proofErr w:type="spellStart"/>
      <w:r w:rsidRPr="00EE2003">
        <w:rPr>
          <w:u w:val="single"/>
        </w:rPr>
        <w:t>refllog</w:t>
      </w:r>
      <w:proofErr w:type="spellEnd"/>
      <w:r w:rsidRPr="00EE2003">
        <w:rPr>
          <w:u w:val="single"/>
        </w:rPr>
        <w:t>&gt;&gt; :</w:t>
      </w:r>
    </w:p>
    <w:p w14:paraId="3ACFDFEB" w14:textId="4CC0F639" w:rsidR="002B494A" w:rsidRDefault="00EE2003" w:rsidP="002B494A">
      <w:r w:rsidRPr="00075E86">
        <w:drawing>
          <wp:inline distT="0" distB="0" distL="0" distR="0" wp14:anchorId="79411318" wp14:editId="508686D0">
            <wp:extent cx="4326890" cy="3064152"/>
            <wp:effectExtent l="0" t="0" r="0" b="0"/>
            <wp:docPr id="1267084229" name="Image 126708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43854" name=""/>
                    <pic:cNvPicPr/>
                  </pic:nvPicPr>
                  <pic:blipFill>
                    <a:blip r:embed="rId6"/>
                    <a:stretch>
                      <a:fillRect/>
                    </a:stretch>
                  </pic:blipFill>
                  <pic:spPr>
                    <a:xfrm>
                      <a:off x="0" y="0"/>
                      <a:ext cx="4365715" cy="3091646"/>
                    </a:xfrm>
                    <a:prstGeom prst="rect">
                      <a:avLst/>
                    </a:prstGeom>
                  </pic:spPr>
                </pic:pic>
              </a:graphicData>
            </a:graphic>
          </wp:inline>
        </w:drawing>
      </w:r>
    </w:p>
    <w:p w14:paraId="338869FF" w14:textId="77777777" w:rsidR="002B494A" w:rsidRDefault="002B494A" w:rsidP="002B494A"/>
    <w:p w14:paraId="2045CCCA" w14:textId="53CE0B38" w:rsidR="00802CB3" w:rsidRDefault="002B494A" w:rsidP="002B494A">
      <w:r>
        <w:t>Et voilà, nous arrivons à la fin de ce travail pratique qui m’a permis d’acquérir et d’approfondir de nombreuses connaissances. Ce projet a également été une occasion précieuse pour renforcer les liens avec mes camarades du même programme. Merci pour cette session enrichissante et je vous souhaite de bonnes vacances !</w:t>
      </w:r>
    </w:p>
    <w:sectPr w:rsidR="00802C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88"/>
    <w:rsid w:val="00262ECD"/>
    <w:rsid w:val="002B494A"/>
    <w:rsid w:val="0038164F"/>
    <w:rsid w:val="00467B12"/>
    <w:rsid w:val="0047000B"/>
    <w:rsid w:val="00625164"/>
    <w:rsid w:val="007226A0"/>
    <w:rsid w:val="00802CB3"/>
    <w:rsid w:val="0093495D"/>
    <w:rsid w:val="009A4BA5"/>
    <w:rsid w:val="00AC7A6E"/>
    <w:rsid w:val="00B72957"/>
    <w:rsid w:val="00BC0BAD"/>
    <w:rsid w:val="00BF3EFF"/>
    <w:rsid w:val="00C65A5F"/>
    <w:rsid w:val="00ED1588"/>
    <w:rsid w:val="00EE2003"/>
    <w:rsid w:val="00FA70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5245883"/>
  <w15:chartTrackingRefBased/>
  <w15:docId w15:val="{552839A9-86B7-FD44-B8E1-7F212A1F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88"/>
    <w:pPr>
      <w:spacing w:after="160" w:line="259" w:lineRule="auto"/>
    </w:pPr>
    <w:rPr>
      <w:sz w:val="22"/>
      <w:szCs w:val="22"/>
    </w:rPr>
  </w:style>
  <w:style w:type="paragraph" w:styleId="Titre1">
    <w:name w:val="heading 1"/>
    <w:basedOn w:val="Normal"/>
    <w:next w:val="Normal"/>
    <w:link w:val="Titre1Car"/>
    <w:uiPriority w:val="9"/>
    <w:qFormat/>
    <w:rsid w:val="00ED158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158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1588"/>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1588"/>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ED1588"/>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ED1588"/>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ED1588"/>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D1588"/>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ED1588"/>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5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15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15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15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15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15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15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15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1588"/>
    <w:rPr>
      <w:rFonts w:eastAsiaTheme="majorEastAsia" w:cstheme="majorBidi"/>
      <w:color w:val="272727" w:themeColor="text1" w:themeTint="D8"/>
    </w:rPr>
  </w:style>
  <w:style w:type="paragraph" w:styleId="Titre">
    <w:name w:val="Title"/>
    <w:basedOn w:val="Normal"/>
    <w:next w:val="Normal"/>
    <w:link w:val="TitreCar"/>
    <w:uiPriority w:val="10"/>
    <w:qFormat/>
    <w:rsid w:val="00ED1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15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1588"/>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15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1588"/>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ED1588"/>
    <w:rPr>
      <w:i/>
      <w:iCs/>
      <w:color w:val="404040" w:themeColor="text1" w:themeTint="BF"/>
    </w:rPr>
  </w:style>
  <w:style w:type="paragraph" w:styleId="Paragraphedeliste">
    <w:name w:val="List Paragraph"/>
    <w:basedOn w:val="Normal"/>
    <w:uiPriority w:val="34"/>
    <w:qFormat/>
    <w:rsid w:val="00ED1588"/>
    <w:pPr>
      <w:spacing w:after="0" w:line="240" w:lineRule="auto"/>
      <w:ind w:left="720"/>
      <w:contextualSpacing/>
    </w:pPr>
    <w:rPr>
      <w:sz w:val="24"/>
      <w:szCs w:val="24"/>
    </w:rPr>
  </w:style>
  <w:style w:type="character" w:styleId="Accentuationintense">
    <w:name w:val="Intense Emphasis"/>
    <w:basedOn w:val="Policepardfaut"/>
    <w:uiPriority w:val="21"/>
    <w:qFormat/>
    <w:rsid w:val="00ED1588"/>
    <w:rPr>
      <w:i/>
      <w:iCs/>
      <w:color w:val="0F4761" w:themeColor="accent1" w:themeShade="BF"/>
    </w:rPr>
  </w:style>
  <w:style w:type="paragraph" w:styleId="Citationintense">
    <w:name w:val="Intense Quote"/>
    <w:basedOn w:val="Normal"/>
    <w:next w:val="Normal"/>
    <w:link w:val="CitationintenseCar"/>
    <w:uiPriority w:val="30"/>
    <w:qFormat/>
    <w:rsid w:val="00ED158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ED1588"/>
    <w:rPr>
      <w:i/>
      <w:iCs/>
      <w:color w:val="0F4761" w:themeColor="accent1" w:themeShade="BF"/>
    </w:rPr>
  </w:style>
  <w:style w:type="character" w:styleId="Rfrenceintense">
    <w:name w:val="Intense Reference"/>
    <w:basedOn w:val="Policepardfaut"/>
    <w:uiPriority w:val="32"/>
    <w:qFormat/>
    <w:rsid w:val="00ED1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567</Words>
  <Characters>3123</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Ouhammou, Douae</dc:creator>
  <cp:keywords/>
  <dc:description/>
  <cp:lastModifiedBy>Ouhammou, Douae</cp:lastModifiedBy>
  <cp:revision>13</cp:revision>
  <dcterms:created xsi:type="dcterms:W3CDTF">2024-05-31T02:22:00Z</dcterms:created>
  <dcterms:modified xsi:type="dcterms:W3CDTF">2024-05-31T03:01:00Z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2024-05-31T02:23:41Z</vt:lpwstr>
  </property>
  <property fmtid="{D5CDD505-2E9C-101B-9397-08002B2CF9AE}" pid="4" name="MSIP_Label_6b615819-ba40-4aaf-a034-39fd1d37cddf_Method">
    <vt:lpwstr>Privileged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c8202e40-c222-43d4-99b0-956793e35d7b</vt:lpwstr>
  </property>
  <property fmtid="{D5CDD505-2E9C-101B-9397-08002B2CF9AE}" pid="8" name="MSIP_Label_6b615819-ba40-4aaf-a034-39fd1d37cddf_ContentBits">
    <vt:lpwstr>0</vt:lpwstr>
  </property>
</Properties>
</file>