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2182724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2"/>
          <w:lang w:eastAsia="fr-CA"/>
          <w14:ligatures w14:val="none"/>
        </w:rPr>
      </w:sdtEndPr>
      <w:sdtContent>
        <w:p w14:paraId="10743A9F" w14:textId="76AFFD67" w:rsidR="00381A12" w:rsidRDefault="00381A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F9AF44" wp14:editId="66C5A4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7A92EDA" w14:textId="737A93B1" w:rsidR="00381A12" w:rsidRDefault="00381A1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Tanguay, Julien</w:t>
                                      </w:r>
                                    </w:p>
                                  </w:sdtContent>
                                </w:sdt>
                                <w:p w14:paraId="50773079" w14:textId="67BF5B31" w:rsidR="00381A12" w:rsidRDefault="00381A1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01 mars 2024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Présenté à Mohammed salim meflah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78B632F" w14:textId="63AC71BE" w:rsidR="00381A12" w:rsidRDefault="00381A1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TP1 Partie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obotoMedium" w:hAnsi="RobotoMedium"/>
                                      <w:color w:val="FFFFFF"/>
                                      <w:sz w:val="36"/>
                                      <w:szCs w:val="36"/>
                                      <w:shd w:val="clear" w:color="auto" w:fill="F75A31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968B1A8" w14:textId="2E1A7BE8" w:rsidR="00381A12" w:rsidRDefault="00381A12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81A12">
                                        <w:rPr>
                                          <w:rFonts w:ascii="RobotoMedium" w:hAnsi="RobotoMedium"/>
                                          <w:color w:val="FFFFFF"/>
                                          <w:sz w:val="36"/>
                                          <w:szCs w:val="36"/>
                                          <w:shd w:val="clear" w:color="auto" w:fill="F75A31"/>
                                        </w:rPr>
                                        <w:t>420-2CW-BB APPLICATIONS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F9AF44" id="Groupe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7A92EDA" w14:textId="737A93B1" w:rsidR="00381A12" w:rsidRDefault="00381A1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Tanguay, Julien</w:t>
                                </w:r>
                              </w:p>
                            </w:sdtContent>
                          </w:sdt>
                          <w:p w14:paraId="50773079" w14:textId="67BF5B31" w:rsidR="00381A12" w:rsidRDefault="00381A1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01 mars 2024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Présenté à Mohammed salim meflah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78B632F" w14:textId="63AC71BE" w:rsidR="00381A12" w:rsidRDefault="00381A1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TP1 Partie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obotoMedium" w:hAnsi="RobotoMedium"/>
                                <w:color w:val="FFFFFF"/>
                                <w:sz w:val="36"/>
                                <w:szCs w:val="36"/>
                                <w:shd w:val="clear" w:color="auto" w:fill="F75A31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968B1A8" w14:textId="2E1A7BE8" w:rsidR="00381A12" w:rsidRDefault="00381A12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381A12">
                                  <w:rPr>
                                    <w:rFonts w:ascii="RobotoMedium" w:hAnsi="RobotoMedium"/>
                                    <w:color w:val="FFFFFF"/>
                                    <w:sz w:val="36"/>
                                    <w:szCs w:val="36"/>
                                    <w:shd w:val="clear" w:color="auto" w:fill="F75A31"/>
                                  </w:rPr>
                                  <w:t>420-2CW-BB APPLICATIONS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FCA9EF" w14:textId="4A102205" w:rsidR="002745E5" w:rsidRPr="002745E5" w:rsidRDefault="00381A12" w:rsidP="002745E5">
          <w:pPr>
            <w:rPr>
              <w:rFonts w:eastAsiaTheme="minorEastAsia"/>
              <w:kern w:val="0"/>
              <w:sz w:val="2"/>
              <w:lang w:eastAsia="fr-CA"/>
              <w14:ligatures w14:val="none"/>
            </w:rPr>
          </w:pPr>
          <w:r>
            <w:rPr>
              <w:rFonts w:eastAsiaTheme="minorEastAsia"/>
              <w:kern w:val="0"/>
              <w:sz w:val="2"/>
              <w:lang w:eastAsia="fr-CA"/>
              <w14:ligatures w14:val="none"/>
            </w:rPr>
            <w:br w:type="page"/>
          </w:r>
        </w:p>
      </w:sdtContent>
    </w:sdt>
    <w:sdt>
      <w:sdtPr>
        <w:id w:val="-12039365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1F7FD4F" w14:textId="60BD602A" w:rsidR="002745E5" w:rsidRDefault="002745E5">
          <w:pPr>
            <w:pStyle w:val="En-ttedetabledesmatires"/>
          </w:pPr>
          <w:r>
            <w:t>Table des matières</w:t>
          </w:r>
        </w:p>
        <w:p w14:paraId="2E919CD9" w14:textId="77777777" w:rsidR="002745E5" w:rsidRDefault="002745E5">
          <w:hyperlink r:id="rId6" w:history="1">
            <w:r>
              <w:rPr>
                <w:rStyle w:val="Hyperlien"/>
              </w:rPr>
              <w:t>Xbox One — Wikipédia (wikipedia.org)</w:t>
            </w:r>
          </w:hyperlink>
        </w:p>
        <w:p w14:paraId="27E63D6D" w14:textId="77777777" w:rsidR="002745E5" w:rsidRDefault="002745E5">
          <w:hyperlink r:id="rId7" w:history="1">
            <w:r>
              <w:rPr>
                <w:rStyle w:val="Hyperlien"/>
              </w:rPr>
              <w:t>PlayStation 4 — Wikipédia (wikipedia.org)</w:t>
            </w:r>
          </w:hyperlink>
        </w:p>
        <w:p w14:paraId="054380F7" w14:textId="77777777" w:rsidR="002745E5" w:rsidRDefault="002745E5">
          <w:hyperlink r:id="rId8" w:history="1">
            <w:r w:rsidRPr="002745E5">
              <w:rPr>
                <w:rStyle w:val="Hyperlien"/>
                <w:lang w:val="en-CA"/>
              </w:rPr>
              <w:t>Xbox One X - Simple English Wikipedia, the free encyclopedia</w:t>
            </w:r>
          </w:hyperlink>
        </w:p>
        <w:p w14:paraId="06198202" w14:textId="44945DFC" w:rsidR="002745E5" w:rsidRPr="002745E5" w:rsidRDefault="002745E5" w:rsidP="002745E5">
          <w:pPr>
            <w:rPr>
              <w:lang w:val="en-CA"/>
            </w:rPr>
          </w:pPr>
          <w:hyperlink r:id="rId9" w:history="1">
            <w:r>
              <w:rPr>
                <w:rStyle w:val="Hyperlien"/>
              </w:rPr>
              <w:t>PlayStation 5 — Wikipédia (wikipedia.org)</w:t>
            </w:r>
          </w:hyperlink>
        </w:p>
      </w:sdtContent>
    </w:sdt>
    <w:p w14:paraId="37AFDD03" w14:textId="554D26E5" w:rsidR="002745E5" w:rsidRPr="002745E5" w:rsidRDefault="002745E5" w:rsidP="002745E5">
      <w:pPr>
        <w:rPr>
          <w:lang w:val="en-CA"/>
        </w:rPr>
      </w:pPr>
    </w:p>
    <w:p w14:paraId="56910AEA" w14:textId="5DFA3BC1" w:rsidR="002745E5" w:rsidRPr="002745E5" w:rsidRDefault="002745E5" w:rsidP="002745E5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A16825" wp14:editId="63D35060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5486400" cy="1834515"/>
            <wp:effectExtent l="0" t="0" r="0" b="0"/>
            <wp:wrapNone/>
            <wp:docPr id="7179779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779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B3179" w14:textId="41329A47" w:rsidR="002745E5" w:rsidRPr="002745E5" w:rsidRDefault="002745E5" w:rsidP="002745E5">
      <w:pPr>
        <w:rPr>
          <w:lang w:val="en-CA"/>
        </w:rPr>
      </w:pPr>
    </w:p>
    <w:p w14:paraId="6C430575" w14:textId="77777777" w:rsidR="002745E5" w:rsidRPr="002745E5" w:rsidRDefault="002745E5" w:rsidP="002745E5">
      <w:pPr>
        <w:rPr>
          <w:lang w:val="en-CA"/>
        </w:rPr>
      </w:pPr>
    </w:p>
    <w:p w14:paraId="3329CD3A" w14:textId="716228E3" w:rsidR="002745E5" w:rsidRPr="002745E5" w:rsidRDefault="002745E5" w:rsidP="002745E5">
      <w:pPr>
        <w:rPr>
          <w:lang w:val="en-CA"/>
        </w:rPr>
      </w:pPr>
    </w:p>
    <w:p w14:paraId="785404CD" w14:textId="49C1686E" w:rsidR="002745E5" w:rsidRPr="002745E5" w:rsidRDefault="002745E5" w:rsidP="002745E5">
      <w:pPr>
        <w:rPr>
          <w:lang w:val="en-CA"/>
        </w:rPr>
      </w:pPr>
    </w:p>
    <w:p w14:paraId="72F089DA" w14:textId="3A5A9696" w:rsidR="002745E5" w:rsidRPr="002745E5" w:rsidRDefault="002745E5" w:rsidP="002745E5">
      <w:pPr>
        <w:rPr>
          <w:lang w:val="en-CA"/>
        </w:rPr>
      </w:pPr>
    </w:p>
    <w:p w14:paraId="3B4C94C1" w14:textId="51F24F0A" w:rsidR="002745E5" w:rsidRPr="002745E5" w:rsidRDefault="002745E5" w:rsidP="002745E5">
      <w:pPr>
        <w:rPr>
          <w:lang w:val="en-CA"/>
        </w:rPr>
      </w:pPr>
    </w:p>
    <w:p w14:paraId="0DAD9E1C" w14:textId="4A5BB571" w:rsidR="00890895" w:rsidRPr="00890895" w:rsidRDefault="00D1062C" w:rsidP="002745E5">
      <w:pPr>
        <w:pStyle w:val="Titre1"/>
      </w:pPr>
      <w:bookmarkStart w:id="0" w:name="_Toc160178982"/>
      <w:r>
        <w:t>QUELS ONT ÉTÉ LES DÉFIS</w:t>
      </w:r>
      <w:r w:rsidR="001411D3">
        <w:t xml:space="preserve"> RENCONTRÉS</w:t>
      </w:r>
      <w:r>
        <w:t>?</w:t>
      </w:r>
      <w:bookmarkEnd w:id="0"/>
    </w:p>
    <w:p w14:paraId="59C9771D" w14:textId="52E8AEA9" w:rsidR="00B10206" w:rsidRDefault="00A91586">
      <w:r>
        <w:t xml:space="preserve">Le plus grand problème que j’ai personnellement rencontré est le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, si on regarde l’historique des </w:t>
      </w:r>
      <w:proofErr w:type="spellStart"/>
      <w:r w:rsidR="00B10206">
        <w:t>commits</w:t>
      </w:r>
      <w:proofErr w:type="spellEnd"/>
      <w:r>
        <w:t xml:space="preserve">, il y a une de </w:t>
      </w:r>
      <w:r w:rsidR="00B10206">
        <w:t>mes branches</w:t>
      </w:r>
      <w:r>
        <w:t xml:space="preserve"> qui n’est pas liée à rien… </w:t>
      </w:r>
      <w:r w:rsidR="00B10206">
        <w:t>À travers beaucoup d’efforts, j’ai réussi à retrouver le contenu de cette branche et je l’ai transféré dans une nouvelle.</w:t>
      </w:r>
    </w:p>
    <w:p w14:paraId="07F9B9B5" w14:textId="245600C5" w:rsidR="00D1062C" w:rsidRDefault="00D1062C">
      <w:r>
        <w:t xml:space="preserve">Nous avons eu plusieurs défis au cours de notre création de site web. Travailler à deux sur un projet peut parfois causer des troubles de communication puisque nos cerveaux ne sont pas directement liés. Apprendre à utiliser Git en même temps de l’utiliser aussi s’est avéré très difficile. </w:t>
      </w:r>
    </w:p>
    <w:p w14:paraId="0265D501" w14:textId="2BA85582" w:rsidR="004F6244" w:rsidRDefault="00D1062C">
      <w:r>
        <w:t xml:space="preserve">Ce qui </w:t>
      </w:r>
      <w:proofErr w:type="spellStart"/>
      <w:r>
        <w:t>à</w:t>
      </w:r>
      <w:proofErr w:type="spellEnd"/>
      <w:r>
        <w:t xml:space="preserve"> bien été est l’effort que les deux participants ont mis dans le projet. Personne n’a perçus être le chameau qui porte la charge de travail complète. Ce qui a moins bien été est les push-pull Git… Étant débutants avec cette façon de travailler, nous avons </w:t>
      </w:r>
      <w:proofErr w:type="spellStart"/>
      <w:r>
        <w:t>eux</w:t>
      </w:r>
      <w:proofErr w:type="spellEnd"/>
      <w:r>
        <w:t xml:space="preserve"> beaucoup de difficultés à push et pull correctement.</w:t>
      </w:r>
    </w:p>
    <w:p w14:paraId="148DC447" w14:textId="33CD7AC9" w:rsidR="00890895" w:rsidRDefault="00890895">
      <w:proofErr w:type="gramStart"/>
      <w:r>
        <w:t>Au final</w:t>
      </w:r>
      <w:proofErr w:type="gramEnd"/>
      <w:r w:rsidR="00082983">
        <w:t>,</w:t>
      </w:r>
      <w:r>
        <w:t xml:space="preserve"> notre site de XBOX et P</w:t>
      </w:r>
      <w:r w:rsidR="003A2791">
        <w:t>LAYSTATION</w:t>
      </w:r>
      <w:r>
        <w:t xml:space="preserve"> est très satisfaisant.</w:t>
      </w:r>
    </w:p>
    <w:p w14:paraId="37625E2F" w14:textId="77777777" w:rsidR="00890895" w:rsidRDefault="00890895"/>
    <w:p w14:paraId="0BA5D4A0" w14:textId="77777777" w:rsidR="00A91586" w:rsidRDefault="00A91586"/>
    <w:sectPr w:rsidR="00A91586" w:rsidSect="00B7197B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Medium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3A"/>
    <w:rsid w:val="00082983"/>
    <w:rsid w:val="001411D3"/>
    <w:rsid w:val="002745E5"/>
    <w:rsid w:val="00381A12"/>
    <w:rsid w:val="003A2791"/>
    <w:rsid w:val="003F6F3A"/>
    <w:rsid w:val="004F6244"/>
    <w:rsid w:val="00890895"/>
    <w:rsid w:val="009C0512"/>
    <w:rsid w:val="00A91586"/>
    <w:rsid w:val="00B10206"/>
    <w:rsid w:val="00B7197B"/>
    <w:rsid w:val="00CD5AC3"/>
    <w:rsid w:val="00CE1DB6"/>
    <w:rsid w:val="00D1062C"/>
    <w:rsid w:val="00D8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D4A1"/>
  <w15:chartTrackingRefBased/>
  <w15:docId w15:val="{07930898-C8A7-4BC4-833B-6C9073D2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0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81A12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81A12"/>
    <w:rPr>
      <w:rFonts w:eastAsiaTheme="minorEastAsia"/>
      <w:kern w:val="0"/>
      <w:lang w:eastAsia="fr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890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0895"/>
    <w:pPr>
      <w:outlineLvl w:val="9"/>
    </w:pPr>
    <w:rPr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745E5"/>
    <w:pPr>
      <w:spacing w:after="100"/>
    </w:pPr>
  </w:style>
  <w:style w:type="character" w:styleId="Hyperlien">
    <w:name w:val="Hyperlink"/>
    <w:basedOn w:val="Policepardfaut"/>
    <w:uiPriority w:val="99"/>
    <w:unhideWhenUsed/>
    <w:rsid w:val="00274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Xbox_One_X" TargetMode="External"/><Relationship Id="rId3" Type="http://schemas.openxmlformats.org/officeDocument/2006/relationships/styles" Target="styles.xml"/><Relationship Id="rId7" Type="http://schemas.openxmlformats.org/officeDocument/2006/relationships/hyperlink" Target="https://fr.wikipedia.org/wiki/PlayStation_4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Xbox_On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PlayStation_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Présenté à Mohammed salim meflah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6868BA-FAE5-4416-B52F-4AAA9960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01 mars 2024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 Partie 1</dc:title>
  <dc:subject>420-2CW-BB APPLICATIONS WEB</dc:subject>
  <dc:creator>Tanguay, Julien</dc:creator>
  <cp:keywords/>
  <dc:description/>
  <cp:lastModifiedBy>Tanguay, Julien</cp:lastModifiedBy>
  <cp:revision>12</cp:revision>
  <dcterms:created xsi:type="dcterms:W3CDTF">2024-03-01T14:25:00Z</dcterms:created>
  <dcterms:modified xsi:type="dcterms:W3CDTF">2024-03-01T14:52:00Z</dcterms:modified>
</cp:coreProperties>
</file>