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37E0A" w14:textId="77777777" w:rsidR="00535D4B" w:rsidRPr="00E77420" w:rsidRDefault="00535D4B" w:rsidP="00535D4B">
      <w:pPr>
        <w:rPr>
          <w:b/>
          <w:bCs/>
        </w:rPr>
      </w:pPr>
      <w:r w:rsidRPr="00E77420">
        <w:rPr>
          <w:b/>
          <w:bCs/>
        </w:rPr>
        <w:t>1. Comprendre les besoins du système</w:t>
      </w:r>
    </w:p>
    <w:p w14:paraId="3B5727CA" w14:textId="77777777" w:rsidR="00535D4B" w:rsidRDefault="00535D4B" w:rsidP="00535D4B">
      <w:r w:rsidRPr="00E77420">
        <w:t>En tant qu’étudiante, j’ai appris qu’avant de commencer le développement d’une application, il est essentiel de bien analyser les besoins du système. Il faut comprendre les attentes des utilisateurs, les fonctionnalités nécessaires ainsi que la façon dont les différentes parties de l’application vont interagir entre elles. Une bonne analyse permet d’éviter plusieurs erreurs durant le développement.</w:t>
      </w:r>
    </w:p>
    <w:p w14:paraId="199E4847" w14:textId="77777777" w:rsidR="00535D4B" w:rsidRPr="00DB636B" w:rsidRDefault="00535D4B" w:rsidP="00535D4B">
      <w:pPr>
        <w:rPr>
          <w:b/>
          <w:bCs/>
        </w:rPr>
      </w:pPr>
      <w:r w:rsidRPr="00DB636B">
        <w:rPr>
          <w:b/>
          <w:bCs/>
        </w:rPr>
        <w:t>2. Importance de la modélisation des données</w:t>
      </w:r>
    </w:p>
    <w:p w14:paraId="684781BD" w14:textId="77777777" w:rsidR="00535D4B" w:rsidRPr="00DB636B" w:rsidRDefault="00535D4B" w:rsidP="00535D4B">
      <w:r w:rsidRPr="00DB636B">
        <w:t>J’ai appris que la modélisation des données est une étape fondamentale dans la conception d’un système. Le diagramme entité-association nous aide à représenter clairement les entités du projet, leurs attributs ainsi que les relations entre elles. Dans notre projet, cela nous a permis de mieux organiser notre base de données avant même de commencer la programmation.</w:t>
      </w:r>
    </w:p>
    <w:p w14:paraId="1A492779" w14:textId="77777777" w:rsidR="00535D4B" w:rsidRPr="0024233F" w:rsidRDefault="00535D4B" w:rsidP="00535D4B">
      <w:pPr>
        <w:rPr>
          <w:b/>
          <w:bCs/>
        </w:rPr>
      </w:pPr>
      <w:r w:rsidRPr="0024233F">
        <w:rPr>
          <w:b/>
          <w:bCs/>
        </w:rPr>
        <w:t>3. Comprendre l’architecture client – API – base de données</w:t>
      </w:r>
    </w:p>
    <w:p w14:paraId="037C1172" w14:textId="77777777" w:rsidR="00535D4B" w:rsidRPr="0024233F" w:rsidRDefault="00535D4B" w:rsidP="00535D4B">
      <w:r w:rsidRPr="0024233F">
        <w:t>Ce projet m’a permis de mieux comprendre comment fonctionne une application web dynamique. J’ai appris que l’interface utilisateur développée avec HTML, CSS et JavaScript ne communique pas directement avec la base de données, mais passe par une API REST comme ORDS. Cette architecture rend l’application plus organisée et facilite la gestion des données.</w:t>
      </w:r>
    </w:p>
    <w:p w14:paraId="49B5F6A4" w14:textId="77777777" w:rsidR="00535D4B" w:rsidRPr="005E0A42" w:rsidRDefault="00535D4B" w:rsidP="00535D4B">
      <w:pPr>
        <w:rPr>
          <w:b/>
          <w:bCs/>
        </w:rPr>
      </w:pPr>
      <w:r w:rsidRPr="005E0A42">
        <w:rPr>
          <w:b/>
          <w:bCs/>
        </w:rPr>
        <w:t>4. Importance des tests</w:t>
      </w:r>
    </w:p>
    <w:p w14:paraId="64C3BC34" w14:textId="77777777" w:rsidR="00535D4B" w:rsidRPr="005E0A42" w:rsidRDefault="00535D4B" w:rsidP="00535D4B">
      <w:r w:rsidRPr="005E0A42">
        <w:t>J’ai compris qu’il est très important de tester chaque composante du système avant l’intégration complète. Tester les endpoints de l’API avant d’écrire le JavaScript permet d’identifier rapidement les problèmes de connexion ou de configuration. Cela facilite énormément le débogage et fait gagner du temps.</w:t>
      </w:r>
    </w:p>
    <w:p w14:paraId="441813CC" w14:textId="77777777" w:rsidR="00535D4B" w:rsidRPr="005E0A42" w:rsidRDefault="00535D4B" w:rsidP="00535D4B">
      <w:pPr>
        <w:rPr>
          <w:b/>
          <w:bCs/>
        </w:rPr>
      </w:pPr>
      <w:r w:rsidRPr="005E0A42">
        <w:rPr>
          <w:b/>
          <w:bCs/>
        </w:rPr>
        <w:t>5. Travail collaboratif avec GitHub</w:t>
      </w:r>
    </w:p>
    <w:p w14:paraId="6ABC4B14" w14:textId="77777777" w:rsidR="00535D4B" w:rsidRPr="005E0A42" w:rsidRDefault="00535D4B" w:rsidP="00535D4B">
      <w:r w:rsidRPr="005E0A42">
        <w:t>J’ai appris à mieux travailler en équipe grâce à GitHub. Ce projet m’a permis de comprendre l’importance de faire des commits réguliers, d’utiliser les branches correctement et de synchroniser le travail avec les autres membres de l’équipe. J’ai également appris à gérer certains conflits lors des merges et des pushes.</w:t>
      </w:r>
    </w:p>
    <w:p w14:paraId="54993387" w14:textId="77777777" w:rsidR="00535D4B" w:rsidRPr="007408FC" w:rsidRDefault="00535D4B" w:rsidP="00535D4B">
      <w:pPr>
        <w:rPr>
          <w:b/>
          <w:bCs/>
        </w:rPr>
      </w:pPr>
      <w:r w:rsidRPr="007408FC">
        <w:rPr>
          <w:b/>
          <w:bCs/>
        </w:rPr>
        <w:t>À qui sert le diagramme entité-association dans le cadre de votre projet ?</w:t>
      </w:r>
    </w:p>
    <w:p w14:paraId="145AA626" w14:textId="77777777" w:rsidR="00535D4B" w:rsidRDefault="00535D4B" w:rsidP="00535D4B">
      <w:r w:rsidRPr="007408FC">
        <w:t xml:space="preserve">Le diagramme entité-association sert principalement à l’équipe de développement ainsi qu’aux personnes responsables de la conception de la base de données. Dans le cadre de notre projet, il nous a permis de visualiser clairement les différentes entités nécessaires, comme les clients, les commandes, les réservations et le menu, ainsi que les relations </w:t>
      </w:r>
      <w:r w:rsidRPr="007408FC">
        <w:lastRenderedPageBreak/>
        <w:t>entre elles.</w:t>
      </w:r>
      <w:r>
        <w:t xml:space="preserve"> </w:t>
      </w:r>
      <w:r w:rsidRPr="007408FC">
        <w:t>Cet outil facilite la planification et réduit les risques d’erreurs dans la création des tables. Il permet aussi de mieux comprendre la logique globale du système avant le développement technique.</w:t>
      </w:r>
    </w:p>
    <w:p w14:paraId="74A4CD0E" w14:textId="77777777" w:rsidR="00535D4B" w:rsidRPr="004C76BE" w:rsidRDefault="00535D4B" w:rsidP="00535D4B">
      <w:pPr>
        <w:rPr>
          <w:b/>
          <w:bCs/>
        </w:rPr>
      </w:pPr>
      <w:r w:rsidRPr="004C76BE">
        <w:rPr>
          <w:b/>
          <w:bCs/>
        </w:rPr>
        <w:t>Quelles ont été les difficultés rencontrées dans le cadre de ce projet ?</w:t>
      </w:r>
    </w:p>
    <w:p w14:paraId="715B7656" w14:textId="77777777" w:rsidR="00535D4B" w:rsidRPr="004C76BE" w:rsidRDefault="00535D4B" w:rsidP="00535D4B">
      <w:r w:rsidRPr="004C76BE">
        <w:t>Durant ce projet, j’ai rencontré plusieurs difficultés techniques. L’un des plus grands défis a été la configuration de l’API ORDS et la connexion entre Oracle et l’application web. Certaines erreurs, comme les erreurs 404, rendaient la communication avec la base de données difficile.</w:t>
      </w:r>
    </w:p>
    <w:p w14:paraId="5CD7C2F1" w14:textId="77777777" w:rsidR="00535D4B" w:rsidRPr="007408FC" w:rsidRDefault="00535D4B" w:rsidP="00535D4B"/>
    <w:p w14:paraId="5C5E8193" w14:textId="77777777" w:rsidR="00535D4B" w:rsidRPr="00E77420" w:rsidRDefault="00535D4B" w:rsidP="00535D4B"/>
    <w:p w14:paraId="309DBF11" w14:textId="77777777" w:rsidR="00535D4B" w:rsidRDefault="00535D4B" w:rsidP="00535D4B"/>
    <w:p w14:paraId="27DCF29F" w14:textId="77777777" w:rsidR="00F849C6" w:rsidRDefault="00F849C6"/>
    <w:sectPr w:rsidR="00F849C6" w:rsidSect="00535D4B">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9C6"/>
    <w:rsid w:val="00353C78"/>
    <w:rsid w:val="00535D4B"/>
    <w:rsid w:val="00F849C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DF6712-8227-4816-879D-AE7CFE2D3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D4B"/>
  </w:style>
  <w:style w:type="paragraph" w:styleId="Titre1">
    <w:name w:val="heading 1"/>
    <w:basedOn w:val="Normal"/>
    <w:next w:val="Normal"/>
    <w:link w:val="Titre1Car"/>
    <w:uiPriority w:val="9"/>
    <w:qFormat/>
    <w:rsid w:val="00F84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84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849C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849C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849C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849C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849C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849C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849C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849C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849C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849C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849C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849C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849C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849C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849C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849C6"/>
    <w:rPr>
      <w:rFonts w:eastAsiaTheme="majorEastAsia" w:cstheme="majorBidi"/>
      <w:color w:val="272727" w:themeColor="text1" w:themeTint="D8"/>
    </w:rPr>
  </w:style>
  <w:style w:type="paragraph" w:styleId="Titre">
    <w:name w:val="Title"/>
    <w:basedOn w:val="Normal"/>
    <w:next w:val="Normal"/>
    <w:link w:val="TitreCar"/>
    <w:uiPriority w:val="10"/>
    <w:qFormat/>
    <w:rsid w:val="00F84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849C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849C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849C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849C6"/>
    <w:pPr>
      <w:spacing w:before="160"/>
      <w:jc w:val="center"/>
    </w:pPr>
    <w:rPr>
      <w:i/>
      <w:iCs/>
      <w:color w:val="404040" w:themeColor="text1" w:themeTint="BF"/>
    </w:rPr>
  </w:style>
  <w:style w:type="character" w:customStyle="1" w:styleId="CitationCar">
    <w:name w:val="Citation Car"/>
    <w:basedOn w:val="Policepardfaut"/>
    <w:link w:val="Citation"/>
    <w:uiPriority w:val="29"/>
    <w:rsid w:val="00F849C6"/>
    <w:rPr>
      <w:i/>
      <w:iCs/>
      <w:color w:val="404040" w:themeColor="text1" w:themeTint="BF"/>
    </w:rPr>
  </w:style>
  <w:style w:type="paragraph" w:styleId="Paragraphedeliste">
    <w:name w:val="List Paragraph"/>
    <w:basedOn w:val="Normal"/>
    <w:uiPriority w:val="34"/>
    <w:qFormat/>
    <w:rsid w:val="00F849C6"/>
    <w:pPr>
      <w:ind w:left="720"/>
      <w:contextualSpacing/>
    </w:pPr>
  </w:style>
  <w:style w:type="character" w:styleId="Accentuationintense">
    <w:name w:val="Intense Emphasis"/>
    <w:basedOn w:val="Policepardfaut"/>
    <w:uiPriority w:val="21"/>
    <w:qFormat/>
    <w:rsid w:val="00F849C6"/>
    <w:rPr>
      <w:i/>
      <w:iCs/>
      <w:color w:val="0F4761" w:themeColor="accent1" w:themeShade="BF"/>
    </w:rPr>
  </w:style>
  <w:style w:type="paragraph" w:styleId="Citationintense">
    <w:name w:val="Intense Quote"/>
    <w:basedOn w:val="Normal"/>
    <w:next w:val="Normal"/>
    <w:link w:val="CitationintenseCar"/>
    <w:uiPriority w:val="30"/>
    <w:qFormat/>
    <w:rsid w:val="00F84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849C6"/>
    <w:rPr>
      <w:i/>
      <w:iCs/>
      <w:color w:val="0F4761" w:themeColor="accent1" w:themeShade="BF"/>
    </w:rPr>
  </w:style>
  <w:style w:type="character" w:styleId="Rfrenceintense">
    <w:name w:val="Intense Reference"/>
    <w:basedOn w:val="Policepardfaut"/>
    <w:uiPriority w:val="32"/>
    <w:qFormat/>
    <w:rsid w:val="00F84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2501</Characters>
  <Application>Microsoft Office Word</Application>
  <DocSecurity>0</DocSecurity>
  <Lines>20</Lines>
  <Paragraphs>5</Paragraphs>
  <ScaleCrop>false</ScaleCrop>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Hakimeh, Pamela</dc:creator>
  <cp:keywords/>
  <dc:description/>
  <cp:lastModifiedBy>Hakimeh, Pamela</cp:lastModifiedBy>
  <cp:revision>2</cp:revision>
  <dcterms:created xsi:type="dcterms:W3CDTF">2026-05-19T07:10:00Z</dcterms:created>
  <dcterms:modified xsi:type="dcterms:W3CDTF">2026-05-19T07:10:00Z</dcterms:modified>
</cp:coreProperties>
</file>