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D9E5" w14:textId="75E71AD1" w:rsidR="00236451" w:rsidRDefault="00586678" w:rsidP="00586678">
      <w:pPr>
        <w:pStyle w:val="Titolo2"/>
      </w:pPr>
      <w:r>
        <w:t>SC 1 Acquisto Prodotto</w:t>
      </w:r>
    </w:p>
    <w:p w14:paraId="279617BC" w14:textId="19C7CEE2" w:rsidR="00586678" w:rsidRDefault="00586678" w:rsidP="00244AB0">
      <w:pPr>
        <w:spacing w:after="0"/>
      </w:pPr>
      <w:r>
        <w:t xml:space="preserve">L’utente Marta Rossi ha intenzione di </w:t>
      </w:r>
      <w:r w:rsidRPr="00586678">
        <w:t xml:space="preserve">fare un regalo per il compleanno della madre, decide quindi di recarsi sul sito web Le Mani di Nonna per </w:t>
      </w:r>
      <w:r>
        <w:t>cercare qualche articolo interessante.</w:t>
      </w:r>
    </w:p>
    <w:p w14:paraId="215886AD" w14:textId="40012134" w:rsidR="00586678" w:rsidRDefault="00586678" w:rsidP="00244AB0">
      <w:pPr>
        <w:spacing w:after="0"/>
      </w:pPr>
      <w:r>
        <w:t xml:space="preserve">Naviga verso il catalogo del sito e filtra i prodotti tramite la categoria “Grembiule”, è colpita dal </w:t>
      </w:r>
      <w:r w:rsidR="00D40290">
        <w:t>grembiule “Dogs” e decide di visitare la pagina del prodotto in cui, dopo aver visualizzato il prezzo</w:t>
      </w:r>
      <w:r w:rsidR="001B382A">
        <w:t xml:space="preserve"> 5€</w:t>
      </w:r>
      <w:r w:rsidR="00D40290">
        <w:t xml:space="preserve"> e selezionato la quantità desiderata</w:t>
      </w:r>
      <w:r w:rsidR="001B382A">
        <w:t xml:space="preserve"> 1</w:t>
      </w:r>
      <w:r w:rsidR="00D40290">
        <w:t>, aggiunge il prodotto al carrello.</w:t>
      </w:r>
    </w:p>
    <w:p w14:paraId="0B0272E0" w14:textId="5A623E53" w:rsidR="00D40290" w:rsidRDefault="001B382A" w:rsidP="00244AB0">
      <w:pPr>
        <w:spacing w:after="0"/>
      </w:pPr>
      <w:r>
        <w:t>A questo punto si dirige nel carrello</w:t>
      </w:r>
      <w:r w:rsidR="002653B4">
        <w:t>,</w:t>
      </w:r>
      <w:r>
        <w:t xml:space="preserve"> in cui le </w:t>
      </w:r>
      <w:r w:rsidR="002653B4">
        <w:t xml:space="preserve">viene mostrato il prodotto “Dogs Grembiule” con quantità 1 e prezzo 5€, e clicca sul </w:t>
      </w:r>
      <w:r w:rsidR="00CA59D9">
        <w:t>bottone</w:t>
      </w:r>
      <w:r w:rsidR="002653B4">
        <w:t xml:space="preserve"> “Prosegui al Pagamento” per finalizzare l’acquisto.</w:t>
      </w:r>
    </w:p>
    <w:p w14:paraId="0A369772" w14:textId="0D415409" w:rsidR="002653B4" w:rsidRDefault="002653B4" w:rsidP="00244AB0">
      <w:pPr>
        <w:spacing w:after="0"/>
      </w:pPr>
      <w:r>
        <w:t>Il sistema però le notifica che non ha ancora effettuato l’accesso e che di conseguenza non può proseguire verso il pagamento.</w:t>
      </w:r>
    </w:p>
    <w:p w14:paraId="3CBA249B" w14:textId="6B4917C9" w:rsidR="00244AB0" w:rsidRDefault="002653B4" w:rsidP="00FD1263">
      <w:pPr>
        <w:spacing w:after="0"/>
      </w:pPr>
      <w:r>
        <w:t>Marta quindi effettua il login utilizzando la sua e</w:t>
      </w:r>
      <w:r w:rsidR="00016DD5">
        <w:t>-</w:t>
      </w:r>
      <w:r>
        <w:t xml:space="preserve">mail: </w:t>
      </w:r>
      <w:r w:rsidR="00CE73D7">
        <w:t>“</w:t>
      </w:r>
      <w:hyperlink r:id="rId5" w:history="1">
        <w:r w:rsidR="00CE73D7" w:rsidRPr="00DE3EC5">
          <w:rPr>
            <w:rStyle w:val="Collegamentoipertestuale"/>
          </w:rPr>
          <w:t>martarossi@gmail.com</w:t>
        </w:r>
      </w:hyperlink>
      <w:r w:rsidR="00CE73D7">
        <w:t>”</w:t>
      </w:r>
      <w:r>
        <w:t xml:space="preserve"> e la sua password: “MR1234”, prova di nuovo ad effettuare il pagamento ed il sistema la reindirizza verso la pagina di riepilogo dell’ordine, in questa pagina viene visualizzato il prodotto “Dogs Grembiule”</w:t>
      </w:r>
      <w:r w:rsidR="00336730">
        <w:t xml:space="preserve"> con quantità 1 e prezzo 5€, Marta sceglie l’indirizzo di spedizione “Via dei Tulipani, 27, Roma, </w:t>
      </w:r>
      <w:hyperlink r:id="rId6" w:history="1">
        <w:r w:rsidR="00336730">
          <w:rPr>
            <w:rStyle w:val="Collegamentoipertestuale"/>
          </w:rPr>
          <w:t>00151</w:t>
        </w:r>
      </w:hyperlink>
      <w:r w:rsidR="00336730">
        <w:t>, Roma” e seleziona il corriere “DHL” che costa 7€ e impiega 7 giorni per la spedizione, inserisce i dati della propria carta di credito e finalizza il suo acquisto.</w:t>
      </w:r>
    </w:p>
    <w:p w14:paraId="4C32EE39" w14:textId="670CACE8" w:rsidR="00336730" w:rsidRDefault="00336730" w:rsidP="00244AB0">
      <w:pPr>
        <w:spacing w:after="0"/>
      </w:pPr>
      <w:r>
        <w:t>A questo punto il sistema prende in carico l</w:t>
      </w:r>
      <w:r w:rsidR="00244AB0">
        <w:t>’ordine e un addetto alla gestione degli ordini, Gandalf il Grigio, imballerà il prodotto richiesto da Marta e lo spedirà, cambiando quindi lo stato dell’ordine in “spedito”.</w:t>
      </w:r>
    </w:p>
    <w:p w14:paraId="6C52402E" w14:textId="12473D38" w:rsidR="00244AB0" w:rsidRDefault="00244AB0" w:rsidP="00244AB0">
      <w:pPr>
        <w:spacing w:after="0"/>
      </w:pPr>
      <w:r>
        <w:t>Una volta ricevuta conferma dell’avvenuta consegna del pacco, un altro addetto alla gestione degli ordini, Yoda il Maestro, si occuperà di cambiare lo stato dell’ordine in “contabilizzato”</w:t>
      </w:r>
      <w:r w:rsidR="00CE73D7">
        <w:t>.</w:t>
      </w:r>
    </w:p>
    <w:p w14:paraId="520455E0" w14:textId="0B5F45A0" w:rsidR="00CE73D7" w:rsidRDefault="00CE73D7" w:rsidP="00244AB0">
      <w:pPr>
        <w:spacing w:after="0"/>
      </w:pPr>
    </w:p>
    <w:p w14:paraId="60FEB708" w14:textId="26C098AE" w:rsidR="00CE73D7" w:rsidRDefault="00CE73D7" w:rsidP="00244AB0">
      <w:pPr>
        <w:spacing w:after="0"/>
      </w:pPr>
    </w:p>
    <w:p w14:paraId="45AE1ED5" w14:textId="7BFDC47A" w:rsidR="00CE73D7" w:rsidRDefault="00CE73D7" w:rsidP="00CE73D7">
      <w:pPr>
        <w:pStyle w:val="Titolo2"/>
      </w:pPr>
      <w:r>
        <w:t>SC 2 Aggiunta di un Prodotto</w:t>
      </w:r>
    </w:p>
    <w:p w14:paraId="51678789" w14:textId="1B921CA5" w:rsidR="00CE73D7" w:rsidRDefault="00CE73D7" w:rsidP="00CE73D7">
      <w:r>
        <w:t xml:space="preserve">L’addetto alla gestione dei prodotti Antonio Esposito deve aggiungere il prodotto “Lupo T-shirt” al catalogo del sito Le Mani di Nonna. Effettua quindi il login utilizzando la sua </w:t>
      </w:r>
      <w:r w:rsidR="00016DD5">
        <w:t>e-mail</w:t>
      </w:r>
      <w:r>
        <w:t xml:space="preserve">: </w:t>
      </w:r>
      <w:hyperlink r:id="rId7" w:history="1">
        <w:r w:rsidRPr="00DE3EC5">
          <w:rPr>
            <w:rStyle w:val="Collegamentoipertestuale"/>
          </w:rPr>
          <w:t>a.esposito@gmail.com</w:t>
        </w:r>
      </w:hyperlink>
      <w:r>
        <w:t xml:space="preserve"> e la sua password: “</w:t>
      </w:r>
      <w:proofErr w:type="spellStart"/>
      <w:r>
        <w:t>forzanapoli</w:t>
      </w:r>
      <w:proofErr w:type="spellEnd"/>
      <w:r>
        <w:t xml:space="preserve">” e </w:t>
      </w:r>
      <w:r w:rsidR="00CA59D9">
        <w:t>clicca sul pulsante “Aggiungi un Prodotto”, viene reindirizzato dal sistema verso la pagina di aggiunta di un prodotto.</w:t>
      </w:r>
    </w:p>
    <w:p w14:paraId="375744DA" w14:textId="23B23980" w:rsidR="00CA59D9" w:rsidRDefault="00CA59D9" w:rsidP="00CE73D7">
      <w:r>
        <w:t xml:space="preserve">Inizia quindi a compilare i dati del </w:t>
      </w:r>
      <w:proofErr w:type="spellStart"/>
      <w:r>
        <w:t>form</w:t>
      </w:r>
      <w:proofErr w:type="spellEnd"/>
      <w:r>
        <w:t>, aggiunge una foto del prodotto, seleziona il tipo: “T-shirt”, il colore: “bianco”, la descrizione: “Lupo T-shirt”, la marca: “</w:t>
      </w:r>
      <w:proofErr w:type="spellStart"/>
      <w:r w:rsidR="00477BF5">
        <w:t>hz</w:t>
      </w:r>
      <w:proofErr w:type="spellEnd"/>
      <w:r w:rsidR="00477BF5">
        <w:t xml:space="preserve">”, il modello: “standard”, la taglia: “S”, la quantità: “15” e il deposito in cui si trova: “Mercato San Severino”, e </w:t>
      </w:r>
      <w:r w:rsidR="00975C01">
        <w:t>clicca</w:t>
      </w:r>
      <w:r w:rsidR="00477BF5">
        <w:t xml:space="preserve"> il pulsante “Upload”.</w:t>
      </w:r>
    </w:p>
    <w:p w14:paraId="4840830F" w14:textId="6E22781F" w:rsidR="00975C01" w:rsidRDefault="00477BF5" w:rsidP="00FD1263">
      <w:r>
        <w:t>A questo punto il sistema notifica ad Antonio che non ha inserito il prezzo del prodotto evidenziando in rosso il box per l’inserimento del prezzo e aggiungendo il messaggio “Inserire un prezzo valido”</w:t>
      </w:r>
      <w:r w:rsidR="00975C01">
        <w:t>. Antonio provvede all’inserimento del prezzo e clicca il pulsante “Upload” aggiungendo effettivamente il prodotto al catalogo.</w:t>
      </w:r>
    </w:p>
    <w:p w14:paraId="56E62128" w14:textId="1C501640" w:rsidR="00DC6C55" w:rsidRPr="00FD1263" w:rsidRDefault="00016DD5" w:rsidP="00CE73D7">
      <w:pPr>
        <w:rPr>
          <w:u w:val="single"/>
        </w:rPr>
      </w:pPr>
      <w:r>
        <w:t>Inoltre,</w:t>
      </w:r>
      <w:r w:rsidR="00975C01">
        <w:t xml:space="preserve"> Antonio ha anche ricevuto il compito di aggiornare la quantità del prodotto “Live Ride Felpa”</w:t>
      </w:r>
      <w:r>
        <w:t xml:space="preserve"> taglia “M”</w:t>
      </w:r>
      <w:r w:rsidR="00975C01">
        <w:t xml:space="preserve"> in quanto ne è arrivata una fornitura di 20 elementi</w:t>
      </w:r>
      <w:r>
        <w:t xml:space="preserve"> che è stata depositata nel deposito di “San Gennarello”</w:t>
      </w:r>
      <w:r w:rsidR="00975C01">
        <w:t xml:space="preserve">. </w:t>
      </w:r>
      <w:r>
        <w:t>Antonio, quindi,</w:t>
      </w:r>
      <w:r w:rsidR="00975C01">
        <w:t xml:space="preserve"> seleziona dal proprio pannello amministratore la voce “Aggiorna quantità prodotto”, il sistema lo reindirizza quindi verso la pagina di aggiornamento di un prodotto in cui </w:t>
      </w:r>
      <w:r>
        <w:t>visualizza l’intero catalogo di prodotti. Antonio seleziona il prodotto “Live Ride Felpa” e sceglie la taglia “M”, inserisce la quantità: 20, seleziona il deposito “San Gennarello” e clicca il pulsante “Aggiungi”.</w:t>
      </w:r>
    </w:p>
    <w:sectPr w:rsidR="00DC6C55" w:rsidRPr="00FD1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23E70"/>
    <w:multiLevelType w:val="hybridMultilevel"/>
    <w:tmpl w:val="D1D46E16"/>
    <w:lvl w:ilvl="0" w:tplc="AFCE0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78"/>
    <w:rsid w:val="00016DD5"/>
    <w:rsid w:val="001B382A"/>
    <w:rsid w:val="00236451"/>
    <w:rsid w:val="00244AB0"/>
    <w:rsid w:val="002653B4"/>
    <w:rsid w:val="00334A4B"/>
    <w:rsid w:val="00336730"/>
    <w:rsid w:val="00477BF5"/>
    <w:rsid w:val="00586678"/>
    <w:rsid w:val="00975C01"/>
    <w:rsid w:val="009C1F70"/>
    <w:rsid w:val="00CA59D9"/>
    <w:rsid w:val="00CE4DDE"/>
    <w:rsid w:val="00CE73D7"/>
    <w:rsid w:val="00D40290"/>
    <w:rsid w:val="00DC6C55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65E3"/>
  <w15:chartTrackingRefBased/>
  <w15:docId w15:val="{76507E9B-79B7-4693-9C0D-08E7F425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6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6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653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53B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C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esposi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nsolocap.it/cap/00151/" TargetMode="External"/><Relationship Id="rId5" Type="http://schemas.openxmlformats.org/officeDocument/2006/relationships/hyperlink" Target="mailto:martaross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vincenzo offertucci</cp:lastModifiedBy>
  <cp:revision>4</cp:revision>
  <dcterms:created xsi:type="dcterms:W3CDTF">2021-11-10T16:47:00Z</dcterms:created>
  <dcterms:modified xsi:type="dcterms:W3CDTF">2021-11-13T15:10:00Z</dcterms:modified>
</cp:coreProperties>
</file>