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C6F81" w14:textId="4AC09EA7" w:rsidR="00A80A8E" w:rsidRDefault="003266A5" w:rsidP="00B64010">
      <w:pPr>
        <w:spacing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Lexer/Parser for simple calculator</w:t>
      </w:r>
    </w:p>
    <w:p w14:paraId="5205A8AC" w14:textId="523C922B" w:rsidR="00B64010" w:rsidRDefault="00B64010" w:rsidP="00B64010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Theory of Computing Phase </w:t>
      </w:r>
      <w:r w:rsidR="003266A5">
        <w:rPr>
          <w:rFonts w:asciiTheme="majorBidi" w:hAnsiTheme="majorBidi" w:cstheme="majorBidi"/>
          <w:b/>
          <w:bCs/>
          <w:sz w:val="24"/>
          <w:szCs w:val="24"/>
        </w:rPr>
        <w:t>2</w:t>
      </w:r>
    </w:p>
    <w:p w14:paraId="44BCD027" w14:textId="658D60BD" w:rsidR="00B64010" w:rsidRDefault="00B64010" w:rsidP="00B64010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Supervised by</w:t>
      </w:r>
    </w:p>
    <w:p w14:paraId="5329A8E7" w14:textId="146F7879" w:rsidR="00B64010" w:rsidRDefault="00B64010" w:rsidP="00B64010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</w:t>
      </w:r>
      <w:r w:rsidR="00BA68E4">
        <w:rPr>
          <w:rFonts w:asciiTheme="majorBidi" w:hAnsiTheme="majorBidi" w:cstheme="majorBidi"/>
          <w:b/>
          <w:bCs/>
          <w:sz w:val="24"/>
          <w:szCs w:val="24"/>
        </w:rPr>
        <w:t>r</w:t>
      </w:r>
      <w:r>
        <w:rPr>
          <w:rFonts w:asciiTheme="majorBidi" w:hAnsiTheme="majorBidi" w:cstheme="majorBidi"/>
          <w:b/>
          <w:bCs/>
          <w:sz w:val="24"/>
          <w:szCs w:val="24"/>
        </w:rPr>
        <w:t>. Zeinab Abdelhalim</w:t>
      </w:r>
    </w:p>
    <w:p w14:paraId="3929E291" w14:textId="02EEDACF" w:rsidR="00B64010" w:rsidRDefault="00B64010" w:rsidP="00B64010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Eng. Ahmed </w:t>
      </w:r>
      <w:r w:rsidR="008156F1">
        <w:rPr>
          <w:rFonts w:asciiTheme="majorBidi" w:hAnsiTheme="majorBidi" w:cstheme="majorBidi"/>
          <w:b/>
          <w:bCs/>
          <w:sz w:val="24"/>
          <w:szCs w:val="24"/>
        </w:rPr>
        <w:t>Gamal</w:t>
      </w:r>
    </w:p>
    <w:p w14:paraId="0E0CE9C9" w14:textId="77777777" w:rsidR="00B64010" w:rsidRDefault="00B64010" w:rsidP="00B64010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  <w:rtl/>
        </w:rPr>
      </w:pPr>
    </w:p>
    <w:p w14:paraId="725B5A5F" w14:textId="389CFB90" w:rsidR="00A80A8E" w:rsidRPr="003266A5" w:rsidRDefault="00A80A8E" w:rsidP="00A80A8E">
      <w:r>
        <w:rPr>
          <w:rFonts w:asciiTheme="majorBidi" w:hAnsiTheme="majorBidi" w:cstheme="majorBidi"/>
          <w:b/>
          <w:bCs/>
          <w:sz w:val="28"/>
          <w:szCs w:val="28"/>
        </w:rPr>
        <w:t xml:space="preserve">Bahaa Shamoon Atia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="003266A5">
        <w:rPr>
          <w:rFonts w:asciiTheme="majorBidi" w:hAnsiTheme="majorBidi" w:cstheme="majorBidi"/>
          <w:b/>
          <w:bCs/>
          <w:sz w:val="28"/>
          <w:szCs w:val="28"/>
        </w:rPr>
        <w:t xml:space="preserve">         Ahmed Aboelkassem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="003266A5">
        <w:rPr>
          <w:rFonts w:asciiTheme="majorBidi" w:hAnsiTheme="majorBidi" w:cstheme="majorBidi"/>
          <w:b/>
          <w:bCs/>
          <w:sz w:val="28"/>
          <w:szCs w:val="28"/>
        </w:rPr>
        <w:t xml:space="preserve">    Mouhab</w:t>
      </w:r>
      <w:r w:rsidRPr="00A80A8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3266A5">
        <w:rPr>
          <w:rFonts w:asciiTheme="majorBidi" w:hAnsiTheme="majorBidi" w:cstheme="majorBidi"/>
          <w:b/>
          <w:bCs/>
          <w:sz w:val="28"/>
          <w:szCs w:val="28"/>
        </w:rPr>
        <w:t>Abdelaziz</w:t>
      </w:r>
    </w:p>
    <w:p w14:paraId="52D47E19" w14:textId="721B3157" w:rsidR="00A80A8E" w:rsidRDefault="00A80A8E" w:rsidP="00A80A8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  <w:t>202001572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="003266A5">
        <w:rPr>
          <w:rFonts w:asciiTheme="majorBidi" w:hAnsiTheme="majorBidi" w:cstheme="majorBidi"/>
          <w:b/>
          <w:bCs/>
          <w:sz w:val="28"/>
          <w:szCs w:val="28"/>
        </w:rPr>
        <w:t xml:space="preserve">        </w:t>
      </w:r>
      <w:r w:rsidRPr="00A80A8E">
        <w:rPr>
          <w:rFonts w:asciiTheme="majorBidi" w:hAnsiTheme="majorBidi" w:cstheme="majorBidi"/>
          <w:b/>
          <w:bCs/>
          <w:sz w:val="28"/>
          <w:szCs w:val="28"/>
        </w:rPr>
        <w:t>2</w:t>
      </w:r>
      <w:r w:rsidR="003266A5">
        <w:rPr>
          <w:rFonts w:asciiTheme="majorBidi" w:hAnsiTheme="majorBidi" w:cstheme="majorBidi"/>
          <w:b/>
          <w:bCs/>
          <w:sz w:val="28"/>
          <w:szCs w:val="28"/>
        </w:rPr>
        <w:t>11</w:t>
      </w:r>
      <w:r w:rsidRPr="00A80A8E">
        <w:rPr>
          <w:rFonts w:asciiTheme="majorBidi" w:hAnsiTheme="majorBidi" w:cstheme="majorBidi"/>
          <w:b/>
          <w:bCs/>
          <w:sz w:val="28"/>
          <w:szCs w:val="28"/>
        </w:rPr>
        <w:t>0012</w:t>
      </w:r>
      <w:r w:rsidR="003266A5">
        <w:rPr>
          <w:rFonts w:asciiTheme="majorBidi" w:hAnsiTheme="majorBidi" w:cstheme="majorBidi"/>
          <w:b/>
          <w:bCs/>
          <w:sz w:val="28"/>
          <w:szCs w:val="28"/>
        </w:rPr>
        <w:t>02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="003266A5">
        <w:rPr>
          <w:rFonts w:asciiTheme="majorBidi" w:hAnsiTheme="majorBidi" w:cstheme="majorBidi"/>
          <w:b/>
          <w:bCs/>
          <w:sz w:val="28"/>
          <w:szCs w:val="28"/>
        </w:rPr>
        <w:t xml:space="preserve">           </w:t>
      </w:r>
      <w:r w:rsidRPr="00A80A8E">
        <w:rPr>
          <w:rFonts w:asciiTheme="majorBidi" w:hAnsiTheme="majorBidi" w:cstheme="majorBidi"/>
          <w:b/>
          <w:bCs/>
          <w:sz w:val="28"/>
          <w:szCs w:val="28"/>
        </w:rPr>
        <w:t>202000</w:t>
      </w:r>
      <w:r w:rsidR="003266A5">
        <w:rPr>
          <w:rFonts w:asciiTheme="majorBidi" w:hAnsiTheme="majorBidi" w:cstheme="majorBidi"/>
          <w:b/>
          <w:bCs/>
          <w:sz w:val="28"/>
          <w:szCs w:val="28"/>
        </w:rPr>
        <w:t>412</w:t>
      </w:r>
    </w:p>
    <w:p w14:paraId="313D64CE" w14:textId="77777777" w:rsidR="00B64010" w:rsidRDefault="00B64010" w:rsidP="00B64010">
      <w:p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4335509D" w14:textId="5776E1EA" w:rsidR="008156F1" w:rsidRPr="007A7CC1" w:rsidRDefault="003266A5" w:rsidP="008156F1">
      <w:pPr>
        <w:jc w:val="center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Ahmed</w:t>
      </w:r>
      <w:r w:rsidR="007A7CC1" w:rsidRPr="007A7CC1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AlWatany</w:t>
      </w:r>
      <w:r w:rsidR="007A7CC1" w:rsidRPr="007A7CC1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</w:p>
    <w:p w14:paraId="4220D9CB" w14:textId="03DE6F88" w:rsidR="007A7CC1" w:rsidRPr="007A7CC1" w:rsidRDefault="003266A5" w:rsidP="008156F1">
      <w:pPr>
        <w:jc w:val="center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202000689</w:t>
      </w:r>
    </w:p>
    <w:p w14:paraId="6C943911" w14:textId="77777777" w:rsidR="007A7CC1" w:rsidRPr="00894E47" w:rsidRDefault="007A7CC1" w:rsidP="008156F1">
      <w:pPr>
        <w:jc w:val="center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0449FB7E" w14:textId="77777777" w:rsidR="00B64010" w:rsidRPr="007A7CC1" w:rsidRDefault="00B64010" w:rsidP="00B64010">
      <w:pPr>
        <w:rPr>
          <w:rFonts w:asciiTheme="majorBidi" w:hAnsiTheme="majorBidi" w:cstheme="majorBidi"/>
          <w:b/>
          <w:bCs/>
          <w:i/>
          <w:iCs/>
          <w:sz w:val="32"/>
          <w:szCs w:val="32"/>
          <w:lang w:bidi="ar-EG"/>
        </w:rPr>
      </w:pPr>
      <w:r w:rsidRPr="007A7CC1">
        <w:rPr>
          <w:rFonts w:asciiTheme="majorBidi" w:hAnsiTheme="majorBidi" w:cstheme="majorBidi"/>
          <w:b/>
          <w:bCs/>
          <w:i/>
          <w:iCs/>
          <w:sz w:val="32"/>
          <w:szCs w:val="32"/>
          <w:lang w:bidi="ar-EG"/>
        </w:rPr>
        <w:t>Table of Contents:</w:t>
      </w:r>
    </w:p>
    <w:p w14:paraId="768D221D" w14:textId="166DFA0E" w:rsidR="00503FC0" w:rsidRPr="00821ED2" w:rsidRDefault="00821ED2" w:rsidP="00821ED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821ED2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What is </w:t>
      </w:r>
      <w:r w:rsidRPr="00821ED2">
        <w:rPr>
          <w:rFonts w:asciiTheme="majorBidi" w:hAnsiTheme="majorBidi" w:cstheme="majorBidi"/>
          <w:b/>
          <w:bCs/>
          <w:sz w:val="28"/>
          <w:szCs w:val="28"/>
        </w:rPr>
        <w:t xml:space="preserve">Lexer </w:t>
      </w:r>
      <w:r w:rsidRPr="00821ED2">
        <w:rPr>
          <w:rFonts w:asciiTheme="majorBidi" w:hAnsiTheme="majorBidi" w:cstheme="majorBidi"/>
          <w:b/>
          <w:bCs/>
          <w:sz w:val="28"/>
          <w:szCs w:val="28"/>
          <w:lang w:bidi="ar-EG"/>
        </w:rPr>
        <w:t>analysis</w:t>
      </w:r>
      <w:r w:rsidRPr="00821ED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/ </w:t>
      </w:r>
      <w:r w:rsidRPr="00821ED2">
        <w:rPr>
          <w:rFonts w:asciiTheme="majorBidi" w:hAnsiTheme="majorBidi" w:cstheme="majorBidi"/>
          <w:b/>
          <w:bCs/>
          <w:sz w:val="28"/>
          <w:szCs w:val="28"/>
        </w:rPr>
        <w:t>Parser</w:t>
      </w:r>
      <w:r w:rsidR="003266A5" w:rsidRPr="00821ED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 w:rsidRPr="00821ED2">
        <w:rPr>
          <w:rFonts w:asciiTheme="majorBidi" w:hAnsiTheme="majorBidi" w:cstheme="majorBidi"/>
          <w:b/>
          <w:bCs/>
          <w:sz w:val="28"/>
          <w:szCs w:val="28"/>
        </w:rPr>
        <w:t>analysis</w:t>
      </w:r>
      <w:proofErr w:type="gramEnd"/>
    </w:p>
    <w:p w14:paraId="601B0719" w14:textId="5EABE555" w:rsidR="00821ED2" w:rsidRPr="00821ED2" w:rsidRDefault="00821ED2" w:rsidP="00821ED2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b/>
          <w:bCs/>
          <w:lang w:bidi="ar-EG"/>
        </w:rPr>
      </w:pPr>
      <w:r w:rsidRPr="00821ED2">
        <w:rPr>
          <w:rFonts w:asciiTheme="majorBidi" w:hAnsiTheme="majorBidi" w:cstheme="majorBidi"/>
          <w:b/>
          <w:bCs/>
        </w:rPr>
        <w:t xml:space="preserve">Lexer </w:t>
      </w:r>
      <w:r w:rsidRPr="00821ED2">
        <w:rPr>
          <w:rFonts w:asciiTheme="majorBidi" w:hAnsiTheme="majorBidi" w:cstheme="majorBidi"/>
          <w:b/>
          <w:bCs/>
          <w:lang w:bidi="ar-EG"/>
        </w:rPr>
        <w:t>analysis</w:t>
      </w:r>
    </w:p>
    <w:p w14:paraId="2BC27915" w14:textId="49F4205C" w:rsidR="00821ED2" w:rsidRPr="00821ED2" w:rsidRDefault="00821ED2" w:rsidP="00821ED2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Parser analysis</w:t>
      </w:r>
    </w:p>
    <w:p w14:paraId="40C4A582" w14:textId="249AD66A" w:rsidR="00B64010" w:rsidRPr="00886F6D" w:rsidRDefault="00B64010" w:rsidP="00886F6D">
      <w:p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894E47">
        <w:rPr>
          <w:rFonts w:asciiTheme="majorBidi" w:hAnsiTheme="majorBidi" w:cstheme="majorBidi"/>
          <w:b/>
          <w:bCs/>
          <w:lang w:bidi="ar-EG"/>
        </w:rPr>
        <w:tab/>
      </w:r>
      <w:r w:rsidRPr="00821ED2">
        <w:rPr>
          <w:rFonts w:asciiTheme="majorBidi" w:hAnsiTheme="majorBidi" w:cstheme="majorBidi"/>
          <w:b/>
          <w:bCs/>
          <w:sz w:val="28"/>
          <w:szCs w:val="28"/>
          <w:lang w:bidi="ar-EG"/>
        </w:rPr>
        <w:t>2.</w:t>
      </w:r>
      <w:r w:rsidRPr="00894E47">
        <w:rPr>
          <w:rFonts w:asciiTheme="majorBidi" w:hAnsiTheme="majorBidi" w:cstheme="majorBidi"/>
          <w:b/>
          <w:bCs/>
          <w:lang w:bidi="ar-EG"/>
        </w:rPr>
        <w:t xml:space="preserve"> </w:t>
      </w:r>
      <w:r w:rsidR="00886F6D">
        <w:rPr>
          <w:rFonts w:asciiTheme="majorBidi" w:hAnsiTheme="majorBidi" w:cstheme="majorBidi"/>
          <w:b/>
          <w:bCs/>
          <w:sz w:val="28"/>
          <w:szCs w:val="28"/>
          <w:lang w:bidi="ar-EG"/>
        </w:rPr>
        <w:t>L</w:t>
      </w:r>
      <w:r w:rsidR="00886F6D" w:rsidRPr="00821ED2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ogic </w:t>
      </w:r>
      <w:r w:rsidR="00886F6D">
        <w:rPr>
          <w:rFonts w:asciiTheme="majorBidi" w:hAnsiTheme="majorBidi" w:cstheme="majorBidi"/>
          <w:b/>
          <w:bCs/>
          <w:sz w:val="28"/>
          <w:szCs w:val="28"/>
          <w:lang w:bidi="ar-EG"/>
        </w:rPr>
        <w:t>B</w:t>
      </w:r>
      <w:r w:rsidR="00886F6D" w:rsidRPr="00821ED2">
        <w:rPr>
          <w:rFonts w:asciiTheme="majorBidi" w:hAnsiTheme="majorBidi" w:cstheme="majorBidi"/>
          <w:b/>
          <w:bCs/>
          <w:sz w:val="28"/>
          <w:szCs w:val="28"/>
          <w:lang w:bidi="ar-EG"/>
        </w:rPr>
        <w:t>ehind</w:t>
      </w:r>
      <w:r w:rsidR="00886F6D" w:rsidRPr="00EA028C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886F6D" w:rsidRPr="00503FC0">
        <w:rPr>
          <w:rFonts w:asciiTheme="majorBidi" w:hAnsiTheme="majorBidi" w:cstheme="majorBidi"/>
          <w:b/>
          <w:bCs/>
          <w:sz w:val="32"/>
          <w:szCs w:val="32"/>
        </w:rPr>
        <w:t>Lexer</w:t>
      </w:r>
      <w:r w:rsidR="00886F6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886F6D" w:rsidRPr="00515AAF">
        <w:rPr>
          <w:rFonts w:asciiTheme="majorBidi" w:hAnsiTheme="majorBidi" w:cstheme="majorBidi"/>
          <w:b/>
          <w:bCs/>
          <w:sz w:val="28"/>
          <w:szCs w:val="28"/>
          <w:lang w:bidi="ar-EG"/>
        </w:rPr>
        <w:t>analysis</w:t>
      </w:r>
      <w:r w:rsidR="00886F6D">
        <w:rPr>
          <w:rFonts w:asciiTheme="majorBidi" w:hAnsiTheme="majorBidi" w:cstheme="majorBidi"/>
          <w:b/>
          <w:bCs/>
          <w:sz w:val="32"/>
          <w:szCs w:val="32"/>
        </w:rPr>
        <w:t xml:space="preserve"> / </w:t>
      </w:r>
      <w:r w:rsidR="00886F6D" w:rsidRPr="00503FC0">
        <w:rPr>
          <w:rFonts w:asciiTheme="majorBidi" w:hAnsiTheme="majorBidi" w:cstheme="majorBidi"/>
          <w:b/>
          <w:bCs/>
          <w:sz w:val="32"/>
          <w:szCs w:val="32"/>
        </w:rPr>
        <w:t>Parser</w:t>
      </w:r>
      <w:r w:rsidR="00886F6D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886F6D" w:rsidRPr="00821ED2">
        <w:rPr>
          <w:rFonts w:asciiTheme="majorBidi" w:hAnsiTheme="majorBidi" w:cstheme="majorBidi"/>
          <w:b/>
          <w:bCs/>
          <w:sz w:val="28"/>
          <w:szCs w:val="28"/>
        </w:rPr>
        <w:t>analysis</w:t>
      </w:r>
      <w:r w:rsidR="00886F6D" w:rsidRPr="00821ED2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</w:p>
    <w:p w14:paraId="699DA079" w14:textId="12CF0028" w:rsidR="00EA028C" w:rsidRPr="00EA028C" w:rsidRDefault="00B64010" w:rsidP="00EA028C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894E47">
        <w:rPr>
          <w:rFonts w:asciiTheme="majorBidi" w:hAnsiTheme="majorBidi" w:cstheme="majorBidi"/>
          <w:b/>
          <w:bCs/>
          <w:lang w:bidi="ar-EG"/>
        </w:rPr>
        <w:tab/>
      </w:r>
      <w:r w:rsidR="00503FC0" w:rsidRPr="00EA028C">
        <w:rPr>
          <w:rFonts w:asciiTheme="majorBidi" w:hAnsiTheme="majorBidi" w:cstheme="majorBidi"/>
          <w:b/>
          <w:bCs/>
          <w:sz w:val="28"/>
          <w:szCs w:val="28"/>
          <w:lang w:bidi="ar-EG"/>
        </w:rPr>
        <w:t>3</w:t>
      </w:r>
      <w:r w:rsidRPr="00EA028C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. </w:t>
      </w:r>
      <w:r w:rsidR="00EA028C">
        <w:rPr>
          <w:rFonts w:asciiTheme="majorBidi" w:hAnsiTheme="majorBidi" w:cstheme="majorBidi"/>
          <w:b/>
          <w:bCs/>
          <w:sz w:val="28"/>
          <w:szCs w:val="28"/>
          <w:lang w:bidi="ar-EG"/>
        </w:rPr>
        <w:t>C</w:t>
      </w:r>
      <w:r w:rsidRPr="00EA028C">
        <w:rPr>
          <w:rFonts w:asciiTheme="majorBidi" w:hAnsiTheme="majorBidi" w:cstheme="majorBidi"/>
          <w:b/>
          <w:bCs/>
          <w:sz w:val="28"/>
          <w:szCs w:val="28"/>
          <w:lang w:bidi="ar-EG"/>
        </w:rPr>
        <w:t>ode</w:t>
      </w:r>
    </w:p>
    <w:p w14:paraId="62DFABA9" w14:textId="66B5BB19" w:rsidR="00B64010" w:rsidRPr="00EA028C" w:rsidRDefault="00B64010" w:rsidP="00EA028C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EA028C">
        <w:rPr>
          <w:rFonts w:asciiTheme="majorBidi" w:hAnsiTheme="majorBidi" w:cstheme="majorBidi"/>
          <w:b/>
          <w:bCs/>
          <w:sz w:val="28"/>
          <w:szCs w:val="28"/>
          <w:lang w:bidi="ar-EG"/>
        </w:rPr>
        <w:tab/>
      </w:r>
      <w:r w:rsidR="00EA028C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   </w:t>
      </w:r>
      <w:r w:rsidR="00503FC0" w:rsidRPr="00EA028C">
        <w:rPr>
          <w:rFonts w:asciiTheme="majorBidi" w:hAnsiTheme="majorBidi" w:cstheme="majorBidi"/>
          <w:b/>
          <w:bCs/>
          <w:sz w:val="24"/>
          <w:szCs w:val="24"/>
          <w:lang w:bidi="ar-EG"/>
        </w:rPr>
        <w:t>3</w:t>
      </w:r>
      <w:r w:rsidRPr="00EA028C">
        <w:rPr>
          <w:rFonts w:asciiTheme="majorBidi" w:hAnsiTheme="majorBidi" w:cstheme="majorBidi"/>
          <w:b/>
          <w:bCs/>
          <w:sz w:val="24"/>
          <w:szCs w:val="24"/>
          <w:lang w:bidi="ar-EG"/>
        </w:rPr>
        <w:t>.1. Inputs Format</w:t>
      </w:r>
    </w:p>
    <w:p w14:paraId="39C95C1E" w14:textId="6EA5E6DA" w:rsidR="00B64010" w:rsidRDefault="00B64010" w:rsidP="00EA028C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EA028C">
        <w:rPr>
          <w:rFonts w:asciiTheme="majorBidi" w:hAnsiTheme="majorBidi" w:cstheme="majorBidi"/>
          <w:b/>
          <w:bCs/>
          <w:sz w:val="24"/>
          <w:szCs w:val="24"/>
          <w:lang w:bidi="ar-EG"/>
        </w:rPr>
        <w:tab/>
      </w:r>
      <w:r w:rsidR="00EA028C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    </w:t>
      </w:r>
      <w:r w:rsidR="00503FC0" w:rsidRPr="00EA028C">
        <w:rPr>
          <w:rFonts w:asciiTheme="majorBidi" w:hAnsiTheme="majorBidi" w:cstheme="majorBidi"/>
          <w:b/>
          <w:bCs/>
          <w:sz w:val="24"/>
          <w:szCs w:val="24"/>
          <w:lang w:bidi="ar-EG"/>
        </w:rPr>
        <w:t>3</w:t>
      </w:r>
      <w:r w:rsidRPr="00EA028C">
        <w:rPr>
          <w:rFonts w:asciiTheme="majorBidi" w:hAnsiTheme="majorBidi" w:cstheme="majorBidi"/>
          <w:b/>
          <w:bCs/>
          <w:sz w:val="24"/>
          <w:szCs w:val="24"/>
          <w:lang w:bidi="ar-EG"/>
        </w:rPr>
        <w:t>.2. Outputs Format</w:t>
      </w:r>
    </w:p>
    <w:p w14:paraId="09520A21" w14:textId="402B4D4A" w:rsidR="008656F8" w:rsidRPr="00EA028C" w:rsidRDefault="008656F8" w:rsidP="00EA028C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ab/>
        <w:t xml:space="preserve">     3.3 inside mechanism</w:t>
      </w:r>
    </w:p>
    <w:p w14:paraId="209F6BDA" w14:textId="4778367C" w:rsidR="008656F8" w:rsidRPr="00EA028C" w:rsidRDefault="008656F8" w:rsidP="008656F8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ab/>
        <w:t>4. used libraries &amp; References</w:t>
      </w:r>
    </w:p>
    <w:p w14:paraId="30191887" w14:textId="77777777" w:rsidR="00B64010" w:rsidRDefault="00B64010" w:rsidP="00B64010">
      <w:p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66055CCA" w14:textId="77777777" w:rsidR="00BA68E4" w:rsidRDefault="00BA68E4" w:rsidP="00B64010">
      <w:p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13C59805" w14:textId="77777777" w:rsidR="00BA68E4" w:rsidRDefault="00BA68E4" w:rsidP="00B64010">
      <w:p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5E84F128" w14:textId="77777777" w:rsidR="00BA68E4" w:rsidRDefault="00BA68E4" w:rsidP="00B64010">
      <w:p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34B7EE4A" w14:textId="52C52635" w:rsidR="00503FC0" w:rsidRDefault="00BA68E4" w:rsidP="00503FC0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1. </w:t>
      </w:r>
      <w:r w:rsidR="00503FC0" w:rsidRPr="00503FC0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What is </w:t>
      </w:r>
      <w:r w:rsidR="00503FC0" w:rsidRPr="00503FC0">
        <w:rPr>
          <w:rFonts w:asciiTheme="majorBidi" w:hAnsiTheme="majorBidi" w:cstheme="majorBidi"/>
          <w:b/>
          <w:bCs/>
          <w:sz w:val="32"/>
          <w:szCs w:val="32"/>
        </w:rPr>
        <w:t>Lexer</w:t>
      </w:r>
      <w:r w:rsidR="00515AAF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15AAF" w:rsidRPr="00515AAF">
        <w:rPr>
          <w:rFonts w:asciiTheme="majorBidi" w:hAnsiTheme="majorBidi" w:cstheme="majorBidi"/>
          <w:b/>
          <w:bCs/>
          <w:sz w:val="28"/>
          <w:szCs w:val="28"/>
          <w:lang w:bidi="ar-EG"/>
        </w:rPr>
        <w:t>analysis</w:t>
      </w:r>
      <w:r w:rsidR="00515AAF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821ED2">
        <w:rPr>
          <w:rFonts w:asciiTheme="majorBidi" w:hAnsiTheme="majorBidi" w:cstheme="majorBidi"/>
          <w:b/>
          <w:bCs/>
          <w:sz w:val="32"/>
          <w:szCs w:val="32"/>
        </w:rPr>
        <w:t>/</w:t>
      </w:r>
      <w:r w:rsidR="00515AAF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03FC0" w:rsidRPr="00503FC0">
        <w:rPr>
          <w:rFonts w:asciiTheme="majorBidi" w:hAnsiTheme="majorBidi" w:cstheme="majorBidi"/>
          <w:b/>
          <w:bCs/>
          <w:sz w:val="32"/>
          <w:szCs w:val="32"/>
        </w:rPr>
        <w:t>Parser</w:t>
      </w:r>
      <w:r w:rsidR="00503FC0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821ED2" w:rsidRPr="00821ED2">
        <w:rPr>
          <w:rFonts w:asciiTheme="majorBidi" w:hAnsiTheme="majorBidi" w:cstheme="majorBidi"/>
          <w:b/>
          <w:bCs/>
          <w:sz w:val="28"/>
          <w:szCs w:val="28"/>
        </w:rPr>
        <w:t>analysis</w:t>
      </w:r>
    </w:p>
    <w:p w14:paraId="60AA3F49" w14:textId="2F02686E" w:rsidR="00515AAF" w:rsidRPr="00515AAF" w:rsidRDefault="00515AAF" w:rsidP="00503FC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  </w:t>
      </w:r>
      <w:r w:rsidRPr="00515AAF">
        <w:rPr>
          <w:rFonts w:asciiTheme="majorBidi" w:hAnsiTheme="majorBidi" w:cstheme="majorBidi"/>
          <w:b/>
          <w:bCs/>
          <w:sz w:val="28"/>
          <w:szCs w:val="28"/>
        </w:rPr>
        <w:t>1.1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503FC0">
        <w:rPr>
          <w:rFonts w:asciiTheme="majorBidi" w:hAnsiTheme="majorBidi" w:cstheme="majorBidi"/>
          <w:b/>
          <w:bCs/>
          <w:sz w:val="32"/>
          <w:szCs w:val="32"/>
        </w:rPr>
        <w:t>Lexer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515AAF">
        <w:rPr>
          <w:rFonts w:asciiTheme="majorBidi" w:hAnsiTheme="majorBidi" w:cstheme="majorBidi"/>
          <w:b/>
          <w:bCs/>
          <w:sz w:val="28"/>
          <w:szCs w:val="28"/>
          <w:lang w:bidi="ar-EG"/>
        </w:rPr>
        <w:t>analysis</w:t>
      </w:r>
    </w:p>
    <w:p w14:paraId="1CBD7751" w14:textId="77777777" w:rsidR="00515AAF" w:rsidRPr="00515AAF" w:rsidRDefault="00BA68E4" w:rsidP="00515AAF">
      <w:pPr>
        <w:spacing w:line="360" w:lineRule="auto"/>
        <w:rPr>
          <w:rFonts w:asciiTheme="majorBidi" w:hAnsiTheme="majorBidi" w:cstheme="majorBidi"/>
          <w:lang w:bidi="ar-EG"/>
        </w:rPr>
      </w:pPr>
      <w:r w:rsidRPr="00BA68E4">
        <w:rPr>
          <w:rFonts w:asciiTheme="majorBidi" w:hAnsiTheme="majorBidi" w:cstheme="majorBidi"/>
          <w:sz w:val="28"/>
          <w:szCs w:val="28"/>
          <w:lang w:bidi="ar-EG"/>
        </w:rPr>
        <w:tab/>
      </w:r>
      <w:r w:rsidR="00515AAF" w:rsidRPr="00515AAF">
        <w:rPr>
          <w:rFonts w:asciiTheme="majorBidi" w:hAnsiTheme="majorBidi" w:cstheme="majorBidi"/>
          <w:lang w:bidi="ar-EG"/>
        </w:rPr>
        <w:t xml:space="preserve">The </w:t>
      </w:r>
      <w:proofErr w:type="spellStart"/>
      <w:r w:rsidR="00515AAF" w:rsidRPr="00515AAF">
        <w:rPr>
          <w:rFonts w:asciiTheme="majorBidi" w:hAnsiTheme="majorBidi" w:cstheme="majorBidi"/>
          <w:lang w:bidi="ar-EG"/>
        </w:rPr>
        <w:t>lexer</w:t>
      </w:r>
      <w:proofErr w:type="spellEnd"/>
      <w:r w:rsidR="00515AAF" w:rsidRPr="00515AAF">
        <w:rPr>
          <w:rFonts w:asciiTheme="majorBidi" w:hAnsiTheme="majorBidi" w:cstheme="majorBidi"/>
          <w:lang w:bidi="ar-EG"/>
        </w:rPr>
        <w:t xml:space="preserve"> conducts lexical analysis, wherein the input string is transformed into a list of tokens. Each token possesses its unique significance and may carry a value. Initially, we delineate all the tokens required for the process.</w:t>
      </w:r>
    </w:p>
    <w:p w14:paraId="36A9949B" w14:textId="35A394F0" w:rsidR="00515AAF" w:rsidRPr="00515AAF" w:rsidRDefault="00515AAF" w:rsidP="00515AAF">
      <w:pPr>
        <w:spacing w:line="360" w:lineRule="auto"/>
        <w:rPr>
          <w:rFonts w:asciiTheme="majorBidi" w:hAnsiTheme="majorBidi" w:cstheme="majorBidi"/>
          <w:lang w:bidi="ar-EG"/>
        </w:rPr>
      </w:pPr>
      <w:r w:rsidRPr="00515AAF">
        <w:rPr>
          <w:rFonts w:asciiTheme="majorBidi" w:hAnsiTheme="majorBidi" w:cstheme="majorBidi"/>
          <w:lang w:bidi="ar-EG"/>
        </w:rPr>
        <w:tab/>
      </w:r>
      <w:r w:rsidRPr="00515AAF">
        <w:rPr>
          <w:rFonts w:asciiTheme="majorBidi" w:hAnsiTheme="majorBidi" w:cstheme="majorBidi"/>
          <w:lang w:bidi="ar-EG"/>
        </w:rPr>
        <w:t xml:space="preserve">Lexical analysis involves breaking down the input stream into tokens. In the case of a calculator, tokens may include numbers, operators, parentheses, and other symbols. The </w:t>
      </w:r>
      <w:proofErr w:type="spellStart"/>
      <w:r w:rsidRPr="00515AAF">
        <w:rPr>
          <w:rFonts w:asciiTheme="majorBidi" w:hAnsiTheme="majorBidi" w:cstheme="majorBidi"/>
          <w:lang w:bidi="ar-EG"/>
        </w:rPr>
        <w:t>lexer</w:t>
      </w:r>
      <w:proofErr w:type="spellEnd"/>
      <w:r w:rsidRPr="00515AAF">
        <w:rPr>
          <w:rFonts w:asciiTheme="majorBidi" w:hAnsiTheme="majorBidi" w:cstheme="majorBidi"/>
          <w:lang w:bidi="ar-EG"/>
        </w:rPr>
        <w:t xml:space="preserve"> scans the input character by character, identifying and categorizing each segment into respective token types. Techniques such as regular expressions or finite automata are commonly employed for efficient tokenization.</w:t>
      </w:r>
    </w:p>
    <w:p w14:paraId="3CB86882" w14:textId="72F367D8" w:rsidR="00515AAF" w:rsidRPr="00515AAF" w:rsidRDefault="00515AAF" w:rsidP="00515AAF">
      <w:p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</w:t>
      </w:r>
      <w:r w:rsidRPr="00515AAF">
        <w:rPr>
          <w:rFonts w:asciiTheme="majorBidi" w:hAnsiTheme="majorBidi" w:cstheme="majorBidi"/>
          <w:b/>
          <w:bCs/>
          <w:sz w:val="28"/>
          <w:szCs w:val="28"/>
        </w:rPr>
        <w:t xml:space="preserve">1.2 </w:t>
      </w:r>
      <w:r w:rsidRPr="00515AAF">
        <w:rPr>
          <w:rFonts w:asciiTheme="majorBidi" w:hAnsiTheme="majorBidi" w:cstheme="majorBidi"/>
          <w:b/>
          <w:bCs/>
          <w:sz w:val="28"/>
          <w:szCs w:val="28"/>
        </w:rPr>
        <w:t>Parser</w:t>
      </w:r>
    </w:p>
    <w:p w14:paraId="05D9BDDE" w14:textId="391710CF" w:rsidR="00515AAF" w:rsidRPr="00515AAF" w:rsidRDefault="00BA68E4" w:rsidP="00515AAF">
      <w:pPr>
        <w:spacing w:line="360" w:lineRule="auto"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ab/>
      </w:r>
      <w:r w:rsidR="00515AAF" w:rsidRPr="00515AAF">
        <w:rPr>
          <w:rFonts w:asciiTheme="majorBidi" w:hAnsiTheme="majorBidi" w:cstheme="majorBidi"/>
          <w:lang w:bidi="ar-EG"/>
        </w:rPr>
        <w:t>Parsing is the process of analyzing the structure of tokens to determine their syntactic validity according to predefined grammar rules. In a calculator, parsing involves constructing a parse tree that represents the hierarchical relationship between the tokens. Popular parsing techniques include recursive descent parsing, operator-precedence parsing, and parser combinators. These techniques vary in complexity and efficiency, depending on the grammar of the language being parsed.</w:t>
      </w:r>
    </w:p>
    <w:p w14:paraId="78BDAF32" w14:textId="77777777" w:rsidR="00EA028C" w:rsidRPr="00821ED2" w:rsidRDefault="00EA028C" w:rsidP="00821ED2">
      <w:pPr>
        <w:spacing w:line="360" w:lineRule="auto"/>
        <w:rPr>
          <w:rFonts w:asciiTheme="majorBidi" w:hAnsiTheme="majorBidi" w:cstheme="majorBidi"/>
          <w:lang w:bidi="ar-EG"/>
        </w:rPr>
      </w:pPr>
    </w:p>
    <w:p w14:paraId="697CB1BB" w14:textId="328A0403" w:rsidR="00BA68E4" w:rsidRDefault="00BA68E4" w:rsidP="00BA68E4">
      <w:p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2. </w:t>
      </w:r>
      <w:r w:rsidR="00EA028C">
        <w:rPr>
          <w:rFonts w:asciiTheme="majorBidi" w:hAnsiTheme="majorBidi" w:cstheme="majorBidi"/>
          <w:b/>
          <w:bCs/>
          <w:sz w:val="28"/>
          <w:szCs w:val="28"/>
          <w:lang w:bidi="ar-EG"/>
        </w:rPr>
        <w:t>L</w:t>
      </w:r>
      <w:r w:rsidR="00821ED2" w:rsidRPr="00821ED2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ogic </w:t>
      </w:r>
      <w:r w:rsidR="00EA028C">
        <w:rPr>
          <w:rFonts w:asciiTheme="majorBidi" w:hAnsiTheme="majorBidi" w:cstheme="majorBidi"/>
          <w:b/>
          <w:bCs/>
          <w:sz w:val="28"/>
          <w:szCs w:val="28"/>
          <w:lang w:bidi="ar-EG"/>
        </w:rPr>
        <w:t>B</w:t>
      </w:r>
      <w:r w:rsidR="00821ED2" w:rsidRPr="00821ED2">
        <w:rPr>
          <w:rFonts w:asciiTheme="majorBidi" w:hAnsiTheme="majorBidi" w:cstheme="majorBidi"/>
          <w:b/>
          <w:bCs/>
          <w:sz w:val="28"/>
          <w:szCs w:val="28"/>
          <w:lang w:bidi="ar-EG"/>
        </w:rPr>
        <w:t>ehind</w:t>
      </w:r>
      <w:r w:rsidR="00EA028C" w:rsidRPr="00EA028C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EA028C" w:rsidRPr="00503FC0">
        <w:rPr>
          <w:rFonts w:asciiTheme="majorBidi" w:hAnsiTheme="majorBidi" w:cstheme="majorBidi"/>
          <w:b/>
          <w:bCs/>
          <w:sz w:val="32"/>
          <w:szCs w:val="32"/>
        </w:rPr>
        <w:t>Lexer</w:t>
      </w:r>
      <w:r w:rsidR="00EA028C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EA028C" w:rsidRPr="00515AAF">
        <w:rPr>
          <w:rFonts w:asciiTheme="majorBidi" w:hAnsiTheme="majorBidi" w:cstheme="majorBidi"/>
          <w:b/>
          <w:bCs/>
          <w:sz w:val="28"/>
          <w:szCs w:val="28"/>
          <w:lang w:bidi="ar-EG"/>
        </w:rPr>
        <w:t>analysis</w:t>
      </w:r>
      <w:r w:rsidR="00EA028C">
        <w:rPr>
          <w:rFonts w:asciiTheme="majorBidi" w:hAnsiTheme="majorBidi" w:cstheme="majorBidi"/>
          <w:b/>
          <w:bCs/>
          <w:sz w:val="32"/>
          <w:szCs w:val="32"/>
        </w:rPr>
        <w:t xml:space="preserve"> / </w:t>
      </w:r>
      <w:r w:rsidR="00EA028C" w:rsidRPr="00503FC0">
        <w:rPr>
          <w:rFonts w:asciiTheme="majorBidi" w:hAnsiTheme="majorBidi" w:cstheme="majorBidi"/>
          <w:b/>
          <w:bCs/>
          <w:sz w:val="32"/>
          <w:szCs w:val="32"/>
        </w:rPr>
        <w:t>Parser</w:t>
      </w:r>
      <w:r w:rsidR="00EA028C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EA028C" w:rsidRPr="00821ED2">
        <w:rPr>
          <w:rFonts w:asciiTheme="majorBidi" w:hAnsiTheme="majorBidi" w:cstheme="majorBidi"/>
          <w:b/>
          <w:bCs/>
          <w:sz w:val="28"/>
          <w:szCs w:val="28"/>
        </w:rPr>
        <w:t>analysis</w:t>
      </w:r>
      <w:r w:rsidR="00821ED2" w:rsidRPr="00821ED2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</w:p>
    <w:p w14:paraId="293DE0C8" w14:textId="47A64BA8" w:rsidR="00EA028C" w:rsidRPr="00515AAF" w:rsidRDefault="00EA028C" w:rsidP="00EA028C">
      <w:pPr>
        <w:spacing w:line="360" w:lineRule="auto"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ab/>
      </w:r>
      <w:r w:rsidRPr="00515AAF">
        <w:rPr>
          <w:rFonts w:asciiTheme="majorBidi" w:hAnsiTheme="majorBidi" w:cstheme="majorBidi"/>
          <w:lang w:bidi="ar-EG"/>
        </w:rPr>
        <w:t>Lexer Analysis and parsing are Two consecutive operations</w:t>
      </w:r>
      <w:r w:rsidRPr="00515AAF">
        <w:rPr>
          <w:rFonts w:asciiTheme="majorBidi" w:hAnsiTheme="majorBidi" w:cstheme="majorBidi" w:hint="cs"/>
          <w:rtl/>
          <w:lang w:bidi="ar-EG"/>
        </w:rPr>
        <w:t xml:space="preserve"> </w:t>
      </w:r>
      <w:r w:rsidRPr="00515AAF">
        <w:rPr>
          <w:rFonts w:asciiTheme="majorBidi" w:hAnsiTheme="majorBidi" w:cstheme="majorBidi"/>
          <w:lang w:bidi="ar-EG"/>
        </w:rPr>
        <w:t xml:space="preserve">first we tokenize the input then we parse </w:t>
      </w:r>
      <w:r w:rsidR="00886F6D" w:rsidRPr="00515AAF">
        <w:rPr>
          <w:rFonts w:asciiTheme="majorBidi" w:hAnsiTheme="majorBidi" w:cstheme="majorBidi"/>
          <w:lang w:bidi="ar-EG"/>
        </w:rPr>
        <w:t>this token</w:t>
      </w:r>
      <w:r w:rsidRPr="00515AAF">
        <w:rPr>
          <w:rFonts w:asciiTheme="majorBidi" w:hAnsiTheme="majorBidi" w:cstheme="majorBidi"/>
          <w:lang w:bidi="ar-EG"/>
        </w:rPr>
        <w:t>.</w:t>
      </w:r>
      <w:r w:rsidRPr="00515AAF">
        <w:rPr>
          <w:rFonts w:asciiTheme="majorBidi" w:hAnsiTheme="majorBidi" w:cstheme="majorBidi"/>
          <w:lang w:bidi="ar-EG"/>
        </w:rPr>
        <w:t xml:space="preserve"> </w:t>
      </w:r>
    </w:p>
    <w:p w14:paraId="45E5289B" w14:textId="77777777" w:rsidR="00EA028C" w:rsidRDefault="00EA028C" w:rsidP="00EA028C">
      <w:p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  <w:lang w:bidi="ar-EG"/>
        </w:rPr>
        <w:drawing>
          <wp:inline distT="0" distB="0" distL="0" distR="0" wp14:anchorId="226E1552" wp14:editId="10411C54">
            <wp:extent cx="5931535" cy="1081405"/>
            <wp:effectExtent l="0" t="0" r="0" b="4445"/>
            <wp:docPr id="247402106" name="Picture 1" descr="A number and plus symbo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02106" name="Picture 1" descr="A number and plus symbol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408C5" w14:textId="332811E4" w:rsidR="00361A5B" w:rsidRPr="00EA028C" w:rsidRDefault="00EA028C" w:rsidP="00EA028C">
      <w:pPr>
        <w:spacing w:line="360" w:lineRule="auto"/>
        <w:rPr>
          <w:rFonts w:asciiTheme="majorBidi" w:hAnsiTheme="majorBidi" w:cstheme="majorBidi"/>
          <w:color w:val="2C2F34"/>
          <w:shd w:val="clear" w:color="auto" w:fill="FFFFFF"/>
        </w:rPr>
      </w:pPr>
      <w:r w:rsidRPr="00515AAF">
        <w:rPr>
          <w:rFonts w:asciiTheme="majorBidi" w:hAnsiTheme="majorBidi" w:cstheme="majorBidi"/>
          <w:lang w:bidi="ar-EG"/>
        </w:rPr>
        <w:t xml:space="preserve">The </w:t>
      </w:r>
      <w:proofErr w:type="spellStart"/>
      <w:r w:rsidRPr="00515AAF">
        <w:rPr>
          <w:rFonts w:asciiTheme="majorBidi" w:hAnsiTheme="majorBidi" w:cstheme="majorBidi"/>
          <w:lang w:bidi="ar-EG"/>
        </w:rPr>
        <w:t>lexer</w:t>
      </w:r>
      <w:proofErr w:type="spellEnd"/>
      <w:r w:rsidRPr="00515AAF">
        <w:rPr>
          <w:rFonts w:asciiTheme="majorBidi" w:hAnsiTheme="majorBidi" w:cstheme="majorBidi"/>
          <w:lang w:bidi="ar-EG"/>
        </w:rPr>
        <w:t xml:space="preserve"> scans the text and </w:t>
      </w:r>
      <w:r w:rsidRPr="00515AAF">
        <w:rPr>
          <w:rFonts w:asciiTheme="majorBidi" w:hAnsiTheme="majorBidi" w:cstheme="majorBidi"/>
          <w:lang w:bidi="ar-EG"/>
        </w:rPr>
        <w:t>finds</w:t>
      </w:r>
      <w:r w:rsidRPr="00515AAF">
        <w:rPr>
          <w:rFonts w:asciiTheme="majorBidi" w:hAnsiTheme="majorBidi" w:cstheme="majorBidi"/>
          <w:lang w:bidi="ar-EG"/>
        </w:rPr>
        <w:t xml:space="preserve"> 4, 3, 7 and then a </w:t>
      </w:r>
      <w:r w:rsidRPr="00515AAF">
        <w:rPr>
          <w:rFonts w:asciiTheme="majorBidi" w:hAnsiTheme="majorBidi" w:cstheme="majorBidi"/>
          <w:lang w:bidi="ar-EG"/>
        </w:rPr>
        <w:t>space,</w:t>
      </w:r>
      <w:r w:rsidRPr="00515AAF">
        <w:rPr>
          <w:rFonts w:asciiTheme="majorBidi" w:hAnsiTheme="majorBidi" w:cstheme="majorBidi"/>
          <w:lang w:bidi="ar-EG"/>
        </w:rPr>
        <w:t xml:space="preserve"> The job of the </w:t>
      </w:r>
      <w:proofErr w:type="spellStart"/>
      <w:r w:rsidRPr="00515AAF">
        <w:rPr>
          <w:rFonts w:asciiTheme="majorBidi" w:hAnsiTheme="majorBidi" w:cstheme="majorBidi"/>
          <w:lang w:bidi="ar-EG"/>
        </w:rPr>
        <w:t>lexer</w:t>
      </w:r>
      <w:proofErr w:type="spellEnd"/>
      <w:r w:rsidRPr="00515AAF">
        <w:rPr>
          <w:rFonts w:asciiTheme="majorBidi" w:hAnsiTheme="majorBidi" w:cstheme="majorBidi"/>
          <w:lang w:bidi="ar-EG"/>
        </w:rPr>
        <w:t xml:space="preserve"> is to recognize that the characters 437 constitute one token of type NUM.</w:t>
      </w:r>
      <w:r>
        <w:rPr>
          <w:rFonts w:asciiTheme="majorBidi" w:hAnsiTheme="majorBidi" w:cstheme="majorBidi"/>
          <w:lang w:bidi="ar-EG"/>
        </w:rPr>
        <w:t xml:space="preserve"> </w:t>
      </w:r>
      <w:r w:rsidRPr="00821ED2">
        <w:rPr>
          <w:rFonts w:asciiTheme="majorBidi" w:hAnsiTheme="majorBidi" w:cstheme="majorBidi"/>
          <w:color w:val="2C2F34"/>
          <w:shd w:val="clear" w:color="auto" w:fill="FFFFFF"/>
        </w:rPr>
        <w:t xml:space="preserve">The parser will typically combine the tokens produced by the </w:t>
      </w:r>
      <w:proofErr w:type="spellStart"/>
      <w:r w:rsidRPr="00821ED2">
        <w:rPr>
          <w:rFonts w:asciiTheme="majorBidi" w:hAnsiTheme="majorBidi" w:cstheme="majorBidi"/>
          <w:color w:val="2C2F34"/>
          <w:shd w:val="clear" w:color="auto" w:fill="FFFFFF"/>
        </w:rPr>
        <w:t>lexer</w:t>
      </w:r>
      <w:proofErr w:type="spellEnd"/>
      <w:r w:rsidRPr="00821ED2">
        <w:rPr>
          <w:rFonts w:asciiTheme="majorBidi" w:hAnsiTheme="majorBidi" w:cstheme="majorBidi"/>
          <w:color w:val="2C2F34"/>
          <w:shd w:val="clear" w:color="auto" w:fill="FFFFFF"/>
        </w:rPr>
        <w:t xml:space="preserve"> and group </w:t>
      </w:r>
      <w:r w:rsidRPr="00821ED2">
        <w:rPr>
          <w:rFonts w:asciiTheme="majorBidi" w:hAnsiTheme="majorBidi" w:cstheme="majorBidi"/>
          <w:color w:val="2C2F34"/>
          <w:shd w:val="clear" w:color="auto" w:fill="FFFFFF"/>
        </w:rPr>
        <w:t>them.</w:t>
      </w:r>
    </w:p>
    <w:p w14:paraId="14A9D635" w14:textId="77777777" w:rsidR="00361A5B" w:rsidRDefault="00361A5B" w:rsidP="00361A5B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303030"/>
          <w:sz w:val="24"/>
          <w:szCs w:val="24"/>
          <w:vertAlign w:val="subscript"/>
        </w:rPr>
      </w:pPr>
    </w:p>
    <w:p w14:paraId="2A5EC6A1" w14:textId="39120E19" w:rsidR="00AC45A9" w:rsidRDefault="008A7901" w:rsidP="00AC45A9">
      <w:pPr>
        <w:spacing w:after="0" w:line="36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sz w:val="32"/>
          <w:szCs w:val="32"/>
        </w:rPr>
        <w:t>3</w:t>
      </w:r>
      <w:r w:rsidR="00361A5B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. Code </w:t>
      </w:r>
    </w:p>
    <w:p w14:paraId="466D0EC4" w14:textId="2A120804" w:rsidR="00AC45A9" w:rsidRPr="00EA028C" w:rsidRDefault="008A7901" w:rsidP="00AC45A9">
      <w:pPr>
        <w:spacing w:after="0" w:line="36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r w:rsidR="00AC45A9" w:rsidRPr="00EA028C">
        <w:rPr>
          <w:rFonts w:asciiTheme="majorBidi" w:eastAsia="Times New Roman" w:hAnsiTheme="majorBidi" w:cstheme="majorBidi"/>
          <w:sz w:val="24"/>
          <w:szCs w:val="24"/>
        </w:rPr>
        <w:t xml:space="preserve">The code was written </w:t>
      </w:r>
      <w:r w:rsidR="00C667B7">
        <w:rPr>
          <w:rFonts w:asciiTheme="majorBidi" w:eastAsia="Times New Roman" w:hAnsiTheme="majorBidi" w:cstheme="majorBidi"/>
          <w:sz w:val="24"/>
          <w:szCs w:val="24"/>
        </w:rPr>
        <w:t>in</w:t>
      </w:r>
      <w:r w:rsidR="00AC45A9" w:rsidRPr="00EA028C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gramStart"/>
      <w:r w:rsidR="00AC45A9" w:rsidRPr="00EA028C">
        <w:rPr>
          <w:rFonts w:asciiTheme="majorBidi" w:eastAsia="Times New Roman" w:hAnsiTheme="majorBidi" w:cstheme="majorBidi"/>
          <w:sz w:val="24"/>
          <w:szCs w:val="24"/>
        </w:rPr>
        <w:t>Python</w:t>
      </w:r>
      <w:proofErr w:type="gramEnd"/>
      <w:r w:rsidR="00AC45A9" w:rsidRPr="00EA028C"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p w14:paraId="63939E50" w14:textId="4E001B94" w:rsidR="00361A5B" w:rsidRDefault="008A7901" w:rsidP="00361A5B">
      <w:pPr>
        <w:spacing w:after="0" w:line="360" w:lineRule="auto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3</w:t>
      </w:r>
      <w:r w:rsidR="00361A5B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.1 input Format </w:t>
      </w:r>
    </w:p>
    <w:p w14:paraId="1FDD524C" w14:textId="58097D9D" w:rsidR="00C667B7" w:rsidRDefault="00361A5B" w:rsidP="00361A5B">
      <w:pPr>
        <w:spacing w:after="0" w:line="36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AC45A9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="00EA028C">
        <w:rPr>
          <w:rFonts w:asciiTheme="majorBidi" w:eastAsia="Times New Roman" w:hAnsiTheme="majorBidi" w:cstheme="majorBidi"/>
          <w:sz w:val="24"/>
          <w:szCs w:val="24"/>
        </w:rPr>
        <w:t xml:space="preserve">The program will be interactive the user will write </w:t>
      </w:r>
      <w:proofErr w:type="gramStart"/>
      <w:r w:rsidR="00EA028C">
        <w:rPr>
          <w:rFonts w:asciiTheme="majorBidi" w:eastAsia="Times New Roman" w:hAnsiTheme="majorBidi" w:cstheme="majorBidi"/>
          <w:sz w:val="24"/>
          <w:szCs w:val="24"/>
        </w:rPr>
        <w:t xml:space="preserve">the mathematical </w:t>
      </w:r>
      <w:r w:rsidR="00886F6D">
        <w:rPr>
          <w:rFonts w:asciiTheme="majorBidi" w:eastAsia="Times New Roman" w:hAnsiTheme="majorBidi" w:cstheme="majorBidi"/>
          <w:sz w:val="24"/>
          <w:szCs w:val="24"/>
        </w:rPr>
        <w:t>expression</w:t>
      </w:r>
      <w:proofErr w:type="gramEnd"/>
      <w:r w:rsidR="00886F6D">
        <w:rPr>
          <w:rFonts w:asciiTheme="majorBidi" w:eastAsia="Times New Roman" w:hAnsiTheme="majorBidi" w:cstheme="majorBidi"/>
          <w:sz w:val="24"/>
          <w:szCs w:val="24"/>
        </w:rPr>
        <w:t>.</w:t>
      </w:r>
      <w:r w:rsidR="00EA028C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EA028C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</w:p>
    <w:p w14:paraId="1EF1AE40" w14:textId="7D4445C4" w:rsidR="00361A5B" w:rsidRDefault="008A7901" w:rsidP="00361A5B">
      <w:pPr>
        <w:spacing w:after="0" w:line="360" w:lineRule="auto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r w:rsidR="00EA028C">
        <w:rPr>
          <w:rFonts w:asciiTheme="majorBidi" w:hAnsiTheme="majorBidi" w:cstheme="majorBidi"/>
          <w:sz w:val="24"/>
          <w:szCs w:val="24"/>
          <w:lang w:bidi="ar-EG"/>
        </w:rPr>
        <w:t>for example:</w:t>
      </w:r>
    </w:p>
    <w:p w14:paraId="612CF902" w14:textId="5C287119" w:rsidR="00AC45A9" w:rsidRPr="00886F6D" w:rsidRDefault="00EA028C" w:rsidP="00886F6D">
      <w:pPr>
        <w:pStyle w:val="ListParagraph"/>
        <w:numPr>
          <w:ilvl w:val="0"/>
          <w:numId w:val="8"/>
        </w:numPr>
        <w:spacing w:after="0" w:line="36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886F6D">
        <w:rPr>
          <w:rFonts w:asciiTheme="majorBidi" w:hAnsiTheme="majorBidi" w:cstheme="majorBidi"/>
          <w:sz w:val="24"/>
          <w:szCs w:val="24"/>
          <w:lang w:bidi="ar-EG"/>
        </w:rPr>
        <w:t>1+</w:t>
      </w:r>
      <w:r w:rsidR="00C667B7" w:rsidRPr="00886F6D">
        <w:rPr>
          <w:rFonts w:asciiTheme="majorBidi" w:hAnsiTheme="majorBidi" w:cstheme="majorBidi"/>
          <w:sz w:val="24"/>
          <w:szCs w:val="24"/>
          <w:lang w:bidi="ar-EG"/>
        </w:rPr>
        <w:t>1,</w:t>
      </w:r>
      <w:r w:rsidRPr="00886F6D">
        <w:rPr>
          <w:rFonts w:asciiTheme="majorBidi" w:hAnsiTheme="majorBidi" w:cstheme="majorBidi"/>
          <w:sz w:val="24"/>
          <w:szCs w:val="24"/>
          <w:lang w:bidi="ar-EG"/>
        </w:rPr>
        <w:t xml:space="preserve"> 2*</w:t>
      </w:r>
      <w:r w:rsidR="00886F6D" w:rsidRPr="00886F6D">
        <w:rPr>
          <w:rFonts w:asciiTheme="majorBidi" w:hAnsiTheme="majorBidi" w:cstheme="majorBidi"/>
          <w:sz w:val="24"/>
          <w:szCs w:val="24"/>
          <w:lang w:bidi="ar-EG"/>
        </w:rPr>
        <w:t>2,</w:t>
      </w:r>
      <w:r w:rsidRPr="00886F6D">
        <w:rPr>
          <w:rFonts w:asciiTheme="majorBidi" w:hAnsiTheme="majorBidi" w:cstheme="majorBidi"/>
          <w:sz w:val="24"/>
          <w:szCs w:val="24"/>
          <w:lang w:bidi="ar-EG"/>
        </w:rPr>
        <w:t xml:space="preserve"> 4/2 …</w:t>
      </w:r>
      <w:r w:rsidR="00886F6D" w:rsidRPr="00886F6D">
        <w:rPr>
          <w:rFonts w:asciiTheme="majorBidi" w:hAnsiTheme="majorBidi" w:cstheme="majorBidi"/>
          <w:sz w:val="24"/>
          <w:szCs w:val="24"/>
          <w:lang w:bidi="ar-EG"/>
        </w:rPr>
        <w:t>etc.</w:t>
      </w:r>
      <w:r w:rsidR="00AC45A9" w:rsidRPr="00886F6D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</w:p>
    <w:p w14:paraId="29DFD948" w14:textId="77777777" w:rsidR="00AC45A9" w:rsidRPr="00AC45A9" w:rsidRDefault="00AC45A9" w:rsidP="00361A5B">
      <w:pPr>
        <w:spacing w:after="0" w:line="36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58C11CFB" w14:textId="714B65D7" w:rsidR="00AC45A9" w:rsidRDefault="008A7901" w:rsidP="00AC45A9">
      <w:pPr>
        <w:spacing w:after="0" w:line="360" w:lineRule="auto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3</w:t>
      </w:r>
      <w:r w:rsidR="00AC45A9">
        <w:rPr>
          <w:rFonts w:asciiTheme="majorBidi" w:eastAsia="Times New Roman" w:hAnsiTheme="majorBidi" w:cstheme="majorBidi"/>
          <w:b/>
          <w:bCs/>
          <w:sz w:val="28"/>
          <w:szCs w:val="28"/>
        </w:rPr>
        <w:t>.</w:t>
      </w:r>
      <w:r>
        <w:rPr>
          <w:rFonts w:asciiTheme="majorBidi" w:eastAsia="Times New Roman" w:hAnsiTheme="majorBidi" w:cstheme="majorBidi"/>
          <w:b/>
          <w:bCs/>
          <w:sz w:val="28"/>
          <w:szCs w:val="28"/>
        </w:rPr>
        <w:t>2</w:t>
      </w:r>
      <w:r w:rsidR="00AC45A9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Output Format </w:t>
      </w:r>
    </w:p>
    <w:p w14:paraId="792D6AAD" w14:textId="2C58BDC0" w:rsidR="00AC45A9" w:rsidRPr="00C667B7" w:rsidRDefault="00AC45A9" w:rsidP="00C667B7">
      <w:pPr>
        <w:spacing w:after="0" w:line="360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  <w:bCs/>
          <w:sz w:val="28"/>
          <w:szCs w:val="28"/>
        </w:rPr>
        <w:tab/>
      </w:r>
      <w:r w:rsidR="00C667B7" w:rsidRPr="00C667B7">
        <w:rPr>
          <w:rFonts w:asciiTheme="majorBidi" w:eastAsia="Times New Roman" w:hAnsiTheme="majorBidi" w:cstheme="majorBidi"/>
        </w:rPr>
        <w:t>The output will be the result of the mathematical operation after each user input.</w:t>
      </w:r>
    </w:p>
    <w:p w14:paraId="5859721C" w14:textId="766B0B75" w:rsidR="00361A5B" w:rsidRPr="00C667B7" w:rsidRDefault="00AC45A9" w:rsidP="00C667B7">
      <w:pPr>
        <w:spacing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9A55A7B" w14:textId="1173A378" w:rsidR="00C667B7" w:rsidRDefault="00361A5B" w:rsidP="00C667B7">
      <w:pPr>
        <w:spacing w:after="0" w:line="240" w:lineRule="auto"/>
      </w:pPr>
      <w:r>
        <w:rPr>
          <w:rFonts w:asciiTheme="majorBidi" w:eastAsia="Times New Roman" w:hAnsiTheme="majorBidi" w:cstheme="majorBidi"/>
          <w:b/>
          <w:bCs/>
          <w:sz w:val="32"/>
          <w:szCs w:val="32"/>
        </w:rPr>
        <w:tab/>
      </w:r>
    </w:p>
    <w:p w14:paraId="4222CA66" w14:textId="03A36F82" w:rsidR="008B426E" w:rsidRPr="00C667B7" w:rsidRDefault="00C667B7" w:rsidP="00C667B7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C667B7">
        <w:rPr>
          <w:rFonts w:asciiTheme="majorBidi" w:eastAsia="Times New Roman" w:hAnsiTheme="majorBidi" w:cstheme="majorBidi"/>
          <w:b/>
          <w:bCs/>
          <w:sz w:val="32"/>
          <w:szCs w:val="32"/>
        </w:rPr>
        <w:drawing>
          <wp:inline distT="0" distB="0" distL="0" distR="0" wp14:anchorId="0F7F23DD" wp14:editId="103981F5">
            <wp:extent cx="4029637" cy="2734057"/>
            <wp:effectExtent l="0" t="0" r="0" b="9525"/>
            <wp:docPr id="1604201471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201471" name="Picture 1" descr="A computer screen shot of a numb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7476" w14:textId="77777777" w:rsidR="00C54795" w:rsidRDefault="00C54795" w:rsidP="00034F2B">
      <w:pPr>
        <w:pBdr>
          <w:bottom w:val="single" w:sz="4" w:space="1" w:color="auto"/>
        </w:pBd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71C10F90" w14:textId="77777777" w:rsidR="008B426E" w:rsidRDefault="008B426E" w:rsidP="008B426E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1525DC36" w14:textId="14B643DE" w:rsidR="008B426E" w:rsidRDefault="00545AC7" w:rsidP="008B426E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3.</w:t>
      </w:r>
      <w:r w:rsidR="008656F8">
        <w:rPr>
          <w:rFonts w:asciiTheme="majorBidi" w:eastAsia="Times New Roman" w:hAnsiTheme="majorBidi" w:cstheme="majorBidi"/>
          <w:b/>
          <w:bCs/>
          <w:sz w:val="28"/>
          <w:szCs w:val="28"/>
        </w:rPr>
        <w:t>3</w:t>
      </w:r>
      <w:r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  <w:r w:rsidRPr="00545AC7">
        <w:rPr>
          <w:rFonts w:asciiTheme="majorBidi" w:eastAsia="Times New Roman" w:hAnsiTheme="majorBidi" w:cstheme="majorBidi"/>
          <w:b/>
          <w:bCs/>
          <w:sz w:val="28"/>
          <w:szCs w:val="28"/>
        </w:rPr>
        <w:t>Inside Mechanism</w:t>
      </w:r>
      <w:r>
        <w:rPr>
          <w:rFonts w:asciiTheme="majorBidi" w:eastAsia="Times New Roman" w:hAnsiTheme="majorBidi" w:cstheme="majorBidi"/>
          <w:b/>
          <w:bCs/>
          <w:sz w:val="28"/>
          <w:szCs w:val="28"/>
        </w:rPr>
        <w:t>:</w:t>
      </w:r>
    </w:p>
    <w:p w14:paraId="33EE6452" w14:textId="77777777" w:rsidR="00545AC7" w:rsidRDefault="00545AC7" w:rsidP="008B426E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8"/>
          <w:szCs w:val="28"/>
        </w:rPr>
      </w:pPr>
    </w:p>
    <w:p w14:paraId="0E70E492" w14:textId="2173EB4A" w:rsidR="00545AC7" w:rsidRDefault="00545AC7" w:rsidP="00145F5F">
      <w:pPr>
        <w:spacing w:after="0" w:line="276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8"/>
          <w:szCs w:val="28"/>
        </w:rPr>
        <w:tab/>
      </w:r>
      <w:r>
        <w:rPr>
          <w:rFonts w:asciiTheme="majorBidi" w:eastAsia="Times New Roman" w:hAnsiTheme="majorBidi" w:cstheme="majorBidi"/>
          <w:sz w:val="24"/>
          <w:szCs w:val="24"/>
        </w:rPr>
        <w:t>The code is divided into 3 main parts (lexe</w:t>
      </w:r>
      <w:r w:rsidR="00886F6D">
        <w:rPr>
          <w:rFonts w:asciiTheme="majorBidi" w:eastAsia="Times New Roman" w:hAnsiTheme="majorBidi" w:cstheme="majorBidi"/>
          <w:sz w:val="24"/>
          <w:szCs w:val="24"/>
        </w:rPr>
        <w:t>s analysis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– parsing – </w:t>
      </w:r>
      <w:r w:rsidRPr="00545AC7">
        <w:rPr>
          <w:rFonts w:asciiTheme="majorBidi" w:eastAsia="Times New Roman" w:hAnsiTheme="majorBidi" w:cstheme="majorBidi"/>
          <w:sz w:val="24"/>
          <w:szCs w:val="24"/>
        </w:rPr>
        <w:t>Interpreter</w:t>
      </w:r>
      <w:r>
        <w:rPr>
          <w:rFonts w:asciiTheme="majorBidi" w:eastAsia="Times New Roman" w:hAnsiTheme="majorBidi" w:cstheme="majorBidi"/>
          <w:sz w:val="24"/>
          <w:szCs w:val="24"/>
        </w:rPr>
        <w:t>).</w:t>
      </w:r>
    </w:p>
    <w:p w14:paraId="0CDC5B79" w14:textId="2B59EDC6" w:rsidR="00545AC7" w:rsidRDefault="00545AC7" w:rsidP="00145F5F">
      <w:pPr>
        <w:spacing w:after="0" w:line="276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At the first we take the input from the user and translate it into tokens </w:t>
      </w:r>
    </w:p>
    <w:p w14:paraId="0839D0E6" w14:textId="489C650C" w:rsidR="00545AC7" w:rsidRDefault="00545AC7" w:rsidP="00145F5F">
      <w:pPr>
        <w:spacing w:after="0" w:line="276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  <w:r w:rsidRPr="00545AC7">
        <w:rPr>
          <w:rFonts w:asciiTheme="majorBidi" w:eastAsia="Times New Roman" w:hAnsiTheme="majorBidi" w:cstheme="majorBidi"/>
          <w:sz w:val="24"/>
          <w:szCs w:val="24"/>
        </w:rPr>
        <w:drawing>
          <wp:inline distT="0" distB="0" distL="0" distR="0" wp14:anchorId="32DD6A9B" wp14:editId="734F8FB3">
            <wp:extent cx="3991532" cy="400106"/>
            <wp:effectExtent l="0" t="0" r="0" b="0"/>
            <wp:docPr id="970441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419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EC1D" w14:textId="2CEC82AE" w:rsidR="00545AC7" w:rsidRPr="00545AC7" w:rsidRDefault="00545AC7" w:rsidP="00145F5F">
      <w:pPr>
        <w:spacing w:after="0" w:line="276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As we can see the token is divided int 2 parts type and values, the </w:t>
      </w:r>
      <w:r w:rsidR="00886F6D">
        <w:rPr>
          <w:rFonts w:asciiTheme="majorBidi" w:eastAsia="Times New Roman" w:hAnsiTheme="majorBidi" w:cstheme="majorBidi"/>
          <w:sz w:val="24"/>
          <w:szCs w:val="24"/>
        </w:rPr>
        <w:t>value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may be none as </w:t>
      </w:r>
      <w:r w:rsidR="00CF3CDE">
        <w:rPr>
          <w:rFonts w:asciiTheme="majorBidi" w:eastAsia="Times New Roman" w:hAnsiTheme="majorBidi" w:cstheme="majorBidi"/>
          <w:sz w:val="24"/>
          <w:szCs w:val="24"/>
        </w:rPr>
        <w:t>shown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for the operational types like plus</w:t>
      </w:r>
      <w:r w:rsidR="00886F6D">
        <w:rPr>
          <w:rFonts w:asciiTheme="majorBidi" w:eastAsia="Times New Roman" w:hAnsiTheme="majorBidi" w:cstheme="majorBidi"/>
          <w:sz w:val="24"/>
          <w:szCs w:val="24"/>
        </w:rPr>
        <w:t>,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multiply</w:t>
      </w:r>
      <w:r w:rsidR="00886F6D">
        <w:rPr>
          <w:rFonts w:asciiTheme="majorBidi" w:eastAsia="Times New Roman" w:hAnsiTheme="majorBidi" w:cstheme="majorBidi"/>
          <w:sz w:val="24"/>
          <w:szCs w:val="24"/>
        </w:rPr>
        <w:t xml:space="preserve">…etc. </w:t>
      </w:r>
    </w:p>
    <w:p w14:paraId="1194063D" w14:textId="77777777" w:rsidR="008B426E" w:rsidRDefault="008B426E" w:rsidP="00145F5F">
      <w:pPr>
        <w:spacing w:after="0" w:line="276" w:lineRule="auto"/>
        <w:rPr>
          <w:rFonts w:asciiTheme="majorBidi" w:eastAsia="Times New Roman" w:hAnsiTheme="majorBidi" w:cstheme="majorBidi"/>
          <w:b/>
          <w:bCs/>
          <w:sz w:val="28"/>
          <w:szCs w:val="28"/>
        </w:rPr>
      </w:pPr>
    </w:p>
    <w:p w14:paraId="35DD6541" w14:textId="497327EE" w:rsidR="00545AC7" w:rsidRDefault="00545AC7" w:rsidP="00145F5F">
      <w:pPr>
        <w:spacing w:after="0" w:line="276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  <w:bCs/>
          <w:sz w:val="28"/>
          <w:szCs w:val="28"/>
        </w:rPr>
        <w:tab/>
      </w:r>
      <w:r>
        <w:rPr>
          <w:rFonts w:asciiTheme="majorBidi" w:eastAsia="Times New Roman" w:hAnsiTheme="majorBidi" w:cstheme="majorBidi"/>
        </w:rPr>
        <w:t xml:space="preserve">After tokenizing we </w:t>
      </w:r>
      <w:r w:rsidR="00CF3CDE">
        <w:rPr>
          <w:rFonts w:asciiTheme="majorBidi" w:eastAsia="Times New Roman" w:hAnsiTheme="majorBidi" w:cstheme="majorBidi"/>
        </w:rPr>
        <w:t>start</w:t>
      </w:r>
      <w:r>
        <w:rPr>
          <w:rFonts w:asciiTheme="majorBidi" w:eastAsia="Times New Roman" w:hAnsiTheme="majorBidi" w:cstheme="majorBidi"/>
        </w:rPr>
        <w:t xml:space="preserve"> pars</w:t>
      </w:r>
      <w:r w:rsidR="00CF3CDE">
        <w:rPr>
          <w:rFonts w:asciiTheme="majorBidi" w:eastAsia="Times New Roman" w:hAnsiTheme="majorBidi" w:cstheme="majorBidi"/>
        </w:rPr>
        <w:t>ing</w:t>
      </w:r>
      <w:r>
        <w:rPr>
          <w:rFonts w:asciiTheme="majorBidi" w:eastAsia="Times New Roman" w:hAnsiTheme="majorBidi" w:cstheme="majorBidi"/>
        </w:rPr>
        <w:t xml:space="preserve"> and build</w:t>
      </w:r>
      <w:r w:rsidR="00CF3CDE">
        <w:rPr>
          <w:rFonts w:asciiTheme="majorBidi" w:eastAsia="Times New Roman" w:hAnsiTheme="majorBidi" w:cstheme="majorBidi"/>
        </w:rPr>
        <w:t>ing</w:t>
      </w:r>
      <w:r>
        <w:rPr>
          <w:rFonts w:asciiTheme="majorBidi" w:eastAsia="Times New Roman" w:hAnsiTheme="majorBidi" w:cstheme="majorBidi"/>
        </w:rPr>
        <w:t xml:space="preserve"> the tree</w:t>
      </w:r>
      <w:r w:rsidR="00145F5F">
        <w:rPr>
          <w:rFonts w:asciiTheme="majorBidi" w:eastAsia="Times New Roman" w:hAnsiTheme="majorBidi" w:cstheme="majorBidi"/>
        </w:rPr>
        <w:t xml:space="preserve"> and </w:t>
      </w:r>
      <w:r w:rsidR="00886F6D">
        <w:rPr>
          <w:rFonts w:asciiTheme="majorBidi" w:eastAsia="Times New Roman" w:hAnsiTheme="majorBidi" w:cstheme="majorBidi"/>
        </w:rPr>
        <w:t>make</w:t>
      </w:r>
      <w:r>
        <w:rPr>
          <w:rFonts w:asciiTheme="majorBidi" w:eastAsia="Times New Roman" w:hAnsiTheme="majorBidi" w:cstheme="majorBidi"/>
        </w:rPr>
        <w:t xml:space="preserve"> sure to </w:t>
      </w:r>
      <w:r w:rsidR="00CF3CDE">
        <w:rPr>
          <w:rFonts w:asciiTheme="majorBidi" w:eastAsia="Times New Roman" w:hAnsiTheme="majorBidi" w:cstheme="majorBidi"/>
        </w:rPr>
        <w:t xml:space="preserve">write the tree in the right mathematical operational order like multiplication before addition or prances first. </w:t>
      </w:r>
      <w:r w:rsidR="00886F6D">
        <w:rPr>
          <w:rFonts w:asciiTheme="majorBidi" w:eastAsia="Times New Roman" w:hAnsiTheme="majorBidi" w:cstheme="majorBidi"/>
        </w:rPr>
        <w:t>So,</w:t>
      </w:r>
      <w:r w:rsidR="00CF3CDE">
        <w:rPr>
          <w:rFonts w:asciiTheme="majorBidi" w:eastAsia="Times New Roman" w:hAnsiTheme="majorBidi" w:cstheme="majorBidi"/>
        </w:rPr>
        <w:t xml:space="preserve"> to do that we </w:t>
      </w:r>
      <w:r w:rsidR="00145F5F">
        <w:rPr>
          <w:rFonts w:asciiTheme="majorBidi" w:eastAsia="Times New Roman" w:hAnsiTheme="majorBidi" w:cstheme="majorBidi"/>
        </w:rPr>
        <w:t>follow this</w:t>
      </w:r>
      <w:r w:rsidR="00CF3CDE">
        <w:rPr>
          <w:rFonts w:asciiTheme="majorBidi" w:eastAsia="Times New Roman" w:hAnsiTheme="majorBidi" w:cstheme="majorBidi"/>
        </w:rPr>
        <w:t xml:space="preserve"> </w:t>
      </w:r>
      <w:r w:rsidR="00145F5F">
        <w:rPr>
          <w:rFonts w:asciiTheme="majorBidi" w:eastAsia="Times New Roman" w:hAnsiTheme="majorBidi" w:cstheme="majorBidi"/>
        </w:rPr>
        <w:t>Grammar R</w:t>
      </w:r>
      <w:r w:rsidR="00CF3CDE">
        <w:rPr>
          <w:rFonts w:asciiTheme="majorBidi" w:eastAsia="Times New Roman" w:hAnsiTheme="majorBidi" w:cstheme="majorBidi"/>
        </w:rPr>
        <w:t>ule</w:t>
      </w:r>
      <w:r w:rsidR="00145F5F">
        <w:rPr>
          <w:rFonts w:asciiTheme="majorBidi" w:eastAsia="Times New Roman" w:hAnsiTheme="majorBidi" w:cstheme="majorBidi"/>
        </w:rPr>
        <w:t>s</w:t>
      </w:r>
      <w:r w:rsidR="00CF3CDE" w:rsidRPr="00CF3CDE">
        <w:rPr>
          <w:rFonts w:asciiTheme="majorBidi" w:eastAsia="Times New Roman" w:hAnsiTheme="majorBidi" w:cstheme="majorBidi"/>
        </w:rPr>
        <w:drawing>
          <wp:inline distT="0" distB="0" distL="0" distR="0" wp14:anchorId="4767FA95" wp14:editId="7DA80D5D">
            <wp:extent cx="5943600" cy="3343275"/>
            <wp:effectExtent l="0" t="0" r="0" b="9525"/>
            <wp:docPr id="17029739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7391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95A3" w14:textId="4EBEE10A" w:rsidR="00C54795" w:rsidRDefault="00CF3CDE" w:rsidP="00145F5F">
      <w:pPr>
        <w:spacing w:after="0" w:line="276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Where the Factor is the single number and term is looking for multiplication and division then Expression is looking for the addition and subtraction</w:t>
      </w:r>
      <w:r w:rsidR="00145F5F">
        <w:rPr>
          <w:rFonts w:asciiTheme="majorBidi" w:eastAsia="Times New Roman" w:hAnsiTheme="majorBidi" w:cstheme="majorBidi"/>
        </w:rPr>
        <w:t>.</w:t>
      </w:r>
    </w:p>
    <w:p w14:paraId="312D7E9F" w14:textId="77777777" w:rsidR="00145F5F" w:rsidRDefault="00145F5F" w:rsidP="00145F5F">
      <w:pPr>
        <w:spacing w:after="0" w:line="276" w:lineRule="auto"/>
        <w:rPr>
          <w:rFonts w:asciiTheme="majorBidi" w:eastAsia="Times New Roman" w:hAnsiTheme="majorBidi" w:cstheme="majorBidi"/>
        </w:rPr>
      </w:pPr>
    </w:p>
    <w:p w14:paraId="194541C6" w14:textId="77777777" w:rsidR="00145F5F" w:rsidRDefault="00145F5F" w:rsidP="00145F5F">
      <w:pPr>
        <w:spacing w:after="0" w:line="276" w:lineRule="auto"/>
        <w:rPr>
          <w:rFonts w:asciiTheme="majorBidi" w:eastAsia="Times New Roman" w:hAnsiTheme="majorBidi" w:cstheme="majorBidi"/>
        </w:rPr>
      </w:pPr>
    </w:p>
    <w:p w14:paraId="3BC40A46" w14:textId="7230D559" w:rsidR="00145F5F" w:rsidRPr="00C54795" w:rsidRDefault="00145F5F" w:rsidP="00145F5F">
      <w:pPr>
        <w:spacing w:after="0" w:line="276" w:lineRule="auto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145F5F">
        <w:rPr>
          <w:rFonts w:asciiTheme="majorBidi" w:eastAsia="Times New Roman" w:hAnsiTheme="majorBidi" w:cstheme="majorBidi"/>
          <w:b/>
          <w:bCs/>
          <w:sz w:val="28"/>
          <w:szCs w:val="28"/>
        </w:rPr>
        <w:drawing>
          <wp:inline distT="0" distB="0" distL="0" distR="0" wp14:anchorId="5675A567" wp14:editId="7A5733CF">
            <wp:extent cx="3362794" cy="390580"/>
            <wp:effectExtent l="0" t="0" r="0" b="9525"/>
            <wp:docPr id="1090180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801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99A8" w14:textId="77777777" w:rsidR="008656F8" w:rsidRDefault="008656F8" w:rsidP="00145F5F">
      <w:pPr>
        <w:spacing w:after="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67E7486" w14:textId="0CEA07B3" w:rsidR="00145F5F" w:rsidRPr="00145F5F" w:rsidRDefault="00145F5F" w:rsidP="00145F5F">
      <w:pPr>
        <w:spacing w:after="0" w:line="276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sz w:val="28"/>
          <w:szCs w:val="28"/>
        </w:rPr>
        <w:tab/>
      </w:r>
      <w:r>
        <w:rPr>
          <w:rFonts w:asciiTheme="majorBidi" w:eastAsia="Times New Roman" w:hAnsiTheme="majorBidi" w:cstheme="majorBidi"/>
        </w:rPr>
        <w:t xml:space="preserve">Finaly, we travers the tree and </w:t>
      </w:r>
      <w:r w:rsidR="008656F8">
        <w:rPr>
          <w:rFonts w:asciiTheme="majorBidi" w:eastAsia="Times New Roman" w:hAnsiTheme="majorBidi" w:cstheme="majorBidi"/>
        </w:rPr>
        <w:t xml:space="preserve">execute </w:t>
      </w:r>
      <w:r>
        <w:rPr>
          <w:rFonts w:asciiTheme="majorBidi" w:eastAsia="Times New Roman" w:hAnsiTheme="majorBidi" w:cstheme="majorBidi"/>
        </w:rPr>
        <w:t xml:space="preserve">the appropriate code using </w:t>
      </w:r>
      <w:r w:rsidRPr="00545AC7">
        <w:rPr>
          <w:rFonts w:asciiTheme="majorBidi" w:eastAsia="Times New Roman" w:hAnsiTheme="majorBidi" w:cstheme="majorBidi"/>
          <w:sz w:val="24"/>
          <w:szCs w:val="24"/>
        </w:rPr>
        <w:t>Interpreter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8656F8">
        <w:rPr>
          <w:rFonts w:asciiTheme="majorBidi" w:eastAsia="Times New Roman" w:hAnsiTheme="majorBidi" w:cstheme="majorBidi"/>
          <w:sz w:val="24"/>
          <w:szCs w:val="24"/>
        </w:rPr>
        <w:t>code.</w:t>
      </w:r>
    </w:p>
    <w:p w14:paraId="38F4981A" w14:textId="77777777" w:rsidR="008656F8" w:rsidRDefault="008656F8" w:rsidP="008B426E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1CCB2B3C" w14:textId="77777777" w:rsidR="008656F8" w:rsidRDefault="008656F8" w:rsidP="008656F8">
      <w:pPr>
        <w:pBdr>
          <w:bottom w:val="single" w:sz="4" w:space="1" w:color="auto"/>
        </w:pBd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5324FFD" w14:textId="77777777" w:rsidR="00C54795" w:rsidRDefault="00C54795" w:rsidP="008B426E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5A2274E4" w14:textId="21CE542D" w:rsidR="008656F8" w:rsidRDefault="008656F8" w:rsidP="008B426E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8656F8">
        <w:rPr>
          <w:rFonts w:asciiTheme="majorBidi" w:eastAsia="Times New Roman" w:hAnsiTheme="majorBidi" w:cstheme="majorBidi"/>
          <w:b/>
          <w:bCs/>
          <w:sz w:val="32"/>
          <w:szCs w:val="32"/>
        </w:rPr>
        <w:t>Used libraries.</w:t>
      </w:r>
    </w:p>
    <w:p w14:paraId="608A7FDD" w14:textId="77777777" w:rsidR="008656F8" w:rsidRPr="008656F8" w:rsidRDefault="008656F8" w:rsidP="008B426E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04622217" w14:textId="626577C6" w:rsidR="008656F8" w:rsidRDefault="008656F8" w:rsidP="008B426E">
      <w:pPr>
        <w:spacing w:after="0" w:line="240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We didn’t use any external libraries we just imported </w:t>
      </w:r>
      <w:proofErr w:type="spellStart"/>
      <w:r>
        <w:rPr>
          <w:rFonts w:asciiTheme="majorBidi" w:eastAsia="Times New Roman" w:hAnsiTheme="majorBidi" w:cstheme="majorBidi"/>
        </w:rPr>
        <w:t>Datacalss</w:t>
      </w:r>
      <w:proofErr w:type="spellEnd"/>
      <w:r>
        <w:rPr>
          <w:rFonts w:asciiTheme="majorBidi" w:eastAsia="Times New Roman" w:hAnsiTheme="majorBidi" w:cstheme="majorBidi"/>
        </w:rPr>
        <w:t xml:space="preserve"> from the standard library of python. </w:t>
      </w:r>
    </w:p>
    <w:p w14:paraId="2D449A2B" w14:textId="30E2F3DD" w:rsidR="008656F8" w:rsidRPr="008656F8" w:rsidRDefault="008656F8" w:rsidP="008B426E">
      <w:pPr>
        <w:spacing w:after="0" w:line="240" w:lineRule="auto"/>
        <w:rPr>
          <w:rFonts w:asciiTheme="majorBidi" w:eastAsia="Times New Roman" w:hAnsiTheme="majorBidi" w:cstheme="majorBidi"/>
          <w:lang w:val="en-GB"/>
        </w:rPr>
      </w:pPr>
    </w:p>
    <w:p w14:paraId="6D663001" w14:textId="77777777" w:rsidR="008656F8" w:rsidRDefault="008656F8" w:rsidP="008B426E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44B00ED9" w14:textId="77777777" w:rsidR="008656F8" w:rsidRDefault="008656F8" w:rsidP="008B426E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10354706" w14:textId="77777777" w:rsidR="008656F8" w:rsidRDefault="008656F8" w:rsidP="008B426E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6AF45123" w14:textId="77777777" w:rsidR="00886F6D" w:rsidRDefault="00886F6D" w:rsidP="008B426E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7C1D91EC" w14:textId="77777777" w:rsidR="008656F8" w:rsidRDefault="008656F8" w:rsidP="008B426E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2B715FF2" w14:textId="07543999" w:rsidR="007A7CC1" w:rsidRPr="007A7CC1" w:rsidRDefault="007A7CC1" w:rsidP="008B426E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7A7CC1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References </w:t>
      </w:r>
    </w:p>
    <w:p w14:paraId="485779B9" w14:textId="77777777" w:rsidR="007A7CC1" w:rsidRDefault="007A7CC1" w:rsidP="008B426E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8D25749" w14:textId="703DF999" w:rsidR="008656F8" w:rsidRPr="008656F8" w:rsidRDefault="008656F8" w:rsidP="007A7CC1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eastAsia="Times New Roman" w:hAnsiTheme="majorBidi" w:cstheme="majorBidi"/>
          <w:i/>
          <w:iCs/>
        </w:rPr>
      </w:pPr>
      <w:hyperlink r:id="rId13" w:history="1">
        <w:r w:rsidRPr="008656F8">
          <w:rPr>
            <w:rStyle w:val="Hyperlink"/>
            <w:i/>
            <w:iCs/>
          </w:rPr>
          <w:t>https://www.javacodegeeks.com/2017/09/guide-parsing-algorithms-terminology.html</w:t>
        </w:r>
      </w:hyperlink>
    </w:p>
    <w:p w14:paraId="472702F4" w14:textId="58A3CE96" w:rsidR="007A7CC1" w:rsidRPr="008656F8" w:rsidRDefault="008656F8" w:rsidP="008656F8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eastAsia="Times New Roman" w:hAnsiTheme="majorBidi" w:cstheme="majorBidi"/>
          <w:i/>
          <w:iCs/>
          <w:sz w:val="24"/>
          <w:szCs w:val="24"/>
        </w:rPr>
      </w:pPr>
      <w:hyperlink r:id="rId14" w:history="1">
        <w:r w:rsidRPr="008656F8">
          <w:rPr>
            <w:rStyle w:val="Hyperlink"/>
            <w:i/>
            <w:iCs/>
          </w:rPr>
          <w:t>https://www.geeksforgeeks.org/parse-tree-in-compiler-design/</w:t>
        </w:r>
      </w:hyperlink>
    </w:p>
    <w:p w14:paraId="6C0D14BC" w14:textId="77777777" w:rsidR="008656F8" w:rsidRPr="005C0225" w:rsidRDefault="008656F8" w:rsidP="005C0225">
      <w:pPr>
        <w:spacing w:after="0" w:line="240" w:lineRule="auto"/>
        <w:ind w:left="360"/>
        <w:rPr>
          <w:rFonts w:asciiTheme="majorBidi" w:eastAsia="Times New Roman" w:hAnsiTheme="majorBidi" w:cstheme="majorBidi"/>
          <w:i/>
          <w:iCs/>
          <w:sz w:val="24"/>
          <w:szCs w:val="24"/>
          <w:rtl/>
        </w:rPr>
      </w:pPr>
    </w:p>
    <w:sectPr w:rsidR="008656F8" w:rsidRPr="005C0225" w:rsidSect="009232E5">
      <w:headerReference w:type="default" r:id="rId15"/>
      <w:footerReference w:type="default" r:id="rId16"/>
      <w:pgSz w:w="12240" w:h="15840"/>
      <w:pgMar w:top="1440" w:right="1440" w:bottom="1440" w:left="144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8F6BA7" w14:textId="77777777" w:rsidR="00BE22B3" w:rsidRDefault="00BE22B3" w:rsidP="00B64010">
      <w:pPr>
        <w:spacing w:after="0" w:line="240" w:lineRule="auto"/>
      </w:pPr>
      <w:r>
        <w:separator/>
      </w:r>
    </w:p>
  </w:endnote>
  <w:endnote w:type="continuationSeparator" w:id="0">
    <w:p w14:paraId="6D02DD5D" w14:textId="77777777" w:rsidR="00BE22B3" w:rsidRDefault="00BE22B3" w:rsidP="00B64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649781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B56C05" w14:textId="55255241" w:rsidR="00B64010" w:rsidRDefault="00B6401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651FF3" w14:textId="77777777" w:rsidR="00B64010" w:rsidRDefault="00B640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3261B4" w14:textId="77777777" w:rsidR="00BE22B3" w:rsidRDefault="00BE22B3" w:rsidP="00B64010">
      <w:pPr>
        <w:spacing w:after="0" w:line="240" w:lineRule="auto"/>
      </w:pPr>
      <w:r>
        <w:separator/>
      </w:r>
    </w:p>
  </w:footnote>
  <w:footnote w:type="continuationSeparator" w:id="0">
    <w:p w14:paraId="7E15760E" w14:textId="77777777" w:rsidR="00BE22B3" w:rsidRDefault="00BE22B3" w:rsidP="00B640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A7D5D" w14:textId="40CE0439" w:rsidR="00B64010" w:rsidRDefault="00B64010">
    <w:pPr>
      <w:pStyle w:val="Header"/>
    </w:pPr>
    <w:r>
      <w:t xml:space="preserve">Theory of </w:t>
    </w:r>
    <w:r w:rsidR="00BA68E4">
      <w:t>C</w:t>
    </w:r>
    <w:r>
      <w:t xml:space="preserve">omputing </w:t>
    </w:r>
    <w:r>
      <w:tab/>
      <w:t xml:space="preserve">                                                           </w:t>
    </w:r>
    <w:r>
      <w:tab/>
      <w:t xml:space="preserve">   </w:t>
    </w:r>
    <w:r>
      <w:rPr>
        <w:noProof/>
      </w:rPr>
      <w:drawing>
        <wp:inline distT="0" distB="0" distL="0" distR="0" wp14:anchorId="6EAFAC7A" wp14:editId="63068B4B">
          <wp:extent cx="495300" cy="475142"/>
          <wp:effectExtent l="0" t="0" r="0" b="1270"/>
          <wp:docPr id="146300490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8131" cy="4778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BFF945C" w14:textId="77777777" w:rsidR="00B64010" w:rsidRDefault="00B640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12FF3"/>
    <w:multiLevelType w:val="hybridMultilevel"/>
    <w:tmpl w:val="424A8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55B30"/>
    <w:multiLevelType w:val="hybridMultilevel"/>
    <w:tmpl w:val="7F78AEF4"/>
    <w:lvl w:ilvl="0" w:tplc="664267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442B08"/>
    <w:multiLevelType w:val="hybridMultilevel"/>
    <w:tmpl w:val="CCAEB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554658"/>
    <w:multiLevelType w:val="hybridMultilevel"/>
    <w:tmpl w:val="A4609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E47B1"/>
    <w:multiLevelType w:val="hybridMultilevel"/>
    <w:tmpl w:val="33F24BAA"/>
    <w:lvl w:ilvl="0" w:tplc="08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5" w15:restartNumberingAfterBreak="0">
    <w:nsid w:val="5B727F49"/>
    <w:multiLevelType w:val="hybridMultilevel"/>
    <w:tmpl w:val="B1546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36EE8"/>
    <w:multiLevelType w:val="hybridMultilevel"/>
    <w:tmpl w:val="117E9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BB2199"/>
    <w:multiLevelType w:val="multilevel"/>
    <w:tmpl w:val="20C6A2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 w16cid:durableId="1327978629">
    <w:abstractNumId w:val="2"/>
  </w:num>
  <w:num w:numId="2" w16cid:durableId="1037589231">
    <w:abstractNumId w:val="3"/>
  </w:num>
  <w:num w:numId="3" w16cid:durableId="2134325116">
    <w:abstractNumId w:val="5"/>
  </w:num>
  <w:num w:numId="4" w16cid:durableId="1976714340">
    <w:abstractNumId w:val="6"/>
  </w:num>
  <w:num w:numId="5" w16cid:durableId="679353973">
    <w:abstractNumId w:val="0"/>
  </w:num>
  <w:num w:numId="6" w16cid:durableId="1616711655">
    <w:abstractNumId w:val="1"/>
  </w:num>
  <w:num w:numId="7" w16cid:durableId="764805819">
    <w:abstractNumId w:val="7"/>
  </w:num>
  <w:num w:numId="8" w16cid:durableId="11900986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8E"/>
    <w:rsid w:val="00015E29"/>
    <w:rsid w:val="00034F2B"/>
    <w:rsid w:val="00040D23"/>
    <w:rsid w:val="000B4BE4"/>
    <w:rsid w:val="00145F5F"/>
    <w:rsid w:val="003266A5"/>
    <w:rsid w:val="00361A5B"/>
    <w:rsid w:val="00503FC0"/>
    <w:rsid w:val="00515AAF"/>
    <w:rsid w:val="00545AC7"/>
    <w:rsid w:val="005C0225"/>
    <w:rsid w:val="006F6041"/>
    <w:rsid w:val="007A7CC1"/>
    <w:rsid w:val="008156F1"/>
    <w:rsid w:val="00821ED2"/>
    <w:rsid w:val="008656F8"/>
    <w:rsid w:val="00886F6D"/>
    <w:rsid w:val="00894E47"/>
    <w:rsid w:val="008A7276"/>
    <w:rsid w:val="008A7901"/>
    <w:rsid w:val="008B426E"/>
    <w:rsid w:val="009232E5"/>
    <w:rsid w:val="009D6B60"/>
    <w:rsid w:val="00A80A8E"/>
    <w:rsid w:val="00AC45A9"/>
    <w:rsid w:val="00B64010"/>
    <w:rsid w:val="00BA68E4"/>
    <w:rsid w:val="00BE22B3"/>
    <w:rsid w:val="00C54795"/>
    <w:rsid w:val="00C667B7"/>
    <w:rsid w:val="00C726B1"/>
    <w:rsid w:val="00CF3CDE"/>
    <w:rsid w:val="00E117C6"/>
    <w:rsid w:val="00E45F1D"/>
    <w:rsid w:val="00EA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E1A8B3"/>
  <w15:chartTrackingRefBased/>
  <w15:docId w15:val="{B8CCACF4-0B40-4F6B-BBBB-63E4DFDB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F6D"/>
  </w:style>
  <w:style w:type="paragraph" w:styleId="Heading1">
    <w:name w:val="heading 1"/>
    <w:basedOn w:val="Normal"/>
    <w:next w:val="Normal"/>
    <w:link w:val="Heading1Char"/>
    <w:uiPriority w:val="9"/>
    <w:qFormat/>
    <w:rsid w:val="00A80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A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A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A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A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A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A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A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A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A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A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A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A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A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A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A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A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A8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4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010"/>
  </w:style>
  <w:style w:type="paragraph" w:styleId="Footer">
    <w:name w:val="footer"/>
    <w:basedOn w:val="Normal"/>
    <w:link w:val="FooterChar"/>
    <w:uiPriority w:val="99"/>
    <w:unhideWhenUsed/>
    <w:rsid w:val="00B64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010"/>
  </w:style>
  <w:style w:type="paragraph" w:styleId="NormalWeb">
    <w:name w:val="Normal (Web)"/>
    <w:basedOn w:val="Normal"/>
    <w:uiPriority w:val="99"/>
    <w:semiHidden/>
    <w:unhideWhenUsed/>
    <w:rsid w:val="00BA6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1A5B"/>
    <w:rPr>
      <w:b/>
      <w:bCs/>
    </w:rPr>
  </w:style>
  <w:style w:type="character" w:styleId="Hyperlink">
    <w:name w:val="Hyperlink"/>
    <w:basedOn w:val="DefaultParagraphFont"/>
    <w:uiPriority w:val="99"/>
    <w:unhideWhenUsed/>
    <w:rsid w:val="007A7C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C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7CC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javacodegeeks.com/2017/09/guide-parsing-algorithms-terminology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eeksforgeeks.org/parse-tree-in-compiler-desig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768D6-B0D3-464F-874C-973088819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Bahaa shamoon atia</dc:creator>
  <cp:keywords/>
  <dc:description/>
  <cp:lastModifiedBy>Bahaa shamoon atia</cp:lastModifiedBy>
  <cp:revision>4</cp:revision>
  <dcterms:created xsi:type="dcterms:W3CDTF">2024-05-13T04:21:00Z</dcterms:created>
  <dcterms:modified xsi:type="dcterms:W3CDTF">2024-05-13T04:22:00Z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2875e832-23de-4642-9b18-bfb4137cec8d</vt:lpwstr>
  </property>
</Properties>
</file>