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sz w:val="48"/>
        </w:rPr>
        <w:t>Okilum Office preview</w:t>
      </w:r>
    </w:p>
    <w:sectPr>
      <w:pgSz w:w="12240" w:h="15840"/>
    </w:sectPr>
  </w:body>
</w:document>
</file>