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EDC77" w14:textId="77777777" w:rsidR="00E2062E" w:rsidRDefault="00E2062E" w:rsidP="00E2062E">
      <w:pPr>
        <w:pStyle w:val="Standard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CBD6CD6" wp14:editId="2A04FD06">
            <wp:simplePos x="0" y="0"/>
            <wp:positionH relativeFrom="column">
              <wp:posOffset>-14721</wp:posOffset>
            </wp:positionH>
            <wp:positionV relativeFrom="paragraph">
              <wp:posOffset>0</wp:posOffset>
            </wp:positionV>
            <wp:extent cx="1828800" cy="594360"/>
            <wp:effectExtent l="0" t="0" r="0" b="0"/>
            <wp:wrapTopAndBottom/>
            <wp:docPr id="1499463492" name="figura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6B9A43" wp14:editId="6709AFF7">
                <wp:simplePos x="0" y="0"/>
                <wp:positionH relativeFrom="column">
                  <wp:posOffset>2350099</wp:posOffset>
                </wp:positionH>
                <wp:positionV relativeFrom="paragraph">
                  <wp:posOffset>73060</wp:posOffset>
                </wp:positionV>
                <wp:extent cx="3157240" cy="635050"/>
                <wp:effectExtent l="0" t="0" r="0" b="0"/>
                <wp:wrapSquare wrapText="bothSides"/>
                <wp:docPr id="1192648530" name="Quadr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40" cy="63505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5B404F8" w14:textId="77777777" w:rsidR="00E2062E" w:rsidRPr="004D3675" w:rsidRDefault="00E2062E" w:rsidP="00E2062E">
                            <w:pPr>
                              <w:pStyle w:val="Framecontents"/>
                              <w:jc w:val="center"/>
                              <w:rPr>
                                <w:rFonts w:ascii="Mangal" w:hAnsi="Mangal" w:cs="Mangal"/>
                                <w:color w:val="000033"/>
                              </w:rPr>
                            </w:pP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>Cursos de Graduação</w:t>
                            </w:r>
                          </w:p>
                          <w:p w14:paraId="462F9621" w14:textId="77777777" w:rsidR="00E2062E" w:rsidRPr="004D3675" w:rsidRDefault="00E2062E" w:rsidP="00E2062E">
                            <w:pPr>
                              <w:pStyle w:val="Framecontents"/>
                              <w:jc w:val="center"/>
                              <w:rPr>
                                <w:rFonts w:ascii="Mangal" w:hAnsi="Mangal" w:cs="Mangal"/>
                                <w:color w:val="000033"/>
                              </w:rPr>
                            </w:pP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 xml:space="preserve">Tecnologias para Internet </w:t>
                            </w:r>
                            <w:r>
                              <w:rPr>
                                <w:rFonts w:ascii="Mangal" w:hAnsi="Mangal" w:cs="Mangal"/>
                                <w:color w:val="000033"/>
                              </w:rPr>
                              <w:t>I</w:t>
                            </w: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>I</w:t>
                            </w:r>
                          </w:p>
                        </w:txbxContent>
                      </wps:txbx>
                      <wps:bodyPr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6B9A43" id="_x0000_t202" coordsize="21600,21600" o:spt="202" path="m,l,21600r21600,l21600,xe">
                <v:stroke joinstyle="miter"/>
                <v:path gradientshapeok="t" o:connecttype="rect"/>
              </v:shapetype>
              <v:shape id="Quadro1" o:spid="_x0000_s1026" type="#_x0000_t202" style="position:absolute;margin-left:185.05pt;margin-top:5.75pt;width:248.6pt;height:50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" filled="f" stroked="f">
                <v:textbox style="mso-fit-shape-to-text:t" inset="0,0,0,0">
                  <w:txbxContent>
                    <w:p w14:paraId="65B404F8" w14:textId="77777777" w:rsidR="00E2062E" w:rsidRPr="004D3675" w:rsidRDefault="00E2062E" w:rsidP="00E2062E">
                      <w:pPr>
                        <w:pStyle w:val="Framecontents"/>
                        <w:jc w:val="center"/>
                        <w:rPr>
                          <w:rFonts w:ascii="Mangal" w:hAnsi="Mangal" w:cs="Mangal"/>
                          <w:color w:val="000033"/>
                        </w:rPr>
                      </w:pP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>Cursos de Graduação</w:t>
                      </w:r>
                    </w:p>
                    <w:p w14:paraId="462F9621" w14:textId="77777777" w:rsidR="00E2062E" w:rsidRPr="004D3675" w:rsidRDefault="00E2062E" w:rsidP="00E2062E">
                      <w:pPr>
                        <w:pStyle w:val="Framecontents"/>
                        <w:jc w:val="center"/>
                        <w:rPr>
                          <w:rFonts w:ascii="Mangal" w:hAnsi="Mangal" w:cs="Mangal"/>
                          <w:color w:val="000033"/>
                        </w:rPr>
                      </w:pP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 xml:space="preserve">Tecnologias para Internet </w:t>
                      </w:r>
                      <w:r>
                        <w:rPr>
                          <w:rFonts w:ascii="Mangal" w:hAnsi="Mangal" w:cs="Mangal"/>
                          <w:color w:val="000033"/>
                        </w:rPr>
                        <w:t>I</w:t>
                      </w: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>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EC8CFD" w14:textId="77777777" w:rsidR="00E2062E" w:rsidRDefault="00E2062E" w:rsidP="00E2062E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07656" wp14:editId="01B8B8C2">
                <wp:simplePos x="0" y="0"/>
                <wp:positionH relativeFrom="column">
                  <wp:posOffset>-8961</wp:posOffset>
                </wp:positionH>
                <wp:positionV relativeFrom="paragraph">
                  <wp:posOffset>201259</wp:posOffset>
                </wp:positionV>
                <wp:extent cx="6139738" cy="0"/>
                <wp:effectExtent l="0" t="0" r="0" b="0"/>
                <wp:wrapNone/>
                <wp:docPr id="368432416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738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3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0E721" id="Shape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pt,15.85pt" to="482.7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" strokecolor="#003" strokeweight="1pt"/>
            </w:pict>
          </mc:Fallback>
        </mc:AlternateContent>
      </w:r>
    </w:p>
    <w:p w14:paraId="52E96B86" w14:textId="77777777" w:rsidR="00E2062E" w:rsidRDefault="00E2062E" w:rsidP="00E2062E">
      <w:pPr>
        <w:pStyle w:val="Standard"/>
      </w:pPr>
    </w:p>
    <w:p w14:paraId="5FCED48F" w14:textId="77777777" w:rsidR="00E2062E" w:rsidRPr="004D3675" w:rsidRDefault="00E2062E" w:rsidP="00E2062E">
      <w:pPr>
        <w:pStyle w:val="Standard"/>
        <w:jc w:val="center"/>
        <w:rPr>
          <w:rFonts w:ascii="Segoe UI" w:hAnsi="Segoe UI" w:cs="Segoe UI"/>
          <w:b/>
          <w:bCs/>
          <w:sz w:val="28"/>
          <w:szCs w:val="28"/>
        </w:rPr>
      </w:pPr>
      <w:r w:rsidRPr="004D3675">
        <w:rPr>
          <w:rFonts w:ascii="Segoe UI" w:hAnsi="Segoe UI" w:cs="Segoe UI"/>
          <w:b/>
          <w:bCs/>
          <w:sz w:val="28"/>
          <w:szCs w:val="28"/>
        </w:rPr>
        <w:t>Trabalho – Momento I</w:t>
      </w:r>
    </w:p>
    <w:p w14:paraId="11ACC606" w14:textId="77777777" w:rsidR="00E2062E" w:rsidRDefault="00E2062E" w:rsidP="00E2062E">
      <w:pPr>
        <w:pStyle w:val="Standard"/>
        <w:rPr>
          <w:rFonts w:ascii="Segoe UI" w:hAnsi="Segoe UI" w:cs="Segoe UI"/>
          <w:b/>
          <w:bCs/>
        </w:rPr>
      </w:pPr>
    </w:p>
    <w:p w14:paraId="5AA0738C" w14:textId="15A26296" w:rsidR="00E2062E" w:rsidRPr="000A0F42" w:rsidRDefault="00E2062E" w:rsidP="00E2062E">
      <w:pPr>
        <w:pStyle w:val="Standard"/>
        <w:rPr>
          <w:rFonts w:ascii="Segoe UI" w:hAnsi="Segoe UI" w:cs="Segoe UI"/>
        </w:rPr>
      </w:pPr>
      <w:r w:rsidRPr="000A0F42">
        <w:rPr>
          <w:rFonts w:ascii="Segoe UI" w:hAnsi="Segoe UI" w:cs="Segoe UI"/>
          <w:b/>
          <w:bCs/>
        </w:rPr>
        <w:t>Professor:</w:t>
      </w:r>
      <w:r w:rsidRPr="000A0F42">
        <w:rPr>
          <w:rFonts w:ascii="Segoe UI" w:hAnsi="Segoe UI" w:cs="Segoe UI"/>
        </w:rPr>
        <w:t xml:space="preserve"> Luiz Carlos Felix Carvalho</w:t>
      </w:r>
    </w:p>
    <w:p w14:paraId="1D00E570" w14:textId="77777777" w:rsidR="00E2062E" w:rsidRDefault="00E2062E" w:rsidP="0039342E">
      <w:pPr>
        <w:rPr>
          <w:b/>
          <w:bCs/>
        </w:rPr>
      </w:pPr>
    </w:p>
    <w:p w14:paraId="1FE92965" w14:textId="2C358A21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Questionário </w:t>
      </w:r>
      <w:r>
        <w:rPr>
          <w:b/>
          <w:bCs/>
        </w:rPr>
        <w:t xml:space="preserve">de </w:t>
      </w:r>
      <w:r w:rsidRPr="0039342E">
        <w:rPr>
          <w:b/>
          <w:bCs/>
        </w:rPr>
        <w:t>Desenvolvimento</w:t>
      </w:r>
    </w:p>
    <w:p>
      <w:r>
        <w:rPr>
          <w:b/>
          <w:bCs/>
        </w:rPr>
        <w:t xml:space="preserve">Aluno: </w:t>
      </w:r>
      <w:r>
        <w:t xml:space="preserve">Gabriely Vieira Dias</w:t>
      </w:r>
    </w:p>
    <w:p>
      <w:r>
        <w:rPr>
          <w:b/>
          <w:bCs/>
        </w:rPr>
        <w:t xml:space="preserve">Grupo: </w:t>
      </w:r>
      <w:r>
        <w:t xml:space="preserve">Gabriely Vieira Dias e Mariana Ferreira Alves</w:t>
      </w:r>
    </w:p>
    <w:p>
      <w:r>
        <w:rPr>
          <w:b/>
          <w:bCs/>
        </w:rPr>
        <w:t xml:space="preserve">Tema/projeto: </w:t>
      </w:r>
      <w:r>
        <w:t xml:space="preserve">Giro – sistema administrativo de controle de estoque</w:t>
      </w:r>
    </w:p>
    <w:p w14:paraId="21827893" w14:textId="77777777" w:rsidR="00E2062E" w:rsidRPr="0039342E" w:rsidRDefault="00E2062E" w:rsidP="0039342E"/>
    <w:p w14:paraId="5F38C78F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1. Qual foi exatamente a sua contribuição no projeto?</w:t>
      </w:r>
    </w:p>
    <w:p w14:paraId="204C9590" w14:textId="77777777" w:rsidR="0039342E" w:rsidRPr="0039342E" w:rsidRDefault="0039342E" w:rsidP="0039342E">
      <w:r w:rsidRPr="0039342E">
        <w:t>Descreva quais partes você desenvolveu ou modificou.</w:t>
      </w:r>
    </w:p>
    <w:p>
      <w:r>
        <w:t xml:space="preserve">Resposta: Defini o tema do sistema (controle de estoque de uma pequena loja) e as funcionalidades de cada um dos cinco formulários: cadastro de produtos, de fornecedores e de clientes, registro de pedidos e lançamento de movimentações de entrada e saída. Trabalhei no código HTML dos formulários, no JavaScript responsável pelo envio das requisições e nos arquivos PHP de validação, usando a IA como apoio para dúvidas de estrutura e de sintaxe. Também defini a identidade visual do sistema (nome, logotipo, paleta de cores e tipografia) e testei cada formulário no navegador com o servidor local do PHP, conferindo tanto os casos válidos quanto os inválidos.</w:t>
      </w:r>
    </w:p>
    <w:p>
      <w:r>
        <w:t xml:space="preserve">Na parte de versionamento, criei o repositório público no GitHub, instalei e configurei o Git e executei os comandos da branch main e da branch-aluno-1, incluindo init, add, commit, push e checkout -b.</w:t>
      </w:r>
    </w:p>
    <w:p w14:paraId="35127C45" w14:textId="77777777" w:rsidR="0039342E" w:rsidRPr="0039342E" w:rsidRDefault="00000000" w:rsidP="0039342E">
      <w:r>
        <w:pict w14:anchorId="5AA6D264">
          <v:rect id="_x0000_i1025" style="width:0;height:1.5pt" o:hralign="center" o:hrstd="t" o:hr="t" fillcolor="#a0a0a0" stroked="f"/>
        </w:pict>
      </w:r>
    </w:p>
    <w:p w14:paraId="21363D6F" w14:textId="77777777" w:rsidR="0039342E" w:rsidRPr="0039342E" w:rsidRDefault="00000000" w:rsidP="0039342E">
      <w:r>
        <w:pict w14:anchorId="4CE22915">
          <v:rect id="_x0000_i1026" style="width:0;height:1.5pt" o:hralign="center" o:hrstd="t" o:hr="t" fillcolor="#a0a0a0" stroked="f"/>
        </w:pict>
      </w:r>
    </w:p>
    <w:p w14:paraId="38DF810C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2. Qual foi a parte do código que você teve mais dificuldade para desenvolver? Por quê?</w:t>
      </w:r>
    </w:p>
    <w:p>
      <w:r>
        <w:t xml:space="preserve">Resposta: A parte mais difícil foram as funções validarCpf() e validarCnpj(), no arquivo php/util.php. A dificuldade começou antes mesmo de escrever o código: eu não sabia por onde começar nem como era feita a verificação de que um número de documento é realmente válido. Imaginava que bastaria conferir a quantidade de dígitos, mas descobri que existe um cálculo específico, no qual cada dígito é multiplicado por um peso diferente, os resultados são somados e o resto da divisão por 11 define os dois dígitos verificadores. Entender essa lógica e depois transformá-la em um laço de repetição que percorre os dígitos na ordem correta foi o trecho que mais exigiu estudo.</w:t>
      </w:r>
    </w:p>
    <w:p w14:paraId="71668C43" w14:textId="77777777" w:rsidR="0039342E" w:rsidRPr="0039342E" w:rsidRDefault="00000000" w:rsidP="0039342E">
      <w:r>
        <w:pict w14:anchorId="1B4EF3E8">
          <v:rect id="_x0000_i1027" style="width:0;height:1.5pt" o:hralign="center" o:hrstd="t" o:hr="t" fillcolor="#a0a0a0" stroked="f"/>
        </w:pict>
      </w:r>
    </w:p>
    <w:p w14:paraId="061FDD8E" w14:textId="77777777" w:rsidR="0039342E" w:rsidRPr="0039342E" w:rsidRDefault="00000000" w:rsidP="0039342E">
      <w:r>
        <w:pict w14:anchorId="3EEFC6A0">
          <v:rect id="_x0000_i1028" style="width:0;height:1.5pt" o:hralign="center" o:hrstd="t" o:hr="t" fillcolor="#a0a0a0" stroked="f"/>
        </w:pict>
      </w:r>
    </w:p>
    <w:p w14:paraId="0F8343C4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3. Escolha uma função ou trecho de código que você desenvolveu e explique, com suas palavras, o que ele faz.</w:t>
      </w:r>
    </w:p>
    <w:p>
      <w:r>
        <w:rPr>
          <w:b/>
          <w:bCs/>
        </w:rPr>
        <w:t xml:space="preserve">Arquivo/função: </w:t>
      </w:r>
      <w:r>
        <w:t xml:space="preserve">php/produto.php – cálculo da margem de lucro</w:t>
      </w:r>
    </w:p>
    <w:p w14:paraId="4BFB25E0" w14:textId="77777777" w:rsidR="0039342E" w:rsidRPr="0039342E" w:rsidRDefault="0039342E" w:rsidP="0039342E">
      <w:r w:rsidRPr="0039342E">
        <w:rPr>
          <w:b/>
          <w:bCs/>
        </w:rPr>
        <w:t>Explicação:</w:t>
      </w:r>
    </w:p>
    <w:p>
      <w:r>
        <w:t xml:space="preserve">Depois que todos os campos são validados, o arquivo calcula a margem de lucro do produto com a fórmula ($venda - $custo) / $custo * 100. O resultado é arredondado para duas casas decimais e devolvido ao navegador junto com um alerta: se a margem for menor que 10%, a resposta avisa que o preço deve ser revisto; caso contrário, informa que a margem está saudável.</w:t>
      </w:r>
    </w:p>
    <w:p>
      <w:r>
        <w:t xml:space="preserve">Antes desse cálculo há uma regra que impede o cadastro quando o preço de venda é menor que o preço de custo, pois isso representaria prejuízo na venda. Essa verificação só é feita depois de confirmar que os dois valores são numéricos e maiores que zero, para não comparar campos inválidos.</w:t>
      </w:r>
    </w:p>
    <w:p w14:paraId="7CE8CF19" w14:textId="77777777" w:rsidR="0039342E" w:rsidRPr="0039342E" w:rsidRDefault="00000000" w:rsidP="0039342E">
      <w:r>
        <w:pict w14:anchorId="0FA3BC93">
          <v:rect id="_x0000_i1029" style="width:0;height:1.5pt" o:hralign="center" o:hrstd="t" o:hr="t" fillcolor="#a0a0a0" stroked="f"/>
        </w:pict>
      </w:r>
    </w:p>
    <w:p w14:paraId="0A5DF24A" w14:textId="77777777" w:rsidR="0039342E" w:rsidRPr="0039342E" w:rsidRDefault="00000000" w:rsidP="0039342E">
      <w:r>
        <w:pict w14:anchorId="1785FBB7">
          <v:rect id="_x0000_i1030" style="width:0;height:1.5pt" o:hralign="center" o:hrstd="t" o:hr="t" fillcolor="#a0a0a0" stroked="f"/>
        </w:pict>
      </w:r>
    </w:p>
    <w:p w14:paraId="5124AC44" w14:textId="0BA55EA5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4. </w:t>
      </w:r>
      <w:r>
        <w:rPr>
          <w:b/>
          <w:bCs/>
        </w:rPr>
        <w:t>V</w:t>
      </w:r>
      <w:r w:rsidRPr="0039342E">
        <w:rPr>
          <w:b/>
          <w:bCs/>
        </w:rPr>
        <w:t xml:space="preserve">ocê </w:t>
      </w:r>
      <w:r>
        <w:rPr>
          <w:b/>
          <w:bCs/>
        </w:rPr>
        <w:t>utilizaria outra linguagem para desenvolver o projeto</w:t>
      </w:r>
      <w:r w:rsidRPr="0039342E">
        <w:rPr>
          <w:b/>
          <w:bCs/>
        </w:rPr>
        <w:t>?</w:t>
      </w:r>
      <w:r>
        <w:rPr>
          <w:b/>
          <w:bCs/>
        </w:rPr>
        <w:t xml:space="preserve"> Se sim, qual e por quê? Se não, por quê?</w:t>
      </w:r>
    </w:p>
    <w:p>
      <w:r>
        <w:t xml:space="preserve">Resposta: Sim, eu utilizaria Java, por ter mais familiaridade com essa linguagem. O projeto poderia ser desenvolvido em Java sem dificuldade, usando Servlets ou o framework Spring Boot no lugar dos arquivos PHP: a parte do HTML, do CSS e do JavaScript permaneceria exatamente a mesma, pois o envio das requisições com fetch e a resposta em JSON não dependem da linguagem do servidor. Mudaria apenas quem recebe a requisição e devolve o JSON.</w:t>
      </w:r>
    </w:p>
    <w:p>
      <w:r>
        <w:t xml:space="preserve">Por outro lado, reconheço que o PHP foi uma escolha adequada para esta etapa do trabalho, porque é a linguagem estudada na disciplina e porque exige menos preparação do ambiente: basta instalar o PHP e executar php -S localhost:8000 para que o sistema funcione. Em Java seria necessário instalar o JDK, usar um gerenciador de dependências como o Maven e configurar um servidor de aplicação, o que acrescentaria etapas sem trazer benefício para um projeto deste tamanho.</w:t>
      </w:r>
    </w:p>
    <w:p w14:paraId="06F18D11" w14:textId="77777777" w:rsidR="0039342E" w:rsidRPr="0039342E" w:rsidRDefault="00000000" w:rsidP="0039342E">
      <w:r>
        <w:pict w14:anchorId="0A166AAF">
          <v:rect id="_x0000_i1031" style="width:0;height:1.5pt" o:hralign="center" o:hrstd="t" o:hr="t" fillcolor="#a0a0a0" stroked="f"/>
        </w:pict>
      </w:r>
    </w:p>
    <w:p w14:paraId="7BBD68EA" w14:textId="77777777" w:rsidR="0039342E" w:rsidRPr="0039342E" w:rsidRDefault="00000000" w:rsidP="0039342E">
      <w:r>
        <w:pict w14:anchorId="19076ED4">
          <v:rect id="_x0000_i1032" style="width:0;height:1.5pt" o:hralign="center" o:hrstd="t" o:hr="t" fillcolor="#a0a0a0" stroked="f"/>
        </w:pict>
      </w:r>
    </w:p>
    <w:p w14:paraId="2C6ECB80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lastRenderedPageBreak/>
        <w:t>5. Quais variáveis, funções ou estruturas de repetição/decisão você considera mais importantes no seu código? Explique a função delas.</w:t>
      </w:r>
    </w:p>
    <w:p>
      <w:r>
        <w:t xml:space="preserve">Resposta: A função responder(), do arquivo php/util.php, é a única porta de saída dos arquivos PHP. Ela monta a resposta em JSON com três partes (ok, erros e dados), define o código HTTP e encerra a execução com exit. Todos os formulários respondem por meio dela, o que garante um formato único para o JavaScript interpretar.</w:t>
      </w:r>
    </w:p>
    <w:p>
      <w:r>
        <w:t xml:space="preserve">A função obrigatorios(), do mesmo arquivo, usa uma estrutura de repetição foreach para percorrer a lista de campos obrigatórios de cada formulário e preencher o array $erros com a mensagem "Campo obrigatório" para os que vierem vazios.</w:t>
      </w:r>
    </w:p>
    <w:p>
      <w:r>
        <w:t xml:space="preserve">O array $erros é a variável mais importante, pois acumula todos os problemas encontrados na validação. A estrutura de decisão if ($erros) verifica se ele contém algum item: se contiver, a resposta é de falha, com status 422; se estiver vazio, o cadastro é considerado válido e o PHP devolve o resultado calculado.</w:t>
      </w:r>
    </w:p>
    <w:p>
      <w:r>
        <w:t xml:space="preserve">Por fim, o laço for usado em validarCpf() e validarCnpj() percorre os dígitos do documento multiplicando cada um pelo seu peso, para calcular os dígitos verificadores e compará-los com os que foram digitados.</w:t>
      </w:r>
    </w:p>
    <w:p w14:paraId="3181B5F5" w14:textId="77777777" w:rsidR="0039342E" w:rsidRPr="0039342E" w:rsidRDefault="00000000" w:rsidP="0039342E">
      <w:r>
        <w:pict w14:anchorId="4D3377C8">
          <v:rect id="_x0000_i1033" style="width:0;height:1.5pt" o:hralign="center" o:hrstd="t" o:hr="t" fillcolor="#a0a0a0" stroked="f"/>
        </w:pict>
      </w:r>
    </w:p>
    <w:p w14:paraId="582E4448" w14:textId="77777777" w:rsidR="0039342E" w:rsidRPr="0039342E" w:rsidRDefault="00000000" w:rsidP="0039342E">
      <w:r>
        <w:pict w14:anchorId="4A871969">
          <v:rect id="_x0000_i1034" style="width:0;height:1.5pt" o:hralign="center" o:hrstd="t" o:hr="t" fillcolor="#a0a0a0" stroked="f"/>
        </w:pict>
      </w:r>
    </w:p>
    <w:p w14:paraId="48D886C3" w14:textId="030079B1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6. </w:t>
      </w:r>
      <w:r>
        <w:rPr>
          <w:b/>
          <w:bCs/>
        </w:rPr>
        <w:t>Já está planejado o uso de banco de dados</w:t>
      </w:r>
      <w:r w:rsidRPr="0039342E">
        <w:rPr>
          <w:b/>
          <w:bCs/>
        </w:rPr>
        <w:t>?</w:t>
      </w:r>
      <w:r>
        <w:rPr>
          <w:b/>
          <w:bCs/>
        </w:rPr>
        <w:t xml:space="preserve"> O trabalho entregue já está construído considerando que haverá tal tratativa?</w:t>
      </w:r>
    </w:p>
    <w:p>
      <w:r>
        <w:t xml:space="preserve">Resposta: Sim, o uso do banco de dados está planejado, mas, conforme o enunciado, ele não foi criado nesta etapa. Os formulários já foram construídos considerando sete entidades: categorias, fornecedores, produtos, clientes, pedidos, itens_pedido e movimentacoes.</w:t>
      </w:r>
    </w:p>
    <w:p>
      <w:r>
        <w:t xml:space="preserve">Os campos de cada formulário correspondem às colunas previstas para essas tabelas, e os relacionamentos já estão refletidos nas telas: o formulário de produtos pede categoria e fornecedor, o de pedidos identifica o cliente pelo CPF e o produto pelo SKU, e o de movimentações referencia o produto também pelo SKU. Dessa forma, quando o banco for criado, os campos de texto poderão ser substituídos por listas de seleção alimentadas pelas tabelas, sem necessidade de refazer os formulários.</w:t>
      </w:r>
    </w:p>
    <w:p w14:paraId="35B6C10E" w14:textId="77777777" w:rsidR="0039342E" w:rsidRDefault="00000000" w:rsidP="0039342E">
      <w:r>
        <w:pict w14:anchorId="3BE69E3F">
          <v:rect id="_x0000_i1035" style="width:0;height:1.5pt" o:hralign="center" o:hrstd="t" o:hr="t" fillcolor="#a0a0a0" stroked="f"/>
        </w:pict>
      </w:r>
    </w:p>
    <w:p w14:paraId="1A3C957D" w14:textId="77777777" w:rsidR="0039342E" w:rsidRPr="0039342E" w:rsidRDefault="00000000" w:rsidP="0039342E">
      <w:r>
        <w:pict w14:anchorId="74B68C98">
          <v:rect id="_x0000_i1036" style="width:0;height:1.5pt" o:hralign="center" o:hrstd="t" o:hr="t" fillcolor="#a0a0a0" stroked="f"/>
        </w:pict>
      </w:r>
    </w:p>
    <w:p w14:paraId="3D9E15C9" w14:textId="77777777" w:rsidR="0039342E" w:rsidRPr="0039342E" w:rsidRDefault="0039342E" w:rsidP="0039342E"/>
    <w:p w14:paraId="3F19043D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7. Explique como os dados enviados por um formulário HTML chegam ao PHP.</w:t>
      </w:r>
    </w:p>
    <w:p>
      <w:r>
        <w:t xml:space="preserve">Resposta: No HTML, cada formulário tem o atributo data-endpoint apontando para o arquivo PHP que vai recebê-lo (por exemplo, php/produto.php), e cada campo tem um atributo name, que é o nome pelo qual o dado será identificado.</w:t>
      </w:r>
    </w:p>
    <w:p>
      <w:r>
        <w:t xml:space="preserve">Quando o botão é clicado, o JavaScript (js/app.js) intercepta o evento submit e executa evento.preventDefault(), impedindo o recarregamento padrão da página. Em seguida, new FormData(form) lê todos os campos preenchidos e monta um pacote com os pares nome/valor. Esse pacote é enviado pela função fetch, com method POST, para o endereço indicado no data-endpoint.</w:t>
      </w:r>
    </w:p>
    <w:p>
      <w:r>
        <w:t xml:space="preserve">Do lado do servidor, o PHP recebe esses dados no array superglobal $_POST, em que a chave é exatamente o name do campo no HTML. No projeto, a leitura é feita pela função campo(), do arquivo util.php, que acessa $_POST[$nome] e aplica trim() para remover espaços em branco. O PHP valida os dados e devolve a resposta em JSON, que o JavaScript utiliza para exibir os erros nos campos ou o resultado do processamento.</w:t>
      </w:r>
    </w:p>
    <w:p w14:paraId="3DC45CF2" w14:textId="77777777" w:rsidR="0039342E" w:rsidRPr="0039342E" w:rsidRDefault="00000000" w:rsidP="0039342E">
      <w:r>
        <w:pict w14:anchorId="1951AD35">
          <v:rect id="_x0000_i1037" style="width:0;height:1.5pt" o:hralign="center" o:hrstd="t" o:hr="t" fillcolor="#a0a0a0" stroked="f"/>
        </w:pict>
      </w:r>
    </w:p>
    <w:p w14:paraId="312E8003" w14:textId="77777777" w:rsidR="0039342E" w:rsidRPr="0039342E" w:rsidRDefault="00000000" w:rsidP="0039342E">
      <w:r>
        <w:pict w14:anchorId="6D6E8751">
          <v:rect id="_x0000_i1038" style="width:0;height:1.5pt" o:hralign="center" o:hrstd="t" o:hr="t" fillcolor="#a0a0a0" stroked="f"/>
        </w:pict>
      </w:r>
    </w:p>
    <w:p w14:paraId="5FF1D399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8. No código de vocês, qual é a diferença entre $_GET e $_POST? Vocês utilizaram algum deles? Por quê?</w:t>
      </w:r>
    </w:p>
    <w:p>
      <w:r>
        <w:t xml:space="preserve">Resposta: A diferença está na forma como os dados trafegam. Com $_GET, os valores vão na própria URL, ficando visíveis na barra de endereços e no histórico do navegador, além de terem limite de tamanho menor; por isso ele é indicado para buscas e filtros, que apenas consultam informações. Com $_POST, os dados vão no corpo da requisição, não aparecem na URL e admitem um volume maior; por isso é o método indicado para operações que cadastram ou alteram informações.</w:t>
      </w:r>
    </w:p>
    <w:p>
      <w:r>
        <w:t xml:space="preserve">No nosso projeto utilizamos apenas o $_POST. Todos os formulários são enviados pelo JavaScript com method POST, e os arquivos PHP leem os dados por meio de $_POST, dentro da função campo(). A escolha se deve ao fato de os formulários tratarem de cadastros com dados sensíveis, como CPF, CNPJ, preços e valores de pedidos, que não devem ficar expostos na URL. Além disso, a função iniciar(), do arquivo util.php, bloqueia qualquer outro método: se a requisição não for POST, ela responde com a mensagem "Use o método POST" e o código de erro 405.</w:t>
      </w:r>
    </w:p>
    <w:p w14:paraId="5B4F6C9F" w14:textId="77777777" w:rsidR="0039342E" w:rsidRPr="0039342E" w:rsidRDefault="00000000" w:rsidP="0039342E">
      <w:r>
        <w:pict w14:anchorId="444A300D">
          <v:rect id="_x0000_i1039" style="width:0;height:1.5pt" o:hralign="center" o:hrstd="t" o:hr="t" fillcolor="#a0a0a0" stroked="f"/>
        </w:pict>
      </w:r>
    </w:p>
    <w:p w14:paraId="1106FA03" w14:textId="77777777" w:rsidR="0039342E" w:rsidRPr="0039342E" w:rsidRDefault="00000000" w:rsidP="0039342E">
      <w:r>
        <w:pict w14:anchorId="6D2245DA">
          <v:rect id="_x0000_i1040" style="width:0;height:1.5pt" o:hralign="center" o:hrstd="t" o:hr="t" fillcolor="#a0a0a0" stroked="f"/>
        </w:pict>
      </w:r>
    </w:p>
    <w:p w14:paraId="53B20E4B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9. Escolha um erro ou problema que ocorreu durante o desenvolvimento e explique:</w:t>
      </w:r>
    </w:p>
    <w:p w14:paraId="70DB3ED7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Qual era o problema?</w:t>
      </w:r>
    </w:p>
    <w:p>
      <w:r>
        <w:t xml:space="preserve">Logo após instalar o Git pelo gerenciador de pacotes do Windows, o comando git --version continuava retornando a mensagem de que o termo não era reconhecido como cmdlet ou programa operável, mesmo tendo sido exibida a confirmação "Successfully installed". O mesmo problema ocorreu depois com o PHP.</w:t>
      </w:r>
    </w:p>
    <w:p w14:paraId="2606B804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Como vocês descobriram a causa?</w:t>
      </w:r>
    </w:p>
    <w:p>
      <w:r>
        <w:t xml:space="preserve">Verificamos que a instalação havia sido concluída sem erros, o que indicava que o problema não estava na instalação em si, mas no terminal. A variável de ambiente PATH, que informa ao sistema onde procurar os programas, é lida apenas no momento em que a janela do PowerShell é aberta. Como a janela estava aberta desde antes da instalação, ela ainda trabalhava com a lista antiga de caminhos.</w:t>
      </w:r>
    </w:p>
    <w:p w14:paraId="6ACE394F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Como resolveram?</w:t>
      </w:r>
    </w:p>
    <w:p>
      <w:r>
        <w:t xml:space="preserve">Fechamos a janela do PowerShell e abrimos uma nova. Ao repetir o comando, o Git respondeu normalmente com a versão 2.55.0, e o mesmo procedimento resolveu o caso do PHP 8.4.25.</w:t>
      </w:r>
    </w:p>
    <w:p w14:paraId="04796CF6" w14:textId="77777777" w:rsidR="0039342E" w:rsidRPr="0039342E" w:rsidRDefault="00000000" w:rsidP="0039342E">
      <w:r>
        <w:pict w14:anchorId="56DEA1F2">
          <v:rect id="_x0000_i1041" style="width:0;height:1.5pt" o:hralign="center" o:hrstd="t" o:hr="t" fillcolor="#a0a0a0" stroked="f"/>
        </w:pict>
      </w:r>
    </w:p>
    <w:p w14:paraId="4155C427" w14:textId="77777777" w:rsidR="0039342E" w:rsidRPr="0039342E" w:rsidRDefault="00000000" w:rsidP="0039342E">
      <w:r>
        <w:pict w14:anchorId="35F7B488">
          <v:rect id="_x0000_i1042" style="width:0;height:1.5pt" o:hralign="center" o:hrstd="t" o:hr="t" fillcolor="#a0a0a0" stroked="f"/>
        </w:pict>
      </w:r>
    </w:p>
    <w:p w14:paraId="1252DB25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10. Houve algum trecho de código que vocês encontraram na internet, documentação ou outra fonte e adaptaram?</w:t>
      </w:r>
    </w:p>
    <w:p>
      <w:r>
        <w:t xml:space="preserve">( ) Não   (X) Sim</w:t>
      </w:r>
    </w:p>
    <w:p w14:paraId="1C56A44D" w14:textId="77777777" w:rsidR="0039342E" w:rsidRPr="0039342E" w:rsidRDefault="0039342E" w:rsidP="0039342E">
      <w:r w:rsidRPr="0039342E">
        <w:t>Se sim, explique qual era o problema que esse código resolvia e quais alterações vocês fizeram.</w:t>
      </w:r>
    </w:p>
    <w:p>
      <w:r>
        <w:t xml:space="preserve">Resposta: O principal caso foi o algoritmo de validação dos dígitos verificadores do CPF e do CNPJ. O problema que esse código resolvia era identificar se o número digitado é realmente um documento válido, e não apenas uma sequência com a quantidade certa de dígitos, como 111.111.111-11. O cálculo segue uma regra oficial, definida pela Receita Federal e amplamente publicada, que não teria como ser deduzida por nós.</w:t>
      </w:r>
    </w:p>
    <w:p>
      <w:r>
        <w:t xml:space="preserve">As alterações que fizemos foram de adaptação ao projeto: reunimos a lógica em duas funções próprias, validarCpf() e validarCnpj(), dentro do arquivo php/util.php, para que pudessem ser reaproveitadas por mais de um formulário; criamos a função auxiliar soDigitos(), que remove pontos, barras e hifens com expressão regular, permitindo que o usuário digite o documento formatado; acrescentamos a verificação de dígitos repetidos; e fizemos com que as funções retornassem apenas verdadeiro ou falso, de modo que a mensagem de erro fosse definida por cada formulário e enviada no formato JSON usado em todo o sistema.</w:t>
      </w:r>
    </w:p>
    <w:p>
      <w:r>
        <w:t xml:space="preserve">Também consultamos a documentação da MDN sobre fetch e FormData para entender como enviar os dados do formulário sem recarregar a página.</w:t>
      </w:r>
    </w:p>
    <w:p w14:paraId="42E9DC3D" w14:textId="77777777" w:rsidR="0039342E" w:rsidRPr="0039342E" w:rsidRDefault="00000000" w:rsidP="0039342E">
      <w:r>
        <w:pict w14:anchorId="7AD5834B">
          <v:rect id="_x0000_i1043" style="width:0;height:1.5pt" o:hralign="center" o:hrstd="t" o:hr="t" fillcolor="#a0a0a0" stroked="f"/>
        </w:pict>
      </w:r>
    </w:p>
    <w:p w14:paraId="20B2E7D4" w14:textId="77777777" w:rsidR="0039342E" w:rsidRPr="0039342E" w:rsidRDefault="00000000" w:rsidP="0039342E">
      <w:r>
        <w:lastRenderedPageBreak/>
        <w:pict w14:anchorId="6C1AD5CB">
          <v:rect id="_x0000_i1044" style="width:0;height:1.5pt" o:hralign="center" o:hrstd="t" o:hr="t" fillcolor="#a0a0a0" stroked="f"/>
        </w:pict>
      </w:r>
    </w:p>
    <w:p w14:paraId="0A74776D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11. Houve utilização de ferramentas de IA durante o desenvolvimento?</w:t>
      </w:r>
    </w:p>
    <w:p>
      <w:r>
        <w:t xml:space="preserve">( ) Não   (X) Sim</w:t>
      </w:r>
    </w:p>
    <w:p w14:paraId="3ED6B7B8" w14:textId="77777777" w:rsidR="0039342E" w:rsidRPr="0039342E" w:rsidRDefault="0039342E" w:rsidP="0039342E">
      <w:r w:rsidRPr="0039342E">
        <w:t xml:space="preserve">Se sim, descreva </w:t>
      </w:r>
      <w:r w:rsidRPr="0039342E">
        <w:rPr>
          <w:b/>
          <w:bCs/>
        </w:rPr>
        <w:t>em quais etapas</w:t>
      </w:r>
      <w:r w:rsidRPr="0039342E">
        <w:t xml:space="preserve"> ela foi utilizada e o que vocês fizeram com as respostas recebidas.</w:t>
      </w:r>
    </w:p>
    <w:p>
      <w:r>
        <w:t xml:space="preserve">Resposta: Utilizei o Claude como apoio durante o desenvolvimento, principalmente para orientar a estrutura do projeto, esclarecer dúvidas de sintaxe, explicar trechos de código e revisar a redação do relatório.</w:t>
      </w:r>
    </w:p>
    <w:p>
      <w:r>
        <w:t xml:space="preserve">As respostas recebidas foram analisadas e aplicadas ao projeto e, em seguida, testei o sistema no navegador, com o servidor local do PHP, para confirmar o funcionamento de cada formulário, tanto com dados válidos quanto com dados inválidos. Dessa forma, nada foi incorporado ao trabalho sem antes ser verificado na prática.</w:t>
      </w:r>
    </w:p>
    <w:p w14:paraId="4E52F2FF" w14:textId="77777777" w:rsidR="0039342E" w:rsidRPr="0039342E" w:rsidRDefault="00000000" w:rsidP="0039342E">
      <w:r>
        <w:pict w14:anchorId="5C88CF32">
          <v:rect id="_x0000_i1045" style="width:0;height:1.5pt" o:hralign="center" o:hrstd="t" o:hr="t" fillcolor="#a0a0a0" stroked="f"/>
        </w:pict>
      </w:r>
    </w:p>
    <w:p w14:paraId="5F4102B7" w14:textId="77777777" w:rsidR="0039342E" w:rsidRPr="0039342E" w:rsidRDefault="00000000" w:rsidP="0039342E">
      <w:r>
        <w:pict w14:anchorId="07819426">
          <v:rect id="_x0000_i1046" style="width:0;height:1.5pt" o:hralign="center" o:hrstd="t" o:hr="t" fillcolor="#a0a0a0" stroked="f"/>
        </w:pict>
      </w:r>
    </w:p>
    <w:p w14:paraId="5C121DC4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12. Escolha um trecho do seu próprio código e responda:</w:t>
      </w:r>
    </w:p>
    <w:p w14:paraId="3E0CC8A3" w14:textId="77777777" w:rsidR="0039342E" w:rsidRPr="0039342E" w:rsidRDefault="0039342E" w:rsidP="0039342E">
      <w:r w:rsidRPr="0039342E">
        <w:rPr>
          <w:b/>
          <w:bCs/>
        </w:rPr>
        <w:t>O que aconteceria se esta linha fosse removida?</w:t>
      </w:r>
    </w:p>
    <w:p>
      <w:r>
        <w:t xml:space="preserve">Linha escolhida: evento.preventDefault();   (arquivo js/app.js)</w:t>
      </w:r>
    </w:p>
    <w:p w14:paraId="5E846CE3" w14:textId="77777777" w:rsidR="0039342E" w:rsidRPr="0039342E" w:rsidRDefault="0039342E" w:rsidP="0039342E">
      <w:r w:rsidRPr="0039342E">
        <w:rPr>
          <w:b/>
          <w:bCs/>
        </w:rPr>
        <w:t>Resposta:</w:t>
      </w:r>
    </w:p>
    <w:p>
      <w:r>
        <w:t xml:space="preserve">Essa linha cancela o comportamento padrão do formulário HTML, que é recarregar a página enviando os dados por conta própria.</w:t>
      </w:r>
    </w:p>
    <w:p>
      <w:r>
        <w:t xml:space="preserve">Se ela fosse removida, ao clicar no botão o navegador recarregaria a página imediatamente. Com isso, o envio feito pelo fetch seria interrompido antes de terminar e a área de resultado seria apagada junto com a página, de modo que as mensagens de erro e o resultado do cálculo nunca apareceriam na tela.</w:t>
      </w:r>
    </w:p>
    <w:p w14:paraId="19522FA9" w14:textId="77777777" w:rsidR="0039342E" w:rsidRPr="0039342E" w:rsidRDefault="00000000" w:rsidP="0039342E">
      <w:r>
        <w:pict w14:anchorId="111D2743">
          <v:rect id="_x0000_i1047" style="width:0;height:1.5pt" o:hralign="center" o:hrstd="t" o:hr="t" fillcolor="#a0a0a0" stroked="f"/>
        </w:pict>
      </w:r>
    </w:p>
    <w:p w14:paraId="00FB2F27" w14:textId="77777777" w:rsidR="0039342E" w:rsidRPr="0039342E" w:rsidRDefault="00000000" w:rsidP="0039342E">
      <w:r>
        <w:pict w14:anchorId="2677E452">
          <v:rect id="_x0000_i1048" style="width:0;height:1.5pt" o:hralign="center" o:hrstd="t" o:hr="t" fillcolor="#a0a0a0" stroked="f"/>
        </w:pict>
      </w:r>
    </w:p>
    <w:p w14:paraId="3F4CACF5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13. Se eu alterasse esta parte do projeto, o que precisaria ser alterado em outra parte do código?</w:t>
      </w:r>
    </w:p>
    <w:p>
      <w:r>
        <w:t xml:space="preserve">Resposta: Tomando como exemplo a inclusão de um novo campo em um formulário, seriam necessárias alterações em três pontos, pois o projeto é dividido em camadas. Primeiro, no arquivo HTML, criar o label, o input com o atributo name e a div de erro correspondente. Segundo, no arquivo PHP do formulário, incluir o novo campo na lista da função obrigatorios() e acrescentar as validações específicas dele. Terceiro, no arquivo js/app.js, acrescentar o novo campo ao objeto ROTULOS, caso ele deva aparecer com um nome amigável na área de resultado.</w:t>
      </w:r>
    </w:p>
    <w:p>
      <w:r>
        <w:t xml:space="preserve">O ponto mais sensível é o atributo name do campo no HTML, pois é exatamente por ele que o PHP localiza o valor dentro de $_POST. Se o name for alterado em um lugar e não no outro, o campo passa a chegar vazio ao servidor e o sistema acusa, equivocadamente, que ele não foi preenchido.</w:t>
      </w:r>
    </w:p>
    <w:p w14:paraId="7B93F8E9" w14:textId="77777777" w:rsidR="0039342E" w:rsidRPr="0039342E" w:rsidRDefault="00000000" w:rsidP="0039342E">
      <w:r>
        <w:pict w14:anchorId="607EF35B">
          <v:rect id="_x0000_i1049" style="width:0;height:1.5pt" o:hralign="center" o:hrstd="t" o:hr="t" fillcolor="#a0a0a0" stroked="f"/>
        </w:pict>
      </w:r>
    </w:p>
    <w:p w14:paraId="76C0FA01" w14:textId="77777777" w:rsidR="0039342E" w:rsidRPr="0039342E" w:rsidRDefault="00000000" w:rsidP="0039342E">
      <w:r>
        <w:pict w14:anchorId="014AD489">
          <v:rect id="_x0000_i1050" style="width:0;height:1.5pt" o:hralign="center" o:hrstd="t" o:hr="t" fillcolor="#a0a0a0" stroked="f"/>
        </w:pict>
      </w:r>
    </w:p>
    <w:p w14:paraId="6443DFD6" w14:textId="2B947A9D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14</w:t>
      </w:r>
      <w:r>
        <w:rPr>
          <w:b/>
          <w:bCs/>
        </w:rPr>
        <w:t>. Qual o maior problema que ocorreu no desenvolvimento</w:t>
      </w:r>
      <w:r w:rsidRPr="0039342E">
        <w:rPr>
          <w:b/>
          <w:bCs/>
        </w:rPr>
        <w:t>, como você investig</w:t>
      </w:r>
      <w:r>
        <w:rPr>
          <w:b/>
          <w:bCs/>
        </w:rPr>
        <w:t>ou</w:t>
      </w:r>
      <w:r w:rsidRPr="0039342E">
        <w:rPr>
          <w:b/>
          <w:bCs/>
        </w:rPr>
        <w:t xml:space="preserve"> e corrigi</w:t>
      </w:r>
      <w:r>
        <w:rPr>
          <w:b/>
          <w:bCs/>
        </w:rPr>
        <w:t>u</w:t>
      </w:r>
      <w:r w:rsidRPr="0039342E">
        <w:rPr>
          <w:b/>
          <w:bCs/>
        </w:rPr>
        <w:t>?</w:t>
      </w:r>
    </w:p>
    <w:p>
      <w:r>
        <w:t xml:space="preserve">Resposta: O maior problema não foi um erro de execução, e sim chegar ao resultado visual que queríamos. A primeira versão do sistema funcionava corretamente, mas tinha uma aparência genérica, e não era simples traduzir em código a ideia que tínhamos na cabeça. Havia ainda a dificuldade de encontrar um meio-termo entre as nossas preferências, já que somos duas pessoas decidindo sobre cores, fontes e espaçamentos.</w:t>
      </w:r>
    </w:p>
    <w:p>
      <w:r>
        <w:t xml:space="preserve">A investigação foi feita por tentativa e comparação: mantivemos o servidor local em execução e fomos alterando o arquivo css/style.css, recarregando a página a cada ajuste para avaliar o efeito de cada mudança. Em vez de mexer em cada tela separadamente, centralizamos as cores em variáveis CSS declaradas no :root, o que permitiu testar uma paleta inteira alterando poucas linhas e manteve as seis páginas sempre consistentes entre si.</w:t>
      </w:r>
    </w:p>
    <w:p>
      <w:r>
        <w:t xml:space="preserve">A correção veio dessa organização: definimos a paleta em cinza, rosa e branco, escolhemos a tipografia, criamos o logotipo em SVG e padronizamos o espaçamento dos formulários. Um cuidado adicional foi conferir o contraste entre o texto e o fundo, pois o tom de rosa que achávamos mais bonito não oferecia leitura confortável com texto branco; por isso adotamos um rosa mais escuro nos botões.</w:t>
      </w:r>
    </w:p>
    <w:p>
      <w:r>
        <w:t xml:space="preserve">Em paralelo, também exigiram atenção as regras específicas de cada formulário, como o cálculo da margem do produto, o desconto por quantidade e forma de pagamento e o efeito da movimentação no estoque. Cada uma precisou ser testada com valores propositalmente errados, para confirmar que o sistema recusava o envio e exibia a mensagem correta.</w:t>
      </w:r>
    </w:p>
    <w:p w14:paraId="1AEF0F1A" w14:textId="77777777" w:rsidR="0039342E" w:rsidRPr="0039342E" w:rsidRDefault="00000000" w:rsidP="0039342E">
      <w:r>
        <w:pict w14:anchorId="2EC84384">
          <v:rect id="_x0000_i1051" style="width:0;height:1.5pt" o:hralign="center" o:hrstd="t" o:hr="t" fillcolor="#a0a0a0" stroked="f"/>
        </w:pict>
      </w:r>
    </w:p>
    <w:p w14:paraId="602323AC" w14:textId="77777777" w:rsidR="0039342E" w:rsidRPr="0039342E" w:rsidRDefault="00000000" w:rsidP="0039342E">
      <w:r>
        <w:pict w14:anchorId="53D2FE30">
          <v:rect id="_x0000_i1052" style="width:0;height:1.5pt" o:hralign="center" o:hrstd="t" o:hr="t" fillcolor="#a0a0a0" stroked="f"/>
        </w:pict>
      </w:r>
    </w:p>
    <w:p w14:paraId="3F1C6569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15. Existe alguma parte do código que você não consegue explicar completamente?</w:t>
      </w:r>
    </w:p>
    <w:p>
      <w:r>
        <w:t xml:space="preserve">( ) Não   (X) Sim</w:t>
      </w:r>
    </w:p>
    <w:p w14:paraId="1130277D" w14:textId="77777777" w:rsidR="0039342E" w:rsidRPr="0039342E" w:rsidRDefault="0039342E" w:rsidP="0039342E">
      <w:r w:rsidRPr="0039342E">
        <w:t>Se sim, indique qual e explique o motivo.</w:t>
      </w:r>
    </w:p>
    <w:p>
      <w:r>
        <w:t xml:space="preserve">Resposta: Trata-se do cálculo dos dígitos verificadores do CPF e do CNPJ, nas funções validarCpf() e validarCnpj() do arquivo php/util.php.</w:t>
      </w:r>
    </w:p>
    <w:p>
      <w:r>
        <w:t xml:space="preserve">Consigo explicar o que essas funções fazem e como estão organizadas: elas removem a formatação do número, descartam sequências de dígitos repetidos, percorrem os dígitos com um laço multiplicando cada um por um peso, somam os resultados e comparam o resto da divisão por 11 com os dois últimos dígitos informados.</w:t>
      </w:r>
    </w:p>
    <w:p>
      <w:r>
        <w:t xml:space="preserve">O que não consigo explicar completamente é a origem da regra em si, ou seja, por que os pesos são exatamente esses e por que a divisão é feita por 11. Essa definição é estabelecida pela Receita Federal, e nós a aplicamos como especificação, sem demonstrá-la matematicamente.</w:t>
      </w:r>
    </w:p>
    <w:p w14:paraId="7F67AE56" w14:textId="77777777" w:rsidR="0039342E" w:rsidRPr="0039342E" w:rsidRDefault="00000000" w:rsidP="0039342E">
      <w:r>
        <w:pict w14:anchorId="606E579B">
          <v:rect id="_x0000_i1053" style="width:0;height:1.5pt" o:hralign="center" o:hrstd="t" o:hr="t" fillcolor="#a0a0a0" stroked="f"/>
        </w:pict>
      </w:r>
    </w:p>
    <w:p w14:paraId="479827D5" w14:textId="77777777" w:rsidR="0039342E" w:rsidRPr="0039342E" w:rsidRDefault="00000000" w:rsidP="0039342E">
      <w:r>
        <w:pict w14:anchorId="0423C781">
          <v:rect id="_x0000_i1054" style="width:0;height:1.5pt" o:hralign="center" o:hrstd="t" o:hr="t" fillcolor="#a0a0a0" stroked="f"/>
        </w:pict>
      </w:r>
    </w:p>
    <w:p w14:paraId="333CE355" w14:textId="6505C47A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lastRenderedPageBreak/>
        <w:t xml:space="preserve">16. Em uma escala de 1 a 5, quanto você considera que consegue explicar e modificar o código que </w:t>
      </w:r>
      <w:r>
        <w:rPr>
          <w:b/>
          <w:bCs/>
        </w:rPr>
        <w:t>está entregando</w:t>
      </w:r>
      <w:r w:rsidRPr="0039342E">
        <w:rPr>
          <w:b/>
          <w:bCs/>
        </w:rPr>
        <w:t>?</w:t>
      </w:r>
    </w:p>
    <w:p w14:paraId="41E9FC43" w14:textId="77777777" w:rsidR="0039342E" w:rsidRPr="0039342E" w:rsidRDefault="0039342E" w:rsidP="0039342E">
      <w:r w:rsidRPr="0039342E">
        <w:rPr>
          <w:b/>
          <w:bCs/>
        </w:rPr>
        <w:t>1 — Não consigo explicar</w:t>
      </w:r>
      <w:r w:rsidRPr="0039342E">
        <w:br/>
      </w:r>
      <w:r w:rsidRPr="0039342E">
        <w:rPr>
          <w:b/>
          <w:bCs/>
        </w:rPr>
        <w:t>2 — Consigo explicar muito pouco</w:t>
      </w:r>
      <w:r w:rsidRPr="0039342E">
        <w:br/>
      </w:r>
      <w:r w:rsidRPr="0039342E">
        <w:rPr>
          <w:b/>
          <w:bCs/>
        </w:rPr>
        <w:t>3 — Consigo explicar parcialmente</w:t>
      </w:r>
      <w:r w:rsidRPr="0039342E">
        <w:br/>
      </w:r>
      <w:r w:rsidRPr="0039342E">
        <w:rPr>
          <w:b/>
          <w:bCs/>
        </w:rPr>
        <w:t>4 — Consigo explicar e fazer algumas alterações</w:t>
      </w:r>
      <w:r w:rsidRPr="0039342E">
        <w:br/>
      </w:r>
      <w:r w:rsidRPr="0039342E">
        <w:rPr>
          <w:b/>
          <w:bCs/>
        </w:rPr>
        <w:t>5 — Consigo explicar e modificar com segurança</w:t>
      </w:r>
    </w:p>
    <w:p>
      <w:r>
        <w:rPr>
          <w:b/>
          <w:bCs/>
        </w:rPr>
        <w:t xml:space="preserve">Resposta: </w:t>
      </w:r>
      <w:r>
        <w:t xml:space="preserve">4 — Consigo explicar e fazer algumas alterações</w:t>
      </w:r>
    </w:p>
    <w:p w14:paraId="58EBC9D1" w14:textId="541D5719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17. Se fosse necessário adicionar uma nova funcionalidade ao projeto amanhã, qual parte do código você precisaria modificar primeiro? Explique </w:t>
      </w:r>
      <w:r>
        <w:rPr>
          <w:b/>
          <w:bCs/>
        </w:rPr>
        <w:t xml:space="preserve">que funcionalidade imaginou e </w:t>
      </w:r>
      <w:r w:rsidRPr="0039342E">
        <w:rPr>
          <w:b/>
          <w:bCs/>
        </w:rPr>
        <w:t>como faria.</w:t>
      </w:r>
    </w:p>
    <w:p>
      <w:r>
        <w:t xml:space="preserve">Resposta: A funcionalidade que imaginei é um alerta de reposição: uma tela que informa quais produtos estão com a quantidade em estoque abaixo do estoque mínimo cadastrado, para que a loja saiba a hora de comprar novamente do fornecedor. Ela faz sentido no tema porque o sistema já pede o estoque mínimo no cadastro do produto e já registra entradas e saídas nas movimentações.</w:t>
      </w:r>
    </w:p>
    <w:p>
      <w:r>
        <w:t xml:space="preserve">A primeira parte que eu precisaria modificar seria o lado servidor, criando um novo arquivo em php/, por exemplo php/reposicao.php, que receberia a requisição e devolveria o resultado em JSON. Começaria por ele porque é onde fica a regra de negócio, ou seja, a comparação entre a quantidade atual e o estoque mínimo. Esse arquivo reaproveitaria as funções já existentes em php/util.php, como iniciar(), campo() e responder(), mantendo o mesmo formato de resposta do restante do sistema.</w:t>
      </w:r>
    </w:p>
    <w:p>
      <w:r>
        <w:t xml:space="preserve">Em seguida criaria a página reposicao.html, com o mesmo cabeçalho, o mesmo menu e um formulário apontando para o novo arquivo pelo atributo data-endpoint. No js/app.js não seria necessário criar nada novo, pois o código já é genérico e atende qualquer formulário que tenha esse atributo; bastaria acrescentar ao objeto ROTULOS os nomes amigáveis dos novos campos da resposta. Por fim, adicionaria o link da nova página ao menu das seis páginas já existentes, para não quebrar a navegação exigida pelo enunciado.</w:t>
      </w:r>
    </w:p>
    <w:p>
      <w:r>
        <w:t xml:space="preserve">Vale observar que, enquanto o banco de dados não for criado, essa tela trabalharia apenas com os valores informados no próprio formulário. A versão completa da funcionalidade depende das tabelas produtos e movimentacoes, previstas no planejamento das sete entidades.</w:t>
      </w:r>
    </w:p>
    <w:p w14:paraId="68AA40F2" w14:textId="77777777" w:rsidR="0039342E" w:rsidRPr="0039342E" w:rsidRDefault="00000000" w:rsidP="0039342E">
      <w:r>
        <w:pict w14:anchorId="6BA94C71">
          <v:rect id="_x0000_i1055" style="width:0;height:1.5pt" o:hralign="center" o:hrstd="t" o:hr="t" fillcolor="#a0a0a0" stroked="f"/>
        </w:pict>
      </w:r>
    </w:p>
    <w:p w14:paraId="668A84F0" w14:textId="77777777" w:rsidR="0039342E" w:rsidRPr="0039342E" w:rsidRDefault="00000000" w:rsidP="0039342E">
      <w:r>
        <w:pict w14:anchorId="58E68E2D">
          <v:rect id="_x0000_i1056" style="width:0;height:1.5pt" o:hralign="center" o:hrstd="t" o:hr="t" fillcolor="#a0a0a0" stroked="f"/>
        </w:pict>
      </w:r>
    </w:p>
    <w:p w14:paraId="19D98990" w14:textId="77777777" w:rsidR="0039342E" w:rsidRDefault="0039342E"/>
    <w:sectPr w:rsidR="003934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D2212"/>
    <w:multiLevelType w:val="multilevel"/>
    <w:tmpl w:val="7CB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23B2B"/>
    <w:multiLevelType w:val="multilevel"/>
    <w:tmpl w:val="44A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520614">
    <w:abstractNumId w:val="1"/>
  </w:num>
  <w:num w:numId="2" w16cid:durableId="89929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2E"/>
    <w:rsid w:val="0009357E"/>
    <w:rsid w:val="0039342E"/>
    <w:rsid w:val="00E2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C58D7"/>
  <w15:chartTrackingRefBased/>
  <w15:docId w15:val="{458AE717-B8A2-49F8-9A11-5657B503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3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3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3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3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3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3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3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3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3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3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3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3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34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34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34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34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34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34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3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3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3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3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3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34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34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34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3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34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342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E2062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  <w:style w:type="paragraph" w:customStyle="1" w:styleId="Framecontents">
    <w:name w:val="Frame contents"/>
    <w:basedOn w:val="Normal"/>
    <w:rsid w:val="00E2062E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9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430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Felix Carvalho</dc:creator>
  <cp:keywords/>
  <dc:description/>
  <cp:lastModifiedBy>Luiz Carlos Felix Carvalho</cp:lastModifiedBy>
  <cp:revision>2</cp:revision>
  <dcterms:created xsi:type="dcterms:W3CDTF">2026-09-23T11:35:00Z</dcterms:created>
  <dcterms:modified xsi:type="dcterms:W3CDTF">2026-09-23T11:46:00Z</dcterms:modified>
</cp:coreProperties>
</file>