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РТУ МИРЭА — расширенная база знаний для LLM (данные на сентябрь 2026 г., изменения до 16.10.2026)</w:t>
      </w:r>
    </w:p>
    <w:sdt>
      <w:sdtPr>
        <w:docPartObj>
          <w:docPartGallery w:val="Table of Contents"/>
          <w:docPartUnique w:val="true"/>
        </w:docPartObj>
      </w:sdtPr>
      <w:sdtContent>
        <w:p>
          <w:pPr>
            <w:pStyle w:val="Normal"/>
            <w:keepNext w:val="true"/>
            <w:spacing w:lineRule="auto" w:line="259" w:before="0" w:after="160"/>
            <w:rPr>
              <w:rFonts w:ascii="Arial" w:hAnsi="Arial" w:eastAsia="Arial" w:cs="Arial"/>
              <w:b/>
              <w:bCs w:val="false"/>
              <w:i w:val="false"/>
              <w:i w:val="false"/>
              <w:color w:val="1F3864"/>
              <w:sz w:val="30"/>
            </w:rPr>
          </w:pPr>
          <w:r>
            <w:rPr>
              <w:rFonts w:eastAsia="Arial" w:cs="Arial"/>
              <w:b/>
              <w:bCs w:val="false"/>
              <w:i w:val="false"/>
              <w:color w:val="1F3864"/>
              <w:sz w:val="30"/>
            </w:rPr>
            <w:t>Содержание</w:t>
          </w:r>
        </w:p>
        <w:p>
          <w:pPr>
            <w:pStyle w:val="Normal"/>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56907_2296195066">
            <w:r>
              <w:rPr>
                <w:webHidden/>
                <w:rStyle w:val="IndexLink"/>
              </w:rPr>
              <w:t>Инструкция для модели</w:t>
              <w:tab/>
              <w:t>6</w:t>
            </w:r>
          </w:hyperlink>
        </w:p>
        <w:p>
          <w:pPr>
            <w:pStyle w:val="Normal"/>
            <w:tabs>
              <w:tab w:val="clear" w:pos="9638"/>
              <w:tab w:val="right" w:pos="9637" w:leader="dot"/>
            </w:tabs>
            <w:rPr/>
          </w:pPr>
          <w:hyperlink w:anchor="__RefHeading___Toc56909_2296195066">
            <w:r>
              <w:rPr>
                <w:webHidden/>
                <w:rStyle w:val="IndexLink"/>
              </w:rPr>
              <w:t>Краткая справка</w:t>
              <w:tab/>
              <w:t>7</w:t>
            </w:r>
          </w:hyperlink>
        </w:p>
        <w:p>
          <w:pPr>
            <w:pStyle w:val="Normal"/>
            <w:tabs>
              <w:tab w:val="clear" w:pos="9638"/>
              <w:tab w:val="right" w:pos="9637" w:leader="dot"/>
            </w:tabs>
            <w:rPr/>
          </w:pPr>
          <w:hyperlink w:anchor="__RefHeading___Toc56911_2296195066">
            <w:r>
              <w:rPr>
                <w:webHidden/>
                <w:rStyle w:val="IndexLink"/>
              </w:rPr>
              <w:t>Глоссарий сокращений</w:t>
              <w:tab/>
              <w:t>8</w:t>
            </w:r>
          </w:hyperlink>
        </w:p>
        <w:p>
          <w:pPr>
            <w:pStyle w:val="Normal"/>
            <w:tabs>
              <w:tab w:val="clear" w:pos="9638"/>
              <w:tab w:val="right" w:pos="9637" w:leader="dot"/>
            </w:tabs>
            <w:rPr/>
          </w:pPr>
          <w:hyperlink w:anchor="__RefHeading___Toc56913_2296195066">
            <w:r>
              <w:rPr>
                <w:webHidden/>
                <w:rStyle w:val="IndexLink"/>
              </w:rPr>
              <w:t>1. О данных</w:t>
              <w:tab/>
              <w:t>10</w:t>
            </w:r>
          </w:hyperlink>
        </w:p>
        <w:p>
          <w:pPr>
            <w:pStyle w:val="Normal"/>
            <w:tabs>
              <w:tab w:val="clear" w:pos="9355"/>
              <w:tab w:val="right" w:pos="9637" w:leader="dot"/>
            </w:tabs>
            <w:rPr/>
          </w:pPr>
          <w:hyperlink w:anchor="__RefHeading___Toc56915_2296195066">
            <w:r>
              <w:rPr>
                <w:webHidden/>
                <w:rStyle w:val="IndexLink"/>
              </w:rPr>
              <w:t>1.1. Источники и сроки сбора</w:t>
              <w:tab/>
              <w:t>10</w:t>
            </w:r>
          </w:hyperlink>
        </w:p>
        <w:p>
          <w:pPr>
            <w:pStyle w:val="Normal"/>
            <w:tabs>
              <w:tab w:val="clear" w:pos="9355"/>
              <w:tab w:val="right" w:pos="9637" w:leader="dot"/>
            </w:tabs>
            <w:rPr/>
          </w:pPr>
          <w:hyperlink w:anchor="__RefHeading___Toc56917_2296195066">
            <w:r>
              <w:rPr>
                <w:webHidden/>
                <w:rStyle w:val="IndexLink"/>
              </w:rPr>
              <w:t>1.2. Проверка базовых данных</w:t>
              <w:tab/>
              <w:t>11</w:t>
            </w:r>
          </w:hyperlink>
        </w:p>
        <w:p>
          <w:pPr>
            <w:pStyle w:val="Normal"/>
            <w:tabs>
              <w:tab w:val="clear" w:pos="9355"/>
              <w:tab w:val="right" w:pos="9637" w:leader="dot"/>
            </w:tabs>
            <w:rPr/>
          </w:pPr>
          <w:hyperlink w:anchor="__RefHeading___Toc56919_2296195066">
            <w:r>
              <w:rPr>
                <w:webHidden/>
                <w:rStyle w:val="IndexLink"/>
              </w:rPr>
              <w:t>1.3. Что добавлено в расширенной версии</w:t>
              <w:tab/>
              <w:t>11</w:t>
            </w:r>
          </w:hyperlink>
        </w:p>
        <w:p>
          <w:pPr>
            <w:pStyle w:val="Normal"/>
            <w:tabs>
              <w:tab w:val="clear" w:pos="9355"/>
              <w:tab w:val="right" w:pos="9637" w:leader="dot"/>
            </w:tabs>
            <w:rPr/>
          </w:pPr>
          <w:hyperlink w:anchor="__RefHeading___Toc56921_2296195066">
            <w:r>
              <w:rPr>
                <w:webHidden/>
                <w:rStyle w:val="IndexLink"/>
              </w:rPr>
              <w:t>1.4. Что остаётся неизвестным</w:t>
              <w:tab/>
              <w:t>11</w:t>
            </w:r>
          </w:hyperlink>
        </w:p>
        <w:p>
          <w:pPr>
            <w:pStyle w:val="Normal"/>
            <w:tabs>
              <w:tab w:val="clear" w:pos="9638"/>
              <w:tab w:val="right" w:pos="9637" w:leader="dot"/>
            </w:tabs>
            <w:rPr/>
          </w:pPr>
          <w:hyperlink w:anchor="__RefHeading___Toc56923_2296195066">
            <w:r>
              <w:rPr>
                <w:webHidden/>
                <w:rStyle w:val="IndexLink"/>
              </w:rPr>
              <w:t>2. Общие сведения</w:t>
              <w:tab/>
              <w:t>12</w:t>
            </w:r>
          </w:hyperlink>
        </w:p>
        <w:p>
          <w:pPr>
            <w:pStyle w:val="Normal"/>
            <w:tabs>
              <w:tab w:val="clear" w:pos="9355"/>
              <w:tab w:val="right" w:pos="9637" w:leader="dot"/>
            </w:tabs>
            <w:rPr/>
          </w:pPr>
          <w:hyperlink w:anchor="__RefHeading___Toc56925_2296195066">
            <w:r>
              <w:rPr>
                <w:webHidden/>
                <w:rStyle w:val="IndexLink"/>
              </w:rPr>
              <w:t>2.1. Реквизиты и статус</w:t>
              <w:tab/>
              <w:t>12</w:t>
            </w:r>
          </w:hyperlink>
        </w:p>
        <w:p>
          <w:pPr>
            <w:pStyle w:val="Normal"/>
            <w:tabs>
              <w:tab w:val="clear" w:pos="9355"/>
              <w:tab w:val="right" w:pos="9637" w:leader="dot"/>
            </w:tabs>
            <w:rPr/>
          </w:pPr>
          <w:hyperlink w:anchor="__RefHeading___Toc56927_2296195066">
            <w:r>
              <w:rPr>
                <w:webHidden/>
                <w:rStyle w:val="IndexLink"/>
              </w:rPr>
              <w:t>2.2. Ключевые вехи истории</w:t>
              <w:tab/>
              <w:t>12</w:t>
            </w:r>
          </w:hyperlink>
        </w:p>
        <w:p>
          <w:pPr>
            <w:pStyle w:val="Normal"/>
            <w:tabs>
              <w:tab w:val="clear" w:pos="9355"/>
              <w:tab w:val="right" w:pos="9637" w:leader="dot"/>
            </w:tabs>
            <w:rPr/>
          </w:pPr>
          <w:hyperlink w:anchor="__RefHeading___Toc56929_2296195066">
            <w:r>
              <w:rPr>
                <w:webHidden/>
                <w:rStyle w:val="IndexLink"/>
              </w:rPr>
              <w:t>2.3. Масштаб: ключевые показатели</w:t>
              <w:tab/>
              <w:t>13</w:t>
            </w:r>
          </w:hyperlink>
        </w:p>
        <w:p>
          <w:pPr>
            <w:pStyle w:val="Normal"/>
            <w:tabs>
              <w:tab w:val="clear" w:pos="9355"/>
              <w:tab w:val="right" w:pos="9637" w:leader="dot"/>
            </w:tabs>
            <w:rPr/>
          </w:pPr>
          <w:hyperlink w:anchor="__RefHeading___Toc56931_2296195066">
            <w:r>
              <w:rPr>
                <w:webHidden/>
                <w:rStyle w:val="IndexLink"/>
              </w:rPr>
              <w:t>2.4. «Приоритет-2030»: участие в 2026 году фактически подтверждено, группа — нет</w:t>
              <w:tab/>
              <w:t>15</w:t>
            </w:r>
          </w:hyperlink>
        </w:p>
        <w:p>
          <w:pPr>
            <w:pStyle w:val="Normal"/>
            <w:tabs>
              <w:tab w:val="clear" w:pos="9355"/>
              <w:tab w:val="right" w:pos="9637" w:leader="dot"/>
            </w:tabs>
            <w:rPr/>
          </w:pPr>
          <w:hyperlink w:anchor="__RefHeading___Toc56933_2296195066">
            <w:r>
              <w:rPr>
                <w:webHidden/>
                <w:rStyle w:val="IndexLink"/>
              </w:rPr>
              <w:t>2.5. Рейтинги: RAEX-100 — 37-е место, «Интерфакс» — 44–45-е</w:t>
              <w:tab/>
              <w:t>15</w:t>
            </w:r>
          </w:hyperlink>
        </w:p>
        <w:p>
          <w:pPr>
            <w:pStyle w:val="Normal"/>
            <w:tabs>
              <w:tab w:val="clear" w:pos="9638"/>
              <w:tab w:val="right" w:pos="9637" w:leader="dot"/>
            </w:tabs>
            <w:rPr/>
          </w:pPr>
          <w:hyperlink w:anchor="__RefHeading___Toc56935_2296195066">
            <w:r>
              <w:rPr>
                <w:webHidden/>
                <w:rStyle w:val="IndexLink"/>
              </w:rPr>
              <w:t>3. Руководство университета</w:t>
              <w:tab/>
              <w:t>16</w:t>
            </w:r>
          </w:hyperlink>
        </w:p>
        <w:p>
          <w:pPr>
            <w:pStyle w:val="Normal"/>
            <w:tabs>
              <w:tab w:val="clear" w:pos="9355"/>
              <w:tab w:val="right" w:pos="9637" w:leader="dot"/>
            </w:tabs>
            <w:rPr/>
          </w:pPr>
          <w:hyperlink w:anchor="__RefHeading___Toc56937_2296195066">
            <w:r>
              <w:rPr>
                <w:webHidden/>
                <w:rStyle w:val="IndexLink"/>
              </w:rPr>
              <w:t>3.1. Ректор</w:t>
              <w:tab/>
              <w:t>16</w:t>
            </w:r>
          </w:hyperlink>
        </w:p>
        <w:p>
          <w:pPr>
            <w:pStyle w:val="Normal"/>
            <w:tabs>
              <w:tab w:val="clear" w:pos="9355"/>
              <w:tab w:val="right" w:pos="9637" w:leader="dot"/>
            </w:tabs>
            <w:rPr/>
          </w:pPr>
          <w:hyperlink w:anchor="__RefHeading___Toc56939_2296195066">
            <w:r>
              <w:rPr>
                <w:webHidden/>
                <w:rStyle w:val="IndexLink"/>
              </w:rPr>
              <w:t>3.2. Состав ректората на сентябрь — октябрь 2026 года</w:t>
              <w:tab/>
              <w:t>17</w:t>
            </w:r>
          </w:hyperlink>
        </w:p>
        <w:p>
          <w:pPr>
            <w:pStyle w:val="Normal"/>
            <w:tabs>
              <w:tab w:val="clear" w:pos="9355"/>
              <w:tab w:val="right" w:pos="9637" w:leader="dot"/>
            </w:tabs>
            <w:rPr/>
          </w:pPr>
          <w:hyperlink w:anchor="__RefHeading___Toc56941_2296195066">
            <w:r>
              <w:rPr>
                <w:webHidden/>
                <w:rStyle w:val="IndexLink"/>
              </w:rPr>
              <w:t>3.3. Вопрос о проректоре по учебной работе: что известно на 16.10.2026</w:t>
              <w:tab/>
              <w:t>18</w:t>
            </w:r>
          </w:hyperlink>
        </w:p>
        <w:p>
          <w:pPr>
            <w:pStyle w:val="Normal"/>
            <w:tabs>
              <w:tab w:val="clear" w:pos="9355"/>
              <w:tab w:val="right" w:pos="9637" w:leader="dot"/>
            </w:tabs>
            <w:rPr/>
          </w:pPr>
          <w:hyperlink w:anchor="__RefHeading___Toc56943_2296195066">
            <w:r>
              <w:rPr>
                <w:webHidden/>
                <w:rStyle w:val="IndexLink"/>
              </w:rPr>
              <w:t>3.4. Учёный совет, наблюдательные и попечительские органы</w:t>
              <w:tab/>
              <w:t>19</w:t>
            </w:r>
          </w:hyperlink>
        </w:p>
        <w:p>
          <w:pPr>
            <w:pStyle w:val="Normal"/>
            <w:tabs>
              <w:tab w:val="clear" w:pos="9355"/>
              <w:tab w:val="right" w:pos="9637" w:leader="dot"/>
            </w:tabs>
            <w:rPr/>
          </w:pPr>
          <w:hyperlink w:anchor="__RefHeading___Toc56945_2296195066">
            <w:r>
              <w:rPr>
                <w:webHidden/>
                <w:rStyle w:val="IndexLink"/>
              </w:rPr>
              <w:t>3.5. Диссертационные советы</w:t>
              <w:tab/>
              <w:t>19</w:t>
            </w:r>
          </w:hyperlink>
        </w:p>
        <w:p>
          <w:pPr>
            <w:pStyle w:val="Normal"/>
            <w:tabs>
              <w:tab w:val="clear" w:pos="9355"/>
              <w:tab w:val="right" w:pos="9637" w:leader="dot"/>
            </w:tabs>
            <w:rPr/>
          </w:pPr>
          <w:hyperlink w:anchor="__RefHeading___Toc56947_2296195066">
            <w:r>
              <w:rPr>
                <w:webHidden/>
                <w:rStyle w:val="IndexLink"/>
              </w:rPr>
              <w:t>3.6. Руководители административных подразделений</w:t>
              <w:tab/>
              <w:t>20</w:t>
            </w:r>
          </w:hyperlink>
        </w:p>
        <w:p>
          <w:pPr>
            <w:pStyle w:val="Normal"/>
            <w:tabs>
              <w:tab w:val="clear" w:pos="9638"/>
              <w:tab w:val="right" w:pos="9637" w:leader="dot"/>
            </w:tabs>
            <w:rPr/>
          </w:pPr>
          <w:hyperlink w:anchor="__RefHeading___Toc56949_2296195066">
            <w:r>
              <w:rPr>
                <w:webHidden/>
                <w:rStyle w:val="IndexLink"/>
              </w:rPr>
              <w:t>4. Структура университета после 01.10.2026</w:t>
              <w:tab/>
              <w:t>22</w:t>
            </w:r>
          </w:hyperlink>
        </w:p>
        <w:p>
          <w:pPr>
            <w:pStyle w:val="Normal"/>
            <w:tabs>
              <w:tab w:val="clear" w:pos="9638"/>
              <w:tab w:val="right" w:pos="9637" w:leader="dot"/>
            </w:tabs>
            <w:rPr/>
          </w:pPr>
          <w:hyperlink w:anchor="__RefHeading___Toc56951_2296195066">
            <w:r>
              <w:rPr>
                <w:webHidden/>
                <w:rStyle w:val="IndexLink"/>
              </w:rPr>
              <w:t>5. Институт информационных технологий (ИИТ)</w:t>
              <w:tab/>
              <w:t>24</w:t>
            </w:r>
          </w:hyperlink>
        </w:p>
        <w:p>
          <w:pPr>
            <w:pStyle w:val="Normal"/>
            <w:tabs>
              <w:tab w:val="clear" w:pos="9355"/>
              <w:tab w:val="right" w:pos="9637" w:leader="dot"/>
            </w:tabs>
            <w:rPr/>
          </w:pPr>
          <w:hyperlink w:anchor="__RefHeading___Toc56953_2296195066">
            <w:r>
              <w:rPr>
                <w:webHidden/>
                <w:rStyle w:val="IndexLink"/>
              </w:rPr>
              <w:t>5.1. Профиль института</w:t>
              <w:tab/>
              <w:t>24</w:t>
            </w:r>
          </w:hyperlink>
        </w:p>
        <w:p>
          <w:pPr>
            <w:pStyle w:val="Normal"/>
            <w:tabs>
              <w:tab w:val="clear" w:pos="9355"/>
              <w:tab w:val="right" w:pos="9637" w:leader="dot"/>
            </w:tabs>
            <w:rPr/>
          </w:pPr>
          <w:hyperlink w:anchor="__RefHeading___Toc56955_2296195066">
            <w:r>
              <w:rPr>
                <w:webHidden/>
                <w:rStyle w:val="IndexLink"/>
              </w:rPr>
              <w:t>5.2. Руководство</w:t>
              <w:tab/>
              <w:t>26</w:t>
            </w:r>
          </w:hyperlink>
        </w:p>
        <w:p>
          <w:pPr>
            <w:pStyle w:val="Normal"/>
            <w:tabs>
              <w:tab w:val="clear" w:pos="9355"/>
              <w:tab w:val="right" w:pos="9637" w:leader="dot"/>
            </w:tabs>
            <w:rPr/>
          </w:pPr>
          <w:hyperlink w:anchor="__RefHeading___Toc56957_2296195066">
            <w:r>
              <w:rPr>
                <w:webHidden/>
                <w:rStyle w:val="IndexLink"/>
              </w:rPr>
              <w:t>5.3. Где находится</w:t>
              <w:tab/>
              <w:t>26</w:t>
            </w:r>
          </w:hyperlink>
        </w:p>
        <w:p>
          <w:pPr>
            <w:pStyle w:val="Normal"/>
            <w:tabs>
              <w:tab w:val="clear" w:pos="9355"/>
              <w:tab w:val="right" w:pos="9637" w:leader="dot"/>
            </w:tabs>
            <w:rPr/>
          </w:pPr>
          <w:hyperlink w:anchor="__RefHeading___Toc56959_2296195066">
            <w:r>
              <w:rPr>
                <w:webHidden/>
                <w:rStyle w:val="IndexLink"/>
              </w:rPr>
              <w:t>5.4. Кафедры</w:t>
              <w:tab/>
              <w:t>27</w:t>
            </w:r>
          </w:hyperlink>
        </w:p>
        <w:p>
          <w:pPr>
            <w:pStyle w:val="Normal"/>
            <w:tabs>
              <w:tab w:val="clear" w:pos="9355"/>
              <w:tab w:val="right" w:pos="9637" w:leader="dot"/>
            </w:tabs>
            <w:rPr/>
          </w:pPr>
          <w:hyperlink w:anchor="__RefHeading___Toc56961_2296195066">
            <w:r>
              <w:rPr>
                <w:webHidden/>
                <w:rStyle w:val="IndexLink"/>
              </w:rPr>
              <w:t>5.5. Бакалавриат и специалитет: сводная таблица</w:t>
              <w:tab/>
              <w:t>28</w:t>
            </w:r>
          </w:hyperlink>
        </w:p>
        <w:p>
          <w:pPr>
            <w:pStyle w:val="Normal"/>
            <w:tabs>
              <w:tab w:val="clear" w:pos="9355"/>
              <w:tab w:val="right" w:pos="9637" w:leader="dot"/>
            </w:tabs>
            <w:rPr/>
          </w:pPr>
          <w:hyperlink w:anchor="__RefHeading___Toc56963_2296195066">
            <w:r>
              <w:rPr>
                <w:webHidden/>
                <w:rStyle w:val="IndexLink"/>
              </w:rPr>
              <w:t>5.6. Описание программ бакалавриата и специалитета</w:t>
              <w:tab/>
              <w:t>29</w:t>
            </w:r>
          </w:hyperlink>
        </w:p>
        <w:p>
          <w:pPr>
            <w:pStyle w:val="Normal"/>
            <w:tabs>
              <w:tab w:val="clear" w:pos="9355"/>
              <w:tab w:val="right" w:pos="9637" w:leader="dot"/>
            </w:tabs>
            <w:rPr/>
          </w:pPr>
          <w:hyperlink w:anchor="__RefHeading___Toc56965_2296195066">
            <w:r>
              <w:rPr>
                <w:webHidden/>
                <w:rStyle w:val="IndexLink"/>
              </w:rPr>
              <w:t>5.7. Магистратура</w:t>
              <w:tab/>
              <w:t>32</w:t>
            </w:r>
          </w:hyperlink>
        </w:p>
        <w:p>
          <w:pPr>
            <w:pStyle w:val="Normal"/>
            <w:tabs>
              <w:tab w:val="clear" w:pos="9355"/>
              <w:tab w:val="right" w:pos="9637" w:leader="dot"/>
            </w:tabs>
            <w:rPr/>
          </w:pPr>
          <w:hyperlink w:anchor="__RefHeading___Toc56967_2296195066">
            <w:r>
              <w:rPr>
                <w:webHidden/>
                <w:rStyle w:val="IndexLink"/>
              </w:rPr>
              <w:t>5.8. Студенческая жизнь института</w:t>
              <w:tab/>
              <w:t>33</w:t>
            </w:r>
          </w:hyperlink>
        </w:p>
        <w:p>
          <w:pPr>
            <w:pStyle w:val="Normal"/>
            <w:tabs>
              <w:tab w:val="clear" w:pos="9638"/>
              <w:tab w:val="right" w:pos="9637" w:leader="dot"/>
            </w:tabs>
            <w:rPr/>
          </w:pPr>
          <w:hyperlink w:anchor="__RefHeading___Toc56969_2296195066">
            <w:r>
              <w:rPr>
                <w:webHidden/>
                <w:rStyle w:val="IndexLink"/>
              </w:rPr>
              <w:t>6. Институт искусственного интеллекта (ИИИ)</w:t>
              <w:tab/>
              <w:t>34</w:t>
            </w:r>
          </w:hyperlink>
        </w:p>
        <w:p>
          <w:pPr>
            <w:pStyle w:val="Normal"/>
            <w:tabs>
              <w:tab w:val="clear" w:pos="9355"/>
              <w:tab w:val="right" w:pos="9637" w:leader="dot"/>
            </w:tabs>
            <w:rPr/>
          </w:pPr>
          <w:hyperlink w:anchor="__RefHeading___Toc56971_2296195066">
            <w:r>
              <w:rPr>
                <w:webHidden/>
                <w:rStyle w:val="IndexLink"/>
              </w:rPr>
              <w:t>6.1. Профиль института</w:t>
              <w:tab/>
              <w:t>34</w:t>
            </w:r>
          </w:hyperlink>
        </w:p>
        <w:p>
          <w:pPr>
            <w:pStyle w:val="Normal"/>
            <w:tabs>
              <w:tab w:val="clear" w:pos="9355"/>
              <w:tab w:val="right" w:pos="9637" w:leader="dot"/>
            </w:tabs>
            <w:rPr/>
          </w:pPr>
          <w:hyperlink w:anchor="__RefHeading___Toc56973_2296195066">
            <w:r>
              <w:rPr>
                <w:webHidden/>
                <w:rStyle w:val="IndexLink"/>
              </w:rPr>
              <w:t>6.2. Руководство</w:t>
              <w:tab/>
              <w:t>35</w:t>
            </w:r>
          </w:hyperlink>
        </w:p>
        <w:p>
          <w:pPr>
            <w:pStyle w:val="Normal"/>
            <w:tabs>
              <w:tab w:val="clear" w:pos="9355"/>
              <w:tab w:val="right" w:pos="9637" w:leader="dot"/>
            </w:tabs>
            <w:rPr/>
          </w:pPr>
          <w:hyperlink w:anchor="__RefHeading___Toc56975_2296195066">
            <w:r>
              <w:rPr>
                <w:webHidden/>
                <w:rStyle w:val="IndexLink"/>
              </w:rPr>
              <w:t>6.3. Где находится</w:t>
              <w:tab/>
              <w:t>35</w:t>
            </w:r>
          </w:hyperlink>
        </w:p>
        <w:p>
          <w:pPr>
            <w:pStyle w:val="Normal"/>
            <w:tabs>
              <w:tab w:val="clear" w:pos="9355"/>
              <w:tab w:val="right" w:pos="9637" w:leader="dot"/>
            </w:tabs>
            <w:rPr/>
          </w:pPr>
          <w:hyperlink w:anchor="__RefHeading___Toc56977_2296195066">
            <w:r>
              <w:rPr>
                <w:webHidden/>
                <w:rStyle w:val="IndexLink"/>
              </w:rPr>
              <w:t>6.4. Кафедры</w:t>
              <w:tab/>
              <w:t>35</w:t>
            </w:r>
          </w:hyperlink>
        </w:p>
        <w:p>
          <w:pPr>
            <w:pStyle w:val="Normal"/>
            <w:tabs>
              <w:tab w:val="clear" w:pos="9355"/>
              <w:tab w:val="right" w:pos="9637" w:leader="dot"/>
            </w:tabs>
            <w:rPr/>
          </w:pPr>
          <w:hyperlink w:anchor="__RefHeading___Toc56979_2296195066">
            <w:r>
              <w:rPr>
                <w:webHidden/>
                <w:rStyle w:val="IndexLink"/>
              </w:rPr>
              <w:t>6.5. Бакалавриат и специалитет: сводная таблица</w:t>
              <w:tab/>
              <w:t>37</w:t>
            </w:r>
          </w:hyperlink>
        </w:p>
        <w:p>
          <w:pPr>
            <w:pStyle w:val="Normal"/>
            <w:tabs>
              <w:tab w:val="clear" w:pos="9355"/>
              <w:tab w:val="right" w:pos="9637" w:leader="dot"/>
            </w:tabs>
            <w:rPr/>
          </w:pPr>
          <w:hyperlink w:anchor="__RefHeading___Toc56981_2296195066">
            <w:r>
              <w:rPr>
                <w:webHidden/>
                <w:rStyle w:val="IndexLink"/>
              </w:rPr>
              <w:t>6.6. Описание программ бакалавриата и специалитета</w:t>
              <w:tab/>
              <w:t>38</w:t>
            </w:r>
          </w:hyperlink>
        </w:p>
        <w:p>
          <w:pPr>
            <w:pStyle w:val="Normal"/>
            <w:tabs>
              <w:tab w:val="clear" w:pos="9355"/>
              <w:tab w:val="right" w:pos="9637" w:leader="dot"/>
            </w:tabs>
            <w:rPr/>
          </w:pPr>
          <w:hyperlink w:anchor="__RefHeading___Toc56983_2296195066">
            <w:r>
              <w:rPr>
                <w:webHidden/>
                <w:rStyle w:val="IndexLink"/>
              </w:rPr>
              <w:t>6.7. Магистратура</w:t>
              <w:tab/>
              <w:t>41</w:t>
            </w:r>
          </w:hyperlink>
        </w:p>
        <w:p>
          <w:pPr>
            <w:pStyle w:val="Normal"/>
            <w:tabs>
              <w:tab w:val="clear" w:pos="9355"/>
              <w:tab w:val="right" w:pos="9637" w:leader="dot"/>
            </w:tabs>
            <w:rPr/>
          </w:pPr>
          <w:hyperlink w:anchor="__RefHeading___Toc56985_2296195066">
            <w:r>
              <w:rPr>
                <w:webHidden/>
                <w:rStyle w:val="IndexLink"/>
              </w:rPr>
              <w:t>6.8. Студенческая жизнь института</w:t>
              <w:tab/>
              <w:t>42</w:t>
            </w:r>
          </w:hyperlink>
        </w:p>
        <w:p>
          <w:pPr>
            <w:pStyle w:val="Normal"/>
            <w:tabs>
              <w:tab w:val="clear" w:pos="9638"/>
              <w:tab w:val="right" w:pos="9637" w:leader="dot"/>
            </w:tabs>
            <w:rPr/>
          </w:pPr>
          <w:hyperlink w:anchor="__RefHeading___Toc56987_2296195066">
            <w:r>
              <w:rPr>
                <w:webHidden/>
                <w:rStyle w:val="IndexLink"/>
              </w:rPr>
              <w:t>7. Институт кибербезопасности и цифровых технологий (ИКБ)</w:t>
              <w:tab/>
              <w:t>43</w:t>
            </w:r>
          </w:hyperlink>
        </w:p>
        <w:p>
          <w:pPr>
            <w:pStyle w:val="Normal"/>
            <w:tabs>
              <w:tab w:val="clear" w:pos="9355"/>
              <w:tab w:val="right" w:pos="9637" w:leader="dot"/>
            </w:tabs>
            <w:rPr/>
          </w:pPr>
          <w:hyperlink w:anchor="__RefHeading___Toc56989_2296195066">
            <w:r>
              <w:rPr>
                <w:webHidden/>
                <w:rStyle w:val="IndexLink"/>
              </w:rPr>
              <w:t>7.1. Профиль института</w:t>
              <w:tab/>
              <w:t>43</w:t>
            </w:r>
          </w:hyperlink>
        </w:p>
        <w:p>
          <w:pPr>
            <w:pStyle w:val="Normal"/>
            <w:tabs>
              <w:tab w:val="clear" w:pos="9355"/>
              <w:tab w:val="right" w:pos="9637" w:leader="dot"/>
            </w:tabs>
            <w:rPr/>
          </w:pPr>
          <w:hyperlink w:anchor="__RefHeading___Toc56991_2296195066">
            <w:r>
              <w:rPr>
                <w:webHidden/>
                <w:rStyle w:val="IndexLink"/>
              </w:rPr>
              <w:t>7.2. Руководство</w:t>
              <w:tab/>
              <w:t>44</w:t>
            </w:r>
          </w:hyperlink>
        </w:p>
        <w:p>
          <w:pPr>
            <w:pStyle w:val="Normal"/>
            <w:tabs>
              <w:tab w:val="clear" w:pos="9355"/>
              <w:tab w:val="right" w:pos="9637" w:leader="dot"/>
            </w:tabs>
            <w:rPr/>
          </w:pPr>
          <w:hyperlink w:anchor="__RefHeading___Toc56993_2296195066">
            <w:r>
              <w:rPr>
                <w:webHidden/>
                <w:rStyle w:val="IndexLink"/>
              </w:rPr>
              <w:t>7.3. Где находится</w:t>
              <w:tab/>
              <w:t>45</w:t>
            </w:r>
          </w:hyperlink>
        </w:p>
        <w:p>
          <w:pPr>
            <w:pStyle w:val="Normal"/>
            <w:tabs>
              <w:tab w:val="clear" w:pos="9355"/>
              <w:tab w:val="right" w:pos="9637" w:leader="dot"/>
            </w:tabs>
            <w:rPr/>
          </w:pPr>
          <w:hyperlink w:anchor="__RefHeading___Toc56995_2296195066">
            <w:r>
              <w:rPr>
                <w:webHidden/>
                <w:rStyle w:val="IndexLink"/>
              </w:rPr>
              <w:t>7.4. Кафедры</w:t>
              <w:tab/>
              <w:t>45</w:t>
            </w:r>
          </w:hyperlink>
        </w:p>
        <w:p>
          <w:pPr>
            <w:pStyle w:val="Normal"/>
            <w:tabs>
              <w:tab w:val="clear" w:pos="9355"/>
              <w:tab w:val="right" w:pos="9637" w:leader="dot"/>
            </w:tabs>
            <w:rPr/>
          </w:pPr>
          <w:hyperlink w:anchor="__RefHeading___Toc56997_2296195066">
            <w:r>
              <w:rPr>
                <w:webHidden/>
                <w:rStyle w:val="IndexLink"/>
              </w:rPr>
              <w:t>7.5. Бакалавриат и специалитет: сводная таблица</w:t>
              <w:tab/>
              <w:t>47</w:t>
            </w:r>
          </w:hyperlink>
        </w:p>
        <w:p>
          <w:pPr>
            <w:pStyle w:val="Normal"/>
            <w:tabs>
              <w:tab w:val="clear" w:pos="9355"/>
              <w:tab w:val="right" w:pos="9637" w:leader="dot"/>
            </w:tabs>
            <w:rPr/>
          </w:pPr>
          <w:hyperlink w:anchor="__RefHeading___Toc56999_2296195066">
            <w:r>
              <w:rPr>
                <w:webHidden/>
                <w:rStyle w:val="IndexLink"/>
              </w:rPr>
              <w:t>7.6. Описание программ бакалавриата и специалитета</w:t>
              <w:tab/>
              <w:t>48</w:t>
            </w:r>
          </w:hyperlink>
        </w:p>
        <w:p>
          <w:pPr>
            <w:pStyle w:val="Normal"/>
            <w:tabs>
              <w:tab w:val="clear" w:pos="9355"/>
              <w:tab w:val="right" w:pos="9637" w:leader="dot"/>
            </w:tabs>
            <w:rPr/>
          </w:pPr>
          <w:hyperlink w:anchor="__RefHeading___Toc57001_2296195066">
            <w:r>
              <w:rPr>
                <w:webHidden/>
                <w:rStyle w:val="IndexLink"/>
              </w:rPr>
              <w:t>7.7. Магистратура</w:t>
              <w:tab/>
              <w:t>51</w:t>
            </w:r>
          </w:hyperlink>
        </w:p>
        <w:p>
          <w:pPr>
            <w:pStyle w:val="Normal"/>
            <w:tabs>
              <w:tab w:val="clear" w:pos="9355"/>
              <w:tab w:val="right" w:pos="9637" w:leader="dot"/>
            </w:tabs>
            <w:rPr/>
          </w:pPr>
          <w:hyperlink w:anchor="__RefHeading___Toc57003_2296195066">
            <w:r>
              <w:rPr>
                <w:webHidden/>
                <w:rStyle w:val="IndexLink"/>
              </w:rPr>
              <w:t>7.8. Студенческая жизнь института</w:t>
              <w:tab/>
              <w:t>52</w:t>
            </w:r>
          </w:hyperlink>
        </w:p>
        <w:p>
          <w:pPr>
            <w:pStyle w:val="Normal"/>
            <w:tabs>
              <w:tab w:val="clear" w:pos="9638"/>
              <w:tab w:val="right" w:pos="9637" w:leader="dot"/>
            </w:tabs>
            <w:rPr/>
          </w:pPr>
          <w:hyperlink w:anchor="__RefHeading___Toc57005_2296195066">
            <w:r>
              <w:rPr>
                <w:webHidden/>
                <w:rStyle w:val="IndexLink"/>
              </w:rPr>
              <w:t>8. Институт технологий управления (ИТУ)</w:t>
              <w:tab/>
              <w:t>53</w:t>
            </w:r>
          </w:hyperlink>
        </w:p>
        <w:p>
          <w:pPr>
            <w:pStyle w:val="Normal"/>
            <w:tabs>
              <w:tab w:val="clear" w:pos="9355"/>
              <w:tab w:val="right" w:pos="9637" w:leader="dot"/>
            </w:tabs>
            <w:rPr/>
          </w:pPr>
          <w:hyperlink w:anchor="__RefHeading___Toc57007_2296195066">
            <w:r>
              <w:rPr>
                <w:webHidden/>
                <w:rStyle w:val="IndexLink"/>
              </w:rPr>
              <w:t>8.1. Профиль института</w:t>
              <w:tab/>
              <w:t>53</w:t>
            </w:r>
          </w:hyperlink>
        </w:p>
        <w:p>
          <w:pPr>
            <w:pStyle w:val="Normal"/>
            <w:tabs>
              <w:tab w:val="clear" w:pos="9355"/>
              <w:tab w:val="right" w:pos="9637" w:leader="dot"/>
            </w:tabs>
            <w:rPr/>
          </w:pPr>
          <w:hyperlink w:anchor="__RefHeading___Toc57009_2296195066">
            <w:r>
              <w:rPr>
                <w:webHidden/>
                <w:rStyle w:val="IndexLink"/>
              </w:rPr>
              <w:t>8.2. Руководство</w:t>
              <w:tab/>
              <w:t>54</w:t>
            </w:r>
          </w:hyperlink>
        </w:p>
        <w:p>
          <w:pPr>
            <w:pStyle w:val="Normal"/>
            <w:tabs>
              <w:tab w:val="clear" w:pos="9355"/>
              <w:tab w:val="right" w:pos="9637" w:leader="dot"/>
            </w:tabs>
            <w:rPr/>
          </w:pPr>
          <w:hyperlink w:anchor="__RefHeading___Toc57011_2296195066">
            <w:r>
              <w:rPr>
                <w:webHidden/>
                <w:rStyle w:val="IndexLink"/>
              </w:rPr>
              <w:t>8.3. Где находится</w:t>
              <w:tab/>
              <w:t>54</w:t>
            </w:r>
          </w:hyperlink>
        </w:p>
        <w:p>
          <w:pPr>
            <w:pStyle w:val="Normal"/>
            <w:tabs>
              <w:tab w:val="clear" w:pos="9355"/>
              <w:tab w:val="right" w:pos="9637" w:leader="dot"/>
            </w:tabs>
            <w:rPr/>
          </w:pPr>
          <w:hyperlink w:anchor="__RefHeading___Toc57013_2296195066">
            <w:r>
              <w:rPr>
                <w:webHidden/>
                <w:rStyle w:val="IndexLink"/>
              </w:rPr>
              <w:t>8.4. Кафедры</w:t>
              <w:tab/>
              <w:t>55</w:t>
            </w:r>
          </w:hyperlink>
        </w:p>
        <w:p>
          <w:pPr>
            <w:pStyle w:val="Normal"/>
            <w:tabs>
              <w:tab w:val="clear" w:pos="9355"/>
              <w:tab w:val="right" w:pos="9637" w:leader="dot"/>
            </w:tabs>
            <w:rPr/>
          </w:pPr>
          <w:hyperlink w:anchor="__RefHeading___Toc57015_2296195066">
            <w:r>
              <w:rPr>
                <w:webHidden/>
                <w:rStyle w:val="IndexLink"/>
              </w:rPr>
              <w:t>8.5. Бакалавриат и специалитет: сводная таблица</w:t>
              <w:tab/>
              <w:t>55</w:t>
            </w:r>
          </w:hyperlink>
        </w:p>
        <w:p>
          <w:pPr>
            <w:pStyle w:val="Normal"/>
            <w:tabs>
              <w:tab w:val="clear" w:pos="9355"/>
              <w:tab w:val="right" w:pos="9637" w:leader="dot"/>
            </w:tabs>
            <w:rPr/>
          </w:pPr>
          <w:hyperlink w:anchor="__RefHeading___Toc57017_2296195066">
            <w:r>
              <w:rPr>
                <w:webHidden/>
                <w:rStyle w:val="IndexLink"/>
              </w:rPr>
              <w:t>8.6. Описание программ бакалавриата и специалитета</w:t>
              <w:tab/>
              <w:t>56</w:t>
            </w:r>
          </w:hyperlink>
        </w:p>
        <w:p>
          <w:pPr>
            <w:pStyle w:val="Normal"/>
            <w:tabs>
              <w:tab w:val="clear" w:pos="9355"/>
              <w:tab w:val="right" w:pos="9637" w:leader="dot"/>
            </w:tabs>
            <w:rPr/>
          </w:pPr>
          <w:hyperlink w:anchor="__RefHeading___Toc57019_2296195066">
            <w:r>
              <w:rPr>
                <w:webHidden/>
                <w:rStyle w:val="IndexLink"/>
              </w:rPr>
              <w:t>8.7. Магистратура</w:t>
              <w:tab/>
              <w:t>59</w:t>
            </w:r>
          </w:hyperlink>
        </w:p>
        <w:p>
          <w:pPr>
            <w:pStyle w:val="Normal"/>
            <w:tabs>
              <w:tab w:val="clear" w:pos="9355"/>
              <w:tab w:val="right" w:pos="9637" w:leader="dot"/>
            </w:tabs>
            <w:rPr/>
          </w:pPr>
          <w:hyperlink w:anchor="__RefHeading___Toc57021_2296195066">
            <w:r>
              <w:rPr>
                <w:webHidden/>
                <w:rStyle w:val="IndexLink"/>
              </w:rPr>
              <w:t>8.8. Студенческая жизнь института</w:t>
              <w:tab/>
              <w:t>60</w:t>
            </w:r>
          </w:hyperlink>
        </w:p>
        <w:p>
          <w:pPr>
            <w:pStyle w:val="Normal"/>
            <w:tabs>
              <w:tab w:val="clear" w:pos="9638"/>
              <w:tab w:val="right" w:pos="9637" w:leader="dot"/>
            </w:tabs>
            <w:rPr/>
          </w:pPr>
          <w:hyperlink w:anchor="__RefHeading___Toc57023_2296195066">
            <w:r>
              <w:rPr>
                <w:webHidden/>
                <w:rStyle w:val="IndexLink"/>
              </w:rPr>
              <w:t>9. Институт радиоэлектроники и индустриального программирования (ИРИП)</w:t>
              <w:tab/>
              <w:t>60</w:t>
            </w:r>
          </w:hyperlink>
        </w:p>
        <w:p>
          <w:pPr>
            <w:pStyle w:val="Normal"/>
            <w:tabs>
              <w:tab w:val="clear" w:pos="9355"/>
              <w:tab w:val="right" w:pos="9637" w:leader="dot"/>
            </w:tabs>
            <w:rPr/>
          </w:pPr>
          <w:hyperlink w:anchor="__RefHeading___Toc57025_2296195066">
            <w:r>
              <w:rPr>
                <w:webHidden/>
                <w:rStyle w:val="IndexLink"/>
              </w:rPr>
              <w:t>9.1 Создание ИРИП и статус на октябрь 2026 года</w:t>
              <w:tab/>
              <w:t>61</w:t>
            </w:r>
          </w:hyperlink>
        </w:p>
        <w:p>
          <w:pPr>
            <w:pStyle w:val="Normal"/>
            <w:tabs>
              <w:tab w:val="clear" w:pos="9355"/>
              <w:tab w:val="right" w:pos="9637" w:leader="dot"/>
            </w:tabs>
            <w:rPr/>
          </w:pPr>
          <w:hyperlink w:anchor="__RefHeading___Toc57027_2296195066">
            <w:r>
              <w:rPr>
                <w:webHidden/>
                <w:rStyle w:val="IndexLink"/>
              </w:rPr>
              <w:t>9.2 Руководство ИРИП и прежних институтов</w:t>
              <w:tab/>
              <w:t>61</w:t>
            </w:r>
          </w:hyperlink>
        </w:p>
        <w:p>
          <w:pPr>
            <w:pStyle w:val="Normal"/>
            <w:tabs>
              <w:tab w:val="clear" w:pos="9355"/>
              <w:tab w:val="right" w:pos="9637" w:leader="dot"/>
            </w:tabs>
            <w:rPr/>
          </w:pPr>
          <w:hyperlink w:anchor="__RefHeading___Toc57029_2296195066">
            <w:r>
              <w:rPr>
                <w:webHidden/>
                <w:rStyle w:val="IndexLink"/>
              </w:rPr>
              <w:t>9.3 Расположение и контакты</w:t>
              <w:tab/>
              <w:t>63</w:t>
            </w:r>
          </w:hyperlink>
        </w:p>
        <w:p>
          <w:pPr>
            <w:pStyle w:val="Normal"/>
            <w:tabs>
              <w:tab w:val="clear" w:pos="9355"/>
              <w:tab w:val="right" w:pos="9637" w:leader="dot"/>
            </w:tabs>
            <w:rPr/>
          </w:pPr>
          <w:hyperlink w:anchor="__RefHeading___Toc57031_2296195066">
            <w:r>
              <w:rPr>
                <w:webHidden/>
                <w:rStyle w:val="IndexLink"/>
              </w:rPr>
              <w:t>9.4 Кафедры бывшего ИРИ</w:t>
              <w:tab/>
              <w:t>63</w:t>
            </w:r>
          </w:hyperlink>
        </w:p>
        <w:p>
          <w:pPr>
            <w:pStyle w:val="Normal"/>
            <w:tabs>
              <w:tab w:val="clear" w:pos="9355"/>
              <w:tab w:val="right" w:pos="9637" w:leader="dot"/>
            </w:tabs>
            <w:rPr/>
          </w:pPr>
          <w:hyperlink w:anchor="__RefHeading___Toc57033_2296195066">
            <w:r>
              <w:rPr>
                <w:webHidden/>
                <w:rStyle w:val="IndexLink"/>
              </w:rPr>
              <w:t>9.5 Кафедры бывшего ИПТИП</w:t>
              <w:tab/>
              <w:t>65</w:t>
            </w:r>
          </w:hyperlink>
        </w:p>
        <w:p>
          <w:pPr>
            <w:pStyle w:val="Normal"/>
            <w:tabs>
              <w:tab w:val="clear" w:pos="9355"/>
              <w:tab w:val="right" w:pos="9637" w:leader="dot"/>
            </w:tabs>
            <w:rPr/>
          </w:pPr>
          <w:hyperlink w:anchor="__RefHeading___Toc57035_2296195066">
            <w:r>
              <w:rPr>
                <w:webHidden/>
                <w:rStyle w:val="IndexLink"/>
              </w:rPr>
              <w:t>9.6 Бакалавриат и специалитет ИРИП: общие сведения</w:t>
              <w:tab/>
              <w:t>66</w:t>
            </w:r>
          </w:hyperlink>
        </w:p>
        <w:p>
          <w:pPr>
            <w:pStyle w:val="Normal"/>
            <w:tabs>
              <w:tab w:val="clear" w:pos="9355"/>
              <w:tab w:val="right" w:pos="9637" w:leader="dot"/>
            </w:tabs>
            <w:rPr/>
          </w:pPr>
          <w:hyperlink w:anchor="__RefHeading___Toc57037_2296195066">
            <w:r>
              <w:rPr>
                <w:webHidden/>
                <w:rStyle w:val="IndexLink"/>
              </w:rPr>
              <w:t>9.7 Программы бывшего ИРИ (бакалавриат и специалитет)</w:t>
              <w:tab/>
              <w:t>67</w:t>
            </w:r>
          </w:hyperlink>
        </w:p>
        <w:p>
          <w:pPr>
            <w:pStyle w:val="Normal"/>
            <w:tabs>
              <w:tab w:val="clear" w:pos="9355"/>
              <w:tab w:val="right" w:pos="9637" w:leader="dot"/>
            </w:tabs>
            <w:rPr/>
          </w:pPr>
          <w:hyperlink w:anchor="__RefHeading___Toc57039_2296195066">
            <w:r>
              <w:rPr>
                <w:webHidden/>
                <w:rStyle w:val="IndexLink"/>
              </w:rPr>
              <w:t>9.8 Программы бывшего ИПТИП (бакалавриат и специалитет)</w:t>
              <w:tab/>
              <w:t>69</w:t>
            </w:r>
          </w:hyperlink>
        </w:p>
        <w:p>
          <w:pPr>
            <w:pStyle w:val="Normal"/>
            <w:tabs>
              <w:tab w:val="clear" w:pos="9355"/>
              <w:tab w:val="right" w:pos="9637" w:leader="dot"/>
            </w:tabs>
            <w:rPr/>
          </w:pPr>
          <w:hyperlink w:anchor="__RefHeading___Toc57041_2296195066">
            <w:r>
              <w:rPr>
                <w:webHidden/>
                <w:rStyle w:val="IndexLink"/>
              </w:rPr>
              <w:t>9.9 Магистратура ИРИП (приём 2026 года)</w:t>
              <w:tab/>
              <w:t>73</w:t>
            </w:r>
          </w:hyperlink>
        </w:p>
        <w:p>
          <w:pPr>
            <w:pStyle w:val="Normal"/>
            <w:tabs>
              <w:tab w:val="clear" w:pos="9355"/>
              <w:tab w:val="right" w:pos="9637" w:leader="dot"/>
            </w:tabs>
            <w:rPr/>
          </w:pPr>
          <w:hyperlink w:anchor="__RefHeading___Toc57043_2296195066">
            <w:r>
              <w:rPr>
                <w:webHidden/>
                <w:rStyle w:val="IndexLink"/>
              </w:rPr>
              <w:t>9.10 Студенческая жизнь, наука и достижения ИРИП</w:t>
              <w:tab/>
              <w:t>74</w:t>
            </w:r>
          </w:hyperlink>
        </w:p>
        <w:p>
          <w:pPr>
            <w:pStyle w:val="Normal"/>
            <w:tabs>
              <w:tab w:val="clear" w:pos="9638"/>
              <w:tab w:val="right" w:pos="9637" w:leader="dot"/>
            </w:tabs>
            <w:rPr/>
          </w:pPr>
          <w:hyperlink w:anchor="__RefHeading___Toc57045_2296195066">
            <w:r>
              <w:rPr>
                <w:webHidden/>
                <w:rStyle w:val="IndexLink"/>
              </w:rPr>
              <w:t>10. Институт тонких химических технологий им. М. В. Ломоносова (ИТХТ)</w:t>
              <w:tab/>
              <w:t>75</w:t>
            </w:r>
          </w:hyperlink>
        </w:p>
        <w:p>
          <w:pPr>
            <w:pStyle w:val="Normal"/>
            <w:tabs>
              <w:tab w:val="clear" w:pos="9355"/>
              <w:tab w:val="right" w:pos="9637" w:leader="dot"/>
            </w:tabs>
            <w:rPr/>
          </w:pPr>
          <w:hyperlink w:anchor="__RefHeading___Toc57047_2296195066">
            <w:r>
              <w:rPr>
                <w:webHidden/>
                <w:rStyle w:val="IndexLink"/>
              </w:rPr>
              <w:t>10.1 Профиль и история</w:t>
              <w:tab/>
              <w:t>76</w:t>
            </w:r>
          </w:hyperlink>
        </w:p>
        <w:p>
          <w:pPr>
            <w:pStyle w:val="Normal"/>
            <w:tabs>
              <w:tab w:val="clear" w:pos="9355"/>
              <w:tab w:val="right" w:pos="9637" w:leader="dot"/>
            </w:tabs>
            <w:rPr/>
          </w:pPr>
          <w:hyperlink w:anchor="__RefHeading___Toc57049_2296195066">
            <w:r>
              <w:rPr>
                <w:webHidden/>
                <w:rStyle w:val="IndexLink"/>
              </w:rPr>
              <w:t>10.2 Руководство ИТХТ</w:t>
              <w:tab/>
              <w:t>76</w:t>
            </w:r>
          </w:hyperlink>
        </w:p>
        <w:p>
          <w:pPr>
            <w:pStyle w:val="Normal"/>
            <w:tabs>
              <w:tab w:val="clear" w:pos="9355"/>
              <w:tab w:val="right" w:pos="9637" w:leader="dot"/>
            </w:tabs>
            <w:rPr/>
          </w:pPr>
          <w:hyperlink w:anchor="__RefHeading___Toc57051_2296195066">
            <w:r>
              <w:rPr>
                <w:webHidden/>
                <w:rStyle w:val="IndexLink"/>
              </w:rPr>
              <w:t>10.3 Здания и контакты ИТХТ</w:t>
              <w:tab/>
              <w:t>77</w:t>
            </w:r>
          </w:hyperlink>
        </w:p>
        <w:p>
          <w:pPr>
            <w:pStyle w:val="Normal"/>
            <w:tabs>
              <w:tab w:val="clear" w:pos="9355"/>
              <w:tab w:val="right" w:pos="9637" w:leader="dot"/>
            </w:tabs>
            <w:rPr/>
          </w:pPr>
          <w:hyperlink w:anchor="__RefHeading___Toc57053_2296195066">
            <w:r>
              <w:rPr>
                <w:webHidden/>
                <w:rStyle w:val="IndexLink"/>
              </w:rPr>
              <w:t>10.4 Кафедры ИТХТ и их заведующие</w:t>
              <w:tab/>
              <w:t>77</w:t>
            </w:r>
          </w:hyperlink>
        </w:p>
        <w:p>
          <w:pPr>
            <w:pStyle w:val="Normal"/>
            <w:tabs>
              <w:tab w:val="clear" w:pos="9355"/>
              <w:tab w:val="right" w:pos="9637" w:leader="dot"/>
            </w:tabs>
            <w:rPr/>
          </w:pPr>
          <w:hyperlink w:anchor="__RefHeading___Toc57055_2296195066">
            <w:r>
              <w:rPr>
                <w:webHidden/>
                <w:rStyle w:val="IndexLink"/>
              </w:rPr>
              <w:t>10.5 Научные центры, мегалаборатории и партнёры ИТХТ</w:t>
              <w:tab/>
              <w:t>79</w:t>
            </w:r>
          </w:hyperlink>
        </w:p>
        <w:p>
          <w:pPr>
            <w:pStyle w:val="Normal"/>
            <w:tabs>
              <w:tab w:val="clear" w:pos="9355"/>
              <w:tab w:val="right" w:pos="9637" w:leader="dot"/>
            </w:tabs>
            <w:rPr/>
          </w:pPr>
          <w:hyperlink w:anchor="__RefHeading___Toc57057_2296195066">
            <w:r>
              <w:rPr>
                <w:webHidden/>
                <w:rStyle w:val="IndexLink"/>
              </w:rPr>
              <w:t>10.6 Бакалавриат и специалитет ИТХТ: общие сведения</w:t>
              <w:tab/>
              <w:t>80</w:t>
            </w:r>
          </w:hyperlink>
        </w:p>
        <w:p>
          <w:pPr>
            <w:pStyle w:val="Normal"/>
            <w:tabs>
              <w:tab w:val="clear" w:pos="9355"/>
              <w:tab w:val="right" w:pos="9637" w:leader="dot"/>
            </w:tabs>
            <w:rPr/>
          </w:pPr>
          <w:hyperlink w:anchor="__RefHeading___Toc57059_2296195066">
            <w:r>
              <w:rPr>
                <w:webHidden/>
                <w:rStyle w:val="IndexLink"/>
              </w:rPr>
              <w:t>10.7 Программы бакалавриата и специалитета ИТХТ</w:t>
              <w:tab/>
              <w:t>80</w:t>
            </w:r>
          </w:hyperlink>
        </w:p>
        <w:p>
          <w:pPr>
            <w:pStyle w:val="Normal"/>
            <w:tabs>
              <w:tab w:val="clear" w:pos="9355"/>
              <w:tab w:val="right" w:pos="9637" w:leader="dot"/>
            </w:tabs>
            <w:rPr/>
          </w:pPr>
          <w:hyperlink w:anchor="__RefHeading___Toc57061_2296195066">
            <w:r>
              <w:rPr>
                <w:webHidden/>
                <w:rStyle w:val="IndexLink"/>
              </w:rPr>
              <w:t>10.8 Магистратура ИТХТ (приём 2026 года)</w:t>
              <w:tab/>
              <w:t>84</w:t>
            </w:r>
          </w:hyperlink>
        </w:p>
        <w:p>
          <w:pPr>
            <w:pStyle w:val="Normal"/>
            <w:tabs>
              <w:tab w:val="clear" w:pos="9355"/>
              <w:tab w:val="right" w:pos="9637" w:leader="dot"/>
            </w:tabs>
            <w:rPr/>
          </w:pPr>
          <w:hyperlink w:anchor="__RefHeading___Toc57063_2296195066">
            <w:r>
              <w:rPr>
                <w:webHidden/>
                <w:rStyle w:val="IndexLink"/>
              </w:rPr>
              <w:t>10.9 Студенческая жизнь, наука и достижения ИТХТ</w:t>
              <w:tab/>
              <w:t>85</w:t>
            </w:r>
          </w:hyperlink>
        </w:p>
        <w:p>
          <w:pPr>
            <w:pStyle w:val="Normal"/>
            <w:tabs>
              <w:tab w:val="clear" w:pos="9638"/>
              <w:tab w:val="right" w:pos="9637" w:leader="dot"/>
            </w:tabs>
            <w:rPr/>
          </w:pPr>
          <w:hyperlink w:anchor="__RefHeading___Toc57065_2296195066">
            <w:r>
              <w:rPr>
                <w:webHidden/>
                <w:rStyle w:val="IndexLink"/>
              </w:rPr>
              <w:t>11. Передовая инженерная школа СВЧ-электроники (ПИШ)</w:t>
              <w:tab/>
              <w:t>86</w:t>
            </w:r>
          </w:hyperlink>
        </w:p>
        <w:p>
          <w:pPr>
            <w:pStyle w:val="Normal"/>
            <w:tabs>
              <w:tab w:val="clear" w:pos="9355"/>
              <w:tab w:val="right" w:pos="9637" w:leader="dot"/>
            </w:tabs>
            <w:rPr/>
          </w:pPr>
          <w:hyperlink w:anchor="__RefHeading___Toc57067_2296195066">
            <w:r>
              <w:rPr>
                <w:webHidden/>
                <w:rStyle w:val="IndexLink"/>
              </w:rPr>
              <w:t>11.1 Руководство и структура</w:t>
              <w:tab/>
              <w:t>86</w:t>
            </w:r>
          </w:hyperlink>
        </w:p>
        <w:p>
          <w:pPr>
            <w:pStyle w:val="Normal"/>
            <w:tabs>
              <w:tab w:val="clear" w:pos="9355"/>
              <w:tab w:val="right" w:pos="9637" w:leader="dot"/>
            </w:tabs>
            <w:rPr/>
          </w:pPr>
          <w:hyperlink w:anchor="__RefHeading___Toc57069_2296195066">
            <w:r>
              <w:rPr>
                <w:webHidden/>
                <w:rStyle w:val="IndexLink"/>
              </w:rPr>
              <w:t>11.2 Партнёры</w:t>
              <w:tab/>
              <w:t>86</w:t>
            </w:r>
          </w:hyperlink>
        </w:p>
        <w:p>
          <w:pPr>
            <w:pStyle w:val="Normal"/>
            <w:tabs>
              <w:tab w:val="clear" w:pos="9355"/>
              <w:tab w:val="right" w:pos="9637" w:leader="dot"/>
            </w:tabs>
            <w:rPr/>
          </w:pPr>
          <w:hyperlink w:anchor="__RefHeading___Toc57071_2296195066">
            <w:r>
              <w:rPr>
                <w:webHidden/>
                <w:rStyle w:val="IndexLink"/>
              </w:rPr>
              <w:t>11.3 Площадки</w:t>
              <w:tab/>
              <w:t>86</w:t>
            </w:r>
          </w:hyperlink>
        </w:p>
        <w:p>
          <w:pPr>
            <w:pStyle w:val="Normal"/>
            <w:tabs>
              <w:tab w:val="clear" w:pos="9355"/>
              <w:tab w:val="right" w:pos="9637" w:leader="dot"/>
            </w:tabs>
            <w:rPr/>
          </w:pPr>
          <w:hyperlink w:anchor="__RefHeading___Toc57073_2296195066">
            <w:r>
              <w:rPr>
                <w:webHidden/>
                <w:rStyle w:val="IndexLink"/>
              </w:rPr>
              <w:t>11.4 Итоги и события 2026 года</w:t>
              <w:tab/>
              <w:t>87</w:t>
            </w:r>
          </w:hyperlink>
        </w:p>
        <w:p>
          <w:pPr>
            <w:pStyle w:val="Normal"/>
            <w:tabs>
              <w:tab w:val="clear" w:pos="9355"/>
              <w:tab w:val="right" w:pos="9637" w:leader="dot"/>
            </w:tabs>
            <w:rPr/>
          </w:pPr>
          <w:hyperlink w:anchor="__RefHeading___Toc57075_2296195066">
            <w:r>
              <w:rPr>
                <w:webHidden/>
                <w:rStyle w:val="IndexLink"/>
              </w:rPr>
              <w:t>11.5 Программа «Код Ростеха» и меры поддержки студентов ПИШ</w:t>
              <w:tab/>
              <w:t>87</w:t>
            </w:r>
          </w:hyperlink>
        </w:p>
        <w:p>
          <w:pPr>
            <w:pStyle w:val="Normal"/>
            <w:tabs>
              <w:tab w:val="clear" w:pos="9355"/>
              <w:tab w:val="right" w:pos="9637" w:leader="dot"/>
            </w:tabs>
            <w:rPr/>
          </w:pPr>
          <w:hyperlink w:anchor="__RefHeading___Toc57077_2296195066">
            <w:r>
              <w:rPr>
                <w:webHidden/>
                <w:rStyle w:val="IndexLink"/>
              </w:rPr>
              <w:t>11.6 Программы бакалавриата ПИШ</w:t>
              <w:tab/>
              <w:t>87</w:t>
            </w:r>
          </w:hyperlink>
        </w:p>
        <w:p>
          <w:pPr>
            <w:pStyle w:val="Normal"/>
            <w:tabs>
              <w:tab w:val="clear" w:pos="9355"/>
              <w:tab w:val="right" w:pos="9637" w:leader="dot"/>
            </w:tabs>
            <w:rPr/>
          </w:pPr>
          <w:hyperlink w:anchor="__RefHeading___Toc57079_2296195066">
            <w:r>
              <w:rPr>
                <w:webHidden/>
                <w:rStyle w:val="IndexLink"/>
              </w:rPr>
              <w:t>11.7 Магистратура ПИШ</w:t>
              <w:tab/>
              <w:t>88</w:t>
            </w:r>
          </w:hyperlink>
        </w:p>
        <w:p>
          <w:pPr>
            <w:pStyle w:val="Normal"/>
            <w:tabs>
              <w:tab w:val="clear" w:pos="9638"/>
              <w:tab w:val="right" w:pos="9637" w:leader="dot"/>
            </w:tabs>
            <w:rPr/>
          </w:pPr>
          <w:hyperlink w:anchor="__RefHeading___Toc57081_2296195066">
            <w:r>
              <w:rPr>
                <w:webHidden/>
                <w:rStyle w:val="IndexLink"/>
              </w:rPr>
              <w:t>12. Колледж программирования и кибербезопасности</w:t>
              <w:tab/>
              <w:t>89</w:t>
            </w:r>
          </w:hyperlink>
        </w:p>
        <w:p>
          <w:pPr>
            <w:pStyle w:val="Normal"/>
            <w:tabs>
              <w:tab w:val="clear" w:pos="9355"/>
              <w:tab w:val="right" w:pos="9637" w:leader="dot"/>
            </w:tabs>
            <w:rPr/>
          </w:pPr>
          <w:hyperlink w:anchor="__RefHeading___Toc57083_2296195066">
            <w:r>
              <w:rPr>
                <w:webHidden/>
                <w:rStyle w:val="IndexLink"/>
              </w:rPr>
              <w:t>12.1 Руководство</w:t>
              <w:tab/>
              <w:t>89</w:t>
            </w:r>
          </w:hyperlink>
        </w:p>
        <w:p>
          <w:pPr>
            <w:pStyle w:val="Normal"/>
            <w:tabs>
              <w:tab w:val="clear" w:pos="9355"/>
              <w:tab w:val="right" w:pos="9637" w:leader="dot"/>
            </w:tabs>
            <w:rPr/>
          </w:pPr>
          <w:hyperlink w:anchor="__RefHeading___Toc57085_2296195066">
            <w:r>
              <w:rPr>
                <w:webHidden/>
                <w:rStyle w:val="IndexLink"/>
              </w:rPr>
              <w:t>12.2 Адрес, история и приём</w:t>
              <w:tab/>
              <w:t>90</w:t>
            </w:r>
          </w:hyperlink>
        </w:p>
        <w:p>
          <w:pPr>
            <w:pStyle w:val="Normal"/>
            <w:tabs>
              <w:tab w:val="clear" w:pos="9355"/>
              <w:tab w:val="right" w:pos="9637" w:leader="dot"/>
            </w:tabs>
            <w:rPr/>
          </w:pPr>
          <w:hyperlink w:anchor="__RefHeading___Toc57087_2296195066">
            <w:r>
              <w:rPr>
                <w:webHidden/>
                <w:rStyle w:val="IndexLink"/>
              </w:rPr>
              <w:t>12.3 Специальности колледжа (приём 2026 года)</w:t>
              <w:tab/>
              <w:t>90</w:t>
            </w:r>
          </w:hyperlink>
        </w:p>
        <w:p>
          <w:pPr>
            <w:pStyle w:val="Normal"/>
            <w:tabs>
              <w:tab w:val="clear" w:pos="9355"/>
              <w:tab w:val="right" w:pos="9637" w:leader="dot"/>
            </w:tabs>
            <w:rPr/>
          </w:pPr>
          <w:hyperlink w:anchor="__RefHeading___Toc57089_2296195066">
            <w:r>
              <w:rPr>
                <w:webHidden/>
                <w:rStyle w:val="IndexLink"/>
              </w:rPr>
              <w:t>12.4 Инфраструктура, партнёры и студенческая жизнь колледжа</w:t>
              <w:tab/>
              <w:t>92</w:t>
            </w:r>
          </w:hyperlink>
        </w:p>
        <w:p>
          <w:pPr>
            <w:pStyle w:val="Normal"/>
            <w:tabs>
              <w:tab w:val="clear" w:pos="9638"/>
              <w:tab w:val="right" w:pos="9637" w:leader="dot"/>
            </w:tabs>
            <w:rPr/>
          </w:pPr>
          <w:hyperlink w:anchor="__RefHeading___Toc57091_2296195066">
            <w:r>
              <w:rPr>
                <w:webHidden/>
                <w:rStyle w:val="IndexLink"/>
              </w:rPr>
              <w:t>13. Филиалы</w:t>
              <w:tab/>
              <w:t>92</w:t>
            </w:r>
          </w:hyperlink>
        </w:p>
        <w:p>
          <w:pPr>
            <w:pStyle w:val="Normal"/>
            <w:tabs>
              <w:tab w:val="clear" w:pos="9355"/>
              <w:tab w:val="right" w:pos="9637" w:leader="dot"/>
            </w:tabs>
            <w:rPr/>
          </w:pPr>
          <w:hyperlink w:anchor="__RefHeading___Toc57093_2296195066">
            <w:r>
              <w:rPr>
                <w:webHidden/>
                <w:rStyle w:val="IndexLink"/>
              </w:rPr>
              <w:t>13.1 Филиал в г. Фрязино</w:t>
              <w:tab/>
              <w:t>92</w:t>
            </w:r>
          </w:hyperlink>
        </w:p>
        <w:p>
          <w:pPr>
            <w:pStyle w:val="Normal"/>
            <w:tabs>
              <w:tab w:val="clear" w:pos="9355"/>
              <w:tab w:val="right" w:pos="9637" w:leader="dot"/>
            </w:tabs>
            <w:rPr/>
          </w:pPr>
          <w:hyperlink w:anchor="__RefHeading___Toc57095_2296195066">
            <w:r>
              <w:rPr>
                <w:webHidden/>
                <w:rStyle w:val="IndexLink"/>
              </w:rPr>
              <w:t>13.2 Филиал в г. Ставрополе</w:t>
              <w:tab/>
              <w:t>94</w:t>
            </w:r>
          </w:hyperlink>
        </w:p>
        <w:p>
          <w:pPr>
            <w:pStyle w:val="Normal"/>
            <w:tabs>
              <w:tab w:val="clear" w:pos="9638"/>
              <w:tab w:val="right" w:pos="9637" w:leader="dot"/>
            </w:tabs>
            <w:rPr/>
          </w:pPr>
          <w:hyperlink w:anchor="__RefHeading___Toc57097_2296195066">
            <w:r>
              <w:rPr>
                <w:webHidden/>
                <w:rStyle w:val="IndexLink"/>
              </w:rPr>
              <w:t>14. Другие учебные подразделения</w:t>
              <w:tab/>
              <w:t>98</w:t>
            </w:r>
          </w:hyperlink>
        </w:p>
        <w:p>
          <w:pPr>
            <w:pStyle w:val="Normal"/>
            <w:tabs>
              <w:tab w:val="clear" w:pos="9355"/>
              <w:tab w:val="right" w:pos="9637" w:leader="dot"/>
            </w:tabs>
            <w:rPr/>
          </w:pPr>
          <w:hyperlink w:anchor="__RefHeading___Toc57099_2296195066">
            <w:r>
              <w:rPr>
                <w:webHidden/>
                <w:rStyle w:val="IndexLink"/>
              </w:rPr>
              <w:t>14.1 Высшая школа лингвистики</w:t>
              <w:tab/>
              <w:t>98</w:t>
            </w:r>
          </w:hyperlink>
        </w:p>
        <w:p>
          <w:pPr>
            <w:pStyle w:val="Normal"/>
            <w:tabs>
              <w:tab w:val="clear" w:pos="9355"/>
              <w:tab w:val="right" w:pos="9637" w:leader="dot"/>
            </w:tabs>
            <w:rPr/>
          </w:pPr>
          <w:hyperlink w:anchor="__RefHeading___Toc57101_2296195066">
            <w:r>
              <w:rPr>
                <w:webHidden/>
                <w:rStyle w:val="IndexLink"/>
              </w:rPr>
              <w:t>14.2 Институт международного образования (ИМО)</w:t>
              <w:tab/>
              <w:t>99</w:t>
            </w:r>
          </w:hyperlink>
        </w:p>
        <w:p>
          <w:pPr>
            <w:pStyle w:val="Normal"/>
            <w:tabs>
              <w:tab w:val="clear" w:pos="9355"/>
              <w:tab w:val="right" w:pos="9637" w:leader="dot"/>
            </w:tabs>
            <w:rPr/>
          </w:pPr>
          <w:hyperlink w:anchor="__RefHeading___Toc57103_2296195066">
            <w:r>
              <w:rPr>
                <w:webHidden/>
                <w:rStyle w:val="IndexLink"/>
              </w:rPr>
              <w:t>14.3 Институт молодёжной политики и международных отношений (ИМПМО)</w:t>
              <w:tab/>
              <w:t>99</w:t>
            </w:r>
          </w:hyperlink>
        </w:p>
        <w:p>
          <w:pPr>
            <w:pStyle w:val="Normal"/>
            <w:tabs>
              <w:tab w:val="clear" w:pos="9355"/>
              <w:tab w:val="right" w:pos="9637" w:leader="dot"/>
            </w:tabs>
            <w:rPr/>
          </w:pPr>
          <w:hyperlink w:anchor="__RefHeading___Toc57105_2296195066">
            <w:r>
              <w:rPr>
                <w:webHidden/>
                <w:rStyle w:val="IndexLink"/>
              </w:rPr>
              <w:t>14.4 Институт довузовской подготовки</w:t>
              <w:tab/>
              <w:t>99</w:t>
            </w:r>
          </w:hyperlink>
        </w:p>
        <w:p>
          <w:pPr>
            <w:pStyle w:val="Normal"/>
            <w:tabs>
              <w:tab w:val="clear" w:pos="9355"/>
              <w:tab w:val="right" w:pos="9637" w:leader="dot"/>
            </w:tabs>
            <w:rPr/>
          </w:pPr>
          <w:hyperlink w:anchor="__RefHeading___Toc57107_2296195066">
            <w:r>
              <w:rPr>
                <w:webHidden/>
                <w:rStyle w:val="IndexLink"/>
              </w:rPr>
              <w:t>14.5 Институт дополнительного образования</w:t>
              <w:tab/>
              <w:t>100</w:t>
            </w:r>
          </w:hyperlink>
        </w:p>
        <w:p>
          <w:pPr>
            <w:pStyle w:val="Normal"/>
            <w:tabs>
              <w:tab w:val="clear" w:pos="9355"/>
              <w:tab w:val="right" w:pos="9637" w:leader="dot"/>
            </w:tabs>
            <w:rPr/>
          </w:pPr>
          <w:hyperlink w:anchor="__RefHeading___Toc57109_2296195066">
            <w:r>
              <w:rPr>
                <w:webHidden/>
                <w:rStyle w:val="IndexLink"/>
              </w:rPr>
              <w:t>14.6 Военный учебный центр (ВУЦ)</w:t>
              <w:tab/>
              <w:t>100</w:t>
            </w:r>
          </w:hyperlink>
        </w:p>
        <w:p>
          <w:pPr>
            <w:pStyle w:val="Normal"/>
            <w:tabs>
              <w:tab w:val="clear" w:pos="9355"/>
              <w:tab w:val="right" w:pos="9637" w:leader="dot"/>
            </w:tabs>
            <w:rPr/>
          </w:pPr>
          <w:hyperlink w:anchor="__RefHeading___Toc57111_2296195066">
            <w:r>
              <w:rPr>
                <w:webHidden/>
                <w:rStyle w:val="IndexLink"/>
              </w:rPr>
              <w:t>14.7 Аспирантура</w:t>
              <w:tab/>
              <w:t>101</w:t>
            </w:r>
          </w:hyperlink>
        </w:p>
        <w:p>
          <w:pPr>
            <w:pStyle w:val="Normal"/>
            <w:tabs>
              <w:tab w:val="clear" w:pos="9638"/>
              <w:tab w:val="right" w:pos="9637" w:leader="dot"/>
            </w:tabs>
            <w:rPr/>
          </w:pPr>
          <w:hyperlink w:anchor="__RefHeading___Toc57113_2296195066">
            <w:r>
              <w:rPr>
                <w:webHidden/>
                <w:rStyle w:val="IndexLink"/>
              </w:rPr>
              <w:t>15. Приём-2026: правила, сроки, стоимость</w:t>
              <w:tab/>
              <w:t>102</w:t>
            </w:r>
          </w:hyperlink>
        </w:p>
        <w:p>
          <w:pPr>
            <w:pStyle w:val="Normal"/>
            <w:tabs>
              <w:tab w:val="clear" w:pos="9355"/>
              <w:tab w:val="right" w:pos="9637" w:leader="dot"/>
            </w:tabs>
            <w:rPr/>
          </w:pPr>
          <w:hyperlink w:anchor="__RefHeading___Toc57115_2296195066">
            <w:r>
              <w:rPr>
                <w:webHidden/>
                <w:rStyle w:val="IndexLink"/>
              </w:rPr>
              <w:t>15.1. Как прошёл приём-2026</w:t>
              <w:tab/>
              <w:t>102</w:t>
            </w:r>
          </w:hyperlink>
        </w:p>
        <w:p>
          <w:pPr>
            <w:pStyle w:val="Normal"/>
            <w:tabs>
              <w:tab w:val="clear" w:pos="9355"/>
              <w:tab w:val="right" w:pos="9637" w:leader="dot"/>
            </w:tabs>
            <w:rPr/>
          </w:pPr>
          <w:hyperlink w:anchor="__RefHeading___Toc57117_2296195066">
            <w:r>
              <w:rPr>
                <w:webHidden/>
                <w:rStyle w:val="IndexLink"/>
              </w:rPr>
              <w:t>15.2. Сводка по институтам: программы и бюджетные места</w:t>
              <w:tab/>
              <w:t>102</w:t>
            </w:r>
          </w:hyperlink>
        </w:p>
        <w:p>
          <w:pPr>
            <w:pStyle w:val="Normal"/>
            <w:tabs>
              <w:tab w:val="clear" w:pos="9355"/>
              <w:tab w:val="right" w:pos="9637" w:leader="dot"/>
            </w:tabs>
            <w:rPr/>
          </w:pPr>
          <w:hyperlink w:anchor="__RefHeading___Toc57119_2296195066">
            <w:r>
              <w:rPr>
                <w:webHidden/>
                <w:rStyle w:val="IndexLink"/>
              </w:rPr>
              <w:t>15.3. Проходные баллы 2026 года: общая картина</w:t>
              <w:tab/>
              <w:t>104</w:t>
            </w:r>
          </w:hyperlink>
        </w:p>
        <w:p>
          <w:pPr>
            <w:pStyle w:val="Normal"/>
            <w:tabs>
              <w:tab w:val="clear" w:pos="9355"/>
              <w:tab w:val="right" w:pos="9637" w:leader="dot"/>
            </w:tabs>
            <w:rPr/>
          </w:pPr>
          <w:hyperlink w:anchor="__RefHeading___Toc57121_2296195066">
            <w:r>
              <w:rPr>
                <w:webHidden/>
                <w:rStyle w:val="IndexLink"/>
              </w:rPr>
              <w:t>15.4. Сроки приёма-2026</w:t>
              <w:tab/>
              <w:t>105</w:t>
            </w:r>
          </w:hyperlink>
        </w:p>
        <w:p>
          <w:pPr>
            <w:pStyle w:val="Normal"/>
            <w:tabs>
              <w:tab w:val="clear" w:pos="9355"/>
              <w:tab w:val="right" w:pos="9637" w:leader="dot"/>
            </w:tabs>
            <w:rPr/>
          </w:pPr>
          <w:hyperlink w:anchor="__RefHeading___Toc57123_2296195066">
            <w:r>
              <w:rPr>
                <w:webHidden/>
                <w:rStyle w:val="IndexLink"/>
              </w:rPr>
              <w:t>15.5. Индивидуальные достижения 2026 года</w:t>
              <w:tab/>
              <w:t>105</w:t>
            </w:r>
          </w:hyperlink>
        </w:p>
        <w:p>
          <w:pPr>
            <w:pStyle w:val="Normal"/>
            <w:tabs>
              <w:tab w:val="clear" w:pos="9355"/>
              <w:tab w:val="right" w:pos="9637" w:leader="dot"/>
            </w:tabs>
            <w:rPr/>
          </w:pPr>
          <w:hyperlink w:anchor="__RefHeading___Toc57125_2296195066">
            <w:r>
              <w:rPr>
                <w:webHidden/>
                <w:rStyle w:val="IndexLink"/>
              </w:rPr>
              <w:t>15.6. Квоты, особые права и целевое обучение</w:t>
              <w:tab/>
              <w:t>105</w:t>
            </w:r>
          </w:hyperlink>
        </w:p>
        <w:p>
          <w:pPr>
            <w:pStyle w:val="Normal"/>
            <w:tabs>
              <w:tab w:val="clear" w:pos="9355"/>
              <w:tab w:val="right" w:pos="9637" w:leader="dot"/>
            </w:tabs>
            <w:rPr/>
          </w:pPr>
          <w:hyperlink w:anchor="__RefHeading___Toc57127_2296195066">
            <w:r>
              <w:rPr>
                <w:webHidden/>
                <w:rStyle w:val="IndexLink"/>
              </w:rPr>
              <w:t>15.7. Стоимость обучения 2026/27: приказ № 835</w:t>
              <w:tab/>
              <w:t>106</w:t>
            </w:r>
          </w:hyperlink>
        </w:p>
        <w:p>
          <w:pPr>
            <w:pStyle w:val="Normal"/>
            <w:tabs>
              <w:tab w:val="clear" w:pos="9355"/>
              <w:tab w:val="right" w:pos="9637" w:leader="dot"/>
            </w:tabs>
            <w:rPr/>
          </w:pPr>
          <w:hyperlink w:anchor="__RefHeading___Toc57129_2296195066">
            <w:r>
              <w:rPr>
                <w:webHidden/>
                <w:rStyle w:val="IndexLink"/>
              </w:rPr>
              <w:t>15.8. Приёмная комиссия: адрес, контакты, руководители</w:t>
              <w:tab/>
              <w:t>107</w:t>
            </w:r>
          </w:hyperlink>
        </w:p>
        <w:p>
          <w:pPr>
            <w:pStyle w:val="Normal"/>
            <w:tabs>
              <w:tab w:val="clear" w:pos="9638"/>
              <w:tab w:val="right" w:pos="9637" w:leader="dot"/>
            </w:tabs>
            <w:rPr/>
          </w:pPr>
          <w:hyperlink w:anchor="__RefHeading___Toc57131_2296195066">
            <w:r>
              <w:rPr>
                <w:webHidden/>
                <w:rStyle w:val="IndexLink"/>
              </w:rPr>
              <w:t>16. Кампусы и корпуса: адреса и что где находится</w:t>
              <w:tab/>
              <w:t>107</w:t>
            </w:r>
          </w:hyperlink>
        </w:p>
        <w:p>
          <w:pPr>
            <w:pStyle w:val="Normal"/>
            <w:tabs>
              <w:tab w:val="clear" w:pos="9355"/>
              <w:tab w:val="right" w:pos="9637" w:leader="dot"/>
            </w:tabs>
            <w:rPr/>
          </w:pPr>
          <w:hyperlink w:anchor="__RefHeading___Toc57133_2296195066">
            <w:r>
              <w:rPr>
                <w:webHidden/>
                <w:rStyle w:val="IndexLink"/>
              </w:rPr>
              <w:t>16.1 пр-т Вернадского, 78</w:t>
              <w:tab/>
              <w:t>108</w:t>
            </w:r>
          </w:hyperlink>
        </w:p>
        <w:p>
          <w:pPr>
            <w:pStyle w:val="Normal"/>
            <w:tabs>
              <w:tab w:val="clear" w:pos="9355"/>
              <w:tab w:val="right" w:pos="9637" w:leader="dot"/>
            </w:tabs>
            <w:rPr/>
          </w:pPr>
          <w:hyperlink w:anchor="__RefHeading___Toc57135_2296195066">
            <w:r>
              <w:rPr>
                <w:webHidden/>
                <w:rStyle w:val="IndexLink"/>
              </w:rPr>
              <w:t>16.2 пр-т Вернадского, 86</w:t>
              <w:tab/>
              <w:t>111</w:t>
            </w:r>
          </w:hyperlink>
        </w:p>
        <w:p>
          <w:pPr>
            <w:pStyle w:val="Normal"/>
            <w:tabs>
              <w:tab w:val="clear" w:pos="9355"/>
              <w:tab w:val="right" w:pos="9637" w:leader="dot"/>
            </w:tabs>
            <w:rPr/>
          </w:pPr>
          <w:hyperlink w:anchor="__RefHeading___Toc57137_2296195066">
            <w:r>
              <w:rPr>
                <w:webHidden/>
                <w:rStyle w:val="IndexLink"/>
              </w:rPr>
              <w:t>16.3 ул. Стромынка, 20</w:t>
              <w:tab/>
              <w:t>111</w:t>
            </w:r>
          </w:hyperlink>
        </w:p>
        <w:p>
          <w:pPr>
            <w:pStyle w:val="Normal"/>
            <w:tabs>
              <w:tab w:val="clear" w:pos="9355"/>
              <w:tab w:val="right" w:pos="9637" w:leader="dot"/>
            </w:tabs>
            <w:rPr/>
          </w:pPr>
          <w:hyperlink w:anchor="__RefHeading___Toc57139_2296195066">
            <w:r>
              <w:rPr>
                <w:webHidden/>
                <w:rStyle w:val="IndexLink"/>
              </w:rPr>
              <w:t>16.4 ул. Малая Пироговская, 1, стр. 5</w:t>
              <w:tab/>
              <w:t>112</w:t>
            </w:r>
          </w:hyperlink>
        </w:p>
        <w:p>
          <w:pPr>
            <w:pStyle w:val="Normal"/>
            <w:tabs>
              <w:tab w:val="clear" w:pos="9355"/>
              <w:tab w:val="right" w:pos="9637" w:leader="dot"/>
            </w:tabs>
            <w:rPr/>
          </w:pPr>
          <w:hyperlink w:anchor="__RefHeading___Toc57141_2296195066">
            <w:r>
              <w:rPr>
                <w:webHidden/>
                <w:rStyle w:val="IndexLink"/>
              </w:rPr>
              <w:t>16.5 5-я ул. Соколиной Горы, 22</w:t>
              <w:tab/>
              <w:t>112</w:t>
            </w:r>
          </w:hyperlink>
        </w:p>
        <w:p>
          <w:pPr>
            <w:pStyle w:val="Normal"/>
            <w:tabs>
              <w:tab w:val="clear" w:pos="9355"/>
              <w:tab w:val="right" w:pos="9637" w:leader="dot"/>
            </w:tabs>
            <w:rPr/>
          </w:pPr>
          <w:hyperlink w:anchor="__RefHeading___Toc57143_2296195066">
            <w:r>
              <w:rPr>
                <w:webHidden/>
                <w:rStyle w:val="IndexLink"/>
              </w:rPr>
              <w:t>16.6 1-й Щипковский пер., 23 — колледж</w:t>
              <w:tab/>
              <w:t>113</w:t>
            </w:r>
          </w:hyperlink>
        </w:p>
        <w:p>
          <w:pPr>
            <w:pStyle w:val="Normal"/>
            <w:tabs>
              <w:tab w:val="clear" w:pos="9355"/>
              <w:tab w:val="right" w:pos="9637" w:leader="dot"/>
            </w:tabs>
            <w:rPr/>
          </w:pPr>
          <w:hyperlink w:anchor="__RefHeading___Toc57145_2296195066">
            <w:r>
              <w:rPr>
                <w:webHidden/>
                <w:rStyle w:val="IndexLink"/>
              </w:rPr>
              <w:t>16.7 пр-т Мира, 119, стр. 312</w:t>
              <w:tab/>
              <w:t>113</w:t>
            </w:r>
          </w:hyperlink>
        </w:p>
        <w:p>
          <w:pPr>
            <w:pStyle w:val="Normal"/>
            <w:tabs>
              <w:tab w:val="clear" w:pos="9355"/>
              <w:tab w:val="right" w:pos="9637" w:leader="dot"/>
            </w:tabs>
            <w:rPr/>
          </w:pPr>
          <w:hyperlink w:anchor="__RefHeading___Toc57147_2296195066">
            <w:r>
              <w:rPr>
                <w:webHidden/>
                <w:rStyle w:val="IndexLink"/>
              </w:rPr>
              <w:t>16.8 ул. Усачёва, 64, корп. 1</w:t>
              <w:tab/>
              <w:t>113</w:t>
            </w:r>
          </w:hyperlink>
        </w:p>
        <w:p>
          <w:pPr>
            <w:pStyle w:val="Normal"/>
            <w:tabs>
              <w:tab w:val="clear" w:pos="9355"/>
              <w:tab w:val="right" w:pos="9637" w:leader="dot"/>
            </w:tabs>
            <w:rPr/>
          </w:pPr>
          <w:hyperlink w:anchor="__RefHeading___Toc57149_2296195066">
            <w:r>
              <w:rPr>
                <w:webHidden/>
                <w:rStyle w:val="IndexLink"/>
              </w:rPr>
              <w:t>16.9 ул. Усачёва, 7/1</w:t>
              <w:tab/>
              <w:t>113</w:t>
            </w:r>
          </w:hyperlink>
        </w:p>
        <w:p>
          <w:pPr>
            <w:pStyle w:val="Normal"/>
            <w:tabs>
              <w:tab w:val="clear" w:pos="9355"/>
              <w:tab w:val="right" w:pos="9637" w:leader="dot"/>
            </w:tabs>
            <w:rPr/>
          </w:pPr>
          <w:hyperlink w:anchor="__RefHeading___Toc57151_2296195066">
            <w:r>
              <w:rPr>
                <w:webHidden/>
                <w:rStyle w:val="IndexLink"/>
              </w:rPr>
              <w:t>16.10 ДАС-2 — ул. Островитянова, 33А</w:t>
              <w:tab/>
              <w:t>113</w:t>
            </w:r>
          </w:hyperlink>
        </w:p>
        <w:p>
          <w:pPr>
            <w:pStyle w:val="Normal"/>
            <w:tabs>
              <w:tab w:val="clear" w:pos="9355"/>
              <w:tab w:val="right" w:pos="9637" w:leader="dot"/>
            </w:tabs>
            <w:rPr/>
          </w:pPr>
          <w:hyperlink w:anchor="__RefHeading___Toc57153_2296195066">
            <w:r>
              <w:rPr>
                <w:webHidden/>
                <w:rStyle w:val="IndexLink"/>
              </w:rPr>
              <w:t>16.11 Филиалы и прочие адреса вне Москвы</w:t>
              <w:tab/>
              <w:t>113</w:t>
            </w:r>
          </w:hyperlink>
        </w:p>
        <w:p>
          <w:pPr>
            <w:pStyle w:val="Normal"/>
            <w:tabs>
              <w:tab w:val="clear" w:pos="9355"/>
              <w:tab w:val="right" w:pos="9637" w:leader="dot"/>
            </w:tabs>
            <w:rPr/>
          </w:pPr>
          <w:hyperlink w:anchor="__RefHeading___Toc57155_2296195066">
            <w:r>
              <w:rPr>
                <w:webHidden/>
                <w:rStyle w:val="IndexLink"/>
              </w:rPr>
              <w:t>Как читать номера аудиторий</w:t>
              <w:tab/>
              <w:t>114</w:t>
            </w:r>
          </w:hyperlink>
        </w:p>
        <w:p>
          <w:pPr>
            <w:pStyle w:val="Normal"/>
            <w:tabs>
              <w:tab w:val="clear" w:pos="9355"/>
              <w:tab w:val="right" w:pos="9637" w:leader="dot"/>
            </w:tabs>
            <w:rPr/>
          </w:pPr>
          <w:hyperlink w:anchor="__RefHeading___Toc57157_2296195066">
            <w:r>
              <w:rPr>
                <w:webHidden/>
                <w:rStyle w:val="IndexLink"/>
              </w:rPr>
              <w:t>Какой институт где находится</w:t>
              <w:tab/>
              <w:t>114</w:t>
            </w:r>
          </w:hyperlink>
        </w:p>
        <w:p>
          <w:pPr>
            <w:pStyle w:val="Normal"/>
            <w:tabs>
              <w:tab w:val="clear" w:pos="9638"/>
              <w:tab w:val="right" w:pos="9637" w:leader="dot"/>
            </w:tabs>
            <w:rPr/>
          </w:pPr>
          <w:hyperlink w:anchor="__RefHeading___Toc57159_2296195066">
            <w:r>
              <w:rPr>
                <w:webHidden/>
                <w:rStyle w:val="IndexLink"/>
              </w:rPr>
              <w:t>17. Общежития</w:t>
              <w:tab/>
              <w:t>115</w:t>
            </w:r>
          </w:hyperlink>
        </w:p>
        <w:p>
          <w:pPr>
            <w:pStyle w:val="Normal"/>
            <w:tabs>
              <w:tab w:val="clear" w:pos="9355"/>
              <w:tab w:val="right" w:pos="9637" w:leader="dot"/>
            </w:tabs>
            <w:rPr/>
          </w:pPr>
          <w:hyperlink w:anchor="__RefHeading___Toc57161_2296195066">
            <w:r>
              <w:rPr>
                <w:webHidden/>
                <w:rStyle w:val="IndexLink"/>
              </w:rPr>
              <w:t>17.1. Сколько общежитий и сколько мест</w:t>
              <w:tab/>
              <w:t>115</w:t>
            </w:r>
          </w:hyperlink>
        </w:p>
        <w:p>
          <w:pPr>
            <w:pStyle w:val="Normal"/>
            <w:tabs>
              <w:tab w:val="clear" w:pos="9355"/>
              <w:tab w:val="right" w:pos="9637" w:leader="dot"/>
            </w:tabs>
            <w:rPr/>
          </w:pPr>
          <w:hyperlink w:anchor="__RefHeading___Toc57163_2296195066">
            <w:r>
              <w:rPr>
                <w:webHidden/>
                <w:rStyle w:val="IndexLink"/>
              </w:rPr>
              <w:t>17.2. Общежития по номерам</w:t>
              <w:tab/>
              <w:t>115</w:t>
            </w:r>
          </w:hyperlink>
        </w:p>
        <w:p>
          <w:pPr>
            <w:pStyle w:val="Normal"/>
            <w:tabs>
              <w:tab w:val="clear" w:pos="9355"/>
              <w:tab w:val="right" w:pos="9637" w:leader="dot"/>
            </w:tabs>
            <w:rPr/>
          </w:pPr>
          <w:hyperlink w:anchor="__RefHeading___Toc57165_2296195066">
            <w:r>
              <w:rPr>
                <w:webHidden/>
                <w:rStyle w:val="IndexLink"/>
              </w:rPr>
              <w:t>17.3. Заселение первокурсников в 2026 году</w:t>
              <w:tab/>
              <w:t>116</w:t>
            </w:r>
          </w:hyperlink>
        </w:p>
        <w:p>
          <w:pPr>
            <w:pStyle w:val="Normal"/>
            <w:tabs>
              <w:tab w:val="clear" w:pos="9355"/>
              <w:tab w:val="right" w:pos="9637" w:leader="dot"/>
            </w:tabs>
            <w:rPr/>
          </w:pPr>
          <w:hyperlink w:anchor="__RefHeading___Toc57167_2296195066">
            <w:r>
              <w:rPr>
                <w:webHidden/>
                <w:rStyle w:val="IndexLink"/>
              </w:rPr>
              <w:t>17.4. Отдел по работе с общежитиями</w:t>
              <w:tab/>
              <w:t>117</w:t>
            </w:r>
          </w:hyperlink>
        </w:p>
        <w:p>
          <w:pPr>
            <w:pStyle w:val="Normal"/>
            <w:tabs>
              <w:tab w:val="clear" w:pos="9355"/>
              <w:tab w:val="right" w:pos="9637" w:leader="dot"/>
            </w:tabs>
            <w:rPr/>
          </w:pPr>
          <w:hyperlink w:anchor="__RefHeading___Toc57169_2296195066">
            <w:r>
              <w:rPr>
                <w:webHidden/>
                <w:rStyle w:val="IndexLink"/>
              </w:rPr>
              <w:t>17.5. Студенческие советы общежитий</w:t>
              <w:tab/>
              <w:t>117</w:t>
            </w:r>
          </w:hyperlink>
        </w:p>
        <w:p>
          <w:pPr>
            <w:pStyle w:val="Normal"/>
            <w:tabs>
              <w:tab w:val="clear" w:pos="9638"/>
              <w:tab w:val="right" w:pos="9637" w:leader="dot"/>
            </w:tabs>
            <w:rPr/>
          </w:pPr>
          <w:hyperlink w:anchor="__RefHeading___Toc57171_2296195066">
            <w:r>
              <w:rPr>
                <w:webHidden/>
                <w:rStyle w:val="IndexLink"/>
              </w:rPr>
              <w:t>18. Спортивные объекты, медицина и службы поддержки</w:t>
              <w:tab/>
              <w:t>117</w:t>
            </w:r>
          </w:hyperlink>
        </w:p>
        <w:p>
          <w:pPr>
            <w:pStyle w:val="Normal"/>
            <w:tabs>
              <w:tab w:val="clear" w:pos="9355"/>
              <w:tab w:val="right" w:pos="9637" w:leader="dot"/>
            </w:tabs>
            <w:rPr/>
          </w:pPr>
          <w:hyperlink w:anchor="__RefHeading___Toc57173_2296195066">
            <w:r>
              <w:rPr>
                <w:webHidden/>
                <w:rStyle w:val="IndexLink"/>
              </w:rPr>
              <w:t>18.1. Спортивная инфраструктура</w:t>
              <w:tab/>
              <w:t>117</w:t>
            </w:r>
          </w:hyperlink>
        </w:p>
        <w:p>
          <w:pPr>
            <w:pStyle w:val="Normal"/>
            <w:tabs>
              <w:tab w:val="clear" w:pos="9355"/>
              <w:tab w:val="right" w:pos="9637" w:leader="dot"/>
            </w:tabs>
            <w:rPr/>
          </w:pPr>
          <w:hyperlink w:anchor="__RefHeading___Toc57175_2296195066">
            <w:r>
              <w:rPr>
                <w:webHidden/>
                <w:rStyle w:val="IndexLink"/>
              </w:rPr>
              <w:t>18.2. Медицинская помощь</w:t>
              <w:tab/>
              <w:t>118</w:t>
            </w:r>
          </w:hyperlink>
        </w:p>
        <w:p>
          <w:pPr>
            <w:pStyle w:val="Normal"/>
            <w:tabs>
              <w:tab w:val="clear" w:pos="9355"/>
              <w:tab w:val="right" w:pos="9637" w:leader="dot"/>
            </w:tabs>
            <w:rPr/>
          </w:pPr>
          <w:hyperlink w:anchor="__RefHeading___Toc57177_2296195066">
            <w:r>
              <w:rPr>
                <w:webHidden/>
                <w:rStyle w:val="IndexLink"/>
              </w:rPr>
              <w:t>18.3. Психологическая служба</w:t>
              <w:tab/>
              <w:t>118</w:t>
            </w:r>
          </w:hyperlink>
        </w:p>
        <w:p>
          <w:pPr>
            <w:pStyle w:val="Normal"/>
            <w:tabs>
              <w:tab w:val="clear" w:pos="9355"/>
              <w:tab w:val="right" w:pos="9637" w:leader="dot"/>
            </w:tabs>
            <w:rPr/>
          </w:pPr>
          <w:hyperlink w:anchor="__RefHeading___Toc57179_2296195066">
            <w:r>
              <w:rPr>
                <w:webHidden/>
                <w:rStyle w:val="IndexLink"/>
              </w:rPr>
              <w:t>18.4. Инклюзивное образование</w:t>
              <w:tab/>
              <w:t>118</w:t>
            </w:r>
          </w:hyperlink>
        </w:p>
        <w:p>
          <w:pPr>
            <w:pStyle w:val="Normal"/>
            <w:tabs>
              <w:tab w:val="clear" w:pos="9355"/>
              <w:tab w:val="right" w:pos="9637" w:leader="dot"/>
            </w:tabs>
            <w:rPr/>
          </w:pPr>
          <w:hyperlink w:anchor="__RefHeading___Toc57181_2296195066">
            <w:r>
              <w:rPr>
                <w:webHidden/>
                <w:rStyle w:val="IndexLink"/>
              </w:rPr>
              <w:t>18.5. Студенческий офис (МФЦ вуза) и социальная поддержка</w:t>
              <w:tab/>
              <w:t>119</w:t>
            </w:r>
          </w:hyperlink>
        </w:p>
        <w:p>
          <w:pPr>
            <w:pStyle w:val="Normal"/>
            <w:tabs>
              <w:tab w:val="clear" w:pos="9638"/>
              <w:tab w:val="right" w:pos="9637" w:leader="dot"/>
            </w:tabs>
            <w:rPr/>
          </w:pPr>
          <w:hyperlink w:anchor="__RefHeading___Toc57183_2296195066">
            <w:r>
              <w:rPr>
                <w:webHidden/>
                <w:rStyle w:val="IndexLink"/>
              </w:rPr>
              <w:t>19. Стипендии, меры поддержки и цифровые сервисы</w:t>
              <w:tab/>
              <w:t>119</w:t>
            </w:r>
          </w:hyperlink>
        </w:p>
        <w:p>
          <w:pPr>
            <w:pStyle w:val="Normal"/>
            <w:tabs>
              <w:tab w:val="clear" w:pos="9355"/>
              <w:tab w:val="right" w:pos="9637" w:leader="dot"/>
            </w:tabs>
            <w:rPr/>
          </w:pPr>
          <w:hyperlink w:anchor="__RefHeading___Toc57185_2296195066">
            <w:r>
              <w:rPr>
                <w:webHidden/>
                <w:rStyle w:val="IndexLink"/>
              </w:rPr>
              <w:t>19.1. Стипендии 2026/27: приказ № 2407</w:t>
              <w:tab/>
              <w:t>119</w:t>
            </w:r>
          </w:hyperlink>
        </w:p>
        <w:p>
          <w:pPr>
            <w:pStyle w:val="Normal"/>
            <w:tabs>
              <w:tab w:val="clear" w:pos="9355"/>
              <w:tab w:val="right" w:pos="9637" w:leader="dot"/>
            </w:tabs>
            <w:rPr/>
          </w:pPr>
          <w:hyperlink w:anchor="__RefHeading___Toc57187_2296195066">
            <w:r>
              <w:rPr>
                <w:webHidden/>
                <w:rStyle w:val="IndexLink"/>
              </w:rPr>
              <w:t>19.2. Именные и внешние стипендии 2026/27</w:t>
              <w:tab/>
              <w:t>120</w:t>
            </w:r>
          </w:hyperlink>
        </w:p>
        <w:p>
          <w:pPr>
            <w:pStyle w:val="Normal"/>
            <w:tabs>
              <w:tab w:val="clear" w:pos="9355"/>
              <w:tab w:val="right" w:pos="9637" w:leader="dot"/>
            </w:tabs>
            <w:rPr/>
          </w:pPr>
          <w:hyperlink w:anchor="__RefHeading___Toc57189_2296195066">
            <w:r>
              <w:rPr>
                <w:webHidden/>
                <w:rStyle w:val="IndexLink"/>
              </w:rPr>
              <w:t>19.3. Другие меры поддержки</w:t>
              <w:tab/>
              <w:t>121</w:t>
            </w:r>
          </w:hyperlink>
        </w:p>
        <w:p>
          <w:pPr>
            <w:pStyle w:val="Normal"/>
            <w:tabs>
              <w:tab w:val="clear" w:pos="9355"/>
              <w:tab w:val="right" w:pos="9637" w:leader="dot"/>
            </w:tabs>
            <w:rPr/>
          </w:pPr>
          <w:hyperlink w:anchor="__RefHeading___Toc57191_2296195066">
            <w:r>
              <w:rPr>
                <w:webHidden/>
                <w:rStyle w:val="IndexLink"/>
              </w:rPr>
              <w:t>19.4. Цифровые сервисы для студентов</w:t>
              <w:tab/>
              <w:t>121</w:t>
            </w:r>
          </w:hyperlink>
        </w:p>
        <w:p>
          <w:pPr>
            <w:pStyle w:val="Normal"/>
            <w:tabs>
              <w:tab w:val="clear" w:pos="9638"/>
              <w:tab w:val="right" w:pos="9637" w:leader="dot"/>
            </w:tabs>
            <w:rPr/>
          </w:pPr>
          <w:hyperlink w:anchor="__RefHeading___Toc57193_2296195066">
            <w:r>
              <w:rPr>
                <w:webHidden/>
                <w:rStyle w:val="IndexLink"/>
              </w:rPr>
              <w:t>20. Студенческие и общественные организации: чем занимается каждая</w:t>
              <w:tab/>
              <w:t>121</w:t>
            </w:r>
          </w:hyperlink>
        </w:p>
        <w:p>
          <w:pPr>
            <w:pStyle w:val="Normal"/>
            <w:tabs>
              <w:tab w:val="clear" w:pos="9355"/>
              <w:tab w:val="right" w:pos="9637" w:leader="dot"/>
            </w:tabs>
            <w:rPr/>
          </w:pPr>
          <w:hyperlink w:anchor="__RefHeading___Toc57195_2296195066">
            <w:r>
              <w:rPr>
                <w:webHidden/>
                <w:rStyle w:val="IndexLink"/>
              </w:rPr>
              <w:t>20.1 Сводная таблица</w:t>
              <w:tab/>
              <w:t>122</w:t>
            </w:r>
          </w:hyperlink>
        </w:p>
        <w:p>
          <w:pPr>
            <w:pStyle w:val="Normal"/>
            <w:tabs>
              <w:tab w:val="clear" w:pos="9355"/>
              <w:tab w:val="right" w:pos="9637" w:leader="dot"/>
            </w:tabs>
            <w:rPr/>
          </w:pPr>
          <w:hyperlink w:anchor="__RefHeading___Toc57197_2296195066">
            <w:r>
              <w:rPr>
                <w:webHidden/>
                <w:rStyle w:val="IndexLink"/>
              </w:rPr>
              <w:t>20.2 Профсоюз и студенческое самоуправление</w:t>
              <w:tab/>
              <w:t>134</w:t>
            </w:r>
          </w:hyperlink>
        </w:p>
        <w:p>
          <w:pPr>
            <w:pStyle w:val="Normal"/>
            <w:tabs>
              <w:tab w:val="clear" w:pos="9355"/>
              <w:tab w:val="right" w:pos="9637" w:leader="dot"/>
            </w:tabs>
            <w:rPr/>
          </w:pPr>
          <w:hyperlink w:anchor="__RefHeading___Toc57199_2296195066">
            <w:r>
              <w:rPr>
                <w:webHidden/>
                <w:rStyle w:val="IndexLink"/>
              </w:rPr>
              <w:t>20.3 Волонтёры, отряды, патриотические и гражданские объединения</w:t>
              <w:tab/>
              <w:t>140</w:t>
            </w:r>
          </w:hyperlink>
        </w:p>
        <w:p>
          <w:pPr>
            <w:pStyle w:val="Normal"/>
            <w:tabs>
              <w:tab w:val="clear" w:pos="9355"/>
              <w:tab w:val="right" w:pos="9637" w:leader="dot"/>
            </w:tabs>
            <w:rPr/>
          </w:pPr>
          <w:hyperlink w:anchor="__RefHeading___Toc57201_2296195066">
            <w:r>
              <w:rPr>
                <w:webHidden/>
                <w:rStyle w:val="IndexLink"/>
              </w:rPr>
              <w:t>20.4 Студенческая наука, СКБ, IT-сообщества</w:t>
              <w:tab/>
              <w:t>143</w:t>
            </w:r>
          </w:hyperlink>
        </w:p>
        <w:p>
          <w:pPr>
            <w:pStyle w:val="Normal"/>
            <w:tabs>
              <w:tab w:val="clear" w:pos="9355"/>
              <w:tab w:val="right" w:pos="9637" w:leader="dot"/>
            </w:tabs>
            <w:rPr/>
          </w:pPr>
          <w:hyperlink w:anchor="__RefHeading___Toc57203_2296195066">
            <w:r>
              <w:rPr>
                <w:webHidden/>
                <w:rStyle w:val="IndexLink"/>
              </w:rPr>
              <w:t>20.5 Карьера, выпускники, предпринимательство</w:t>
              <w:tab/>
              <w:t>149</w:t>
            </w:r>
          </w:hyperlink>
        </w:p>
        <w:p>
          <w:pPr>
            <w:pStyle w:val="Normal"/>
            <w:tabs>
              <w:tab w:val="clear" w:pos="9355"/>
              <w:tab w:val="right" w:pos="9637" w:leader="dot"/>
            </w:tabs>
            <w:rPr/>
          </w:pPr>
          <w:hyperlink w:anchor="__RefHeading___Toc57205_2296195066">
            <w:r>
              <w:rPr>
                <w:webHidden/>
                <w:rStyle w:val="IndexLink"/>
              </w:rPr>
              <w:t>20.6 Культура и творчество</w:t>
              <w:tab/>
              <w:t>151</w:t>
            </w:r>
          </w:hyperlink>
        </w:p>
        <w:p>
          <w:pPr>
            <w:pStyle w:val="Normal"/>
            <w:tabs>
              <w:tab w:val="clear" w:pos="9355"/>
              <w:tab w:val="right" w:pos="9637" w:leader="dot"/>
            </w:tabs>
            <w:rPr/>
          </w:pPr>
          <w:hyperlink w:anchor="__RefHeading___Toc57207_2296195066">
            <w:r>
              <w:rPr>
                <w:webHidden/>
                <w:rStyle w:val="IndexLink"/>
              </w:rPr>
              <w:t>20.7 Спорт и киберспорт</w:t>
              <w:tab/>
              <w:t>155</w:t>
            </w:r>
          </w:hyperlink>
        </w:p>
        <w:p>
          <w:pPr>
            <w:pStyle w:val="Normal"/>
            <w:tabs>
              <w:tab w:val="clear" w:pos="9355"/>
              <w:tab w:val="right" w:pos="9637" w:leader="dot"/>
            </w:tabs>
            <w:rPr/>
          </w:pPr>
          <w:hyperlink w:anchor="__RefHeading___Toc57209_2296195066">
            <w:r>
              <w:rPr>
                <w:webHidden/>
                <w:rStyle w:val="IndexLink"/>
              </w:rPr>
              <w:t>20.8 Клубы по интересам</w:t>
              <w:tab/>
              <w:t>161</w:t>
            </w:r>
          </w:hyperlink>
        </w:p>
        <w:p>
          <w:pPr>
            <w:pStyle w:val="Normal"/>
            <w:tabs>
              <w:tab w:val="clear" w:pos="9355"/>
              <w:tab w:val="right" w:pos="9637" w:leader="dot"/>
            </w:tabs>
            <w:rPr/>
          </w:pPr>
          <w:hyperlink w:anchor="__RefHeading___Toc57211_2296195066">
            <w:r>
              <w:rPr>
                <w:webHidden/>
                <w:rStyle w:val="IndexLink"/>
              </w:rPr>
              <w:t>20.9 Медиа и проекты Студсоюза</w:t>
              <w:tab/>
              <w:t>163</w:t>
            </w:r>
          </w:hyperlink>
        </w:p>
        <w:p>
          <w:pPr>
            <w:pStyle w:val="Normal"/>
            <w:tabs>
              <w:tab w:val="clear" w:pos="9355"/>
              <w:tab w:val="right" w:pos="9637" w:leader="dot"/>
            </w:tabs>
            <w:rPr/>
          </w:pPr>
          <w:hyperlink w:anchor="__RefHeading___Toc57213_2296195066">
            <w:r>
              <w:rPr>
                <w:webHidden/>
                <w:rStyle w:val="IndexLink"/>
              </w:rPr>
              <w:t>20.10 Центр специальной подготовки (ЦСП)</w:t>
              <w:tab/>
              <w:t>166</w:t>
            </w:r>
          </w:hyperlink>
        </w:p>
        <w:p>
          <w:pPr>
            <w:pStyle w:val="Normal"/>
            <w:tabs>
              <w:tab w:val="clear" w:pos="9638"/>
              <w:tab w:val="right" w:pos="9637" w:leader="dot"/>
            </w:tabs>
            <w:rPr/>
          </w:pPr>
          <w:hyperlink w:anchor="__RefHeading___Toc57215_2296195066">
            <w:r>
              <w:rPr>
                <w:webHidden/>
                <w:rStyle w:val="IndexLink"/>
              </w:rPr>
              <w:t>21. Наука, центры и инфраструктура</w:t>
              <w:tab/>
              <w:t>166</w:t>
            </w:r>
          </w:hyperlink>
        </w:p>
        <w:p>
          <w:pPr>
            <w:pStyle w:val="Normal"/>
            <w:tabs>
              <w:tab w:val="clear" w:pos="9355"/>
              <w:tab w:val="right" w:pos="9637" w:leader="dot"/>
            </w:tabs>
            <w:rPr/>
          </w:pPr>
          <w:hyperlink w:anchor="__RefHeading___Toc57217_2296195066">
            <w:r>
              <w:rPr>
                <w:webHidden/>
                <w:rStyle w:val="IndexLink"/>
              </w:rPr>
              <w:t>21.1. Официальный перечень: 31 мегалаборатория и центр</w:t>
              <w:tab/>
              <w:t>166</w:t>
            </w:r>
          </w:hyperlink>
        </w:p>
        <w:p>
          <w:pPr>
            <w:pStyle w:val="Normal"/>
            <w:tabs>
              <w:tab w:val="clear" w:pos="9355"/>
              <w:tab w:val="right" w:pos="9637" w:leader="dot"/>
            </w:tabs>
            <w:rPr/>
          </w:pPr>
          <w:hyperlink w:anchor="__RefHeading___Toc57219_2296195066">
            <w:r>
              <w:rPr>
                <w:webHidden/>
                <w:rStyle w:val="IndexLink"/>
              </w:rPr>
              <w:t>21.2. Научные и инновационные центры вне официального перечня</w:t>
              <w:tab/>
              <w:t>167</w:t>
            </w:r>
          </w:hyperlink>
        </w:p>
        <w:p>
          <w:pPr>
            <w:pStyle w:val="Normal"/>
            <w:tabs>
              <w:tab w:val="clear" w:pos="9355"/>
              <w:tab w:val="right" w:pos="9637" w:leader="dot"/>
            </w:tabs>
            <w:rPr/>
          </w:pPr>
          <w:hyperlink w:anchor="__RefHeading___Toc57221_2296195066">
            <w:r>
              <w:rPr>
                <w:webHidden/>
                <w:rStyle w:val="IndexLink"/>
              </w:rPr>
              <w:t>21.3. Дирекция научно-технического развития молодёжи «Импульс»: научно-инновационный блок для молодёжи</w:t>
              <w:tab/>
              <w:t>169</w:t>
            </w:r>
          </w:hyperlink>
        </w:p>
        <w:p>
          <w:pPr>
            <w:pStyle w:val="Normal"/>
            <w:tabs>
              <w:tab w:val="clear" w:pos="9355"/>
              <w:tab w:val="right" w:pos="9637" w:leader="dot"/>
            </w:tabs>
            <w:rPr/>
          </w:pPr>
          <w:hyperlink w:anchor="__RefHeading___Toc57223_2296195066">
            <w:r>
              <w:rPr>
                <w:webHidden/>
                <w:rStyle w:val="IndexLink"/>
              </w:rPr>
              <w:t>21.4. Ситуационный центр, Центр специальной подготовки, лаборатория БПЛА ВУЦ</w:t>
              <w:tab/>
              <w:t>170</w:t>
            </w:r>
          </w:hyperlink>
        </w:p>
        <w:p>
          <w:pPr>
            <w:pStyle w:val="Normal"/>
            <w:tabs>
              <w:tab w:val="clear" w:pos="9355"/>
              <w:tab w:val="right" w:pos="9637" w:leader="dot"/>
            </w:tabs>
            <w:rPr/>
          </w:pPr>
          <w:hyperlink w:anchor="__RefHeading___Toc57225_2296195066">
            <w:r>
              <w:rPr>
                <w:webHidden/>
                <w:rStyle w:val="IndexLink"/>
              </w:rPr>
              <w:t>21.5. Журналы вуза</w:t>
              <w:tab/>
              <w:t>171</w:t>
            </w:r>
          </w:hyperlink>
        </w:p>
        <w:p>
          <w:pPr>
            <w:pStyle w:val="Normal"/>
            <w:tabs>
              <w:tab w:val="clear" w:pos="9355"/>
              <w:tab w:val="right" w:pos="9637" w:leader="dot"/>
            </w:tabs>
            <w:rPr/>
          </w:pPr>
          <w:hyperlink w:anchor="__RefHeading___Toc57227_2296195066">
            <w:r>
              <w:rPr>
                <w:webHidden/>
                <w:rStyle w:val="IndexLink"/>
              </w:rPr>
              <w:t>21.6. Информационно-библиотечный центр (ИБЦ)</w:t>
              <w:tab/>
              <w:t>171</w:t>
            </w:r>
          </w:hyperlink>
        </w:p>
        <w:p>
          <w:pPr>
            <w:pStyle w:val="Normal"/>
            <w:tabs>
              <w:tab w:val="clear" w:pos="9355"/>
              <w:tab w:val="right" w:pos="9637" w:leader="dot"/>
            </w:tabs>
            <w:rPr/>
          </w:pPr>
          <w:hyperlink w:anchor="__RefHeading___Toc57229_2296195066">
            <w:r>
              <w:rPr>
                <w:webHidden/>
                <w:rStyle w:val="IndexLink"/>
              </w:rPr>
              <w:t>21.7. Музей университета</w:t>
              <w:tab/>
              <w:t>171</w:t>
            </w:r>
          </w:hyperlink>
        </w:p>
        <w:p>
          <w:pPr>
            <w:pStyle w:val="Normal"/>
            <w:tabs>
              <w:tab w:val="clear" w:pos="9355"/>
              <w:tab w:val="right" w:pos="9637" w:leader="dot"/>
            </w:tabs>
            <w:rPr/>
          </w:pPr>
          <w:hyperlink w:anchor="__RefHeading___Toc57231_2296195066">
            <w:r>
              <w:rPr>
                <w:webHidden/>
                <w:rStyle w:val="IndexLink"/>
              </w:rPr>
              <w:t>21.8. Технопарки и площадки для проектов</w:t>
              <w:tab/>
              <w:t>171</w:t>
            </w:r>
          </w:hyperlink>
        </w:p>
        <w:p>
          <w:pPr>
            <w:pStyle w:val="Normal"/>
            <w:tabs>
              <w:tab w:val="clear" w:pos="9355"/>
              <w:tab w:val="right" w:pos="9637" w:leader="dot"/>
            </w:tabs>
            <w:rPr/>
          </w:pPr>
          <w:hyperlink w:anchor="__RefHeading___Toc57233_2296195066">
            <w:r>
              <w:rPr>
                <w:webHidden/>
                <w:rStyle w:val="IndexLink"/>
              </w:rPr>
              <w:t>21.9. Что не найдено и что неясно</w:t>
              <w:tab/>
              <w:t>172</w:t>
            </w:r>
          </w:hyperlink>
        </w:p>
        <w:p>
          <w:pPr>
            <w:pStyle w:val="Normal"/>
            <w:tabs>
              <w:tab w:val="clear" w:pos="9638"/>
              <w:tab w:val="right" w:pos="9637" w:leader="dot"/>
            </w:tabs>
            <w:rPr/>
          </w:pPr>
          <w:hyperlink w:anchor="__RefHeading___Toc57235_2296195066">
            <w:r>
              <w:rPr>
                <w:webHidden/>
                <w:rStyle w:val="IndexLink"/>
              </w:rPr>
              <w:t>22. Хозяйственные общества, ассоциации, соглашения и олимпиады</w:t>
              <w:tab/>
              <w:t>172</w:t>
            </w:r>
          </w:hyperlink>
        </w:p>
        <w:p>
          <w:pPr>
            <w:pStyle w:val="Normal"/>
            <w:tabs>
              <w:tab w:val="clear" w:pos="9355"/>
              <w:tab w:val="right" w:pos="9637" w:leader="dot"/>
            </w:tabs>
            <w:rPr/>
          </w:pPr>
          <w:hyperlink w:anchor="__RefHeading___Toc57237_2296195066">
            <w:r>
              <w:rPr>
                <w:webHidden/>
                <w:rStyle w:val="IndexLink"/>
              </w:rPr>
              <w:t>22.1. Хозяйственные общества с долей вуза: четыре ООО по данным ЕГРЮЛ, одно — на пути к исключению</w:t>
              <w:tab/>
              <w:t>172</w:t>
            </w:r>
          </w:hyperlink>
        </w:p>
        <w:p>
          <w:pPr>
            <w:pStyle w:val="Normal"/>
            <w:tabs>
              <w:tab w:val="clear" w:pos="9355"/>
              <w:tab w:val="right" w:pos="9637" w:leader="dot"/>
            </w:tabs>
            <w:rPr/>
          </w:pPr>
          <w:hyperlink w:anchor="__RefHeading___Toc57239_2296195066">
            <w:r>
              <w:rPr>
                <w:webHidden/>
                <w:rStyle w:val="IndexLink"/>
              </w:rPr>
              <w:t>22.2. Исключённые и связанные юридические лица</w:t>
              <w:tab/>
              <w:t>173</w:t>
            </w:r>
          </w:hyperlink>
        </w:p>
        <w:p>
          <w:pPr>
            <w:pStyle w:val="Normal"/>
            <w:tabs>
              <w:tab w:val="clear" w:pos="9355"/>
              <w:tab w:val="right" w:pos="9637" w:leader="dot"/>
            </w:tabs>
            <w:rPr/>
          </w:pPr>
          <w:hyperlink w:anchor="__RefHeading___Toc57241_2296195066">
            <w:r>
              <w:rPr>
                <w:webHidden/>
                <w:rStyle w:val="IndexLink"/>
              </w:rPr>
              <w:t>22.3. Ассоциации и консорциумы: Альянс университетов 1С, клеи и герметики, Росатом, печатные платы</w:t>
              <w:tab/>
              <w:t>174</w:t>
            </w:r>
          </w:hyperlink>
        </w:p>
        <w:p>
          <w:pPr>
            <w:pStyle w:val="Normal"/>
            <w:tabs>
              <w:tab w:val="clear" w:pos="9355"/>
              <w:tab w:val="right" w:pos="9637" w:leader="dot"/>
            </w:tabs>
            <w:rPr/>
          </w:pPr>
          <w:hyperlink w:anchor="__RefHeading___Toc57243_2296195066">
            <w:r>
              <w:rPr>
                <w:webHidden/>
                <w:rStyle w:val="IndexLink"/>
              </w:rPr>
              <w:t>22.4. Соглашения с партнёрами 2025–2026 годов: от ERP «Галактики» до спортивного программирования</w:t>
              <w:tab/>
              <w:t>175</w:t>
            </w:r>
          </w:hyperlink>
        </w:p>
        <w:p>
          <w:pPr>
            <w:pStyle w:val="Normal"/>
            <w:tabs>
              <w:tab w:val="clear" w:pos="9355"/>
              <w:tab w:val="right" w:pos="9637" w:leader="dot"/>
            </w:tabs>
            <w:rPr/>
          </w:pPr>
          <w:hyperlink w:anchor="__RefHeading___Toc57245_2296195066">
            <w:r>
              <w:rPr>
                <w:webHidden/>
                <w:rStyle w:val="IndexLink"/>
              </w:rPr>
              <w:t>22.5. Олимпиады и школьные проекты: собственная олимпиада, «Открытая химическая» и инженерные классы</w:t>
              <w:tab/>
              <w:t>176</w:t>
            </w:r>
          </w:hyperlink>
        </w:p>
        <w:p>
          <w:pPr>
            <w:pStyle w:val="Normal"/>
            <w:tabs>
              <w:tab w:val="clear" w:pos="9638"/>
              <w:tab w:val="right" w:pos="9637" w:leader="dot"/>
            </w:tabs>
            <w:rPr/>
          </w:pPr>
          <w:hyperlink w:anchor="__RefHeading___Toc57247_2296195066">
            <w:r>
              <w:rPr>
                <w:webHidden/>
                <w:rStyle w:val="IndexLink"/>
              </w:rPr>
              <w:t>23. Указатель людей: полные ФИО и роли</w:t>
              <w:tab/>
              <w:t>177</w:t>
            </w:r>
          </w:hyperlink>
        </w:p>
        <w:p>
          <w:pPr>
            <w:pStyle w:val="Normal"/>
            <w:tabs>
              <w:tab w:val="clear" w:pos="9355"/>
              <w:tab w:val="right" w:pos="9637" w:leader="dot"/>
            </w:tabs>
            <w:rPr/>
          </w:pPr>
          <w:hyperlink w:anchor="__RefHeading___Toc57249_2296195066">
            <w:r>
              <w:rPr>
                <w:webHidden/>
                <w:rStyle w:val="IndexLink"/>
              </w:rPr>
              <w:t>23.1 Ректорат и администрация</w:t>
              <w:tab/>
              <w:t>178</w:t>
            </w:r>
          </w:hyperlink>
        </w:p>
        <w:p>
          <w:pPr>
            <w:pStyle w:val="Normal"/>
            <w:tabs>
              <w:tab w:val="clear" w:pos="9355"/>
              <w:tab w:val="right" w:pos="9637" w:leader="dot"/>
            </w:tabs>
            <w:rPr/>
          </w:pPr>
          <w:hyperlink w:anchor="__RefHeading___Toc57251_2296195066">
            <w:r>
              <w:rPr>
                <w:webHidden/>
                <w:rStyle w:val="IndexLink"/>
              </w:rPr>
              <w:t>23.2 Руководители институтов, филиалов и других подразделений</w:t>
              <w:tab/>
              <w:t>181</w:t>
            </w:r>
          </w:hyperlink>
        </w:p>
        <w:p>
          <w:pPr>
            <w:pStyle w:val="Normal"/>
            <w:tabs>
              <w:tab w:val="clear" w:pos="9355"/>
              <w:tab w:val="right" w:pos="9637" w:leader="dot"/>
            </w:tabs>
            <w:rPr/>
          </w:pPr>
          <w:hyperlink w:anchor="__RefHeading___Toc57253_2296195066">
            <w:r>
              <w:rPr>
                <w:webHidden/>
                <w:rStyle w:val="IndexLink"/>
              </w:rPr>
              <w:t>23.3 Заместители директоров институтов</w:t>
              <w:tab/>
              <w:t>183</w:t>
            </w:r>
          </w:hyperlink>
        </w:p>
        <w:p>
          <w:pPr>
            <w:pStyle w:val="Normal"/>
            <w:tabs>
              <w:tab w:val="clear" w:pos="9355"/>
              <w:tab w:val="right" w:pos="9637" w:leader="dot"/>
            </w:tabs>
            <w:rPr/>
          </w:pPr>
          <w:hyperlink w:anchor="__RefHeading___Toc57255_2296195066">
            <w:r>
              <w:rPr>
                <w:webHidden/>
                <w:rStyle w:val="IndexLink"/>
              </w:rPr>
              <w:t>23.4 Заведующие кафедрами</w:t>
              <w:tab/>
              <w:t>186</w:t>
            </w:r>
          </w:hyperlink>
        </w:p>
        <w:p>
          <w:pPr>
            <w:pStyle w:val="Normal"/>
            <w:tabs>
              <w:tab w:val="clear" w:pos="9355"/>
              <w:tab w:val="right" w:pos="9637" w:leader="dot"/>
            </w:tabs>
            <w:rPr/>
          </w:pPr>
          <w:hyperlink w:anchor="__RefHeading___Toc57257_2296195066">
            <w:r>
              <w:rPr>
                <w:webHidden/>
                <w:rStyle w:val="IndexLink"/>
              </w:rPr>
              <w:t>23.5 Руководители центров, служб и журналов</w:t>
              <w:tab/>
              <w:t>190</w:t>
            </w:r>
          </w:hyperlink>
        </w:p>
        <w:p>
          <w:pPr>
            <w:pStyle w:val="Normal"/>
            <w:tabs>
              <w:tab w:val="clear" w:pos="9355"/>
              <w:tab w:val="right" w:pos="9637" w:leader="dot"/>
            </w:tabs>
            <w:rPr/>
          </w:pPr>
          <w:hyperlink w:anchor="__RefHeading___Toc57259_2296195066">
            <w:r>
              <w:rPr>
                <w:webHidden/>
                <w:rStyle w:val="IndexLink"/>
              </w:rPr>
              <w:t>23.6 Профсоюз и Студенческий союз</w:t>
              <w:tab/>
              <w:t>193</w:t>
            </w:r>
          </w:hyperlink>
        </w:p>
        <w:p>
          <w:pPr>
            <w:pStyle w:val="Normal"/>
            <w:tabs>
              <w:tab w:val="clear" w:pos="9355"/>
              <w:tab w:val="right" w:pos="9637" w:leader="dot"/>
            </w:tabs>
            <w:rPr/>
          </w:pPr>
          <w:hyperlink w:anchor="__RefHeading___Toc57261_2296195066">
            <w:r>
              <w:rPr>
                <w:webHidden/>
                <w:rStyle w:val="IndexLink"/>
              </w:rPr>
              <w:t>23.7 Руководители студенческих организаций, коллективов и тренеры</w:t>
              <w:tab/>
              <w:t>194</w:t>
            </w:r>
          </w:hyperlink>
        </w:p>
        <w:p>
          <w:pPr>
            <w:pStyle w:val="Normal"/>
            <w:tabs>
              <w:tab w:val="clear" w:pos="9355"/>
              <w:tab w:val="right" w:pos="9637" w:leader="dot"/>
            </w:tabs>
            <w:rPr/>
          </w:pPr>
          <w:hyperlink w:anchor="__RefHeading___Toc57263_2296195066">
            <w:r>
              <w:rPr>
                <w:webHidden/>
                <w:rStyle w:val="IndexLink"/>
              </w:rPr>
              <w:t>23.8 Бывшие руководители (исторические)</w:t>
              <w:tab/>
              <w:t>197</w:t>
            </w:r>
          </w:hyperlink>
        </w:p>
        <w:p>
          <w:pPr>
            <w:pStyle w:val="Normal"/>
            <w:tabs>
              <w:tab w:val="clear" w:pos="9355"/>
              <w:tab w:val="right" w:pos="9637" w:leader="dot"/>
            </w:tabs>
            <w:rPr/>
          </w:pPr>
          <w:hyperlink w:anchor="__RefHeading___Toc57265_2296195066">
            <w:r>
              <w:rPr>
                <w:webHidden/>
                <w:rStyle w:val="IndexLink"/>
              </w:rPr>
              <w:t>23.9 Люди, у которых полное ФИО не установлено</w:t>
              <w:tab/>
              <w:t>199</w:t>
            </w:r>
          </w:hyperlink>
        </w:p>
        <w:p>
          <w:pPr>
            <w:pStyle w:val="Normal"/>
            <w:tabs>
              <w:tab w:val="clear" w:pos="9638"/>
              <w:tab w:val="right" w:pos="9637" w:leader="dot"/>
            </w:tabs>
            <w:rPr/>
          </w:pPr>
          <w:hyperlink w:anchor="__RefHeading___Toc57267_2296195066">
            <w:r>
              <w:rPr>
                <w:webHidden/>
                <w:rStyle w:val="IndexLink"/>
              </w:rPr>
              <w:t>24. Ограничения и непроверенные данные</w:t>
              <w:tab/>
              <w:t>207</w:t>
            </w:r>
          </w:hyperlink>
        </w:p>
        <w:p>
          <w:pPr>
            <w:pStyle w:val="Normal"/>
            <w:tabs>
              <w:tab w:val="clear" w:pos="9355"/>
              <w:tab w:val="right" w:pos="9637" w:leader="dot"/>
            </w:tabs>
            <w:rPr/>
          </w:pPr>
          <w:hyperlink w:anchor="__RefHeading___Toc57269_2296195066">
            <w:r>
              <w:rPr>
                <w:webHidden/>
                <w:rStyle w:val="IndexLink"/>
              </w:rPr>
              <w:t>24.1. Почему часть данных неофициальная</w:t>
              <w:tab/>
              <w:t>207</w:t>
            </w:r>
          </w:hyperlink>
        </w:p>
        <w:p>
          <w:pPr>
            <w:pStyle w:val="Normal"/>
            <w:tabs>
              <w:tab w:val="clear" w:pos="9355"/>
              <w:tab w:val="right" w:pos="9637" w:leader="dot"/>
            </w:tabs>
            <w:rPr/>
          </w:pPr>
          <w:hyperlink w:anchor="__RefHeading___Toc57271_2296195066">
            <w:r>
              <w:rPr>
                <w:webHidden/>
                <w:rStyle w:val="IndexLink"/>
              </w:rPr>
              <w:t>24.2. Даты постов Telegram</w:t>
              <w:tab/>
              <w:t>207</w:t>
            </w:r>
          </w:hyperlink>
        </w:p>
        <w:p>
          <w:pPr>
            <w:pStyle w:val="Normal"/>
            <w:tabs>
              <w:tab w:val="clear" w:pos="9355"/>
              <w:tab w:val="right" w:pos="9637" w:leader="dot"/>
            </w:tabs>
            <w:rPr/>
          </w:pPr>
          <w:hyperlink w:anchor="__RefHeading___Toc57273_2296195066">
            <w:r>
              <w:rPr>
                <w:webHidden/>
                <w:rStyle w:val="IndexLink"/>
              </w:rPr>
              <w:t>24.3. Реестровые данные неполные</w:t>
              <w:tab/>
              <w:t>208</w:t>
            </w:r>
          </w:hyperlink>
        </w:p>
        <w:p>
          <w:pPr>
            <w:pStyle w:val="Normal"/>
            <w:tabs>
              <w:tab w:val="clear" w:pos="9355"/>
              <w:tab w:val="right" w:pos="9637" w:leader="dot"/>
            </w:tabs>
            <w:rPr/>
          </w:pPr>
          <w:hyperlink w:anchor="__RefHeading___Toc57275_2296195066">
            <w:r>
              <w:rPr>
                <w:webHidden/>
                <w:rStyle w:val="IndexLink"/>
              </w:rPr>
              <w:t>24.4. Главные непроверенные позиции и где их проверить</w:t>
              <w:tab/>
              <w:t>208</w:t>
            </w:r>
          </w:hyperlink>
        </w:p>
        <w:p>
          <w:pPr>
            <w:pStyle w:val="Normal"/>
            <w:tabs>
              <w:tab w:val="clear" w:pos="9355"/>
              <w:tab w:val="right" w:pos="9637" w:leader="dot"/>
            </w:tabs>
            <w:rPr/>
          </w:pPr>
          <w:hyperlink w:anchor="__RefHeading___Toc57277_2296195066">
            <w:r>
              <w:rPr>
                <w:webHidden/>
                <w:rStyle w:val="IndexLink"/>
              </w:rPr>
              <w:t>24.5. Кампусы и адреса: расхождения и площадки неизвестного назначения</w:t>
              <w:tab/>
              <w:t>210</w:t>
            </w:r>
          </w:hyperlink>
        </w:p>
        <w:p>
          <w:pPr>
            <w:pStyle w:val="Normal"/>
            <w:tabs>
              <w:tab w:val="clear" w:pos="9355"/>
              <w:tab w:val="right" w:pos="9637" w:leader="dot"/>
            </w:tabs>
            <w:rPr/>
          </w:pPr>
          <w:hyperlink w:anchor="__RefHeading___Toc57279_2296195066">
            <w:r>
              <w:rPr>
                <w:webHidden/>
                <w:rStyle w:val="IndexLink"/>
              </w:rPr>
              <w:t>24.6. Люди, у которых не установлены полные ФИО</w:t>
              <w:tab/>
              <w:t>211</w:t>
            </w:r>
          </w:hyperlink>
          <w:r>
            <w:rPr>
              <w:rStyle w:val="IndexLink"/>
            </w:rPr>
            <w:fldChar w:fldCharType="end"/>
          </w:r>
        </w:p>
      </w:sdtContent>
    </w:sdt>
    <w:p>
      <w:pPr>
        <w:pStyle w:val="Heading1"/>
        <w:rPr/>
      </w:pPr>
      <w:bookmarkStart w:id="0" w:name="__RefHeading___Toc56907_2296195066"/>
      <w:bookmarkStart w:id="1" w:name="инструкция-для-модели"/>
      <w:bookmarkEnd w:id="0"/>
      <w:r>
        <w:rPr/>
        <w:t>Инструкция для модели</w:t>
      </w:r>
    </w:p>
    <w:p>
      <w:pPr>
        <w:pStyle w:val="FirstParagraph"/>
        <w:rPr/>
      </w:pPr>
      <w:r>
        <w:rPr/>
        <w:t xml:space="preserve">Это автономная база знаний о РТУ МИРЭА («МИРЭА — Российский технологический университет», Москва). Она рассчитана на работу </w:t>
      </w:r>
      <w:r>
        <w:rPr>
          <w:b/>
          <w:bCs/>
        </w:rPr>
        <w:t>без доступа к интернету</w:t>
      </w:r>
      <w:r>
        <w:rPr/>
        <w:t xml:space="preserve">: все сведения уже находятся в тексте, номера источников и ссылки убраны. Данные зафиксированы на </w:t>
      </w:r>
      <w:r>
        <w:rPr>
          <w:b/>
          <w:bCs/>
        </w:rPr>
        <w:t>сентябрь 2026 г. с учётом изменений до 16.10.2026</w:t>
      </w:r>
      <w:r>
        <w:rPr/>
        <w:t>.</w:t>
      </w:r>
    </w:p>
    <w:p>
      <w:pPr>
        <w:pStyle w:val="BodyText"/>
        <w:rPr/>
      </w:pPr>
      <w:r>
        <w:rPr/>
        <w:t>Правила ответа по этому документу:</w:t>
      </w:r>
    </w:p>
    <w:p>
      <w:pPr>
        <w:pStyle w:val="Compact"/>
        <w:numPr>
          <w:ilvl w:val="0"/>
          <w:numId w:val="447"/>
        </w:numPr>
        <w:rPr/>
      </w:pPr>
      <w:r>
        <w:rPr>
          <w:b/>
          <w:bCs/>
        </w:rPr>
        <w:t>Отвечай только на основе этого документа.</w:t>
      </w:r>
      <w:r>
        <w:rPr/>
        <w:t xml:space="preserve"> Интернетом не пользуйся и не ссылайся на то, что «можно посмотреть на сайте», вместо ответа. Если нужных сведений здесь нет, прямо скажи, что в базе их нет, и не достраивай факты по памяти или по аналогии. Где проверить недостающие сведения, сказано в разделе 24.</w:t>
      </w:r>
    </w:p>
    <w:p>
      <w:pPr>
        <w:pStyle w:val="Compact"/>
        <w:numPr>
          <w:ilvl w:val="0"/>
          <w:numId w:val="1"/>
        </w:numPr>
        <w:rPr/>
      </w:pPr>
      <w:r>
        <w:rPr>
          <w:b/>
          <w:bCs/>
        </w:rPr>
        <w:t>Даты актуальности.</w:t>
      </w:r>
      <w:r>
        <w:rPr/>
        <w:t xml:space="preserve"> Сведения о людях, должностях, составах и цифрах верны на дату, указанную в столбце «Подтверждено» или в тексте («Подтверждено: …»). Если вопрос касается актуальности, называй эту дату.</w:t>
      </w:r>
    </w:p>
    <w:p>
      <w:pPr>
        <w:pStyle w:val="Compact"/>
        <w:numPr>
          <w:ilvl w:val="0"/>
          <w:numId w:val="1"/>
        </w:numPr>
        <w:rPr/>
      </w:pPr>
      <w:r>
        <w:rPr>
          <w:b/>
          <w:bCs/>
        </w:rPr>
        <w:t>Пометки</w:t>
      </w:r>
      <w:r>
        <w:rPr/>
        <w:t xml:space="preserve"> в тексте:</w:t>
      </w:r>
    </w:p>
    <w:p>
      <w:pPr>
        <w:pStyle w:val="Compact"/>
        <w:numPr>
          <w:ilvl w:val="1"/>
          <w:numId w:val="2"/>
        </w:numPr>
        <w:rPr/>
      </w:pPr>
      <w:r>
        <w:rPr/>
        <w:t>«[неофиц.]» — неофициальный источник (агрегаторы ucheba.ru, vuzopedia.ru, СМИ, 2ГИС, OpenStreetMap, сторонний сервис выписок ЕГРЮЛ egrul.org). Если это существенно для ответа, сообщай об этом;</w:t>
      </w:r>
    </w:p>
    <w:p>
      <w:pPr>
        <w:pStyle w:val="Compact"/>
        <w:numPr>
          <w:ilvl w:val="1"/>
          <w:numId w:val="2"/>
        </w:numPr>
        <w:rPr/>
      </w:pPr>
      <w:r>
        <w:rPr/>
        <w:t>«[оценка]» — вывод или расчёт составителя базы, а не факт из источника;</w:t>
      </w:r>
    </w:p>
    <w:p>
      <w:pPr>
        <w:pStyle w:val="Compact"/>
        <w:numPr>
          <w:ilvl w:val="1"/>
          <w:numId w:val="2"/>
        </w:numPr>
        <w:rPr/>
      </w:pPr>
      <w:r>
        <w:rPr/>
        <w:t>«≈» перед датой — дата приблизительная (большинство дат постов Telegram восстановлены по номеру поста);</w:t>
      </w:r>
    </w:p>
    <w:p>
      <w:pPr>
        <w:pStyle w:val="Compact"/>
        <w:numPr>
          <w:ilvl w:val="1"/>
          <w:numId w:val="2"/>
        </w:numPr>
        <w:rPr/>
      </w:pPr>
      <w:r>
        <w:rPr/>
        <w:t>«не подтверждено на 2026» — подтверждений за 2026 год нет, сведения могли устареть;</w:t>
      </w:r>
    </w:p>
    <w:p>
      <w:pPr>
        <w:pStyle w:val="Compact"/>
        <w:numPr>
          <w:ilvl w:val="1"/>
          <w:numId w:val="2"/>
        </w:numPr>
        <w:rPr/>
      </w:pPr>
      <w:r>
        <w:rPr/>
        <w:t>«[не подтверждено источником]» — ранее указанный источник утверждение не подтвердил;</w:t>
      </w:r>
    </w:p>
    <w:p>
      <w:pPr>
        <w:pStyle w:val="Compact"/>
        <w:numPr>
          <w:ilvl w:val="1"/>
          <w:numId w:val="2"/>
        </w:numPr>
        <w:rPr/>
      </w:pPr>
      <w:r>
        <w:rPr/>
        <w:t>«б/д» — у источника нет даты;</w:t>
      </w:r>
    </w:p>
    <w:p>
      <w:pPr>
        <w:pStyle w:val="Compact"/>
        <w:numPr>
          <w:ilvl w:val="1"/>
          <w:numId w:val="2"/>
        </w:numPr>
        <w:rPr/>
      </w:pPr>
      <w:r>
        <w:rPr/>
        <w:t>«[ФИО восстановлено с английского сайта]» — русское написание имени восстановлено по латинице английской версии сайта и может отличаться от официального.</w:t>
      </w:r>
    </w:p>
    <w:p>
      <w:pPr>
        <w:pStyle w:val="Compact"/>
        <w:numPr>
          <w:ilvl w:val="0"/>
          <w:numId w:val="1"/>
        </w:numPr>
        <w:rPr/>
      </w:pPr>
      <w:r>
        <w:rPr>
          <w:b/>
          <w:bCs/>
        </w:rPr>
        <w:t>Противоречия.</w:t>
      </w:r>
      <w:r>
        <w:rPr/>
        <w:t xml:space="preserve"> Если источники расходятся, в документе приведены обе версии. Передавай противоречие пользователю, а не выбирай молча одну версию.</w:t>
      </w:r>
    </w:p>
    <w:p>
      <w:pPr>
        <w:pStyle w:val="Compact"/>
        <w:numPr>
          <w:ilvl w:val="0"/>
          <w:numId w:val="1"/>
        </w:numPr>
        <w:rPr/>
      </w:pPr>
      <w:r>
        <w:rPr>
          <w:b/>
          <w:bCs/>
        </w:rPr>
        <w:t>ФИО.</w:t>
      </w:r>
      <w:r>
        <w:rPr/>
        <w:t xml:space="preserve"> Во всём документе люди названы полностью: «Фамилия Имя Отчество» (в таблицах) или «Имя Отчество Фамилия» (в тексте). </w:t>
      </w:r>
      <w:r>
        <w:rPr>
          <w:b/>
          <w:bCs/>
        </w:rPr>
        <w:t>Инициалы не используются</w:t>
      </w:r>
      <w:r>
        <w:rPr/>
        <w:t>; они остаются только внутри официальных названий («Институт тонких химических технологий им. М. В. Ломоносова», «НПП «Исток» им. Шокина», «стипендия им. Н. Н. Евтихиева»). Если отчество или имя найти не удалось, это сказано прямо: «(отчество не установлено)», «(отчество не публикуется)» — обычно у студентов, «(имя и отчество не установлены)». Никогда не придумывай отчество по инициалу.</w:t>
      </w:r>
    </w:p>
    <w:p>
      <w:pPr>
        <w:pStyle w:val="Compact"/>
        <w:numPr>
          <w:ilvl w:val="0"/>
          <w:numId w:val="1"/>
        </w:numPr>
        <w:rPr/>
      </w:pPr>
      <w:r>
        <w:rPr>
          <w:b/>
          <w:bCs/>
        </w:rPr>
        <w:t>Если пользователь пишет инициалы или только фамилию</w:t>
      </w:r>
      <w:r>
        <w:rPr/>
        <w:t xml:space="preserve"> («С. А. Кудж», «Кудж С. А.», «Маслов», «проректор Рогов»), найди человека в разделе 23 «Указатель людей» и отвечай, называя его полное ФИО и должность. При однофамильцах сверяй должность и подразделение. Примеры однофамильцев в базе: Фетисов Леонид Юрьевич (учёный секретарь диссертационного совета) и Фетисов Юрий Константинович (профессор кафедры наноэлектроники); Рогов Игорь Евгеньевич (проректор) и Рогова Вера Александровна (заместитель первого проректора); Ковалева Анна Николаевна (Дирекция «Импульс») и Ковалева Татьяна Алексеевна (главный бухгалтер Ставропольского филиала); Казаков Артём Денисович (студент, программа «Факел») и Казаков (имя и отчество не установлены), директор ООО «Сервисный центр Транстелематика»; Кириллова Наталья Вячеславовна (Центр культуры и творчества) и Кириллина Юлия (заместитель директора ИИТ).</w:t>
      </w:r>
    </w:p>
    <w:p>
      <w:pPr>
        <w:pStyle w:val="Compact"/>
        <w:numPr>
          <w:ilvl w:val="0"/>
          <w:numId w:val="1"/>
        </w:numPr>
        <w:rPr/>
      </w:pPr>
      <w:r>
        <w:rPr>
          <w:b/>
          <w:bCs/>
        </w:rPr>
        <w:t>Структура после 01.10.2026.</w:t>
      </w:r>
      <w:r>
        <w:rPr/>
        <w:t xml:space="preserve"> В университете </w:t>
      </w:r>
      <w:r>
        <w:rPr>
          <w:b/>
          <w:bCs/>
        </w:rPr>
        <w:t>шесть институтов</w:t>
      </w:r>
      <w:r>
        <w:rPr/>
        <w:t>: ИИТ, ИИИ, ИКБ, ИРИП, ИТУ, ИТХТ. ИРИ и ИПТИП объединены в ИРИП и как отдельные институты больше не существуют; их названия встречаются как исторические (например, в таблицах приёма-2026 и на английском сайте). Кроме институтов есть Передовая инженерная школа СВЧ-электроники, Институт международного образования, Институт молодёжной политики и международных отношений, Высшая школа лингвистики (создана ≈ 13.10.2026), Колледж программирования и кибербезопасности, филиалы во Фрязино и Ставрополе, Военный учебный центр.</w:t>
      </w:r>
    </w:p>
    <w:p>
      <w:pPr>
        <w:pStyle w:val="Compact"/>
        <w:numPr>
          <w:ilvl w:val="0"/>
          <w:numId w:val="1"/>
        </w:numPr>
        <w:rPr/>
      </w:pPr>
      <w:r>
        <w:rPr/>
        <w:t>Отвечай на языке вопроса; названия организаций и ФИО приводи так, как они записаны в документе.</w:t>
      </w:r>
    </w:p>
    <w:p>
      <w:pPr>
        <w:pStyle w:val="FirstParagraph"/>
        <w:rPr/>
      </w:pPr>
      <w:r>
        <w:rPr>
          <w:b/>
          <w:bCs/>
        </w:rPr>
        <w:t>Структура документа:</w:t>
      </w:r>
    </w:p>
    <w:p>
      <w:pPr>
        <w:pStyle w:val="Compact"/>
        <w:numPr>
          <w:ilvl w:val="0"/>
          <w:numId w:val="448"/>
        </w:numPr>
        <w:rPr/>
      </w:pPr>
      <w:r>
        <w:rPr/>
        <w:t>разделы 1–3 — о данных, общие сведения о вузе (реквизиты, история, масштаб, «Приоритет-2030», рейтинги) и руководство университета (ректорат, Учёный совет, диссертационные советы, административные подразделения);</w:t>
      </w:r>
    </w:p>
    <w:p>
      <w:pPr>
        <w:pStyle w:val="Compact"/>
        <w:numPr>
          <w:ilvl w:val="0"/>
          <w:numId w:val="449"/>
        </w:numPr>
        <w:rPr/>
      </w:pPr>
      <w:r>
        <w:rPr/>
        <w:t>разделы 4–14 — институты и другие учебные подразделения. По каждому институту: руководство, расположение, кафедры, программы бакалавриата и специалитета с описанием и проходными баллами 2026 года, магистратура;</w:t>
      </w:r>
    </w:p>
    <w:p>
      <w:pPr>
        <w:pStyle w:val="Compact"/>
        <w:numPr>
          <w:ilvl w:val="0"/>
          <w:numId w:val="450"/>
        </w:numPr>
        <w:rPr/>
      </w:pPr>
      <w:r>
        <w:rPr/>
        <w:t>раздел 15 — правила приёма;</w:t>
      </w:r>
    </w:p>
    <w:p>
      <w:pPr>
        <w:pStyle w:val="Compact"/>
        <w:numPr>
          <w:ilvl w:val="0"/>
          <w:numId w:val="451"/>
        </w:numPr>
        <w:rPr/>
      </w:pPr>
      <w:r>
        <w:rPr/>
        <w:t>разделы 16–18 — кампусы и корпуса, общежития, спортивные и медицинские объекты;</w:t>
      </w:r>
    </w:p>
    <w:p>
      <w:pPr>
        <w:pStyle w:val="Compact"/>
        <w:numPr>
          <w:ilvl w:val="0"/>
          <w:numId w:val="452"/>
        </w:numPr>
        <w:rPr/>
      </w:pPr>
      <w:r>
        <w:rPr/>
        <w:t>раздел 19 — стипендии и сервисы для студентов;</w:t>
      </w:r>
    </w:p>
    <w:p>
      <w:pPr>
        <w:pStyle w:val="Compact"/>
        <w:numPr>
          <w:ilvl w:val="0"/>
          <w:numId w:val="453"/>
        </w:numPr>
        <w:rPr/>
      </w:pPr>
      <w:r>
        <w:rPr/>
        <w:t>раздел 20 — студенческие организации и чем занимается каждая;</w:t>
      </w:r>
    </w:p>
    <w:p>
      <w:pPr>
        <w:pStyle w:val="Compact"/>
        <w:numPr>
          <w:ilvl w:val="0"/>
          <w:numId w:val="454"/>
        </w:numPr>
        <w:rPr/>
      </w:pPr>
      <w:r>
        <w:rPr/>
        <w:t>раздел 21 — наука, научные центры, журналы, библиотека, музей, технопарки;</w:t>
      </w:r>
    </w:p>
    <w:p>
      <w:pPr>
        <w:pStyle w:val="Compact"/>
        <w:numPr>
          <w:ilvl w:val="0"/>
          <w:numId w:val="455"/>
        </w:numPr>
        <w:rPr/>
      </w:pPr>
      <w:r>
        <w:rPr/>
        <w:t>раздел 22 — хозяйственные общества, ассоциации, соглашения с партнёрами, олимпиады;</w:t>
      </w:r>
    </w:p>
    <w:p>
      <w:pPr>
        <w:pStyle w:val="Compact"/>
        <w:numPr>
          <w:ilvl w:val="0"/>
          <w:numId w:val="456"/>
        </w:numPr>
        <w:rPr/>
      </w:pPr>
      <w:r>
        <w:rPr/>
        <w:t>раздел 23 — указатель людей: все упомянутые лица с полными ФИО и должностями;</w:t>
      </w:r>
    </w:p>
    <w:p>
      <w:pPr>
        <w:pStyle w:val="Compact"/>
        <w:numPr>
          <w:ilvl w:val="0"/>
          <w:numId w:val="457"/>
        </w:numPr>
        <w:rPr/>
      </w:pPr>
      <w:bookmarkStart w:id="2" w:name="инструкция-для-модели"/>
      <w:r>
        <w:rPr/>
        <w:t>раздел 24 — ограничения и непроверенные данные.</w:t>
      </w:r>
      <w:bookmarkEnd w:id="2"/>
    </w:p>
    <w:p>
      <w:pPr>
        <w:pStyle w:val="Heading1"/>
        <w:rPr/>
      </w:pPr>
      <w:bookmarkStart w:id="3" w:name="__RefHeading___Toc56909_2296195066"/>
      <w:bookmarkStart w:id="4" w:name="краткая-справка"/>
      <w:bookmarkEnd w:id="3"/>
      <w:r>
        <w:rPr/>
        <w:t>Краткая справка</w:t>
      </w:r>
    </w:p>
    <w:p>
      <w:pPr>
        <w:pStyle w:val="FirstParagraph"/>
        <w:rPr/>
      </w:pPr>
      <w:r>
        <w:rPr/>
        <w:t>РТУ МИРЭА («МИРЭА — Российский технологический университет») — федеральное государственное бюджетное образовательное учреждение высшего образования, технический университет в Москве, подведомственный Минобрнауки России. Главный адрес — 119454, Москва, пр-т Вернадского, 78; единый телефон — +7 (499) 600-80-80. Историю ведёт с 1947 года (Всесоюзный заочный энергетический институт); в 2026 году отмечает 80-летие.</w:t>
      </w:r>
    </w:p>
    <w:p>
      <w:pPr>
        <w:pStyle w:val="BodyText"/>
        <w:rPr/>
      </w:pPr>
      <w:r>
        <w:rPr>
          <w:b/>
          <w:bCs/>
        </w:rPr>
        <w:t>Руководство университета:</w:t>
      </w:r>
    </w:p>
    <w:p>
      <w:pPr>
        <w:pStyle w:val="Compact"/>
        <w:numPr>
          <w:ilvl w:val="0"/>
          <w:numId w:val="458"/>
        </w:numPr>
        <w:rPr/>
      </w:pPr>
      <w:r>
        <w:rPr/>
        <w:t xml:space="preserve">ректор — </w:t>
      </w:r>
      <w:r>
        <w:rPr>
          <w:b/>
          <w:bCs/>
        </w:rPr>
        <w:t>Станислав Алексеевич Кудж</w:t>
      </w:r>
      <w:r>
        <w:rPr/>
        <w:t xml:space="preserve"> (с июня 2013 года; председатель Учёного совета). Подтверждено: ≈ 24.09.2026;</w:t>
      </w:r>
    </w:p>
    <w:p>
      <w:pPr>
        <w:pStyle w:val="Compact"/>
        <w:numPr>
          <w:ilvl w:val="0"/>
          <w:numId w:val="459"/>
        </w:numPr>
        <w:rPr/>
      </w:pPr>
      <w:r>
        <w:rPr/>
        <w:t xml:space="preserve">президент — </w:t>
      </w:r>
      <w:r>
        <w:rPr>
          <w:b/>
          <w:bCs/>
        </w:rPr>
        <w:t>Александр Сергеевич Сигов</w:t>
      </w:r>
      <w:r>
        <w:rPr/>
        <w:t>, академик РАН, главный редактор «Russian Technological Journal». Подтверждено: ≈ 01.09.2026;</w:t>
      </w:r>
    </w:p>
    <w:p>
      <w:pPr>
        <w:pStyle w:val="Compact"/>
        <w:numPr>
          <w:ilvl w:val="0"/>
          <w:numId w:val="460"/>
        </w:numPr>
        <w:rPr/>
      </w:pPr>
      <w:r>
        <w:rPr/>
        <w:t xml:space="preserve">первый проректор — </w:t>
      </w:r>
      <w:r>
        <w:rPr>
          <w:b/>
          <w:bCs/>
        </w:rPr>
        <w:t>Николай Иванович Прокопов</w:t>
      </w:r>
      <w:r>
        <w:rPr/>
        <w:t>. Подтверждено: ≈ 29.09.2026;</w:t>
      </w:r>
    </w:p>
    <w:p>
      <w:pPr>
        <w:pStyle w:val="Compact"/>
        <w:numPr>
          <w:ilvl w:val="0"/>
          <w:numId w:val="461"/>
        </w:numPr>
        <w:rPr/>
      </w:pPr>
      <w:r>
        <w:rPr/>
        <w:t xml:space="preserve">проректор — </w:t>
      </w:r>
      <w:r>
        <w:rPr>
          <w:b/>
          <w:bCs/>
        </w:rPr>
        <w:t>Михаил Александрович Маслов</w:t>
      </w:r>
      <w:r>
        <w:rPr/>
        <w:t xml:space="preserve"> (с 28.09.2026 назван проректором; по английскому сайту — проректор по учебной работе; до 13.06.2026 — директор ИТХТ). Прежний проректор по учебной работе — </w:t>
      </w:r>
      <w:r>
        <w:rPr>
          <w:b/>
          <w:bCs/>
        </w:rPr>
        <w:t>Андрей Всеволодович Тимошенко</w:t>
      </w:r>
      <w:r>
        <w:rPr/>
        <w:t xml:space="preserve"> (последний раз назван 24.04.2026). Подробности — в разделе 3.3.</w:t>
      </w:r>
    </w:p>
    <w:p>
      <w:pPr>
        <w:pStyle w:val="FirstParagraph"/>
        <w:rPr/>
      </w:pPr>
      <w:r>
        <w:rPr/>
        <w:t xml:space="preserve">С </w:t>
      </w:r>
      <w:r>
        <w:rPr>
          <w:b/>
          <w:bCs/>
        </w:rPr>
        <w:t>01.10.2026</w:t>
      </w:r>
      <w:r>
        <w:rPr/>
        <w:t xml:space="preserve"> в университете </w:t>
      </w:r>
      <w:r>
        <w:rPr>
          <w:b/>
          <w:bCs/>
        </w:rPr>
        <w:t>шесть институтов</w:t>
      </w:r>
      <w:r>
        <w:rPr/>
        <w:t>. ИРИП создан объединением ИРИ и ИПТИП по решению Учёного совета от 24.06.2026.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068"/>
        <w:gridCol w:w="3933"/>
        <w:gridCol w:w="1637"/>
      </w:tblGrid>
      <w:tr>
        <w:trPr>
          <w:tblHeader w:val="true"/>
          <w:cantSplit w:val="true"/>
        </w:trPr>
        <w:tc>
          <w:tcPr>
            <w:tcW w:w="406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c>
          <w:tcPr>
            <w:tcW w:w="393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 — Институт информационных технологий</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 — Институт искусственного интеллекта</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 — Институт кибербезопасности и цифровых технологий</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 директор (на одной английской странице — и.о.)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 Институт радиоэлектроники и индустриального программирования</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ни в одном источнике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 — Институт технологий управления</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29.05.2026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 Институт тонких химических технологий им. М. В. Ломоносова</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(Маслов Михаил Александрович — директор до 13.06.2026)</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b/>
          <w:bCs/>
        </w:rPr>
        <w:t>Другие подразделения и их руководители:</w:t>
      </w:r>
    </w:p>
    <w:p>
      <w:pPr>
        <w:pStyle w:val="Compact"/>
        <w:numPr>
          <w:ilvl w:val="0"/>
          <w:numId w:val="462"/>
        </w:numPr>
        <w:rPr/>
      </w:pPr>
      <w:r>
        <w:rPr/>
        <w:t xml:space="preserve">Передовая инженерная школа (ПИШ) СВЧ-электроники — </w:t>
      </w:r>
      <w:r>
        <w:rPr>
          <w:b/>
          <w:bCs/>
        </w:rPr>
        <w:t>Алексей Николаевич Пашков</w:t>
      </w:r>
      <w:r>
        <w:rPr/>
        <w:t>, директор (≈ 27.08.2026);</w:t>
      </w:r>
    </w:p>
    <w:p>
      <w:pPr>
        <w:pStyle w:val="Compact"/>
        <w:numPr>
          <w:ilvl w:val="0"/>
          <w:numId w:val="463"/>
        </w:numPr>
        <w:rPr/>
      </w:pPr>
      <w:r>
        <w:rPr/>
        <w:t xml:space="preserve">Институт международного образования (ИМО) — </w:t>
      </w:r>
      <w:r>
        <w:rPr>
          <w:b/>
          <w:bCs/>
        </w:rPr>
        <w:t>Ирина Сергеевна Солунова</w:t>
      </w:r>
      <w:r>
        <w:rPr/>
        <w:t>, и.о. директора (по английскому сайту, б/д);</w:t>
      </w:r>
    </w:p>
    <w:p>
      <w:pPr>
        <w:pStyle w:val="Compact"/>
        <w:numPr>
          <w:ilvl w:val="0"/>
          <w:numId w:val="464"/>
        </w:numPr>
        <w:rPr/>
      </w:pPr>
      <w:r>
        <w:rPr/>
        <w:t xml:space="preserve">Институт молодёжной политики и международных отношений (ИМПМО) — </w:t>
      </w:r>
      <w:r>
        <w:rPr>
          <w:b/>
          <w:bCs/>
        </w:rPr>
        <w:t>Дмитрий Алексеевич Бункин</w:t>
      </w:r>
      <w:r>
        <w:rPr/>
        <w:t>, директор (22.05.2026);</w:t>
      </w:r>
    </w:p>
    <w:p>
      <w:pPr>
        <w:pStyle w:val="Compact"/>
        <w:numPr>
          <w:ilvl w:val="0"/>
          <w:numId w:val="465"/>
        </w:numPr>
        <w:rPr/>
      </w:pPr>
      <w:r>
        <w:rPr/>
        <w:t>Высшая школа лингвистики (создана ≈ 13.10.2026) — руководитель не назван;</w:t>
      </w:r>
    </w:p>
    <w:p>
      <w:pPr>
        <w:pStyle w:val="Compact"/>
        <w:numPr>
          <w:ilvl w:val="0"/>
          <w:numId w:val="466"/>
        </w:numPr>
        <w:rPr/>
      </w:pPr>
      <w:r>
        <w:rPr/>
        <w:t xml:space="preserve">Колледж программирования и кибербезопасности — </w:t>
      </w:r>
      <w:r>
        <w:rPr>
          <w:b/>
          <w:bCs/>
        </w:rPr>
        <w:t>Юлия Валерьевна Гаврилова</w:t>
      </w:r>
      <w:r>
        <w:rPr/>
        <w:t>, директор (02.07.2026);</w:t>
      </w:r>
    </w:p>
    <w:p>
      <w:pPr>
        <w:pStyle w:val="Compact"/>
        <w:numPr>
          <w:ilvl w:val="0"/>
          <w:numId w:val="467"/>
        </w:numPr>
        <w:rPr/>
      </w:pPr>
      <w:r>
        <w:rPr/>
        <w:t xml:space="preserve">филиал во Фрязино — </w:t>
      </w:r>
      <w:r>
        <w:rPr>
          <w:b/>
          <w:bCs/>
        </w:rPr>
        <w:t>Людмила Александровна Макарова</w:t>
      </w:r>
      <w:r>
        <w:rPr/>
        <w:t>, директор (≈ 20.04.2026);</w:t>
      </w:r>
    </w:p>
    <w:p>
      <w:pPr>
        <w:pStyle w:val="Compact"/>
        <w:numPr>
          <w:ilvl w:val="0"/>
          <w:numId w:val="468"/>
        </w:numPr>
        <w:rPr/>
      </w:pPr>
      <w:r>
        <w:rPr/>
        <w:t xml:space="preserve">филиал в Ставрополе — </w:t>
      </w:r>
      <w:r>
        <w:rPr>
          <w:b/>
          <w:bCs/>
        </w:rPr>
        <w:t>Елена Николаевна Дискаева</w:t>
      </w:r>
      <w:r>
        <w:rPr/>
        <w:t>, директор (11.07.2026);</w:t>
      </w:r>
    </w:p>
    <w:p>
      <w:pPr>
        <w:pStyle w:val="Compact"/>
        <w:numPr>
          <w:ilvl w:val="0"/>
          <w:numId w:val="469"/>
        </w:numPr>
        <w:rPr/>
      </w:pPr>
      <w:r>
        <w:rPr/>
        <w:t xml:space="preserve">Военный учебный центр (ВУЦ) — </w:t>
      </w:r>
      <w:r>
        <w:rPr>
          <w:b/>
          <w:bCs/>
        </w:rPr>
        <w:t>Денис Александрович Непорожнев</w:t>
      </w:r>
      <w:r>
        <w:rPr/>
        <w:t>, начальник (≈ 24.09.2026).</w:t>
      </w:r>
    </w:p>
    <w:p>
      <w:pPr>
        <w:pStyle w:val="FirstParagraph"/>
        <w:rPr/>
      </w:pPr>
      <w:r>
        <w:rPr>
          <w:b/>
          <w:bCs/>
        </w:rPr>
        <w:t>Студенческие и профсоюзные организации:</w:t>
      </w:r>
      <w:r>
        <w:rPr/>
        <w:t xml:space="preserve"> ММОО «Студенческий союз МИРЭА» — председатель </w:t>
      </w:r>
      <w:r>
        <w:rPr>
          <w:b/>
          <w:bCs/>
        </w:rPr>
        <w:t>Никита Александрович Бакин</w:t>
      </w:r>
      <w:r>
        <w:rPr/>
        <w:t xml:space="preserve"> (01.09.2026); Профсоюзная организация РТУ МИРЭА — председатель </w:t>
      </w:r>
      <w:r>
        <w:rPr>
          <w:b/>
          <w:bCs/>
        </w:rPr>
        <w:t>Мирзо Максудович Расулов</w:t>
      </w:r>
      <w:r>
        <w:rPr/>
        <w:t xml:space="preserve"> (27.08.2026).</w:t>
      </w:r>
    </w:p>
    <w:p>
      <w:pPr>
        <w:pStyle w:val="BodyText"/>
        <w:rPr/>
      </w:pPr>
      <w:r>
        <w:rPr>
          <w:b/>
          <w:bCs/>
        </w:rPr>
        <w:t>На 16.10.2026 не названы</w:t>
      </w:r>
      <w:r>
        <w:rPr/>
        <w:t xml:space="preserve"> руководители ИРИП, ИТХТ и Высшей школы лингвистики. Подробности — в разделах ниже.</w:t>
      </w:r>
      <w:bookmarkEnd w:id="4"/>
    </w:p>
    <w:p>
      <w:pPr>
        <w:pStyle w:val="Heading1"/>
        <w:rPr/>
      </w:pPr>
      <w:bookmarkStart w:id="5" w:name="__RefHeading___Toc56911_2296195066"/>
      <w:bookmarkStart w:id="6" w:name="глоссарий-сокращений"/>
      <w:bookmarkEnd w:id="5"/>
      <w:r>
        <w:rPr/>
        <w:t>Глоссарий сокращений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400"/>
        <w:gridCol w:w="8237"/>
      </w:tblGrid>
      <w:tr>
        <w:trPr>
          <w:tblHeader w:val="true"/>
          <w:cantSplit w:val="true"/>
        </w:trPr>
        <w:tc>
          <w:tcPr>
            <w:tcW w:w="14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Сокращение</w:t>
            </w:r>
          </w:p>
        </w:tc>
        <w:tc>
          <w:tcPr>
            <w:tcW w:w="82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Расшифровка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РТУ МИРЭА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МИРЭА — Российский технологический университет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индустриального программирования (с 01.10.2026; объединил ИРИ и ИПТИП)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информатики (до 30.09.2026, вошёл в ИРИП)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перспективных технологий и индустриального программирования (до 30.09.2026, вошёл в ИРИП)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Передовая инженерная школа СВЧ-электроники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молодёжной политики и международных отношений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ВШЛ</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школа лингвистики (создана ≈ 13.10.2026)</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 (сокращение встречается в постах вуза)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Военный учебный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ЦСП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специальной подготовки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УВиСР</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воспитательной и социальной работе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работе с абитуриентами (расшифровка по контексту постов вуза)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ММОО «Студенческий союз МИРЭА» (межрегиональная молодёжная общественная организация)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МСО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молодёжно-студенческих отрядов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 Студсоюза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 Студсоюза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научное общество</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НУГ</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научно-учебные группы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конструкторское бюро</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спортивный клуб «Альянс»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культуры и творчества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ТОП ЦКТ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творческо-организационное подразделение ЦКТ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СЭТ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Студия экспериментального танца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ВСКС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Всероссийский студенческий корпус спасателей (Центральный спасательный отряд ВСКС базируется в РТУ МИРЭА)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ИБЦ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Информационно-библиотечный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НТЦ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научно-технический (научно-технологический)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научно-образовательный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учебно-научный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научно-исследовательский испытательный центр (НИИЦ радиоэлектронных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коллективного пользования (научным оборудованием)</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ЧПП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комплекс «Чистые производственные помещения» ПИШ</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ИЦМР</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Инжиниринговый центр мобильных решений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ЦТТ МИРЭА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«Центр трансфера технологий МИРЭА» (доля вуза 40 %)</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малое инновационное предприятие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волонтёрских центров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АПКГ</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производителей клеёв и герметиков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АРПП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разработчиков программных продуктов «Отечественный софт»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компьютерной и информационной безопасности (ИИИ)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ИППО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инструментального и прикладного программного обеспечения (ИИТ)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КПРЭС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конструирования и производства радиоэлектронных средств (ИРИП, ранее ИРИ)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РЭСК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радиоэлектронных систем и комплексов (ИРИП, ранее ИРИ)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 … КБ-14</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номера кафедр ИКБ. Известны: КБ-1 «Защита информации»; КБ-2 «Информационно-аналитические системы кибербезопасности»; КБ-3 «Разработка программных решений и системное программирование»; КБ-4 «Интеллектуальные системы информационной безопасности»; КБ-6 «Приборы и информационно-измерительные системы»; КБ-9 «Предметно-ориентированные информационные системы»; КБ-12 «Правовое обеспечение национальной безопасности»; КБ-14 «Цифровые технологии обработки данных». Названия КБ-5, КБ-7, КБ-8, КБ-10, КБ-11, КБ-13 не найдены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РКИ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русский язык как иностранный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 / ПГАС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государственная академическая стипендия / повышенная государственная академическая стипендия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ЛКС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личный кабинет студента (lk.mirea.ru)</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ДАС-2</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Дом аспирантов и стажёров № 2, ул. Островитянова, 33А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 / ДПО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среднее профессиональное образование / дополнительное профессиональное образование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 / 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таблицах приёма: бакалавриат / специалитет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КЦП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контрольные цифры приёма (бюджетные места)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РСОШ</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Российский совет олимпиад школьников (перечень олимпиад, дающих льготы при поступлении)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ФСИ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содействия инновациям (конкурсы «Студенческий стартап», «УМНИК»)</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аттестационная комиссия (перечень рецензируемых журналов)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РИД</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результаты интеллектуальной деятельности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ЕГРЮЛ</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Единый государственный реестр юридических лиц</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оборонно-промышленный комплекс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критическая информационная инфраструктура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СВЧ</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сверхвысокие частоты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БПЛА (БпЛА)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беспилотный летательный аппарат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РХБЗ</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радиационная, химическая и биологическая защита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физкультурно-оздоровительный комплекс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ОДКБ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Организация Договора о коллективной безопасности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пр-те Вернадского, 78 (главный кампус); «В-78, Д» — корпус Д этого кампуса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В-86</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пр-те Вернадского, 86 (бывший кампус МИТХТ)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С-20 (Стр. 20)</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ул. Стромынка, 20</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МП-1</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ул. Малая Пироговская, 1 (стр. 5 — историческое здание)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СГ-22</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5-й ул. Соколиной Горы, 22; префикс аудиторий «СГ-» встречается на английском сайте</w:t>
            </w:r>
          </w:p>
        </w:tc>
      </w:tr>
    </w:tbl>
    <w:p>
      <w:pPr>
        <w:pStyle w:val="BodyText"/>
        <w:spacing w:before="160" w:after="120"/>
        <w:rPr/>
      </w:pPr>
      <w:bookmarkStart w:id="7" w:name="глоссарий-сокращений"/>
      <w:r>
        <w:rPr/>
        <w:t>Обозначения кампусов В-78, В-86, С-20, МП-1, СГ-22 — рабочие сокращения этого документа; официального источника, вводящего именно эти сокращения, не найдено.</w:t>
      </w:r>
      <w:bookmarkEnd w:id="7"/>
    </w:p>
    <w:p>
      <w:pPr>
        <w:pStyle w:val="Heading1"/>
        <w:rPr/>
      </w:pPr>
      <w:bookmarkStart w:id="8" w:name="__RefHeading___Toc56913_2296195066"/>
      <w:bookmarkStart w:id="9" w:name="о-данных"/>
      <w:bookmarkEnd w:id="8"/>
      <w:r>
        <w:rPr/>
        <w:t>1. О данных</w:t>
      </w:r>
    </w:p>
    <w:p>
      <w:pPr>
        <w:pStyle w:val="Heading2"/>
        <w:rPr/>
      </w:pPr>
      <w:bookmarkStart w:id="10" w:name="__RefHeading___Toc56915_2296195066"/>
      <w:bookmarkStart w:id="11" w:name="источники-и-сроки-сбора"/>
      <w:bookmarkEnd w:id="10"/>
      <w:r>
        <w:rPr/>
        <w:t>1.1. Источники и сроки сбора</w:t>
      </w:r>
    </w:p>
    <w:p>
      <w:pPr>
        <w:pStyle w:val="FirstParagraph"/>
        <w:rPr/>
      </w:pPr>
      <w:r>
        <w:rPr>
          <w:b/>
          <w:bCs/>
        </w:rPr>
        <w:t>Официальные источники:</w:t>
      </w:r>
    </w:p>
    <w:p>
      <w:pPr>
        <w:pStyle w:val="Compact"/>
        <w:numPr>
          <w:ilvl w:val="0"/>
          <w:numId w:val="470"/>
        </w:numPr>
        <w:rPr/>
      </w:pPr>
      <w:r>
        <w:rPr/>
        <w:t>english.mirea.ru — официальная англоязычная версия сайта (страницы без дат обновления);</w:t>
      </w:r>
    </w:p>
    <w:p>
      <w:pPr>
        <w:pStyle w:val="Compact"/>
        <w:numPr>
          <w:ilvl w:val="0"/>
          <w:numId w:val="471"/>
        </w:numPr>
        <w:rPr/>
      </w:pPr>
      <w:r>
        <w:rPr/>
        <w:t>priem.mirea.ru — сайт приёмной кампании, в том числе презентации институтов для абитуриентов (приём 2024–2025 годов);</w:t>
      </w:r>
    </w:p>
    <w:p>
      <w:pPr>
        <w:pStyle w:val="Compact"/>
        <w:numPr>
          <w:ilvl w:val="0"/>
          <w:numId w:val="472"/>
        </w:numPr>
        <w:rPr/>
      </w:pPr>
      <w:r>
        <w:rPr/>
        <w:t>stavropol.mirea.ru — сайт Ставропольского филиала; в его разделе «Сведения об образовательной организации» опубликованы общеуниверситетские приказы № 835 от 08.04.2026 (стоимость обучения) и № 2407 (стипендии);</w:t>
      </w:r>
    </w:p>
    <w:p>
      <w:pPr>
        <w:pStyle w:val="Compact"/>
        <w:numPr>
          <w:ilvl w:val="0"/>
          <w:numId w:val="473"/>
        </w:numPr>
        <w:rPr/>
      </w:pPr>
      <w:r>
        <w:rPr/>
        <w:t>project.mirea.ru — портал Акселератора и Дирекции «Импульс»;</w:t>
      </w:r>
    </w:p>
    <w:p>
      <w:pPr>
        <w:pStyle w:val="Compact"/>
        <w:numPr>
          <w:ilvl w:val="0"/>
          <w:numId w:val="474"/>
        </w:numPr>
        <w:rPr/>
      </w:pPr>
      <w:r>
        <w:rPr/>
        <w:t>официальные Telegram-каналы вуза и подразделений: вуза, приёмной комиссии, Студсоюза, профорганизации, Волонтёрского центра, СНО, ССК «Альянс», ВУЦ, ЦСП, ТОП ЦКТ, CTF-сообщества, поискового отряда, киберклуба, Ставропольского филиала;</w:t>
      </w:r>
    </w:p>
    <w:p>
      <w:pPr>
        <w:pStyle w:val="Compact"/>
        <w:numPr>
          <w:ilvl w:val="0"/>
          <w:numId w:val="475"/>
        </w:numPr>
        <w:rPr/>
      </w:pPr>
      <w:r>
        <w:rPr/>
        <w:t>сайт Студсоюза sumirea.ru;</w:t>
      </w:r>
    </w:p>
    <w:p>
      <w:pPr>
        <w:pStyle w:val="Compact"/>
        <w:numPr>
          <w:ilvl w:val="0"/>
          <w:numId w:val="476"/>
        </w:numPr>
        <w:rPr/>
      </w:pPr>
      <w:r>
        <w:rPr/>
        <w:t>журналы вуза: «Russian Technological Journal» (rtj.mirea.ru) и «Тонкие химические технологии» (finechem-mirea.ru).</w:t>
      </w:r>
    </w:p>
    <w:p>
      <w:pPr>
        <w:pStyle w:val="FirstParagraph"/>
        <w:rPr/>
      </w:pPr>
      <w:r>
        <w:rPr>
          <w:b/>
          <w:bCs/>
        </w:rPr>
        <w:t>Неофициальные источники</w:t>
      </w:r>
      <w:r>
        <w:rPr/>
        <w:t xml:space="preserve"> (помечены «[неофиц.]»): агрегаторы ucheba.ru и vuzopedia.ru (бюджетные места и проходные баллы 2026 года), СМИ, 2ГИС и OpenStreetMap (корпуса и строения), сторонний сервис выписок ЕГРЮЛ egrul.org. Отдельно использован официальный государственный реестр деклараций пожарной безопасности МЧС (характеристики отдельных зданий).</w:t>
      </w:r>
    </w:p>
    <w:p>
      <w:pPr>
        <w:pStyle w:val="BodyText"/>
        <w:rPr/>
      </w:pPr>
      <w:r>
        <w:rPr>
          <w:b/>
          <w:bCs/>
        </w:rPr>
        <w:t>Сроки.</w:t>
      </w:r>
      <w:r>
        <w:rPr/>
        <w:t xml:space="preserve"> Основная база собрана в сентябре — октябре 2026 года и проверена 15.10.2026. Дополнительный сбор для расширенной версии (полные ФИО, программы, корпуса, описания организаций) проведён 16.10.2026. Русскоязычный сайт www.mirea.ru, сайты chemtech.mirea.ru, f.mirea.ru, map.mirea.ru, vuc.mirea.ru и сообщества vk.com в это время были недоступны.</w:t>
      </w:r>
      <w:bookmarkEnd w:id="11"/>
    </w:p>
    <w:p>
      <w:pPr>
        <w:pStyle w:val="Heading2"/>
        <w:rPr/>
      </w:pPr>
      <w:bookmarkStart w:id="12" w:name="__RefHeading___Toc56917_2296195066"/>
      <w:bookmarkStart w:id="13" w:name="проверка-базовых-данных"/>
      <w:bookmarkEnd w:id="12"/>
      <w:r>
        <w:rPr/>
        <w:t>1.2. Проверка базовых данных</w:t>
      </w:r>
    </w:p>
    <w:p>
      <w:pPr>
        <w:pStyle w:val="FirstParagraph"/>
        <w:rPr/>
      </w:pPr>
      <w:r>
        <w:rPr/>
        <w:t>Проверка 15.10.2026 охватила 328 утверждений базы: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7336"/>
        <w:gridCol w:w="2301"/>
      </w:tblGrid>
      <w:tr>
        <w:trPr>
          <w:tblHeader w:val="true"/>
          <w:cantSplit w:val="true"/>
        </w:trPr>
        <w:tc>
          <w:tcPr>
            <w:tcW w:w="73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Результат</w:t>
            </w:r>
          </w:p>
        </w:tc>
        <w:tc>
          <w:tcPr>
            <w:tcW w:w="230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Утверждений</w:t>
            </w:r>
          </w:p>
        </w:tc>
      </w:tr>
      <w:tr>
        <w:trPr>
          <w:cantSplit w:val="true"/>
        </w:trPr>
        <w:tc>
          <w:tcPr>
            <w:tcW w:w="7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подтвердились</w:t>
            </w:r>
          </w:p>
        </w:tc>
        <w:tc>
          <w:tcPr>
            <w:tcW w:w="23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245 (75 %)</w:t>
            </w:r>
          </w:p>
        </w:tc>
      </w:tr>
      <w:tr>
        <w:trPr>
          <w:cantSplit w:val="true"/>
        </w:trPr>
        <w:tc>
          <w:tcPr>
            <w:tcW w:w="7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уточнены</w:t>
            </w:r>
          </w:p>
        </w:tc>
        <w:tc>
          <w:tcPr>
            <w:tcW w:w="23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43</w:t>
            </w:r>
          </w:p>
        </w:tc>
      </w:tr>
      <w:tr>
        <w:trPr>
          <w:cantSplit w:val="true"/>
        </w:trPr>
        <w:tc>
          <w:tcPr>
            <w:tcW w:w="7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исправлены</w:t>
            </w:r>
          </w:p>
        </w:tc>
        <w:tc>
          <w:tcPr>
            <w:tcW w:w="23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w:t>
            </w:r>
          </w:p>
        </w:tc>
      </w:tr>
      <w:tr>
        <w:trPr>
          <w:cantSplit w:val="true"/>
        </w:trPr>
        <w:tc>
          <w:tcPr>
            <w:tcW w:w="7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удалось проверить</w:t>
            </w:r>
          </w:p>
        </w:tc>
        <w:tc>
          <w:tcPr>
            <w:tcW w:w="23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w:t>
            </w:r>
          </w:p>
        </w:tc>
      </w:tr>
    </w:tbl>
    <w:p>
      <w:pPr>
        <w:pStyle w:val="BodyText"/>
        <w:spacing w:before="160" w:after="120"/>
        <w:rPr/>
      </w:pPr>
      <w:r>
        <w:rPr/>
        <w:t>Все исправления учтены. Неподтверждённые и спорные пункты перечислены в разделе 24.</w:t>
      </w:r>
    </w:p>
    <w:p>
      <w:pPr>
        <w:pStyle w:val="BodyText"/>
        <w:rPr/>
      </w:pPr>
      <w:r>
        <w:rPr>
          <w:b/>
          <w:bCs/>
        </w:rPr>
        <w:t>Масштаб базы.</w:t>
      </w:r>
      <w:r>
        <w:rPr/>
        <w:t xml:space="preserve"> В сводном перечне организаций базы — 103 строки, из них 19 групповых (например, «Профбюро институтов», «Отделения Студсоюза», «Спортивные сборные и секции»). При раскрытии групп получается </w:t>
      </w:r>
      <w:r>
        <w:rPr>
          <w:b/>
          <w:bCs/>
        </w:rPr>
        <w:t>198 организаций, структур, коллективов, команд и проектов</w:t>
      </w:r>
      <w:r>
        <w:rPr/>
        <w:t xml:space="preserve"> — без учёта кафедр, 31 мегалаборатории и центра из официального перечня, административных управлений, исключённых из реестра обществ и внешних партнёров по соглашениям.</w:t>
      </w:r>
      <w:bookmarkEnd w:id="13"/>
    </w:p>
    <w:p>
      <w:pPr>
        <w:pStyle w:val="Heading2"/>
        <w:rPr/>
      </w:pPr>
      <w:bookmarkStart w:id="14" w:name="__RefHeading___Toc56919_2296195066"/>
      <w:bookmarkStart w:id="15" w:name="что-добавлено-в-расширенной-версии"/>
      <w:bookmarkEnd w:id="14"/>
      <w:r>
        <w:rPr/>
        <w:t>1.3. Что добавлено в расширенной версии</w:t>
      </w:r>
    </w:p>
    <w:p>
      <w:pPr>
        <w:pStyle w:val="Compact"/>
        <w:numPr>
          <w:ilvl w:val="0"/>
          <w:numId w:val="477"/>
        </w:numPr>
        <w:rPr/>
      </w:pPr>
      <w:r>
        <w:rPr>
          <w:b/>
          <w:bCs/>
        </w:rPr>
        <w:t>Полные ФИО</w:t>
      </w:r>
      <w:r>
        <w:rPr/>
        <w:t xml:space="preserve"> всех людей вместо инициалов: по английским страницам «Institute Administration», странице структуры Ставропольского филиала, постам официального Telegram-канала, наградным и стипендиальным спискам, страницам журналов вуза. Ни одно отчество не восстановлено по инициалу; где отчество не найдено, это сказано прямо.</w:t>
      </w:r>
    </w:p>
    <w:p>
      <w:pPr>
        <w:pStyle w:val="Compact"/>
        <w:numPr>
          <w:ilvl w:val="0"/>
          <w:numId w:val="478"/>
        </w:numPr>
        <w:rPr/>
      </w:pPr>
      <w:r>
        <w:rPr>
          <w:b/>
          <w:bCs/>
        </w:rPr>
        <w:t>Описания программ по институтам:</w:t>
      </w:r>
      <w:r>
        <w:rPr/>
        <w:t xml:space="preserve"> чему учат, кем работают выпускники, бюджетные места и проходные баллы 2026 года, стоимость обучения по приказу № 835, магистратура.</w:t>
      </w:r>
    </w:p>
    <w:p>
      <w:pPr>
        <w:pStyle w:val="Compact"/>
        <w:numPr>
          <w:ilvl w:val="0"/>
          <w:numId w:val="479"/>
        </w:numPr>
        <w:rPr/>
      </w:pPr>
      <w:r>
        <w:rPr>
          <w:b/>
          <w:bCs/>
        </w:rPr>
        <w:t>Кафедры и их заведующие</w:t>
      </w:r>
      <w:r>
        <w:rPr/>
        <w:t xml:space="preserve"> по каждому институту, включая новые для базы кафедры (например, КБ-12 «Правовое обеспечение национальной безопасности»).</w:t>
      </w:r>
    </w:p>
    <w:p>
      <w:pPr>
        <w:pStyle w:val="Compact"/>
        <w:numPr>
          <w:ilvl w:val="0"/>
          <w:numId w:val="480"/>
        </w:numPr>
        <w:rPr/>
      </w:pPr>
      <w:r>
        <w:rPr>
          <w:b/>
          <w:bCs/>
        </w:rPr>
        <w:t>Корпуса и площадки</w:t>
      </w:r>
      <w:r>
        <w:rPr/>
        <w:t xml:space="preserve"> по каждому адресу: что где находится, медпункты, спортивные объекты, расхождения адресов.</w:t>
      </w:r>
    </w:p>
    <w:p>
      <w:pPr>
        <w:pStyle w:val="Compact"/>
        <w:numPr>
          <w:ilvl w:val="0"/>
          <w:numId w:val="481"/>
        </w:numPr>
        <w:rPr/>
      </w:pPr>
      <w:r>
        <w:rPr>
          <w:b/>
          <w:bCs/>
        </w:rPr>
        <w:t>Описания организаций:</w:t>
      </w:r>
      <w:r>
        <w:rPr/>
        <w:t xml:space="preserve"> чем занимается каждая студенческая и университетская структура, как в неё вступить, кто руководит.</w:t>
      </w:r>
    </w:p>
    <w:p>
      <w:pPr>
        <w:pStyle w:val="Compact"/>
        <w:numPr>
          <w:ilvl w:val="0"/>
          <w:numId w:val="482"/>
        </w:numPr>
        <w:rPr/>
      </w:pPr>
      <w:r>
        <w:rPr>
          <w:b/>
          <w:bCs/>
        </w:rPr>
        <w:t>Новые сведения о научно-инновационном блоке:</w:t>
      </w:r>
      <w:r>
        <w:rPr/>
        <w:t xml:space="preserve"> состав Дирекции научно-технического развития молодёжи «Импульс», противоречие о главном редакторе журнала «Тонкие химические технологии», комплекс «Чистые производственные помещения» ПИШ.</w:t>
      </w:r>
      <w:bookmarkEnd w:id="15"/>
    </w:p>
    <w:p>
      <w:pPr>
        <w:pStyle w:val="Heading2"/>
        <w:rPr/>
      </w:pPr>
      <w:bookmarkStart w:id="16" w:name="__RefHeading___Toc56921_2296195066"/>
      <w:bookmarkStart w:id="17" w:name="что-остаётся-неизвестным"/>
      <w:bookmarkEnd w:id="16"/>
      <w:r>
        <w:rPr/>
        <w:t>1.4. Что остаётся неизвестным</w:t>
      </w:r>
    </w:p>
    <w:p>
      <w:pPr>
        <w:pStyle w:val="FirstParagraph"/>
        <w:rPr/>
      </w:pPr>
      <w:bookmarkStart w:id="18" w:name="о-данных"/>
      <w:bookmarkStart w:id="19" w:name="что-остаётся-неизвестным"/>
      <w:r>
        <w:rPr/>
        <w:t>Главные пробелы на 16.10.2026: руководители ИРИП, ИТХТ и Высшей школы лингвистики; официальная формулировка должности Михаила Александровича Маслова; отчества ряда сотрудников (заместители директора ИИТ, сотрудники Управления международных связей, руководители нескольких центров); официальные итоги приёма-2026; состав Учёного совета; назначение площадок на пр-те Мира, 119, стр. 312 и ул. Усачёва, 64, корп. 1. Полный перечень — в разделе 24.</w:t>
      </w:r>
      <w:bookmarkEnd w:id="18"/>
      <w:bookmarkEnd w:id="19"/>
    </w:p>
    <w:p>
      <w:pPr>
        <w:pStyle w:val="Heading1"/>
        <w:rPr/>
      </w:pPr>
      <w:bookmarkStart w:id="20" w:name="__RefHeading___Toc56923_2296195066"/>
      <w:bookmarkStart w:id="21" w:name="общие-сведения"/>
      <w:bookmarkEnd w:id="20"/>
      <w:r>
        <w:rPr/>
        <w:t>2. Общие сведения</w:t>
      </w:r>
    </w:p>
    <w:p>
      <w:pPr>
        <w:pStyle w:val="Heading2"/>
        <w:rPr/>
      </w:pPr>
      <w:bookmarkStart w:id="22" w:name="__RefHeading___Toc56925_2296195066"/>
      <w:bookmarkStart w:id="23" w:name="реквизиты-и-статус"/>
      <w:bookmarkEnd w:id="22"/>
      <w:r>
        <w:rPr/>
        <w:t>2.1. Реквизиты и статус</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899"/>
        <w:gridCol w:w="4202"/>
        <w:gridCol w:w="1637"/>
        <w:gridCol w:w="1899"/>
      </w:tblGrid>
      <w:tr>
        <w:trPr>
          <w:tblHeader w:val="true"/>
          <w:cantSplit w:val="true"/>
        </w:trPr>
        <w:tc>
          <w:tcPr>
            <w:tcW w:w="18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Параметр</w:t>
            </w:r>
          </w:p>
        </w:tc>
        <w:tc>
          <w:tcPr>
            <w:tcW w:w="420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Значение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18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Примечание</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Полное наименование</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федеральное государственное бюджетное образовательное учреждение высшего образования «МИРЭА — Российский технологический университет»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сайту Ставропольского филиала и 2ГИС</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Сокращённое наименование</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РТУ МИРЭА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Наименование на английском</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MIREA – Russian Technological University</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Учредитель</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Министерство науки и высшего образования РФ</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сайту Ставропольского филиала</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Кудж Станислав Алексеевич, д.т.н. (с июня 2013 г.)</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раздел 3.1</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 академик РАН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раздел 3.2</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Адрес</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119454, Москва, пр-т Вернадского, д. 78</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кампус</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Единый телефон</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600-80-80</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 руководителей и служб — добавочные номера</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E-mail ректора</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rector@mirea.ru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 / КПП</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7729040491 / 772901001</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ЕГРЮЛ 04.06.2026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КПП филиалов</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Фрязино — 505203001; Ставрополь — 263543001</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04.06.2026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ОГРН / ОКПО</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1037739552740 / 02068717</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Лицензия</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рег. № 2750 от 08.06.2018 (бланк 90Л01 0009870)</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Госаккредитация</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рег. № 2878 от 20.07.2018 (бланк 90А01 0003022)</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развития</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участник «Приоритет-2030», № 25 в перечне Минобрнауки из 106 вузов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группа и трек не подтверждены (раздел 2.4)</w:t>
            </w:r>
          </w:p>
        </w:tc>
      </w:tr>
    </w:tbl>
    <w:p>
      <w:pPr>
        <w:pStyle w:val="BodyText"/>
        <w:spacing w:before="160" w:after="120"/>
        <w:rPr/>
      </w:pPr>
      <w:r>
        <w:rPr/>
        <w:t>Пояснения к таблице:</w:t>
      </w:r>
    </w:p>
    <w:p>
      <w:pPr>
        <w:pStyle w:val="Compact"/>
        <w:numPr>
          <w:ilvl w:val="0"/>
          <w:numId w:val="483"/>
        </w:numPr>
        <w:rPr/>
      </w:pPr>
      <w:r>
        <w:rPr/>
        <w:t>По выписке ЕГРЮЛ со стороннего сервиса [неофиц.] учредитель вуза — Российская Федерация (с 23.07.2018). ИНН вуза совпадает с идентификатором его каналов в мессенджере MAX (max.ru/id7729040491_…).</w:t>
      </w:r>
    </w:p>
    <w:p>
      <w:pPr>
        <w:pStyle w:val="Compact"/>
        <w:numPr>
          <w:ilvl w:val="0"/>
          <w:numId w:val="484"/>
        </w:numPr>
        <w:rPr/>
      </w:pPr>
      <w:r>
        <w:rPr/>
        <w:t>На сайте Ставропольского филиала размещена выписка из реестра аккредитации в файле «accred20260911.pdf» (вероятно, от 11.09.2026); номер аккредитации на странице не указан, файл не открывался.</w:t>
      </w:r>
    </w:p>
    <w:p>
      <w:pPr>
        <w:pStyle w:val="Compact"/>
        <w:numPr>
          <w:ilvl w:val="0"/>
          <w:numId w:val="485"/>
        </w:numPr>
        <w:rPr/>
      </w:pPr>
      <w:r>
        <w:rPr>
          <w:b/>
          <w:bCs/>
        </w:rPr>
        <w:t>Официальные сайты:</w:t>
      </w:r>
      <w:r>
        <w:rPr/>
        <w:t xml:space="preserve"> www.mirea.ru (основной, в период сбора недоступен); english.mirea.ru; priem.mirea.ru (приём); student.mirea.ru (студенческие сервисы); stavropol.mirea.ru (Ставропольский филиал); f.mirea.ru (Фрязинский филиал, [неофиц.] по адресу); 2030.mirea.ru («Приоритет-2030»); project.mirea.ru (Акселератор); fund.mirea.ru (Фонд целевого капитала); dovuz.mirea.ru (довузовская подготовка); vuc.mirea.ru (ВУЦ); career.mirea.ru (Центр карьеры); esports.mirea.ru (киберспорт); kudzh.ru (личный сайт ректора).</w:t>
      </w:r>
    </w:p>
    <w:p>
      <w:pPr>
        <w:pStyle w:val="Compact"/>
        <w:numPr>
          <w:ilvl w:val="0"/>
          <w:numId w:val="486"/>
        </w:numPr>
        <w:rPr/>
      </w:pPr>
      <w:r>
        <w:rPr>
          <w:b/>
          <w:bCs/>
        </w:rPr>
        <w:t>Соцсети вуза:</w:t>
      </w:r>
      <w:r>
        <w:rPr/>
        <w:t xml:space="preserve"> vk.com/mirea_official; t.me/rtumirea_official (27,3 тыс. подписчиков на 15.10.2026); max.ru/rtumirea_official; rutube.ru/channel/23657936; ok.ru/rtumirea; dzen.ru/rtumirea.</w:t>
      </w:r>
      <w:bookmarkEnd w:id="23"/>
    </w:p>
    <w:p>
      <w:pPr>
        <w:pStyle w:val="Heading2"/>
        <w:rPr/>
      </w:pPr>
      <w:bookmarkStart w:id="24" w:name="__RefHeading___Toc56927_2296195066"/>
      <w:bookmarkStart w:id="25" w:name="ключевые-вехи-истории"/>
      <w:bookmarkEnd w:id="24"/>
      <w:r>
        <w:rPr/>
        <w:t>2.2. Ключевые вехи истории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227"/>
        <w:gridCol w:w="8410"/>
      </w:tblGrid>
      <w:tr>
        <w:trPr>
          <w:tblHeader w:val="true"/>
          <w:cantSplit w:val="true"/>
        </w:trPr>
        <w:tc>
          <w:tcPr>
            <w:tcW w:w="122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Год</w:t>
            </w:r>
          </w:p>
        </w:tc>
        <w:tc>
          <w:tcPr>
            <w:tcW w:w="841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Событие</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1900</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Открыты Московские высшие женские курсы. С них ведёт историю МИТХТ им. М. В. Ломоносова, нынешний ИТХТ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1936</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Основан МЗИМП, предшественник МГУПИ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1947</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 ВЗЭИ (Всесоюзный заочный энергетический институт) с шестью филиалами. Дата создания на сайте Ставропольского филиала — 28.05.1947</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1967</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Создан МИРЭА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1992</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мая образован Студенческий союз МИРЭА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1993</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Вуз получил статус государственного технического университета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2013</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июне Станислав Алексеевич Кудж назначен ректором МГТУ МИРЭА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2014–2015</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Присоединены МИТХТ им. М. В. Ломоносова, МГУПИ, РосНИИ ИТ и АП, ВНИИТЭ и ИПК Минобрнауки (приказы Минобрнауки № 646 от 09.06.2014 и № 549 от 29.05.2015)</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2018</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Вуз получил название «МИРЭА — Российский технологический университет»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2019</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 детский технопарк «Альтаир». Студенческая профорганизация и профорганизация работников объединены в одну</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2020</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Открыты Центр киберспорта «Киберзона» и Ситуационный центр Минобрнауки России [неофиц.]; создан ИТУ</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2021</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 октября вуз начал защиту проекта в программе «Приоритет-2030»</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2022</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сентября открыта базовая кафедра Росатома «Информационные технологии в атомной отрасли». В декабре создан Фонд целевого капитала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Сменились руководители ИИИ, ИРИ и колледжа. 5 ноября запущен спутник RTU MIREA1</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апреля председателем Студсоюза избран Никита Александрович Бакин. ПИШ открыла 5 новых программ. В сентябре открыт технопарк «Исток – РТУ МИРЭА» во Фрязино. В октябре прошла кросс-вузовская экспертиза «Приоритет-2030» в пяти группах. 6 ноября объявлено о назначении начальником ВУЦ Дениса Александровича Непорожнева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апреле сменились руководители ИИТ и ИРИ. С 1 июня открыт Дом аспирантов и стажёров № 2. 24 июня Учёный совет решил объединить ИРИ и ИПТИП. ВУЦ впервые набрал абитуриентов на подготовку кадровых офицеров. ≈ 19 августа сообщено о подписании коллективного договора на 2026–2029 гг. 23–24 сентября прошла экспертиза программы развития. 1 октября создан ИРИП. ≈ 13 октября создана Высшая школа лингвистики. 16 октября — Евтихиевские чтения к 80-летию вуза</w:t>
            </w:r>
          </w:p>
        </w:tc>
      </w:tr>
    </w:tbl>
    <w:p>
      <w:pPr>
        <w:pStyle w:val="BodyText"/>
        <w:spacing w:before="160" w:after="120"/>
        <w:rPr/>
      </w:pPr>
      <w:r>
        <w:rPr/>
        <w:t>Формулировка СМИ о том, что университет «создан в 2018 году путём объединения» [неофиц.], — упрощение: реорганизация прошла по приказам 2014–2015 годов, а в 2018 году вуз только сменил название. Год создания ИТУ (2020) следует из того, что 5-летие института отмечалось 03.11.2025.</w:t>
      </w:r>
    </w:p>
    <w:p>
      <w:pPr>
        <w:pStyle w:val="BodyText"/>
        <w:rPr/>
      </w:pPr>
      <w:r>
        <w:rPr>
          <w:b/>
          <w:bCs/>
        </w:rPr>
        <w:t>Корни кампусов</w:t>
      </w:r>
      <w:r>
        <w:rPr/>
        <w:t xml:space="preserve"> [оценка]: до объединения 2014–2015 годов на пр-те Вернадского, 78 и 5-й ул. Соколиной Горы располагался МИРЭА, на пр-те Вернадского, 86 и ул. Малой Пироговской, 1 — МИТХТ, на ул. Стромынка, 20, по-видимому, — МГУПИ (в пользу этого говорит рабочая почта заместителя директора ИКБ на домене mgupi.ru).</w:t>
      </w:r>
      <w:bookmarkEnd w:id="25"/>
    </w:p>
    <w:p>
      <w:pPr>
        <w:pStyle w:val="Heading2"/>
        <w:rPr/>
      </w:pPr>
      <w:bookmarkStart w:id="26" w:name="__RefHeading___Toc56929_2296195066"/>
      <w:bookmarkStart w:id="27" w:name="масштаб-ключевые-показатели"/>
      <w:bookmarkEnd w:id="26"/>
      <w:r>
        <w:rPr/>
        <w:t>2.3. Масштаб: ключевые показатели</w:t>
      </w:r>
    </w:p>
    <w:p>
      <w:pPr>
        <w:pStyle w:val="FirstParagraph"/>
        <w:rPr/>
      </w:pPr>
      <w:r>
        <w:rPr/>
        <w:t>Официальной численности студентов и сотрудников на 2026 год найти не удалось: в поздравлении с 1 сентября 2026 года цифр нет, отчёт о самообследовании недоступен. Цифры контингента ниже взяты у агрегаторов и помечены.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564"/>
        <w:gridCol w:w="3771"/>
        <w:gridCol w:w="1738"/>
        <w:gridCol w:w="1564"/>
      </w:tblGrid>
      <w:tr>
        <w:trPr>
          <w:tblHeader w:val="true"/>
          <w:cantSplit w:val="true"/>
        </w:trPr>
        <w:tc>
          <w:tcPr>
            <w:tcW w:w="2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Показатель</w:t>
            </w:r>
          </w:p>
        </w:tc>
        <w:tc>
          <w:tcPr>
            <w:tcW w:w="377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Значение</w:t>
            </w:r>
          </w:p>
        </w:tc>
        <w:tc>
          <w:tcPr>
            <w:tcW w:w="173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Статус</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(все курсы)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26 091</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«почти 30 000»</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около 2 000, из них около 1 500 с учёными степенями или званиями; по другому изданию — «более 2 000 преподавателей»</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Абитуриенты приёма-2025</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36 995 (рост почти на 24 %)</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24.06.2026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слова ректора</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Зачислено на все уровни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10 791, из них 4 460 на бюджет</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 — данных 2026 г. нет</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официально</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Средний балл ЕГЭ зачисленных (головной вуз, бюджет, очно)</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83,26</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лето 2025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официально</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Бюджетные места для первокурсников</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4 000 ежегодно»</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200» программ высшего и «более 60» дополнительного образования (главная страница); страница ДПО — «более 100» программ</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Академики и члены-корреспонденты РАН</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 кроме того, более 280 членов других академий</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Иностранные студенты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1 200 из 84 стран</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 бакалавриата и специалитета (Москва)</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97 (81 + 16)</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Бюджетные места, бакалавриат и специалитет</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около 3 070–3 290 (план)</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Бюджетные места, все уровни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4 296</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Базовые кафедры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50</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Мегалаборатории и центры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 (официальный перечень)</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раздел 21</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Стратегические партнёры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50 предприятий, более 300 работодателей</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Кампусы в Москве</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адресов и 2 филиала (страница контактов); «семь кампусов» (оглавление раздела «Инфраструктура» и презентации приёма)</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расхождение, раздел 24</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Общежития</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 1–6) и ДАС-2 с 01.06.2026</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19.08.2026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новых корпусов в августе — октябре 2026 г. не вводилось</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Спортивная инфраструктура</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спорткомплекса, стадион, 5 спортплощадок, бассейн, скалодром</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изменена 06.10.2025</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Доля рынка подготовки кадров в Москве</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9 %</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отчётный доклад ректора</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Доля приносящей доход деятельности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42 % консолидированного бюджета</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отчётный доклад ректора</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Результаты интеллектуальной деятельности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 заявок на РИД; 30 патентов (26 на изобретения, 4 на полезные модели)</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отчётный доклад ректора</w:t>
            </w:r>
          </w:p>
        </w:tc>
      </w:tr>
    </w:tbl>
    <w:p>
      <w:pPr>
        <w:pStyle w:val="BodyText"/>
        <w:spacing w:before="160" w:after="120"/>
        <w:rPr/>
      </w:pPr>
      <w:r>
        <w:rPr/>
        <w:t>Расхождение в численности студентов (26 тыс. против 30 тыс.) объясняется, по всей видимости, методикой подсчёта: агрегаторы по-разному учитывают колледж, филиалы и дату. При официальных 10,8 тыс. зачисленных за 2024 год контингент в 26–30 тыс. правдоподобен, но на 2026 год это не подтверждение [оценка].</w:t>
      </w:r>
    </w:p>
    <w:p>
      <w:pPr>
        <w:pStyle w:val="BodyText"/>
        <w:rPr/>
      </w:pPr>
      <w:bookmarkStart w:id="28" w:name="масштаб-ключевые-показатели"/>
      <w:r>
        <w:rPr/>
        <w:t>Официальные адреса московских площадок по странице контактов английского сайта: пр-т Вернадского, 78 (119454); пр-т Вернадского, 86 (119571); ул. Стромынка, 20 (107996); ул. Малая Пироговская, 1 (119435); 5-я ул. Соколиной Горы, 22 (105275); пр-т Мира, 119, стр. 312 (129344); 1-й Щипковский пер., 23 (115093); ул. Усачёва, 64, корп. 1 (119048). Основные кампусы, по странице кампусов, находятся в Юго-Западном, Восточном и Центральном округах Москвы. Подробно о корпусах — в разделах 16–18.</w:t>
      </w:r>
      <w:bookmarkEnd w:id="28"/>
    </w:p>
    <w:p>
      <w:pPr>
        <w:pStyle w:val="Heading2"/>
        <w:rPr/>
      </w:pPr>
      <w:bookmarkStart w:id="29" w:name="__RefHeading___Toc56931_2296195066"/>
      <w:bookmarkStart w:id="30" w:name="Xf48a7164bd9de69f8b088fc6ea897e6bb348d1c"/>
      <w:bookmarkEnd w:id="29"/>
      <w:r>
        <w:rPr/>
        <w:t>2.4. «Приоритет-2030»: участие в 2026 году фактически подтверждено, группа — нет</w:t>
      </w:r>
    </w:p>
    <w:p>
      <w:pPr>
        <w:pStyle w:val="FirstParagraph"/>
        <w:rPr/>
      </w:pPr>
      <w:r>
        <w:rPr/>
        <w:t xml:space="preserve">РТУ МИРЭА входит в официальный перечень участников программы «Приоритет-2030»: в списке Минобрнауки он стоит под № 25. В перечне ровно </w:t>
      </w:r>
      <w:r>
        <w:rPr>
          <w:b/>
          <w:bCs/>
        </w:rPr>
        <w:t>106 вузов</w:t>
      </w:r>
      <w:r>
        <w:rPr/>
        <w:t xml:space="preserve">; документ без даты, столбцов группы, трека и гранта в нём нет. По итогам отбора ноября 2025 года поддержку на 2026 год получили </w:t>
      </w:r>
      <w:r>
        <w:rPr>
          <w:b/>
          <w:bCs/>
        </w:rPr>
        <w:t>106 вузов</w:t>
      </w:r>
      <w:r>
        <w:rPr/>
        <w:t xml:space="preserve">, им выделено </w:t>
      </w:r>
      <w:r>
        <w:rPr>
          <w:b/>
          <w:bCs/>
        </w:rPr>
        <w:t>26,8 млрд ₽</w:t>
      </w:r>
      <w:r>
        <w:rPr/>
        <w:t xml:space="preserve">. В базовом треке три группы: 13 вузов получают около 830 млн ₽, 22 вуза — около 400 млн ₽, 52 вуза — до 100 млн ₽. Число вузов в перечне и число получателей поддержки совпадают, поэтому перечень Минобрнауки — это список участников 2026 года, и </w:t>
      </w:r>
      <w:r>
        <w:rPr>
          <w:b/>
          <w:bCs/>
        </w:rPr>
        <w:t>участие РТУ МИРЭА в программе в 2026 году фактически подтверждено</w:t>
      </w:r>
      <w:r>
        <w:rPr/>
        <w:t xml:space="preserve"> [оценка]. С этим согласуются события 2026 года: межвузовская экспертиза программы развития в сентябре и «Цифровая кафедра», которую вуз ведёт в рамках программы.</w:t>
      </w:r>
    </w:p>
    <w:p>
      <w:pPr>
        <w:pStyle w:val="BodyText"/>
        <w:rPr/>
      </w:pPr>
      <w:r>
        <w:rPr/>
        <w:t xml:space="preserve">Не подтверждены </w:t>
      </w:r>
      <w:r>
        <w:rPr>
          <w:b/>
          <w:bCs/>
        </w:rPr>
        <w:t>группа, трек и размер гранта</w:t>
      </w:r>
      <w:r>
        <w:rPr/>
        <w:t>: в доступных списках групп РТУ МИРЭА не назван. В «Рейтинге университетов-участников» оператора программы вуз упомянут один раз, в основном списке без номера и без заголовка группы. Запись агрегатора fulledu.ru о «группе 1» и «базовой части» [неофиц., б/д] считается устаревшей. Осенью 2025 года (≈ ноябрь) вуз защищал на основном треке проекты «Новые производственные технологии» и «Инновационные лекарства и инженерия здоровья».</w:t>
      </w:r>
    </w:p>
    <w:p>
      <w:pPr>
        <w:pStyle w:val="BodyText"/>
        <w:rPr/>
      </w:pPr>
      <w:r>
        <w:rPr>
          <w:b/>
          <w:bCs/>
        </w:rPr>
        <w:t>23–24 сентября 2026 года</w:t>
      </w:r>
      <w:r>
        <w:rPr/>
        <w:t xml:space="preserve"> в вузе прошла двухдневная кросс-вузовская экспертиза программы развития; новость о ней опубликована 28.09.2026. В экспертизе участвовали руководство вуза, эксперты ФГАНУ «Социоцентр» и </w:t>
      </w:r>
      <w:r>
        <w:rPr>
          <w:b/>
          <w:bCs/>
        </w:rPr>
        <w:t>более 50 сотрудников РТУ МИРЭА</w:t>
      </w:r>
      <w:r>
        <w:rPr/>
        <w:t xml:space="preserve">. Работали </w:t>
      </w:r>
      <w:r>
        <w:rPr>
          <w:b/>
          <w:bCs/>
        </w:rPr>
        <w:t>три тематические группы</w:t>
      </w:r>
      <w:r>
        <w:rPr/>
        <w:t xml:space="preserve">: «Модель университета и управление программой развития», «Стратегические технологические проекты: технологическое лидерство, наука, коммерциализация» и «Образование». Особое внимание эксперты уделили проекту «Инновационные лекарства и инженерия здоровья» — биомиметическим полимерам, лекарствам, диагностикумам и радиофармпрепаратам. Всего по стране в экспертизе 2026 года участвуют более 200 экспертов, выездные сессии проходят в 135 вузах. Экспертиза </w:t>
      </w:r>
      <w:r>
        <w:rPr>
          <w:b/>
          <w:bCs/>
        </w:rPr>
        <w:t>октября 2025 года</w:t>
      </w:r>
      <w:r>
        <w:rPr/>
        <w:t xml:space="preserve"> шла в пяти группах, и «более 50» там тоже относилось к сотрудникам вуза. Цель, заявленная в отчётном докладе ректора, — стать к 2030 году «основным многопрофильным хабом» в радиоэлектронике. Вуз называет себя опорным вузом ГК «Ростех».</w:t>
      </w:r>
      <w:bookmarkEnd w:id="30"/>
    </w:p>
    <w:p>
      <w:pPr>
        <w:pStyle w:val="Heading2"/>
        <w:rPr/>
      </w:pPr>
      <w:bookmarkStart w:id="31" w:name="__RefHeading___Toc56933_2296195066"/>
      <w:bookmarkStart w:id="32" w:name="Xb8ef1d0f99628654f16d359bd503657aba394b2"/>
      <w:bookmarkEnd w:id="31"/>
      <w:r>
        <w:rPr/>
        <w:t>2.5. Рейтинги: RAEX-100 — 37-е место, «Интерфакс» — 44–45-е</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813"/>
        <w:gridCol w:w="4485"/>
        <w:gridCol w:w="1340"/>
      </w:tblGrid>
      <w:tr>
        <w:trPr>
          <w:tblHeader w:val="true"/>
          <w:cantSplit w:val="true"/>
        </w:trPr>
        <w:tc>
          <w:tcPr>
            <w:tcW w:w="38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Рейтинг</w:t>
            </w:r>
          </w:p>
        </w:tc>
        <w:tc>
          <w:tcPr>
            <w:tcW w:w="448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Позиция</w:t>
            </w:r>
          </w:p>
        </w:tc>
        <w:tc>
          <w:tcPr>
            <w:tcW w:w="134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Год</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RAEX-100 «Лучшие вузы России»</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37</w:t>
            </w:r>
            <w:r>
              <w:rPr>
                <w:kern w:val="0"/>
                <w:szCs w:val="24"/>
                <w:lang w:val="ru-RU" w:eastAsia="en-US" w:bidi="ar-SA"/>
              </w:rPr>
              <w:t xml:space="preserve"> (балл 2,8228; опубликован 16.06.2026)</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RAEX-100</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RAEX-100</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 предметные</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химические технологии — 8; биотехнологии и биоинженерия — 12; химия — 13; электроника, радиотехника и системы связи — 16; технологии материалов — 17</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 предметные</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химические технологии — 11; биотехнологии — 11; химия — 14; электроника — 14</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Национальный рейтинг университетов («Интерфакс»)</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44–45</w:t>
            </w:r>
            <w:r>
              <w:rPr>
                <w:kern w:val="0"/>
                <w:szCs w:val="24"/>
                <w:lang w:val="ru-RU" w:eastAsia="en-US" w:bidi="ar-SA"/>
              </w:rPr>
              <w:t xml:space="preserve"> (431 балл; делит место с КБГУ)</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Национальный рейтинг университетов («Интерфакс»)</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42–43 из 451</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«Агрегированный рейтинг-2026»</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 из 732 (по словам ректора; составитель и методика не названы)</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Рейтинг медиаактивности вузов Минобрнауки</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8-е место за май; 3-е — за июль</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Рейтинг университетов цифровой экономики</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(данных 2026 г. нет)</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Московский международный рейтинг вузов «Три миссии университета»</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78–112; в карточке RAEX — 92 (данных 2026 г. нет)</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Рейтинг университетов БРИКС (RAEX, российский вариант)</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92–103 (данных 2026 г. нет)</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«Рейтинг влиятельности вузов России» (RAEX)</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(данных 2025–2026 гг. нет)</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Медиарейтинг «М-рейтинг»</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из 233</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год не указан (вероятно, 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Цитирование в РИНЦ</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88 из 2 642</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год не указан (вероятно, 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SuperJob, зарплаты выпускников технических вузов</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 [неофиц.] (позиция 2026 г. не найдена)</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Forbes «Лучшие вузы России — 2026»</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доступной части списка вуза нет; полный список не проверен [неофиц.]</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bl>
    <w:p>
      <w:pPr>
        <w:pStyle w:val="BodyText"/>
        <w:spacing w:before="160" w:after="120"/>
        <w:rPr/>
      </w:pPr>
      <w:r>
        <w:rPr/>
        <w:t>Пояснения к таблице:</w:t>
      </w:r>
    </w:p>
    <w:p>
      <w:pPr>
        <w:pStyle w:val="Compact"/>
        <w:numPr>
          <w:ilvl w:val="0"/>
          <w:numId w:val="487"/>
        </w:numPr>
        <w:rPr/>
      </w:pPr>
      <w:r>
        <w:rPr>
          <w:b/>
          <w:bCs/>
        </w:rPr>
        <w:t>RAEX-100 2026:</w:t>
      </w:r>
      <w:r>
        <w:rPr/>
        <w:t xml:space="preserve"> подпозиции — условия для качественного образования — 57; востребованность выпускников — 34; научно-исследовательская деятельность — 31. На странице вуза «RTU MIREA in rankings» за 2025 год указано 50-е место — по базе RAEX это значение 2024 года. Предметные позиции 2025 года на странице вуза: 9 / 13 / — / 14.</w:t>
      </w:r>
    </w:p>
    <w:p>
      <w:pPr>
        <w:pStyle w:val="Compact"/>
        <w:numPr>
          <w:ilvl w:val="0"/>
          <w:numId w:val="488"/>
        </w:numPr>
        <w:rPr/>
      </w:pPr>
      <w:r>
        <w:rPr>
          <w:b/>
          <w:bCs/>
        </w:rPr>
        <w:t>«Интерфакс» 2026:</w:t>
      </w:r>
      <w:r>
        <w:rPr/>
        <w:t xml:space="preserve"> подрейтинги — образование — 58–60; бренд — 40; исследования — 76; социальная среда — 54; сотрудничество — 66; инновации и предпринимательство — 45–46. Число вузов в рейтинге: 395 по методологии «Интерфакса», 389 по сообщению НИТУ МИСИС.</w:t>
      </w:r>
    </w:p>
    <w:p>
      <w:pPr>
        <w:pStyle w:val="Compact"/>
        <w:numPr>
          <w:ilvl w:val="0"/>
          <w:numId w:val="489"/>
        </w:numPr>
        <w:rPr/>
      </w:pPr>
      <w:r>
        <w:rPr>
          <w:b/>
          <w:bCs/>
        </w:rPr>
        <w:t>Медиаактивность:</w:t>
      </w:r>
      <w:r>
        <w:rPr/>
        <w:t xml:space="preserve"> по посту о рейтинге за август (повторно не проверен) Telegram-канал вуза занимал 1-е место в мае, июле и августе и 2-е в июне 2026 года; пост о июльском рейтинге о канале ничего не говорит.</w:t>
      </w:r>
    </w:p>
    <w:p>
      <w:pPr>
        <w:pStyle w:val="Compact"/>
        <w:numPr>
          <w:ilvl w:val="0"/>
          <w:numId w:val="490"/>
        </w:numPr>
        <w:rPr/>
      </w:pPr>
      <w:r>
        <w:rPr/>
        <w:t>Рейтинг «Три миссии университета» — не RAEX; в базе RAEX он подписан как «Московский международный рейтинг вузов».</w:t>
      </w:r>
    </w:p>
    <w:p>
      <w:pPr>
        <w:pStyle w:val="FirstParagraph"/>
        <w:rPr/>
      </w:pPr>
      <w:bookmarkStart w:id="33" w:name="общие-сведения"/>
      <w:bookmarkStart w:id="34" w:name="Xb8ef1d0f99628654f16d359bd503657aba394b2"/>
      <w:r>
        <w:rPr/>
        <w:t>Рейтинги 2026 года расходятся по направлению: в RAEX-100 вуз поднялся с 42-го на 37-е место, а в рейтинге «Интерфакса» опустился с 42–43-го на 44–45-е. Самый слабый подрейтинг «Интерфакса» — «Исследования» (76-е место) [оценка]. Сильнейшие предметные позиции — у химических технологий и биотехнологий (наследие МИТХТ) и у радиоэлектроники, что совпадает с проектами программы развития.</w:t>
      </w:r>
      <w:bookmarkEnd w:id="33"/>
      <w:bookmarkEnd w:id="34"/>
    </w:p>
    <w:p>
      <w:pPr>
        <w:pStyle w:val="Heading1"/>
        <w:rPr/>
      </w:pPr>
      <w:bookmarkStart w:id="35" w:name="__RefHeading___Toc56935_2296195066"/>
      <w:bookmarkStart w:id="36" w:name="руководство-университета"/>
      <w:bookmarkEnd w:id="35"/>
      <w:r>
        <w:rPr/>
        <w:t>3. Руководство университета</w:t>
      </w:r>
    </w:p>
    <w:p>
      <w:pPr>
        <w:pStyle w:val="Heading2"/>
        <w:rPr/>
      </w:pPr>
      <w:bookmarkStart w:id="37" w:name="__RefHeading___Toc56937_2296195066"/>
      <w:bookmarkStart w:id="38" w:name="ректор"/>
      <w:bookmarkEnd w:id="37"/>
      <w:r>
        <w:rPr/>
        <w:t>3.1. Ректор</w:t>
      </w:r>
    </w:p>
    <w:p>
      <w:pPr>
        <w:pStyle w:val="FirstParagraph"/>
        <w:rPr/>
      </w:pPr>
      <w:r>
        <w:rPr>
          <w:b/>
          <w:bCs/>
        </w:rPr>
        <w:t>Станислав Алексеевич Кудж</w:t>
      </w:r>
      <w:r>
        <w:rPr/>
        <w:t xml:space="preserve"> родился 14 марта 1979 года в Москве. Доктор технических наук, специалист по автоматизированным системам государственного управления и сетецентрическому управлению сложными организационно-техническими системами. В 2001 году окончил МИИГАиК по специальности «Информационные системы». В 2010–2013 годах работал в Минобрнауки России и дошёл до должности директора Департамента государственной службы, кадров и мобилизационной подготовки. </w:t>
      </w:r>
      <w:r>
        <w:rPr>
          <w:b/>
          <w:bCs/>
        </w:rPr>
        <w:t>В июне 2013 года назначен ректором МГТУ МИРЭА.</w:t>
      </w:r>
    </w:p>
    <w:p>
      <w:pPr>
        <w:pStyle w:val="Compact"/>
        <w:numPr>
          <w:ilvl w:val="0"/>
          <w:numId w:val="491"/>
        </w:numPr>
        <w:rPr/>
      </w:pPr>
      <w:r>
        <w:rPr/>
        <w:t>Награды: звание «Почётный работник науки и техники РФ» (2014), Почётная грамота Президента РФ (2018). 09.09.2026 на сайте вуза сообщено о награждении ректора орденом Дружбы Республики Южная Осетия; указ подписал исполняющий обязанности президента республики Марат Камболов (отчество не установлено), дата указа в новости не названа.</w:t>
      </w:r>
    </w:p>
    <w:p>
      <w:pPr>
        <w:pStyle w:val="Compact"/>
        <w:numPr>
          <w:ilvl w:val="0"/>
          <w:numId w:val="492"/>
        </w:numPr>
        <w:rPr/>
      </w:pPr>
      <w:r>
        <w:rPr>
          <w:b/>
          <w:bCs/>
        </w:rPr>
        <w:t>Председатель Учёного совета</w:t>
      </w:r>
      <w:r>
        <w:rPr/>
        <w:t xml:space="preserve"> РТУ МИРЭА (в этом качестве назван 04.10.2025).</w:t>
      </w:r>
    </w:p>
    <w:p>
      <w:pPr>
        <w:pStyle w:val="Compact"/>
        <w:numPr>
          <w:ilvl w:val="0"/>
          <w:numId w:val="493"/>
        </w:numPr>
        <w:rPr/>
      </w:pPr>
      <w:r>
        <w:rPr/>
        <w:t>В должности ректора последний раз подтверждён ≈ 24.09.2026 и 28.09.2026.</w:t>
      </w:r>
    </w:p>
    <w:p>
      <w:pPr>
        <w:pStyle w:val="Compact"/>
        <w:numPr>
          <w:ilvl w:val="0"/>
          <w:numId w:val="494"/>
        </w:numPr>
        <w:rPr/>
      </w:pPr>
      <w:r>
        <w:rPr/>
        <w:t xml:space="preserve">≈ </w:t>
      </w:r>
      <w:r>
        <w:rPr/>
        <w:t>20.07.2026 обязанности ректора исполнял первый проректор Николай Иванович Прокопов; причина не указана, вероятнее всего это временное замещение на время отпуска [оценка].</w:t>
      </w:r>
    </w:p>
    <w:p>
      <w:pPr>
        <w:pStyle w:val="Compact"/>
        <w:numPr>
          <w:ilvl w:val="0"/>
          <w:numId w:val="495"/>
        </w:numPr>
        <w:rPr/>
      </w:pPr>
      <w:bookmarkStart w:id="39" w:name="ректор"/>
      <w:r>
        <w:rPr/>
        <w:t>Личный приём — по вторникам с 15:00 до 17:00, запись через онлайн-форму на mirea.ru. Кабинеты: пр-т Вернадского, 78, корпус Д, каб. 416; ул. Стромынка, 20, каб. 312; пр-т Вернадского, 86, каб. Р105. E-mail: rector@mirea.ru. Личный сайт — kudzh.ru.</w:t>
      </w:r>
      <w:bookmarkEnd w:id="39"/>
    </w:p>
    <w:p>
      <w:pPr>
        <w:pStyle w:val="Heading2"/>
        <w:rPr/>
      </w:pPr>
      <w:bookmarkStart w:id="40" w:name="__RefHeading___Toc56939_2296195066"/>
      <w:bookmarkStart w:id="41" w:name="X1778302a11d3f9d706bceef5d826e5b245e6f7f"/>
      <w:bookmarkEnd w:id="40"/>
      <w:r>
        <w:rPr/>
        <w:t>3.2. Состав ректората на сентябрь — октябрь 2026 года</w:t>
      </w:r>
    </w:p>
    <w:p>
      <w:pPr>
        <w:pStyle w:val="FirstParagraph"/>
        <w:rPr/>
      </w:pPr>
      <w:r>
        <w:rPr/>
        <w:t>Основа таблицы — страница «Rectorate» английского сайта. На 16.10.2026 на ней по-прежнему 12 человек: Сигов, Кудж, Прокопов, Голованова, Винокуров, Кольцов, Графов, Петушков, Рогов, Тарасов, Маслов, Фисенко. Дата обновления страницы не указана, Тимошенко на ней нет. Контакты, кабинеты и часы приёма взяты с этой страницы; посты Telegram подтверждают только должность и время упоминания. Добавлены заместители первого проректора и прежний проректор по учебной работе из официального Telegram.</w:t>
      </w:r>
    </w:p>
    <w:p>
      <w:pPr>
        <w:pStyle w:val="BodyText"/>
        <w:rPr/>
      </w:pPr>
      <w:r>
        <w:rPr/>
        <w:t>Обозначения кабинетов: «В-78, Д» — пр-т Вернадского, 78, корпус Д (ректорат); «В-86» — пр-т Вернадского, 86 (корпус Р); «Стр. 20» — ул. Стромынка, 20. Все добавочные номера («доб.») — к единому телефону +7 (499) 600-80-80.</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2142"/>
        <w:gridCol w:w="2579"/>
        <w:gridCol w:w="1564"/>
        <w:gridCol w:w="1677"/>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 полностью</w:t>
            </w:r>
          </w:p>
        </w:tc>
        <w:tc>
          <w:tcPr>
            <w:tcW w:w="214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57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Приём</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Кудж Станислав Алексеевич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 председатель Учёного совета</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416; Стр. 20, 312; В-86, Р105; rector@mirea.ru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 (ректор); 04.10.2025 (председатель Учёного совета)</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416; доб. 21205, 20300, 20340; sigov@mirea.ru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 15:00–18:00; Пт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Прокопов Николай Иванович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проректор</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410; В-86, Р105; доб. 25205, 31201; prokopov@mirea.ru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29.09.2026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Голованова Наталия Борисовна</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408; Стр. 20, 309; доб. 25172, 41015; golovanova@mirea.ru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12:00–17:00; Чт 14:00–17:00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Рогова Вера Александровна</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 по международной деятельности</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корпус А, А-300; доб. 20222; solunova@mirea.ru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24.07.2026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английскому сайту — по учебной работе)</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404 (2); В-86, Р-116; доб. 20800; maslov_m@mirea.ru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Тимошенко Андрей Всеволодович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учебной работе (прежний)</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24.04.2026; позже не упоминается</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Бакеева Ирина Викторовна</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учебной работе</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12.2024 — не подтверждено на 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Винокуров Олег Евгеньевич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инновационному развитию</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302; доб. 20630; vinokurov@mirea.ru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Чт 11:00–13:00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Кольцов Алексей (отчество не установлено)</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инновационному развитию</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403; доб. 20285; koltsov@mirea.ru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(страница «Rectorate», проверена 16.10.2026) — не подтверждено на 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Графов Юрий Германович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экономике и финансам</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301б; доб. 20640; grafov@mirea.ru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12.12.2024 (Telegram); страница «Rectorate» б/д</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Петушков Григорий Валерьевич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молодёжной политике</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409; доб. 21020; petushkov@mirea.ru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15:00–17:00; Чт 11:00–13:00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07.10.2026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официально не названо)</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407-а; доб. 25274; rogov@mirea.ru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Тарасов Игорь Александрович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имущественному комплексу</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401а; Стр. 20, 306; доб. 20700; tarasov@mirea.ru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 9:00–15:00; Пт 16:00–18:00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18.09.2026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Фисенко Геннадий Валентинович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не названо)</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408; доб. 20670; fisenko@mirea.ru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 17:00–19:00; Пт 16:00–18:00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bl>
    <w:p>
      <w:pPr>
        <w:pStyle w:val="BodyText"/>
        <w:spacing w:before="160" w:after="120"/>
        <w:rPr/>
      </w:pPr>
      <w:r>
        <w:rPr/>
        <w:t>Пояснения по членам ректората:</w:t>
      </w:r>
    </w:p>
    <w:p>
      <w:pPr>
        <w:pStyle w:val="Compact"/>
        <w:numPr>
          <w:ilvl w:val="0"/>
          <w:numId w:val="496"/>
        </w:numPr>
        <w:rPr/>
      </w:pPr>
      <w:r>
        <w:rPr>
          <w:b/>
          <w:bCs/>
        </w:rPr>
        <w:t>Александр Сергеевич Сигов</w:t>
      </w:r>
      <w:r>
        <w:rPr/>
        <w:t xml:space="preserve"> — президент университета (так его называют пост вуза и страница «Rectorate»). Академик РАН и главный редактор «Russian Technological Journal» — по странице журнала (там же: «President of MIREA»). По описанию видео (≈ 06.2026) — член Научного совета при Совете Безопасности РФ. Председательство в диссертационном совете 24.2.326.07, указанное в прежней версии базы, [не подтверждено источником]: в цитировавшихся постах он назван только президентом.</w:t>
      </w:r>
    </w:p>
    <w:p>
      <w:pPr>
        <w:pStyle w:val="Compact"/>
        <w:numPr>
          <w:ilvl w:val="0"/>
          <w:numId w:val="497"/>
        </w:numPr>
        <w:rPr/>
      </w:pPr>
      <w:r>
        <w:rPr>
          <w:b/>
          <w:bCs/>
        </w:rPr>
        <w:t>Николай Иванович Прокопов</w:t>
      </w:r>
      <w:r>
        <w:rPr/>
        <w:t xml:space="preserve"> — первый проректор; сфера ответственности официально не названа. ≈ 20.07.2026 исполнял обязанности ректора. В 2026 году заметен в международной повестке: ≈ 29.09.2026 упомянут в связи с соглашением РФ и КНДР о признании образования и Форумом ректоров в Пхеньяне.</w:t>
      </w:r>
    </w:p>
    <w:p>
      <w:pPr>
        <w:pStyle w:val="Compact"/>
        <w:numPr>
          <w:ilvl w:val="0"/>
          <w:numId w:val="498"/>
        </w:numPr>
        <w:rPr/>
      </w:pPr>
      <w:r>
        <w:rPr>
          <w:b/>
          <w:bCs/>
        </w:rPr>
        <w:t>Наталия Борисовна Голованова</w:t>
      </w:r>
      <w:r>
        <w:rPr/>
        <w:t xml:space="preserve"> — на странице «Rectorate» у неё тот же кабинет В-78, Д, 408, что и у проректора Геннадия Валентиновича Фисенко.</w:t>
      </w:r>
    </w:p>
    <w:p>
      <w:pPr>
        <w:pStyle w:val="Compact"/>
        <w:numPr>
          <w:ilvl w:val="0"/>
          <w:numId w:val="499"/>
        </w:numPr>
        <w:rPr/>
      </w:pPr>
      <w:r>
        <w:rPr>
          <w:b/>
          <w:bCs/>
        </w:rPr>
        <w:t>Вера Александровна Рогова</w:t>
      </w:r>
      <w:r>
        <w:rPr/>
        <w:t xml:space="preserve"> — в 2021 году была начальником управления по работе с абитуриентами и куратором технопарка «Альтаир»; в 2026 году комментировала баллы за конкурс «Золотая дюжина» (проекты «Инженерный класс» и «IT-класс в московской школе»). На странице «Rectorate» её нет.</w:t>
      </w:r>
    </w:p>
    <w:p>
      <w:pPr>
        <w:pStyle w:val="Compact"/>
        <w:numPr>
          <w:ilvl w:val="0"/>
          <w:numId w:val="500"/>
        </w:numPr>
        <w:rPr/>
      </w:pPr>
      <w:r>
        <w:rPr>
          <w:b/>
          <w:bCs/>
        </w:rPr>
        <w:t>Ирина Сергеевна Солунова</w:t>
      </w:r>
      <w:r>
        <w:rPr/>
        <w:t xml:space="preserve"> — на странице «Rectorate» её нет; по английскому сайту одновременно и.о. директора Института международного образования (в Telegram директором ИМО не называется).</w:t>
      </w:r>
    </w:p>
    <w:p>
      <w:pPr>
        <w:pStyle w:val="Compact"/>
        <w:numPr>
          <w:ilvl w:val="0"/>
          <w:numId w:val="501"/>
        </w:numPr>
        <w:rPr/>
      </w:pPr>
      <w:r>
        <w:rPr>
          <w:b/>
          <w:bCs/>
        </w:rPr>
        <w:t>Михаил Александрович Маслов</w:t>
      </w:r>
      <w:r>
        <w:rPr/>
        <w:t xml:space="preserve"> — д.х.н.; учёное звание расходится: «доцент» — по английской странице ИТХТ, «профессор» — в постах Telegram ≈ декабря 2024 г. 28.09.2026 официальный канал назвал его проректором (без направления) в посте о визите делегации СИБУР; по английскому сайту — Vice Rector for Academic Affairs, то есть проректор по учебной работе. До 13.06.2026 — директор ИТХТ. Подробнее — раздел 3.3.</w:t>
      </w:r>
    </w:p>
    <w:p>
      <w:pPr>
        <w:pStyle w:val="Compact"/>
        <w:numPr>
          <w:ilvl w:val="0"/>
          <w:numId w:val="502"/>
        </w:numPr>
        <w:rPr/>
      </w:pPr>
      <w:r>
        <w:rPr>
          <w:b/>
          <w:bCs/>
        </w:rPr>
        <w:t>Андрей Всеволодович Тимошенко</w:t>
      </w:r>
      <w:r>
        <w:rPr/>
        <w:t xml:space="preserve"> — проректор по учебной работе в постах 2021–2025 годов, последний раз так назван 24.04.2026; на странице «Rectorate» отсутствует. Сайт журнала «Тонкие химические технологии» (страница редакции без даты) по-прежнему называет его главным редактором и «Vice-Rector for Academic Affairs»; редколлегия «Russian Technological Journal» (б/д) — тоже проректором по учебной работе. Обе страницы, по-видимому, не обновлены после лета 2026 года [оценка].</w:t>
      </w:r>
    </w:p>
    <w:p>
      <w:pPr>
        <w:pStyle w:val="Compact"/>
        <w:numPr>
          <w:ilvl w:val="0"/>
          <w:numId w:val="503"/>
        </w:numPr>
        <w:rPr/>
      </w:pPr>
      <w:r>
        <w:rPr>
          <w:b/>
          <w:bCs/>
        </w:rPr>
        <w:t>Олег Евгеньевич Винокуров</w:t>
      </w:r>
      <w:r>
        <w:rPr/>
        <w:t xml:space="preserve"> — проректор по инновационному развитию; на английском сайте указан контактом по научной работе. Подписывает научно-инновационные соглашения (например, с ООО «Бионардо», 14.07.2026).</w:t>
      </w:r>
    </w:p>
    <w:p>
      <w:pPr>
        <w:pStyle w:val="Compact"/>
        <w:numPr>
          <w:ilvl w:val="0"/>
          <w:numId w:val="504"/>
        </w:numPr>
        <w:rPr/>
      </w:pPr>
      <w:r>
        <w:rPr>
          <w:b/>
          <w:bCs/>
        </w:rPr>
        <w:t>Алексей Кольцов</w:t>
      </w:r>
      <w:r>
        <w:rPr/>
        <w:t xml:space="preserve"> — на английском сайте отчество дано только первой буквой латиницей; в официальном Telegram поиск по фамилии постов не даёт, поэтому отчество не установлено.</w:t>
      </w:r>
    </w:p>
    <w:p>
      <w:pPr>
        <w:pStyle w:val="Compact"/>
        <w:numPr>
          <w:ilvl w:val="0"/>
          <w:numId w:val="505"/>
        </w:numPr>
        <w:rPr/>
      </w:pPr>
      <w:r>
        <w:rPr>
          <w:b/>
          <w:bCs/>
        </w:rPr>
        <w:t>Юрий Германович Графов</w:t>
      </w:r>
      <w:r>
        <w:rPr/>
        <w:t xml:space="preserve"> — в 2026 году датированного подтверждения нет; присутствует на странице «Rectorate» (б/д, © 2026).</w:t>
      </w:r>
    </w:p>
    <w:p>
      <w:pPr>
        <w:pStyle w:val="Compact"/>
        <w:numPr>
          <w:ilvl w:val="0"/>
          <w:numId w:val="506"/>
        </w:numPr>
        <w:rPr/>
      </w:pPr>
      <w:r>
        <w:rPr>
          <w:b/>
          <w:bCs/>
        </w:rPr>
        <w:t>Григорий Валерьевич Петушков</w:t>
      </w:r>
      <w:r>
        <w:rPr/>
        <w:t xml:space="preserve"> — проректор по молодёжной политике; председатель Совета по спорту; председатель Национального совета молодёжных и детских объединений России.</w:t>
      </w:r>
    </w:p>
    <w:p>
      <w:pPr>
        <w:pStyle w:val="Compact"/>
        <w:numPr>
          <w:ilvl w:val="0"/>
          <w:numId w:val="507"/>
        </w:numPr>
        <w:rPr/>
      </w:pPr>
      <w:r>
        <w:rPr>
          <w:b/>
          <w:bCs/>
        </w:rPr>
        <w:t>Игорь Евгеньевич Рогов</w:t>
      </w:r>
      <w:r>
        <w:rPr/>
        <w:t xml:space="preserve"> — в 2026 году отвечал за приёмную кампанию, взаимодействие с работодателями и Центр опережающего инженерного образования; по сайту dovuz.mirea.ru (б/д) — директор Института довузовской подготовки. Подписывает образовательные и кадровые соглашения (АО «АСКОН», ООО «ИНТСИС»). Степень «к.т.н.» из прежней версии базы — [не подтверждено источником].</w:t>
      </w:r>
    </w:p>
    <w:p>
      <w:pPr>
        <w:pStyle w:val="Compact"/>
        <w:numPr>
          <w:ilvl w:val="0"/>
          <w:numId w:val="508"/>
        </w:numPr>
        <w:rPr/>
      </w:pPr>
      <w:r>
        <w:rPr>
          <w:b/>
          <w:bCs/>
        </w:rPr>
        <w:t>Игорь Александрович Тарасов</w:t>
      </w:r>
      <w:r>
        <w:rPr/>
        <w:t xml:space="preserve"> — в 2024 году должность называлась «проректор по административно-хозяйственной работе».</w:t>
      </w:r>
    </w:p>
    <w:p>
      <w:pPr>
        <w:pStyle w:val="Compact"/>
        <w:numPr>
          <w:ilvl w:val="0"/>
          <w:numId w:val="509"/>
        </w:numPr>
        <w:rPr/>
      </w:pPr>
      <w:r>
        <w:rPr>
          <w:b/>
          <w:bCs/>
        </w:rPr>
        <w:t>Геннадий Валентинович Фисенко</w:t>
      </w:r>
      <w:r>
        <w:rPr/>
        <w:t xml:space="preserve"> — по постам 2025–2026 годов связан с ВУЦ, Центром специальной подготовки и колледжем [оценка]; слов «курирующий проректор» в посте о выпуске ВУЦ нет.</w:t>
      </w:r>
    </w:p>
    <w:p>
      <w:pPr>
        <w:pStyle w:val="FirstParagraph"/>
        <w:rPr/>
      </w:pPr>
      <w:r>
        <w:rPr>
          <w:b/>
          <w:bCs/>
        </w:rPr>
        <w:t>Зоны ответственности без официальной формулировки</w:t>
      </w:r>
      <w:r>
        <w:rPr/>
        <w:t xml:space="preserve"> [оценка по постам 2026 года]: Игорь Евгеньевич Рогов — приёмная кампания, довузовская подготовка, взаимодействие с работодателями; Геннадий Валентинович Фисенко — ВУЦ, Центр специальной подготовки, колледж; Николай Иванович Прокопов — в том числе международная повестка.</w:t>
      </w:r>
      <w:bookmarkEnd w:id="41"/>
    </w:p>
    <w:p>
      <w:pPr>
        <w:pStyle w:val="Heading2"/>
        <w:rPr/>
      </w:pPr>
      <w:bookmarkStart w:id="42" w:name="__RefHeading___Toc56941_2296195066"/>
      <w:bookmarkStart w:id="43" w:name="X6e2077d1b6ac65e099c47f73e82368d49b7e6de"/>
      <w:bookmarkEnd w:id="42"/>
      <w:r>
        <w:rPr/>
        <w:t>3.3. Вопрос о проректоре по учебной работе: что известно на 16.10.2026</w:t>
      </w:r>
    </w:p>
    <w:p>
      <w:pPr>
        <w:pStyle w:val="FirstParagraph"/>
        <w:rPr/>
      </w:pPr>
      <w:r>
        <w:rPr/>
        <w:t>Приказа о назначении и прямой русской формулировки «проректор по учебной работе Маслов» не найдено. Датированные официальные источники складываются в такую картину:</w:t>
      </w:r>
    </w:p>
    <w:p>
      <w:pPr>
        <w:pStyle w:val="Compact"/>
        <w:numPr>
          <w:ilvl w:val="0"/>
          <w:numId w:val="510"/>
        </w:numPr>
        <w:rPr/>
      </w:pPr>
      <w:r>
        <w:rPr/>
        <w:t xml:space="preserve">Андрей Всеволодович Тимошенко назван проректором по учебной работе последний раз </w:t>
      </w:r>
      <w:r>
        <w:rPr>
          <w:b/>
          <w:bCs/>
        </w:rPr>
        <w:t>24.04.2026</w:t>
      </w:r>
      <w:r>
        <w:rPr/>
        <w:t>; в постах 2021–2025 годов он фигурирует в этой же должности.</w:t>
      </w:r>
    </w:p>
    <w:p>
      <w:pPr>
        <w:pStyle w:val="Compact"/>
        <w:numPr>
          <w:ilvl w:val="0"/>
          <w:numId w:val="511"/>
        </w:numPr>
        <w:rPr/>
      </w:pPr>
      <w:r>
        <w:rPr/>
        <w:t xml:space="preserve">Михаил Александрович Маслов до </w:t>
      </w:r>
      <w:r>
        <w:rPr>
          <w:b/>
          <w:bCs/>
        </w:rPr>
        <w:t>13.06.2026</w:t>
      </w:r>
      <w:r>
        <w:rPr/>
        <w:t xml:space="preserve"> включительно назывался директором ИТХТ.</w:t>
      </w:r>
    </w:p>
    <w:p>
      <w:pPr>
        <w:pStyle w:val="Compact"/>
        <w:numPr>
          <w:ilvl w:val="0"/>
          <w:numId w:val="512"/>
        </w:numPr>
        <w:rPr/>
      </w:pPr>
      <w:r>
        <w:rPr>
          <w:b/>
          <w:bCs/>
        </w:rPr>
        <w:t>28.09.2026</w:t>
      </w:r>
      <w:r>
        <w:rPr/>
        <w:t xml:space="preserve"> официальный канал впервые назвал Маслова проректором — «проректоры Олег Евгеньевич Винокуров и Михаил Александрович Маслов» — во время визита делегации СИБУР во главе с членом правления Борисовой (имя и отчество не установлены).</w:t>
      </w:r>
    </w:p>
    <w:p>
      <w:pPr>
        <w:pStyle w:val="Compact"/>
        <w:numPr>
          <w:ilvl w:val="0"/>
          <w:numId w:val="513"/>
        </w:numPr>
        <w:rPr/>
      </w:pPr>
      <w:r>
        <w:rPr/>
        <w:t>Поиск «Маслов» по каналу более поздних постов не находит, и ни один пост не называет его «проректором по учебной работе».</w:t>
      </w:r>
    </w:p>
    <w:p>
      <w:pPr>
        <w:pStyle w:val="Compact"/>
        <w:numPr>
          <w:ilvl w:val="0"/>
          <w:numId w:val="514"/>
        </w:numPr>
        <w:rPr/>
      </w:pPr>
      <w:r>
        <w:rPr/>
        <w:t>Английская страница «Rectorate» (проверена 16.10.2026) называет Маслова «Vice Rector for Academic Affairs» и Тимошенко не упоминает. При этом английская страница ИТХТ (б/д) по-прежнему называет Маслова директором института.</w:t>
      </w:r>
    </w:p>
    <w:p>
      <w:pPr>
        <w:pStyle w:val="Compact"/>
        <w:numPr>
          <w:ilvl w:val="0"/>
          <w:numId w:val="515"/>
        </w:numPr>
        <w:rPr/>
      </w:pPr>
      <w:r>
        <w:rPr/>
        <w:t>Сайты журналов вуза (страницы без дат) называют проректором по учебной работе Тимошенко; это, вероятно, устаревшие страницы [оценка].</w:t>
      </w:r>
    </w:p>
    <w:p>
      <w:pPr>
        <w:pStyle w:val="FirstParagraph"/>
        <w:rPr/>
      </w:pPr>
      <w:bookmarkStart w:id="44" w:name="X6e2077d1b6ac65e099c47f73e82368d49b7e6de"/>
      <w:r>
        <w:rPr/>
        <w:t>Наиболее вероятно, что летом 2026 года Михаил Александрович Маслов сменил Андрея Всеволодовича Тимошенко на посту проректора по учебной работе [оценка]. Официальный канал не публикует систематически объявления о назначениях: поиск «назначен» не дал ни одного кадрового объявления за 2026 год. Нового директора или и.о. директора ИТХТ ни один источник не называет. Окончательно вопрос решат только русская страница «Ректорат» и раздел «Сведения об образовательной организации» → «Руководство» (/sveden/managers/) сайта mirea.ru.</w:t>
      </w:r>
      <w:bookmarkEnd w:id="44"/>
    </w:p>
    <w:p>
      <w:pPr>
        <w:pStyle w:val="Heading2"/>
        <w:rPr/>
      </w:pPr>
      <w:bookmarkStart w:id="45" w:name="__RefHeading___Toc56943_2296195066"/>
      <w:bookmarkStart w:id="46" w:name="Xd4836ec11eae4573cb050fed681ccee3778a8c2"/>
      <w:bookmarkEnd w:id="45"/>
      <w:r>
        <w:rPr/>
        <w:t>3.4. Учёный совет, наблюдательные и попечительские органы</w:t>
      </w:r>
    </w:p>
    <w:p>
      <w:pPr>
        <w:pStyle w:val="FirstParagraph"/>
        <w:rPr/>
      </w:pPr>
      <w:r>
        <w:rPr>
          <w:b/>
          <w:bCs/>
        </w:rPr>
        <w:t>Учёный совет</w:t>
      </w:r>
      <w:r>
        <w:rPr/>
        <w:t xml:space="preserve"> возглавляет ректор Станислав Алексеевич Кудж. В 2026 году найдены протоколы его заседаний: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64"/>
        <w:gridCol w:w="1339"/>
        <w:gridCol w:w="7135"/>
      </w:tblGrid>
      <w:tr>
        <w:trPr>
          <w:tblHeader w:val="true"/>
          <w:cantSplit w:val="true"/>
        </w:trPr>
        <w:tc>
          <w:tcPr>
            <w:tcW w:w="11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Протокол</w:t>
            </w:r>
          </w:p>
        </w:tc>
        <w:tc>
          <w:tcPr>
            <w:tcW w:w="133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Дата</w:t>
            </w:r>
          </w:p>
        </w:tc>
        <w:tc>
          <w:tcPr>
            <w:tcW w:w="71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Что известно о решениях</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8</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25.02.2026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учреждена стипендия им. В. И. Острейко для членов спасательного отряда (Виталий Игнатьевич Острейко — основатель отряда ВСКС, ветеран Великой Отечественной войны, полковник в отставке; с 1990 года возглавлял Совет ветеранов войны, труда и военной службы МИРЭА)</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9</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25.03.2026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упомянут в посте о стипендиях; на решение этого заседания опирается приказ № 835 о стоимости обучения 2026/27</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11</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28.05.2026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стипендия им. В. Л. Белоусова для студентов ИТУ (выплата — с 2027 года; имя и отчество Белоусова в источниках не раскрыты)</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24.06.2026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объединение ИРИ и ИПТИП в ИРИП с 01.10.2026; стипендиальные решения</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28.08.2026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«За верность науке» (Фонд целевого капитала); конкурсные квалификационные дела; новая редакция Положения о наградах со знаком «Почётный донор РТУ МИРЭА»</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без номера</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создание Высшей школы лингвистики (дата решения не указана)</w:t>
            </w:r>
          </w:p>
        </w:tc>
      </w:tr>
    </w:tbl>
    <w:p>
      <w:pPr>
        <w:pStyle w:val="BodyText"/>
        <w:spacing w:before="160" w:after="120"/>
        <w:rPr/>
      </w:pPr>
      <w:r>
        <w:rPr/>
        <w:t xml:space="preserve">Протокол № 12 от 24.06.2026 и следующий за ним № 1 от 28.08.2026 показывают, что протоколы нумеруются по учебным годам; это не обязательно означает переизбрание совета, о выборах сведений нет. По данным Студсоюза, его представители входят в Учёный совет и стипендиальные комиссии. </w:t>
      </w:r>
      <w:r>
        <w:rPr>
          <w:b/>
          <w:bCs/>
        </w:rPr>
        <w:t>Поимённый и численный состав совета, учёный секретарь университета и квота обучающихся не найдены.</w:t>
      </w:r>
      <w:r>
        <w:rPr/>
        <w:t xml:space="preserve"> Поиск «учёный секретарь» выдаёт только секретарей диссертационных советов (раздел 3.5).</w:t>
      </w:r>
    </w:p>
    <w:p>
      <w:pPr>
        <w:pStyle w:val="BodyText"/>
        <w:rPr/>
      </w:pPr>
      <w:r>
        <w:rPr>
          <w:b/>
          <w:bCs/>
        </w:rPr>
        <w:t>Наблюдательный совет ПИШ СВЧ-электроники.</w:t>
      </w:r>
      <w:r>
        <w:rPr/>
        <w:t xml:space="preserve"> Заседание 27.05.2026 провёл заместитель генерального директора ГК «Ростех» Николай Волобуев (отчество не установлено). Члены совета отметили, что показатели программы развития выполнены с превышением; открыты новые пространства ПИШ; обсуждались единый центр компетенций по интегральной электронике во Фрязино и открытие колледжа при Фрязинском филиале.</w:t>
      </w:r>
    </w:p>
    <w:p>
      <w:pPr>
        <w:pStyle w:val="BodyText"/>
        <w:rPr/>
      </w:pPr>
      <w:r>
        <w:rPr>
          <w:b/>
          <w:bCs/>
        </w:rPr>
        <w:t>Общеуниверситетский наблюдательный или попечительский совет</w:t>
      </w:r>
      <w:r>
        <w:rPr/>
        <w:t xml:space="preserve"> в официальных каналах не упоминается. </w:t>
      </w:r>
      <w:r>
        <w:rPr>
          <w:b/>
          <w:bCs/>
        </w:rPr>
        <w:t>Совет по спорту</w:t>
      </w:r>
      <w:r>
        <w:rPr/>
        <w:t xml:space="preserve"> возглавляет проректор Григорий Валерьевич Петушков. </w:t>
      </w:r>
      <w:r>
        <w:rPr>
          <w:b/>
          <w:bCs/>
        </w:rPr>
        <w:t>Совет обучающихся</w:t>
      </w:r>
      <w:r>
        <w:rPr/>
        <w:t xml:space="preserve"> и </w:t>
      </w:r>
      <w:r>
        <w:rPr>
          <w:b/>
          <w:bCs/>
        </w:rPr>
        <w:t>Совет молодых учёных</w:t>
      </w:r>
      <w:r>
        <w:rPr/>
        <w:t xml:space="preserve"> как отдельные структуры не найдены: на федеральных съездах советов молодых учёных вуз представляет СНО.</w:t>
      </w:r>
      <w:bookmarkEnd w:id="46"/>
    </w:p>
    <w:p>
      <w:pPr>
        <w:pStyle w:val="Heading2"/>
        <w:rPr/>
      </w:pPr>
      <w:bookmarkStart w:id="47" w:name="__RefHeading___Toc56945_2296195066"/>
      <w:bookmarkStart w:id="48" w:name="диссертационные-советы"/>
      <w:bookmarkEnd w:id="47"/>
      <w:r>
        <w:rPr/>
        <w:t>3.5. Диссертационные советы</w:t>
      </w:r>
    </w:p>
    <w:p>
      <w:pPr>
        <w:pStyle w:val="FirstParagraph"/>
        <w:rPr/>
      </w:pPr>
      <w:r>
        <w:rPr/>
        <w:t>По постам официального канала, в вузе работают диссертационные советы с шифрами 24.2.326.xx. В раннем посте ректор упоминал 10 диссертационных советов; текущее число не подтверждено. Сведения о советах в 2026 году отдельно не перепроверялись.</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452"/>
        <w:gridCol w:w="2530"/>
        <w:gridCol w:w="1564"/>
        <w:gridCol w:w="2455"/>
        <w:gridCol w:w="1637"/>
      </w:tblGrid>
      <w:tr>
        <w:trPr>
          <w:tblHeader w:val="true"/>
          <w:cantSplit w:val="true"/>
        </w:trPr>
        <w:tc>
          <w:tcPr>
            <w:tcW w:w="14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Совет</w:t>
            </w:r>
          </w:p>
        </w:tc>
        <w:tc>
          <w:tcPr>
            <w:tcW w:w="253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Председатель</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Учёный секретарь</w:t>
            </w:r>
          </w:p>
        </w:tc>
        <w:tc>
          <w:tcPr>
            <w:tcW w:w="245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Специальности</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24.2.326.01</w:t>
            </w:r>
          </w:p>
        </w:tc>
        <w:tc>
          <w:tcPr>
            <w:tcW w:w="2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Увайсов (имя и отчество не установлены), заведующий кафедрой КПРЭС</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4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1.3.4 «Радиофизика»; 2.2.13 «Радиотехника, в том числе системы и устройства телевидения»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24.2.326.07</w:t>
            </w:r>
          </w:p>
        </w:tc>
        <w:tc>
          <w:tcPr>
            <w:tcW w:w="2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подтверждён (председательство Александра Сергеевича Сигова — [не подтверждено источником])</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Фетисов Леонид Юрьевич</w:t>
            </w:r>
          </w:p>
        </w:tc>
        <w:tc>
          <w:tcPr>
            <w:tcW w:w="24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2.2.2 и 2.2.3 (электронная компонентная база; технология и оборудование для производства материалов и приборов электронной техники)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номер в посте не указан</w:t>
            </w:r>
          </w:p>
        </w:tc>
        <w:tc>
          <w:tcPr>
            <w:tcW w:w="2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 заместитель председателя — Битюков (имя и отчество не установлены)</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Стариковский (имя и отчество не установлены)</w:t>
            </w:r>
          </w:p>
        </w:tc>
        <w:tc>
          <w:tcPr>
            <w:tcW w:w="24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апреля 2026</w:t>
            </w:r>
          </w:p>
        </w:tc>
      </w:tr>
    </w:tbl>
    <w:p>
      <w:pPr>
        <w:pStyle w:val="Compact"/>
        <w:numPr>
          <w:ilvl w:val="0"/>
          <w:numId w:val="516"/>
        </w:numPr>
        <w:spacing w:before="160" w:after="20"/>
        <w:rPr/>
      </w:pPr>
      <w:r>
        <w:rPr>
          <w:b/>
          <w:bCs/>
        </w:rPr>
        <w:t>Леонид Юрьевич Фетисов</w:t>
      </w:r>
      <w:r>
        <w:rPr/>
        <w:t xml:space="preserve"> — полное ФИО установлено по раннему посту вуза («Молодой учёный года» конкурса «Студент и преподаватель года»); должность учёного секретаря — по постам до ≈ июня 2026 года; кафедра наноэлектроники (бывший ИПТИП). Тождество полного ФИО и учёного секретаря — высокая вероятность [оценка]. Не путать с </w:t>
      </w:r>
      <w:r>
        <w:rPr>
          <w:b/>
          <w:bCs/>
        </w:rPr>
        <w:t>Юрием Константиновичем Фетисовым</w:t>
      </w:r>
      <w:r>
        <w:rPr/>
        <w:t>, профессором кафедры наноэлектроники.</w:t>
      </w:r>
    </w:p>
    <w:p>
      <w:pPr>
        <w:pStyle w:val="Compact"/>
        <w:numPr>
          <w:ilvl w:val="0"/>
          <w:numId w:val="517"/>
        </w:numPr>
        <w:rPr/>
      </w:pPr>
      <w:bookmarkStart w:id="49" w:name="диссертационные-советы"/>
      <w:r>
        <w:rPr/>
        <w:t>У председателя совета 24.2.326.01 и у секретаря и заместителя председателя третьего совета в источниках указаны только инициалы; полные имена не найдены.</w:t>
      </w:r>
      <w:bookmarkEnd w:id="49"/>
    </w:p>
    <w:p>
      <w:pPr>
        <w:pStyle w:val="Heading2"/>
        <w:rPr/>
      </w:pPr>
      <w:bookmarkStart w:id="50" w:name="__RefHeading___Toc56947_2296195066"/>
      <w:bookmarkStart w:id="51" w:name="Xffc60f7968073b8f450bc290372afe7c5500850"/>
      <w:bookmarkEnd w:id="50"/>
      <w:r>
        <w:rPr/>
        <w:t>3.6. Руководители административных подразделений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47"/>
        <w:gridCol w:w="2370"/>
        <w:gridCol w:w="2125"/>
        <w:gridCol w:w="2795"/>
      </w:tblGrid>
      <w:tr>
        <w:trPr>
          <w:tblHeader w:val="true"/>
          <w:cantSplit w:val="true"/>
        </w:trPr>
        <w:tc>
          <w:tcPr>
            <w:tcW w:w="23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 или должность</w:t>
            </w:r>
          </w:p>
        </w:tc>
        <w:tc>
          <w:tcPr>
            <w:tcW w:w="237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12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79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воспитательной и социальной работе (УВиСР)</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Скоропупов Леонид Вадимович, начальник (с 11.06.2024)</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10.03.2026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начальника УВиСР</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Щуров Павел Михайлович</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18.11.2025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Ответственный секретарь приёмной комиссии</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Щуров Павел Михайлович (2025); в 2026 г. имя не называется</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20.11.2025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работе с абитуриентами (УпРА)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Комарова Тамара Евгеньевна,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26.12.2025 (начальник); 28.07.2026 (в приёмной комиссии)</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pk@mirea.ru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профориентации УпРА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Бученкова Полина Сергеевна,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карьеры</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Галкина (имя и отчество не установлены), директор</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career.mirea.ru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противоречие: Сиземина Александра Евгеньевна или Букин Алексей Валерьевич</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Сиземина — 25.11.2025; Букин — б/д</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international@mirea.ru; доб. 20242</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международного сотрудничества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Букин Алексей Валерьевич,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в Telegram ≈ 03.2026 — «координатор»</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D-111; доб. 20753; bukin@mirea.ru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сопровождения международной деятельности</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Синельщикова Ольга Семёновна</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25.11.2025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экспортного контроля</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Андреев Владимир (отчество не установлено),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D-111 2(A); доб. 20505; andreev_v@mirea.ru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миграционного учёта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не назван; заместители — Еремеева Татьяна (отчество не установлено) и Багирова Анжела (отчество не установлено) [ФИО восстановлено с английского сайта]</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А-304; ums@mirea.ru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Помощник президента университета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Колодяжный Дмитрий (отчество не установлено)</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Пресс-служба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не найден; сотрудник — Овчаренко Даниил (отчество не установлено)</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18.09.2026 (сотрудник)</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Ведомственный ситуационный центр Минобрнауки России (на базе вуза)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Тулаев Олег (отчество не установлено), директор</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11.2025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горячая линия 8 (800) 444-51-15</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Проектный офис «Наука»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Артамонов (имя и отчество не установлены), директор</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стипендиальных и социальных программ</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данные 2023 г.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studoffice@mirea.ru; +7 (499) 215-65-65, доб. 1210</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сопровождения инклюзивного образования</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Туркестанов-Думин Фёдор Станиславович,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б/д (последнее изменение 25.12.2025)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А-172 (В-78); доб. 21089</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 психологической поддержки (в структуре УВиСР)</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10.09.2026 (деятельность)</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psycholog@mirea.ru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киберспорта УВиСР</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Редин Владислав Борисович, руководитель</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лето 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esports.mirea.ru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культуры и творчества (ЦКТ)</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Кириллова Наталья Вячеславовна, директор</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01.10.2026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vk.ru/cktmirea</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довузовской подготовки</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 директор (по сайту)</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(495) 433-01-83 (В-78); +7 (499) 268-02-81 (Стр. 20)</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дополнительного образования</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fpk@mirea.ru; +7 (499) 215-65-65, доб. 1026</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научно-технического развития молодёжи «Импульс»</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назван; заместитель директора — Каримов Олег Хасанович</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(портал project.mirea.ru)</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project@mirea.ru; доб. 20105</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целевого капитала на развитие РТУ МИРЭА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 директор (он же директор ИМПМО)</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fund.mirea.ru</w:t>
            </w:r>
          </w:p>
        </w:tc>
      </w:tr>
    </w:tbl>
    <w:p>
      <w:pPr>
        <w:pStyle w:val="BodyText"/>
        <w:spacing w:before="160" w:after="120"/>
        <w:rPr/>
      </w:pPr>
      <w:r>
        <w:rPr/>
        <w:t>Пояснения к таблице:</w:t>
      </w:r>
    </w:p>
    <w:p>
      <w:pPr>
        <w:pStyle w:val="Compact"/>
        <w:numPr>
          <w:ilvl w:val="0"/>
          <w:numId w:val="518"/>
        </w:numPr>
        <w:rPr/>
      </w:pPr>
      <w:r>
        <w:rPr>
          <w:b/>
          <w:bCs/>
        </w:rPr>
        <w:t>Леонид Вадимович Скоропупов</w:t>
      </w:r>
      <w:r>
        <w:rPr/>
        <w:t xml:space="preserve"> — бывший председатель Студсоюза (2018–2023). В 2026 году вместе с председателем Студсоюза Никитой Александровичем Бакиным открывал Школу Волонтёра.</w:t>
      </w:r>
    </w:p>
    <w:p>
      <w:pPr>
        <w:pStyle w:val="Compact"/>
        <w:numPr>
          <w:ilvl w:val="0"/>
          <w:numId w:val="519"/>
        </w:numPr>
        <w:rPr/>
      </w:pPr>
      <w:r>
        <w:rPr>
          <w:b/>
          <w:bCs/>
        </w:rPr>
        <w:t>Павел Михайлович Щуров</w:t>
      </w:r>
      <w:r>
        <w:rPr/>
        <w:t xml:space="preserve"> — одновременно глава муниципального округа Тропарёво-Никулино. В 2026 году: ≈ май — в составе команды администрации вуза на футбольном матче; ≈ 23.09.2026 — назван только главой муниципального округа. Сохранил ли он в 2026 году должности заместителя начальника УВиСР и ответственного секретаря приёмной комиссии, не выяснено.</w:t>
      </w:r>
    </w:p>
    <w:p>
      <w:pPr>
        <w:pStyle w:val="Compact"/>
        <w:numPr>
          <w:ilvl w:val="0"/>
          <w:numId w:val="520"/>
        </w:numPr>
        <w:rPr/>
      </w:pPr>
      <w:r>
        <w:rPr>
          <w:b/>
          <w:bCs/>
        </w:rPr>
        <w:t>Тамара Евгеньевна Комарова</w:t>
      </w:r>
      <w:r>
        <w:rPr/>
        <w:t xml:space="preserve"> — 26.12.2025 названа начальником Управления по работе с абитуриентами, 28.07.2026 — заместителем ответственного секретаря приёмной комиссии.</w:t>
      </w:r>
    </w:p>
    <w:p>
      <w:pPr>
        <w:pStyle w:val="Compact"/>
        <w:numPr>
          <w:ilvl w:val="0"/>
          <w:numId w:val="521"/>
        </w:numPr>
        <w:rPr/>
      </w:pPr>
      <w:r>
        <w:rPr>
          <w:b/>
          <w:bCs/>
        </w:rPr>
        <w:t>Полина Сергеевна Бученкова</w:t>
      </w:r>
      <w:r>
        <w:rPr/>
        <w:t xml:space="preserve"> — ≈ июль 2026 названа одновременно начальником отдела профориентации УпРА и «заместителем секретаря приёмной комиссии»; в 2025 году — заместителем ответственного секретаря приёмной комиссии.</w:t>
      </w:r>
    </w:p>
    <w:p>
      <w:pPr>
        <w:pStyle w:val="Compact"/>
        <w:numPr>
          <w:ilvl w:val="0"/>
          <w:numId w:val="522"/>
        </w:numPr>
        <w:rPr/>
      </w:pPr>
      <w:r>
        <w:rPr>
          <w:b/>
          <w:bCs/>
        </w:rPr>
        <w:t>Центр карьеры:</w:t>
      </w:r>
      <w:r>
        <w:rPr/>
        <w:t xml:space="preserve"> «директор Центра карьеры» и заместитель ответственного секретаря приёмной комиссии Галкина названа в посте ≈ начала июля 2025 года только с инициалом имени; в 2026 году руководитель центра не называется. Найденная поиском студентка Фрязинского филиала с той же фамилией — другой человек.</w:t>
      </w:r>
    </w:p>
    <w:p>
      <w:pPr>
        <w:pStyle w:val="Compact"/>
        <w:numPr>
          <w:ilvl w:val="0"/>
          <w:numId w:val="523"/>
        </w:numPr>
        <w:rPr/>
      </w:pPr>
      <w:r>
        <w:rPr>
          <w:b/>
          <w:bCs/>
        </w:rPr>
        <w:t>Управление международных связей — противоречие источников.</w:t>
      </w:r>
      <w:r>
        <w:rPr/>
        <w:t xml:space="preserve"> По Telegram (25.11.2025) начальник — Александра Евгеньевна Сиземина. По странице контактов english.mirea.ru (© 2026) начальник управления — Алексей Валерьевич Букин; общий добавочный 20242 принадлежит ему, что говорит в пользу смены руководителя [оценка]. На странице контактов кабинет Букина записан противоречиво: «Building A, Office Д-207». На странице отдела международного сотрудничества отчество Букина дано только первой буквой латиницей; отчество «Валерьевич» взято со страницы контактов.</w:t>
      </w:r>
    </w:p>
    <w:p>
      <w:pPr>
        <w:pStyle w:val="Compact"/>
        <w:numPr>
          <w:ilvl w:val="0"/>
          <w:numId w:val="524"/>
        </w:numPr>
        <w:rPr/>
      </w:pPr>
      <w:r>
        <w:rPr>
          <w:b/>
          <w:bCs/>
        </w:rPr>
        <w:t>Отдел миграционного учёта:</w:t>
      </w:r>
      <w:r>
        <w:rPr/>
        <w:t xml:space="preserve"> у Татьяны Еремеевой — доб. 20188, eremeeva_t@mirea.ru; у Анжелы Багировой — доб. 20338, bagirova_a@mirea.ru. Имя «Анжела» восстановлено по латинскому «Angela».</w:t>
      </w:r>
    </w:p>
    <w:p>
      <w:pPr>
        <w:pStyle w:val="Compact"/>
        <w:numPr>
          <w:ilvl w:val="0"/>
          <w:numId w:val="525"/>
        </w:numPr>
        <w:rPr/>
      </w:pPr>
      <w:r>
        <w:rPr>
          <w:b/>
          <w:bCs/>
        </w:rPr>
        <w:t>Проектный офис «Наука»:</w:t>
      </w:r>
      <w:r>
        <w:rPr/>
        <w:t xml:space="preserve"> директор Артамонов представлял химическое направление РТУ МИРЭА на стратегической сессии в Казани; кому принадлежит офис, в посте не сказано, в источнике указан только инициал имени.</w:t>
      </w:r>
    </w:p>
    <w:p>
      <w:pPr>
        <w:pStyle w:val="Compact"/>
        <w:numPr>
          <w:ilvl w:val="0"/>
          <w:numId w:val="526"/>
        </w:numPr>
        <w:rPr/>
      </w:pPr>
      <w:r>
        <w:rPr>
          <w:b/>
          <w:bCs/>
        </w:rPr>
        <w:t>Ситуационный центр:</w:t>
      </w:r>
      <w:r>
        <w:rPr/>
        <w:t xml:space="preserve"> в 2026 году на его базе создан Единый контакт-центр приёмной кампании (раздел 21).</w:t>
      </w:r>
    </w:p>
    <w:p>
      <w:pPr>
        <w:pStyle w:val="Compact"/>
        <w:numPr>
          <w:ilvl w:val="0"/>
          <w:numId w:val="527"/>
        </w:numPr>
        <w:rPr/>
      </w:pPr>
      <w:r>
        <w:rPr>
          <w:b/>
          <w:bCs/>
        </w:rPr>
        <w:t>Дирекция «Импульс»</w:t>
      </w:r>
      <w:r>
        <w:rPr/>
        <w:t xml:space="preserve"> и её подразделения (проектный офис «Траектория», Центр развития профессиональных компетенций, отдел поддержки молодёжных научных инициатив) описаны в разделе 21.</w:t>
      </w:r>
    </w:p>
    <w:p>
      <w:pPr>
        <w:pStyle w:val="FirstParagraph"/>
        <w:rPr/>
      </w:pPr>
      <w:bookmarkStart w:id="52" w:name="руководство-университета"/>
      <w:bookmarkStart w:id="53" w:name="Xffc60f7968073b8f450bc290372afe7c5500850"/>
      <w:r>
        <w:rPr/>
        <w:t>Руководители учебно-методического управления, управления кадров, управления информатизации, Информационно-библиотечного центра, музея, Центра специальной подготовки, Детского технопарка «Альтаир», а также главный бухгалтер университета в доступных официальных источниках не названы.</w:t>
      </w:r>
      <w:bookmarkEnd w:id="52"/>
      <w:bookmarkEnd w:id="53"/>
    </w:p>
    <w:p>
      <w:pPr>
        <w:pStyle w:val="Heading1"/>
        <w:rPr/>
      </w:pPr>
      <w:bookmarkStart w:id="54" w:name="__RefHeading___Toc56949_2296195066"/>
      <w:bookmarkStart w:id="55" w:name="структура-университета-после-01.10.2026"/>
      <w:bookmarkEnd w:id="54"/>
      <w:r>
        <w:rPr/>
        <w:t>4. Структура университета после 01.10.2026</w:t>
      </w:r>
    </w:p>
    <w:p>
      <w:pPr>
        <w:pStyle w:val="FirstParagraph"/>
        <w:rPr/>
      </w:pPr>
      <w:r>
        <w:rPr/>
        <w:t>С 01.10.2026 в РТУ МИРЭА шесть институтов, которые ведут приём на бакалавриат и специалитет: Институт информационных технологий (ИИТ), Институт искусственного интеллекта (ИИИ), Институт кибербезопасности и цифровых технологий (ИКБ), Институт радиоэлектроники и индустриального программирования (ИРИП), Институт технологий управления (ИТУ) и Институт тонких химических технологий им. М. В. Ломоносова (ИТХТ). Собственный приём ведёт Передовая инженерная школа (ПИШ) СВЧ-электроники. Кроме того, в структуру университета входят Высшая школа лингвистики, Институт международного образования (ИМО), Институт молодёжной политики и международных отношений (ИМПМО), Колледж программирования и кибербезопасности, филиалы в г. Фрязино и г. Ставрополе и Военный учебный центр (ВУЦ).</w:t>
      </w:r>
    </w:p>
    <w:p>
      <w:pPr>
        <w:pStyle w:val="BodyText"/>
        <w:rPr/>
      </w:pPr>
      <w:r>
        <w:rPr/>
        <w:t>Руководители указаны на 16.10.2026 по самому свежему датированному источнику, в основном по официальному Telegram-каналу вуза. Английский сайт english.mirea.ru и агрегатор ucheba.ru реорганизацию 01.10.2026 ещё не отражают: на английском сайте по-прежнему семь институтов и ИМО, на ucheba.ru ИРИ и ИПТИП показаны отдельно.</w:t>
      </w:r>
    </w:p>
    <w:p>
      <w:pPr>
        <w:pStyle w:val="BodyText"/>
        <w:rPr/>
      </w:pPr>
      <w:r>
        <w:rPr>
          <w:b/>
          <w:bCs/>
        </w:rPr>
        <w:t>Таблица 4.1. Учебные подразделения РТУ МИРЭА на 16.10.2026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2011"/>
        <w:gridCol w:w="1676"/>
        <w:gridCol w:w="2545"/>
        <w:gridCol w:w="1282"/>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20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Раздел документа</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 (ИИТ)</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 (и.о. директора — ≈ 17.04.2026)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78: кабинет директора Г-324 (корпус Г), дирекция А-416…А-420 (корпус 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 (ИИИ)</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 позже в должности не упоминается</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78, корпус Г (кабинет директора Г-407)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 (ИКБ)</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 директор (на контактной странице — и.о. директора)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ул. Стромынка, 20, каб. 306 (литера корпуса в источниках не указана)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 (ИТУ)</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29.05.2026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78, корпус А, каб. А-333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индустриального программирования (ИРИП), с 01.10.2026</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дирекции бывших ИРИ и ИПТИП: пр-т Вернадского, 78, корпус «B» (Б или В); у ИПТИП также ул. Стромынка, 20 и 5-я ул. Соколиной Горы, 22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 (ИТХТ)</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 (Маслов Михаил Александрович — директор до 13.06.2026, с 28.09.2026 — проректор)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86, корпус Р (каб. Р-107); историческое здание — ул. Малая Пироговская, 1, стр. 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Передовая инженерная школа (ПИШ) СВЧ-электроники</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Пашков Алексей Николаевич,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24–27.08.2026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(вероятно, д. 78 [оценка]), корпус Е; технопарк «Исток – РТУ МИРЭА» в г. Фрязино</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Гаврилова Юлия Валерьевна,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02.07.2026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1-й Щипковский пер., 23, стр. 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г. Фрязино</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Макарова Людмила Александровна,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20–21.04.2026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Московская обл., г. Фрязино, Вокзальная ул., 2а (по английскому сайту — корп. 61, офис 16)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г. Ставрополе</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Дискаева Елена Николаевна, директор, к.ф.-м.н., доцент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11.07.2026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Ставрополь, пр-т Кулакова, 8 (в квартале 601)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школа лингвистики (создана ≈ 13.10.2026)</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 (ИМО)</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 и.о. директора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 — английский сайт, б/д; как заместитель первого проректора — 24.07.2026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Москва, пр-т Вернадского, 78, корпус А, каб. А-300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молодёжной политики и международных отношений (ИМПМО)</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 директор</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22.05.2026 (как директор Фонда целевого капитала — 01.09.2026)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Военный учебный центр (ВУЦ)</w:t>
            </w:r>
          </w:p>
        </w:tc>
        <w:tc>
          <w:tcPr>
            <w:tcW w:w="20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Непорожнев Денис Александрович, начальник, полковник (звание — по посту 2025 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c>
          <w:tcPr>
            <w:tcW w:w="25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официальный адрес не опубликован; по 2ГИС [неофиц.] — пр-т Вернадского, 78, стр. 9 и ул. Усачёва, 7/1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r>
    </w:tbl>
    <w:p>
      <w:pPr>
        <w:pStyle w:val="BodyText"/>
        <w:spacing w:before="160" w:after="120"/>
        <w:rPr/>
      </w:pPr>
      <w:r>
        <w:rPr>
          <w:b/>
          <w:bCs/>
        </w:rPr>
        <w:t>Объединение ИРИ и ИПТИП в ИРИП.</w:t>
      </w:r>
      <w:r>
        <w:rPr/>
        <w:t xml:space="preserve"> С 01.10.2026 Институт радиоэлектроники и информатики (ИРИ) и Институт перспективных технологий и индустриального программирования (ИПТИП) объединены в Институт радиоэлектроники и индустриального программирования (ИРИП) по решению учёного совета от 24.06.2026; преподаватели и направления подготовки обоих институтов сохранены, а в постах 04–06.10.2026 уже упоминаются кафедра компьютерного дизайна ИРИП и кафедра цифровых и аддитивных технологий ИРИП. Директор или и.о. директора ИРИП на 16.10.2026 ни в одном источнике не назван; последние руководители до слияния — и.о. директора ИРИ Алексей Александрович Ширяев (16.04.2026) и директор ИПТИП Павел Юрьевич Пушкин, к.т.н. (≈ 27.08.2026). Предположение, что ИРИП возглавит один из них, — спекуляция, источника нет.</w:t>
      </w:r>
    </w:p>
    <w:p>
      <w:pPr>
        <w:pStyle w:val="BodyText"/>
        <w:rPr/>
      </w:pPr>
      <w:r>
        <w:rPr>
          <w:b/>
          <w:bCs/>
        </w:rPr>
        <w:t>Как читать таблицу 4.1.</w:t>
      </w:r>
      <w:r>
        <w:rPr/>
        <w:t xml:space="preserve"> Надёжно подтверждены на август–октябрь 2026 г. директор ИИТ Александр Борисович Уланский, директор ПИШ Алексей Николаевич Пашков и начальник ВУЦ Денис Александрович Непорожнев. Шамиль Гасангусейнович Магомедов (ИИИ), Анастасия Николаевна Мыльникова (ИТУ), Дмитрий Алексеевич Бункин (ИМПМО), Юлия Валерьевна Гаврилова (колледж), Людмила Александровна Макарова (Фрязино) и Елена Николаевна Дискаева (Ставрополь) подтверждены весной–летом 2026 г. В базе знаний у Дискаевой не было датированного подтверждения 2026 г.; новые заметки нашли его: на выпускном 11.07.2026 она названа директором филиала. Анатолий Александрович Бакаев (ИКБ) в 2026 г. не подтверждён: последнее датированное упоминание — 04.04.2025, а английские страницы без даты называют его то директором, то и.о. директора. У ИРИП, ИТХТ и Высшей школы лингвистики руководитель на 16.10.2026 не установлен. Официальный канал публикует объявления о назначениях несистематически, поэтому отсутствие поста о назначении не означает, что назначения не было.</w:t>
      </w:r>
    </w:p>
    <w:p>
      <w:pPr>
        <w:pStyle w:val="BodyText"/>
        <w:rPr/>
      </w:pPr>
      <w:r>
        <w:rPr>
          <w:b/>
          <w:bCs/>
        </w:rPr>
        <w:t>Преемственность институтов</w:t>
      </w:r>
      <w:r>
        <w:rPr/>
        <w:t xml:space="preserve"> [оценка]. В 2021 г. существовали Институт кибернетики (директор Михаил Петрович Романов, д.т.н., профессор), Институт радиотехнических и телекоммуникационных систем (РТС; директор Андрей Георгиевич Васильев, д.ф.-м.н., профессор; отчество — по посту официального канала ≈ 2023 и программе конференции 26.10.2023) и Институт материалов твердотельной электроники. Вероятная линия: Институт кибернетики → ИИИ; РТС → ИРИ → ИРИП (2026); Институт комплексной безопасности и специального приборостроения (ИКБСП, основан в 2014 г.) → ИКБ. Приказы о реорганизации 2021–2023 гг. не найдены.</w:t>
      </w:r>
    </w:p>
    <w:p>
      <w:pPr>
        <w:pStyle w:val="BodyText"/>
        <w:rPr/>
      </w:pPr>
      <w:r>
        <w:rPr>
          <w:b/>
          <w:bCs/>
        </w:rPr>
        <w:t>Таблица 4.2. Приём 2026 по подразделениям (по состоянию до слияния ИРИ и ИПТИП) [неофиц.: rg.ru, ucheba.ru]</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22"/>
        <w:gridCol w:w="2036"/>
        <w:gridCol w:w="2380"/>
        <w:gridCol w:w="1045"/>
        <w:gridCol w:w="1755"/>
      </w:tblGrid>
      <w:tr>
        <w:trPr>
          <w:tblHeader w:val="true"/>
          <w:cantSplit w:val="true"/>
        </w:trPr>
        <w:tc>
          <w:tcPr>
            <w:tcW w:w="24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20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 бакалавриата и специалитета (Б + С)</w:t>
            </w:r>
          </w:p>
        </w:tc>
        <w:tc>
          <w:tcPr>
            <w:tcW w:w="238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Б + С 2026</w:t>
            </w:r>
          </w:p>
        </w:tc>
        <w:tc>
          <w:tcPr>
            <w:tcW w:w="10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Платные места Б + С 2026 (rg.ru)</w:t>
            </w:r>
          </w:p>
        </w:tc>
        <w:tc>
          <w:tcPr>
            <w:tcW w:w="175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Магистратура: программ / бюджет 2026</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(14 + 0)</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499</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 144</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(12 + 4)</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464</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1 207</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 158</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(9 + 7)</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536</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1 629</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 165</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(12 + 0)</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105</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1 451</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 54</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(6 + 1)</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312 по rg.ru, 318 по ucheba.ru</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305</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 / 124</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(13 + 1)</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529</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1 030</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225</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им. М. В. Ломоносова</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(12 + 3)</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583 по rg.ru, 563 по ucheba.ru</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666</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 156</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 СВЧ-электроники</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(3 + 0)</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 59</w:t>
            </w:r>
          </w:p>
        </w:tc>
      </w:tr>
      <w:tr>
        <w:trPr>
          <w:cantSplit w:val="true"/>
        </w:trPr>
        <w:tc>
          <w:tcPr>
            <w:tcW w:w="24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20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97 (81 + 16)</w:t>
            </w:r>
          </w:p>
        </w:tc>
        <w:tc>
          <w:tcPr>
            <w:tcW w:w="23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3 088 по rg.ru, 3 074 по ucheba.ru</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6 723</w:t>
            </w:r>
          </w:p>
        </w:tc>
        <w:tc>
          <w:tcPr>
            <w:tcW w:w="17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61 / 1 085</w:t>
            </w:r>
          </w:p>
        </w:tc>
      </w:tr>
    </w:tbl>
    <w:p>
      <w:pPr>
        <w:pStyle w:val="BodyText"/>
        <w:spacing w:before="160" w:after="120"/>
        <w:rPr/>
      </w:pPr>
      <w:bookmarkStart w:id="56" w:name="структура-университета-после-01.10.2026"/>
      <w:r>
        <w:rPr/>
        <w:t>Стоимость обучения во всех разделах — официальная, по приказу РТУ МИРЭА № 835 от 08.04.2026 (Москва, очная форма, рубли за год без скидок; приказ подписал ректор Станислав Алексеевич Кудж на основании решения учёного совета от 25.03.2026, протокол № 9). Официальный приказ о контрольных цифрах приёма 2026 г. не найден, поэтому бюджетные места и проходные баллы 2026 г. взяты с ucheba.ru и rg.ru [неофиц.]. Проходной балл — сумма трёх ЕГЭ и индивидуальных достижений у последнего зачисленного на бюджет. Приём документов во все институты — Москва, пр-т Вернадского, 86, стр. 2; приёмная комиссия: +7 (499) 322-20-30, +7 (499) 600-80-80, pk@mirea.ru.</w:t>
      </w:r>
      <w:bookmarkEnd w:id="56"/>
    </w:p>
    <w:p>
      <w:pPr>
        <w:pStyle w:val="Heading1"/>
        <w:rPr/>
      </w:pPr>
      <w:bookmarkStart w:id="57" w:name="__RefHeading___Toc56951_2296195066"/>
      <w:bookmarkStart w:id="58" w:name="институт-информационных-технологий-иит"/>
      <w:bookmarkEnd w:id="57"/>
      <w:r>
        <w:rPr/>
        <w:t>5. Институт информационных технологий (ИИТ)</w:t>
      </w:r>
    </w:p>
    <w:p>
      <w:pPr>
        <w:pStyle w:val="Heading2"/>
        <w:rPr/>
      </w:pPr>
      <w:bookmarkStart w:id="59" w:name="__RefHeading___Toc56953_2296195066"/>
      <w:bookmarkStart w:id="60" w:name="профиль-института"/>
      <w:bookmarkEnd w:id="59"/>
      <w:r>
        <w:rPr/>
        <w:t>5.1. Профиль института</w:t>
      </w:r>
    </w:p>
    <w:p>
      <w:pPr>
        <w:pStyle w:val="FirstParagraph"/>
        <w:rPr/>
      </w:pPr>
      <w:r>
        <w:rPr/>
        <w:t>Институт информационных технологий (ИИТ) РТУ МИРЭА готовит прикладных ИТ-специалистов: программистов, системных и бизнес-аналитиков, ИТ-архитекторов, проектировщиков информационных систем, разработчиков игр и приложений AR/VR. Официальная презентация называет ИИТ «одним из лидеров по подготовке ИТ-специалистов для национальной экономики России» и сообщает, что он входит в топ-5 факультетов вузов Москвы в сфере ИТ по рейтингу HeadHunter. Тематика подготовки: большие данные, веб-сервисы, интернет вещей, видеоигры, цифровая инфраструктура и виртуализация, искусственный интеллект, мобильная разработка, компьютерная графика и анимация, цифровые двойники, AR/VR, цифровая трансформация, роботизация бизнес-процессов (RPA). По агрегатору, ИИТ готовит выпускников «для инновационных и высокотехнологичных отраслей экономики, госуправления, силовых структур и ИТ-подразделений российских и иностранных компаний» [неофиц.].</w:t>
      </w:r>
    </w:p>
    <w:p>
      <w:pPr>
        <w:pStyle w:val="BodyText"/>
        <w:rPr/>
      </w:pPr>
      <w:r>
        <w:rPr>
          <w:b/>
          <w:bCs/>
        </w:rPr>
        <w:t>Направления подготовки:</w:t>
      </w:r>
      <w:r>
        <w:rPr/>
        <w:t xml:space="preserve"> 01.03.04 / 01.04.04 «Прикладная математика», 09.03.01 / 09.04.01 «Информатика и вычислительная техника», 09.03.03 / 09.04.03 «Прикладная информатика», 09.03.04 / 09.04.04 «Программная инженерия». Аспирантура ведётся по научным специальностям 1.2.2, 2.3.2, 2.3.4, 2.3.5 и 2.3.8.</w:t>
      </w:r>
    </w:p>
    <w:p>
      <w:pPr>
        <w:pStyle w:val="BodyText"/>
        <w:rPr/>
      </w:pPr>
      <w:r>
        <w:rPr>
          <w:b/>
          <w:bCs/>
        </w:rPr>
        <w:t>История.</w:t>
      </w:r>
      <w:r>
        <w:rPr/>
        <w:t xml:space="preserve"> ИИТ отмечает день рождения 28 апреля. Выставка ≈ 2025 г. была посвящена 30-летию института, значит, ИИТ создан ≈ в 1995 г. [оценка]. До 2015 г., по Википедии, кафедры ИИТ размещались в корпусах А и Г на пр-те Вернадского, 78 [неофиц., устарело]. Директором ИИТ до конца 2025 г. был Андрей Сергеевич Зуев, к.т.н., доцент (последний раз назван директором 20.11.2025). С ≈ февраля–апреля 2026 г. обязанности директора исполнял Александр Борисович Уланский; ≈ 27.08.2026 официальный канал назвал его директором ИИТ. История кафедры вычислительной техники связана с Александром Максимовичем Ларионовым (1928–1995): он заведовал кафедрой ВТ, основал базовую кафедру при НИЦЭВТ и был одним из главных конструкторов ЕС ЭВМ.</w:t>
      </w:r>
    </w:p>
    <w:p>
      <w:pPr>
        <w:pStyle w:val="BodyText"/>
        <w:rPr/>
      </w:pPr>
      <w:r>
        <w:rPr>
          <w:b/>
          <w:bCs/>
        </w:rPr>
        <w:t>Размер (приём 2026).</w:t>
      </w:r>
    </w:p>
    <w:p>
      <w:pPr>
        <w:pStyle w:val="Compact"/>
        <w:numPr>
          <w:ilvl w:val="0"/>
          <w:numId w:val="528"/>
        </w:numPr>
        <w:rPr/>
      </w:pPr>
      <w:r>
        <w:rPr/>
        <w:t>Бакалавриат: 14 профилей по четырём направлениям, специалитета нет; 499 бюджетных мест, платных мест — 400 по rg.ru [неофиц.].</w:t>
      </w:r>
    </w:p>
    <w:p>
      <w:pPr>
        <w:pStyle w:val="Compact"/>
        <w:numPr>
          <w:ilvl w:val="0"/>
          <w:numId w:val="529"/>
        </w:numPr>
        <w:rPr/>
      </w:pPr>
      <w:r>
        <w:rPr/>
        <w:t>Магистратура: 6 программ, 144 бюджетных места [неофиц.].</w:t>
      </w:r>
    </w:p>
    <w:p>
      <w:pPr>
        <w:pStyle w:val="Compact"/>
        <w:numPr>
          <w:ilvl w:val="0"/>
          <w:numId w:val="530"/>
        </w:numPr>
        <w:rPr/>
      </w:pPr>
      <w:r>
        <w:rPr/>
        <w:t>Цены бакалавриата 2026/27 — от 379 000 до 450 000 ₽ в год (приказ № 835); в 2024/25 г. профили ИИТ стоили от 299 000 до 380 000 ₽ (официальная презентация).</w:t>
      </w:r>
    </w:p>
    <w:p>
      <w:pPr>
        <w:pStyle w:val="FirstParagraph"/>
        <w:rPr/>
      </w:pPr>
      <w:r>
        <w:rPr>
          <w:b/>
          <w:bCs/>
        </w:rPr>
        <w:t>Партнёры и учебный процесс.</w:t>
      </w:r>
      <w:r>
        <w:rPr/>
        <w:t xml:space="preserve"> В обучении участвуют более 20 компаний; ключевые партнёры — Яндекс, VK, Samsung, Ростелеком, Росатом, Ростех, «Лаборатория Касперского». У института более 20 совместных образовательных программ, более 50 стратегических партнёров и более 300 работодателей. Есть программы двойных дипломов с Пекинским политехническим институтом и Чандигархским университетом.</w:t>
      </w:r>
    </w:p>
    <w:p>
      <w:pPr>
        <w:pStyle w:val="BodyText"/>
        <w:rPr/>
      </w:pPr>
      <w:r>
        <w:rPr/>
        <w:t>Общие блоки учебного плана (презентация 2024–2025):</w:t>
      </w:r>
    </w:p>
    <w:p>
      <w:pPr>
        <w:pStyle w:val="Compact"/>
        <w:numPr>
          <w:ilvl w:val="0"/>
          <w:numId w:val="531"/>
        </w:numPr>
        <w:rPr/>
      </w:pPr>
      <w:r>
        <w:rPr/>
        <w:t>фундаментальная подготовка: математическая логика и теория алгоритмов, вычислительная математика, исследование операций;</w:t>
      </w:r>
    </w:p>
    <w:p>
      <w:pPr>
        <w:pStyle w:val="Compact"/>
        <w:numPr>
          <w:ilvl w:val="0"/>
          <w:numId w:val="532"/>
        </w:numPr>
        <w:rPr/>
      </w:pPr>
      <w:r>
        <w:rPr/>
        <w:t>блок «Программист»: объектно-ориентированное программирование, Java, Python;</w:t>
      </w:r>
    </w:p>
    <w:p>
      <w:pPr>
        <w:pStyle w:val="Compact"/>
        <w:numPr>
          <w:ilvl w:val="0"/>
          <w:numId w:val="533"/>
        </w:numPr>
        <w:rPr/>
      </w:pPr>
      <w:r>
        <w:rPr/>
        <w:t>блок «Проектировщик»: архитектура ЭВМ, проектирование и разработка баз данных, проектирование информационных систем;</w:t>
      </w:r>
    </w:p>
    <w:p>
      <w:pPr>
        <w:pStyle w:val="Compact"/>
        <w:numPr>
          <w:ilvl w:val="0"/>
          <w:numId w:val="534"/>
        </w:numPr>
        <w:rPr/>
      </w:pPr>
      <w:r>
        <w:rPr/>
        <w:t>блок «Аналитик / ИТ-менеджер»: моделирование бизнес-процессов, системная и программная инженерия, управление ИТ-проектами;</w:t>
      </w:r>
    </w:p>
    <w:p>
      <w:pPr>
        <w:pStyle w:val="Compact"/>
        <w:numPr>
          <w:ilvl w:val="0"/>
          <w:numId w:val="535"/>
        </w:numPr>
        <w:rPr/>
      </w:pPr>
      <w:r>
        <w:rPr/>
        <w:t>новые технологии: интернет вещей, VR/AR, большие данные, сетевые технологии;</w:t>
      </w:r>
    </w:p>
    <w:p>
      <w:pPr>
        <w:pStyle w:val="Compact"/>
        <w:numPr>
          <w:ilvl w:val="0"/>
          <w:numId w:val="536"/>
        </w:numPr>
        <w:rPr/>
      </w:pPr>
      <w:r>
        <w:rPr/>
        <w:t>«элитная подготовка»: Samsung Innovation Campus (Android/Kotlin, IoT, большие данные), C++ для ОС «Аврора» (ООО «Открытая мобильная платформа»), RPA «Атом.РИТА» (АО «Гринатом»), «Основы квантовых вычислений».</w:t>
      </w:r>
    </w:p>
    <w:p>
      <w:pPr>
        <w:pStyle w:val="FirstParagraph"/>
        <w:rPr/>
      </w:pPr>
      <w:r>
        <w:rPr>
          <w:b/>
          <w:bCs/>
        </w:rPr>
        <w:t>Инфраструктура.</w:t>
      </w:r>
      <w:r>
        <w:rPr/>
        <w:t xml:space="preserve"> Мегалаборатории захвата движения, иммерсивных технологий, аналитики, моделирования и цифрового прототипирования; учебно-научный испытательный комплекс «Импортозамещение информационных технологий» (совместно с «Ростелекомом»); Образовательный центр VK; Образовательная локация Росатома. Английский сайт дополнительно называет AltEl Information Security Academy, Samsung IoT Laboratory, лабораторию мультимедиа, лабораторию прототипирования, лабораторию захвата движения и лабораторию цифрового дизайна и моделирования. На дне рождения ИИТ 28.04.2026 свою выставку показывала RTUITLab. В вузе работает и общевузовская «Цифровая кафедра» (программа дополнительной квалификации; руководитель — Полина Юрьевна Грошева); её принадлежность к ИИТ в источнике не указана.</w:t>
      </w:r>
    </w:p>
    <w:p>
      <w:pPr>
        <w:pStyle w:val="BodyText"/>
        <w:rPr/>
      </w:pPr>
      <w:r>
        <w:rPr>
          <w:b/>
          <w:bCs/>
        </w:rPr>
        <w:t>Стипендии для студентов ИИТ.</w:t>
      </w:r>
      <w:r>
        <w:rPr/>
        <w:t xml:space="preserve"> В 2026 г. учреждена стипендия имени Александра Максимовича Ларионова для бакалавров ИИТ с 3 курса (учёный совет 25.03.2026, протокол № 9); выплаты начнутся в 2027 г. АНО ЦИСМ платит стипендию 25 000 ₽ в месяц четырём студентам ИИТ.</w:t>
      </w:r>
      <w:bookmarkEnd w:id="60"/>
    </w:p>
    <w:p>
      <w:pPr>
        <w:pStyle w:val="Heading2"/>
        <w:rPr/>
      </w:pPr>
      <w:bookmarkStart w:id="61" w:name="__RefHeading___Toc56955_2296195066"/>
      <w:bookmarkStart w:id="62" w:name="руководство"/>
      <w:bookmarkEnd w:id="61"/>
      <w:r>
        <w:rPr/>
        <w:t>5.2. Руководство</w:t>
      </w:r>
    </w:p>
    <w:p>
      <w:pPr>
        <w:pStyle w:val="FirstParagraph"/>
        <w:rPr/>
      </w:pPr>
      <w:r>
        <w:rPr>
          <w:b/>
          <w:bCs/>
        </w:rPr>
        <w:t>Таблица 5.2. Дирекция ИИТ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36"/>
        <w:gridCol w:w="1834"/>
        <w:gridCol w:w="1046"/>
        <w:gridCol w:w="2348"/>
        <w:gridCol w:w="2174"/>
      </w:tblGrid>
      <w:tr>
        <w:trPr>
          <w:tblHeader w:val="true"/>
          <w:cantSplit w:val="true"/>
        </w:trPr>
        <w:tc>
          <w:tcPr>
            <w:tcW w:w="22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83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217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Г-324; +7 (499) 600-80-80, доб. 24004; ulanski@mirea.ru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 — директор; ≈ 17.04.2026 — и.о. директора</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директора</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Гаевский Дмитрий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А-419; доб. 20558; gaevskij@mirea.ru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обновлена после 18.02.2026 [оценка]; не подтверждено на 2026 датированным источником</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учебной работе</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Баранова Ирина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А-416; доб. 20559; baranova_i@mirea.ru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 же</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Саратова Татьяна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Г-414; доб. 20104; saratova@mirea.ru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17.04.2026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методической работе</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Кириллина Юлия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А-416; доб. 20559; kirillina@mirea.ru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по профориентационной и воспитательной работе</w:t>
            </w:r>
          </w:p>
        </w:tc>
        <w:tc>
          <w:tcPr>
            <w:tcW w:w="18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Акатьев Ярослав (отчество не установлено)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А-420; akatev@mirea.ru</w:t>
            </w:r>
          </w:p>
        </w:tc>
        <w:tc>
          <w:tcPr>
            <w:tcW w:w="21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не подтверждено на 2026</w:t>
            </w:r>
          </w:p>
        </w:tc>
      </w:tr>
    </w:tbl>
    <w:p>
      <w:pPr>
        <w:pStyle w:val="BodyText"/>
        <w:spacing w:before="160" w:after="120"/>
        <w:rPr/>
      </w:pPr>
      <w:r>
        <w:rPr/>
        <w:t>Часы приёма: Александр Борисович Уланский — пн и ср 12:00–13:00; Дмитрий Гаевский (отчество не установлено) — вт и чт 12:00–13:00. Общий телефон вуза — +7 (499) 600-80-80.</w:t>
      </w:r>
    </w:p>
    <w:p>
      <w:pPr>
        <w:pStyle w:val="Compact"/>
        <w:numPr>
          <w:ilvl w:val="0"/>
          <w:numId w:val="537"/>
        </w:numPr>
        <w:rPr/>
      </w:pPr>
      <w:r>
        <w:rPr>
          <w:b/>
          <w:bCs/>
        </w:rPr>
        <w:t>Статус директора.</w:t>
      </w:r>
      <w:r>
        <w:rPr/>
        <w:t xml:space="preserve"> ≈ 17.04.2026 Уланский назван и.о. директора (вручал награды хакатона вместе с заместителем по научной работе Татьяной Саратовой), ≈ 27.08.2026 — директором ИИТ. На английской странице «Institute Administration» он до сих пор «Acting Director» (и.о.). Фото на этой странице загружено 18.02.2026, поэтому обязанности он, вероятно, исполнял с февраля 2026 г. [оценка]. Приказа о назначении не найдено.</w:t>
      </w:r>
    </w:p>
    <w:p>
      <w:pPr>
        <w:pStyle w:val="Compact"/>
        <w:numPr>
          <w:ilvl w:val="0"/>
          <w:numId w:val="538"/>
        </w:numPr>
        <w:rPr/>
      </w:pPr>
      <w:r>
        <w:rPr>
          <w:b/>
          <w:bCs/>
        </w:rPr>
        <w:t>Отчества заместителей.</w:t>
      </w:r>
      <w:r>
        <w:rPr/>
        <w:t xml:space="preserve"> Английская страница ИИТ, в отличие от страниц других институтов, сокращает отчества до инициала (например, «Dmitry G. Gayevsky»), а в Telegram заместитель по науке названа «Татьяна Саратова». Поэтому отчества пяти сотрудников дирекции не установлены.</w:t>
      </w:r>
    </w:p>
    <w:p>
      <w:pPr>
        <w:pStyle w:val="Compact"/>
        <w:numPr>
          <w:ilvl w:val="0"/>
          <w:numId w:val="539"/>
        </w:numPr>
        <w:rPr/>
      </w:pPr>
      <w:r>
        <w:rPr>
          <w:b/>
          <w:bCs/>
        </w:rPr>
        <w:t>Предшественник.</w:t>
      </w:r>
      <w:r>
        <w:rPr/>
        <w:t xml:space="preserve"> Андрей Сергеевич Зуев, к.т.н., доцент — директор ИИТ до конца 2025 г.; ≈ январь–февраль 2025 г. компания «1С» вручила ему благодарность. Летом 2026 г. он — заведующий кафедрой квантовых информационных технологий, практической и прикладной информатики.</w:t>
      </w:r>
    </w:p>
    <w:p>
      <w:pPr>
        <w:pStyle w:val="Compact"/>
        <w:numPr>
          <w:ilvl w:val="0"/>
          <w:numId w:val="540"/>
        </w:numPr>
        <w:rPr/>
      </w:pPr>
      <w:r>
        <w:rPr>
          <w:b/>
          <w:bCs/>
        </w:rPr>
        <w:t>Устаревшая страница контактов.</w:t>
      </w:r>
      <w:r>
        <w:rPr/>
        <w:t xml:space="preserve"> На английской странице «Contact» ИИТ директором всё ещё указан Андрей Сергеевич Зуев; там же — каб. А-419, телефоны +7 (499) 215-65-65, доб. 1005, и +7 (495) 433-85-33, приём пн и ср 16:00–19:00. Отдельного e-mail или телефона дирекции ИИТ на 2026 г. нет.</w:t>
      </w:r>
    </w:p>
    <w:p>
      <w:pPr>
        <w:pStyle w:val="Compact"/>
        <w:numPr>
          <w:ilvl w:val="0"/>
          <w:numId w:val="541"/>
        </w:numPr>
        <w:rPr/>
      </w:pPr>
      <w:r>
        <w:rPr>
          <w:b/>
          <w:bCs/>
        </w:rPr>
        <w:t>ЕГРЮЛ.</w:t>
      </w:r>
      <w:r>
        <w:rPr/>
        <w:t xml:space="preserve"> Участником ООО «ЦТТ МИРЭА» (доля 20 % с 19.10.2023) по выписке 07.08.2026 значится Уланский Александр Борисович; совпадает ли он с директором ИИТ, кроме ФИО ничем не подтверждено [неофиц.].</w:t>
      </w:r>
      <w:bookmarkEnd w:id="62"/>
    </w:p>
    <w:p>
      <w:pPr>
        <w:pStyle w:val="Heading2"/>
        <w:rPr/>
      </w:pPr>
      <w:bookmarkStart w:id="63" w:name="__RefHeading___Toc56957_2296195066"/>
      <w:bookmarkStart w:id="64" w:name="где-находится"/>
      <w:bookmarkEnd w:id="63"/>
      <w:r>
        <w:rPr/>
        <w:t>5.3. Где находится</w:t>
      </w:r>
    </w:p>
    <w:p>
      <w:pPr>
        <w:pStyle w:val="Compact"/>
        <w:numPr>
          <w:ilvl w:val="0"/>
          <w:numId w:val="542"/>
        </w:numPr>
        <w:rPr/>
      </w:pPr>
      <w:r>
        <w:rPr>
          <w:b/>
          <w:bCs/>
        </w:rPr>
        <w:t>Адрес:</w:t>
      </w:r>
      <w:r>
        <w:rPr/>
        <w:t xml:space="preserve"> Москва, пр-т Вернадского, д. 78, 119454 — главный кампус РТУ МИРЭА.</w:t>
      </w:r>
    </w:p>
    <w:p>
      <w:pPr>
        <w:pStyle w:val="Compact"/>
        <w:numPr>
          <w:ilvl w:val="0"/>
          <w:numId w:val="543"/>
        </w:numPr>
        <w:rPr/>
      </w:pPr>
      <w:r>
        <w:rPr>
          <w:b/>
          <w:bCs/>
        </w:rPr>
        <w:t>Корпус Г:</w:t>
      </w:r>
      <w:r>
        <w:rPr/>
        <w:t xml:space="preserve"> кабинет директора Г-324, кабинет заместителя директора по научной работе Г-414. На английском сайте кабинеты записаны как «G-324», «G-414»; латинская «G» — транслитерация русской «Г» [оценка].</w:t>
      </w:r>
    </w:p>
    <w:p>
      <w:pPr>
        <w:pStyle w:val="Compact"/>
        <w:numPr>
          <w:ilvl w:val="0"/>
          <w:numId w:val="544"/>
        </w:numPr>
        <w:rPr/>
      </w:pPr>
      <w:r>
        <w:rPr>
          <w:b/>
          <w:bCs/>
        </w:rPr>
        <w:t>Корпус А:</w:t>
      </w:r>
      <w:r>
        <w:rPr/>
        <w:t xml:space="preserve"> первый заместитель директора — А-419; заместители по учебной и по методической работе — А-416; специалист по профориентации и воспитательной работе — А-420. Аудитория отделения Студенческого союза ИИТ — А-337, на площадке 3-го этажа корпуса А («этой аудитории 10 лет не было на картах», пост ≈ сентябрь 2026 г.).</w:t>
      </w:r>
    </w:p>
    <w:p>
      <w:pPr>
        <w:pStyle w:val="Compact"/>
        <w:numPr>
          <w:ilvl w:val="0"/>
          <w:numId w:val="545"/>
        </w:numPr>
        <w:rPr/>
      </w:pPr>
      <w:r>
        <w:rPr>
          <w:b/>
          <w:bCs/>
        </w:rPr>
        <w:t>Мероприятия:</w:t>
      </w:r>
      <w:r>
        <w:rPr/>
        <w:t xml:space="preserve"> выставка ко дню рождения ИИТ 28.04.2026 прошла в холле корпуса А, вечеринка — в техноковоркинге на пр-те Вернадского, 78.</w:t>
      </w:r>
    </w:p>
    <w:p>
      <w:pPr>
        <w:pStyle w:val="Compact"/>
        <w:numPr>
          <w:ilvl w:val="0"/>
          <w:numId w:val="546"/>
        </w:numPr>
        <w:rPr/>
      </w:pPr>
      <w:r>
        <w:rPr>
          <w:b/>
          <w:bCs/>
        </w:rPr>
        <w:t>Где идут занятия.</w:t>
      </w:r>
      <w:r>
        <w:rPr/>
        <w:t xml:space="preserve"> Официального закрепления занятий за корпусами нет. По 2ГИС ИИТ числится в стр. 1 на пр-те Вернадского, 78 [неофиц.]. Вероятно, основные занятия ИИТ проходят на пр-те Вернадского, 78 [оценка].</w:t>
      </w:r>
    </w:p>
    <w:p>
      <w:pPr>
        <w:pStyle w:val="Compact"/>
        <w:numPr>
          <w:ilvl w:val="0"/>
          <w:numId w:val="547"/>
        </w:numPr>
        <w:rPr/>
      </w:pPr>
      <w:r>
        <w:rPr>
          <w:b/>
          <w:bCs/>
        </w:rPr>
        <w:t>Приём документов</w:t>
      </w:r>
      <w:r>
        <w:rPr/>
        <w:t xml:space="preserve"> — не в дирекции, а в приёмной комиссии: пр-т Вернадского, 86, стр. 2.</w:t>
      </w:r>
      <w:bookmarkEnd w:id="64"/>
    </w:p>
    <w:p>
      <w:pPr>
        <w:pStyle w:val="Heading2"/>
        <w:rPr/>
      </w:pPr>
      <w:bookmarkStart w:id="65" w:name="__RefHeading___Toc56959_2296195066"/>
      <w:bookmarkStart w:id="66" w:name="кафедры"/>
      <w:bookmarkEnd w:id="65"/>
      <w:r>
        <w:rPr/>
        <w:t>5.4. Кафедры</w:t>
      </w:r>
    </w:p>
    <w:p>
      <w:pPr>
        <w:pStyle w:val="FirstParagraph"/>
        <w:rPr/>
      </w:pPr>
      <w:r>
        <w:rPr/>
        <w:t>Полного официального перечня кафедр ИИТ с заведующими в доступных источниках нет: русские страницы www.mirea.ru были недоступны, английские кафедр не перечисляют. По оргсхеме 2024–2025 гг. в ИИТ 10 кафедр с аббревиатурами ВТ, ИППО, КИС, ППИ, ИТОАБД, МОСИТ, ПМ, ЦТ, ИТАЭ, ИИ. Заведующие установлены у четырёх.</w:t>
      </w:r>
    </w:p>
    <w:p>
      <w:pPr>
        <w:pStyle w:val="BodyText"/>
        <w:rPr/>
      </w:pPr>
      <w:r>
        <w:rPr>
          <w:b/>
          <w:bCs/>
        </w:rPr>
        <w:t>Таблица 5.4а. Кафедры ИИТ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160"/>
        <w:gridCol w:w="1452"/>
        <w:gridCol w:w="3238"/>
        <w:gridCol w:w="1787"/>
      </w:tblGrid>
      <w:tr>
        <w:trPr>
          <w:tblHeader w:val="true"/>
          <w:cantSplit w:val="true"/>
        </w:trPr>
        <w:tc>
          <w:tcPr>
            <w:tcW w:w="316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 (код / название)</w:t>
            </w:r>
          </w:p>
        </w:tc>
        <w:tc>
          <w:tcPr>
            <w:tcW w:w="14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323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7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ИППО — инструментального и прикладного программного обеспечения</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Болбаков Роман Геннадьевич</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ПО, языки и инструменты программирования; киберспортивные и ИТ-мероприятия</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Квантовых информационных технологий, практической и прикладной информатики (вероятно, бывшая ППИ)</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Зуев Андрей Сергеевич, к.т.н., доцент</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Квантовые коммуникации и вычисления, прикладная информатика; научно-учебная лаборатория «Квантовые технологии»</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июль–август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КИС — корпоративных информационных систем</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Андрианова Елена Гельевна</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Корпоративные информационные системы, 1С / ERP</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январь–февраль 2025;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ЦТ — цифровой трансформации</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Лагунова Анна Дмитриевна</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Цифровая трансформация, архитектура предприятия, RPA</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2024;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 вычислительной техники</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Аппаратная часть ЭВМ, микропроцессоры и ПЛИС, сети</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 (сотрудники и студенты)</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Игровой индустрии (на оргсхеме, по-видимому, «ИИ» [оценка])</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игр и геймдизайн; существует с 2020 г.</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ПМ — прикладной математики</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математика и анализ данных (01.03.04, 01.04.04)</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МОСИТ (вероятно, математического обеспечения и стандартизации ИТ [оценка])</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ИТОАБД (расшифровка не подтверждена)</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1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ИТАЭ (вероятно, базовая кафедра «Информационные технологии в атомной отрасли» [оценка])</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2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Профиль «ИТ в атомной отрасли»; занятия ведут сотрудники ИТ-предприятий Росатома</w:t>
            </w:r>
          </w:p>
        </w:tc>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bl>
    <w:p>
      <w:pPr>
        <w:pStyle w:val="BodyText"/>
        <w:spacing w:before="160" w:after="120"/>
        <w:rPr/>
      </w:pPr>
      <w:r>
        <w:rPr>
          <w:b/>
          <w:bCs/>
        </w:rPr>
        <w:t>Сотрудники кафедр, названные в 2025–2026 гг.</w:t>
      </w:r>
    </w:p>
    <w:p>
      <w:pPr>
        <w:pStyle w:val="Compact"/>
        <w:numPr>
          <w:ilvl w:val="0"/>
          <w:numId w:val="548"/>
        </w:numPr>
        <w:rPr/>
      </w:pPr>
      <w:r>
        <w:rPr/>
        <w:t>Кафедра ВТ: доцент Алексей Борисович Сорокин, старший преподаватель Роман Эдуардович Семенов, старший преподаватель Евгений Сергеевич Данилович.</w:t>
      </w:r>
    </w:p>
    <w:p>
      <w:pPr>
        <w:pStyle w:val="Compact"/>
        <w:numPr>
          <w:ilvl w:val="0"/>
          <w:numId w:val="549"/>
        </w:numPr>
        <w:rPr/>
      </w:pPr>
      <w:r>
        <w:rPr/>
        <w:t>Кафедра игровой индустрии: доцент Наталья Андреевна Архипова, старший преподаватель Михаил Андреевич Коваленко, ассистент Григорий Витальевич Горбатов.</w:t>
      </w:r>
    </w:p>
    <w:p>
      <w:pPr>
        <w:pStyle w:val="Compact"/>
        <w:numPr>
          <w:ilvl w:val="0"/>
          <w:numId w:val="550"/>
        </w:numPr>
        <w:rPr/>
      </w:pPr>
      <w:r>
        <w:rPr/>
        <w:t>Кафедра квантовых информационных технологий, практической и прикладной информатики: руководитель научно-учебной лаборатории «Квантовые технологии» — Никита Алексеевич Бочаров. При кафедре есть студенческое объединение; летом 2026 г. Андрей Сергеевич Зуев был научным руководителем проекта манипулятора для дрона.</w:t>
      </w:r>
    </w:p>
    <w:p>
      <w:pPr>
        <w:pStyle w:val="Compact"/>
        <w:numPr>
          <w:ilvl w:val="0"/>
          <w:numId w:val="551"/>
        </w:numPr>
        <w:rPr/>
      </w:pPr>
      <w:r>
        <w:rPr/>
        <w:t>Кафедра КИС: сотрудники кафедры стали финалистами и победителями конкурса «1С» за 2024 г. (приз 1 млн ₽).</w:t>
      </w:r>
    </w:p>
    <w:p>
      <w:pPr>
        <w:pStyle w:val="FirstParagraph"/>
        <w:rPr/>
      </w:pPr>
      <w:r>
        <w:rPr>
          <w:b/>
          <w:bCs/>
        </w:rPr>
        <w:t>Выводы о составе кафедр</w:t>
      </w:r>
      <w:r>
        <w:rPr/>
        <w:t xml:space="preserve"> [оценка]. Кафедра «ИИ» на оргсхеме ИИТ — это, с высокой вероятностью, кафедра игровой индустрии: в постах она названа кафедрой ИИТ, выступала на дне рождения ИИТ вместе с кафедрой ВТ, существует с 2020 г., а в ИИТ есть профиль «Разработка и дизайн компьютерных игр…» (совместно с VK). Кафедру ППИ, по-видимому, переименовали или объединили в кафедру квантовых информационных технологий, практической и прикладной информатики: с 2026 г. в ИИТ есть профиль «Квантовые коммуникации и вычисления», а в 2025 г. кафедры ППИ и квантовых ИТ упоминались как разные.</w:t>
      </w:r>
    </w:p>
    <w:p>
      <w:pPr>
        <w:pStyle w:val="BodyText"/>
        <w:rPr/>
      </w:pPr>
      <w:r>
        <w:rPr>
          <w:b/>
          <w:bCs/>
        </w:rPr>
        <w:t>Таблица 5.4б. Базовые кафедры ИИТ (заведующие не установлены)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748"/>
        <w:gridCol w:w="3208"/>
        <w:gridCol w:w="2682"/>
      </w:tblGrid>
      <w:tr>
        <w:trPr>
          <w:tblHeader w:val="true"/>
          <w:cantSplit w:val="true"/>
        </w:trPr>
        <w:tc>
          <w:tcPr>
            <w:tcW w:w="37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Базовая кафедра</w:t>
            </w:r>
          </w:p>
        </w:tc>
        <w:tc>
          <w:tcPr>
            <w:tcW w:w="32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26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231</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ФГАНУ ЦИТиС</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232</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«Концерн «Моринсис-Агат»</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234 «Управляющих ЭВМ»</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ПАО «ИНЭУМ им. И. С. Брука» (платформа «Эльбрус»)</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август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244</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«НИИАА»</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250</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ФГУП «ВНИИ «Центр»</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технологии в атомной отрасли» (открыта 01.09.2022, первый выпуск состоялся)</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Госкорпорация «Росатом» (АО «Гринатом», АО «Консист-ОС»)</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не подтверждено на 2026</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Медицинских информационных систем (ucheba.ru называет её «первой в России»)</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НМИЦ ДГОИ им. Дмитрия Рогачёва</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Высокопроизводительных вычислительных систем</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Межведомственный суперкомпьютерный центр РАН</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37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Автоматизированных систем организационного управления</w:t>
            </w:r>
          </w:p>
        </w:tc>
        <w:tc>
          <w:tcPr>
            <w:tcW w:w="3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ФГБУ НИИ «Восход»</w:t>
            </w:r>
          </w:p>
        </w:tc>
        <w:tc>
          <w:tcPr>
            <w:tcW w:w="26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bl>
    <w:p>
      <w:pPr>
        <w:pStyle w:val="BodyText"/>
        <w:spacing w:before="160" w:after="120"/>
        <w:rPr/>
      </w:pPr>
      <w:r>
        <w:rPr/>
        <w:t>Три последние кафедры и их организации ucheba.ru называет партнёрами-работодателями всех 14 программ ИИТ, но в официальной презентации 2024–2025 гг. их нет; данные могут быть устаревшими [оценка]. Базовая кафедра медицинских информационных систем при НМИЦ ДГОИ им. Дмитрия Рогачёва указана на ucheba.ru и у Института искусственного интеллекта (раздел 6.4).</w:t>
      </w:r>
    </w:p>
    <w:p>
      <w:pPr>
        <w:pStyle w:val="BodyText"/>
        <w:rPr/>
      </w:pPr>
      <w:r>
        <w:rPr>
          <w:b/>
          <w:bCs/>
        </w:rPr>
        <w:t>Партнёры ИИТ:</w:t>
      </w:r>
      <w:r>
        <w:rPr/>
        <w:t xml:space="preserve"> Яндекс, VK, Samsung, Ростелеком, Росатом (АО «Гринатом», АО «Консист-ОС»), Ростех, «Лаборатория Касперского»; КРОК (ярмарка вакансий 28.04.2026); ООО «Открытая мобильная платформа» (ОС «Аврора»); ПАО «ИНЭУМ им. И. С. Брука»; КТЦ «Инлайн Груп» (сертификация преподавателей по Xilinx); Департамент квантовых коммуникаций ОАО «РЖД» и ООО «СП «Квант» (профиль «Квантовые коммуникации и вычисления»); 1С, Devprom, ROBIN, Directum, Loginom (сертификация преподавателей); Пекинский политехнический институт и Чандигархский университет (двойные дипломы).</w:t>
      </w:r>
      <w:bookmarkEnd w:id="66"/>
    </w:p>
    <w:p>
      <w:pPr>
        <w:pStyle w:val="Heading2"/>
        <w:rPr/>
      </w:pPr>
      <w:bookmarkStart w:id="67" w:name="__RefHeading___Toc56961_2296195066"/>
      <w:bookmarkStart w:id="68" w:name="Xa7d49b38a3d2f45c89974a1a540ec170a8d6bef"/>
      <w:bookmarkEnd w:id="67"/>
      <w:r>
        <w:rPr/>
        <w:t>5.5. Бакалавриат и специалитет: сводная таблица</w:t>
      </w:r>
    </w:p>
    <w:p>
      <w:pPr>
        <w:pStyle w:val="FirstParagraph"/>
        <w:rPr/>
      </w:pPr>
      <w:r>
        <w:rPr>
          <w:b/>
          <w:bCs/>
        </w:rPr>
        <w:t>Таблица 5.5. Бакалавриат ИИТ, приём 2026 (специалитета нет). Бюджетные места и проходные баллы — ucheba.ru [неофиц.]; стоимость — приказ № 835 от 08.04.2026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математика — Анализ данных</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276 (265)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Инфраструктура информационных технологий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263 (248)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Цифровые комплексы, системы и сети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262 (245)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Квантовые коммуникации и вычисления (новый профиль)</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260, год не подписан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 Информатизация организаций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264 (250)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 Управление данными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272 (260)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 Цифровая трансформация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263 (244)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Разработка программных продуктов и проектирование информационных 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292 (288)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Системная и программная инженерия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291 (285)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Разработка и дизайн компьютерных игр и мультимедийных приложений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281 (271)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Интеллектуальные системы поддержки принятия решений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278 (263)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Проектирование и разработка сред и приложений AR/VR</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267 (258)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Информационные системы управления ресурсами предприятия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263 (249)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Программная инженерия — Информационные технологии в атомной отрасли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258 (246)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профилей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499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медиана 2026 ≈ 264–267 [оценка]</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379 000–450 000</w:t>
            </w:r>
          </w:p>
        </w:tc>
      </w:tr>
    </w:tbl>
    <w:p>
      <w:pPr>
        <w:pStyle w:val="Compact"/>
        <w:numPr>
          <w:ilvl w:val="0"/>
          <w:numId w:val="552"/>
        </w:numPr>
        <w:spacing w:before="160" w:after="20"/>
        <w:rPr/>
      </w:pPr>
      <w:r>
        <w:rPr>
          <w:b/>
          <w:bCs/>
        </w:rPr>
        <w:t>Вступительные испытания 2026:</w:t>
      </w:r>
      <w:r>
        <w:rPr/>
        <w:t xml:space="preserve"> математика (профиль), информатика, русский язык; на «Квантовые коммуникации и вычисления» вместо информатики можно сдавать физику. Минимальные баллы различаются по программам (см. раздел 5.6) [неофиц.].</w:t>
      </w:r>
    </w:p>
    <w:p>
      <w:pPr>
        <w:pStyle w:val="Compact"/>
        <w:numPr>
          <w:ilvl w:val="0"/>
          <w:numId w:val="553"/>
        </w:numPr>
        <w:rPr/>
      </w:pPr>
      <w:r>
        <w:rPr>
          <w:b/>
          <w:bCs/>
        </w:rPr>
        <w:t>Динамика баллов</w:t>
      </w:r>
      <w:r>
        <w:rPr/>
        <w:t xml:space="preserve"> [оценка по таблице]. В 2026 г. проходные баллы всех профилей ИИТ выросли к 2025 г. на 4–19 баллов: меньше всего — у «Разработки программных продуктов…» (+4) и «Системной и программной инженерии» (+6), больше всего — у «Цифровой трансформации» (+19). В большинстве случаев баллы вернулись к уровню 2024 г. Самые высокие баллы 2026 г. — у двух профилей программной инженерии (292 и 291), самые низкие — у «ИТ в атомной отрасли» (258) и «Квантовых коммуникаций» (260).</w:t>
      </w:r>
    </w:p>
    <w:p>
      <w:pPr>
        <w:pStyle w:val="Compact"/>
        <w:numPr>
          <w:ilvl w:val="0"/>
          <w:numId w:val="554"/>
        </w:numPr>
        <w:rPr/>
      </w:pPr>
      <w:r>
        <w:rPr>
          <w:b/>
          <w:bCs/>
        </w:rPr>
        <w:t>Цены:</w:t>
      </w:r>
      <w:r>
        <w:rPr/>
        <w:t xml:space="preserve"> 379 000 ₽ — 01.03.04; 450 000 ₽ — четыре профиля 09.03.04 («Разработка программных продуктов…», «Системная и программная инженерия», «Разработка и дизайн компьютерных игр…», «ИТ в атомной отрасли»); 420 000 ₽ — остальные девять. Сверка с приказом № 835 расхождений не выявила.</w:t>
      </w:r>
    </w:p>
    <w:p>
      <w:pPr>
        <w:pStyle w:val="Compact"/>
        <w:numPr>
          <w:ilvl w:val="0"/>
          <w:numId w:val="555"/>
        </w:numPr>
        <w:rPr/>
      </w:pPr>
      <w:r>
        <w:rPr>
          <w:b/>
          <w:bCs/>
        </w:rPr>
        <w:t>Расхождения на ucheba.ru.</w:t>
      </w:r>
      <w:r>
        <w:rPr/>
        <w:t xml:space="preserve"> На страницах отдельных программ встречаются нечитаемые значения мест («Цифровая трансформация» — 50, «Интеллектуальные системы поддержки принятия решений» — 115, «Системная и программная инженерия» — 240, «Анализ данных» — 60), противоречащие списку программ ИИТ; вероятно, это ошибки разметки. В таблице — значения из списка программ.</w:t>
      </w:r>
      <w:bookmarkEnd w:id="68"/>
    </w:p>
    <w:p>
      <w:pPr>
        <w:pStyle w:val="Heading2"/>
        <w:rPr/>
      </w:pPr>
      <w:bookmarkStart w:id="69" w:name="__RefHeading___Toc56963_2296195066"/>
      <w:bookmarkStart w:id="70" w:name="Xb5057fd8d025de119696683126459d41938f27b"/>
      <w:bookmarkEnd w:id="69"/>
      <w:r>
        <w:rPr/>
        <w:t>5.6. Описание программ бакалавриата и специалитета</w:t>
      </w:r>
    </w:p>
    <w:p>
      <w:pPr>
        <w:pStyle w:val="FirstParagraph"/>
        <w:rPr/>
      </w:pPr>
      <w:r>
        <w:rPr/>
        <w:t>Во всех карточках раздела 5.6: форма обучения — очная; бюджетные места, минимальные и проходные баллы — по ucheba.ru [неофиц.] (проходные баллы 2024 г. совпадают с официальными презентациями ИИТ, если не оговорено иное); стоимость — приказ № 835 (официально).</w:t>
      </w:r>
    </w:p>
    <w:p>
      <w:pPr>
        <w:pStyle w:val="Heading3"/>
        <w:rPr/>
      </w:pPr>
      <w:bookmarkStart w:id="71" w:name="прикладная-математика-анализ-данных"/>
      <w:r>
        <w:rPr/>
        <w:t>01.03.04 Прикладная математика — Анализ данных</w:t>
      </w:r>
    </w:p>
    <w:p>
      <w:pPr>
        <w:pStyle w:val="Compact"/>
        <w:numPr>
          <w:ilvl w:val="0"/>
          <w:numId w:val="556"/>
        </w:numPr>
        <w:rPr/>
      </w:pPr>
      <w:r>
        <w:rPr>
          <w:b/>
          <w:bCs/>
        </w:rPr>
        <w:t>Чему учат:</w:t>
      </w:r>
      <w:r>
        <w:rPr/>
        <w:t xml:space="preserve"> математические модели и ПО для описания социальных, экономических и производственных процессов; R, аналитическая платформа Loginom; математическое моделирование (статистика, машинное обучение, оптимальное управление, предиктивная аналитика), большие данные. Компьютерные дисциплины идут с 1 курса параллельно с фундаментальной математикой.</w:t>
      </w:r>
    </w:p>
    <w:p>
      <w:pPr>
        <w:pStyle w:val="Compact"/>
        <w:numPr>
          <w:ilvl w:val="0"/>
          <w:numId w:val="557"/>
        </w:numPr>
        <w:rPr/>
      </w:pPr>
      <w:r>
        <w:rPr>
          <w:b/>
          <w:bCs/>
        </w:rPr>
        <w:t>Кем и где работают выпускники:</w:t>
      </w:r>
      <w:r>
        <w:rPr/>
        <w:t xml:space="preserve"> аналитики и бизнес-аналитики в госорганах и компаниях, которые управляют на основе данных учётных, банковских, кадровых, маркетинговых и финансовых систем.</w:t>
      </w:r>
    </w:p>
    <w:p>
      <w:pPr>
        <w:pStyle w:val="Compact"/>
        <w:numPr>
          <w:ilvl w:val="0"/>
          <w:numId w:val="558"/>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559"/>
        </w:numPr>
        <w:rPr/>
      </w:pPr>
      <w:r>
        <w:rPr>
          <w:b/>
          <w:bCs/>
        </w:rPr>
        <w:t>Бюджет 2026:</w:t>
      </w:r>
      <w:r>
        <w:rPr/>
        <w:t xml:space="preserve"> 27 мест. </w:t>
      </w:r>
      <w:r>
        <w:rPr>
          <w:b/>
          <w:bCs/>
        </w:rPr>
        <w:t>Проходной балл:</w:t>
      </w:r>
      <w:r>
        <w:rPr/>
        <w:t xml:space="preserve"> 2026 — 276; 2025 — 265; 2024 — 274; 2023 — 262.</w:t>
      </w:r>
    </w:p>
    <w:p>
      <w:pPr>
        <w:pStyle w:val="Compact"/>
        <w:numPr>
          <w:ilvl w:val="0"/>
          <w:numId w:val="560"/>
        </w:numPr>
        <w:rPr/>
      </w:pPr>
      <w:r>
        <w:rPr>
          <w:b/>
          <w:bCs/>
        </w:rPr>
        <w:t>Стоимость 2026/27:</w:t>
      </w:r>
      <w:r>
        <w:rPr/>
        <w:t xml:space="preserve"> 379 000 ₽ в год.</w:t>
      </w:r>
    </w:p>
    <w:p>
      <w:pPr>
        <w:pStyle w:val="Compact"/>
        <w:numPr>
          <w:ilvl w:val="0"/>
          <w:numId w:val="561"/>
        </w:numPr>
        <w:rPr/>
      </w:pPr>
      <w:r>
        <w:rPr>
          <w:b/>
          <w:bCs/>
        </w:rPr>
        <w:t>Особенности:</w:t>
      </w:r>
      <w:r>
        <w:rPr/>
        <w:t xml:space="preserve"> выпускающая кафедра по профилю — кафедра прикладной математики (ПМ) [оценка]; продолжение в магистратуре — 01.04.04 «Интеллектуальный анализ данных».</w:t>
      </w:r>
      <w:bookmarkEnd w:id="71"/>
    </w:p>
    <w:p>
      <w:pPr>
        <w:pStyle w:val="Heading3"/>
        <w:rPr/>
      </w:pPr>
      <w:bookmarkStart w:id="72" w:name="X38d2559dda1fc70dfe80296fd045afe3884bcb9"/>
      <w:r>
        <w:rPr/>
        <w:t>09.03.01 Информатика и вычислительная техника — Инфраструктура информационных технологий</w:t>
      </w:r>
    </w:p>
    <w:p>
      <w:pPr>
        <w:pStyle w:val="Compact"/>
        <w:numPr>
          <w:ilvl w:val="0"/>
          <w:numId w:val="562"/>
        </w:numPr>
        <w:rPr/>
      </w:pPr>
      <w:r>
        <w:rPr>
          <w:b/>
          <w:bCs/>
        </w:rPr>
        <w:t>Чему учат:</w:t>
      </w:r>
      <w:r>
        <w:rPr/>
        <w:t xml:space="preserve"> проектирование, развёртывание и сопровождение ИТ-инфраструктуры: серверы, системы хранения данных, коммутаторы, маршрутизаторы, рабочие места и их ПО; отечественное и зарубежное оборудование, облака, сотовая связь, сетевая безопасность. Выпускная квалификационная работа — проект ИТ-инфраструктуры компании.</w:t>
      </w:r>
    </w:p>
    <w:p>
      <w:pPr>
        <w:pStyle w:val="Compact"/>
        <w:numPr>
          <w:ilvl w:val="0"/>
          <w:numId w:val="563"/>
        </w:numPr>
        <w:rPr/>
      </w:pPr>
      <w:r>
        <w:rPr>
          <w:b/>
          <w:bCs/>
        </w:rPr>
        <w:t>Кем и где работают выпускники:</w:t>
      </w:r>
      <w:r>
        <w:rPr/>
        <w:t xml:space="preserve"> системные администраторы, системотехники, программисты в госсекторе и бизнесе.</w:t>
      </w:r>
    </w:p>
    <w:p>
      <w:pPr>
        <w:pStyle w:val="Compact"/>
        <w:numPr>
          <w:ilvl w:val="0"/>
          <w:numId w:val="564"/>
        </w:numPr>
        <w:rPr/>
      </w:pPr>
      <w:r>
        <w:rPr>
          <w:b/>
          <w:bCs/>
        </w:rPr>
        <w:t>Вступительные испытания 2026:</w:t>
      </w:r>
      <w:r>
        <w:rPr/>
        <w:t xml:space="preserve"> математика (профиль) — от 40, информатика — от 46, русский язык — от 40.</w:t>
      </w:r>
    </w:p>
    <w:p>
      <w:pPr>
        <w:pStyle w:val="Compact"/>
        <w:numPr>
          <w:ilvl w:val="0"/>
          <w:numId w:val="565"/>
        </w:numPr>
        <w:rPr/>
      </w:pPr>
      <w:r>
        <w:rPr>
          <w:b/>
          <w:bCs/>
        </w:rPr>
        <w:t>Бюджет 2026:</w:t>
      </w:r>
      <w:r>
        <w:rPr/>
        <w:t xml:space="preserve"> 45 мест; платных — 75. </w:t>
      </w:r>
      <w:r>
        <w:rPr>
          <w:b/>
          <w:bCs/>
        </w:rPr>
        <w:t>Проходной балл:</w:t>
      </w:r>
      <w:r>
        <w:rPr/>
        <w:t xml:space="preserve"> 2026 — 263; 2025 — 248; 2024 — 258; 2023 — 253.</w:t>
      </w:r>
    </w:p>
    <w:p>
      <w:pPr>
        <w:pStyle w:val="Compact"/>
        <w:numPr>
          <w:ilvl w:val="0"/>
          <w:numId w:val="566"/>
        </w:numPr>
        <w:rPr/>
      </w:pPr>
      <w:r>
        <w:rPr>
          <w:b/>
          <w:bCs/>
        </w:rPr>
        <w:t>Стоимость 2026/27:</w:t>
      </w:r>
      <w:r>
        <w:rPr/>
        <w:t xml:space="preserve"> 420 000 ₽ в год.</w:t>
      </w:r>
      <w:bookmarkEnd w:id="72"/>
    </w:p>
    <w:p>
      <w:pPr>
        <w:pStyle w:val="Heading3"/>
        <w:rPr/>
      </w:pPr>
      <w:bookmarkStart w:id="73" w:name="Xed1744538fa9c56883e808c5933c47e8f8bbd81"/>
      <w:r>
        <w:rPr/>
        <w:t>09.03.01 Информатика и вычислительная техника — Цифровые комплексы, системы и сети</w:t>
      </w:r>
    </w:p>
    <w:p>
      <w:pPr>
        <w:pStyle w:val="Compact"/>
        <w:numPr>
          <w:ilvl w:val="0"/>
          <w:numId w:val="567"/>
        </w:numPr>
        <w:rPr/>
      </w:pPr>
      <w:r>
        <w:rPr>
          <w:b/>
          <w:bCs/>
        </w:rPr>
        <w:t>Чему учат:</w:t>
      </w:r>
      <w:r>
        <w:rPr/>
        <w:t xml:space="preserve"> проектирование и программирование цифровых устройств для обработки данных, автоматизации и сетей: логические интегральные схемы, микроконтроллеры, микропроцессоры, ПЛИС, низкоуровневое программирование; серверное и сетевое оборудование, системы безопасности и мониторинга.</w:t>
      </w:r>
    </w:p>
    <w:p>
      <w:pPr>
        <w:pStyle w:val="Compact"/>
        <w:numPr>
          <w:ilvl w:val="0"/>
          <w:numId w:val="568"/>
        </w:numPr>
        <w:rPr/>
      </w:pPr>
      <w:r>
        <w:rPr>
          <w:b/>
          <w:bCs/>
        </w:rPr>
        <w:t>Кем и где работают выпускники:</w:t>
      </w:r>
      <w:r>
        <w:rPr/>
        <w:t xml:space="preserve"> программисты, системотехники, системные администраторы.</w:t>
      </w:r>
    </w:p>
    <w:p>
      <w:pPr>
        <w:pStyle w:val="Compact"/>
        <w:numPr>
          <w:ilvl w:val="0"/>
          <w:numId w:val="569"/>
        </w:numPr>
        <w:rPr/>
      </w:pPr>
      <w:r>
        <w:rPr>
          <w:b/>
          <w:bCs/>
        </w:rPr>
        <w:t>Вступительные испытания 2026:</w:t>
      </w:r>
      <w:r>
        <w:rPr/>
        <w:t xml:space="preserve"> математика (профиль) — от 40, информатика — от 46, русский язык — от 40.</w:t>
      </w:r>
    </w:p>
    <w:p>
      <w:pPr>
        <w:pStyle w:val="Compact"/>
        <w:numPr>
          <w:ilvl w:val="0"/>
          <w:numId w:val="570"/>
        </w:numPr>
        <w:rPr/>
      </w:pPr>
      <w:r>
        <w:rPr>
          <w:b/>
          <w:bCs/>
        </w:rPr>
        <w:t>Бюджет 2026:</w:t>
      </w:r>
      <w:r>
        <w:rPr/>
        <w:t xml:space="preserve"> 39 мест. </w:t>
      </w:r>
      <w:r>
        <w:rPr>
          <w:b/>
          <w:bCs/>
        </w:rPr>
        <w:t>Проходной балл:</w:t>
      </w:r>
      <w:r>
        <w:rPr/>
        <w:t xml:space="preserve"> 2026 — 262; 2025 — 245; 2024 — 265; 2023 — 253.</w:t>
      </w:r>
    </w:p>
    <w:p>
      <w:pPr>
        <w:pStyle w:val="Compact"/>
        <w:numPr>
          <w:ilvl w:val="0"/>
          <w:numId w:val="571"/>
        </w:numPr>
        <w:rPr/>
      </w:pPr>
      <w:r>
        <w:rPr>
          <w:b/>
          <w:bCs/>
        </w:rPr>
        <w:t>Стоимость 2026/27:</w:t>
      </w:r>
      <w:r>
        <w:rPr/>
        <w:t xml:space="preserve"> 420 000 ₽ в год.</w:t>
      </w:r>
    </w:p>
    <w:p>
      <w:pPr>
        <w:pStyle w:val="Compact"/>
        <w:numPr>
          <w:ilvl w:val="0"/>
          <w:numId w:val="572"/>
        </w:numPr>
        <w:rPr/>
      </w:pPr>
      <w:r>
        <w:rPr>
          <w:b/>
          <w:bCs/>
        </w:rPr>
        <w:t>Особенности:</w:t>
      </w:r>
      <w:r>
        <w:rPr/>
        <w:t xml:space="preserve"> профиль реализуется совместно с Samsung. Преподаватели сертифицированы КТЦ «Инлайн Груп» (Xilinx) и ПАО «ИНЭУМ им. И. С. Брука» (платформа «Эльбрус»); по профилю, вероятно, выпускает кафедра ВТ [оценка].</w:t>
      </w:r>
      <w:bookmarkEnd w:id="73"/>
    </w:p>
    <w:p>
      <w:pPr>
        <w:pStyle w:val="Heading3"/>
        <w:rPr/>
      </w:pPr>
      <w:bookmarkStart w:id="74" w:name="X57dc3b906b2f312afa19c2bc12239e286334f9e"/>
      <w:r>
        <w:rPr/>
        <w:t>09.03.01 Информатика и вычислительная техника — Квантовые коммуникации и вычисления</w:t>
      </w:r>
    </w:p>
    <w:p>
      <w:pPr>
        <w:pStyle w:val="Compact"/>
        <w:numPr>
          <w:ilvl w:val="0"/>
          <w:numId w:val="573"/>
        </w:numPr>
        <w:rPr/>
      </w:pPr>
      <w:r>
        <w:rPr>
          <w:b/>
          <w:bCs/>
        </w:rPr>
        <w:t>Чему учат:</w:t>
      </w:r>
      <w:r>
        <w:rPr/>
        <w:t xml:space="preserve"> проектирование и эксплуатация квантовых сетей (квантовое распределение ключей, квантовая криптография), сопровождение классической ИТ-инфраструктуры, квантовые алгоритмы и схемы для прикладных задач.</w:t>
      </w:r>
    </w:p>
    <w:p>
      <w:pPr>
        <w:pStyle w:val="Compact"/>
        <w:numPr>
          <w:ilvl w:val="0"/>
          <w:numId w:val="574"/>
        </w:numPr>
        <w:rPr/>
      </w:pPr>
      <w:r>
        <w:rPr>
          <w:b/>
          <w:bCs/>
        </w:rPr>
        <w:t>Кем и где работают выпускники:</w:t>
      </w:r>
      <w:r>
        <w:rPr/>
        <w:t xml:space="preserve"> специалисты по квантовым коммуникациям и ИТ-инфраструктуре в государственных и коммерческих организациях.</w:t>
      </w:r>
    </w:p>
    <w:p>
      <w:pPr>
        <w:pStyle w:val="Compact"/>
        <w:numPr>
          <w:ilvl w:val="0"/>
          <w:numId w:val="575"/>
        </w:numPr>
        <w:rPr/>
      </w:pPr>
      <w:r>
        <w:rPr>
          <w:b/>
          <w:bCs/>
        </w:rPr>
        <w:t>Вступительные испытания 2026:</w:t>
      </w:r>
      <w:r>
        <w:rPr/>
        <w:t xml:space="preserve"> математика (профиль) — от 40, информатика — от 46 или физика — от 41, русский язык — от 40.</w:t>
      </w:r>
    </w:p>
    <w:p>
      <w:pPr>
        <w:pStyle w:val="Compact"/>
        <w:numPr>
          <w:ilvl w:val="0"/>
          <w:numId w:val="576"/>
        </w:numPr>
        <w:rPr/>
      </w:pPr>
      <w:r>
        <w:rPr>
          <w:b/>
          <w:bCs/>
        </w:rPr>
        <w:t>Бюджет 2026:</w:t>
      </w:r>
      <w:r>
        <w:rPr/>
        <w:t xml:space="preserve"> 35 мест (на странице программы — «бюджет 55, платное 4», в базе знаний — 35 бюджетных и 55 платных; в таблице принято значение списка программ). </w:t>
      </w:r>
      <w:r>
        <w:rPr>
          <w:b/>
          <w:bCs/>
        </w:rPr>
        <w:t>Проходной балл:</w:t>
      </w:r>
      <w:r>
        <w:rPr/>
        <w:t xml:space="preserve"> 260 (год на странице не подписан); баллов прошлых лет нет.</w:t>
      </w:r>
    </w:p>
    <w:p>
      <w:pPr>
        <w:pStyle w:val="Compact"/>
        <w:numPr>
          <w:ilvl w:val="0"/>
          <w:numId w:val="577"/>
        </w:numPr>
        <w:rPr/>
      </w:pPr>
      <w:r>
        <w:rPr>
          <w:b/>
          <w:bCs/>
        </w:rPr>
        <w:t>Стоимость 2026/27:</w:t>
      </w:r>
      <w:r>
        <w:rPr/>
        <w:t xml:space="preserve"> 420 000 ₽ в год.</w:t>
      </w:r>
    </w:p>
    <w:p>
      <w:pPr>
        <w:pStyle w:val="Compact"/>
        <w:numPr>
          <w:ilvl w:val="0"/>
          <w:numId w:val="578"/>
        </w:numPr>
        <w:rPr/>
      </w:pPr>
      <w:r>
        <w:rPr>
          <w:b/>
          <w:bCs/>
        </w:rPr>
        <w:t>Особенности:</w:t>
      </w:r>
      <w:r>
        <w:rPr/>
        <w:t xml:space="preserve"> новый профиль 2026 г. Партнёры — Департамент квантовых коммуникаций ОАО «РЖД» (оператор дорожной карты «Квантовые коммуникации») и ООО «СП «Квант» (оператор дорожной карты «Квантовые вычисления», центр компетенций Росатома). Связан с кафедрой квантовых информационных технологий, практической и прикладной информатики (заведующий — Андрей Сергеевич Зуев) [оценка].</w:t>
      </w:r>
      <w:bookmarkEnd w:id="74"/>
    </w:p>
    <w:p>
      <w:pPr>
        <w:pStyle w:val="Heading3"/>
        <w:rPr/>
      </w:pPr>
      <w:bookmarkStart w:id="75" w:name="X8320625acbb7b0473545b5fa0ec87e77003bba2"/>
      <w:r>
        <w:rPr/>
        <w:t>09.03.03 Прикладная информатика — Информатизация организаций</w:t>
      </w:r>
    </w:p>
    <w:p>
      <w:pPr>
        <w:pStyle w:val="Compact"/>
        <w:numPr>
          <w:ilvl w:val="0"/>
          <w:numId w:val="579"/>
        </w:numPr>
        <w:rPr/>
      </w:pPr>
      <w:r>
        <w:rPr>
          <w:b/>
          <w:bCs/>
        </w:rPr>
        <w:t>Чему учат:</w:t>
      </w:r>
      <w:r>
        <w:rPr/>
        <w:t xml:space="preserve"> создание, внедрение и поддержка информационных систем: моделирование и проектирование бизнес-процессов, архитектура ИС, хранилища данных и ПО по российским и международным стандартам; системный анализ, теория алгоритмов, оптимизация, базы данных.</w:t>
      </w:r>
    </w:p>
    <w:p>
      <w:pPr>
        <w:pStyle w:val="Compact"/>
        <w:numPr>
          <w:ilvl w:val="0"/>
          <w:numId w:val="580"/>
        </w:numPr>
        <w:rPr/>
      </w:pPr>
      <w:r>
        <w:rPr>
          <w:b/>
          <w:bCs/>
        </w:rPr>
        <w:t>Кем и где работают выпускники:</w:t>
      </w:r>
      <w:r>
        <w:rPr/>
        <w:t xml:space="preserve"> аналитики, проектировщики, ИТ-менеджеры, координаторы ИТ-проектов.</w:t>
      </w:r>
    </w:p>
    <w:p>
      <w:pPr>
        <w:pStyle w:val="Compact"/>
        <w:numPr>
          <w:ilvl w:val="0"/>
          <w:numId w:val="581"/>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582"/>
        </w:numPr>
        <w:rPr/>
      </w:pPr>
      <w:r>
        <w:rPr>
          <w:b/>
          <w:bCs/>
        </w:rPr>
        <w:t>Бюджет 2026:</w:t>
      </w:r>
      <w:r>
        <w:rPr/>
        <w:t xml:space="preserve"> 36 мест; платных — 80 (прежняя версия базы ошибочно считала 80 квотными местами). </w:t>
      </w:r>
      <w:r>
        <w:rPr>
          <w:b/>
          <w:bCs/>
        </w:rPr>
        <w:t>Проходной балл:</w:t>
      </w:r>
      <w:r>
        <w:rPr/>
        <w:t xml:space="preserve"> 2026 — 264; 2025 — 250; 2024 — 266; 2023 — 253.</w:t>
      </w:r>
    </w:p>
    <w:p>
      <w:pPr>
        <w:pStyle w:val="Compact"/>
        <w:numPr>
          <w:ilvl w:val="0"/>
          <w:numId w:val="583"/>
        </w:numPr>
        <w:rPr/>
      </w:pPr>
      <w:r>
        <w:rPr>
          <w:b/>
          <w:bCs/>
        </w:rPr>
        <w:t>Стоимость 2026/27:</w:t>
      </w:r>
      <w:r>
        <w:rPr/>
        <w:t xml:space="preserve"> 420 000 ₽ в год.</w:t>
      </w:r>
    </w:p>
    <w:p>
      <w:pPr>
        <w:pStyle w:val="Compact"/>
        <w:numPr>
          <w:ilvl w:val="0"/>
          <w:numId w:val="584"/>
        </w:numPr>
        <w:rPr/>
      </w:pPr>
      <w:r>
        <w:rPr>
          <w:b/>
          <w:bCs/>
        </w:rPr>
        <w:t>Особенности:</w:t>
      </w:r>
      <w:r>
        <w:rPr/>
        <w:t xml:space="preserve"> преподаватели сертифицированы 1С, Devprom, ROBIN, Directum, Loginom.</w:t>
      </w:r>
      <w:bookmarkEnd w:id="75"/>
    </w:p>
    <w:p>
      <w:pPr>
        <w:pStyle w:val="Heading3"/>
        <w:rPr/>
      </w:pPr>
      <w:bookmarkStart w:id="76" w:name="Xfff9e8597f47297ef7ec47d52e4124250854325"/>
      <w:r>
        <w:rPr/>
        <w:t>09.03.03 Прикладная информатика — Управление данными</w:t>
      </w:r>
    </w:p>
    <w:p>
      <w:pPr>
        <w:pStyle w:val="Compact"/>
        <w:numPr>
          <w:ilvl w:val="0"/>
          <w:numId w:val="585"/>
        </w:numPr>
        <w:rPr/>
      </w:pPr>
      <w:r>
        <w:rPr>
          <w:b/>
          <w:bCs/>
        </w:rPr>
        <w:t>Чему учат:</w:t>
      </w:r>
      <w:r>
        <w:rPr/>
        <w:t xml:space="preserve"> анализ больших данных, математическое моделирование, прикладные прогнозно-аналитические системы и системы управления данными; углублённая математика, R, Loginom.</w:t>
      </w:r>
    </w:p>
    <w:p>
      <w:pPr>
        <w:pStyle w:val="Compact"/>
        <w:numPr>
          <w:ilvl w:val="0"/>
          <w:numId w:val="586"/>
        </w:numPr>
        <w:rPr/>
      </w:pPr>
      <w:r>
        <w:rPr>
          <w:b/>
          <w:bCs/>
        </w:rPr>
        <w:t>Кем и где работают выпускники:</w:t>
      </w:r>
      <w:r>
        <w:rPr/>
        <w:t xml:space="preserve"> информационно-аналитическая работа, прогнозирование и управление в госсекторе и бизнесе.</w:t>
      </w:r>
    </w:p>
    <w:p>
      <w:pPr>
        <w:pStyle w:val="Compact"/>
        <w:numPr>
          <w:ilvl w:val="0"/>
          <w:numId w:val="587"/>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588"/>
        </w:numPr>
        <w:rPr/>
      </w:pPr>
      <w:r>
        <w:rPr>
          <w:b/>
          <w:bCs/>
        </w:rPr>
        <w:t>Бюджет 2026:</w:t>
      </w:r>
      <w:r>
        <w:rPr/>
        <w:t xml:space="preserve"> 40 мест; платных — 80. </w:t>
      </w:r>
      <w:r>
        <w:rPr>
          <w:b/>
          <w:bCs/>
        </w:rPr>
        <w:t>Проходной балл:</w:t>
      </w:r>
      <w:r>
        <w:rPr/>
        <w:t xml:space="preserve"> 2026 — 272; 2025 — 260; 2024 — 267; 2023 — 253.</w:t>
      </w:r>
    </w:p>
    <w:p>
      <w:pPr>
        <w:pStyle w:val="Compact"/>
        <w:numPr>
          <w:ilvl w:val="0"/>
          <w:numId w:val="589"/>
        </w:numPr>
        <w:rPr/>
      </w:pPr>
      <w:r>
        <w:rPr>
          <w:b/>
          <w:bCs/>
        </w:rPr>
        <w:t>Стоимость 2026/27:</w:t>
      </w:r>
      <w:r>
        <w:rPr/>
        <w:t xml:space="preserve"> 420 000 ₽ в год.</w:t>
      </w:r>
    </w:p>
    <w:p>
      <w:pPr>
        <w:pStyle w:val="Compact"/>
        <w:numPr>
          <w:ilvl w:val="0"/>
          <w:numId w:val="590"/>
        </w:numPr>
        <w:rPr/>
      </w:pPr>
      <w:r>
        <w:rPr>
          <w:b/>
          <w:bCs/>
        </w:rPr>
        <w:t>Особенности:</w:t>
      </w:r>
      <w:r>
        <w:rPr/>
        <w:t xml:space="preserve"> профиль реализуется совместно с Яндексом.</w:t>
      </w:r>
      <w:bookmarkEnd w:id="76"/>
    </w:p>
    <w:p>
      <w:pPr>
        <w:pStyle w:val="Heading3"/>
        <w:rPr/>
      </w:pPr>
      <w:bookmarkStart w:id="77" w:name="X840b3291c7f5995ac0ec5887c3e2de89ba60fe5"/>
      <w:r>
        <w:rPr/>
        <w:t>09.03.03 Прикладная информатика — Цифровая трансформация</w:t>
      </w:r>
    </w:p>
    <w:p>
      <w:pPr>
        <w:pStyle w:val="Compact"/>
        <w:numPr>
          <w:ilvl w:val="0"/>
          <w:numId w:val="591"/>
        </w:numPr>
        <w:rPr/>
      </w:pPr>
      <w:r>
        <w:rPr>
          <w:b/>
          <w:bCs/>
        </w:rPr>
        <w:t>Чему учат:</w:t>
      </w:r>
      <w:r>
        <w:rPr/>
        <w:t xml:space="preserve"> ИТ- и корпоративные архитектуры; архитектура приложений, данных и микросервисов; трансформация бизнес-процессов и бизнес-моделей (отечественные и зарубежные практики), RPA, управление жизненным циклом ИС.</w:t>
      </w:r>
    </w:p>
    <w:p>
      <w:pPr>
        <w:pStyle w:val="Compact"/>
        <w:numPr>
          <w:ilvl w:val="0"/>
          <w:numId w:val="592"/>
        </w:numPr>
        <w:rPr/>
      </w:pPr>
      <w:r>
        <w:rPr>
          <w:b/>
          <w:bCs/>
        </w:rPr>
        <w:t>Кем и где работают выпускники:</w:t>
      </w:r>
      <w:r>
        <w:rPr/>
        <w:t xml:space="preserve"> координаторы ИТ-проектов и команд в государственных и коммерческих организациях.</w:t>
      </w:r>
    </w:p>
    <w:p>
      <w:pPr>
        <w:pStyle w:val="Compact"/>
        <w:numPr>
          <w:ilvl w:val="0"/>
          <w:numId w:val="593"/>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594"/>
        </w:numPr>
        <w:rPr/>
      </w:pPr>
      <w:r>
        <w:rPr>
          <w:b/>
          <w:bCs/>
        </w:rPr>
        <w:t>Бюджет 2026:</w:t>
      </w:r>
      <w:r>
        <w:rPr/>
        <w:t xml:space="preserve"> 40 мест. </w:t>
      </w:r>
      <w:r>
        <w:rPr>
          <w:b/>
          <w:bCs/>
        </w:rPr>
        <w:t>Проходной балл:</w:t>
      </w:r>
      <w:r>
        <w:rPr/>
        <w:t xml:space="preserve"> 2026 — 263; 2025 — 244; 2024 — 259 (за 2023 г. данных нет).</w:t>
      </w:r>
    </w:p>
    <w:p>
      <w:pPr>
        <w:pStyle w:val="Compact"/>
        <w:numPr>
          <w:ilvl w:val="0"/>
          <w:numId w:val="595"/>
        </w:numPr>
        <w:rPr/>
      </w:pPr>
      <w:r>
        <w:rPr>
          <w:b/>
          <w:bCs/>
        </w:rPr>
        <w:t>Стоимость 2026/27:</w:t>
      </w:r>
      <w:r>
        <w:rPr/>
        <w:t xml:space="preserve"> 420 000 ₽ в год.</w:t>
      </w:r>
    </w:p>
    <w:p>
      <w:pPr>
        <w:pStyle w:val="Compact"/>
        <w:numPr>
          <w:ilvl w:val="0"/>
          <w:numId w:val="596"/>
        </w:numPr>
        <w:rPr/>
      </w:pPr>
      <w:r>
        <w:rPr>
          <w:b/>
          <w:bCs/>
        </w:rPr>
        <w:t>Особенности:</w:t>
      </w:r>
      <w:r>
        <w:rPr/>
        <w:t xml:space="preserve"> самый большой рост проходного балла в ИИТ в 2026 г. (+19); по профилю, вероятно, выпускает кафедра цифровой трансформации (заведующая в 2024 г. — Анна Дмитриевна Лагунова) [оценка].</w:t>
      </w:r>
      <w:bookmarkEnd w:id="77"/>
    </w:p>
    <w:p>
      <w:pPr>
        <w:pStyle w:val="Heading3"/>
        <w:rPr/>
      </w:pPr>
      <w:bookmarkStart w:id="78" w:name="X3bf27a74120221d6b95705bf53f08fc741ba61f"/>
      <w:r>
        <w:rPr/>
        <w:t>09.03.04 Программная инженерия — Разработка программных продуктов и проектирование информационных систем</w:t>
      </w:r>
    </w:p>
    <w:p>
      <w:pPr>
        <w:pStyle w:val="Compact"/>
        <w:numPr>
          <w:ilvl w:val="0"/>
          <w:numId w:val="597"/>
        </w:numPr>
        <w:rPr/>
      </w:pPr>
      <w:r>
        <w:rPr>
          <w:b/>
          <w:bCs/>
        </w:rPr>
        <w:t>Чему учат:</w:t>
      </w:r>
      <w:r>
        <w:rPr/>
        <w:t xml:space="preserve"> frontend-, backend-, mobile- и desktop-разработка, администрирование сервисного ПО, информационный менеджмент, проектирование баз данных и хранилищ.</w:t>
      </w:r>
    </w:p>
    <w:p>
      <w:pPr>
        <w:pStyle w:val="Compact"/>
        <w:numPr>
          <w:ilvl w:val="0"/>
          <w:numId w:val="598"/>
        </w:numPr>
        <w:rPr/>
      </w:pPr>
      <w:r>
        <w:rPr>
          <w:b/>
          <w:bCs/>
        </w:rPr>
        <w:t>Кем и где работают выпускники:</w:t>
      </w:r>
      <w:r>
        <w:rPr/>
        <w:t xml:space="preserve"> карьера начинается с позиции fullstack-разработчика в госсекторе или коммерческих компаниях.</w:t>
      </w:r>
    </w:p>
    <w:p>
      <w:pPr>
        <w:pStyle w:val="Compact"/>
        <w:numPr>
          <w:ilvl w:val="0"/>
          <w:numId w:val="599"/>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600"/>
        </w:numPr>
        <w:rPr/>
      </w:pPr>
      <w:r>
        <w:rPr>
          <w:b/>
          <w:bCs/>
        </w:rPr>
        <w:t>Бюджет 2026:</w:t>
      </w:r>
      <w:r>
        <w:rPr/>
        <w:t xml:space="preserve"> 30 мест. </w:t>
      </w:r>
      <w:r>
        <w:rPr>
          <w:b/>
          <w:bCs/>
        </w:rPr>
        <w:t>Проходной балл:</w:t>
      </w:r>
      <w:r>
        <w:rPr/>
        <w:t xml:space="preserve"> 2026 — 292 (самый высокий в ИИТ); 2025 — 288; 2024 — 289; 2023 — 276.</w:t>
      </w:r>
    </w:p>
    <w:p>
      <w:pPr>
        <w:pStyle w:val="Compact"/>
        <w:numPr>
          <w:ilvl w:val="0"/>
          <w:numId w:val="601"/>
        </w:numPr>
        <w:rPr/>
      </w:pPr>
      <w:r>
        <w:rPr>
          <w:b/>
          <w:bCs/>
        </w:rPr>
        <w:t>Стоимость 2026/27:</w:t>
      </w:r>
      <w:r>
        <w:rPr/>
        <w:t xml:space="preserve"> 450 000 ₽ в год.</w:t>
      </w:r>
      <w:bookmarkEnd w:id="78"/>
    </w:p>
    <w:p>
      <w:pPr>
        <w:pStyle w:val="Heading3"/>
        <w:rPr/>
      </w:pPr>
      <w:bookmarkStart w:id="79" w:name="X106cd5b7b63a7bfdf4c76ee20f3ca580dd6df6d"/>
      <w:r>
        <w:rPr/>
        <w:t>09.03.04 Программная инженерия — Системная и программная инженерия</w:t>
      </w:r>
    </w:p>
    <w:p>
      <w:pPr>
        <w:pStyle w:val="Compact"/>
        <w:numPr>
          <w:ilvl w:val="0"/>
          <w:numId w:val="602"/>
        </w:numPr>
        <w:rPr/>
      </w:pPr>
      <w:r>
        <w:rPr>
          <w:b/>
          <w:bCs/>
        </w:rPr>
        <w:t>Чему учат:</w:t>
      </w:r>
      <w:r>
        <w:rPr/>
        <w:t xml:space="preserve"> промышленные методы производства ПО, моделирование предметных областей, проектирование ИС, стандартизация ИТ, управление жизненным циклом и тиражируемое ПО; управление цифровыми продуктами и командами, архитектура и инфраструктура ПО.</w:t>
      </w:r>
    </w:p>
    <w:p>
      <w:pPr>
        <w:pStyle w:val="Compact"/>
        <w:numPr>
          <w:ilvl w:val="0"/>
          <w:numId w:val="603"/>
        </w:numPr>
        <w:rPr/>
      </w:pPr>
      <w:r>
        <w:rPr>
          <w:b/>
          <w:bCs/>
        </w:rPr>
        <w:t>Кем и где работают выпускники:</w:t>
      </w:r>
      <w:r>
        <w:rPr/>
        <w:t xml:space="preserve"> руководители ИТ-подразделений и ИТ-проектов.</w:t>
      </w:r>
    </w:p>
    <w:p>
      <w:pPr>
        <w:pStyle w:val="Compact"/>
        <w:numPr>
          <w:ilvl w:val="0"/>
          <w:numId w:val="604"/>
        </w:numPr>
        <w:rPr/>
      </w:pPr>
      <w:r>
        <w:rPr>
          <w:b/>
          <w:bCs/>
        </w:rPr>
        <w:t>Вступительные испытания 2026:</w:t>
      </w:r>
      <w:r>
        <w:rPr/>
        <w:t xml:space="preserve"> математика (профиль) — от 60, информатика — от 60, русский язык — от 50.</w:t>
      </w:r>
    </w:p>
    <w:p>
      <w:pPr>
        <w:pStyle w:val="Compact"/>
        <w:numPr>
          <w:ilvl w:val="0"/>
          <w:numId w:val="605"/>
        </w:numPr>
        <w:rPr/>
      </w:pPr>
      <w:r>
        <w:rPr>
          <w:b/>
          <w:bCs/>
        </w:rPr>
        <w:t>Бюджет 2026:</w:t>
      </w:r>
      <w:r>
        <w:rPr/>
        <w:t xml:space="preserve"> 30 мест (на странице программы ucheba.ru — нечитаемое «240», вероятно, ошибка разметки). </w:t>
      </w:r>
      <w:r>
        <w:rPr>
          <w:b/>
          <w:bCs/>
        </w:rPr>
        <w:t>Проходной балл:</w:t>
      </w:r>
      <w:r>
        <w:rPr/>
        <w:t xml:space="preserve"> 2026 — 291; 2025 — 285; 2024 — 289 (за 2023 г. данных нет).</w:t>
      </w:r>
    </w:p>
    <w:p>
      <w:pPr>
        <w:pStyle w:val="Compact"/>
        <w:numPr>
          <w:ilvl w:val="0"/>
          <w:numId w:val="606"/>
        </w:numPr>
        <w:rPr/>
      </w:pPr>
      <w:r>
        <w:rPr>
          <w:b/>
          <w:bCs/>
        </w:rPr>
        <w:t>Стоимость 2026/27:</w:t>
      </w:r>
      <w:r>
        <w:rPr/>
        <w:t xml:space="preserve"> 450 000 ₽ в год.</w:t>
      </w:r>
    </w:p>
    <w:p>
      <w:pPr>
        <w:pStyle w:val="Compact"/>
        <w:numPr>
          <w:ilvl w:val="0"/>
          <w:numId w:val="607"/>
        </w:numPr>
        <w:rPr/>
      </w:pPr>
      <w:r>
        <w:rPr>
          <w:b/>
          <w:bCs/>
        </w:rPr>
        <w:t>Особенности:</w:t>
      </w:r>
      <w:r>
        <w:rPr/>
        <w:t xml:space="preserve"> продолжение в магистратуре — 09.04.04 «Системная инженерия».</w:t>
      </w:r>
      <w:bookmarkEnd w:id="79"/>
    </w:p>
    <w:p>
      <w:pPr>
        <w:pStyle w:val="Heading3"/>
        <w:rPr/>
      </w:pPr>
      <w:bookmarkStart w:id="80" w:name="X926f390adc3b3e954f6753b7aaaf210d6609cd5"/>
      <w:r>
        <w:rPr/>
        <w:t>09.03.04 Программная инженерия — Разработка и дизайн компьютерных игр и мультимедийных приложений</w:t>
      </w:r>
    </w:p>
    <w:p>
      <w:pPr>
        <w:pStyle w:val="Compact"/>
        <w:numPr>
          <w:ilvl w:val="0"/>
          <w:numId w:val="608"/>
        </w:numPr>
        <w:rPr/>
      </w:pPr>
      <w:r>
        <w:rPr>
          <w:b/>
          <w:bCs/>
        </w:rPr>
        <w:t>Чему учат:</w:t>
      </w:r>
      <w:r>
        <w:rPr/>
        <w:t xml:space="preserve"> геймдизайн и дизайн цифровых продуктов, компьютерная графика и анимация, захват движений и мимики актёров, мобильные и веб-приложения, клиент-серверные и десктопные системы.</w:t>
      </w:r>
    </w:p>
    <w:p>
      <w:pPr>
        <w:pStyle w:val="Compact"/>
        <w:numPr>
          <w:ilvl w:val="0"/>
          <w:numId w:val="609"/>
        </w:numPr>
        <w:rPr/>
      </w:pPr>
      <w:r>
        <w:rPr>
          <w:b/>
          <w:bCs/>
        </w:rPr>
        <w:t>Кем и где работают выпускники:</w:t>
      </w:r>
      <w:r>
        <w:rPr/>
        <w:t xml:space="preserve"> игровая, креативная и медиаиндустрия.</w:t>
      </w:r>
    </w:p>
    <w:p>
      <w:pPr>
        <w:pStyle w:val="Compact"/>
        <w:numPr>
          <w:ilvl w:val="0"/>
          <w:numId w:val="610"/>
        </w:numPr>
        <w:rPr/>
      </w:pPr>
      <w:r>
        <w:rPr>
          <w:b/>
          <w:bCs/>
        </w:rPr>
        <w:t>Вступительные испытания 2026:</w:t>
      </w:r>
      <w:r>
        <w:rPr/>
        <w:t xml:space="preserve"> математика (профиль) — от 60, информатика — от 60, русский язык — от 50.</w:t>
      </w:r>
    </w:p>
    <w:p>
      <w:pPr>
        <w:pStyle w:val="Compact"/>
        <w:numPr>
          <w:ilvl w:val="0"/>
          <w:numId w:val="611"/>
        </w:numPr>
        <w:rPr/>
      </w:pPr>
      <w:r>
        <w:rPr>
          <w:b/>
          <w:bCs/>
        </w:rPr>
        <w:t>Бюджет 2026:</w:t>
      </w:r>
      <w:r>
        <w:rPr/>
        <w:t xml:space="preserve"> 35 мест; платных — 145. </w:t>
      </w:r>
      <w:r>
        <w:rPr>
          <w:b/>
          <w:bCs/>
        </w:rPr>
        <w:t>Проходной балл:</w:t>
      </w:r>
      <w:r>
        <w:rPr/>
        <w:t xml:space="preserve"> 2026 — 281; 2025 — 271; 2024 — 282; 2023 — 276.</w:t>
      </w:r>
    </w:p>
    <w:p>
      <w:pPr>
        <w:pStyle w:val="Compact"/>
        <w:numPr>
          <w:ilvl w:val="0"/>
          <w:numId w:val="612"/>
        </w:numPr>
        <w:rPr/>
      </w:pPr>
      <w:r>
        <w:rPr>
          <w:b/>
          <w:bCs/>
        </w:rPr>
        <w:t>Стоимость 2026/27:</w:t>
      </w:r>
      <w:r>
        <w:rPr/>
        <w:t xml:space="preserve"> 450 000 ₽ в год.</w:t>
      </w:r>
    </w:p>
    <w:p>
      <w:pPr>
        <w:pStyle w:val="Compact"/>
        <w:numPr>
          <w:ilvl w:val="0"/>
          <w:numId w:val="613"/>
        </w:numPr>
        <w:rPr/>
      </w:pPr>
      <w:r>
        <w:rPr>
          <w:b/>
          <w:bCs/>
        </w:rPr>
        <w:t>Особенности:</w:t>
      </w:r>
      <w:r>
        <w:rPr/>
        <w:t xml:space="preserve"> профиль реализуется совместно с VK; по профилю его ведёт кафедра игровой индустрии [оценка]. Кафедра проводит геймджемы (в 2025 г. — «ИГРОВАР» с VK Play, Prototype Indie и АПРИОРИ); в ИИТ есть мегалаборатория захвата движения.</w:t>
      </w:r>
      <w:bookmarkEnd w:id="80"/>
    </w:p>
    <w:p>
      <w:pPr>
        <w:pStyle w:val="Heading3"/>
        <w:rPr/>
      </w:pPr>
      <w:bookmarkStart w:id="81" w:name="Xed0efe114b9e47b6604e7ff3f7430bb6717d915"/>
      <w:r>
        <w:rPr/>
        <w:t>09.03.04 Программная инженерия — Интеллектуальные системы поддержки принятия решений</w:t>
      </w:r>
    </w:p>
    <w:p>
      <w:pPr>
        <w:pStyle w:val="Compact"/>
        <w:numPr>
          <w:ilvl w:val="0"/>
          <w:numId w:val="614"/>
        </w:numPr>
        <w:rPr/>
      </w:pPr>
      <w:r>
        <w:rPr>
          <w:b/>
          <w:bCs/>
        </w:rPr>
        <w:t>Чему учат:</w:t>
      </w:r>
      <w:r>
        <w:rPr/>
        <w:t xml:space="preserve"> проектирование и обучение нейросетей, многоагентное моделирование; Loginom, NumPy, Pandas, Scikit-learn, Matplotlib, Keras, TensorFlow, PyTorch; машинное обучение, компьютерное зрение, обработка естественного языка, рекомендательные системы.</w:t>
      </w:r>
    </w:p>
    <w:p>
      <w:pPr>
        <w:pStyle w:val="Compact"/>
        <w:numPr>
          <w:ilvl w:val="0"/>
          <w:numId w:val="615"/>
        </w:numPr>
        <w:rPr/>
      </w:pPr>
      <w:r>
        <w:rPr>
          <w:b/>
          <w:bCs/>
        </w:rPr>
        <w:t>Кем и где работают выпускники:</w:t>
      </w:r>
      <w:r>
        <w:rPr/>
        <w:t xml:space="preserve"> специалисты по интеллектуальному анализу данных для управления организациями.</w:t>
      </w:r>
    </w:p>
    <w:p>
      <w:pPr>
        <w:pStyle w:val="Compact"/>
        <w:numPr>
          <w:ilvl w:val="0"/>
          <w:numId w:val="616"/>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617"/>
        </w:numPr>
        <w:rPr/>
      </w:pPr>
      <w:r>
        <w:rPr>
          <w:b/>
          <w:bCs/>
        </w:rPr>
        <w:t>Бюджет 2026:</w:t>
      </w:r>
      <w:r>
        <w:rPr/>
        <w:t xml:space="preserve"> 35 мест. </w:t>
      </w:r>
      <w:r>
        <w:rPr>
          <w:b/>
          <w:bCs/>
        </w:rPr>
        <w:t>Проходной балл:</w:t>
      </w:r>
      <w:r>
        <w:rPr/>
        <w:t xml:space="preserve"> 2026 — 278; 2025 — 263; 2024 — 280; 2023 — 280.</w:t>
      </w:r>
    </w:p>
    <w:p>
      <w:pPr>
        <w:pStyle w:val="Compact"/>
        <w:numPr>
          <w:ilvl w:val="0"/>
          <w:numId w:val="618"/>
        </w:numPr>
        <w:rPr/>
      </w:pPr>
      <w:r>
        <w:rPr>
          <w:b/>
          <w:bCs/>
        </w:rPr>
        <w:t>Стоимость 2026/27:</w:t>
      </w:r>
      <w:r>
        <w:rPr/>
        <w:t xml:space="preserve"> 420 000 ₽ в год.</w:t>
      </w:r>
      <w:bookmarkEnd w:id="81"/>
    </w:p>
    <w:p>
      <w:pPr>
        <w:pStyle w:val="Heading3"/>
        <w:rPr/>
      </w:pPr>
      <w:bookmarkStart w:id="82" w:name="X54a7d9999fc3cbd6dad1070cf2a709f5976e707"/>
      <w:r>
        <w:rPr/>
        <w:t>09.03.04 Программная инженерия — Проектирование и разработка сред и приложений AR/VR</w:t>
      </w:r>
    </w:p>
    <w:p>
      <w:pPr>
        <w:pStyle w:val="Compact"/>
        <w:numPr>
          <w:ilvl w:val="0"/>
          <w:numId w:val="619"/>
        </w:numPr>
        <w:rPr/>
      </w:pPr>
      <w:r>
        <w:rPr>
          <w:b/>
          <w:bCs/>
        </w:rPr>
        <w:t>Чему учат:</w:t>
      </w:r>
      <w:r>
        <w:rPr/>
        <w:t xml:space="preserve"> ПО и контент для устройств виртуальной, дополненной и смешанной реальности (в том числе мобильных), высококачественная компьютерная графика и анимация, кроссплатформенная разработка, геймдизайн.</w:t>
      </w:r>
    </w:p>
    <w:p>
      <w:pPr>
        <w:pStyle w:val="Compact"/>
        <w:numPr>
          <w:ilvl w:val="0"/>
          <w:numId w:val="620"/>
        </w:numPr>
        <w:rPr/>
      </w:pPr>
      <w:r>
        <w:rPr>
          <w:b/>
          <w:bCs/>
        </w:rPr>
        <w:t>Кем и где работают выпускники:</w:t>
      </w:r>
      <w:r>
        <w:rPr/>
        <w:t xml:space="preserve"> игровая, креативная и медиаиндустрия, организации, которым нужен интерактивный контент.</w:t>
      </w:r>
    </w:p>
    <w:p>
      <w:pPr>
        <w:pStyle w:val="Compact"/>
        <w:numPr>
          <w:ilvl w:val="0"/>
          <w:numId w:val="621"/>
        </w:numPr>
        <w:rPr/>
      </w:pPr>
      <w:r>
        <w:rPr>
          <w:b/>
          <w:bCs/>
        </w:rPr>
        <w:t>Вступительные испытания 2026:</w:t>
      </w:r>
      <w:r>
        <w:rPr/>
        <w:t xml:space="preserve"> математика (профиль) — от 40, информатика — от 46, русский язык — от 40.</w:t>
      </w:r>
    </w:p>
    <w:p>
      <w:pPr>
        <w:pStyle w:val="Compact"/>
        <w:numPr>
          <w:ilvl w:val="0"/>
          <w:numId w:val="622"/>
        </w:numPr>
        <w:rPr/>
      </w:pPr>
      <w:r>
        <w:rPr>
          <w:b/>
          <w:bCs/>
        </w:rPr>
        <w:t>Бюджет 2026:</w:t>
      </w:r>
      <w:r>
        <w:rPr/>
        <w:t xml:space="preserve"> 35 мест; платных — 85. </w:t>
      </w:r>
      <w:r>
        <w:rPr>
          <w:b/>
          <w:bCs/>
        </w:rPr>
        <w:t>Проходной балл:</w:t>
      </w:r>
      <w:r>
        <w:rPr/>
        <w:t xml:space="preserve"> 2026 — 267; 2025 — 258; 2024 — 274; 2023 — 276.</w:t>
      </w:r>
    </w:p>
    <w:p>
      <w:pPr>
        <w:pStyle w:val="Compact"/>
        <w:numPr>
          <w:ilvl w:val="0"/>
          <w:numId w:val="623"/>
        </w:numPr>
        <w:rPr/>
      </w:pPr>
      <w:r>
        <w:rPr>
          <w:b/>
          <w:bCs/>
        </w:rPr>
        <w:t>Стоимость 2026/27:</w:t>
      </w:r>
      <w:r>
        <w:rPr/>
        <w:t xml:space="preserve"> 420 000 ₽ в год.</w:t>
      </w:r>
    </w:p>
    <w:p>
      <w:pPr>
        <w:pStyle w:val="Compact"/>
        <w:numPr>
          <w:ilvl w:val="0"/>
          <w:numId w:val="624"/>
        </w:numPr>
        <w:rPr/>
      </w:pPr>
      <w:r>
        <w:rPr>
          <w:b/>
          <w:bCs/>
        </w:rPr>
        <w:t>Особенности:</w:t>
      </w:r>
      <w:r>
        <w:rPr/>
        <w:t xml:space="preserve"> опирается на мегалабораторию иммерсивных технологий и лабораторию захвата движения ИИТ.</w:t>
      </w:r>
      <w:bookmarkEnd w:id="82"/>
    </w:p>
    <w:p>
      <w:pPr>
        <w:pStyle w:val="Heading3"/>
        <w:rPr/>
      </w:pPr>
      <w:bookmarkStart w:id="83" w:name="X2c734914d3a371c895321ddede75e823dcfd268"/>
      <w:r>
        <w:rPr/>
        <w:t>09.03.04 Программная инженерия — Информационные системы управления ресурсами предприятия</w:t>
      </w:r>
    </w:p>
    <w:p>
      <w:pPr>
        <w:pStyle w:val="Compact"/>
        <w:numPr>
          <w:ilvl w:val="0"/>
          <w:numId w:val="625"/>
        </w:numPr>
        <w:rPr/>
      </w:pPr>
      <w:r>
        <w:rPr>
          <w:b/>
          <w:bCs/>
        </w:rPr>
        <w:t>Чему учат:</w:t>
      </w:r>
      <w:r>
        <w:rPr/>
        <w:t xml:space="preserve"> системы CSRP, MRP, MRPII, CRM; углублённо — Python и внедрение ERP-систем «1С» и «Галактика».</w:t>
      </w:r>
    </w:p>
    <w:p>
      <w:pPr>
        <w:pStyle w:val="Compact"/>
        <w:numPr>
          <w:ilvl w:val="0"/>
          <w:numId w:val="626"/>
        </w:numPr>
        <w:rPr/>
      </w:pPr>
      <w:r>
        <w:rPr>
          <w:b/>
          <w:bCs/>
        </w:rPr>
        <w:t>Кем и где работают выпускники:</w:t>
      </w:r>
      <w:r>
        <w:rPr/>
        <w:t xml:space="preserve"> проектирование, внедрение и сопровождение систем корпоративного управления.</w:t>
      </w:r>
    </w:p>
    <w:p>
      <w:pPr>
        <w:pStyle w:val="Compact"/>
        <w:numPr>
          <w:ilvl w:val="0"/>
          <w:numId w:val="627"/>
        </w:numPr>
        <w:rPr/>
      </w:pPr>
      <w:r>
        <w:rPr>
          <w:b/>
          <w:bCs/>
        </w:rPr>
        <w:t>Вступительные испытания 2026:</w:t>
      </w:r>
      <w:r>
        <w:rPr/>
        <w:t xml:space="preserve"> математика (профиль) — от 50, информатика — от 50, русский язык — от 50.</w:t>
      </w:r>
    </w:p>
    <w:p>
      <w:pPr>
        <w:pStyle w:val="Compact"/>
        <w:numPr>
          <w:ilvl w:val="0"/>
          <w:numId w:val="628"/>
        </w:numPr>
        <w:rPr/>
      </w:pPr>
      <w:r>
        <w:rPr>
          <w:b/>
          <w:bCs/>
        </w:rPr>
        <w:t>Бюджет 2026:</w:t>
      </w:r>
      <w:r>
        <w:rPr/>
        <w:t xml:space="preserve"> 27 мест; платных — 55. </w:t>
      </w:r>
      <w:r>
        <w:rPr>
          <w:b/>
          <w:bCs/>
        </w:rPr>
        <w:t>Проходной балл:</w:t>
      </w:r>
      <w:r>
        <w:rPr/>
        <w:t xml:space="preserve"> 2026 — 263; 2025 — 249; 2024 — 276; 2023 — 276.</w:t>
      </w:r>
    </w:p>
    <w:p>
      <w:pPr>
        <w:pStyle w:val="Compact"/>
        <w:numPr>
          <w:ilvl w:val="0"/>
          <w:numId w:val="629"/>
        </w:numPr>
        <w:rPr/>
      </w:pPr>
      <w:r>
        <w:rPr>
          <w:b/>
          <w:bCs/>
        </w:rPr>
        <w:t>Стоимость 2026/27:</w:t>
      </w:r>
      <w:r>
        <w:rPr/>
        <w:t xml:space="preserve"> 420 000 ₽ в год.</w:t>
      </w:r>
    </w:p>
    <w:p>
      <w:pPr>
        <w:pStyle w:val="Compact"/>
        <w:numPr>
          <w:ilvl w:val="0"/>
          <w:numId w:val="630"/>
        </w:numPr>
        <w:rPr/>
      </w:pPr>
      <w:r>
        <w:rPr>
          <w:b/>
          <w:bCs/>
        </w:rPr>
        <w:t>Особенности:</w:t>
      </w:r>
      <w:r>
        <w:rPr/>
        <w:t xml:space="preserve"> продолжение в магистратуре — 09.04.04 «ИС управления ресурсами и взаимоотношениями предприятия (ERP II)»; по профилю связан с кафедрой корпоративных информационных систем [оценка].</w:t>
      </w:r>
      <w:bookmarkEnd w:id="83"/>
    </w:p>
    <w:p>
      <w:pPr>
        <w:pStyle w:val="Heading3"/>
        <w:rPr/>
      </w:pPr>
      <w:bookmarkStart w:id="84" w:name="X39e1882de81af60026861798d70a4e74bf928ae"/>
      <w:r>
        <w:rPr/>
        <w:t>09.03.04 Программная инженерия — Информационные технологии в атомной отрасли</w:t>
      </w:r>
    </w:p>
    <w:p>
      <w:pPr>
        <w:pStyle w:val="Compact"/>
        <w:numPr>
          <w:ilvl w:val="0"/>
          <w:numId w:val="631"/>
        </w:numPr>
        <w:rPr/>
      </w:pPr>
      <w:r>
        <w:rPr>
          <w:b/>
          <w:bCs/>
        </w:rPr>
        <w:t>Чему учат:</w:t>
      </w:r>
      <w:r>
        <w:rPr/>
        <w:t xml:space="preserve"> профильные дисциплины ведут сотрудники ИТ-предприятий Росатома; студенты учатся работать с заказчиками и проходить все этапы жизненного цикла ПО; можно бесплатно пройти переподготовку по информационной безопасности.</w:t>
      </w:r>
    </w:p>
    <w:p>
      <w:pPr>
        <w:pStyle w:val="Compact"/>
        <w:numPr>
          <w:ilvl w:val="0"/>
          <w:numId w:val="632"/>
        </w:numPr>
        <w:rPr/>
      </w:pPr>
      <w:r>
        <w:rPr>
          <w:b/>
          <w:bCs/>
        </w:rPr>
        <w:t>Кем и где работают выпускники:</w:t>
      </w:r>
      <w:r>
        <w:rPr/>
        <w:t xml:space="preserve"> сразу после выпуска — на предприятиях атомной отрасли; регион работы можно выбрать.</w:t>
      </w:r>
    </w:p>
    <w:p>
      <w:pPr>
        <w:pStyle w:val="Compact"/>
        <w:numPr>
          <w:ilvl w:val="0"/>
          <w:numId w:val="633"/>
        </w:numPr>
        <w:rPr/>
      </w:pPr>
      <w:r>
        <w:rPr>
          <w:b/>
          <w:bCs/>
        </w:rPr>
        <w:t>Вступительные испытания 2026:</w:t>
      </w:r>
      <w:r>
        <w:rPr/>
        <w:t xml:space="preserve"> математика (профиль) — от 60, информатика — от 60, русский язык — от 50.</w:t>
      </w:r>
    </w:p>
    <w:p>
      <w:pPr>
        <w:pStyle w:val="Compact"/>
        <w:numPr>
          <w:ilvl w:val="0"/>
          <w:numId w:val="634"/>
        </w:numPr>
        <w:rPr/>
      </w:pPr>
      <w:r>
        <w:rPr>
          <w:b/>
          <w:bCs/>
        </w:rPr>
        <w:t>Бюджет 2026:</w:t>
      </w:r>
      <w:r>
        <w:rPr/>
        <w:t xml:space="preserve"> 45 мест; платных — 45. </w:t>
      </w:r>
      <w:r>
        <w:rPr>
          <w:b/>
          <w:bCs/>
        </w:rPr>
        <w:t>Проходной балл:</w:t>
      </w:r>
      <w:r>
        <w:rPr/>
        <w:t xml:space="preserve"> 2026 — 258 (самый низкий в ИИТ); 2025 — 246; 2024 — 260 по официальной презентации, 265 по ucheba.ru; 2023 — 276.</w:t>
      </w:r>
    </w:p>
    <w:p>
      <w:pPr>
        <w:pStyle w:val="Compact"/>
        <w:numPr>
          <w:ilvl w:val="0"/>
          <w:numId w:val="635"/>
        </w:numPr>
        <w:rPr/>
      </w:pPr>
      <w:r>
        <w:rPr>
          <w:b/>
          <w:bCs/>
        </w:rPr>
        <w:t>Стоимость 2026/27:</w:t>
      </w:r>
      <w:r>
        <w:rPr/>
        <w:t xml:space="preserve"> 450 000 ₽ в год.</w:t>
      </w:r>
    </w:p>
    <w:p>
      <w:pPr>
        <w:pStyle w:val="Compact"/>
        <w:numPr>
          <w:ilvl w:val="0"/>
          <w:numId w:val="636"/>
        </w:numPr>
        <w:rPr/>
      </w:pPr>
      <w:r>
        <w:rPr>
          <w:b/>
          <w:bCs/>
        </w:rPr>
        <w:t>Особенности:</w:t>
      </w:r>
      <w:r>
        <w:rPr/>
        <w:t xml:space="preserve"> реализуется совместно с Росатомом на базе базовой кафедры «Информационные технологии в атомной отрасли» (открыта 01.09.2022; АО «Гринатом», АО «Консист-ОС»); на оргсхеме, вероятно, обозначена как ИТАЭ [оценка].</w:t>
      </w:r>
      <w:bookmarkEnd w:id="70"/>
      <w:bookmarkEnd w:id="84"/>
    </w:p>
    <w:p>
      <w:pPr>
        <w:pStyle w:val="Heading2"/>
        <w:rPr/>
      </w:pPr>
      <w:bookmarkStart w:id="85" w:name="__RefHeading___Toc56965_2296195066"/>
      <w:bookmarkStart w:id="86" w:name="магистратура"/>
      <w:bookmarkEnd w:id="85"/>
      <w:r>
        <w:rPr/>
        <w:t>5.7. Магистратура</w:t>
      </w:r>
    </w:p>
    <w:p>
      <w:pPr>
        <w:pStyle w:val="FirstParagraph"/>
        <w:rPr/>
      </w:pPr>
      <w:r>
        <w:rPr>
          <w:b/>
          <w:bCs/>
        </w:rPr>
        <w:t>Таблица 5.7. Магистратура ИИТ, приём 2026. Бюджетные места — ucheba.ru [неофиц.]; стоимость — приказ № 835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57"/>
        <w:gridCol w:w="6271"/>
        <w:gridCol w:w="928"/>
        <w:gridCol w:w="1281"/>
      </w:tblGrid>
      <w:tr>
        <w:trPr>
          <w:tblHeader w:val="true"/>
          <w:cantSplit w:val="true"/>
        </w:trPr>
        <w:tc>
          <w:tcPr>
            <w:tcW w:w="11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627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01.04.04</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Интеллектуальный анализ данных</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09.04.01</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Архитектура вычислительной техники и информационных систем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09.04.03</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Корпоративные и распределённые информационные системы</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09.04.04</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Архитектура информационных систем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09.04.04</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управления ресурсами и взаимоотношениями предприятия (ERP II)</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09.04.04</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Системная инженерия</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62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программ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Вступительное испытание на все программы — «Высшая математика». Минимальные проходные баллы приведены за 2024 г. по официальной презентации (стобалльная шкала); проходные баллы 2025–2026 гг. не собраны. Описания — по презентации 2024–2025 гг.</w:t>
      </w:r>
    </w:p>
    <w:p>
      <w:pPr>
        <w:pStyle w:val="Compact"/>
        <w:numPr>
          <w:ilvl w:val="0"/>
          <w:numId w:val="637"/>
        </w:numPr>
        <w:rPr/>
      </w:pPr>
      <w:r>
        <w:rPr>
          <w:b/>
          <w:bCs/>
        </w:rPr>
        <w:t>01.04.04 «Интеллектуальный анализ данных».</w:t>
      </w:r>
      <w:r>
        <w:rPr/>
        <w:t xml:space="preserve"> Математическое моделирование, аналитика данных и искусственный интеллект; готовит к руководящим позициям в бизнес-аналитике. Минимальный балл 2024 г. — 85.</w:t>
      </w:r>
    </w:p>
    <w:p>
      <w:pPr>
        <w:pStyle w:val="Compact"/>
        <w:numPr>
          <w:ilvl w:val="0"/>
          <w:numId w:val="638"/>
        </w:numPr>
        <w:rPr/>
      </w:pPr>
      <w:r>
        <w:rPr>
          <w:b/>
          <w:bCs/>
        </w:rPr>
        <w:t>09.04.01 «Архитектура вычислительной техники и информационных систем».</w:t>
      </w:r>
      <w:r>
        <w:rPr/>
        <w:t xml:space="preserve"> Проектирование систем на кристалле и на ПЛИС, микроконтроллеры, импортозамещение элементной базы. Бюджет вырос с 34 мест (2025) до 39 (2026); минимальный балл 2024 г. — 60.</w:t>
      </w:r>
    </w:p>
    <w:p>
      <w:pPr>
        <w:pStyle w:val="Compact"/>
        <w:numPr>
          <w:ilvl w:val="0"/>
          <w:numId w:val="639"/>
        </w:numPr>
        <w:rPr/>
      </w:pPr>
      <w:r>
        <w:rPr>
          <w:b/>
          <w:bCs/>
        </w:rPr>
        <w:t>09.04.03 «Корпоративные и распределённые информационные системы».</w:t>
      </w:r>
      <w:r>
        <w:rPr/>
        <w:t xml:space="preserve"> Проектирование, внедрение и сопровождение корпоративных ИС, перепроектирование бизнес-процессов, гибкое управление проектами. Минимальный балл 2024 г. — 65.</w:t>
      </w:r>
    </w:p>
    <w:p>
      <w:pPr>
        <w:pStyle w:val="Compact"/>
        <w:numPr>
          <w:ilvl w:val="0"/>
          <w:numId w:val="640"/>
        </w:numPr>
        <w:rPr/>
      </w:pPr>
      <w:r>
        <w:rPr>
          <w:b/>
          <w:bCs/>
        </w:rPr>
        <w:t>09.04.04 «Архитектура информационных систем».</w:t>
      </w:r>
      <w:r>
        <w:rPr/>
        <w:t xml:space="preserve"> Архитектурные решения, проектирование ИС и баз данных, методики организации ИТ-команд. Минимальный балл 2024 г. — 75.</w:t>
      </w:r>
    </w:p>
    <w:p>
      <w:pPr>
        <w:pStyle w:val="Compact"/>
        <w:numPr>
          <w:ilvl w:val="0"/>
          <w:numId w:val="641"/>
        </w:numPr>
        <w:rPr/>
      </w:pPr>
      <w:r>
        <w:rPr>
          <w:b/>
          <w:bCs/>
        </w:rPr>
        <w:t>09.04.04 «ИС управления ресурсами и взаимоотношениями предприятия (ERP II)».</w:t>
      </w:r>
      <w:r>
        <w:rPr/>
        <w:t xml:space="preserve"> Архитектура и сопровождение систем корпоративного управления класса ERP II. Бюджет вырос с 20 мест (2025) до 25 (2026); минимальный балл 2024 г. — 60.</w:t>
      </w:r>
    </w:p>
    <w:p>
      <w:pPr>
        <w:pStyle w:val="Compact"/>
        <w:numPr>
          <w:ilvl w:val="0"/>
          <w:numId w:val="642"/>
        </w:numPr>
        <w:rPr/>
      </w:pPr>
      <w:r>
        <w:rPr>
          <w:b/>
          <w:bCs/>
        </w:rPr>
        <w:t>09.04.04 «Системная инженерия».</w:t>
      </w:r>
      <w:r>
        <w:rPr/>
        <w:t xml:space="preserve"> Стандартизация и качество ПО, международные и отечественные ИТ-стандарты. Минимальный балл 2024 г. — 70.</w:t>
      </w:r>
      <w:bookmarkEnd w:id="86"/>
    </w:p>
    <w:p>
      <w:pPr>
        <w:pStyle w:val="Heading2"/>
        <w:rPr/>
      </w:pPr>
      <w:bookmarkStart w:id="87" w:name="__RefHeading___Toc56967_2296195066"/>
      <w:bookmarkStart w:id="88" w:name="студенческая-жизнь-института"/>
      <w:bookmarkEnd w:id="87"/>
      <w:r>
        <w:rPr/>
        <w:t>5.8. Студенческая жизнь института</w:t>
      </w:r>
    </w:p>
    <w:p>
      <w:pPr>
        <w:pStyle w:val="FirstParagraph"/>
        <w:rPr/>
      </w:pPr>
      <w:r>
        <w:rPr>
          <w:b/>
          <w:bCs/>
        </w:rPr>
        <w:t>Таблица 5.8. Студенческие органы и объединения ИИТ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517"/>
        <w:gridCol w:w="5484"/>
        <w:gridCol w:w="1637"/>
      </w:tblGrid>
      <w:tr>
        <w:trPr>
          <w:tblHeader w:val="true"/>
          <w:cantSplit w:val="true"/>
        </w:trPr>
        <w:tc>
          <w:tcPr>
            <w:tcW w:w="251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Структура</w:t>
            </w:r>
          </w:p>
        </w:tc>
        <w:tc>
          <w:tcPr>
            <w:tcW w:w="54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Студенческого союза в ИИТ (it@sumirea.ru; vk.com/it_sumirea; аудитория А-337)</w:t>
            </w:r>
          </w:p>
        </w:tc>
        <w:tc>
          <w:tcPr>
            <w:tcW w:w="54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Леонов Даниил (отчество не публикуется), председатель с апреля 2026 г.; предшественник — Кузора Кирилл (отчество не публикуется)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27.09.2026</w:t>
            </w:r>
          </w:p>
        </w:tc>
      </w:tr>
      <w:tr>
        <w:trPr>
          <w:cantSplit w:val="true"/>
        </w:trPr>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по организационной работе</w:t>
            </w:r>
          </w:p>
        </w:tc>
        <w:tc>
          <w:tcPr>
            <w:tcW w:w="54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Остапенко Марина (отчество не публикуется)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ИИТ (Профсоюзная организация РТУ МИРЭА)</w:t>
            </w:r>
          </w:p>
        </w:tc>
        <w:tc>
          <w:tcPr>
            <w:tcW w:w="54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Зайцева Дарья (отчество не публикуется), председатель; Курбатова Альбина — первый заместитель; Адаменко Анна — заместитель по работе со студентами (отчества не публикуются)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10.11.2025; не подтверждено на 2026</w:t>
            </w:r>
          </w:p>
        </w:tc>
      </w:tr>
      <w:tr>
        <w:trPr>
          <w:cantSplit w:val="true"/>
        </w:trPr>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ИИТ</w:t>
            </w:r>
          </w:p>
        </w:tc>
        <w:tc>
          <w:tcPr>
            <w:tcW w:w="54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не установлен; ежегодно не менее 5 грантов по 1 млн ₽ (конкурс «Университетский», по презентации)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bl>
    <w:p>
      <w:pPr>
        <w:pStyle w:val="Compact"/>
        <w:numPr>
          <w:ilvl w:val="0"/>
          <w:numId w:val="643"/>
        </w:numPr>
        <w:spacing w:before="160" w:after="20"/>
        <w:rPr/>
      </w:pPr>
      <w:r>
        <w:rPr>
          <w:b/>
          <w:bCs/>
        </w:rPr>
        <w:t>Отделение Студсоюза.</w:t>
      </w:r>
      <w:r>
        <w:rPr/>
        <w:t xml:space="preserve"> Председатели всех отделений переизбраны на отчётно-выборных конференциях 14–17 апреля 2026 г. В 2026/27 учебном году ИИТ одним из первых (вместе с ИТХТ) провёл Старостат № 2 — организационную встречу старост первого курса (октябрь 2026 г.).</w:t>
      </w:r>
    </w:p>
    <w:p>
      <w:pPr>
        <w:pStyle w:val="Compact"/>
        <w:numPr>
          <w:ilvl w:val="0"/>
          <w:numId w:val="644"/>
        </w:numPr>
        <w:rPr/>
      </w:pPr>
      <w:r>
        <w:rPr>
          <w:b/>
          <w:bCs/>
        </w:rPr>
        <w:t>Профбюро.</w:t>
      </w:r>
      <w:r>
        <w:rPr/>
        <w:t xml:space="preserve"> Избрано на отчётно-выборной конференции 10.11.2025 за период с октября 2024 по октябрь 2025 г.; следующий цикл конференций ожидается в ноябре 2026 г. [оценка].</w:t>
      </w:r>
    </w:p>
    <w:p>
      <w:pPr>
        <w:pStyle w:val="Compact"/>
        <w:numPr>
          <w:ilvl w:val="0"/>
          <w:numId w:val="645"/>
        </w:numPr>
        <w:rPr/>
      </w:pPr>
      <w:r>
        <w:rPr>
          <w:b/>
          <w:bCs/>
        </w:rPr>
        <w:t>СКБ и команды.</w:t>
      </w:r>
      <w:r>
        <w:rPr/>
        <w:t xml:space="preserve"> Отдельное СКБ ИИТ в официальном перечне 8 студенческих конструкторских бюро (≈ октябрь 2025) не указано; в перечне есть «СКБ кафедры информационных систем», принадлежность которого к институту не указана. В ИИТ работают RTUITLab, Образовательный центр VK, мегалаборатории захвата движения и иммерсивных технологий; студенческое объединение есть при кафедре квантовых информационных технологий, практической и прикладной информатики.</w:t>
      </w:r>
    </w:p>
    <w:p>
      <w:pPr>
        <w:pStyle w:val="Compact"/>
        <w:numPr>
          <w:ilvl w:val="0"/>
          <w:numId w:val="646"/>
        </w:numPr>
        <w:rPr/>
      </w:pPr>
      <w:r>
        <w:rPr>
          <w:b/>
          <w:bCs/>
        </w:rPr>
        <w:t>День рождения ИИТ 28.04.2026:</w:t>
      </w:r>
      <w:r>
        <w:rPr/>
        <w:t xml:space="preserve"> выставка RTUITLab, кафедры ВТ и игровой зоны кафедры игровой индустрии в холле корпуса А, вечеринка в техноковоркинге, ярмарка вакансий с участием КРОК, VK и «Ростелекома».</w:t>
      </w:r>
    </w:p>
    <w:p>
      <w:pPr>
        <w:pStyle w:val="FirstParagraph"/>
        <w:rPr/>
      </w:pPr>
      <w:r>
        <w:rPr>
          <w:b/>
          <w:bCs/>
        </w:rPr>
        <w:t>Достижения 2025–2026 гг.</w:t>
      </w:r>
    </w:p>
    <w:p>
      <w:pPr>
        <w:pStyle w:val="Compact"/>
        <w:numPr>
          <w:ilvl w:val="0"/>
          <w:numId w:val="647"/>
        </w:numPr>
        <w:rPr/>
      </w:pPr>
      <w:r>
        <w:rPr/>
        <w:t xml:space="preserve">≈ </w:t>
      </w:r>
      <w:r>
        <w:rPr/>
        <w:t>17.04.2026 — хакатон ИИТ «Имитационное моделирование 2026»: 1-е место заняла команда «База» (ИИТ, кафедра ВТ); награды вручали и.о. директора Александр Борисович Уланский и заместитель директора по научной работе Татьяна Саратова (отчество не установлено).</w:t>
      </w:r>
    </w:p>
    <w:p>
      <w:pPr>
        <w:pStyle w:val="Compact"/>
        <w:numPr>
          <w:ilvl w:val="0"/>
          <w:numId w:val="648"/>
        </w:numPr>
        <w:rPr/>
      </w:pPr>
      <w:r>
        <w:rPr/>
        <w:t xml:space="preserve">≈ </w:t>
      </w:r>
      <w:r>
        <w:rPr/>
        <w:t>апрель 2026 — «ИИ ЧЕМП»: студент 3 курса кафедры ВТ Владимир Матяшов (отчество не установлено) в составе «Центральной команды» занял 1-е место в кейсе Яндекса.</w:t>
      </w:r>
    </w:p>
    <w:p>
      <w:pPr>
        <w:pStyle w:val="Compact"/>
        <w:numPr>
          <w:ilvl w:val="0"/>
          <w:numId w:val="649"/>
        </w:numPr>
        <w:rPr/>
      </w:pPr>
      <w:r>
        <w:rPr/>
        <w:t>2–6 февраля 2026 — REASkills-2026 (Росатом): Зоя Яковлевна Степанова (4 курс, кафедра игровой индустрии) заняла 1-е место в компетенции «Технологии графического дизайна»; наставник — доцент Наталья Андреевна Архипова.</w:t>
      </w:r>
    </w:p>
    <w:p>
      <w:pPr>
        <w:pStyle w:val="Compact"/>
        <w:numPr>
          <w:ilvl w:val="0"/>
          <w:numId w:val="650"/>
        </w:numPr>
        <w:rPr/>
      </w:pPr>
      <w:r>
        <w:rPr/>
        <w:t>3–11 октября 2025 — MTS Engineer Hack: старший преподаватель кафедры ВТ Евгений Сергеевич Данилович занял 1-е место в треке сетевой инженерии (приз 70 000 ₽).</w:t>
      </w:r>
    </w:p>
    <w:p>
      <w:pPr>
        <w:pStyle w:val="Compact"/>
        <w:numPr>
          <w:ilvl w:val="0"/>
          <w:numId w:val="651"/>
        </w:numPr>
        <w:rPr/>
      </w:pPr>
      <w:r>
        <w:rPr/>
        <w:t xml:space="preserve">≈ </w:t>
      </w:r>
      <w:r>
        <w:rPr/>
        <w:t>октябрь 2026 — хакатон «ХАКНИ КВАНТ»: Александр Сергеевич Погосов (4 курс ИИТ, студенческое объединение кафедры квантовых информационных технологий, практической и прикладной информатики) занял 2-е место в треке квантовых коммуникаций.</w:t>
      </w:r>
    </w:p>
    <w:p>
      <w:pPr>
        <w:pStyle w:val="Compact"/>
        <w:numPr>
          <w:ilvl w:val="0"/>
          <w:numId w:val="652"/>
        </w:numPr>
        <w:rPr/>
      </w:pPr>
      <w:r>
        <w:rPr/>
        <w:t>8–11 октября 2026 — Всероссийская студенческая олимпиада по математике (ЯГТУ): Александр Сергеевич Погосов — 2-е место в номинации «Информационные системы, технологии и безопасность»; Матвей Ашихмин (отчество не установлено; группа ИМБО-01-24) — 3-е место в номинации «Математические и естественные науки». Сборная вуза, которую возглавляла доцент кафедры высшей математики Института искусственного интеллекта Наталия Владимировна Белецкая, заняла 3-е место в абсолютном командном зачёте.</w:t>
      </w:r>
    </w:p>
    <w:p>
      <w:pPr>
        <w:pStyle w:val="Compact"/>
        <w:numPr>
          <w:ilvl w:val="0"/>
          <w:numId w:val="653"/>
        </w:numPr>
        <w:rPr/>
      </w:pPr>
      <w:r>
        <w:rPr/>
        <w:t>2025 — кафедра игровой индустрии провела геймджем «ИГРОВАР» с VK Play, Prototype Indie и АПРИОРИ (более 30 команд, призовой фонд 150 000 ₽, итоги 19 марта) и представила игру «Народная война (1943)» (7 мая, «Киберзона»).</w:t>
      </w:r>
    </w:p>
    <w:p>
      <w:pPr>
        <w:pStyle w:val="Compact"/>
        <w:numPr>
          <w:ilvl w:val="0"/>
          <w:numId w:val="654"/>
        </w:numPr>
        <w:rPr/>
      </w:pPr>
      <w:r>
        <w:rPr/>
        <w:t xml:space="preserve">≈ </w:t>
      </w:r>
      <w:r>
        <w:rPr/>
        <w:t>январь–февраль 2025 — сотрудники кафедры КИС стали финалистами и победителями конкурса «1С» за 2024 г. (приз 1 млн ₽).</w:t>
      </w:r>
    </w:p>
    <w:p>
      <w:pPr>
        <w:pStyle w:val="Compact"/>
        <w:numPr>
          <w:ilvl w:val="0"/>
          <w:numId w:val="655"/>
        </w:numPr>
        <w:rPr/>
      </w:pPr>
      <w:bookmarkStart w:id="89" w:name="институт-информационных-технологий-иит"/>
      <w:bookmarkStart w:id="90" w:name="студенческая-жизнь-института"/>
      <w:r>
        <w:rPr/>
        <w:t>2026 — учреждена стипендия имени Александра Максимовича Ларионова для бакалавров ИИТ (выплаты с 2027 г.).</w:t>
      </w:r>
      <w:bookmarkEnd w:id="89"/>
      <w:bookmarkEnd w:id="90"/>
    </w:p>
    <w:p>
      <w:pPr>
        <w:pStyle w:val="Heading1"/>
        <w:rPr/>
      </w:pPr>
      <w:bookmarkStart w:id="91" w:name="__RefHeading___Toc56969_2296195066"/>
      <w:bookmarkStart w:id="92" w:name="институт-искусственного-интеллекта-иии"/>
      <w:bookmarkEnd w:id="91"/>
      <w:r>
        <w:rPr/>
        <w:t>6. Институт искусственного интеллекта (ИИИ)</w:t>
      </w:r>
    </w:p>
    <w:p>
      <w:pPr>
        <w:pStyle w:val="Heading2"/>
        <w:rPr/>
      </w:pPr>
      <w:bookmarkStart w:id="93" w:name="__RefHeading___Toc56971_2296195066"/>
      <w:bookmarkStart w:id="94" w:name="профиль-института-1"/>
      <w:bookmarkEnd w:id="93"/>
      <w:r>
        <w:rPr/>
        <w:t>6.1. Профиль института</w:t>
      </w:r>
    </w:p>
    <w:p>
      <w:pPr>
        <w:pStyle w:val="FirstParagraph"/>
        <w:rPr/>
      </w:pPr>
      <w:r>
        <w:rPr/>
        <w:t>Институт искусственного интеллекта (ИИИ) РТУ МИРЭА готовит специалистов по технологиям искусственного интеллекта в разных отраслях: инженеров интеллектуального управления, робототехники и беспилотных систем, промышленной автоматизации и промышленной информатики, медицинской техники и медицинской физики, компьютерной и информационной безопасности, системных программистов и математиков-программистов. По официальной презентации, институт — один из лидеров в интеллектуальном управлении и робототехнике, по оценке работодателей входит в топ-5 вузов Москвы и является «одним из немногих вузов в России», где готовят специалистов по современному медицинскому оборудованию. Английский сайт описывает ИИИ как институт, готовящий специалистов по технологиям ИИ для моделирования, управления, обработки информации и информационной безопасности.</w:t>
      </w:r>
    </w:p>
    <w:p>
      <w:pPr>
        <w:pStyle w:val="BodyText"/>
        <w:rPr/>
      </w:pPr>
      <w:r>
        <w:rPr>
          <w:b/>
          <w:bCs/>
        </w:rPr>
        <w:t>Направления подготовки:</w:t>
      </w:r>
      <w:r>
        <w:rPr/>
        <w:t xml:space="preserve"> 01.03.02 / 01.04.02 «Прикладная математика и информатика», 03.03.02 / 03.04.02 «Физика», 09.03.01 / 09.04.01 «Информатика и вычислительная техника», 12.03.04 / 12.04.04 «Биотехнические системы и технологии», 15.03.04 / 15.04.04 «Автоматизация технологических процессов и производств», 15.03.06 / 15.04.06 «Мехатроника и робототехника», 27.03.03 / 27.04.03 «Системный анализ и управление», магистратура 27.04.04 (программа «Интеллектуальные системы управления и обработки информации»), специалитет 10.05.01 «Компьютерная безопасность», 10.05.02 «Информационная безопасность телекоммуникационных систем», 24.05.06 «Системы управления летательными аппаратами». Аспирантура — по научным специальностям 1.2.1 (искусственный интеллект и машинное обучение), 1.2.2, 2.2.12, 2.3.1, 2.3.3.</w:t>
      </w:r>
    </w:p>
    <w:p>
      <w:pPr>
        <w:pStyle w:val="BodyText"/>
        <w:rPr/>
      </w:pPr>
      <w:r>
        <w:rPr>
          <w:b/>
          <w:bCs/>
        </w:rPr>
        <w:t>История.</w:t>
      </w:r>
      <w:r>
        <w:rPr/>
        <w:t xml:space="preserve"> ИИИ ведёт свою историю с 1969 г., когда в МИРЭА создали кафедру автоматического управления. В 2021 г. существовал Институт кибернетики (директор — Михаил Петрович Романов, д.т.н., профессор); на английском сайте в тексте ИИИ до сих пор называется Institute of Cybernetics, а в заголовке — Institute of Artificial Intelligence. Вероятная линия преемственности — Институт кибернетики → ИИИ [оценка]. Шамиль Гасангусейнович Магомедов — и.о. директора ИИИ с 02.07.2024, затем директор; Михаил Петрович Романов — научный руководитель института. Раньше Шамиль Гасангусейнович Магомедов работал в Институте кибербезопасности и цифровых технологий: заведовал кафедрой КБ-4, затем (≈ 2023) был заместителем директора ИКБ по проектной работе. В 2024 г. директором Инжинирингового центра мобильных решений назван Шамиль Магомедов; что это тот же человек, вероятно, но прямо не подтверждено [неофиц.].</w:t>
      </w:r>
    </w:p>
    <w:p>
      <w:pPr>
        <w:pStyle w:val="BodyText"/>
        <w:rPr/>
      </w:pPr>
      <w:r>
        <w:rPr>
          <w:b/>
          <w:bCs/>
        </w:rPr>
        <w:t>Размер (приём 2026).</w:t>
      </w:r>
    </w:p>
    <w:p>
      <w:pPr>
        <w:pStyle w:val="Compact"/>
        <w:numPr>
          <w:ilvl w:val="0"/>
          <w:numId w:val="656"/>
        </w:numPr>
        <w:rPr/>
      </w:pPr>
      <w:r>
        <w:rPr/>
        <w:t>Бакалавриат и специалитет: 16 программ (12 профилей бакалавриата и 4 специалитета); 464 бюджетных места; платных мест — 1 207 по rg.ru [неофиц.].</w:t>
      </w:r>
    </w:p>
    <w:p>
      <w:pPr>
        <w:pStyle w:val="Compact"/>
        <w:numPr>
          <w:ilvl w:val="0"/>
          <w:numId w:val="657"/>
        </w:numPr>
        <w:rPr/>
      </w:pPr>
      <w:r>
        <w:rPr/>
        <w:t>Магистратура: 8 программ, 158 бюджетных мест [неофиц.].</w:t>
      </w:r>
    </w:p>
    <w:p>
      <w:pPr>
        <w:pStyle w:val="Compact"/>
        <w:numPr>
          <w:ilvl w:val="0"/>
          <w:numId w:val="658"/>
        </w:numPr>
        <w:rPr/>
      </w:pPr>
      <w:r>
        <w:rPr/>
        <w:t>Кадры (английский сайт, б/д): учёные степени и звания имеют 82 % преподавателей, 24 % — доктора наук и профессора.</w:t>
      </w:r>
    </w:p>
    <w:p>
      <w:pPr>
        <w:pStyle w:val="FirstParagraph"/>
        <w:rPr/>
      </w:pPr>
      <w:r>
        <w:rPr>
          <w:b/>
          <w:bCs/>
        </w:rPr>
        <w:t>Учебная и научная инфраструктура.</w:t>
      </w:r>
      <w:r>
        <w:rPr/>
        <w:t xml:space="preserve"> Межкафедральный центр технологий ИИ; Центр киберспортивной робототехники; Центр технологической поддержки образования; межинститутский учебный центр «Индустрия 4.0: Цифровое роботизированное производство» с четырьмя лабораториями; НОЦ медицинской радиологии и дозиметрии; учебная лаборатория «Мобильная робототехника»; учебно-научный центр «Умные производственные системы»; Техноковоркинг; лаборатории биомедицины, функциональной диагностики и виртуальной визуализации в лучевой терапии; лаборатория кибербезопасности телекоммуникационных систем; полигон с мобильными роботами и мультикоптерами. Студенты работают на оборудовании Siemens, OMRON, Bosch Rexroth, B&amp;R Industrial Automation. Английская страница «Infrastructure» сообщает о трёх студенческих КБ в ИИИ, не называя их.</w:t>
      </w:r>
    </w:p>
    <w:p>
      <w:pPr>
        <w:pStyle w:val="BodyText"/>
        <w:rPr/>
      </w:pPr>
      <w:r>
        <w:rPr>
          <w:b/>
          <w:bCs/>
        </w:rPr>
        <w:t>«Элитная подготовка»</w:t>
      </w:r>
      <w:r>
        <w:rPr/>
        <w:t xml:space="preserve"> (презентация 2024–2025): IT-академия Samsung «Искусственный интеллект», «Безопасность сетевых технологий», «Программная инженерия „Умных производств“», «Технологии „Индустрия 4.0“»; «Цифровая кафедра».</w:t>
      </w:r>
    </w:p>
    <w:p>
      <w:pPr>
        <w:pStyle w:val="BodyText"/>
        <w:rPr/>
      </w:pPr>
      <w:r>
        <w:rPr>
          <w:b/>
          <w:bCs/>
        </w:rPr>
        <w:t>Работа с внешними заказчиками.</w:t>
      </w:r>
      <w:r>
        <w:rPr/>
        <w:t xml:space="preserve"> В 2025 г. ИИИ обучил 540 сотрудников Федерального казначейства; 28–30.11.2025 провёл хакатон, в оргкомитете или жюри которого был директор Шамиль Гасангусейнович Магомедов. В 2026 г. институт делал роботизированную внутрицеховую платформу для АО «НПП «Исток» им. Шокина» (раздел 6.8).</w:t>
      </w:r>
      <w:bookmarkEnd w:id="94"/>
    </w:p>
    <w:p>
      <w:pPr>
        <w:pStyle w:val="Heading2"/>
        <w:rPr/>
      </w:pPr>
      <w:bookmarkStart w:id="95" w:name="__RefHeading___Toc56973_2296195066"/>
      <w:bookmarkStart w:id="96" w:name="руководство-1"/>
      <w:bookmarkEnd w:id="95"/>
      <w:r>
        <w:rPr/>
        <w:t>6.2. Руководство</w:t>
      </w:r>
    </w:p>
    <w:p>
      <w:pPr>
        <w:pStyle w:val="FirstParagraph"/>
        <w:rPr/>
      </w:pPr>
      <w:r>
        <w:rPr>
          <w:b/>
          <w:bCs/>
        </w:rPr>
        <w:t>Таблица 6.2. Дирекция ИИИ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34"/>
        <w:gridCol w:w="1890"/>
        <w:gridCol w:w="1220"/>
        <w:gridCol w:w="2557"/>
        <w:gridCol w:w="1637"/>
      </w:tblGrid>
      <w:tr>
        <w:trPr>
          <w:tblHeader w:val="true"/>
          <w:cantSplit w:val="true"/>
        </w:trPr>
        <w:tc>
          <w:tcPr>
            <w:tcW w:w="233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8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22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5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д.т.н., доцент</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Г-407; +7 (499) 600-80-80, доб. 20735; magomedov_sh@mirea.ru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 (также 30.11.2025); позже в должности не упоминается</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Научный руководитель института</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Романов Михаил Петрович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д.т.н., профессор</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Г-326; доб. 20177; m_romanov@mirea.ru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воспитательной работе</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Жданова Юлия Ильдаровна</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Г-422; доб. 24045; zhdanova_yu@mirea.ru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профориентации, восстановлениям и переводам</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Никольская Мария Александровна</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Г-325; доб. 20175; nikolskaya@mirea.ru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проектной работе</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Скобелев Кирилл Дмитриевич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Г-230; доб. 20724; skobelev@mirea.ru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Хачлаев Тимур Султанович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к.ф.-м.н.</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Г-418; доб. 24024; khachlaev@mirea.ru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3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управлению качеством образования</w:t>
            </w:r>
          </w:p>
        </w:tc>
        <w:tc>
          <w:tcPr>
            <w:tcW w:w="18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Цыпкин Владимир Николаевич</w:t>
            </w:r>
          </w:p>
        </w:tc>
        <w:tc>
          <w:tcPr>
            <w:tcW w:w="12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 доцент</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Г-203; доб. 24017; tsypkin@mirea.ru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bl>
    <w:p>
      <w:pPr>
        <w:pStyle w:val="Compact"/>
        <w:numPr>
          <w:ilvl w:val="0"/>
          <w:numId w:val="659"/>
        </w:numPr>
        <w:spacing w:before="160" w:after="20"/>
        <w:rPr/>
      </w:pPr>
      <w:r>
        <w:rPr>
          <w:b/>
          <w:bCs/>
        </w:rPr>
        <w:t>Приём директора:</w:t>
      </w:r>
      <w:r>
        <w:rPr/>
        <w:t xml:space="preserve"> вторник, 10:00–16:00, каб. Г-407.</w:t>
      </w:r>
    </w:p>
    <w:p>
      <w:pPr>
        <w:pStyle w:val="Compact"/>
        <w:numPr>
          <w:ilvl w:val="0"/>
          <w:numId w:val="660"/>
        </w:numPr>
        <w:rPr/>
      </w:pPr>
      <w:r>
        <w:rPr>
          <w:b/>
          <w:bCs/>
        </w:rPr>
        <w:t>Источник ФИО.</w:t>
      </w:r>
      <w:r>
        <w:rPr/>
        <w:t xml:space="preserve"> Полные ФИО заместителей взяты с английской страницы «Institute Administration» ИИИ, где имя и отчество даны латиницей полностью; русское написание восстановлено по транслитерации и однозначно (например, «Yulia Ildarovna Zhdanova» — Жданова Юлия Ильдаровна).</w:t>
      </w:r>
    </w:p>
    <w:p>
      <w:pPr>
        <w:pStyle w:val="Compact"/>
        <w:numPr>
          <w:ilvl w:val="0"/>
          <w:numId w:val="661"/>
        </w:numPr>
        <w:rPr/>
      </w:pPr>
      <w:r>
        <w:rPr>
          <w:b/>
          <w:bCs/>
        </w:rPr>
        <w:t>Статус директора.</w:t>
      </w:r>
      <w:r>
        <w:rPr/>
        <w:t xml:space="preserve"> В выдаче Telegram-поиска на 16.10.2026 нет упоминаний Магомедова как директора позже 13.05.2026; в посте ≈ мая 2026 г. он упомянут без должности (в команде администрации вуза на футбольном матче). Постов о смене руководства ИИИ тоже нет, поэтому, вероятно, он остаётся директором [оценка].</w:t>
      </w:r>
    </w:p>
    <w:p>
      <w:pPr>
        <w:pStyle w:val="Compact"/>
        <w:numPr>
          <w:ilvl w:val="0"/>
          <w:numId w:val="662"/>
        </w:numPr>
        <w:rPr/>
      </w:pPr>
      <w:r>
        <w:rPr>
          <w:b/>
          <w:bCs/>
        </w:rPr>
        <w:t>Состав заместителей</w:t>
      </w:r>
      <w:r>
        <w:rPr/>
        <w:t xml:space="preserve"> подтверждён только недатированной английской страницей; в 2026 г. он мог измениться.</w:t>
      </w:r>
      <w:bookmarkEnd w:id="96"/>
    </w:p>
    <w:p>
      <w:pPr>
        <w:pStyle w:val="Heading2"/>
        <w:rPr/>
      </w:pPr>
      <w:bookmarkStart w:id="97" w:name="__RefHeading___Toc56975_2296195066"/>
      <w:bookmarkStart w:id="98" w:name="где-находится-1"/>
      <w:bookmarkEnd w:id="97"/>
      <w:r>
        <w:rPr/>
        <w:t>6.3. Где находится</w:t>
      </w:r>
    </w:p>
    <w:p>
      <w:pPr>
        <w:pStyle w:val="Compact"/>
        <w:numPr>
          <w:ilvl w:val="0"/>
          <w:numId w:val="663"/>
        </w:numPr>
        <w:rPr/>
      </w:pPr>
      <w:r>
        <w:rPr>
          <w:b/>
          <w:bCs/>
        </w:rPr>
        <w:t>Адрес:</w:t>
      </w:r>
      <w:r>
        <w:rPr/>
        <w:t xml:space="preserve"> Москва, пр-т Вернадского, д. 78, 119454 (главный кампус).</w:t>
      </w:r>
    </w:p>
    <w:p>
      <w:pPr>
        <w:pStyle w:val="Compact"/>
        <w:numPr>
          <w:ilvl w:val="0"/>
          <w:numId w:val="664"/>
        </w:numPr>
        <w:rPr/>
      </w:pPr>
      <w:r>
        <w:rPr>
          <w:b/>
          <w:bCs/>
        </w:rPr>
        <w:t>Корпус Г:</w:t>
      </w:r>
      <w:r>
        <w:rPr/>
        <w:t xml:space="preserve"> вся дирекция ИИИ — кабинеты Г-407 (директор), Г-326 (научный руководитель), Г-422, Г-325, Г-230, Г-418, Г-203. На английском сайте — «Office G-407» и т. п.; латинская «G» — транслитерация русской «Г» [оценка].</w:t>
      </w:r>
    </w:p>
    <w:p>
      <w:pPr>
        <w:pStyle w:val="Compact"/>
        <w:numPr>
          <w:ilvl w:val="0"/>
          <w:numId w:val="665"/>
        </w:numPr>
        <w:rPr/>
      </w:pPr>
      <w:r>
        <w:rPr>
          <w:b/>
          <w:bCs/>
        </w:rPr>
        <w:t>Где идут занятия.</w:t>
      </w:r>
      <w:r>
        <w:rPr/>
        <w:t xml:space="preserve"> Официального закрепления нет. По 2ГИС ИИИ (вместе с ВУЦ) числится в стр. 9 на пр-те Вернадского, 78 [неофиц.]. До 2015 г., по Википедии, в корпусе Г размещались кафедры Институтов кибернетики и ИТ [неофиц., устарело]. Секция спортивного программирования ИИИ, вероятно, занимается на пр-те Вернадского, 78 [оценка].</w:t>
      </w:r>
    </w:p>
    <w:p>
      <w:pPr>
        <w:pStyle w:val="Compact"/>
        <w:numPr>
          <w:ilvl w:val="0"/>
          <w:numId w:val="666"/>
        </w:numPr>
        <w:rPr/>
      </w:pPr>
      <w:r>
        <w:rPr>
          <w:b/>
          <w:bCs/>
        </w:rPr>
        <w:t>Приём документов</w:t>
      </w:r>
      <w:r>
        <w:rPr/>
        <w:t xml:space="preserve"> — приёмная комиссия, пр-т Вернадского, 86, стр. 2.</w:t>
      </w:r>
      <w:bookmarkEnd w:id="98"/>
    </w:p>
    <w:p>
      <w:pPr>
        <w:pStyle w:val="Heading2"/>
        <w:rPr/>
      </w:pPr>
      <w:bookmarkStart w:id="99" w:name="__RefHeading___Toc56977_2296195066"/>
      <w:bookmarkStart w:id="100" w:name="кафедры-1"/>
      <w:bookmarkEnd w:id="99"/>
      <w:r>
        <w:rPr/>
        <w:t>6.4. Кафедры</w:t>
      </w:r>
    </w:p>
    <w:p>
      <w:pPr>
        <w:pStyle w:val="FirstParagraph"/>
        <w:rPr/>
      </w:pPr>
      <w:r>
        <w:rPr/>
        <w:t>Полный список кафедр ИИИ в доступных источниках не найден: официальная презентация называет только кафедру высшей математики, английский сайт — только кафедру биотехнических (биокибернетических) систем и технологий. Остальные кафедры известны по постам 2025–2026 гг. Перечень, вероятно, неполон: других кафедр управления и автоматики ИИИ, которые могут существовать, в найденных источниках нет.</w:t>
      </w:r>
    </w:p>
    <w:p>
      <w:pPr>
        <w:pStyle w:val="BodyText"/>
        <w:rPr/>
      </w:pPr>
      <w:r>
        <w:rPr>
          <w:b/>
          <w:bCs/>
        </w:rPr>
        <w:t>Таблица 6.4а. Кафедры ИИИ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36"/>
        <w:gridCol w:w="1676"/>
        <w:gridCol w:w="3713"/>
        <w:gridCol w:w="2012"/>
      </w:tblGrid>
      <w:tr>
        <w:trPr>
          <w:tblHeader w:val="true"/>
          <w:cantSplit w:val="true"/>
        </w:trPr>
        <w:tc>
          <w:tcPr>
            <w:tcW w:w="22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 (код / название)</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37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20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 — промышленной информатики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Холопов Владимир (отчество не установлено), доцент</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Цифровые двойники, промышленный интернет вещей, MES/SCADA, промышленная робототехника; работы для АО «НПП «Исток» им. Шокина»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28–29.09.2026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 (КиИБ) — компьютерной и информационной безопасности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Чесалин Александр Николаевич</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Компьютерная безопасность (10.05.01), защищённое ПО, CTF; партнёры — F6, УЭК Сбербанка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май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Высшей математики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Старейшая кафедра вуза (75 лет в 2022 г.); доцент Наталия Владимировна Белецкая руководит олимпиадной командой</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БКСТ — биокибернетических систем и технологий (на английском сайте — Biotechnical Systems and Technologies Department)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Медицинская техника и биотехнические системы (12.03.04, 12.04.04); лаборатории биомедицины, функциональной диагностики, виртуальной визуализации в лучевой терапии</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сентябрь–октябрь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Проблем управления</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Профиль в источниках не описан; старший преподаватель кафедры — Александр Андреевич Морозов, руководитель СКБ «Алгоритм» (робототехника)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Технологий искусственного интеллекта (институт в посте не указан; принадлежность к ИИИ не подтверждена)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Старичкова Юлия (отчество не установлено)</w:t>
            </w:r>
          </w:p>
        </w:tc>
        <w:tc>
          <w:tcPr>
            <w:tcW w:w="3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bl>
    <w:p>
      <w:pPr>
        <w:pStyle w:val="Compact"/>
        <w:numPr>
          <w:ilvl w:val="0"/>
          <w:numId w:val="667"/>
        </w:numPr>
        <w:spacing w:before="160" w:after="20"/>
        <w:rPr/>
      </w:pPr>
      <w:r>
        <w:rPr/>
        <w:t>Полное ФИО заведующего кафедрой КИБ — Александр Николаевич Чесалин — дано в постах ≈ 2025 г.; ≈ май 2026 г. он назван «заведующим кафедрой КИБ ИИИ».</w:t>
      </w:r>
    </w:p>
    <w:p>
      <w:pPr>
        <w:pStyle w:val="Compact"/>
        <w:numPr>
          <w:ilvl w:val="0"/>
          <w:numId w:val="668"/>
        </w:numPr>
        <w:rPr/>
      </w:pPr>
      <w:r>
        <w:rPr/>
        <w:t>Полное ФИО руководителя СКБ «Алгоритм» Александра Андреевича Морозова установлено по заметкам об организациях (посты ≈ февраль и сентябрь 2026 г.); в заметках по институтам отчество не было найдено.</w:t>
      </w:r>
    </w:p>
    <w:p>
      <w:pPr>
        <w:pStyle w:val="Compact"/>
        <w:numPr>
          <w:ilvl w:val="0"/>
          <w:numId w:val="669"/>
        </w:numPr>
        <w:rPr/>
      </w:pPr>
      <w:r>
        <w:rPr/>
        <w:t>Отчества Владимира Холопова и Юлии Старичковой не найдены.</w:t>
      </w:r>
    </w:p>
    <w:p>
      <w:pPr>
        <w:pStyle w:val="FirstParagraph"/>
        <w:rPr/>
      </w:pPr>
      <w:r>
        <w:rPr>
          <w:b/>
          <w:bCs/>
        </w:rPr>
        <w:t>Таблица 6.4б. Базовые кафедры ИИИ (заведующие не установлены) [неофиц.: ucheba.ru, б/д]</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772"/>
        <w:gridCol w:w="3552"/>
        <w:gridCol w:w="2314"/>
      </w:tblGrid>
      <w:tr>
        <w:trPr>
          <w:tblHeader w:val="true"/>
          <w:cantSplit w:val="true"/>
        </w:trPr>
        <w:tc>
          <w:tcPr>
            <w:tcW w:w="37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Базовая кафедра</w:t>
            </w:r>
          </w:p>
        </w:tc>
        <w:tc>
          <w:tcPr>
            <w:tcW w:w="35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231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Цифровых устройств и систем защиты информации</w:t>
            </w:r>
          </w:p>
        </w:tc>
        <w:tc>
          <w:tcPr>
            <w:tcW w:w="35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«Концерн «Автоматика»</w:t>
            </w:r>
          </w:p>
        </w:tc>
        <w:tc>
          <w:tcPr>
            <w:tcW w:w="2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3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Программного обеспечения систем радиоэлектронной аппаратуры</w:t>
            </w:r>
          </w:p>
        </w:tc>
        <w:tc>
          <w:tcPr>
            <w:tcW w:w="35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«Концерн «Вега»</w:t>
            </w:r>
          </w:p>
        </w:tc>
        <w:tc>
          <w:tcPr>
            <w:tcW w:w="2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3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Медицинских информационных систем</w:t>
            </w:r>
          </w:p>
        </w:tc>
        <w:tc>
          <w:tcPr>
            <w:tcW w:w="35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НМИЦ ДГОИ им. Дмитрия Рогачёва (та же кафедра указана на ucheba.ru и у ИИТ, раздел 5.4)</w:t>
            </w:r>
          </w:p>
        </w:tc>
        <w:tc>
          <w:tcPr>
            <w:tcW w:w="2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bl>
    <w:p>
      <w:pPr>
        <w:pStyle w:val="BodyText"/>
        <w:spacing w:before="160" w:after="120"/>
        <w:rPr/>
      </w:pPr>
      <w:r>
        <w:rPr/>
        <w:t>В официальных презентациях 2024–2025 гг. этих базовых кафедр нет; данные ucheba.ru могут быть устаревшими [оценка].</w:t>
      </w:r>
    </w:p>
    <w:p>
      <w:pPr>
        <w:pStyle w:val="BodyText"/>
        <w:rPr/>
      </w:pPr>
      <w:r>
        <w:rPr>
          <w:b/>
          <w:bCs/>
        </w:rPr>
        <w:t>Партнёры ИИИ.</w:t>
      </w:r>
      <w:r>
        <w:rPr/>
        <w:t xml:space="preserve"> Стратегические партнёры по английскому сайту: АО «Концерн «Автоматика»; ФГУП «НПЦАП им. академика Н. А. Пилюгина»; АО «Концерн «Вега»; АО «Корпорация «ВНИИЭМ»; АО «Концерн «Международные аэронавигационные системы»; ФГУП «ГосНИИАС»; ИРЭ им. В. А. Котельникова РАН. По презентации: Ростех, Роскосмос, Samsung; Yandex Cloud — технологический партнёр программ «ИИ в здравоохранении»; клиническая база — Научно-практический клинический центр диагностики и телемедицинских технологий Департамента здравоохранения Москвы. Кроме того: F6 и УЭК Сбербанка (кафедра КИБ), АО «НПП «Исток» им. Шокина» (кафедра ПИ), Федеральное казначейство (обучение сотрудников).</w:t>
      </w:r>
      <w:bookmarkEnd w:id="100"/>
    </w:p>
    <w:p>
      <w:pPr>
        <w:pStyle w:val="Heading2"/>
        <w:rPr/>
      </w:pPr>
      <w:bookmarkStart w:id="101" w:name="__RefHeading___Toc56979_2296195066"/>
      <w:bookmarkStart w:id="102" w:name="Xac6bcc89dcb32746a8eda059db334f6bb7eac63"/>
      <w:bookmarkEnd w:id="101"/>
      <w:r>
        <w:rPr/>
        <w:t>6.5. Бакалавриат и специалитет: сводная таблица</w:t>
      </w:r>
    </w:p>
    <w:p>
      <w:pPr>
        <w:pStyle w:val="FirstParagraph"/>
        <w:rPr/>
      </w:pPr>
      <w:r>
        <w:rPr>
          <w:b/>
          <w:bCs/>
        </w:rPr>
        <w:t>Таблица 6.5. Бакалавриат и специалитет ИИИ, приём 2026. Бюджетные места и проходные баллы — ucheba.ru [неофиц.]; стоимость — приказ № 835 от 08.04.2026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235"/>
        <w:gridCol w:w="1047"/>
        <w:gridCol w:w="1676"/>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2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01.03.02</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математика и информатика — Математическое моделирование и вычислительная математика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277 (263)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01.03.02</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математика и информатика — Системное программирование и компьютерные технологии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284 (273)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399 000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03.03.02</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Физика — Медицинская физика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255 (223)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Интеллектуальные системы управления и обработки информации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278 (259)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Киберфизические системы</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264 (244)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Промышленная информатика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272 (251)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Технологии и системы ИИ в здравоохранении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268 (246)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12.03.04</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Биотехнические системы и технологии — Интеллектуальные системы обработки медико-биологической информации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 (235)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15.03.04</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Автоматизация технологических процессов и производств — Цифровое производство</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(244)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15.03.06</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Мехатроника и робототехника — Автономные роботы</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265 (236)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15.03.06</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Мехатроника и робототехника — Роботизированные мультироторные беспилотные авиационные системы</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247 (225)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27.03.03</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Системный анализ и управление — Инженерия автоматизированных систем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256 (232)</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Компьютерная безопасность — Разработка защищённого программного обеспечения</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286 (280)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10.05.01</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Компьютерная безопасность — Анализ безопасности компьютерных систем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274 (260)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10.05.02</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Информационная безопасность телекоммуникационных систем — Разработка защищённых телекоммуникационных систем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268 (255)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24.05.06</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Системы управления летательными аппаратами — Системы управления БПЛА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 по списку ИИИ (30 на странице программы — противоречие)</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425 000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32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программ (12 Б + 4 С)</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464</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379 000–450 000</w:t>
            </w:r>
          </w:p>
        </w:tc>
      </w:tr>
    </w:tbl>
    <w:p>
      <w:pPr>
        <w:pStyle w:val="Compact"/>
        <w:numPr>
          <w:ilvl w:val="0"/>
          <w:numId w:val="670"/>
        </w:numPr>
        <w:spacing w:before="160" w:after="20"/>
        <w:rPr/>
      </w:pPr>
      <w:r>
        <w:rPr>
          <w:b/>
          <w:bCs/>
        </w:rPr>
        <w:t>Вступительные испытания 2026</w:t>
      </w:r>
      <w:r>
        <w:rPr/>
        <w:t xml:space="preserve"> [неофиц.]: на 01.03.02 — математика, информатика, русский язык; на 03.03.02 — физика (обязательно), математика или информатика, русский язык; на остальные направления — математика, физика или информатика, русский язык. Минимальные баллы для большинства программ — математика 40, русский язык 40, физика 41 или информатика 46; повышенные минимумы — у «Математического моделирования…» (50 / 40 / 50), «Системного программирования…» (60 / 50 / 60) и «Анализа безопасности компьютерных систем» (по 50).</w:t>
      </w:r>
    </w:p>
    <w:p>
      <w:pPr>
        <w:pStyle w:val="Compact"/>
        <w:numPr>
          <w:ilvl w:val="0"/>
          <w:numId w:val="671"/>
        </w:numPr>
        <w:rPr/>
      </w:pPr>
      <w:r>
        <w:rPr>
          <w:b/>
          <w:bCs/>
        </w:rPr>
        <w:t>Динамика баллов</w:t>
      </w:r>
      <w:r>
        <w:rPr/>
        <w:t xml:space="preserve"> [оценка по таблице]. В 2026 г. проходные баллы всех профилей ИИИ с данными выросли к 2025 г. на 6–32 балла: сильнее всего — у «Медицинской физики» (+32) и «Автономных роботов» (+29), слабее всего — у «Разработки защищённого ПО» (+6). Максимальные баллы 2026 г. — 286 («Разработка защищённого ПО») и 284 («Системное программирование и компьютерные технологии»), минимальный — 247 («Роботизированные мультироторные БАС»).</w:t>
      </w:r>
    </w:p>
    <w:p>
      <w:pPr>
        <w:pStyle w:val="Compact"/>
        <w:numPr>
          <w:ilvl w:val="0"/>
          <w:numId w:val="672"/>
        </w:numPr>
        <w:rPr/>
      </w:pPr>
      <w:r>
        <w:rPr>
          <w:b/>
          <w:bCs/>
        </w:rPr>
        <w:t>Сокращение бюджета.</w:t>
      </w:r>
      <w:r>
        <w:rPr/>
        <w:t xml:space="preserve"> В 2024–2025 гг. по презентации на «Промышленной информатике» было 60 бюджетных мест, на беспилотных авиационных системах — 60, на «Интеллектуальных системах управления и обработки информации» и «Киберфизических системах» — по 42; в 2026 г. по ucheba.ru — 27, 15, 27 и 27 [оценка: данные разных лет из разных источников].</w:t>
      </w:r>
    </w:p>
    <w:p>
      <w:pPr>
        <w:pStyle w:val="Compact"/>
        <w:numPr>
          <w:ilvl w:val="0"/>
          <w:numId w:val="673"/>
        </w:numPr>
        <w:rPr/>
      </w:pPr>
      <w:r>
        <w:rPr>
          <w:b/>
          <w:bCs/>
        </w:rPr>
        <w:t>Цены:</w:t>
      </w:r>
      <w:r>
        <w:rPr/>
        <w:t xml:space="preserve"> 379 000 ₽ — «Математическое моделирование и вычислительная математика»; 399 000 ₽ — «Системное программирование и компьютерные технологии»; 450 000 ₽ — «Анализ безопасности компьютерных систем»; 425 000 ₽ — 24.05.06; 420 000 ₽ — остальные двенадцать. С базой знаний совпадают.</w:t>
      </w:r>
    </w:p>
    <w:p>
      <w:pPr>
        <w:pStyle w:val="Compact"/>
        <w:numPr>
          <w:ilvl w:val="0"/>
          <w:numId w:val="674"/>
        </w:numPr>
        <w:rPr/>
      </w:pPr>
      <w:r>
        <w:rPr>
          <w:b/>
          <w:bCs/>
        </w:rPr>
        <w:t>Расхождения на ucheba.ru.</w:t>
      </w:r>
      <w:r>
        <w:rPr/>
        <w:t xml:space="preserve"> На страницах отдельных программ числа мест не согласуются со списком программ ИИИ («Математическое моделирование…» — 102, «Интеллектуальные системы управления…» — 122, «Автономные роботы» — 55, беспилотные системы — 85, «Разработка защищённого ПО» — 185, «Медицинская физика» — 35); вероятно, это ошибки разметки. В таблице — значения из списка программ.</w:t>
      </w:r>
      <w:bookmarkEnd w:id="102"/>
    </w:p>
    <w:p>
      <w:pPr>
        <w:pStyle w:val="Heading2"/>
        <w:rPr/>
      </w:pPr>
      <w:bookmarkStart w:id="103" w:name="__RefHeading___Toc56981_2296195066"/>
      <w:bookmarkStart w:id="104" w:name="Xc8c304c08cb26ef452ac029f9feb694eebf2f7c"/>
      <w:bookmarkEnd w:id="103"/>
      <w:r>
        <w:rPr/>
        <w:t>6.6. Описание программ бакалавриата и специалитета</w:t>
      </w:r>
    </w:p>
    <w:p>
      <w:pPr>
        <w:pStyle w:val="FirstParagraph"/>
        <w:rPr/>
      </w:pPr>
      <w:r>
        <w:rPr/>
        <w:t>Во всех карточках раздела 6.6: форма обучения — очная; бюджетные места, минимальные и проходные баллы — по ucheba.ru [неофиц.]; стоимость — приказ № 835 (официально).</w:t>
      </w:r>
    </w:p>
    <w:p>
      <w:pPr>
        <w:pStyle w:val="Heading3"/>
        <w:rPr/>
      </w:pPr>
      <w:bookmarkStart w:id="105" w:name="Xd15d724c506854488ad564b040cf12074f37a3a"/>
      <w:r>
        <w:rPr/>
        <w:t>01.03.02 Прикладная математика и информатика — Математическое моделирование и вычислительная математика</w:t>
      </w:r>
    </w:p>
    <w:p>
      <w:pPr>
        <w:pStyle w:val="Compact"/>
        <w:numPr>
          <w:ilvl w:val="0"/>
          <w:numId w:val="675"/>
        </w:numPr>
        <w:rPr/>
      </w:pPr>
      <w:r>
        <w:rPr>
          <w:b/>
          <w:bCs/>
        </w:rPr>
        <w:t>Чему учат:</w:t>
      </w:r>
      <w:r>
        <w:rPr/>
        <w:t xml:space="preserve"> углублённая математика и программирование, междисциплинарные задания с написанием работающих программ; большие данные, ИИ и глубокое обучение, параллельные и распределённые вычисления. Программа построена по стандартам механико-математического факультета МГУ.</w:t>
      </w:r>
    </w:p>
    <w:p>
      <w:pPr>
        <w:pStyle w:val="Compact"/>
        <w:numPr>
          <w:ilvl w:val="0"/>
          <w:numId w:val="676"/>
        </w:numPr>
        <w:rPr/>
      </w:pPr>
      <w:r>
        <w:rPr>
          <w:b/>
          <w:bCs/>
        </w:rPr>
        <w:t>Кем и где работают выпускники:</w:t>
      </w:r>
      <w:r>
        <w:rPr/>
        <w:t xml:space="preserve"> разработчики высокотехнологичного ПО (описание карьеры на ucheba.ru общее, по направлению в целом).</w:t>
      </w:r>
    </w:p>
    <w:p>
      <w:pPr>
        <w:pStyle w:val="Compact"/>
        <w:numPr>
          <w:ilvl w:val="0"/>
          <w:numId w:val="677"/>
        </w:numPr>
        <w:rPr/>
      </w:pPr>
      <w:r>
        <w:rPr>
          <w:b/>
          <w:bCs/>
        </w:rPr>
        <w:t>Вступительные испытания 2026:</w:t>
      </w:r>
      <w:r>
        <w:rPr/>
        <w:t xml:space="preserve"> математика — от 50, информатика — от 50, русский язык — от 40.</w:t>
      </w:r>
    </w:p>
    <w:p>
      <w:pPr>
        <w:pStyle w:val="Compact"/>
        <w:numPr>
          <w:ilvl w:val="0"/>
          <w:numId w:val="678"/>
        </w:numPr>
        <w:rPr/>
      </w:pPr>
      <w:r>
        <w:rPr>
          <w:b/>
          <w:bCs/>
        </w:rPr>
        <w:t>Бюджет 2026:</w:t>
      </w:r>
      <w:r>
        <w:rPr/>
        <w:t xml:space="preserve"> 48 мест. </w:t>
      </w:r>
      <w:r>
        <w:rPr>
          <w:b/>
          <w:bCs/>
        </w:rPr>
        <w:t>Проходной балл:</w:t>
      </w:r>
      <w:r>
        <w:rPr/>
        <w:t xml:space="preserve"> 2026 — 277; 2025 — 263; 2024 — 264; 2023 — 254.</w:t>
      </w:r>
    </w:p>
    <w:p>
      <w:pPr>
        <w:pStyle w:val="Compact"/>
        <w:numPr>
          <w:ilvl w:val="0"/>
          <w:numId w:val="679"/>
        </w:numPr>
        <w:rPr/>
      </w:pPr>
      <w:r>
        <w:rPr>
          <w:b/>
          <w:bCs/>
        </w:rPr>
        <w:t>Стоимость 2026/27:</w:t>
      </w:r>
      <w:r>
        <w:rPr/>
        <w:t xml:space="preserve"> 379 000 ₽ в год.</w:t>
      </w:r>
    </w:p>
    <w:p>
      <w:pPr>
        <w:pStyle w:val="Compact"/>
        <w:numPr>
          <w:ilvl w:val="0"/>
          <w:numId w:val="680"/>
        </w:numPr>
        <w:rPr/>
      </w:pPr>
      <w:r>
        <w:rPr>
          <w:b/>
          <w:bCs/>
        </w:rPr>
        <w:t>Особенности:</w:t>
      </w:r>
      <w:r>
        <w:rPr/>
        <w:t xml:space="preserve"> 80 % преподавателей программы имеют учёные степени, 13 % — доктора наук; продолжение в магистратуре — 01.04.02 «Математическое моделирование и искусственный интеллект».</w:t>
      </w:r>
      <w:bookmarkEnd w:id="105"/>
    </w:p>
    <w:p>
      <w:pPr>
        <w:pStyle w:val="Heading3"/>
        <w:rPr/>
      </w:pPr>
      <w:bookmarkStart w:id="106" w:name="X3dff8a76162ed2778c636c60c9cae7f46c3ab37"/>
      <w:r>
        <w:rPr/>
        <w:t>01.03.02 Прикладная математика и информатика — Системное программирование и компьютерные технологии</w:t>
      </w:r>
    </w:p>
    <w:p>
      <w:pPr>
        <w:pStyle w:val="Compact"/>
        <w:numPr>
          <w:ilvl w:val="0"/>
          <w:numId w:val="681"/>
        </w:numPr>
        <w:rPr/>
      </w:pPr>
      <w:r>
        <w:rPr>
          <w:b/>
          <w:bCs/>
        </w:rPr>
        <w:t>Чему учат:</w:t>
      </w:r>
      <w:r>
        <w:rPr/>
        <w:t xml:space="preserve"> сильная математическая база и промышленная разработка ПО: построение интеллектуальных систем, разработка моделей, оптимизация архитектуры.</w:t>
      </w:r>
    </w:p>
    <w:p>
      <w:pPr>
        <w:pStyle w:val="Compact"/>
        <w:numPr>
          <w:ilvl w:val="0"/>
          <w:numId w:val="682"/>
        </w:numPr>
        <w:rPr/>
      </w:pPr>
      <w:r>
        <w:rPr>
          <w:b/>
          <w:bCs/>
        </w:rPr>
        <w:t>Кем и где работают выпускники:</w:t>
      </w:r>
      <w:r>
        <w:rPr/>
        <w:t xml:space="preserve"> программисты, проектировщики, системные архитекторы, DevOps-инженеры, аналитики.</w:t>
      </w:r>
    </w:p>
    <w:p>
      <w:pPr>
        <w:pStyle w:val="Compact"/>
        <w:numPr>
          <w:ilvl w:val="0"/>
          <w:numId w:val="683"/>
        </w:numPr>
        <w:rPr/>
      </w:pPr>
      <w:r>
        <w:rPr>
          <w:b/>
          <w:bCs/>
        </w:rPr>
        <w:t>Вступительные испытания 2026:</w:t>
      </w:r>
      <w:r>
        <w:rPr/>
        <w:t xml:space="preserve"> математика — от 60, информатика — от 60, русский язык — от 50.</w:t>
      </w:r>
    </w:p>
    <w:p>
      <w:pPr>
        <w:pStyle w:val="Compact"/>
        <w:numPr>
          <w:ilvl w:val="0"/>
          <w:numId w:val="684"/>
        </w:numPr>
        <w:rPr/>
      </w:pPr>
      <w:r>
        <w:rPr>
          <w:b/>
          <w:bCs/>
        </w:rPr>
        <w:t>Бюджет 2026:</w:t>
      </w:r>
      <w:r>
        <w:rPr/>
        <w:t xml:space="preserve"> 30 мест; платных — 120. </w:t>
      </w:r>
      <w:r>
        <w:rPr>
          <w:b/>
          <w:bCs/>
        </w:rPr>
        <w:t>Проходной балл:</w:t>
      </w:r>
      <w:r>
        <w:rPr/>
        <w:t xml:space="preserve"> 2026 — 284; 2025 — 273; 2024 — 278; 2023 — 254.</w:t>
      </w:r>
    </w:p>
    <w:p>
      <w:pPr>
        <w:pStyle w:val="Compact"/>
        <w:numPr>
          <w:ilvl w:val="0"/>
          <w:numId w:val="685"/>
        </w:numPr>
        <w:rPr/>
      </w:pPr>
      <w:r>
        <w:rPr>
          <w:b/>
          <w:bCs/>
        </w:rPr>
        <w:t>Стоимость 2026/27:</w:t>
      </w:r>
      <w:r>
        <w:rPr/>
        <w:t xml:space="preserve"> 399 000 ₽ в год (единственная программа вуза с такой ценой).</w:t>
      </w:r>
      <w:bookmarkEnd w:id="106"/>
    </w:p>
    <w:p>
      <w:pPr>
        <w:pStyle w:val="Heading3"/>
        <w:rPr/>
      </w:pPr>
      <w:bookmarkStart w:id="107" w:name="физика-медицинская-физика"/>
      <w:r>
        <w:rPr/>
        <w:t>03.03.02 Физика — Медицинская физика</w:t>
      </w:r>
    </w:p>
    <w:p>
      <w:pPr>
        <w:pStyle w:val="Compact"/>
        <w:numPr>
          <w:ilvl w:val="0"/>
          <w:numId w:val="686"/>
        </w:numPr>
        <w:rPr/>
      </w:pPr>
      <w:r>
        <w:rPr>
          <w:b/>
          <w:bCs/>
        </w:rPr>
        <w:t>Чему учат:</w:t>
      </w:r>
      <w:r>
        <w:rPr/>
        <w:t xml:space="preserve"> физика живых систем, принципы работы диагностического и терапевтического оборудования (радионуклидная, рентгеновская, магнитно-резонансная и ультразвуковая диагностика), ядерная медицина, лучевая терапия, радиационная безопасность; контроль качества оборудования и снижение дозовой нагрузки на пациентов и персонал.</w:t>
      </w:r>
    </w:p>
    <w:p>
      <w:pPr>
        <w:pStyle w:val="Compact"/>
        <w:numPr>
          <w:ilvl w:val="0"/>
          <w:numId w:val="687"/>
        </w:numPr>
        <w:rPr/>
      </w:pPr>
      <w:r>
        <w:rPr>
          <w:b/>
          <w:bCs/>
        </w:rPr>
        <w:t>Кем и где работают выпускники:</w:t>
      </w:r>
      <w:r>
        <w:rPr/>
        <w:t xml:space="preserve"> клинические медицинские физики в онкологических учреждениях и научных центрах.</w:t>
      </w:r>
    </w:p>
    <w:p>
      <w:pPr>
        <w:pStyle w:val="Compact"/>
        <w:numPr>
          <w:ilvl w:val="0"/>
          <w:numId w:val="688"/>
        </w:numPr>
        <w:rPr/>
      </w:pPr>
      <w:r>
        <w:rPr>
          <w:b/>
          <w:bCs/>
        </w:rPr>
        <w:t>Вступительные испытания 2026:</w:t>
      </w:r>
      <w:r>
        <w:rPr/>
        <w:t xml:space="preserve"> физика (обязательно) — от 41, математика (от 40) или информатика (от 46), русский язык — от 40.</w:t>
      </w:r>
    </w:p>
    <w:p>
      <w:pPr>
        <w:pStyle w:val="Compact"/>
        <w:numPr>
          <w:ilvl w:val="0"/>
          <w:numId w:val="689"/>
        </w:numPr>
        <w:rPr/>
      </w:pPr>
      <w:r>
        <w:rPr>
          <w:b/>
          <w:bCs/>
        </w:rPr>
        <w:t>Бюджет 2026:</w:t>
      </w:r>
      <w:r>
        <w:rPr/>
        <w:t xml:space="preserve"> 25 мест. </w:t>
      </w:r>
      <w:r>
        <w:rPr>
          <w:b/>
          <w:bCs/>
        </w:rPr>
        <w:t>Проходной балл:</w:t>
      </w:r>
      <w:r>
        <w:rPr/>
        <w:t xml:space="preserve"> 2026 — 255; 2025 — 223; 2024 — 182 (за 2023 г. данных нет).</w:t>
      </w:r>
    </w:p>
    <w:p>
      <w:pPr>
        <w:pStyle w:val="Compact"/>
        <w:numPr>
          <w:ilvl w:val="0"/>
          <w:numId w:val="690"/>
        </w:numPr>
        <w:rPr/>
      </w:pPr>
      <w:r>
        <w:rPr>
          <w:b/>
          <w:bCs/>
        </w:rPr>
        <w:t>Стоимость 2026/27:</w:t>
      </w:r>
      <w:r>
        <w:rPr/>
        <w:t xml:space="preserve"> 420 000 ₽ в год.</w:t>
      </w:r>
    </w:p>
    <w:p>
      <w:pPr>
        <w:pStyle w:val="Compact"/>
        <w:numPr>
          <w:ilvl w:val="0"/>
          <w:numId w:val="691"/>
        </w:numPr>
        <w:rPr/>
      </w:pPr>
      <w:r>
        <w:rPr>
          <w:b/>
          <w:bCs/>
        </w:rPr>
        <w:t>Особенности:</w:t>
      </w:r>
      <w:r>
        <w:rPr/>
        <w:t xml:space="preserve"> самый большой рост проходного балла в ИИИ (+32 к 2025 г.); опирается на НОЦ медицинской радиологии и дозиметрии; продолжение в магистратуре — 03.04.02 «Инновационные технологии медицинской физики».</w:t>
      </w:r>
      <w:bookmarkEnd w:id="107"/>
    </w:p>
    <w:p>
      <w:pPr>
        <w:pStyle w:val="Heading3"/>
        <w:rPr/>
      </w:pPr>
      <w:bookmarkStart w:id="108" w:name="X230ebb18ad2a8f72d554c277703d63ec30c9c60"/>
      <w:r>
        <w:rPr/>
        <w:t>09.03.01 Информатика и вычислительная техника — Интеллектуальные системы управления и обработки информации</w:t>
      </w:r>
    </w:p>
    <w:p>
      <w:pPr>
        <w:pStyle w:val="Compact"/>
        <w:numPr>
          <w:ilvl w:val="0"/>
          <w:numId w:val="692"/>
        </w:numPr>
        <w:rPr/>
      </w:pPr>
      <w:r>
        <w:rPr>
          <w:b/>
          <w:bCs/>
        </w:rPr>
        <w:t>Чему учат:</w:t>
      </w:r>
      <w:r>
        <w:rPr/>
        <w:t xml:space="preserve"> теория передачи и обработки информации в информационно-управляющих системах; построение и программирование интеллектуальных систем управления техническими объектами на основе машинного обучения.</w:t>
      </w:r>
    </w:p>
    <w:p>
      <w:pPr>
        <w:pStyle w:val="Compact"/>
        <w:numPr>
          <w:ilvl w:val="0"/>
          <w:numId w:val="693"/>
        </w:numPr>
        <w:rPr/>
      </w:pPr>
      <w:r>
        <w:rPr>
          <w:b/>
          <w:bCs/>
        </w:rPr>
        <w:t>Кем и где работают выпускники:</w:t>
      </w:r>
      <w:r>
        <w:rPr/>
        <w:t xml:space="preserve"> создают программные, математические и технические проекты бортовых интеллектуальных систем управления.</w:t>
      </w:r>
    </w:p>
    <w:p>
      <w:pPr>
        <w:pStyle w:val="Compact"/>
        <w:numPr>
          <w:ilvl w:val="0"/>
          <w:numId w:val="694"/>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695"/>
        </w:numPr>
        <w:rPr/>
      </w:pPr>
      <w:r>
        <w:rPr>
          <w:b/>
          <w:bCs/>
        </w:rPr>
        <w:t>Бюджет 2026:</w:t>
      </w:r>
      <w:r>
        <w:rPr/>
        <w:t xml:space="preserve"> 27 мест (в 2024–2025 гг. — 42). </w:t>
      </w:r>
      <w:r>
        <w:rPr>
          <w:b/>
          <w:bCs/>
        </w:rPr>
        <w:t>Проходной балл:</w:t>
      </w:r>
      <w:r>
        <w:rPr/>
        <w:t xml:space="preserve"> 2026 — 278; 2025 — 259; 2024 — 261; 2023 — 252.</w:t>
      </w:r>
    </w:p>
    <w:p>
      <w:pPr>
        <w:pStyle w:val="Compact"/>
        <w:numPr>
          <w:ilvl w:val="0"/>
          <w:numId w:val="696"/>
        </w:numPr>
        <w:rPr/>
      </w:pPr>
      <w:r>
        <w:rPr>
          <w:b/>
          <w:bCs/>
        </w:rPr>
        <w:t>Стоимость 2026/27:</w:t>
      </w:r>
      <w:r>
        <w:rPr/>
        <w:t xml:space="preserve"> 420 000 ₽ в год.</w:t>
      </w:r>
    </w:p>
    <w:p>
      <w:pPr>
        <w:pStyle w:val="Compact"/>
        <w:numPr>
          <w:ilvl w:val="0"/>
          <w:numId w:val="697"/>
        </w:numPr>
        <w:rPr/>
      </w:pPr>
      <w:r>
        <w:rPr>
          <w:b/>
          <w:bCs/>
        </w:rPr>
        <w:t>Особенности:</w:t>
      </w:r>
      <w:r>
        <w:rPr/>
        <w:t xml:space="preserve"> продолжение в магистратуре — 27.04.04 «Интеллектуальные системы управления и обработки информации».</w:t>
      </w:r>
      <w:bookmarkEnd w:id="108"/>
    </w:p>
    <w:p>
      <w:pPr>
        <w:pStyle w:val="Heading3"/>
        <w:rPr/>
      </w:pPr>
      <w:bookmarkStart w:id="109" w:name="X6916a8c7fc826bf9ad790749acde2ee9598f1fe"/>
      <w:r>
        <w:rPr/>
        <w:t>09.03.01 Информатика и вычислительная техника — Киберфизические системы</w:t>
      </w:r>
    </w:p>
    <w:p>
      <w:pPr>
        <w:pStyle w:val="Compact"/>
        <w:numPr>
          <w:ilvl w:val="0"/>
          <w:numId w:val="698"/>
        </w:numPr>
        <w:rPr/>
      </w:pPr>
      <w:r>
        <w:rPr>
          <w:b/>
          <w:bCs/>
        </w:rPr>
        <w:t>Чему учат:</w:t>
      </w:r>
      <w:r>
        <w:rPr/>
        <w:t xml:space="preserve"> ПО интеллектуальных систем управления аппаратурой промышленного интернета вещей; алгоритмы группового управления сложными динамическими объектами; микропроцессоры, каналы передачи данных, облачные вычисления, большие данные, человеко-машинный интерфейс.</w:t>
      </w:r>
    </w:p>
    <w:p>
      <w:pPr>
        <w:pStyle w:val="Compact"/>
        <w:numPr>
          <w:ilvl w:val="0"/>
          <w:numId w:val="699"/>
        </w:numPr>
        <w:rPr/>
      </w:pPr>
      <w:r>
        <w:rPr>
          <w:b/>
          <w:bCs/>
        </w:rPr>
        <w:t>Кем и где работают выпускники:</w:t>
      </w:r>
      <w:r>
        <w:rPr/>
        <w:t xml:space="preserve"> программисты, системотехники, разработчики промышленного интернета вещей (описание карьеры на ucheba.ru общее).</w:t>
      </w:r>
    </w:p>
    <w:p>
      <w:pPr>
        <w:pStyle w:val="Compact"/>
        <w:numPr>
          <w:ilvl w:val="0"/>
          <w:numId w:val="700"/>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01"/>
        </w:numPr>
        <w:rPr/>
      </w:pPr>
      <w:r>
        <w:rPr>
          <w:b/>
          <w:bCs/>
        </w:rPr>
        <w:t>Бюджет 2026:</w:t>
      </w:r>
      <w:r>
        <w:rPr/>
        <w:t xml:space="preserve"> 27 мест (в 2024–2025 гг. — 42); платных — 63. </w:t>
      </w:r>
      <w:r>
        <w:rPr>
          <w:b/>
          <w:bCs/>
        </w:rPr>
        <w:t>Проходной балл:</w:t>
      </w:r>
      <w:r>
        <w:rPr/>
        <w:t xml:space="preserve"> 2026 — 264; 2025 — 244; 2024 — 255; 2023 — 252.</w:t>
      </w:r>
    </w:p>
    <w:p>
      <w:pPr>
        <w:pStyle w:val="Compact"/>
        <w:numPr>
          <w:ilvl w:val="0"/>
          <w:numId w:val="702"/>
        </w:numPr>
        <w:rPr/>
      </w:pPr>
      <w:r>
        <w:rPr>
          <w:b/>
          <w:bCs/>
        </w:rPr>
        <w:t>Стоимость 2026/27:</w:t>
      </w:r>
      <w:r>
        <w:rPr/>
        <w:t xml:space="preserve"> 420 000 ₽ в год.</w:t>
      </w:r>
      <w:bookmarkEnd w:id="109"/>
    </w:p>
    <w:p>
      <w:pPr>
        <w:pStyle w:val="Heading3"/>
        <w:rPr/>
      </w:pPr>
      <w:bookmarkStart w:id="110" w:name="X2eb0cf0b151cbd5dc3ee058a99457deecff45f5"/>
      <w:r>
        <w:rPr/>
        <w:t>09.03.01 Информатика и вычислительная техника — Промышленная информатика</w:t>
      </w:r>
    </w:p>
    <w:p>
      <w:pPr>
        <w:pStyle w:val="Compact"/>
        <w:numPr>
          <w:ilvl w:val="0"/>
          <w:numId w:val="703"/>
        </w:numPr>
        <w:rPr/>
      </w:pPr>
      <w:r>
        <w:rPr>
          <w:b/>
          <w:bCs/>
        </w:rPr>
        <w:t>Чему учат:</w:t>
      </w:r>
      <w:r>
        <w:rPr/>
        <w:t xml:space="preserve"> цифровые двойники, управление технологическим оборудованием, MES, CAE, CAD, CAM, SCADA; прикладной ИИ и отечественное ПО для промышленных предприятий; встраивание собственных решений в существующие системы.</w:t>
      </w:r>
    </w:p>
    <w:p>
      <w:pPr>
        <w:pStyle w:val="Compact"/>
        <w:numPr>
          <w:ilvl w:val="0"/>
          <w:numId w:val="704"/>
        </w:numPr>
        <w:rPr/>
      </w:pPr>
      <w:r>
        <w:rPr>
          <w:b/>
          <w:bCs/>
        </w:rPr>
        <w:t>Кем и где работают выпускники:</w:t>
      </w:r>
      <w:r>
        <w:rPr/>
        <w:t xml:space="preserve"> рост от программиста до аналитика и архитектора промышленных ИТ-систем.</w:t>
      </w:r>
    </w:p>
    <w:p>
      <w:pPr>
        <w:pStyle w:val="Compact"/>
        <w:numPr>
          <w:ilvl w:val="0"/>
          <w:numId w:val="705"/>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06"/>
        </w:numPr>
        <w:rPr/>
      </w:pPr>
      <w:r>
        <w:rPr>
          <w:b/>
          <w:bCs/>
        </w:rPr>
        <w:t>Бюджет 2026:</w:t>
      </w:r>
      <w:r>
        <w:rPr/>
        <w:t xml:space="preserve"> 27 мест (в 2024–2025 гг. — 60); платных — 63. </w:t>
      </w:r>
      <w:r>
        <w:rPr>
          <w:b/>
          <w:bCs/>
        </w:rPr>
        <w:t>Проходной балл:</w:t>
      </w:r>
      <w:r>
        <w:rPr/>
        <w:t xml:space="preserve"> 2026 — 272; 2025 — 251; 2024 — 261; 2023 — 252.</w:t>
      </w:r>
    </w:p>
    <w:p>
      <w:pPr>
        <w:pStyle w:val="Compact"/>
        <w:numPr>
          <w:ilvl w:val="0"/>
          <w:numId w:val="707"/>
        </w:numPr>
        <w:rPr/>
      </w:pPr>
      <w:r>
        <w:rPr>
          <w:b/>
          <w:bCs/>
        </w:rPr>
        <w:t>Стоимость 2026/27:</w:t>
      </w:r>
      <w:r>
        <w:rPr/>
        <w:t xml:space="preserve"> 420 000 ₽ в год.</w:t>
      </w:r>
    </w:p>
    <w:p>
      <w:pPr>
        <w:pStyle w:val="Compact"/>
        <w:numPr>
          <w:ilvl w:val="0"/>
          <w:numId w:val="708"/>
        </w:numPr>
        <w:rPr/>
      </w:pPr>
      <w:r>
        <w:rPr>
          <w:b/>
          <w:bCs/>
        </w:rPr>
        <w:t>Особенности:</w:t>
      </w:r>
      <w:r>
        <w:rPr/>
        <w:t xml:space="preserve"> выпускающая по профилю — кафедра промышленной информатики (заведующий — Владимир Холопов, отчество не установлено) [оценка]; кафедра работает с АО «НПП «Исток» им. Шокина» и Ростехом.</w:t>
      </w:r>
      <w:bookmarkEnd w:id="110"/>
    </w:p>
    <w:p>
      <w:pPr>
        <w:pStyle w:val="Heading3"/>
        <w:rPr/>
      </w:pPr>
      <w:bookmarkStart w:id="111" w:name="X07cc6ac70c194508fd4bef544ea702d43f0dfef"/>
      <w:r>
        <w:rPr/>
        <w:t>09.03.01 Информатика и вычислительная техника — Технологии и системы ИИ в здравоохранении</w:t>
      </w:r>
    </w:p>
    <w:p>
      <w:pPr>
        <w:pStyle w:val="Compact"/>
        <w:numPr>
          <w:ilvl w:val="0"/>
          <w:numId w:val="709"/>
        </w:numPr>
        <w:rPr/>
      </w:pPr>
      <w:r>
        <w:rPr>
          <w:b/>
          <w:bCs/>
        </w:rPr>
        <w:t>Чему учат:</w:t>
      </w:r>
      <w:r>
        <w:rPr/>
        <w:t xml:space="preserve"> машинное обучение, машинное зрение, системы поддержки врачебных решений, стандарты разработки прикладного ПО, обработка и анализ медицинских данных.</w:t>
      </w:r>
    </w:p>
    <w:p>
      <w:pPr>
        <w:pStyle w:val="Compact"/>
        <w:numPr>
          <w:ilvl w:val="0"/>
          <w:numId w:val="710"/>
        </w:numPr>
        <w:rPr/>
      </w:pPr>
      <w:r>
        <w:rPr>
          <w:b/>
          <w:bCs/>
        </w:rPr>
        <w:t>Кем и где работают выпускники:</w:t>
      </w:r>
      <w:r>
        <w:rPr/>
        <w:t xml:space="preserve"> аналитики данных, руководители проектов, разработчики прикладного ПО для медицины.</w:t>
      </w:r>
    </w:p>
    <w:p>
      <w:pPr>
        <w:pStyle w:val="Compact"/>
        <w:numPr>
          <w:ilvl w:val="0"/>
          <w:numId w:val="711"/>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12"/>
        </w:numPr>
        <w:rPr/>
      </w:pPr>
      <w:r>
        <w:rPr>
          <w:b/>
          <w:bCs/>
        </w:rPr>
        <w:t>Бюджет 2026:</w:t>
      </w:r>
      <w:r>
        <w:rPr/>
        <w:t xml:space="preserve"> 28 мест; платных — 62. </w:t>
      </w:r>
      <w:r>
        <w:rPr>
          <w:b/>
          <w:bCs/>
        </w:rPr>
        <w:t>Проходной балл:</w:t>
      </w:r>
      <w:r>
        <w:rPr/>
        <w:t xml:space="preserve"> 2026 — 268; 2025 — 246; 2024 — 257; 2023 — 252.</w:t>
      </w:r>
    </w:p>
    <w:p>
      <w:pPr>
        <w:pStyle w:val="Compact"/>
        <w:numPr>
          <w:ilvl w:val="0"/>
          <w:numId w:val="713"/>
        </w:numPr>
        <w:rPr/>
      </w:pPr>
      <w:r>
        <w:rPr>
          <w:b/>
          <w:bCs/>
        </w:rPr>
        <w:t>Стоимость 2026/27:</w:t>
      </w:r>
      <w:r>
        <w:rPr/>
        <w:t xml:space="preserve"> 420 000 ₽ в год.</w:t>
      </w:r>
    </w:p>
    <w:p>
      <w:pPr>
        <w:pStyle w:val="Compact"/>
        <w:numPr>
          <w:ilvl w:val="0"/>
          <w:numId w:val="714"/>
        </w:numPr>
        <w:rPr/>
      </w:pPr>
      <w:r>
        <w:rPr>
          <w:b/>
          <w:bCs/>
        </w:rPr>
        <w:t>Особенности:</w:t>
      </w:r>
      <w:r>
        <w:rPr/>
        <w:t xml:space="preserve"> технологический партнёр — Yandex Cloud; продолжение в магистратуре — 09.04.01 «Интеллектуальный анализ данных (ИИ в здравоохранении)».</w:t>
      </w:r>
      <w:bookmarkEnd w:id="111"/>
    </w:p>
    <w:p>
      <w:pPr>
        <w:pStyle w:val="Heading3"/>
        <w:rPr/>
      </w:pPr>
      <w:bookmarkStart w:id="112" w:name="X8b5fb5cc84ebe924dc5c51bd082d5997e0fe2bb"/>
      <w:r>
        <w:rPr/>
        <w:t>12.03.04 Биотехнические системы и технологии — Интеллектуальные системы обработки медико-биологической информации</w:t>
      </w:r>
    </w:p>
    <w:p>
      <w:pPr>
        <w:pStyle w:val="Compact"/>
        <w:numPr>
          <w:ilvl w:val="0"/>
          <w:numId w:val="715"/>
        </w:numPr>
        <w:rPr/>
      </w:pPr>
      <w:r>
        <w:rPr>
          <w:b/>
          <w:bCs/>
        </w:rPr>
        <w:t>Чему учат:</w:t>
      </w:r>
      <w:r>
        <w:rPr/>
        <w:t xml:space="preserve"> разработка, эксплуатация и сервис биомедицинской техники и биотехнических систем; информационные технологии, инженерная и компьютерная графика, метрология, стандартизация, электротехника и электроника, а также химия, биология, экология, биофизика живых систем.</w:t>
      </w:r>
    </w:p>
    <w:p>
      <w:pPr>
        <w:pStyle w:val="Compact"/>
        <w:numPr>
          <w:ilvl w:val="0"/>
          <w:numId w:val="716"/>
        </w:numPr>
        <w:rPr/>
      </w:pPr>
      <w:r>
        <w:rPr>
          <w:b/>
          <w:bCs/>
        </w:rPr>
        <w:t>Кем и где работают выпускники:</w:t>
      </w:r>
      <w:r>
        <w:rPr/>
        <w:t xml:space="preserve"> у производителей медицинской техники, в медицинских учреждениях и в организациях, обслуживающих медицинские изделия.</w:t>
      </w:r>
    </w:p>
    <w:p>
      <w:pPr>
        <w:pStyle w:val="Compact"/>
        <w:numPr>
          <w:ilvl w:val="0"/>
          <w:numId w:val="717"/>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18"/>
        </w:numPr>
        <w:rPr/>
      </w:pPr>
      <w:r>
        <w:rPr>
          <w:b/>
          <w:bCs/>
        </w:rPr>
        <w:t>Бюджет 2026:</w:t>
      </w:r>
      <w:r>
        <w:rPr/>
        <w:t xml:space="preserve"> 40 мест; платных — 50. </w:t>
      </w:r>
      <w:r>
        <w:rPr>
          <w:b/>
          <w:bCs/>
        </w:rPr>
        <w:t>Проходной балл:</w:t>
      </w:r>
      <w:r>
        <w:rPr/>
        <w:t xml:space="preserve"> 2026 — 250; 2025 — 235; 2024 — 233; 2023 — 222; 2022 — 235.</w:t>
      </w:r>
    </w:p>
    <w:p>
      <w:pPr>
        <w:pStyle w:val="Compact"/>
        <w:numPr>
          <w:ilvl w:val="0"/>
          <w:numId w:val="719"/>
        </w:numPr>
        <w:rPr/>
      </w:pPr>
      <w:r>
        <w:rPr>
          <w:b/>
          <w:bCs/>
        </w:rPr>
        <w:t>Стоимость 2026/27:</w:t>
      </w:r>
      <w:r>
        <w:rPr/>
        <w:t xml:space="preserve"> 420 000 ₽ в год.</w:t>
      </w:r>
    </w:p>
    <w:p>
      <w:pPr>
        <w:pStyle w:val="Compact"/>
        <w:numPr>
          <w:ilvl w:val="0"/>
          <w:numId w:val="720"/>
        </w:numPr>
        <w:rPr/>
      </w:pPr>
      <w:r>
        <w:rPr>
          <w:b/>
          <w:bCs/>
        </w:rPr>
        <w:t>Особенности:</w:t>
      </w:r>
      <w:r>
        <w:rPr/>
        <w:t xml:space="preserve"> выпускающая по профилю — кафедра биокибернетических систем и технологий (БКСТ) [оценка]; продолжение в магистратуре — 12.04.04 «Биоинформационные технологии и системы».</w:t>
      </w:r>
      <w:bookmarkEnd w:id="112"/>
    </w:p>
    <w:p>
      <w:pPr>
        <w:pStyle w:val="Heading3"/>
        <w:rPr/>
      </w:pPr>
      <w:bookmarkStart w:id="113" w:name="X04c3a92e80be63de4e00d2e4a046993fcc2c349"/>
      <w:r>
        <w:rPr/>
        <w:t>15.03.04 Автоматизация технологических процессов и производств — Цифровое производство</w:t>
      </w:r>
    </w:p>
    <w:p>
      <w:pPr>
        <w:pStyle w:val="Compact"/>
        <w:numPr>
          <w:ilvl w:val="0"/>
          <w:numId w:val="721"/>
        </w:numPr>
        <w:rPr/>
      </w:pPr>
      <w:r>
        <w:rPr>
          <w:b/>
          <w:bCs/>
        </w:rPr>
        <w:t>Чему учат:</w:t>
      </w:r>
      <w:r>
        <w:rPr/>
        <w:t xml:space="preserve"> проектирование и эксплуатация АСУ ТП: технологические процессы, машиностроительные изделия, оборудование, ПО для SCADA и PLC, информационные системы и базы данных реального времени, киберфизические системы, облака; оборудование Siemens, OMRON, Bosch Rexroth, B&amp;R.</w:t>
      </w:r>
    </w:p>
    <w:p>
      <w:pPr>
        <w:pStyle w:val="Compact"/>
        <w:numPr>
          <w:ilvl w:val="0"/>
          <w:numId w:val="722"/>
        </w:numPr>
        <w:rPr/>
      </w:pPr>
      <w:r>
        <w:rPr>
          <w:b/>
          <w:bCs/>
        </w:rPr>
        <w:t>Кем и где работают выпускники:</w:t>
      </w:r>
      <w:r>
        <w:rPr/>
        <w:t xml:space="preserve"> разработчики систем автоматизации в разных отраслях или инженеры по их обслуживанию на производстве; готовы к цифровой трансформации и применению ИИ.</w:t>
      </w:r>
    </w:p>
    <w:p>
      <w:pPr>
        <w:pStyle w:val="Compact"/>
        <w:numPr>
          <w:ilvl w:val="0"/>
          <w:numId w:val="723"/>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24"/>
        </w:numPr>
        <w:rPr/>
      </w:pPr>
      <w:r>
        <w:rPr>
          <w:b/>
          <w:bCs/>
        </w:rPr>
        <w:t>Бюджет 2026:</w:t>
      </w:r>
      <w:r>
        <w:rPr/>
        <w:t xml:space="preserve"> 35 мест; платных — 55. </w:t>
      </w:r>
      <w:r>
        <w:rPr>
          <w:b/>
          <w:bCs/>
        </w:rPr>
        <w:t>Проходной балл:</w:t>
      </w:r>
      <w:r>
        <w:rPr/>
        <w:t xml:space="preserve"> 2026 — 259; 2025 — 244; 2024 — 247; 2023 — 239.</w:t>
      </w:r>
    </w:p>
    <w:p>
      <w:pPr>
        <w:pStyle w:val="Compact"/>
        <w:numPr>
          <w:ilvl w:val="0"/>
          <w:numId w:val="725"/>
        </w:numPr>
        <w:rPr/>
      </w:pPr>
      <w:r>
        <w:rPr>
          <w:b/>
          <w:bCs/>
        </w:rPr>
        <w:t>Стоимость 2026/27:</w:t>
      </w:r>
      <w:r>
        <w:rPr/>
        <w:t xml:space="preserve"> 420 000 ₽ в год.</w:t>
      </w:r>
    </w:p>
    <w:p>
      <w:pPr>
        <w:pStyle w:val="Compact"/>
        <w:numPr>
          <w:ilvl w:val="0"/>
          <w:numId w:val="726"/>
        </w:numPr>
        <w:rPr/>
      </w:pPr>
      <w:r>
        <w:rPr>
          <w:b/>
          <w:bCs/>
        </w:rPr>
        <w:t>Особенности:</w:t>
      </w:r>
      <w:r>
        <w:rPr/>
        <w:t xml:space="preserve"> опирается на межинститутский учебный центр «Индустрия 4.0: Цифровое роботизированное производство»; продолжение в магистратуре — 15.04.04 «Умные технологические системы».</w:t>
      </w:r>
      <w:bookmarkEnd w:id="113"/>
    </w:p>
    <w:p>
      <w:pPr>
        <w:pStyle w:val="Heading3"/>
        <w:rPr/>
      </w:pPr>
      <w:bookmarkStart w:id="114" w:name="Xc623d1bf844e9a78c8df48e770cea91a85f2ed9"/>
      <w:r>
        <w:rPr/>
        <w:t>15.03.06 Мехатроника и робототехника — Автономные роботы</w:t>
      </w:r>
    </w:p>
    <w:p>
      <w:pPr>
        <w:pStyle w:val="Compact"/>
        <w:numPr>
          <w:ilvl w:val="0"/>
          <w:numId w:val="727"/>
        </w:numPr>
        <w:rPr/>
      </w:pPr>
      <w:r>
        <w:rPr>
          <w:b/>
          <w:bCs/>
        </w:rPr>
        <w:t>Чему учат:</w:t>
      </w:r>
      <w:r>
        <w:rPr/>
        <w:t xml:space="preserve"> сенсорные, исполнительные и управляющие модули мехатронных и робототехнических систем; проектирование автономных роботов и беспилотных авиационных систем: математические модели, алгоритмы, ПО, схемотехника, моделирование, испытания и отладка.</w:t>
      </w:r>
    </w:p>
    <w:p>
      <w:pPr>
        <w:pStyle w:val="Compact"/>
        <w:numPr>
          <w:ilvl w:val="0"/>
          <w:numId w:val="728"/>
        </w:numPr>
        <w:rPr/>
      </w:pPr>
      <w:r>
        <w:rPr>
          <w:b/>
          <w:bCs/>
        </w:rPr>
        <w:t>Кем и где работают выпускники:</w:t>
      </w:r>
      <w:r>
        <w:rPr/>
        <w:t xml:space="preserve"> создание и конструирование промышленных и непромышленных роботов.</w:t>
      </w:r>
    </w:p>
    <w:p>
      <w:pPr>
        <w:pStyle w:val="Compact"/>
        <w:numPr>
          <w:ilvl w:val="0"/>
          <w:numId w:val="729"/>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30"/>
        </w:numPr>
        <w:rPr/>
      </w:pPr>
      <w:r>
        <w:rPr>
          <w:b/>
          <w:bCs/>
        </w:rPr>
        <w:t>Бюджет 2026:</w:t>
      </w:r>
      <w:r>
        <w:rPr/>
        <w:t xml:space="preserve"> 32 места. </w:t>
      </w:r>
      <w:r>
        <w:rPr>
          <w:b/>
          <w:bCs/>
        </w:rPr>
        <w:t>Проходной балл:</w:t>
      </w:r>
      <w:r>
        <w:rPr/>
        <w:t xml:space="preserve"> 2026 — 265; 2025 — 236; 2024 — 256; 2023 — 242.</w:t>
      </w:r>
    </w:p>
    <w:p>
      <w:pPr>
        <w:pStyle w:val="Compact"/>
        <w:numPr>
          <w:ilvl w:val="0"/>
          <w:numId w:val="731"/>
        </w:numPr>
        <w:rPr/>
      </w:pPr>
      <w:r>
        <w:rPr>
          <w:b/>
          <w:bCs/>
        </w:rPr>
        <w:t>Стоимость 2026/27:</w:t>
      </w:r>
      <w:r>
        <w:rPr/>
        <w:t xml:space="preserve"> 420 000 ₽ в год.</w:t>
      </w:r>
    </w:p>
    <w:p>
      <w:pPr>
        <w:pStyle w:val="Compact"/>
        <w:numPr>
          <w:ilvl w:val="0"/>
          <w:numId w:val="732"/>
        </w:numPr>
        <w:rPr/>
      </w:pPr>
      <w:r>
        <w:rPr>
          <w:b/>
          <w:bCs/>
        </w:rPr>
        <w:t>Особенности:</w:t>
      </w:r>
      <w:r>
        <w:rPr/>
        <w:t xml:space="preserve"> рост проходного балла +29 к 2025 г.; продолжение в магистратуре — 15.04.06 «Интеллектуальные мобильные роботы»; студенты участвуют в командах СКБ «Алгоритм» и TITANS (раздел 6.8).</w:t>
      </w:r>
      <w:bookmarkEnd w:id="114"/>
    </w:p>
    <w:p>
      <w:pPr>
        <w:pStyle w:val="Heading3"/>
        <w:rPr/>
      </w:pPr>
      <w:bookmarkStart w:id="115" w:name="X4f3b64be9a8faddacb9651cb7424f6198217b4c"/>
      <w:r>
        <w:rPr/>
        <w:t>15.03.06 Мехатроника и робототехника — Роботизированные мультироторные беспилотные авиационные системы</w:t>
      </w:r>
    </w:p>
    <w:p>
      <w:pPr>
        <w:pStyle w:val="Compact"/>
        <w:numPr>
          <w:ilvl w:val="0"/>
          <w:numId w:val="733"/>
        </w:numPr>
        <w:rPr/>
      </w:pPr>
      <w:r>
        <w:rPr>
          <w:b/>
          <w:bCs/>
        </w:rPr>
        <w:t>Чему учат:</w:t>
      </w:r>
      <w:r>
        <w:rPr/>
        <w:t xml:space="preserve"> конструирование БПЛА и беспилотных авиационных систем: теория автоматического управления, микропроцессорная техника, ООП, методы ИИ, средства связи, навигация автономных БАС, виртуальное моделирование; на практике — 3D-печать, станки с ЧПУ, линия поверхностного монтажа электроники, пилотирование FPV-дронов (дрон-рейсинг).</w:t>
      </w:r>
    </w:p>
    <w:p>
      <w:pPr>
        <w:pStyle w:val="Compact"/>
        <w:numPr>
          <w:ilvl w:val="0"/>
          <w:numId w:val="734"/>
        </w:numPr>
        <w:rPr/>
      </w:pPr>
      <w:r>
        <w:rPr>
          <w:b/>
          <w:bCs/>
        </w:rPr>
        <w:t>Кем и где работают выпускники:</w:t>
      </w:r>
      <w:r>
        <w:rPr/>
        <w:t xml:space="preserve"> конструкторы беспилотных и робототехнических систем.</w:t>
      </w:r>
    </w:p>
    <w:p>
      <w:pPr>
        <w:pStyle w:val="Compact"/>
        <w:numPr>
          <w:ilvl w:val="0"/>
          <w:numId w:val="735"/>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36"/>
        </w:numPr>
        <w:rPr/>
      </w:pPr>
      <w:r>
        <w:rPr>
          <w:b/>
          <w:bCs/>
        </w:rPr>
        <w:t>Бюджет 2026:</w:t>
      </w:r>
      <w:r>
        <w:rPr/>
        <w:t xml:space="preserve"> 15 мест (в 2024–2025 гг. — 60). </w:t>
      </w:r>
      <w:r>
        <w:rPr>
          <w:b/>
          <w:bCs/>
        </w:rPr>
        <w:t>Проходной балл:</w:t>
      </w:r>
      <w:r>
        <w:rPr/>
        <w:t xml:space="preserve"> 2026 — 247 (самый низкий в ИИИ); 2025 — 225; 2024 — 249 (за 2023 г. данных нет).</w:t>
      </w:r>
    </w:p>
    <w:p>
      <w:pPr>
        <w:pStyle w:val="Compact"/>
        <w:numPr>
          <w:ilvl w:val="0"/>
          <w:numId w:val="737"/>
        </w:numPr>
        <w:rPr/>
      </w:pPr>
      <w:r>
        <w:rPr>
          <w:b/>
          <w:bCs/>
        </w:rPr>
        <w:t>Стоимость 2026/27:</w:t>
      </w:r>
      <w:r>
        <w:rPr/>
        <w:t xml:space="preserve"> 420 000 ₽ в год.</w:t>
      </w:r>
    </w:p>
    <w:p>
      <w:pPr>
        <w:pStyle w:val="Compact"/>
        <w:numPr>
          <w:ilvl w:val="0"/>
          <w:numId w:val="738"/>
        </w:numPr>
        <w:rPr/>
      </w:pPr>
      <w:r>
        <w:rPr>
          <w:b/>
          <w:bCs/>
        </w:rPr>
        <w:t>Особенности:</w:t>
      </w:r>
      <w:r>
        <w:rPr/>
        <w:t xml:space="preserve"> в ИИИ есть сборная по дрон-рейсингу.</w:t>
      </w:r>
      <w:bookmarkEnd w:id="115"/>
    </w:p>
    <w:p>
      <w:pPr>
        <w:pStyle w:val="Heading3"/>
        <w:rPr/>
      </w:pPr>
      <w:bookmarkStart w:id="116" w:name="X2c6c502f50af5b26939ea46be096f5e1461ba3f"/>
      <w:r>
        <w:rPr/>
        <w:t>27.03.03 Системный анализ и управление — Инженерия автоматизированных систем</w:t>
      </w:r>
    </w:p>
    <w:p>
      <w:pPr>
        <w:pStyle w:val="Compact"/>
        <w:numPr>
          <w:ilvl w:val="0"/>
          <w:numId w:val="739"/>
        </w:numPr>
        <w:rPr/>
      </w:pPr>
      <w:r>
        <w:rPr>
          <w:b/>
          <w:bCs/>
        </w:rPr>
        <w:t>Чему учат:</w:t>
      </w:r>
      <w:r>
        <w:rPr/>
        <w:t xml:space="preserve"> современная системная инженерия: инженерия требований, архитектурные решения, верификация и валидация, управление конфигурацией и проектами, функциональная безопасность автономных систем.</w:t>
      </w:r>
    </w:p>
    <w:p>
      <w:pPr>
        <w:pStyle w:val="Compact"/>
        <w:numPr>
          <w:ilvl w:val="0"/>
          <w:numId w:val="740"/>
        </w:numPr>
        <w:rPr/>
      </w:pPr>
      <w:r>
        <w:rPr>
          <w:b/>
          <w:bCs/>
        </w:rPr>
        <w:t>Кем и где работают выпускники:</w:t>
      </w:r>
      <w:r>
        <w:rPr/>
        <w:t xml:space="preserve"> атомная энергетика, авиация, машиностроение, НИИ, центры инновационного развития, ИТ.</w:t>
      </w:r>
    </w:p>
    <w:p>
      <w:pPr>
        <w:pStyle w:val="Compact"/>
        <w:numPr>
          <w:ilvl w:val="0"/>
          <w:numId w:val="741"/>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42"/>
        </w:numPr>
        <w:rPr/>
      </w:pPr>
      <w:r>
        <w:rPr>
          <w:b/>
          <w:bCs/>
        </w:rPr>
        <w:t>Бюджет 2026:</w:t>
      </w:r>
      <w:r>
        <w:rPr/>
        <w:t xml:space="preserve"> 60 мест (наибольшее число в ИИИ). </w:t>
      </w:r>
      <w:r>
        <w:rPr>
          <w:b/>
          <w:bCs/>
        </w:rPr>
        <w:t>Проходной балл:</w:t>
      </w:r>
      <w:r>
        <w:rPr/>
        <w:t xml:space="preserve"> 2026 — 256; 2025 — 232; 2024 — 245; 2023 — 243.</w:t>
      </w:r>
    </w:p>
    <w:p>
      <w:pPr>
        <w:pStyle w:val="Compact"/>
        <w:numPr>
          <w:ilvl w:val="0"/>
          <w:numId w:val="743"/>
        </w:numPr>
        <w:rPr/>
      </w:pPr>
      <w:r>
        <w:rPr>
          <w:b/>
          <w:bCs/>
        </w:rPr>
        <w:t>Стоимость 2026/27:</w:t>
      </w:r>
      <w:r>
        <w:rPr/>
        <w:t xml:space="preserve"> 420 000 ₽ в год.</w:t>
      </w:r>
    </w:p>
    <w:p>
      <w:pPr>
        <w:pStyle w:val="Compact"/>
        <w:numPr>
          <w:ilvl w:val="0"/>
          <w:numId w:val="744"/>
        </w:numPr>
        <w:rPr/>
      </w:pPr>
      <w:r>
        <w:rPr>
          <w:b/>
          <w:bCs/>
        </w:rPr>
        <w:t>Особенности:</w:t>
      </w:r>
      <w:r>
        <w:rPr/>
        <w:t xml:space="preserve"> ucheba.ru называет программу единственной в России, где системную инженерию и инженерию безопасности изучают комплексно [неофиц.]; продолжение в магистратуре — 27.04.03 «Интеллектуальные технологии поддержки жизненного цикла изделий».</w:t>
      </w:r>
      <w:bookmarkEnd w:id="116"/>
    </w:p>
    <w:p>
      <w:pPr>
        <w:pStyle w:val="Heading3"/>
        <w:rPr/>
      </w:pPr>
      <w:bookmarkStart w:id="117" w:name="X72b1f42500d429e640c418d4a7a04570a276246"/>
      <w:r>
        <w:rPr/>
        <w:t>10.05.01 Компьютерная безопасность — Разработка защищённого программного обеспечения</w:t>
      </w:r>
    </w:p>
    <w:p>
      <w:pPr>
        <w:pStyle w:val="Compact"/>
        <w:numPr>
          <w:ilvl w:val="0"/>
          <w:numId w:val="745"/>
        </w:numPr>
        <w:rPr/>
      </w:pPr>
      <w:r>
        <w:rPr>
          <w:b/>
          <w:bCs/>
        </w:rPr>
        <w:t>Чему учат:</w:t>
      </w:r>
      <w:r>
        <w:rPr/>
        <w:t xml:space="preserve"> основы информационной безопасности, аппаратные средства вычислительной техники, программно-аппаратная и криптографическая защита; разработка систем защиты, поиск уязвимостей, пентест, форензика, реверс-инжиниринг, реагирование на инциденты.</w:t>
      </w:r>
    </w:p>
    <w:p>
      <w:pPr>
        <w:pStyle w:val="Compact"/>
        <w:numPr>
          <w:ilvl w:val="0"/>
          <w:numId w:val="746"/>
        </w:numPr>
        <w:rPr/>
      </w:pPr>
      <w:r>
        <w:rPr>
          <w:b/>
          <w:bCs/>
        </w:rPr>
        <w:t>Кем и где работают выпускники:</w:t>
      </w:r>
      <w:r>
        <w:rPr/>
        <w:t xml:space="preserve"> специалисты по кибербезопасности с продвинутыми навыками программирования и ИИ в госорганах и компаниях в сфере ИБ.</w:t>
      </w:r>
    </w:p>
    <w:p>
      <w:pPr>
        <w:pStyle w:val="Compact"/>
        <w:numPr>
          <w:ilvl w:val="0"/>
          <w:numId w:val="747"/>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48"/>
        </w:numPr>
        <w:rPr/>
      </w:pPr>
      <w:r>
        <w:rPr>
          <w:b/>
          <w:bCs/>
        </w:rPr>
        <w:t>Бюджет 2026:</w:t>
      </w:r>
      <w:r>
        <w:rPr/>
        <w:t xml:space="preserve"> 22 места. </w:t>
      </w:r>
      <w:r>
        <w:rPr>
          <w:b/>
          <w:bCs/>
        </w:rPr>
        <w:t>Проходной балл:</w:t>
      </w:r>
      <w:r>
        <w:rPr/>
        <w:t xml:space="preserve"> 2026 — 286 (самый высокий в ИИИ); 2025 — 280; 2024 — 281 (за 2023 г. данных нет).</w:t>
      </w:r>
    </w:p>
    <w:p>
      <w:pPr>
        <w:pStyle w:val="Compact"/>
        <w:numPr>
          <w:ilvl w:val="0"/>
          <w:numId w:val="749"/>
        </w:numPr>
        <w:rPr/>
      </w:pPr>
      <w:r>
        <w:rPr>
          <w:b/>
          <w:bCs/>
        </w:rPr>
        <w:t>Стоимость 2026/27:</w:t>
      </w:r>
      <w:r>
        <w:rPr/>
        <w:t xml:space="preserve"> 420 000 ₽ в год.</w:t>
      </w:r>
    </w:p>
    <w:p>
      <w:pPr>
        <w:pStyle w:val="Compact"/>
        <w:numPr>
          <w:ilvl w:val="0"/>
          <w:numId w:val="750"/>
        </w:numPr>
        <w:rPr/>
      </w:pPr>
      <w:r>
        <w:rPr>
          <w:b/>
          <w:bCs/>
        </w:rPr>
        <w:t>Особенности:</w:t>
      </w:r>
      <w:r>
        <w:rPr/>
        <w:t xml:space="preserve"> специалитет, 5 лет; выпускающая по профилю — кафедра компьютерной и информационной безопасности (заведующий — Александр Николаевич Чесалин) [оценка]; студенты участвуют в KIB CTF и в CTF-команде kks.</w:t>
      </w:r>
      <w:bookmarkEnd w:id="117"/>
    </w:p>
    <w:p>
      <w:pPr>
        <w:pStyle w:val="Heading3"/>
        <w:rPr/>
      </w:pPr>
      <w:bookmarkStart w:id="118" w:name="Xa845b54abcce164ddee65464e0a0bb36b7aa021"/>
      <w:r>
        <w:rPr/>
        <w:t>10.05.01 Компьютерная безопасность — Анализ безопасности компьютерных систем</w:t>
      </w:r>
    </w:p>
    <w:p>
      <w:pPr>
        <w:pStyle w:val="Compact"/>
        <w:numPr>
          <w:ilvl w:val="0"/>
          <w:numId w:val="751"/>
        </w:numPr>
        <w:rPr/>
      </w:pPr>
      <w:r>
        <w:rPr>
          <w:b/>
          <w:bCs/>
        </w:rPr>
        <w:t>Чему учат:</w:t>
      </w:r>
      <w:r>
        <w:rPr/>
        <w:t xml:space="preserve"> методы защиты информации, криптография, анализ вредоносного ПО, формальные методы доказательства безопасности; комплексный анализ средств защиты и оценка защищённости компьютерных и информационных систем.</w:t>
      </w:r>
    </w:p>
    <w:p>
      <w:pPr>
        <w:pStyle w:val="Compact"/>
        <w:numPr>
          <w:ilvl w:val="0"/>
          <w:numId w:val="752"/>
        </w:numPr>
        <w:rPr/>
      </w:pPr>
      <w:r>
        <w:rPr>
          <w:b/>
          <w:bCs/>
        </w:rPr>
        <w:t>Кем и где работают выпускники:</w:t>
      </w:r>
      <w:r>
        <w:rPr/>
        <w:t xml:space="preserve"> сертификация и разработка средств защиты информации.</w:t>
      </w:r>
    </w:p>
    <w:p>
      <w:pPr>
        <w:pStyle w:val="Compact"/>
        <w:numPr>
          <w:ilvl w:val="0"/>
          <w:numId w:val="753"/>
        </w:numPr>
        <w:rPr/>
      </w:pPr>
      <w:r>
        <w:rPr>
          <w:b/>
          <w:bCs/>
        </w:rPr>
        <w:t>Вступительные испытания 2026:</w:t>
      </w:r>
      <w:r>
        <w:rPr/>
        <w:t xml:space="preserve"> математика, физика или информатика, русский язык — минимальный балл 50 по каждому предмету.</w:t>
      </w:r>
    </w:p>
    <w:p>
      <w:pPr>
        <w:pStyle w:val="Compact"/>
        <w:numPr>
          <w:ilvl w:val="0"/>
          <w:numId w:val="754"/>
        </w:numPr>
        <w:rPr/>
      </w:pPr>
      <w:r>
        <w:rPr>
          <w:b/>
          <w:bCs/>
        </w:rPr>
        <w:t>Бюджет 2026:</w:t>
      </w:r>
      <w:r>
        <w:rPr/>
        <w:t xml:space="preserve"> 18 мест; платных — 75. </w:t>
      </w:r>
      <w:r>
        <w:rPr>
          <w:b/>
          <w:bCs/>
        </w:rPr>
        <w:t>Проходной балл:</w:t>
      </w:r>
      <w:r>
        <w:rPr/>
        <w:t xml:space="preserve"> 2026 — 274; 2025 — 260; 2024 — 264; 2023 — 254; 2022 — 243.</w:t>
      </w:r>
    </w:p>
    <w:p>
      <w:pPr>
        <w:pStyle w:val="Compact"/>
        <w:numPr>
          <w:ilvl w:val="0"/>
          <w:numId w:val="755"/>
        </w:numPr>
        <w:rPr/>
      </w:pPr>
      <w:r>
        <w:rPr>
          <w:b/>
          <w:bCs/>
        </w:rPr>
        <w:t>Стоимость 2026/27:</w:t>
      </w:r>
      <w:r>
        <w:rPr/>
        <w:t xml:space="preserve"> 450 000 ₽ в год.</w:t>
      </w:r>
    </w:p>
    <w:p>
      <w:pPr>
        <w:pStyle w:val="Compact"/>
        <w:numPr>
          <w:ilvl w:val="0"/>
          <w:numId w:val="756"/>
        </w:numPr>
        <w:rPr/>
      </w:pPr>
      <w:r>
        <w:rPr>
          <w:b/>
          <w:bCs/>
        </w:rPr>
        <w:t>Особенности:</w:t>
      </w:r>
      <w:r>
        <w:rPr/>
        <w:t xml:space="preserve"> специалитет, 5 лет; кафедра КИБ вместе с УЭК Сбербанка ведёт карьерный проект «От студента до эксперта кибербезопасности».</w:t>
      </w:r>
      <w:bookmarkEnd w:id="118"/>
    </w:p>
    <w:p>
      <w:pPr>
        <w:pStyle w:val="Heading3"/>
        <w:rPr/>
      </w:pPr>
      <w:bookmarkStart w:id="119" w:name="Xe6fee52670233059e1ec67ae83bf0309203b251"/>
      <w:r>
        <w:rPr/>
        <w:t>10.05.02 Информационная безопасность телекоммуникационных систем — Разработка защищённых телекоммуникационных систем</w:t>
      </w:r>
    </w:p>
    <w:p>
      <w:pPr>
        <w:pStyle w:val="Compact"/>
        <w:numPr>
          <w:ilvl w:val="0"/>
          <w:numId w:val="757"/>
        </w:numPr>
        <w:rPr/>
      </w:pPr>
      <w:r>
        <w:rPr>
          <w:b/>
          <w:bCs/>
        </w:rPr>
        <w:t>Чему учат:</w:t>
      </w:r>
      <w:r>
        <w:rPr/>
        <w:t xml:space="preserve"> разработка и эксплуатация средств защиты телекоммуникационных сетей, пентест, расследование киберпреступлений и инцидентов, безопасность интернета вещей, участие в CTF.</w:t>
      </w:r>
    </w:p>
    <w:p>
      <w:pPr>
        <w:pStyle w:val="Compact"/>
        <w:numPr>
          <w:ilvl w:val="0"/>
          <w:numId w:val="758"/>
        </w:numPr>
        <w:rPr/>
      </w:pPr>
      <w:r>
        <w:rPr>
          <w:b/>
          <w:bCs/>
        </w:rPr>
        <w:t>Кем и где работают выпускники:</w:t>
      </w:r>
      <w:r>
        <w:rPr/>
        <w:t xml:space="preserve"> высокотехнологичные отрасли и ИТ.</w:t>
      </w:r>
    </w:p>
    <w:p>
      <w:pPr>
        <w:pStyle w:val="Compact"/>
        <w:numPr>
          <w:ilvl w:val="0"/>
          <w:numId w:val="759"/>
        </w:numPr>
        <w:rPr/>
      </w:pPr>
      <w:r>
        <w:rPr>
          <w:b/>
          <w:bCs/>
        </w:rPr>
        <w:t>Вступительные испытания 2026:</w:t>
      </w:r>
      <w:r>
        <w:rPr/>
        <w:t xml:space="preserve"> математика — от 40, физика (от 41) или информатика (от 46), русский язык — от 40.</w:t>
      </w:r>
    </w:p>
    <w:p>
      <w:pPr>
        <w:pStyle w:val="Compact"/>
        <w:numPr>
          <w:ilvl w:val="0"/>
          <w:numId w:val="760"/>
        </w:numPr>
        <w:rPr/>
      </w:pPr>
      <w:r>
        <w:rPr>
          <w:b/>
          <w:bCs/>
        </w:rPr>
        <w:t>Бюджет 2026:</w:t>
      </w:r>
      <w:r>
        <w:rPr/>
        <w:t xml:space="preserve"> 30 мест; платных — 45. </w:t>
      </w:r>
      <w:r>
        <w:rPr>
          <w:b/>
          <w:bCs/>
        </w:rPr>
        <w:t>Проходной балл:</w:t>
      </w:r>
      <w:r>
        <w:rPr/>
        <w:t xml:space="preserve"> 2026 — 268; 2025 — 255; 2024 — 250 (за 2023 г. данных нет).</w:t>
      </w:r>
    </w:p>
    <w:p>
      <w:pPr>
        <w:pStyle w:val="Compact"/>
        <w:numPr>
          <w:ilvl w:val="0"/>
          <w:numId w:val="761"/>
        </w:numPr>
        <w:rPr/>
      </w:pPr>
      <w:r>
        <w:rPr>
          <w:b/>
          <w:bCs/>
        </w:rPr>
        <w:t>Стоимость 2026/27:</w:t>
      </w:r>
      <w:r>
        <w:rPr/>
        <w:t xml:space="preserve"> 420 000 ₽ в год.</w:t>
      </w:r>
    </w:p>
    <w:p>
      <w:pPr>
        <w:pStyle w:val="Compact"/>
        <w:numPr>
          <w:ilvl w:val="0"/>
          <w:numId w:val="762"/>
        </w:numPr>
        <w:rPr/>
      </w:pPr>
      <w:r>
        <w:rPr>
          <w:b/>
          <w:bCs/>
        </w:rPr>
        <w:t>Особенности:</w:t>
      </w:r>
      <w:r>
        <w:rPr/>
        <w:t xml:space="preserve"> специалитет; срок обучения в базе знаний — 5,5 года, на ucheba.ru — «4 года» (для специалитета нетипично, вероятна ошибка агрегатора; официального подтверждения нет). Учебная база — лаборатория кибербезопасности телекоммуникационных систем.</w:t>
      </w:r>
      <w:bookmarkEnd w:id="119"/>
    </w:p>
    <w:p>
      <w:pPr>
        <w:pStyle w:val="Heading3"/>
        <w:rPr/>
      </w:pPr>
      <w:bookmarkStart w:id="120" w:name="X06b91d750da8149d90ccdf9f07791c7f32ac761"/>
      <w:r>
        <w:rPr/>
        <w:t>24.05.06 Системы управления летательными аппаратами — Системы управления БПЛА</w:t>
      </w:r>
    </w:p>
    <w:p>
      <w:pPr>
        <w:pStyle w:val="Compact"/>
        <w:numPr>
          <w:ilvl w:val="0"/>
          <w:numId w:val="763"/>
        </w:numPr>
        <w:rPr/>
      </w:pPr>
      <w:r>
        <w:rPr>
          <w:b/>
          <w:bCs/>
        </w:rPr>
        <w:t>Чему учат:</w:t>
      </w:r>
      <w:r>
        <w:rPr/>
        <w:t xml:space="preserve"> принципы построения и программирования систем управления и обработки информации для автономного движения БПЛА, ИИ и компьютерное зрение; бортовые интеллектуальные системы планирования и управления полётом одного БПЛА или группы.</w:t>
      </w:r>
    </w:p>
    <w:p>
      <w:pPr>
        <w:pStyle w:val="Compact"/>
        <w:numPr>
          <w:ilvl w:val="0"/>
          <w:numId w:val="764"/>
        </w:numPr>
        <w:rPr/>
      </w:pPr>
      <w:r>
        <w:rPr>
          <w:b/>
          <w:bCs/>
        </w:rPr>
        <w:t>Кем и где работают выпускники:</w:t>
      </w:r>
      <w:r>
        <w:rPr/>
        <w:t xml:space="preserve"> авиационные инженеры, конструкторы, разработчики, системотехники; проектирование, наладка и испытания.</w:t>
      </w:r>
    </w:p>
    <w:p>
      <w:pPr>
        <w:pStyle w:val="Compact"/>
        <w:numPr>
          <w:ilvl w:val="0"/>
          <w:numId w:val="765"/>
        </w:numPr>
        <w:rPr/>
      </w:pPr>
      <w:r>
        <w:rPr>
          <w:b/>
          <w:bCs/>
        </w:rPr>
        <w:t>Вступительные испытания 2026:</w:t>
      </w:r>
      <w:r>
        <w:rPr/>
        <w:t xml:space="preserve"> математика, физика или информатика, русский язык (минимальные баллы для специалитета отдельно не указаны; для большинства программ ИИИ — 40 / 41 или 46 / 40).</w:t>
      </w:r>
    </w:p>
    <w:p>
      <w:pPr>
        <w:pStyle w:val="Compact"/>
        <w:numPr>
          <w:ilvl w:val="0"/>
          <w:numId w:val="766"/>
        </w:numPr>
        <w:rPr/>
      </w:pPr>
      <w:r>
        <w:rPr>
          <w:b/>
          <w:bCs/>
        </w:rPr>
        <w:t>Бюджет 2026:</w:t>
      </w:r>
      <w:r>
        <w:rPr/>
        <w:t xml:space="preserve"> противоречие — 0 по списку программ ИИИ на ucheba.ru, но 30 бюджетных и 5 платных мест на странице программы. </w:t>
      </w:r>
      <w:r>
        <w:rPr>
          <w:b/>
          <w:bCs/>
        </w:rPr>
        <w:t>Проходной балл:</w:t>
      </w:r>
      <w:r>
        <w:rPr/>
        <w:t xml:space="preserve"> нет данных.</w:t>
      </w:r>
    </w:p>
    <w:p>
      <w:pPr>
        <w:pStyle w:val="Compact"/>
        <w:numPr>
          <w:ilvl w:val="0"/>
          <w:numId w:val="767"/>
        </w:numPr>
        <w:rPr/>
      </w:pPr>
      <w:r>
        <w:rPr>
          <w:b/>
          <w:bCs/>
        </w:rPr>
        <w:t>Стоимость 2026/27:</w:t>
      </w:r>
      <w:r>
        <w:rPr/>
        <w:t xml:space="preserve"> 425 000 ₽ в год.</w:t>
      </w:r>
    </w:p>
    <w:p>
      <w:pPr>
        <w:pStyle w:val="Compact"/>
        <w:numPr>
          <w:ilvl w:val="0"/>
          <w:numId w:val="768"/>
        </w:numPr>
        <w:rPr/>
      </w:pPr>
      <w:r>
        <w:rPr>
          <w:b/>
          <w:bCs/>
        </w:rPr>
        <w:t>Особенности:</w:t>
      </w:r>
      <w:r>
        <w:rPr/>
        <w:t xml:space="preserve"> специалитет, 5 лет. По-видимому, в 2026 г. программа шла без общего бюджетного конкурса — только на платной или, возможно, целевой основе [оценка]. Магистерская программа 27.04.04 «Системы управления летательными аппаратами и их элементы» в 2026 г. в списке приёма отсутствует; возможно, её заменил этот специалитет [оценка; подтверждения нет].</w:t>
      </w:r>
      <w:bookmarkEnd w:id="104"/>
      <w:bookmarkEnd w:id="120"/>
    </w:p>
    <w:p>
      <w:pPr>
        <w:pStyle w:val="Heading2"/>
        <w:rPr/>
      </w:pPr>
      <w:bookmarkStart w:id="121" w:name="__RefHeading___Toc56983_2296195066"/>
      <w:bookmarkStart w:id="122" w:name="магистратура-1"/>
      <w:bookmarkEnd w:id="121"/>
      <w:r>
        <w:rPr/>
        <w:t>6.7. Магистратура</w:t>
      </w:r>
    </w:p>
    <w:p>
      <w:pPr>
        <w:pStyle w:val="FirstParagraph"/>
        <w:rPr/>
      </w:pPr>
      <w:r>
        <w:rPr>
          <w:b/>
          <w:bCs/>
        </w:rPr>
        <w:t>Таблица 6.7. Магистратура ИИИ, приём 2026. Бюджетные места — ucheba.ru [неофиц.]; стоимость — приказ № 835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41"/>
        <w:gridCol w:w="6287"/>
        <w:gridCol w:w="928"/>
        <w:gridCol w:w="1281"/>
      </w:tblGrid>
      <w:tr>
        <w:trPr>
          <w:tblHeader w:val="true"/>
          <w:cantSplit w:val="true"/>
        </w:trPr>
        <w:tc>
          <w:tcPr>
            <w:tcW w:w="114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62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01.04.02</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Математическое моделирование и искусственный интеллект</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03.04.02</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Инновационные технологии медицинской физики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09.04.01</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Интеллектуальный анализ данных (ИИ в здравоохранении)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12.04.04</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Биоинформационные технологии и системы</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15.04.04</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Умные технологические системы</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15.04.06</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мобильные роботы</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27.04.03</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технологии поддержки жизненного цикла изделий</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27.04.04</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системы управления и обработки информации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62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программ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Вступительное испытание на все программы — «Высшая математика». Минимальные баллы — за 2024 г. по официальной презентации (стобалльная шкала); баллы 2025–2026 гг. не собраны. Описания — по презентации 2024–2025 гг.</w:t>
      </w:r>
    </w:p>
    <w:p>
      <w:pPr>
        <w:pStyle w:val="Compact"/>
        <w:numPr>
          <w:ilvl w:val="0"/>
          <w:numId w:val="769"/>
        </w:numPr>
        <w:rPr/>
      </w:pPr>
      <w:r>
        <w:rPr>
          <w:b/>
          <w:bCs/>
        </w:rPr>
        <w:t>01.04.02 «Математическое моделирование и искусственный интеллект».</w:t>
      </w:r>
      <w:r>
        <w:rPr/>
        <w:t xml:space="preserve"> Моделирование сложных динамических объектов, ИИ, дизайн и программирование сложных информационных систем; продолжение бакалавриата 01.03.02. Минимальный балл 2024 г. — 70.</w:t>
      </w:r>
    </w:p>
    <w:p>
      <w:pPr>
        <w:pStyle w:val="Compact"/>
        <w:numPr>
          <w:ilvl w:val="0"/>
          <w:numId w:val="770"/>
        </w:numPr>
        <w:rPr/>
      </w:pPr>
      <w:r>
        <w:rPr>
          <w:b/>
          <w:bCs/>
        </w:rPr>
        <w:t>03.04.02 «Инновационные технологии медицинской физики».</w:t>
      </w:r>
      <w:r>
        <w:rPr/>
        <w:t xml:space="preserve"> Работа с аппаратами диагностики и лечения, расчёт дозовых нагрузок, поверка и наладка медицинских систем; программа составлена с практиками отрасли, более 75 % преподавателей имеют степени. Минимальный балл 2024 г. — 30.</w:t>
      </w:r>
    </w:p>
    <w:p>
      <w:pPr>
        <w:pStyle w:val="Compact"/>
        <w:numPr>
          <w:ilvl w:val="0"/>
          <w:numId w:val="771"/>
        </w:numPr>
        <w:rPr/>
      </w:pPr>
      <w:r>
        <w:rPr>
          <w:b/>
          <w:bCs/>
        </w:rPr>
        <w:t>09.04.01 «Интеллектуальный анализ данных (ИИ в здравоохранении)».</w:t>
      </w:r>
      <w:r>
        <w:rPr/>
        <w:t xml:space="preserve"> Сервисы ИИ и анализ данных: машинное обучение, предиктивная аналитика, машинное зрение, поддержка врачебных решений; практика — в Центре диагностики и телемедицины Департамента здравоохранения Москвы, на медицинских датасетах и в Yandex Cloud. Минимальный балл 2024 г. — 85.</w:t>
      </w:r>
    </w:p>
    <w:p>
      <w:pPr>
        <w:pStyle w:val="Compact"/>
        <w:numPr>
          <w:ilvl w:val="0"/>
          <w:numId w:val="772"/>
        </w:numPr>
        <w:rPr/>
      </w:pPr>
      <w:r>
        <w:rPr>
          <w:b/>
          <w:bCs/>
        </w:rPr>
        <w:t>12.04.04 «Биоинформационные технологии и системы».</w:t>
      </w:r>
      <w:r>
        <w:rPr/>
        <w:t xml:space="preserve"> Биоинформационные технологии, разработка и сервис медицинской техники, жизненный цикл медицинских изделий, организация производства. Бюджет вырос с 21 места (2025) до 30 (2026); минимальный балл 2024 г. — 55.</w:t>
      </w:r>
    </w:p>
    <w:p>
      <w:pPr>
        <w:pStyle w:val="Compact"/>
        <w:numPr>
          <w:ilvl w:val="0"/>
          <w:numId w:val="773"/>
        </w:numPr>
        <w:rPr/>
      </w:pPr>
      <w:r>
        <w:rPr>
          <w:b/>
          <w:bCs/>
        </w:rPr>
        <w:t>15.04.04 «Умные технологические системы».</w:t>
      </w:r>
      <w:r>
        <w:rPr/>
        <w:t xml:space="preserve"> Проектирование систем автоматизации, математические модели систем управления, SCADA и PLC, промышленные роботы, архитектура автоматизации «от станка до облачных серверов». Бюджет вырос с 14 до 19 мест; минимальный балл 2024 г. — 65.</w:t>
      </w:r>
    </w:p>
    <w:p>
      <w:pPr>
        <w:pStyle w:val="Compact"/>
        <w:numPr>
          <w:ilvl w:val="0"/>
          <w:numId w:val="774"/>
        </w:numPr>
        <w:rPr/>
      </w:pPr>
      <w:r>
        <w:rPr>
          <w:b/>
          <w:bCs/>
        </w:rPr>
        <w:t>15.04.06 «Интеллектуальные мобильные роботы».</w:t>
      </w:r>
      <w:r>
        <w:rPr/>
        <w:t xml:space="preserve"> Мобильные роботы с управлением на основе машинного обучения, распознавания образов и человеко-машинного интерфейса; полигон с мобильными роботами и мультикоптерами. Бюджет вырос с 14 до 19 мест; минимальный балл 2024 г. — 70.</w:t>
      </w:r>
    </w:p>
    <w:p>
      <w:pPr>
        <w:pStyle w:val="Compact"/>
        <w:numPr>
          <w:ilvl w:val="0"/>
          <w:numId w:val="775"/>
        </w:numPr>
        <w:rPr/>
      </w:pPr>
      <w:r>
        <w:rPr>
          <w:b/>
          <w:bCs/>
        </w:rPr>
        <w:t>27.04.03 «Интеллектуальные технологии поддержки жизненного цикла изделий».</w:t>
      </w:r>
      <w:r>
        <w:rPr/>
        <w:t xml:space="preserve"> Интеллектуальная поддержка жизненного цикла изделий, управление требованиями и рисками, технико-экономические расчёты, принятие решений. Минимальный балл 2024 г. — 55.</w:t>
      </w:r>
    </w:p>
    <w:p>
      <w:pPr>
        <w:pStyle w:val="Compact"/>
        <w:numPr>
          <w:ilvl w:val="0"/>
          <w:numId w:val="776"/>
        </w:numPr>
        <w:rPr/>
      </w:pPr>
      <w:r>
        <w:rPr>
          <w:b/>
          <w:bCs/>
        </w:rPr>
        <w:t>27.04.04 «Интеллектуальные системы управления и обработки информации».</w:t>
      </w:r>
      <w:r>
        <w:rPr/>
        <w:t xml:space="preserve"> Сложные информационно-управляющие системы, бортовые системы обработки и управления, интеллектуальное управление сложными динамическими системами. Минимальный балл 2024 г. — 30.</w:t>
      </w:r>
    </w:p>
    <w:p>
      <w:pPr>
        <w:pStyle w:val="FirstParagraph"/>
        <w:rPr/>
      </w:pPr>
      <w:bookmarkStart w:id="123" w:name="магистратура-1"/>
      <w:r>
        <w:rPr/>
        <w:t>Программа 27.04.04 «Системы управления летательными аппаратами и их элементы» (автоматическое управление ракетными комплексами и космическими аппаратами; 5 бюджетных мест в 2024–2025 гг.) в списке магистратуры ИИИ на 2026 г. отсутствует.</w:t>
      </w:r>
      <w:bookmarkEnd w:id="123"/>
    </w:p>
    <w:p>
      <w:pPr>
        <w:pStyle w:val="Heading2"/>
        <w:rPr/>
      </w:pPr>
      <w:bookmarkStart w:id="124" w:name="__RefHeading___Toc56985_2296195066"/>
      <w:bookmarkStart w:id="125" w:name="студенческая-жизнь-института-1"/>
      <w:bookmarkEnd w:id="124"/>
      <w:r>
        <w:rPr/>
        <w:t>6.8. Студенческая жизнь института</w:t>
      </w:r>
    </w:p>
    <w:p>
      <w:pPr>
        <w:pStyle w:val="FirstParagraph"/>
        <w:rPr/>
      </w:pPr>
      <w:r>
        <w:rPr>
          <w:b/>
          <w:bCs/>
        </w:rPr>
        <w:t>Таблица 6.8. Студенческие органы и объединения ИИИ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01"/>
        <w:gridCol w:w="4624"/>
        <w:gridCol w:w="2013"/>
      </w:tblGrid>
      <w:tr>
        <w:trPr>
          <w:tblHeader w:val="true"/>
          <w:cantSplit w:val="true"/>
        </w:trPr>
        <w:tc>
          <w:tcPr>
            <w:tcW w:w="300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Структура</w:t>
            </w:r>
          </w:p>
        </w:tc>
        <w:tc>
          <w:tcPr>
            <w:tcW w:w="46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0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Студенческого союза в ИИИ (iii@sumirea.ru; vk.com/iii_sumirea)</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Гришаненко Владислав (отчество не публикуется), председатель с апреля 2026 г.; предшественник — Рахматуллина Диана (отчество не публикуется)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17.04.2026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ИИИ (Профсоюзная организация РТУ МИРЭА)</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Доровских Ольга (отчество не публикуется), председатель; Мустафин Айрат — заместитель по корпоративной культуре; Чигарёв Даниил — заместитель по культурно-массовой деятельности (отчества не публикуются)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13.11.2025; не подтверждено на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ИИИ</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не найден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 (деятельность)</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«Алгоритм» (робототехника)</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Морозов Александр Андреевич, старший преподаватель кафедры проблем управления ИИИ</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сентябрь–октябрь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СКПБ «Автоматика»</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не найден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2025; не подтверждено на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Секция спортивного программирования (ICPC, олимпиадное программирование; t.me/coding_aii, около 1,32 тыс. подписчиков)</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тренеры Козырев Дмитрий Сергеевич (ИИИ) и Яковлев Михаил Сергеевич (бывший ИПТИП)</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12.2025 (тренеры); деятельность — ≈ октябрь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Сообщество и CTF-команда кафедры КИБ: kks; внутривузовские соревнования KIB CTF</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капитаны не публикуются; организатор KIB CTF — кафедра КИБ (заведующий — Александр Николаевич Чесалин)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kks — 2024–2025, не подтверждено на 2026; KIB CTF Junior — октябрь 2026</w:t>
            </w:r>
          </w:p>
        </w:tc>
      </w:tr>
      <w:tr>
        <w:trPr>
          <w:cantSplit w:val="true"/>
        </w:trPr>
        <w:tc>
          <w:tcPr>
            <w:tcW w:w="3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Робототехнические команды TITANS / TITANS AI (до 110 кг), TITANS MINI AI (до 1,5 кг)</w:t>
            </w:r>
          </w:p>
        </w:tc>
        <w:tc>
          <w:tcPr>
            <w:tcW w:w="46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руководители не названы; TITANS MINI AI — школьная команда «под руководством наставников ИИИ»</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4–10.10.2026 («Битва роботов»)</w:t>
            </w:r>
          </w:p>
        </w:tc>
      </w:tr>
    </w:tbl>
    <w:p>
      <w:pPr>
        <w:pStyle w:val="Compact"/>
        <w:numPr>
          <w:ilvl w:val="0"/>
          <w:numId w:val="777"/>
        </w:numPr>
        <w:spacing w:before="160" w:after="20"/>
        <w:rPr/>
      </w:pPr>
      <w:r>
        <w:rPr>
          <w:b/>
          <w:bCs/>
        </w:rPr>
        <w:t>СКБ «Алгоритм».</w:t>
      </w:r>
      <w:r>
        <w:rPr/>
        <w:t xml:space="preserve"> Команды «Кубка РТК» при СКБ: IRS-MIREA, IRS-1, IRS-3, TURTLE и «Унесённые роботом» (совместно с СНО ИИИ). Отборочный этап «Кубка РТК» прошёл в вузе 12–13.09.2026.</w:t>
      </w:r>
    </w:p>
    <w:p>
      <w:pPr>
        <w:pStyle w:val="Compact"/>
        <w:numPr>
          <w:ilvl w:val="0"/>
          <w:numId w:val="778"/>
        </w:numPr>
        <w:rPr/>
      </w:pPr>
      <w:r>
        <w:rPr>
          <w:b/>
          <w:bCs/>
        </w:rPr>
        <w:t>Секция спортивного программирования.</w:t>
      </w:r>
      <w:r>
        <w:rPr/>
        <w:t xml:space="preserve"> Летние интенсивы ИИИ 2026 г. собрали 61 участника в июле и 74 в августе («Быстрый старт в спортивном программировании», 7–31.08.2026); 29.08 прошёл чемпионат ИИИ, 20.09 — MIREA Welcome Contest (30 студентов, по итогам возможен набор в сборную вуза). Секция регистрировала команды на Moscow Regional Contest (11.10.2026) и готовилась к финалу «РуКод» (18.10.2026). ≈ 08–10.10.2026 ректор вуза и президент Федерации спортивного программирования Москвы подписали соглашение о сотрудничестве.</w:t>
      </w:r>
    </w:p>
    <w:p>
      <w:pPr>
        <w:pStyle w:val="Compact"/>
        <w:numPr>
          <w:ilvl w:val="0"/>
          <w:numId w:val="779"/>
        </w:numPr>
        <w:rPr/>
      </w:pPr>
      <w:r>
        <w:rPr>
          <w:b/>
          <w:bCs/>
        </w:rPr>
        <w:t>Сборные ИИИ</w:t>
      </w:r>
      <w:r>
        <w:rPr/>
        <w:t xml:space="preserve"> по презентации: СКБ «Алгоритм», СКПБ «Автоматика», СНО, сборная по дрон-рейсингу, сборная «Битва роботов», команда CTF.</w:t>
      </w:r>
    </w:p>
    <w:p>
      <w:pPr>
        <w:pStyle w:val="FirstParagraph"/>
        <w:rPr/>
      </w:pPr>
      <w:r>
        <w:rPr>
          <w:b/>
          <w:bCs/>
        </w:rPr>
        <w:t>Достижения 2025–2026 гг.</w:t>
      </w:r>
    </w:p>
    <w:p>
      <w:pPr>
        <w:pStyle w:val="Compact"/>
        <w:numPr>
          <w:ilvl w:val="0"/>
          <w:numId w:val="780"/>
        </w:numPr>
        <w:rPr/>
      </w:pPr>
      <w:r>
        <w:rPr/>
        <w:t>28–29 сентября 2026 — стратегическая сессия Ростеха по робототехнике: ИИИ показал роботизированную внутрицеховую платформу, созданную для АО «НПП «Исток» им. Шокина», работы по цифровым двойникам и промышленному интернету вещей, роботов-собак и человекоподобного робота. Выступали заведующий кафедрой промышленной информатики Владимир Холопов (отчество не установлено) и руководитель СКБ «Алгоритм» Александр Андреевич Морозов.</w:t>
      </w:r>
    </w:p>
    <w:p>
      <w:pPr>
        <w:pStyle w:val="Compact"/>
        <w:numPr>
          <w:ilvl w:val="0"/>
          <w:numId w:val="781"/>
        </w:numPr>
        <w:rPr/>
      </w:pPr>
      <w:r>
        <w:rPr/>
        <w:t>8–11 октября 2026 — Всероссийская студенческая олимпиада по математике (ЯГТУ): сборная РТУ МИРЭА под руководством доцента кафедры высшей математики Наталии Владимировны Белецкой заняла 3-е место в абсолютном командном зачёте и выиграла викторину; Ярослав Беляев (отчество не установлено; ИИИ) — 3-е место в абсолютном личном зачёте.</w:t>
      </w:r>
    </w:p>
    <w:p>
      <w:pPr>
        <w:pStyle w:val="Compact"/>
        <w:numPr>
          <w:ilvl w:val="0"/>
          <w:numId w:val="782"/>
        </w:numPr>
        <w:rPr/>
      </w:pPr>
      <w:r>
        <w:rPr/>
        <w:t xml:space="preserve">≈ </w:t>
      </w:r>
      <w:r>
        <w:rPr/>
        <w:t>сентябрь–октябрь 2026 — студент кафедры КИБ Илья Андреев (отчество не установлено) нашёл 8 уязвимостей в продуктах Apple и 3 — в Android / Google Pixel; самая серьёзная — CVE-2026-43783 в macOS. Все раскрыты по процедуре ответственного раскрытия и исправлены.</w:t>
      </w:r>
    </w:p>
    <w:p>
      <w:pPr>
        <w:pStyle w:val="Compact"/>
        <w:numPr>
          <w:ilvl w:val="0"/>
          <w:numId w:val="783"/>
        </w:numPr>
        <w:rPr/>
      </w:pPr>
      <w:r>
        <w:rPr/>
        <w:t xml:space="preserve">≈ </w:t>
      </w:r>
      <w:r>
        <w:rPr/>
        <w:t>сентябрь–октябрь 2026 — компания F6, партнёр кафедры КИБ, провела лекцию-мастер-класс о первой линии киберзащиты для студентов 2–5 курсов.</w:t>
      </w:r>
    </w:p>
    <w:p>
      <w:pPr>
        <w:pStyle w:val="Compact"/>
        <w:numPr>
          <w:ilvl w:val="0"/>
          <w:numId w:val="784"/>
        </w:numPr>
        <w:rPr/>
      </w:pPr>
      <w:r>
        <w:rPr/>
        <w:t>2026 — хакатон MEDITRON 2026 (Сеченовский университет): команда кафедры БКСТ заняла 3-е место с «Приложением Luna» (дневник цикла с ИИ-ассистентом; индустриальный партнёр — SBERMED AI).</w:t>
      </w:r>
    </w:p>
    <w:p>
      <w:pPr>
        <w:pStyle w:val="Compact"/>
        <w:numPr>
          <w:ilvl w:val="0"/>
          <w:numId w:val="785"/>
        </w:numPr>
        <w:rPr/>
      </w:pPr>
      <w:r>
        <w:rPr/>
        <w:t xml:space="preserve">≈ </w:t>
      </w:r>
      <w:r>
        <w:rPr/>
        <w:t>октябрь 2026 — команда «Унесённые роботом» (СКБ «Алгоритм» и СНО ИИИ): 1-е место на хакатоне «Эвакуация» в Ижевске и 2-е место на этапе «Кубка РТК Высшая лига» в Раменском. 21–22.02.2026 команда IRS-3 заняла 2-е место на «Кубке РТК: Высшая лига. Ледяной вызов» (НИТУ МИСИС).</w:t>
      </w:r>
    </w:p>
    <w:p>
      <w:pPr>
        <w:pStyle w:val="Compact"/>
        <w:numPr>
          <w:ilvl w:val="0"/>
          <w:numId w:val="786"/>
        </w:numPr>
        <w:rPr/>
      </w:pPr>
      <w:r>
        <w:rPr/>
        <w:t>4–10 октября 2026 — «Битва роботов» (кинозавод «Москино»): команда TITANS AI выступила с полностью автономным роботом Cronus AI; 07.10 победила «Синдикат спиннеров» и проиграла «МИФИческим гонщикам».</w:t>
      </w:r>
    </w:p>
    <w:p>
      <w:pPr>
        <w:pStyle w:val="Compact"/>
        <w:numPr>
          <w:ilvl w:val="0"/>
          <w:numId w:val="787"/>
        </w:numPr>
        <w:rPr/>
      </w:pPr>
      <w:r>
        <w:rPr/>
        <w:t>12–15 мая 2026 — выставка «Металлообработка-2026» (МВЦ «Крокус Экспо»): участвовала кафедра промышленной информатики.</w:t>
      </w:r>
    </w:p>
    <w:p>
      <w:pPr>
        <w:pStyle w:val="Compact"/>
        <w:numPr>
          <w:ilvl w:val="0"/>
          <w:numId w:val="788"/>
        </w:numPr>
        <w:rPr/>
      </w:pPr>
      <w:r>
        <w:rPr/>
        <w:t>17.12.2025 — полуфинал чемпионата мира по программированию (NEF): все три команды вуза, подготовленные секцией спортивного программирования, стали призёрами.</w:t>
      </w:r>
    </w:p>
    <w:p>
      <w:pPr>
        <w:pStyle w:val="Compact"/>
        <w:numPr>
          <w:ilvl w:val="0"/>
          <w:numId w:val="789"/>
        </w:numPr>
        <w:rPr/>
      </w:pPr>
      <w:r>
        <w:rPr/>
        <w:t xml:space="preserve">≈ </w:t>
      </w:r>
      <w:r>
        <w:rPr/>
        <w:t>декабрь 2025 — KIB CTF кафедры КИБ: 2-е место заняла команда «КБшники» из ИКБ. Соревнование проводилось и весной 2026 г., KIB CTF Junior — в октябре 2026 г. Кафедра КИБ вместе с УЭК Сбербанка ведёт проект «От студента до эксперта кибербезопасности».</w:t>
      </w:r>
    </w:p>
    <w:p>
      <w:pPr>
        <w:pStyle w:val="Compact"/>
        <w:numPr>
          <w:ilvl w:val="0"/>
          <w:numId w:val="790"/>
        </w:numPr>
        <w:rPr/>
      </w:pPr>
      <w:bookmarkStart w:id="126" w:name="институт-искусственного-интеллекта-иии"/>
      <w:bookmarkStart w:id="127" w:name="студенческая-жизнь-института-1"/>
      <w:r>
        <w:rPr/>
        <w:t>CTF-команда kks кафедры КИБ: в 2024 г. — 1-е место на GoldCTF и VolgaCTF Qualifier; в 2025 г. — 383-е место в рейтинге CTFtime [неофиц.]; на 2026 г. не подтверждено.</w:t>
      </w:r>
      <w:bookmarkEnd w:id="126"/>
      <w:bookmarkEnd w:id="127"/>
    </w:p>
    <w:p>
      <w:pPr>
        <w:pStyle w:val="Heading1"/>
        <w:rPr/>
      </w:pPr>
      <w:bookmarkStart w:id="128" w:name="__RefHeading___Toc56987_2296195066"/>
      <w:bookmarkStart w:id="129" w:name="X9262c860a412502b823e6b45c3b325789cb0b29"/>
      <w:bookmarkEnd w:id="128"/>
      <w:r>
        <w:rPr/>
        <w:t>7. Институт кибербезопасности и цифровых технологий (ИКБ)</w:t>
      </w:r>
    </w:p>
    <w:p>
      <w:pPr>
        <w:pStyle w:val="Heading2"/>
        <w:rPr/>
      </w:pPr>
      <w:bookmarkStart w:id="130" w:name="__RefHeading___Toc56989_2296195066"/>
      <w:bookmarkStart w:id="131" w:name="профиль-института-2"/>
      <w:bookmarkEnd w:id="130"/>
      <w:r>
        <w:rPr/>
        <w:t>7.1. Профиль института</w:t>
      </w:r>
    </w:p>
    <w:p>
      <w:pPr>
        <w:pStyle w:val="FirstParagraph"/>
        <w:rPr/>
      </w:pPr>
      <w:r>
        <w:rPr/>
        <w:t>Институт кибербезопасности и цифровых технологий (ИКБ) РТУ МИРЭА — главный центр подготовки по информационной безопасности в вузе. Официальный профиль: информационные технологии и программные системы, защита национального киберпространства, информационная безопасность, правовое обеспечение национальной безопасности, специальное и аналитическое приборостроение, экономическая безопасность. Студенты работают с классами средств защиты SIEM, DLP, IDS/IPS, SOAR, EDR, WAF, SOC и с продуктами Secret Net Studio, MaxPatrol, RedCheck, Ampire, VipNet, AstraLinux. Институт возглавляет региональное отделение учебно-методического объединения по информационной безопасности в ЦФО, входит в Университетскую лигу ОДКБ, организует «Кибербиатлон» и GameDev + AI.</w:t>
      </w:r>
    </w:p>
    <w:p>
      <w:pPr>
        <w:pStyle w:val="BodyText"/>
        <w:rPr/>
      </w:pPr>
      <w:r>
        <w:rPr>
          <w:b/>
          <w:bCs/>
        </w:rPr>
        <w:t>Направления подготовки:</w:t>
      </w:r>
      <w:r>
        <w:rPr/>
        <w:t xml:space="preserve"> бакалавриат — 02.03.02 «Фундаментальная информатика и информационные технологии», 09.03.02 «Информационные системы и технологии», 10.03.01 «Информационная безопасность», 12.03.01 «Приборостроение»; специалитет — 10.05.03 «Информационная безопасность автоматизированных систем», 10.05.04 «Информационно-аналитические системы безопасности», 10.05.05 «Безопасность информационных технологий в правоохранительной сфере», 38.05.01 «Экономическая безопасность», 40.05.01 «Правовое обеспечение национальной безопасности»; магистратура — 02.04.02, 09.04.02, 10.04.01, 12.04.01.</w:t>
      </w:r>
    </w:p>
    <w:p>
      <w:pPr>
        <w:pStyle w:val="BodyText"/>
        <w:rPr/>
      </w:pPr>
      <w:r>
        <w:rPr>
          <w:b/>
          <w:bCs/>
        </w:rPr>
        <w:t>История.</w:t>
      </w:r>
      <w:r>
        <w:rPr/>
        <w:t xml:space="preserve"> Институт основан в 2014 г. На английском сайте он называется Institute of Integrated Safety and Special Instrument Engineering — Институт комплексной безопасности и специального приборостроения (ИКБСП; русское название — перевод). Корни — факультет приборостроения и радиоэлектроники МГУПИ (1947); в реорганизации 2014 г. участвовали также факультеты информатики, информационных технологий и экономики. Дата переименования в Институт кибербезопасности и цифровых технологий в источниках не указана. Рабочий e-mail заместителя директора Вячеслава Викторовича Никонова на домене mgupi.ru и расположение ИКБ на ул. Стромынка, 20 указывают на преемственность от МГУПИ [оценка].</w:t>
      </w:r>
    </w:p>
    <w:p>
      <w:pPr>
        <w:pStyle w:val="BodyText"/>
        <w:rPr/>
      </w:pPr>
      <w:r>
        <w:rPr>
          <w:b/>
          <w:bCs/>
        </w:rPr>
        <w:t>Размер (приём 2026).</w:t>
      </w:r>
    </w:p>
    <w:p>
      <w:pPr>
        <w:pStyle w:val="Compact"/>
        <w:numPr>
          <w:ilvl w:val="0"/>
          <w:numId w:val="791"/>
        </w:numPr>
        <w:rPr/>
      </w:pPr>
      <w:r>
        <w:rPr/>
        <w:t>Бакалавриат и специалитет: 16 программ (9 профилей бакалавриата и 7 специалитета); 536 бюджетных мест, из них 535 — на ИТ- и ИБ-программы, на экономической безопасности и праве бюджет есть только у одной программы (1 место); платных мест — 1 629 по rg.ru [неофиц.].</w:t>
      </w:r>
    </w:p>
    <w:p>
      <w:pPr>
        <w:pStyle w:val="Compact"/>
        <w:numPr>
          <w:ilvl w:val="0"/>
          <w:numId w:val="792"/>
        </w:numPr>
        <w:rPr/>
      </w:pPr>
      <w:r>
        <w:rPr/>
        <w:t>Магистратура: 6 программ, 165 бюджетных мест; всего по институту — 701 бюджетное место [неофиц.].</w:t>
      </w:r>
    </w:p>
    <w:p>
      <w:pPr>
        <w:pStyle w:val="Compact"/>
        <w:numPr>
          <w:ilvl w:val="0"/>
          <w:numId w:val="793"/>
        </w:numPr>
        <w:rPr/>
      </w:pPr>
      <w:r>
        <w:rPr/>
        <w:t>Кафедры и наука: 14 кафедр, 6 научных подразделений, студенческий киберполигон; «кафедры возглавляют профессора и доктора наук» [неофиц.: ucheba.ru].</w:t>
      </w:r>
    </w:p>
    <w:p>
      <w:pPr>
        <w:pStyle w:val="FirstParagraph"/>
        <w:rPr/>
      </w:pPr>
      <w:r>
        <w:rPr>
          <w:b/>
          <w:bCs/>
        </w:rPr>
        <w:t>Инфраструктура.</w:t>
      </w:r>
      <w:r>
        <w:rPr/>
        <w:t xml:space="preserve"> По английскому сайту — 19 лабораторий и учебно-научных центров, среди них: Межинститутский центр мониторинга киберугроз (мегалаборатория), Проектный офис, УНЦ «Этика искусственного интеллекта в судебной деятельности», учебно-тренировочный центр «ГосСОПКА» на базе ПАК «Ampire», криминалистическая лаборатория, Центр исследований генеративного контента и атак на ИИ. У каждой студенческой команды — изолированная облачная платформа. Есть киберполигон, криминалистический полигон (кабинет криминалистики, Cellebrite UFED, «Зал судебных заседаний»), собственный вычислительный кластер; строится центр управления ИБ (SOC). С осени 2025 г. в вузе работает учебная лаборатория кибербезопасности BI.ZONE (на открытии выступали ректор Станислав Алексеевич Кудж и директор BI.ZONE Дмитрий Самарцев, отчество не установлено); принадлежность лаборатории к ИКБ в посте не указана.</w:t>
      </w:r>
    </w:p>
    <w:p>
      <w:pPr>
        <w:pStyle w:val="BodyText"/>
        <w:rPr/>
      </w:pPr>
      <w:r>
        <w:rPr>
          <w:b/>
          <w:bCs/>
        </w:rPr>
        <w:t>Партнёры.</w:t>
      </w:r>
      <w:r>
        <w:rPr/>
        <w:t xml:space="preserve"> Стратегические — Positive Technologies, «Лаборатория Касперского», Сбербанк; базовые кафедры Федерального казначейства. По презентации — более 15 ключевых индустриальных партнёров, более 50 стратегических, более 300 работодателей, более 20 совместных программ и лабораторий; в базе знаний среди ключевых названы также Яндекс и Ростелеком. Сертифицирующие организации: «Перспективный мониторинг», Ростелеком, «Ростелеком-Солар», «Гамма», «Иннополис», «Лаборатория Касперского», «РусБИТех-Астра», «Базальт СПО», Group-IB, Positive Technologies, Сбербанк, «Код Безопасности», «СёрчИнформ», Федеральное казначейство. Партнёры-работодатели, общие для всех программ ИКБ на ucheba.ru: Авиационный комплекс им. С. В. Ильюшина, ГНПП «Регион», НПЦ газотурбостроения «Салют» [неофиц.].</w:t>
      </w:r>
      <w:bookmarkEnd w:id="131"/>
    </w:p>
    <w:p>
      <w:pPr>
        <w:pStyle w:val="Heading2"/>
        <w:rPr/>
      </w:pPr>
      <w:bookmarkStart w:id="132" w:name="__RefHeading___Toc56991_2296195066"/>
      <w:bookmarkStart w:id="133" w:name="руководство-2"/>
      <w:bookmarkEnd w:id="132"/>
      <w:r>
        <w:rPr/>
        <w:t>7.2. Руководство</w:t>
      </w:r>
    </w:p>
    <w:p>
      <w:pPr>
        <w:pStyle w:val="FirstParagraph"/>
        <w:rPr/>
      </w:pPr>
      <w:r>
        <w:rPr>
          <w:b/>
          <w:bCs/>
        </w:rPr>
        <w:t>Таблица 7.2. Дирекция ИКБ</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11"/>
        <w:gridCol w:w="1578"/>
        <w:gridCol w:w="2001"/>
        <w:gridCol w:w="2211"/>
        <w:gridCol w:w="1637"/>
      </w:tblGrid>
      <w:tr>
        <w:trPr>
          <w:tblHeader w:val="true"/>
          <w:cantSplit w:val="true"/>
        </w:trPr>
        <w:tc>
          <w:tcPr>
            <w:tcW w:w="22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57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00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2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(на контактной странице — и.о. директора)</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д.и.н., к.ю.н., доцент; «Заслуженный юрист России», «Почётный работник высшего профессионального образования»</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Стромынка, 20, каб. 306; +7 (499) 600-80-80, доб. 41036, 26800; bakaev@mirea.ru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работе со студентами</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Горин Денис Станиславович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к.э.н., доцент</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427а; доб. 46000; gorin@mirea.ru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13.05.2026 (как заведующий кафедрой КБ-3)</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Никонов Вячеслав Викторович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 доцент</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301; доб. 26807, 42001; nikonov_vv@mgupi.ru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Глобенко Оксана Александровна</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к.ю.н., доцент</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311; доб. 41041; globenko@mirea.ru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института</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Митяков Евгений Сергеевич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д.э.н., профессор, академик РАЕН</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414; mityakov@mirea.ru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Должность на странице не указана (в списке после заместителей)</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Вегера Жанна Геннадьевна (вариант «Геннадиевна» не исключён)</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к.ф.-м.н., доцент</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335; доб. 25243, 43001; vegera@mirea.ru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административного отдела</w:t>
            </w:r>
          </w:p>
        </w:tc>
        <w:tc>
          <w:tcPr>
            <w:tcW w:w="15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Самогин Артём Сергеевич</w:t>
            </w:r>
          </w:p>
        </w:tc>
        <w:tc>
          <w:tcPr>
            <w:tcW w:w="20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311; доб. 45457; samogin@mirea.ru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bl>
    <w:p>
      <w:pPr>
        <w:pStyle w:val="Compact"/>
        <w:numPr>
          <w:ilvl w:val="0"/>
          <w:numId w:val="794"/>
        </w:numPr>
        <w:spacing w:before="160" w:after="20"/>
        <w:rPr/>
      </w:pPr>
      <w:r>
        <w:rPr>
          <w:b/>
          <w:bCs/>
        </w:rPr>
        <w:t>Источник ФИО.</w:t>
      </w:r>
      <w:r>
        <w:rPr/>
        <w:t xml:space="preserve"> Полные ФИО — с английской страницы «Institute Administration» ИКБ (имя и отчество даны латиницей полностью; русское написание восстановлено по транслитерации, сомнение есть только в «Геннадьевна / Геннадиевна» и «Артём / Артем»).</w:t>
      </w:r>
    </w:p>
    <w:p>
      <w:pPr>
        <w:pStyle w:val="Compact"/>
        <w:numPr>
          <w:ilvl w:val="0"/>
          <w:numId w:val="795"/>
        </w:numPr>
        <w:rPr/>
      </w:pPr>
      <w:r>
        <w:rPr>
          <w:b/>
          <w:bCs/>
        </w:rPr>
        <w:t>Статус директора — противоречие.</w:t>
      </w:r>
      <w:r>
        <w:rPr/>
        <w:t xml:space="preserve"> Страница администрации называет Анатолия Александровича Бакаева «Director», контактная страница ИКБ — «Acting Director of the Institute» (и.о. директора) и даёт другие контакты: +7 (499) 681-33-56, доб. 1036; приём — пн 16:00–18:00, чт 14:00–16:00; каб. 306. В Telegram он назван директором ИКБ в постах до ≈ начала 2025 г.; последнее датированное подтверждение — 04.04.2025. В постах об ИКБ за 2026 г. ни директор, ни и.о. директора не названы; другой руководитель тоже не упоминается, поэтому Бакаев, скорее всего, остаётся руководителем ИКБ [оценка].</w:t>
      </w:r>
    </w:p>
    <w:p>
      <w:pPr>
        <w:pStyle w:val="Compact"/>
        <w:numPr>
          <w:ilvl w:val="0"/>
          <w:numId w:val="796"/>
        </w:numPr>
        <w:rPr/>
      </w:pPr>
      <w:r>
        <w:rPr>
          <w:b/>
          <w:bCs/>
        </w:rPr>
        <w:t>Должности заместителей.</w:t>
      </w:r>
      <w:r>
        <w:rPr/>
        <w:t xml:space="preserve"> Вячеслав Викторович Никонов в более ранних постах Telegram назван «заместителем директора по методической работе». Денис Станиславович Горин одновременно заведует кафедрой КБ-3 (≈ май 2026). Функции Жанны Геннадьевны Вегеры на странице не указаны.</w:t>
      </w:r>
    </w:p>
    <w:p>
      <w:pPr>
        <w:pStyle w:val="Compact"/>
        <w:numPr>
          <w:ilvl w:val="0"/>
          <w:numId w:val="797"/>
        </w:numPr>
        <w:rPr/>
      </w:pPr>
      <w:r>
        <w:rPr>
          <w:b/>
          <w:bCs/>
        </w:rPr>
        <w:t>Бывший заместитель.</w:t>
      </w:r>
      <w:r>
        <w:rPr/>
        <w:t xml:space="preserve"> Шамиль Гасангусейнович Магомедов раньше заведовал кафедрой КБ-4, затем (≈ 2023) был заместителем директора ИКБ по проектной работе; в 2024–2026 гг. он директор Института искусственного интеллекта (раздел 6.2).</w:t>
      </w:r>
      <w:bookmarkEnd w:id="133"/>
    </w:p>
    <w:p>
      <w:pPr>
        <w:pStyle w:val="Heading2"/>
        <w:rPr/>
      </w:pPr>
      <w:bookmarkStart w:id="134" w:name="__RefHeading___Toc56993_2296195066"/>
      <w:bookmarkStart w:id="135" w:name="где-находится-2"/>
      <w:bookmarkEnd w:id="134"/>
      <w:r>
        <w:rPr/>
        <w:t>7.3. Где находится</w:t>
      </w:r>
    </w:p>
    <w:p>
      <w:pPr>
        <w:pStyle w:val="Compact"/>
        <w:numPr>
          <w:ilvl w:val="0"/>
          <w:numId w:val="798"/>
        </w:numPr>
        <w:rPr/>
      </w:pPr>
      <w:r>
        <w:rPr>
          <w:b/>
          <w:bCs/>
        </w:rPr>
        <w:t>Адрес:</w:t>
      </w:r>
      <w:r>
        <w:rPr/>
        <w:t xml:space="preserve"> Москва, ул. Стромынка, д. 20 (индекс по странице контактов — 107996; на странице кафедры физвоспитания указан 117076 — расхождение). Все кабинеты дирекции ИКБ — по этому адресу: 306 (директор), 427а, 301, 311, 414, 335. Литера или номер корпуса ни в одном доступном источнике не указаны; на Стромынке, 20 аудитории в официальных записях обозначаются только номером. Кабинет 306 совпадает по номеру с кабинетом проректора по имущественному комплексу.</w:t>
      </w:r>
    </w:p>
    <w:p>
      <w:pPr>
        <w:pStyle w:val="Compact"/>
        <w:numPr>
          <w:ilvl w:val="0"/>
          <w:numId w:val="799"/>
        </w:numPr>
        <w:rPr/>
      </w:pPr>
      <w:r>
        <w:rPr>
          <w:b/>
          <w:bCs/>
        </w:rPr>
        <w:t>Подтверждение 2026 г.:</w:t>
      </w:r>
      <w:r>
        <w:rPr/>
        <w:t xml:space="preserve"> деловая игра «Факел» для первокурсников ИКБ прошла на ул. Стромынка, 20 (сбор в 8:00; ≈ конец августа 2026 г.); 13.09.2026 проводилась экскурсия по корпусу на Стромынке, 20.</w:t>
      </w:r>
    </w:p>
    <w:p>
      <w:pPr>
        <w:pStyle w:val="Compact"/>
        <w:numPr>
          <w:ilvl w:val="0"/>
          <w:numId w:val="800"/>
        </w:numPr>
        <w:rPr/>
      </w:pPr>
      <w:r>
        <w:rPr>
          <w:b/>
          <w:bCs/>
        </w:rPr>
        <w:t>Другие службы на Стромынке, 20:</w:t>
      </w:r>
      <w:r>
        <w:rPr/>
        <w:t xml:space="preserve"> приём Профсоюзной организации — ауд. 411 (по средам, 12:00–14:00); Волонтёрский центр — ауд. 401; коворкинг-зона (дни донора 28.09.2026); медпункт (+7 (499) 681-33-56, доб. 1470); Дворец спорта с бассейном — корп. 1; кабинет ректора — каб. 312.</w:t>
      </w:r>
    </w:p>
    <w:p>
      <w:pPr>
        <w:pStyle w:val="Compact"/>
        <w:numPr>
          <w:ilvl w:val="0"/>
          <w:numId w:val="801"/>
        </w:numPr>
        <w:rPr/>
      </w:pPr>
      <w:r>
        <w:rPr>
          <w:b/>
          <w:bCs/>
        </w:rPr>
        <w:t>Где идут занятия.</w:t>
      </w:r>
      <w:r>
        <w:rPr/>
        <w:t xml:space="preserve"> Официального закрепления нет; на ucheba.ru раздел «Кампус и инфраструктура» ИКБ пуст. Добавочные номера 4xxxx, по-видимому, относятся к Стромынке (ИКБ 41036) [оценка]. Вероятно, основные занятия ИКБ идут на Стромынке, 20 [оценка].</w:t>
      </w:r>
    </w:p>
    <w:p>
      <w:pPr>
        <w:pStyle w:val="Compact"/>
        <w:numPr>
          <w:ilvl w:val="0"/>
          <w:numId w:val="802"/>
        </w:numPr>
        <w:rPr/>
      </w:pPr>
      <w:r>
        <w:rPr>
          <w:b/>
          <w:bCs/>
        </w:rPr>
        <w:t>Приём документов</w:t>
      </w:r>
      <w:r>
        <w:rPr/>
        <w:t xml:space="preserve"> — приёмная комиссия, пр-т Вернадского, 86, стр. 2.</w:t>
      </w:r>
      <w:bookmarkEnd w:id="135"/>
    </w:p>
    <w:p>
      <w:pPr>
        <w:pStyle w:val="Heading2"/>
        <w:rPr/>
      </w:pPr>
      <w:bookmarkStart w:id="136" w:name="__RefHeading___Toc56995_2296195066"/>
      <w:bookmarkEnd w:id="136"/>
      <w:r>
        <w:rPr/>
        <w:t>7.4. Кафедры</w:t>
      </w:r>
    </w:p>
    <w:p>
      <w:pPr>
        <w:pStyle w:val="FirstParagraph"/>
        <w:rPr/>
      </w:pPr>
      <w:r>
        <w:rPr/>
        <w:t>По ucheba.ru в ИКБ 14 кафедр [неофиц.]; по кодам в источниках найдено 8 (КБ-1, -2, -3, -4, -6, -9, -12, -14). Нумерация доходит до КБ-14, значит, существуют и КБ-5, -7, -8, -10, -11, -13, но их названия не найдены. На российско-вьетнамском форуме 09.09.2026 ИКБ представляли «преподаватели кафедр информатики и высшей математики»; их коды не указаны.</w:t>
      </w:r>
    </w:p>
    <w:p>
      <w:pPr>
        <w:pStyle w:val="BodyText"/>
        <w:rPr/>
      </w:pPr>
      <w:r>
        <w:rPr>
          <w:b/>
          <w:bCs/>
        </w:rPr>
        <w:t>Таблица 7.4а. Кафедры ИКБ</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983"/>
        <w:gridCol w:w="1678"/>
        <w:gridCol w:w="2984"/>
        <w:gridCol w:w="1992"/>
      </w:tblGrid>
      <w:tr>
        <w:trPr>
          <w:tblHeader w:val="true"/>
          <w:cantSplit w:val="true"/>
        </w:trPr>
        <w:tc>
          <w:tcPr>
            <w:tcW w:w="298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 (код / название)</w:t>
            </w:r>
          </w:p>
        </w:tc>
        <w:tc>
          <w:tcPr>
            <w:tcW w:w="167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2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9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 «Защита информации»</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 (заместитель заведующего в 2022 г. — Журавлёв Сергей Иванович)</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Безопасность вычислительных сетей, программно-аппаратные средства защиты информации, автоматизированные системы в защищённом исполнении, техническая защита информации (лаборатории); своя CTF-команда</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преподаватель — 07.01.2026; набор в CTF-команду — ≈ сентябрь–октябрь 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КБ-2 «Информационно-аналитические системы кибербезопасности» (в презентации 2024–2025 — «Прикладные информационные технологии»)</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Трубиенко Олег Владимирович</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Информационно-аналитические системы безопасности; лаборатория информационно-аналитических систем</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КБ-3 «Разработка программных решений и системное программирование»</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Горин Денис Станиславович, к.э.н., доцент (также заместитель директора ИКБ)</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Системное программирование; лаборатория многоагентных интеллектуальных систем</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13.05.2026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КБ-4 «Интеллектуальные системы информационной безопасности»</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Максимова Елена (отчество не установлено), д.т.н.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Сети передачи данных, программно-аппаратные средства ИБ, проектирование систем ИБ, киберполигон; база CTF-команды cR4.sh</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статьи 05.05.2025, 05.09.2025, 06.10.2025; не подтверждено на 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КБ-6 «Приборы и информационно-измерительные системы»</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«Сквозное проектирование интеллектуальных измерительных приборов и систем», научная лаборатория КБ-6, СКБ; выпускающая для 12.03.01 и 12.04.01</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май 2026 (мегалаборатория)</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КБ-9 «Предметно-ориентированные информационные системы»</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 кроссплатформенных решений</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КБ-12 «Правовое обеспечение национальной безопасности»</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Юридическая кафедра; по профилю, вероятно, выпускающая для 40.05.01 [оценка]; хакатон «Нейрослед»</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r>
        <w:trPr>
          <w:cantSplit w:val="true"/>
        </w:trPr>
        <w:tc>
          <w:tcPr>
            <w:tcW w:w="298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КБ-14 «Цифровые технологии обработки данных»</w:t>
            </w:r>
          </w:p>
        </w:tc>
        <w:tc>
          <w:tcPr>
            <w:tcW w:w="16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Лаборатории технологий визуального программирования и генеративного контента и атак на ИИ; руководство студенческими хакатонными командами</w:t>
            </w:r>
          </w:p>
        </w:tc>
        <w:tc>
          <w:tcPr>
            <w:tcW w:w="19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сентябрь–октябрь 2026</w:t>
            </w:r>
          </w:p>
        </w:tc>
      </w:tr>
    </w:tbl>
    <w:p>
      <w:pPr>
        <w:pStyle w:val="BodyText"/>
        <w:spacing w:before="160" w:after="120"/>
        <w:rPr/>
      </w:pPr>
      <w:r>
        <w:rPr>
          <w:b/>
          <w:bCs/>
        </w:rPr>
        <w:t>Сотрудники кафедр, названные в 2025–2026 гг.</w:t>
      </w:r>
    </w:p>
    <w:p>
      <w:pPr>
        <w:pStyle w:val="Compact"/>
        <w:numPr>
          <w:ilvl w:val="0"/>
          <w:numId w:val="803"/>
        </w:numPr>
        <w:rPr/>
      </w:pPr>
      <w:r>
        <w:rPr/>
        <w:t>КБ-1: преподаватель Василий Шутов (отчество не установлено; пост со статьёй от 07.01.2026); заместитель заведующего в 2022 г. — Сергей Иванович Журавлёв.</w:t>
      </w:r>
    </w:p>
    <w:p>
      <w:pPr>
        <w:pStyle w:val="Compact"/>
        <w:numPr>
          <w:ilvl w:val="0"/>
          <w:numId w:val="804"/>
        </w:numPr>
        <w:rPr/>
      </w:pPr>
      <w:r>
        <w:rPr/>
        <w:t>КБ-2: заведующий — Олег Владимирович Трубиенко; старший преподаватель — Алексей Михайлович Русаков.</w:t>
      </w:r>
    </w:p>
    <w:p>
      <w:pPr>
        <w:pStyle w:val="Compact"/>
        <w:numPr>
          <w:ilvl w:val="0"/>
          <w:numId w:val="805"/>
        </w:numPr>
        <w:rPr/>
      </w:pPr>
      <w:r>
        <w:rPr/>
        <w:t>КБ-4: заведующая — Елена Максимова (отчество в источниках РТУ МИРЭА не установлено), д.т.н. В документе диссертационного совета другого вуза (РГППУ, 2023/2024) есть оппонент Елена Александровна Максимова, но связь с РТУ МИРЭА там не указана, поэтому отчество «Александровна» не подтверждено [оценка].</w:t>
      </w:r>
    </w:p>
    <w:p>
      <w:pPr>
        <w:pStyle w:val="Compact"/>
        <w:numPr>
          <w:ilvl w:val="0"/>
          <w:numId w:val="806"/>
        </w:numPr>
        <w:rPr/>
      </w:pPr>
      <w:r>
        <w:rPr/>
        <w:t>КБ-12: доцент Михаил Гурамович Смирнов, к.ю.н.; старший преподаватель Ксения Владимировна Шевелёва, к.ю.н. (≈ конец 2024 г.).</w:t>
      </w:r>
    </w:p>
    <w:p>
      <w:pPr>
        <w:pStyle w:val="Compact"/>
        <w:numPr>
          <w:ilvl w:val="0"/>
          <w:numId w:val="807"/>
        </w:numPr>
        <w:rPr/>
      </w:pPr>
      <w:r>
        <w:rPr/>
        <w:t>КБ-14: доцент Игорь Денисович Котилевец, к.т.н. (до 2022 г. — на кафедре КБ-4; ≈ сентябрь–октябрь 2026 г. — научный руководитель команды SAMARKAND); доцент Евгений Владимирович Кашкин.</w:t>
      </w:r>
    </w:p>
    <w:p>
      <w:pPr>
        <w:pStyle w:val="Compact"/>
        <w:numPr>
          <w:ilvl w:val="0"/>
          <w:numId w:val="808"/>
        </w:numPr>
        <w:rPr/>
      </w:pPr>
      <w:r>
        <w:rPr/>
        <w:t>Кафедра не указана: старшие преподаватели ИКБ Оксана Москаленко и Сергей Канаев (отчества не установлены), 2026 г.</w:t>
      </w:r>
    </w:p>
    <w:p>
      <w:pPr>
        <w:pStyle w:val="FirstParagraph"/>
        <w:rPr/>
      </w:pPr>
      <w:r>
        <w:rPr>
          <w:b/>
          <w:bCs/>
        </w:rPr>
        <w:t>Выводы и пробелы</w:t>
      </w:r>
      <w:r>
        <w:rPr/>
        <w:t xml:space="preserve"> [оценка]. Кафедру КБ-2 переименовали из «Прикладных информационных технологий» в «Информационно-аналитические системы кибербезопасности», вероятно, в 2023–2024 гг.; приказа нет. Кафедра КБ-12 в базе знаний отсутствовала и найдена новыми заметками. Заведующие КБ-1, КБ-6, КБ-9, КБ-12, КБ-14 не найдены.</w:t>
      </w:r>
    </w:p>
    <w:p>
      <w:pPr>
        <w:pStyle w:val="BodyText"/>
        <w:rPr/>
      </w:pPr>
      <w:r>
        <w:rPr>
          <w:b/>
          <w:bCs/>
        </w:rPr>
        <w:t>Таблица 7.4б. Базовые кафедры ИКБ (номера и заведующие не установлены)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166"/>
        <w:gridCol w:w="3357"/>
        <w:gridCol w:w="2115"/>
      </w:tblGrid>
      <w:tr>
        <w:trPr>
          <w:tblHeader w:val="true"/>
          <w:cantSplit w:val="true"/>
        </w:trPr>
        <w:tc>
          <w:tcPr>
            <w:tcW w:w="416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Базовая кафедра</w:t>
            </w:r>
          </w:p>
        </w:tc>
        <w:tc>
          <w:tcPr>
            <w:tcW w:w="33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211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416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Базовые кафедры Федерального казначейства (без номеров и названий)</w:t>
            </w:r>
          </w:p>
        </w:tc>
        <w:tc>
          <w:tcPr>
            <w:tcW w:w="3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Федеральное казначейство</w:t>
            </w:r>
          </w:p>
        </w:tc>
        <w:tc>
          <w:tcPr>
            <w:tcW w:w="21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 б/д</w:t>
            </w:r>
          </w:p>
        </w:tc>
      </w:tr>
      <w:tr>
        <w:trPr>
          <w:cantSplit w:val="true"/>
        </w:trPr>
        <w:tc>
          <w:tcPr>
            <w:tcW w:w="416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«Прикладное программирование»</w:t>
            </w:r>
          </w:p>
        </w:tc>
        <w:tc>
          <w:tcPr>
            <w:tcW w:w="3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 (в описании программы 02.03.02)</w:t>
            </w:r>
          </w:p>
        </w:tc>
        <w:tc>
          <w:tcPr>
            <w:tcW w:w="21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 ucheba.ru]</w:t>
            </w:r>
          </w:p>
        </w:tc>
      </w:tr>
      <w:tr>
        <w:trPr>
          <w:cantSplit w:val="true"/>
        </w:trPr>
        <w:tc>
          <w:tcPr>
            <w:tcW w:w="416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«Государственные финансовые технологии»</w:t>
            </w:r>
          </w:p>
        </w:tc>
        <w:tc>
          <w:tcPr>
            <w:tcW w:w="3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 (в описании программы 02.03.02)</w:t>
            </w:r>
          </w:p>
        </w:tc>
        <w:tc>
          <w:tcPr>
            <w:tcW w:w="21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 ucheba.ru]</w:t>
            </w:r>
            <w:bookmarkStart w:id="137" w:name="кафедры-2"/>
            <w:bookmarkEnd w:id="137"/>
          </w:p>
        </w:tc>
      </w:tr>
    </w:tbl>
    <w:p>
      <w:pPr>
        <w:pStyle w:val="Heading2"/>
        <w:rPr/>
      </w:pPr>
      <w:bookmarkStart w:id="138" w:name="__RefHeading___Toc56997_2296195066"/>
      <w:bookmarkEnd w:id="138"/>
      <w:r>
        <w:rPr/>
        <w:t>7.5. Бакалавриат и специалитет: сводная таблица</w:t>
      </w:r>
    </w:p>
    <w:p>
      <w:pPr>
        <w:pStyle w:val="FirstParagraph"/>
        <w:rPr/>
      </w:pPr>
      <w:r>
        <w:rPr>
          <w:b/>
          <w:bCs/>
        </w:rPr>
        <w:t>Таблица 7.5. Бакалавриат и специалитет ИКБ, приём 2026. Бюджетные места и проходные баллы — ucheba.ru [неофиц.]; стоимость — приказ № 835 от 08.04.2026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590"/>
        <w:gridCol w:w="1045"/>
        <w:gridCol w:w="929"/>
        <w:gridCol w:w="1676"/>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5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Фундаментальная информатика и информационные технологии — Искусственный интеллект и машинное обучение</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296 (284)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Технологии искусственного интеллекта и анализ данных</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69</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276 (270)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Технологии разработки программного обеспечения полного цикла (DevOps)</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274 (271)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Безопасность программных решений</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269 (261)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Разработка кроссплатформенных бизнес-приложений</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267 (264)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Технологии виртуальных пространств (VR/AR)</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258 (246)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10.03.01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Информационная безопасность — Безопасность автоматизированных систем (в сфере связи, ИКТ)</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36</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271 (246)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10.03.01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Информационная безопасность — Организация и технологии защиты информации (в сфере связи, ИКТ)</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266 (250)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12.03.01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Приборостроение — Интеллектуальные системы безопасности и аналитическое приборостроение</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 (228)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10.05.03</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Информационная безопасность автоматизированных систем — Разработка автоматизированных систем в защищённом исполнении</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(245)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10.05.04</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Информационно-аналитические системы безопасности — Технологии информационно-аналитического мониторинга</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256 (240)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10.05.05</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Безопасность информационных технологий в правоохранительной сфере — Компьютерная экспертиза</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255 (238)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38.05.01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Экономическая безопасность — Экономическая безопасность государства и бизнеса</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38.05.01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Экономическая безопасность — Финансовая безопасность цифровой экономики</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40.05.01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Правовое обеспечение национальной безопасности — Гражданско-правовая специализация</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(240, вёрстка неоднозначна)</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40.05.01</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Правовое обеспечение национальной безопасности — Уголовно-правовая специализация</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3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программ (9 Б + 7 С)</w:t>
            </w:r>
          </w:p>
        </w:tc>
        <w:tc>
          <w:tcPr>
            <w:tcW w:w="10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536</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379 000–420 000</w:t>
            </w:r>
          </w:p>
        </w:tc>
      </w:tr>
    </w:tbl>
    <w:p>
      <w:pPr>
        <w:pStyle w:val="Compact"/>
        <w:numPr>
          <w:ilvl w:val="0"/>
          <w:numId w:val="809"/>
        </w:numPr>
        <w:spacing w:before="160" w:after="20"/>
        <w:rPr/>
      </w:pPr>
      <w:r>
        <w:rPr>
          <w:b/>
          <w:bCs/>
        </w:rPr>
        <w:t>Вступительные испытания 2026</w:t>
      </w:r>
      <w:r>
        <w:rPr/>
        <w:t xml:space="preserve"> [неофиц.: ucheba.ru]. На ИТ- и ИБ-программы — математика, информатика, русский язык; на 12.03.01 — физика (обязательно), математика или информатика, русский язык; на 38.05.01 — математика, русский язык и по выбору информатика, обществознание или история; на 40.05.01 — русский язык, обществознание и по выбору информатика, английский язык или история. </w:t>
      </w:r>
      <w:r>
        <w:rPr>
          <w:b/>
          <w:bCs/>
        </w:rPr>
        <w:t>Расхождение с базой знаний:</w:t>
      </w:r>
      <w:r>
        <w:rPr/>
        <w:t xml:space="preserve"> по презентации 2024 г. на 38.05.01 сдавали математику, английский язык, историю или обществознание и русский язык, на 40.05.01 — обществознание, английский язык или историю и русский язык; в 2026 г. английского на 38.05.01 нет, а на 40.05.01 в выбор добавлена информатика.</w:t>
      </w:r>
    </w:p>
    <w:p>
      <w:pPr>
        <w:pStyle w:val="Compact"/>
        <w:numPr>
          <w:ilvl w:val="0"/>
          <w:numId w:val="810"/>
        </w:numPr>
        <w:rPr/>
      </w:pPr>
      <w:r>
        <w:rPr>
          <w:b/>
          <w:bCs/>
        </w:rPr>
        <w:t>Выводы</w:t>
      </w:r>
      <w:r>
        <w:rPr/>
        <w:t xml:space="preserve"> [оценка]. Бюджет ИКБ сосредоточен на ИТ и ИБ: 535 из 536 мест; экономическая безопасность и право в 2026 г. фактически платные. Повышенные минимумы ЕГЭ на 02.03.02 (математика и информатика — от 60) объясняют самый высокий проходной балл вуза в 2026 г. (296) при всего 14 бюджетных местах. В 2026 г. баллы выросли к 2025 г. на 3–25 баллов: сильнее всего — у «Безопасности автоматизированных систем» (+25), слабее всего — у «Технологий разработки ПО полного цикла» и «Разработки кроссплатформенных бизнес-приложений» (+3).</w:t>
      </w:r>
    </w:p>
    <w:p>
      <w:pPr>
        <w:pStyle w:val="Compact"/>
        <w:numPr>
          <w:ilvl w:val="0"/>
          <w:numId w:val="811"/>
        </w:numPr>
        <w:rPr/>
      </w:pPr>
      <w:r>
        <w:rPr>
          <w:b/>
          <w:bCs/>
        </w:rPr>
        <w:t>Цены</w:t>
      </w:r>
      <w:r>
        <w:rPr/>
        <w:t xml:space="preserve"> (сверены по приказу № 835, совпадают с базой): 379 000 ₽ — 02.03.02, обе программы 38.05.01 и обе программы 40.05.01; 420 000 ₽ — остальные одиннадцать.</w:t>
      </w:r>
    </w:p>
    <w:p>
      <w:pPr>
        <w:pStyle w:val="Heading2"/>
        <w:rPr/>
      </w:pPr>
      <w:bookmarkStart w:id="139" w:name="__RefHeading___Toc56999_2296195066"/>
      <w:bookmarkStart w:id="140" w:name="X6509e80b325d22764d31e9bb905e1ae8c0cb501"/>
      <w:bookmarkEnd w:id="139"/>
      <w:r>
        <w:rPr/>
        <w:t>7.6. Описание программ бакалавриата и специалитета</w:t>
      </w:r>
    </w:p>
    <w:p>
      <w:pPr>
        <w:pStyle w:val="FirstParagraph"/>
        <w:rPr/>
      </w:pPr>
      <w:r>
        <w:rPr/>
        <w:t>Во всех карточках раздела 7.6: форма обучения — очная; специалитет — 5 лет; бюджетные места, минимальные и проходные баллы 2025–2026 гг. — по ucheba.ru [неофиц.], проходные баллы 2024 г. — по ucheba.ru и официальной презентации ИКБ (при расхождении указаны оба); стоимость — приказ № 835 (официально).</w:t>
      </w:r>
    </w:p>
    <w:p>
      <w:pPr>
        <w:pStyle w:val="Heading3"/>
        <w:rPr/>
      </w:pPr>
      <w:bookmarkStart w:id="141" w:name="X5031b73ef2ad6cd93dc803062bda6583e31f877"/>
      <w:r>
        <w:rPr/>
        <w:t>02.03.02 Фундаментальная информатика и информационные технологии — Искусственный интеллект и машинное обучение</w:t>
      </w:r>
    </w:p>
    <w:p>
      <w:pPr>
        <w:pStyle w:val="Compact"/>
        <w:numPr>
          <w:ilvl w:val="0"/>
          <w:numId w:val="812"/>
        </w:numPr>
        <w:rPr/>
      </w:pPr>
      <w:r>
        <w:rPr>
          <w:b/>
          <w:bCs/>
        </w:rPr>
        <w:t>Чему учат:</w:t>
      </w:r>
      <w:r>
        <w:rPr/>
        <w:t xml:space="preserve"> программирование на C++, C#, Python, Java, PHP, SQL; два языка (C# и Python) — с 1 курса. Разделы математики, применяемые в машинном обучении; решение прикладных задач естествознания и управления методами ИИ.</w:t>
      </w:r>
    </w:p>
    <w:p>
      <w:pPr>
        <w:pStyle w:val="Compact"/>
        <w:numPr>
          <w:ilvl w:val="0"/>
          <w:numId w:val="813"/>
        </w:numPr>
        <w:rPr/>
      </w:pPr>
      <w:r>
        <w:rPr>
          <w:b/>
          <w:bCs/>
        </w:rPr>
        <w:t>Кем и где работают выпускники:</w:t>
      </w:r>
      <w:r>
        <w:rPr/>
        <w:t xml:space="preserve"> отдельного описания карьеры в источниках нет; по содержанию программы — специалисты по ИИ и машинному обучению [оценка].</w:t>
      </w:r>
    </w:p>
    <w:p>
      <w:pPr>
        <w:pStyle w:val="Compact"/>
        <w:numPr>
          <w:ilvl w:val="0"/>
          <w:numId w:val="814"/>
        </w:numPr>
        <w:rPr/>
      </w:pPr>
      <w:r>
        <w:rPr>
          <w:b/>
          <w:bCs/>
        </w:rPr>
        <w:t>Вступительные испытания 2026:</w:t>
      </w:r>
      <w:r>
        <w:rPr/>
        <w:t xml:space="preserve"> математика — от 60, информатика — от 60, русский язык — от 50.</w:t>
      </w:r>
    </w:p>
    <w:p>
      <w:pPr>
        <w:pStyle w:val="Compact"/>
        <w:numPr>
          <w:ilvl w:val="0"/>
          <w:numId w:val="815"/>
        </w:numPr>
        <w:rPr/>
      </w:pPr>
      <w:r>
        <w:rPr>
          <w:b/>
          <w:bCs/>
        </w:rPr>
        <w:t>Бюджет 2026:</w:t>
      </w:r>
      <w:r>
        <w:rPr/>
        <w:t xml:space="preserve"> 14 мест. </w:t>
      </w:r>
      <w:r>
        <w:rPr>
          <w:b/>
          <w:bCs/>
        </w:rPr>
        <w:t>Проходной балл:</w:t>
      </w:r>
      <w:r>
        <w:rPr/>
        <w:t xml:space="preserve"> 2026 — 296 (самый высокий в РТУ МИРЭА); 2025 — 284; 2024 — 279.</w:t>
      </w:r>
    </w:p>
    <w:p>
      <w:pPr>
        <w:pStyle w:val="Compact"/>
        <w:numPr>
          <w:ilvl w:val="0"/>
          <w:numId w:val="816"/>
        </w:numPr>
        <w:rPr/>
      </w:pPr>
      <w:r>
        <w:rPr>
          <w:b/>
          <w:bCs/>
        </w:rPr>
        <w:t>Стоимость 2026/27:</w:t>
      </w:r>
      <w:r>
        <w:rPr/>
        <w:t xml:space="preserve"> 379 000 ₽ в год.</w:t>
      </w:r>
    </w:p>
    <w:p>
      <w:pPr>
        <w:pStyle w:val="Compact"/>
        <w:numPr>
          <w:ilvl w:val="0"/>
          <w:numId w:val="817"/>
        </w:numPr>
        <w:rPr/>
      </w:pPr>
      <w:r>
        <w:rPr>
          <w:b/>
          <w:bCs/>
        </w:rPr>
        <w:t>Особенности:</w:t>
      </w:r>
      <w:r>
        <w:rPr/>
        <w:t xml:space="preserve"> программа ведётся совместно с базовыми кафедрами «Прикладное программирование» и «Государственные финансовые технологии» [неофиц.]; учебная база — Центр мониторинга киберугроз и 10 серверов виртуализации. Продолжение в магистратуре — 02.04.02 «ИИ и машинное обучение для решения прикладных задач».</w:t>
      </w:r>
      <w:bookmarkEnd w:id="141"/>
    </w:p>
    <w:p>
      <w:pPr>
        <w:pStyle w:val="Heading3"/>
        <w:rPr/>
      </w:pPr>
      <w:bookmarkStart w:id="142" w:name="X8614b2f7105afa5108371e46304c68cd83b3e10"/>
      <w:r>
        <w:rPr/>
        <w:t>09.03.02 Информационные системы и технологии — Технологии искусственного интеллекта и анализ данных</w:t>
      </w:r>
    </w:p>
    <w:p>
      <w:pPr>
        <w:pStyle w:val="Compact"/>
        <w:numPr>
          <w:ilvl w:val="0"/>
          <w:numId w:val="818"/>
        </w:numPr>
        <w:rPr/>
      </w:pPr>
      <w:r>
        <w:rPr>
          <w:b/>
          <w:bCs/>
        </w:rPr>
        <w:t>Чему учат:</w:t>
      </w:r>
      <w:r>
        <w:rPr/>
        <w:t xml:space="preserve"> обработка больших данных, методы ИИ, алгоритмы сбора данных и OSINT, анализ цифрового следа, ПО для Data Science и BigData.</w:t>
      </w:r>
    </w:p>
    <w:p>
      <w:pPr>
        <w:pStyle w:val="Compact"/>
        <w:numPr>
          <w:ilvl w:val="0"/>
          <w:numId w:val="819"/>
        </w:numPr>
        <w:rPr/>
      </w:pPr>
      <w:r>
        <w:rPr>
          <w:b/>
          <w:bCs/>
        </w:rPr>
        <w:t>Кем и где работают выпускники:</w:t>
      </w:r>
      <w:r>
        <w:rPr/>
        <w:t xml:space="preserve"> службы безопасности, дата-центры, отделы рекламы и маркетинга, развитие городской инфраструктуры.</w:t>
      </w:r>
    </w:p>
    <w:p>
      <w:pPr>
        <w:pStyle w:val="Compact"/>
        <w:numPr>
          <w:ilvl w:val="0"/>
          <w:numId w:val="820"/>
        </w:numPr>
        <w:rPr/>
      </w:pPr>
      <w:r>
        <w:rPr>
          <w:b/>
          <w:bCs/>
        </w:rPr>
        <w:t>Вступительные испытания 2026:</w:t>
      </w:r>
      <w:r>
        <w:rPr/>
        <w:t xml:space="preserve"> математика — от 50, информатика — от 50, русский язык — от 50.</w:t>
      </w:r>
    </w:p>
    <w:p>
      <w:pPr>
        <w:pStyle w:val="Compact"/>
        <w:numPr>
          <w:ilvl w:val="0"/>
          <w:numId w:val="821"/>
        </w:numPr>
        <w:rPr/>
      </w:pPr>
      <w:r>
        <w:rPr>
          <w:b/>
          <w:bCs/>
        </w:rPr>
        <w:t>Бюджет 2026:</w:t>
      </w:r>
      <w:r>
        <w:rPr/>
        <w:t xml:space="preserve"> 69 мест (больше всех в ИКБ). </w:t>
      </w:r>
      <w:r>
        <w:rPr>
          <w:b/>
          <w:bCs/>
        </w:rPr>
        <w:t>Проходной балл:</w:t>
      </w:r>
      <w:r>
        <w:rPr/>
        <w:t xml:space="preserve"> 2026 — 276; 2025 — 270; 2024 — 264 по ucheba.ru, 262 по презентации.</w:t>
      </w:r>
    </w:p>
    <w:p>
      <w:pPr>
        <w:pStyle w:val="Compact"/>
        <w:numPr>
          <w:ilvl w:val="0"/>
          <w:numId w:val="822"/>
        </w:numPr>
        <w:rPr/>
      </w:pPr>
      <w:r>
        <w:rPr>
          <w:b/>
          <w:bCs/>
        </w:rPr>
        <w:t>Стоимость 2026/27:</w:t>
      </w:r>
      <w:r>
        <w:rPr/>
        <w:t xml:space="preserve"> 420 000 ₽ в год.</w:t>
      </w:r>
    </w:p>
    <w:p>
      <w:pPr>
        <w:pStyle w:val="Compact"/>
        <w:numPr>
          <w:ilvl w:val="0"/>
          <w:numId w:val="823"/>
        </w:numPr>
        <w:rPr/>
      </w:pPr>
      <w:r>
        <w:rPr>
          <w:b/>
          <w:bCs/>
        </w:rPr>
        <w:t>Особенности:</w:t>
      </w:r>
      <w:r>
        <w:rPr/>
        <w:t xml:space="preserve"> по презентации, на направлении 09.03.02 60 % преподавателей имеют учёную степень.</w:t>
      </w:r>
      <w:bookmarkEnd w:id="142"/>
    </w:p>
    <w:p>
      <w:pPr>
        <w:pStyle w:val="Heading3"/>
        <w:rPr/>
      </w:pPr>
      <w:bookmarkStart w:id="143" w:name="Xf60b9e2c710f04cb455b3ba071f8da5b5b9784d"/>
      <w:r>
        <w:rPr/>
        <w:t>09.03.02 Информационные системы и технологии — Технологии разработки программного обеспечения полного цикла (DevOps)</w:t>
      </w:r>
    </w:p>
    <w:p>
      <w:pPr>
        <w:pStyle w:val="Compact"/>
        <w:numPr>
          <w:ilvl w:val="0"/>
          <w:numId w:val="824"/>
        </w:numPr>
        <w:rPr/>
      </w:pPr>
      <w:r>
        <w:rPr>
          <w:b/>
          <w:bCs/>
        </w:rPr>
        <w:t>Чему учат:</w:t>
      </w:r>
      <w:r>
        <w:rPr/>
        <w:t xml:space="preserve"> технологии и методы программирования, создание информационных систем, устойчивых к киберугрозам; основной акцент — DevOps.</w:t>
      </w:r>
    </w:p>
    <w:p>
      <w:pPr>
        <w:pStyle w:val="Compact"/>
        <w:numPr>
          <w:ilvl w:val="0"/>
          <w:numId w:val="825"/>
        </w:numPr>
        <w:rPr/>
      </w:pPr>
      <w:r>
        <w:rPr>
          <w:b/>
          <w:bCs/>
        </w:rPr>
        <w:t>Кем и где работают выпускники:</w:t>
      </w:r>
      <w:r>
        <w:rPr/>
        <w:t xml:space="preserve"> разработчики мобильных, десктопных и веб-приложений, специалисты по внедрению и сопровождению ИС, системные аналитики, администраторы баз данных, продуктовые ИТ-менеджеры.</w:t>
      </w:r>
    </w:p>
    <w:p>
      <w:pPr>
        <w:pStyle w:val="Compact"/>
        <w:numPr>
          <w:ilvl w:val="0"/>
          <w:numId w:val="826"/>
        </w:numPr>
        <w:rPr/>
      </w:pPr>
      <w:r>
        <w:rPr>
          <w:b/>
          <w:bCs/>
        </w:rPr>
        <w:t>Вступительные испытания 2026:</w:t>
      </w:r>
      <w:r>
        <w:rPr/>
        <w:t xml:space="preserve"> математика — от 50, информатика — от 50, русский язык — от 50.</w:t>
      </w:r>
    </w:p>
    <w:p>
      <w:pPr>
        <w:pStyle w:val="Compact"/>
        <w:numPr>
          <w:ilvl w:val="0"/>
          <w:numId w:val="827"/>
        </w:numPr>
        <w:rPr/>
      </w:pPr>
      <w:r>
        <w:rPr>
          <w:b/>
          <w:bCs/>
        </w:rPr>
        <w:t>Бюджет 2026:</w:t>
      </w:r>
      <w:r>
        <w:rPr/>
        <w:t xml:space="preserve"> 60 мест. </w:t>
      </w:r>
      <w:r>
        <w:rPr>
          <w:b/>
          <w:bCs/>
        </w:rPr>
        <w:t>Проходной балл:</w:t>
      </w:r>
      <w:r>
        <w:rPr/>
        <w:t xml:space="preserve"> 2026 — 274; 2025 — 271; 2024 — 274 по ucheba.ru, 273 по презентации.</w:t>
      </w:r>
    </w:p>
    <w:p>
      <w:pPr>
        <w:pStyle w:val="Compact"/>
        <w:numPr>
          <w:ilvl w:val="0"/>
          <w:numId w:val="828"/>
        </w:numPr>
        <w:rPr/>
      </w:pPr>
      <w:r>
        <w:rPr>
          <w:b/>
          <w:bCs/>
        </w:rPr>
        <w:t>Стоимость 2026/27:</w:t>
      </w:r>
      <w:r>
        <w:rPr/>
        <w:t xml:space="preserve"> 420 000 ₽ в год.</w:t>
      </w:r>
    </w:p>
    <w:p>
      <w:pPr>
        <w:pStyle w:val="Compact"/>
        <w:numPr>
          <w:ilvl w:val="0"/>
          <w:numId w:val="829"/>
        </w:numPr>
        <w:rPr/>
      </w:pPr>
      <w:r>
        <w:rPr>
          <w:b/>
          <w:bCs/>
        </w:rPr>
        <w:t>Особенности:</w:t>
      </w:r>
      <w:r>
        <w:rPr/>
        <w:t xml:space="preserve"> продолжение в магистратуре — 09.04.02 «Проектирование и обслуживание высоконагруженных информационных систем».</w:t>
      </w:r>
      <w:bookmarkEnd w:id="143"/>
    </w:p>
    <w:p>
      <w:pPr>
        <w:pStyle w:val="Heading3"/>
        <w:rPr/>
      </w:pPr>
      <w:bookmarkStart w:id="144" w:name="Xca5b85e42a32ad47ac39f2c12b89cfb6c4ceec9"/>
      <w:r>
        <w:rPr/>
        <w:t>09.03.02 Информационные системы и технологии — Безопасность программных решений</w:t>
      </w:r>
    </w:p>
    <w:p>
      <w:pPr>
        <w:pStyle w:val="Compact"/>
        <w:numPr>
          <w:ilvl w:val="0"/>
          <w:numId w:val="830"/>
        </w:numPr>
        <w:rPr/>
      </w:pPr>
      <w:r>
        <w:rPr>
          <w:b/>
          <w:bCs/>
        </w:rPr>
        <w:t>Чему учат:</w:t>
      </w:r>
      <w:r>
        <w:rPr/>
        <w:t xml:space="preserve"> разработка ПО с углублённой прикладной математикой, математической статистикой и машинным обучением: безопасное программирование, устойчивость систем к кибератакам, проектирование, отладка и эксплуатация ПО; учебные материалы — Яндекс Хендбук (Python, C++, Go).</w:t>
      </w:r>
    </w:p>
    <w:p>
      <w:pPr>
        <w:pStyle w:val="Compact"/>
        <w:numPr>
          <w:ilvl w:val="0"/>
          <w:numId w:val="831"/>
        </w:numPr>
        <w:rPr/>
      </w:pPr>
      <w:r>
        <w:rPr>
          <w:b/>
          <w:bCs/>
        </w:rPr>
        <w:t>Кем и где работают выпускники:</w:t>
      </w:r>
      <w:r>
        <w:rPr/>
        <w:t xml:space="preserve"> разработка программных продуктов.</w:t>
      </w:r>
    </w:p>
    <w:p>
      <w:pPr>
        <w:pStyle w:val="Compact"/>
        <w:numPr>
          <w:ilvl w:val="0"/>
          <w:numId w:val="832"/>
        </w:numPr>
        <w:rPr/>
      </w:pPr>
      <w:r>
        <w:rPr>
          <w:b/>
          <w:bCs/>
        </w:rPr>
        <w:t>Вступительные испытания 2026:</w:t>
      </w:r>
      <w:r>
        <w:rPr/>
        <w:t xml:space="preserve"> математика — от 50, информатика — от 50, русский язык — от 50.</w:t>
      </w:r>
    </w:p>
    <w:p>
      <w:pPr>
        <w:pStyle w:val="Compact"/>
        <w:numPr>
          <w:ilvl w:val="0"/>
          <w:numId w:val="833"/>
        </w:numPr>
        <w:rPr/>
      </w:pPr>
      <w:r>
        <w:rPr>
          <w:b/>
          <w:bCs/>
        </w:rPr>
        <w:t>Бюджет 2026:</w:t>
      </w:r>
      <w:r>
        <w:rPr/>
        <w:t xml:space="preserve"> 50 мест. </w:t>
      </w:r>
      <w:r>
        <w:rPr>
          <w:b/>
          <w:bCs/>
        </w:rPr>
        <w:t>Проходной балл:</w:t>
      </w:r>
      <w:r>
        <w:rPr/>
        <w:t xml:space="preserve"> 2026 — 269; 2025 — 261; 2024 — 266.</w:t>
      </w:r>
    </w:p>
    <w:p>
      <w:pPr>
        <w:pStyle w:val="Compact"/>
        <w:numPr>
          <w:ilvl w:val="0"/>
          <w:numId w:val="834"/>
        </w:numPr>
        <w:rPr/>
      </w:pPr>
      <w:r>
        <w:rPr>
          <w:b/>
          <w:bCs/>
        </w:rPr>
        <w:t>Стоимость 2026/27:</w:t>
      </w:r>
      <w:r>
        <w:rPr/>
        <w:t xml:space="preserve"> 420 000 ₽ в год.</w:t>
      </w:r>
      <w:bookmarkEnd w:id="144"/>
    </w:p>
    <w:p>
      <w:pPr>
        <w:pStyle w:val="Heading3"/>
        <w:rPr/>
      </w:pPr>
      <w:bookmarkStart w:id="145" w:name="X113a21e72bef90f53afd08df40b99d11c575a7e"/>
      <w:r>
        <w:rPr/>
        <w:t>09.03.02 Информационные системы и технологии — Разработка кроссплатформенных бизнес-приложений</w:t>
      </w:r>
    </w:p>
    <w:p>
      <w:pPr>
        <w:pStyle w:val="Compact"/>
        <w:numPr>
          <w:ilvl w:val="0"/>
          <w:numId w:val="835"/>
        </w:numPr>
        <w:rPr/>
      </w:pPr>
      <w:r>
        <w:rPr>
          <w:b/>
          <w:bCs/>
        </w:rPr>
        <w:t>Чему учат:</w:t>
      </w:r>
      <w:r>
        <w:rPr/>
        <w:t xml:space="preserve"> разработка и сопровождение кроссплатформенных бизнес-приложений, которые работают в нескольких операционных системах и автоматизируют управленческие задачи и бизнес-процессы.</w:t>
      </w:r>
    </w:p>
    <w:p>
      <w:pPr>
        <w:pStyle w:val="Compact"/>
        <w:numPr>
          <w:ilvl w:val="0"/>
          <w:numId w:val="836"/>
        </w:numPr>
        <w:rPr/>
      </w:pPr>
      <w:r>
        <w:rPr>
          <w:b/>
          <w:bCs/>
        </w:rPr>
        <w:t>Кем и где работают выпускники:</w:t>
      </w:r>
      <w:r>
        <w:rPr/>
        <w:t xml:space="preserve"> разработка мобильных, десктопных и веб-приложений, системная аналитика, администрирование баз данных, продуктовый ИТ-менеджмент.</w:t>
      </w:r>
    </w:p>
    <w:p>
      <w:pPr>
        <w:pStyle w:val="Compact"/>
        <w:numPr>
          <w:ilvl w:val="0"/>
          <w:numId w:val="837"/>
        </w:numPr>
        <w:rPr/>
      </w:pPr>
      <w:r>
        <w:rPr>
          <w:b/>
          <w:bCs/>
        </w:rPr>
        <w:t>Вступительные испытания 2026:</w:t>
      </w:r>
      <w:r>
        <w:rPr/>
        <w:t xml:space="preserve"> математика — от 50, информатика — от 50, русский язык — от 50.</w:t>
      </w:r>
    </w:p>
    <w:p>
      <w:pPr>
        <w:pStyle w:val="Compact"/>
        <w:numPr>
          <w:ilvl w:val="0"/>
          <w:numId w:val="838"/>
        </w:numPr>
        <w:rPr/>
      </w:pPr>
      <w:r>
        <w:rPr>
          <w:b/>
          <w:bCs/>
        </w:rPr>
        <w:t>Бюджет 2026:</w:t>
      </w:r>
      <w:r>
        <w:rPr/>
        <w:t xml:space="preserve"> 60 мест. </w:t>
      </w:r>
      <w:r>
        <w:rPr>
          <w:b/>
          <w:bCs/>
        </w:rPr>
        <w:t>Проходной балл:</w:t>
      </w:r>
      <w:r>
        <w:rPr/>
        <w:t xml:space="preserve"> 2026 — 267; 2025 — 264; 2024 — 264.</w:t>
      </w:r>
    </w:p>
    <w:p>
      <w:pPr>
        <w:pStyle w:val="Compact"/>
        <w:numPr>
          <w:ilvl w:val="0"/>
          <w:numId w:val="839"/>
        </w:numPr>
        <w:rPr/>
      </w:pPr>
      <w:r>
        <w:rPr>
          <w:b/>
          <w:bCs/>
        </w:rPr>
        <w:t>Стоимость 2026/27:</w:t>
      </w:r>
      <w:r>
        <w:rPr/>
        <w:t xml:space="preserve"> 420 000 ₽ в год.</w:t>
      </w:r>
    </w:p>
    <w:p>
      <w:pPr>
        <w:pStyle w:val="Compact"/>
        <w:numPr>
          <w:ilvl w:val="0"/>
          <w:numId w:val="840"/>
        </w:numPr>
        <w:rPr/>
      </w:pPr>
      <w:r>
        <w:rPr>
          <w:b/>
          <w:bCs/>
        </w:rPr>
        <w:t>Особенности:</w:t>
      </w:r>
      <w:r>
        <w:rPr/>
        <w:t xml:space="preserve"> по профилю связан с кафедрой КБ-9 «Предметно-ориентированные информационные системы» (лаборатория кроссплатформенных решений) [оценка].</w:t>
      </w:r>
      <w:bookmarkEnd w:id="145"/>
    </w:p>
    <w:p>
      <w:pPr>
        <w:pStyle w:val="Heading3"/>
        <w:rPr/>
      </w:pPr>
      <w:bookmarkStart w:id="146" w:name="X0caccf211986db47e0f4d8a63d006ad6517aad1"/>
      <w:r>
        <w:rPr/>
        <w:t>09.03.02 Информационные системы и технологии — Технологии виртуальных пространств (VR/AR)</w:t>
      </w:r>
    </w:p>
    <w:p>
      <w:pPr>
        <w:pStyle w:val="Compact"/>
        <w:numPr>
          <w:ilvl w:val="0"/>
          <w:numId w:val="841"/>
        </w:numPr>
        <w:rPr/>
      </w:pPr>
      <w:r>
        <w:rPr>
          <w:b/>
          <w:bCs/>
        </w:rPr>
        <w:t>Чему учат:</w:t>
      </w:r>
      <w:r>
        <w:rPr/>
        <w:t xml:space="preserve"> разработка компьютерных игр, VR- и AR-приложений на Unity и Unreal Engine; имитационное моделирование и 3D-модели; системы контроля версий, веб-приложения, CMS, SEO.</w:t>
      </w:r>
    </w:p>
    <w:p>
      <w:pPr>
        <w:pStyle w:val="Compact"/>
        <w:numPr>
          <w:ilvl w:val="0"/>
          <w:numId w:val="842"/>
        </w:numPr>
        <w:rPr/>
      </w:pPr>
      <w:r>
        <w:rPr>
          <w:b/>
          <w:bCs/>
        </w:rPr>
        <w:t>Кем и где работают выпускники:</w:t>
      </w:r>
      <w:r>
        <w:rPr/>
        <w:t xml:space="preserve"> разработчики игр и приложений виртуальной и дополненной реальности; профессия допускает удалённую работу над проектами.</w:t>
      </w:r>
    </w:p>
    <w:p>
      <w:pPr>
        <w:pStyle w:val="Compact"/>
        <w:numPr>
          <w:ilvl w:val="0"/>
          <w:numId w:val="843"/>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844"/>
        </w:numPr>
        <w:rPr/>
      </w:pPr>
      <w:r>
        <w:rPr>
          <w:b/>
          <w:bCs/>
        </w:rPr>
        <w:t>Бюджет 2026:</w:t>
      </w:r>
      <w:r>
        <w:rPr/>
        <w:t xml:space="preserve"> 60 мест. </w:t>
      </w:r>
      <w:r>
        <w:rPr>
          <w:b/>
          <w:bCs/>
        </w:rPr>
        <w:t>Проходной балл:</w:t>
      </w:r>
      <w:r>
        <w:rPr/>
        <w:t xml:space="preserve"> 2026 — 258; 2025 — 246; 2024 — 259.</w:t>
      </w:r>
    </w:p>
    <w:p>
      <w:pPr>
        <w:pStyle w:val="Compact"/>
        <w:numPr>
          <w:ilvl w:val="0"/>
          <w:numId w:val="845"/>
        </w:numPr>
        <w:rPr/>
      </w:pPr>
      <w:r>
        <w:rPr>
          <w:b/>
          <w:bCs/>
        </w:rPr>
        <w:t>Стоимость 2026/27:</w:t>
      </w:r>
      <w:r>
        <w:rPr/>
        <w:t xml:space="preserve"> 420 000 ₽ в год.</w:t>
      </w:r>
    </w:p>
    <w:p>
      <w:pPr>
        <w:pStyle w:val="Compact"/>
        <w:numPr>
          <w:ilvl w:val="0"/>
          <w:numId w:val="846"/>
        </w:numPr>
        <w:rPr/>
      </w:pPr>
      <w:r>
        <w:rPr>
          <w:b/>
          <w:bCs/>
        </w:rPr>
        <w:t>Особенности:</w:t>
      </w:r>
      <w:r>
        <w:rPr/>
        <w:t xml:space="preserve"> команда третьекурсников этого профиля KoopTerka ≈ в октябре 2026 г. выиграла международный хакатон Москва — Индонезия в Сколково (раздел 7.8).</w:t>
      </w:r>
      <w:bookmarkEnd w:id="146"/>
    </w:p>
    <w:p>
      <w:pPr>
        <w:pStyle w:val="Heading3"/>
        <w:rPr/>
      </w:pPr>
      <w:bookmarkStart w:id="147" w:name="Xc8a4684bfdd88cb0c04b73ec37ffd6881935bde"/>
      <w:r>
        <w:rPr/>
        <w:t>10.03.01 Информационная безопасность — Безопасность автоматизированных систем (в сфере связи, информационных и коммуникационных технологий)</w:t>
      </w:r>
    </w:p>
    <w:p>
      <w:pPr>
        <w:pStyle w:val="Compact"/>
        <w:numPr>
          <w:ilvl w:val="0"/>
          <w:numId w:val="847"/>
        </w:numPr>
        <w:rPr/>
      </w:pPr>
      <w:r>
        <w:rPr>
          <w:b/>
          <w:bCs/>
        </w:rPr>
        <w:t>Чему учат:</w:t>
      </w:r>
      <w:r>
        <w:rPr/>
        <w:t xml:space="preserve"> основы ИБ, аппаратные средства вычислительной техники, программно-аппаратные средства защиты информации, криптография; поиск угроз и уязвимостей, защищённые сети, базы данных и ОС, безопасные веб-порталы, DevSecOps; защита объектов критической информационной инфраструктуры и персональных данных. Практика на SIEM, DLP, IDS/IPS, SOC, EDR, WAF.</w:t>
      </w:r>
    </w:p>
    <w:p>
      <w:pPr>
        <w:pStyle w:val="Compact"/>
        <w:numPr>
          <w:ilvl w:val="0"/>
          <w:numId w:val="848"/>
        </w:numPr>
        <w:rPr/>
      </w:pPr>
      <w:r>
        <w:rPr>
          <w:b/>
          <w:bCs/>
        </w:rPr>
        <w:t>Кем и где работают выпускники:</w:t>
      </w:r>
      <w:r>
        <w:rPr/>
        <w:t xml:space="preserve"> ИТ-компании и должности по информационной безопасности.</w:t>
      </w:r>
    </w:p>
    <w:p>
      <w:pPr>
        <w:pStyle w:val="Compact"/>
        <w:numPr>
          <w:ilvl w:val="0"/>
          <w:numId w:val="849"/>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850"/>
        </w:numPr>
        <w:rPr/>
      </w:pPr>
      <w:r>
        <w:rPr>
          <w:b/>
          <w:bCs/>
        </w:rPr>
        <w:t>Бюджет 2026:</w:t>
      </w:r>
      <w:r>
        <w:rPr/>
        <w:t xml:space="preserve"> 36 мест. </w:t>
      </w:r>
      <w:r>
        <w:rPr>
          <w:b/>
          <w:bCs/>
        </w:rPr>
        <w:t>Проходной балл:</w:t>
      </w:r>
      <w:r>
        <w:rPr/>
        <w:t xml:space="preserve"> 2026 — 271; 2025 — 246; 2024 — 268.</w:t>
      </w:r>
    </w:p>
    <w:p>
      <w:pPr>
        <w:pStyle w:val="Compact"/>
        <w:numPr>
          <w:ilvl w:val="0"/>
          <w:numId w:val="851"/>
        </w:numPr>
        <w:rPr/>
      </w:pPr>
      <w:r>
        <w:rPr>
          <w:b/>
          <w:bCs/>
        </w:rPr>
        <w:t>Стоимость 2026/27:</w:t>
      </w:r>
      <w:r>
        <w:rPr/>
        <w:t xml:space="preserve"> 420 000 ₽ в год.</w:t>
      </w:r>
    </w:p>
    <w:p>
      <w:pPr>
        <w:pStyle w:val="Compact"/>
        <w:numPr>
          <w:ilvl w:val="0"/>
          <w:numId w:val="852"/>
        </w:numPr>
        <w:rPr/>
      </w:pPr>
      <w:r>
        <w:rPr>
          <w:b/>
          <w:bCs/>
        </w:rPr>
        <w:t>Особенности:</w:t>
      </w:r>
      <w:r>
        <w:rPr/>
        <w:t xml:space="preserve"> по презентации, на направлении 10.03.01 57 % преподавателей имеют учёную степень, 72 % — отраслевые сертификаты; рост проходного балла +25 к 2025 г.</w:t>
      </w:r>
      <w:bookmarkEnd w:id="147"/>
    </w:p>
    <w:p>
      <w:pPr>
        <w:pStyle w:val="Heading3"/>
        <w:rPr/>
      </w:pPr>
      <w:bookmarkStart w:id="148" w:name="X1264612a2023a12282fb2a8292c9cf069530f29"/>
      <w:r>
        <w:rPr/>
        <w:t>10.03.01 Информационная безопасность — Организация и технологии защиты информации (в сфере связи, информационных и коммуникационных технологий)</w:t>
      </w:r>
    </w:p>
    <w:p>
      <w:pPr>
        <w:pStyle w:val="Compact"/>
        <w:numPr>
          <w:ilvl w:val="0"/>
          <w:numId w:val="853"/>
        </w:numPr>
        <w:rPr/>
      </w:pPr>
      <w:r>
        <w:rPr>
          <w:b/>
          <w:bCs/>
        </w:rPr>
        <w:t>Чему учат:</w:t>
      </w:r>
      <w:r>
        <w:rPr/>
        <w:t xml:space="preserve"> создание и эксплуатация средств комплексной защиты — от программно-аппаратных платформ до человеко-машинных систем; защита на всех уровнях «Пирамиды цифровых угроз России» Роскомнадзора; противодействие инструментам гибридной войны и технической разведке.</w:t>
      </w:r>
    </w:p>
    <w:p>
      <w:pPr>
        <w:pStyle w:val="Compact"/>
        <w:numPr>
          <w:ilvl w:val="0"/>
          <w:numId w:val="854"/>
        </w:numPr>
        <w:rPr/>
      </w:pPr>
      <w:r>
        <w:rPr>
          <w:b/>
          <w:bCs/>
        </w:rPr>
        <w:t>Кем и где работают выпускники:</w:t>
      </w:r>
      <w:r>
        <w:rPr/>
        <w:t xml:space="preserve"> госсектор и бизнес.</w:t>
      </w:r>
    </w:p>
    <w:p>
      <w:pPr>
        <w:pStyle w:val="Compact"/>
        <w:numPr>
          <w:ilvl w:val="0"/>
          <w:numId w:val="855"/>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856"/>
        </w:numPr>
        <w:rPr/>
      </w:pPr>
      <w:r>
        <w:rPr>
          <w:b/>
          <w:bCs/>
        </w:rPr>
        <w:t>Бюджет 2026:</w:t>
      </w:r>
      <w:r>
        <w:rPr/>
        <w:t xml:space="preserve"> 41 место. </w:t>
      </w:r>
      <w:r>
        <w:rPr>
          <w:b/>
          <w:bCs/>
        </w:rPr>
        <w:t>Проходной балл:</w:t>
      </w:r>
      <w:r>
        <w:rPr/>
        <w:t xml:space="preserve"> 2026 — 266; 2025 — 250; 2024 — 267.</w:t>
      </w:r>
    </w:p>
    <w:p>
      <w:pPr>
        <w:pStyle w:val="Compact"/>
        <w:numPr>
          <w:ilvl w:val="0"/>
          <w:numId w:val="857"/>
        </w:numPr>
        <w:rPr/>
      </w:pPr>
      <w:r>
        <w:rPr>
          <w:b/>
          <w:bCs/>
        </w:rPr>
        <w:t>Стоимость 2026/27:</w:t>
      </w:r>
      <w:r>
        <w:rPr/>
        <w:t xml:space="preserve"> 420 000 ₽ в год.</w:t>
      </w:r>
      <w:bookmarkEnd w:id="148"/>
    </w:p>
    <w:p>
      <w:pPr>
        <w:pStyle w:val="Heading3"/>
        <w:rPr/>
      </w:pPr>
      <w:bookmarkStart w:id="149" w:name="Xa78bf8748747056c0411ba3b5a76429746efccd"/>
      <w:r>
        <w:rPr/>
        <w:t>12.03.01 Приборостроение — Интеллектуальные системы безопасности и аналитическое приборостроение</w:t>
      </w:r>
    </w:p>
    <w:p>
      <w:pPr>
        <w:pStyle w:val="Compact"/>
        <w:numPr>
          <w:ilvl w:val="0"/>
          <w:numId w:val="858"/>
        </w:numPr>
        <w:rPr/>
      </w:pPr>
      <w:r>
        <w:rPr>
          <w:b/>
          <w:bCs/>
        </w:rPr>
        <w:t>Чему учат:</w:t>
      </w:r>
      <w:r>
        <w:rPr/>
        <w:t xml:space="preserve"> проектирование, разработка и эксплуатация интеллектуальных систем безопасности: расчёты, выбор схемных решений и электронных компонентов, 3D-модели устройств, встроенное ПО; интеллектуальные сенсоры для «умного дома», промышленного интернета вещей и беспилотников.</w:t>
      </w:r>
    </w:p>
    <w:p>
      <w:pPr>
        <w:pStyle w:val="Compact"/>
        <w:numPr>
          <w:ilvl w:val="0"/>
          <w:numId w:val="859"/>
        </w:numPr>
        <w:rPr/>
      </w:pPr>
      <w:r>
        <w:rPr>
          <w:b/>
          <w:bCs/>
        </w:rPr>
        <w:t>Кем и где работают выпускники:</w:t>
      </w:r>
      <w:r>
        <w:rPr/>
        <w:t xml:space="preserve"> инженеры-разработчики встраиваемых систем; спрос растёт из-за импортозамещения и гособоронзаказа.</w:t>
      </w:r>
    </w:p>
    <w:p>
      <w:pPr>
        <w:pStyle w:val="Compact"/>
        <w:numPr>
          <w:ilvl w:val="0"/>
          <w:numId w:val="860"/>
        </w:numPr>
        <w:rPr/>
      </w:pPr>
      <w:r>
        <w:rPr>
          <w:b/>
          <w:bCs/>
        </w:rPr>
        <w:t>Вступительные испытания 2026:</w:t>
      </w:r>
      <w:r>
        <w:rPr/>
        <w:t xml:space="preserve"> физика (обязательно) — от 41, математика (от 40) или информатика (от 46), русский язык — от 40.</w:t>
      </w:r>
    </w:p>
    <w:p>
      <w:pPr>
        <w:pStyle w:val="Compact"/>
        <w:numPr>
          <w:ilvl w:val="0"/>
          <w:numId w:val="861"/>
        </w:numPr>
        <w:rPr/>
      </w:pPr>
      <w:r>
        <w:rPr>
          <w:b/>
          <w:bCs/>
        </w:rPr>
        <w:t>Бюджет 2026:</w:t>
      </w:r>
      <w:r>
        <w:rPr/>
        <w:t xml:space="preserve"> 38 мест. </w:t>
      </w:r>
      <w:r>
        <w:rPr>
          <w:b/>
          <w:bCs/>
        </w:rPr>
        <w:t>Проходной балл:</w:t>
      </w:r>
      <w:r>
        <w:rPr/>
        <w:t xml:space="preserve"> 2026 — 240 (самый низкий среди программ ИКБ с бюджетом); 2025 — 228; 2024 — 223.</w:t>
      </w:r>
    </w:p>
    <w:p>
      <w:pPr>
        <w:pStyle w:val="Compact"/>
        <w:numPr>
          <w:ilvl w:val="0"/>
          <w:numId w:val="862"/>
        </w:numPr>
        <w:rPr/>
      </w:pPr>
      <w:r>
        <w:rPr>
          <w:b/>
          <w:bCs/>
        </w:rPr>
        <w:t>Стоимость 2026/27:</w:t>
      </w:r>
      <w:r>
        <w:rPr/>
        <w:t xml:space="preserve"> 420 000 ₽ в год.</w:t>
      </w:r>
    </w:p>
    <w:p>
      <w:pPr>
        <w:pStyle w:val="Compact"/>
        <w:numPr>
          <w:ilvl w:val="0"/>
          <w:numId w:val="863"/>
        </w:numPr>
        <w:rPr/>
      </w:pPr>
      <w:r>
        <w:rPr>
          <w:b/>
          <w:bCs/>
        </w:rPr>
        <w:t>Особенности:</w:t>
      </w:r>
      <w:r>
        <w:rPr/>
        <w:t xml:space="preserve"> выпускающая кафедра — КБ-6 «Приборы и информационно-измерительные системы» (мегалаборатория сквозного проектирования интеллектуальных измерительных приборов, СКБ «Интеллектуальные системы безопасности и специальное приборостроение»); 78 % преподавателей со степенью (презентация). Продолжение в магистратуре — 12.04.01 «Интеллектуальные приборы и комплексы».</w:t>
      </w:r>
      <w:bookmarkEnd w:id="149"/>
    </w:p>
    <w:p>
      <w:pPr>
        <w:pStyle w:val="Heading3"/>
        <w:rPr/>
      </w:pPr>
      <w:bookmarkStart w:id="150" w:name="X359e440e8debe35f89124d050a70b5aff2183f3"/>
      <w:r>
        <w:rPr/>
        <w:t>10.05.03 Информационная безопасность автоматизированных систем — Разработка автоматизированных систем в защищённом исполнении</w:t>
      </w:r>
    </w:p>
    <w:p>
      <w:pPr>
        <w:pStyle w:val="Compact"/>
        <w:numPr>
          <w:ilvl w:val="0"/>
          <w:numId w:val="864"/>
        </w:numPr>
        <w:rPr/>
      </w:pPr>
      <w:r>
        <w:rPr>
          <w:b/>
          <w:bCs/>
        </w:rPr>
        <w:t>Чему учат:</w:t>
      </w:r>
      <w:r>
        <w:rPr/>
        <w:t xml:space="preserve"> угрозы и уязвимости, методы и средства защиты, политики безопасности; защита сетей, баз данных, ОС, веб-порталов; оценка защищённости от внешних и внутренних нарушителей и от технической разведки; DevSecOps.</w:t>
      </w:r>
    </w:p>
    <w:p>
      <w:pPr>
        <w:pStyle w:val="Compact"/>
        <w:numPr>
          <w:ilvl w:val="0"/>
          <w:numId w:val="865"/>
        </w:numPr>
        <w:rPr/>
      </w:pPr>
      <w:r>
        <w:rPr>
          <w:b/>
          <w:bCs/>
        </w:rPr>
        <w:t>Кем и где работают выпускники:</w:t>
      </w:r>
      <w:r>
        <w:rPr/>
        <w:t xml:space="preserve"> управление средствами защиты информации и расследование инцидентов в госсекторе, на транспорте, в энергетике, финансах, атомной и оборонной отраслях.</w:t>
      </w:r>
    </w:p>
    <w:p>
      <w:pPr>
        <w:pStyle w:val="Compact"/>
        <w:numPr>
          <w:ilvl w:val="0"/>
          <w:numId w:val="866"/>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867"/>
        </w:numPr>
        <w:rPr/>
      </w:pPr>
      <w:r>
        <w:rPr>
          <w:b/>
          <w:bCs/>
        </w:rPr>
        <w:t>Бюджет 2026:</w:t>
      </w:r>
      <w:r>
        <w:rPr/>
        <w:t xml:space="preserve"> 21 место. </w:t>
      </w:r>
      <w:r>
        <w:rPr>
          <w:b/>
          <w:bCs/>
        </w:rPr>
        <w:t>Проходной балл:</w:t>
      </w:r>
      <w:r>
        <w:rPr/>
        <w:t xml:space="preserve"> 2026 — 259; 2025 — 245; 2024 — 252.</w:t>
      </w:r>
    </w:p>
    <w:p>
      <w:pPr>
        <w:pStyle w:val="Compact"/>
        <w:numPr>
          <w:ilvl w:val="0"/>
          <w:numId w:val="868"/>
        </w:numPr>
        <w:rPr/>
      </w:pPr>
      <w:r>
        <w:rPr>
          <w:b/>
          <w:bCs/>
        </w:rPr>
        <w:t>Стоимость 2026/27:</w:t>
      </w:r>
      <w:r>
        <w:rPr/>
        <w:t xml:space="preserve"> 420 000 ₽ в год.</w:t>
      </w:r>
    </w:p>
    <w:p>
      <w:pPr>
        <w:pStyle w:val="Compact"/>
        <w:numPr>
          <w:ilvl w:val="0"/>
          <w:numId w:val="869"/>
        </w:numPr>
        <w:rPr/>
      </w:pPr>
      <w:r>
        <w:rPr>
          <w:b/>
          <w:bCs/>
        </w:rPr>
        <w:t>Особенности:</w:t>
      </w:r>
      <w:r>
        <w:rPr/>
        <w:t xml:space="preserve"> специалитет, 5 лет; по профилю связан с кафедрой КБ-1 «Защита информации» (лаборатория автоматизированных систем в защищённом исполнении) [оценка].</w:t>
      </w:r>
      <w:bookmarkEnd w:id="150"/>
    </w:p>
    <w:p>
      <w:pPr>
        <w:pStyle w:val="Heading3"/>
        <w:rPr/>
      </w:pPr>
      <w:bookmarkStart w:id="151" w:name="X1695b8bb8bdece5b55e958055cdcc3432f1eada"/>
      <w:r>
        <w:rPr/>
        <w:t>10.05.04 Информационно-аналитические системы безопасности — Технологии информационно-аналитического мониторинга</w:t>
      </w:r>
    </w:p>
    <w:p>
      <w:pPr>
        <w:pStyle w:val="Compact"/>
        <w:numPr>
          <w:ilvl w:val="0"/>
          <w:numId w:val="870"/>
        </w:numPr>
        <w:rPr/>
      </w:pPr>
      <w:r>
        <w:rPr>
          <w:b/>
          <w:bCs/>
        </w:rPr>
        <w:t>Чему учат:</w:t>
      </w:r>
      <w:r>
        <w:rPr/>
        <w:t xml:space="preserve"> модели и методы информационно-аналитической работы; SIEM, SOAR, DLP, системы противодействия атакам и поддержки решений, цифровая аналитика, безопасная разработка и проверка ПО.</w:t>
      </w:r>
    </w:p>
    <w:p>
      <w:pPr>
        <w:pStyle w:val="Compact"/>
        <w:numPr>
          <w:ilvl w:val="0"/>
          <w:numId w:val="871"/>
        </w:numPr>
        <w:rPr/>
      </w:pPr>
      <w:r>
        <w:rPr>
          <w:b/>
          <w:bCs/>
        </w:rPr>
        <w:t>Кем и где работают выпускники:</w:t>
      </w:r>
      <w:r>
        <w:rPr/>
        <w:t xml:space="preserve"> SOC, JSOC и ситуационные центры; мониторинг в финансовой и ИТ-сферах.</w:t>
      </w:r>
    </w:p>
    <w:p>
      <w:pPr>
        <w:pStyle w:val="Compact"/>
        <w:numPr>
          <w:ilvl w:val="0"/>
          <w:numId w:val="872"/>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873"/>
        </w:numPr>
        <w:rPr/>
      </w:pPr>
      <w:r>
        <w:rPr>
          <w:b/>
          <w:bCs/>
        </w:rPr>
        <w:t>Бюджет 2026:</w:t>
      </w:r>
      <w:r>
        <w:rPr/>
        <w:t xml:space="preserve"> 41 место. </w:t>
      </w:r>
      <w:r>
        <w:rPr>
          <w:b/>
          <w:bCs/>
        </w:rPr>
        <w:t>Проходной балл:</w:t>
      </w:r>
      <w:r>
        <w:rPr/>
        <w:t xml:space="preserve"> 2026 — 256; 2025 — 240; 2024 — 252.</w:t>
      </w:r>
    </w:p>
    <w:p>
      <w:pPr>
        <w:pStyle w:val="Compact"/>
        <w:numPr>
          <w:ilvl w:val="0"/>
          <w:numId w:val="874"/>
        </w:numPr>
        <w:rPr/>
      </w:pPr>
      <w:r>
        <w:rPr>
          <w:b/>
          <w:bCs/>
        </w:rPr>
        <w:t>Стоимость 2026/27:</w:t>
      </w:r>
      <w:r>
        <w:rPr/>
        <w:t xml:space="preserve"> 420 000 ₽ в год.</w:t>
      </w:r>
    </w:p>
    <w:p>
      <w:pPr>
        <w:pStyle w:val="Compact"/>
        <w:numPr>
          <w:ilvl w:val="0"/>
          <w:numId w:val="875"/>
        </w:numPr>
        <w:rPr/>
      </w:pPr>
      <w:r>
        <w:rPr>
          <w:b/>
          <w:bCs/>
        </w:rPr>
        <w:t>Особенности:</w:t>
      </w:r>
      <w:r>
        <w:rPr/>
        <w:t xml:space="preserve"> специалитет, 5 лет; 55 % преподавателей со степенью и 53 % с сертификатами (презентация); по профилю связан с кафедрой КБ-2 «Информационно-аналитические системы кибербезопасности» [оценка].</w:t>
      </w:r>
      <w:bookmarkEnd w:id="151"/>
    </w:p>
    <w:p>
      <w:pPr>
        <w:pStyle w:val="Heading3"/>
        <w:rPr/>
      </w:pPr>
      <w:bookmarkStart w:id="152" w:name="X737cce8b4ab99240cf05081539875468ad22d93"/>
      <w:r>
        <w:rPr/>
        <w:t>10.05.05 Безопасность информационных технологий в правоохранительной сфере — Компьютерная экспертиза</w:t>
      </w:r>
    </w:p>
    <w:p>
      <w:pPr>
        <w:pStyle w:val="Compact"/>
        <w:numPr>
          <w:ilvl w:val="0"/>
          <w:numId w:val="876"/>
        </w:numPr>
        <w:rPr/>
      </w:pPr>
      <w:r>
        <w:rPr>
          <w:b/>
          <w:bCs/>
        </w:rPr>
        <w:t>Чему учат:</w:t>
      </w:r>
      <w:r>
        <w:rPr/>
        <w:t xml:space="preserve"> компьютерная и сетевая экспертиза, аудит ИБ, мониторинг киберугроз, форензика с применением ИИ, расследование инцидентов. Учебная база — кабинет и полигон криминалистики, Cellebrite UFED, «Зал судебных заседаний».</w:t>
      </w:r>
    </w:p>
    <w:p>
      <w:pPr>
        <w:pStyle w:val="Compact"/>
        <w:numPr>
          <w:ilvl w:val="0"/>
          <w:numId w:val="877"/>
        </w:numPr>
        <w:rPr/>
      </w:pPr>
      <w:r>
        <w:rPr>
          <w:b/>
          <w:bCs/>
        </w:rPr>
        <w:t>Кем и где работают выпускники:</w:t>
      </w:r>
      <w:r>
        <w:rPr/>
        <w:t xml:space="preserve"> органы внутренних дел, электронные архивы, юридические службы, предприятия критической информационной инфраструктуры, банки.</w:t>
      </w:r>
    </w:p>
    <w:p>
      <w:pPr>
        <w:pStyle w:val="Compact"/>
        <w:numPr>
          <w:ilvl w:val="0"/>
          <w:numId w:val="878"/>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879"/>
        </w:numPr>
        <w:rPr/>
      </w:pPr>
      <w:r>
        <w:rPr>
          <w:b/>
          <w:bCs/>
        </w:rPr>
        <w:t>Бюджет 2026:</w:t>
      </w:r>
      <w:r>
        <w:rPr/>
        <w:t xml:space="preserve"> 45 мест. </w:t>
      </w:r>
      <w:r>
        <w:rPr>
          <w:b/>
          <w:bCs/>
        </w:rPr>
        <w:t>Проходной балл:</w:t>
      </w:r>
      <w:r>
        <w:rPr/>
        <w:t xml:space="preserve"> 2026 — 255; 2025 — 238; 2024 — 249.</w:t>
      </w:r>
    </w:p>
    <w:p>
      <w:pPr>
        <w:pStyle w:val="Compact"/>
        <w:numPr>
          <w:ilvl w:val="0"/>
          <w:numId w:val="880"/>
        </w:numPr>
        <w:rPr/>
      </w:pPr>
      <w:r>
        <w:rPr>
          <w:b/>
          <w:bCs/>
        </w:rPr>
        <w:t>Стоимость 2026/27:</w:t>
      </w:r>
      <w:r>
        <w:rPr/>
        <w:t xml:space="preserve"> 420 000 ₽ в год.</w:t>
      </w:r>
    </w:p>
    <w:p>
      <w:pPr>
        <w:pStyle w:val="Compact"/>
        <w:numPr>
          <w:ilvl w:val="0"/>
          <w:numId w:val="881"/>
        </w:numPr>
        <w:rPr/>
      </w:pPr>
      <w:r>
        <w:rPr>
          <w:b/>
          <w:bCs/>
        </w:rPr>
        <w:t>Особенности:</w:t>
      </w:r>
      <w:r>
        <w:rPr/>
        <w:t xml:space="preserve"> специалитет, 5 лет; 41 % преподавателей со степенью и 60 % с сертификатами (презентация).</w:t>
      </w:r>
      <w:bookmarkEnd w:id="152"/>
    </w:p>
    <w:p>
      <w:pPr>
        <w:pStyle w:val="Heading3"/>
        <w:rPr/>
      </w:pPr>
      <w:bookmarkStart w:id="153" w:name="Xe911d988cdcfc9a7d0fae4891aec2ec803a7d4c"/>
      <w:r>
        <w:rPr/>
        <w:t>38.05.01 Экономическая безопасность — Экономическая безопасность государства и бизнеса</w:t>
      </w:r>
    </w:p>
    <w:p>
      <w:pPr>
        <w:pStyle w:val="Compact"/>
        <w:numPr>
          <w:ilvl w:val="0"/>
          <w:numId w:val="882"/>
        </w:numPr>
        <w:rPr/>
      </w:pPr>
      <w:r>
        <w:rPr>
          <w:b/>
          <w:bCs/>
        </w:rPr>
        <w:t>Чему учат:</w:t>
      </w:r>
      <w:r>
        <w:rPr/>
        <w:t xml:space="preserve"> бухгалтерский учёт и аудит с цифровыми технологиями, контроль целевого и экономного расходования ресурсов, анализ угроз экономической безопасности, противодействие коррупции, коммерческому шпионажу и мошенничеству.</w:t>
      </w:r>
    </w:p>
    <w:p>
      <w:pPr>
        <w:pStyle w:val="Compact"/>
        <w:numPr>
          <w:ilvl w:val="0"/>
          <w:numId w:val="883"/>
        </w:numPr>
        <w:rPr/>
      </w:pPr>
      <w:r>
        <w:rPr>
          <w:b/>
          <w:bCs/>
        </w:rPr>
        <w:t>Кем и где работают выпускники:</w:t>
      </w:r>
      <w:r>
        <w:rPr/>
        <w:t xml:space="preserve"> налоговые инспекторы и консультанты, специалисты по экономической и налоговой безопасности.</w:t>
      </w:r>
    </w:p>
    <w:p>
      <w:pPr>
        <w:pStyle w:val="Compact"/>
        <w:numPr>
          <w:ilvl w:val="0"/>
          <w:numId w:val="884"/>
        </w:numPr>
        <w:rPr/>
      </w:pPr>
      <w:r>
        <w:rPr>
          <w:b/>
          <w:bCs/>
        </w:rPr>
        <w:t>Вступительные испытания 2026:</w:t>
      </w:r>
      <w:r>
        <w:rPr/>
        <w:t xml:space="preserve"> математика — от 40, русский язык — от 40 и по выбору информатика (от 46), обществознание (от 45) или история (от 40).</w:t>
      </w:r>
    </w:p>
    <w:p>
      <w:pPr>
        <w:pStyle w:val="Compact"/>
        <w:numPr>
          <w:ilvl w:val="0"/>
          <w:numId w:val="885"/>
        </w:numPr>
        <w:rPr/>
      </w:pPr>
      <w:r>
        <w:rPr>
          <w:b/>
          <w:bCs/>
        </w:rPr>
        <w:t>Бюджет 2026:</w:t>
      </w:r>
      <w:r>
        <w:rPr/>
        <w:t xml:space="preserve"> 0 мест (только платное обучение). </w:t>
      </w:r>
      <w:r>
        <w:rPr>
          <w:b/>
          <w:bCs/>
        </w:rPr>
        <w:t>Проходной балл:</w:t>
      </w:r>
      <w:r>
        <w:rPr/>
        <w:t xml:space="preserve"> данных 2025–2026 гг. нет; 2024 — 261 по презентации; 2022–2023 — 261.</w:t>
      </w:r>
    </w:p>
    <w:p>
      <w:pPr>
        <w:pStyle w:val="Compact"/>
        <w:numPr>
          <w:ilvl w:val="0"/>
          <w:numId w:val="886"/>
        </w:numPr>
        <w:rPr/>
      </w:pPr>
      <w:r>
        <w:rPr>
          <w:b/>
          <w:bCs/>
        </w:rPr>
        <w:t>Стоимость 2026/27:</w:t>
      </w:r>
      <w:r>
        <w:rPr/>
        <w:t xml:space="preserve"> 379 000 ₽ в год.</w:t>
      </w:r>
    </w:p>
    <w:p>
      <w:pPr>
        <w:pStyle w:val="Compact"/>
        <w:numPr>
          <w:ilvl w:val="0"/>
          <w:numId w:val="887"/>
        </w:numPr>
        <w:rPr/>
      </w:pPr>
      <w:r>
        <w:rPr>
          <w:b/>
          <w:bCs/>
        </w:rPr>
        <w:t>Особенности:</w:t>
      </w:r>
      <w:r>
        <w:rPr/>
        <w:t xml:space="preserve"> специалитет, 5 лет; 92 % преподавателей со степенью (презентация).</w:t>
      </w:r>
      <w:bookmarkEnd w:id="153"/>
    </w:p>
    <w:p>
      <w:pPr>
        <w:pStyle w:val="Heading3"/>
        <w:rPr/>
      </w:pPr>
      <w:bookmarkStart w:id="154" w:name="Xc78fd3a4768e40b60a0979b3cfeb5c69451b0e1"/>
      <w:r>
        <w:rPr/>
        <w:t>38.05.01 Экономическая безопасность — Финансовая безопасность цифровой экономики</w:t>
      </w:r>
    </w:p>
    <w:p>
      <w:pPr>
        <w:pStyle w:val="Compact"/>
        <w:numPr>
          <w:ilvl w:val="0"/>
          <w:numId w:val="888"/>
        </w:numPr>
        <w:rPr/>
      </w:pPr>
      <w:r>
        <w:rPr>
          <w:b/>
          <w:bCs/>
        </w:rPr>
        <w:t>Чему учат:</w:t>
      </w:r>
      <w:r>
        <w:rPr/>
        <w:t xml:space="preserve"> ИТ и бизнес-аналитика для решений по экономической безопасности; противодействие финансовому мошенничеству; безопасность платёжных систем и облачных сервисов; блокчейн и цифровые активы; краудфандинговые и инвестиционные платформы; 1С:Предприятие.</w:t>
      </w:r>
    </w:p>
    <w:p>
      <w:pPr>
        <w:pStyle w:val="Compact"/>
        <w:numPr>
          <w:ilvl w:val="0"/>
          <w:numId w:val="889"/>
        </w:numPr>
        <w:rPr/>
      </w:pPr>
      <w:r>
        <w:rPr>
          <w:b/>
          <w:bCs/>
        </w:rPr>
        <w:t>Кем и где работают выпускники:</w:t>
      </w:r>
      <w:r>
        <w:rPr/>
        <w:t xml:space="preserve"> карьерная траектория «специалист → руководитель отдела → финансовый директор».</w:t>
      </w:r>
    </w:p>
    <w:p>
      <w:pPr>
        <w:pStyle w:val="Compact"/>
        <w:numPr>
          <w:ilvl w:val="0"/>
          <w:numId w:val="890"/>
        </w:numPr>
        <w:rPr/>
      </w:pPr>
      <w:r>
        <w:rPr>
          <w:b/>
          <w:bCs/>
        </w:rPr>
        <w:t>Вступительные испытания 2026:</w:t>
      </w:r>
      <w:r>
        <w:rPr/>
        <w:t xml:space="preserve"> математика — от 40, русский язык — от 40 и по выбору информатика (от 46), обществознание (от 45) или история (от 40).</w:t>
      </w:r>
    </w:p>
    <w:p>
      <w:pPr>
        <w:pStyle w:val="Compact"/>
        <w:numPr>
          <w:ilvl w:val="0"/>
          <w:numId w:val="891"/>
        </w:numPr>
        <w:rPr/>
      </w:pPr>
      <w:r>
        <w:rPr>
          <w:b/>
          <w:bCs/>
        </w:rPr>
        <w:t>Бюджет 2026:</w:t>
      </w:r>
      <w:r>
        <w:rPr/>
        <w:t xml:space="preserve"> 0 мест (только платное обучение). </w:t>
      </w:r>
      <w:r>
        <w:rPr>
          <w:b/>
          <w:bCs/>
        </w:rPr>
        <w:t>Проходной балл:</w:t>
      </w:r>
      <w:r>
        <w:rPr/>
        <w:t xml:space="preserve"> нет данных.</w:t>
      </w:r>
    </w:p>
    <w:p>
      <w:pPr>
        <w:pStyle w:val="Compact"/>
        <w:numPr>
          <w:ilvl w:val="0"/>
          <w:numId w:val="892"/>
        </w:numPr>
        <w:rPr/>
      </w:pPr>
      <w:r>
        <w:rPr>
          <w:b/>
          <w:bCs/>
        </w:rPr>
        <w:t>Стоимость 2026/27:</w:t>
      </w:r>
      <w:r>
        <w:rPr/>
        <w:t xml:space="preserve"> 379 000 ₽ в год.</w:t>
      </w:r>
    </w:p>
    <w:p>
      <w:pPr>
        <w:pStyle w:val="Compact"/>
        <w:numPr>
          <w:ilvl w:val="0"/>
          <w:numId w:val="893"/>
        </w:numPr>
        <w:rPr/>
      </w:pPr>
      <w:r>
        <w:rPr>
          <w:b/>
          <w:bCs/>
        </w:rPr>
        <w:t>Особенности:</w:t>
      </w:r>
      <w:r>
        <w:rPr/>
        <w:t xml:space="preserve"> специалитет, 5 лет.</w:t>
      </w:r>
      <w:bookmarkEnd w:id="154"/>
    </w:p>
    <w:p>
      <w:pPr>
        <w:pStyle w:val="Heading3"/>
        <w:rPr/>
      </w:pPr>
      <w:bookmarkStart w:id="155" w:name="Xb3e21fbfb16bd2bc8e88e7b62d062b926b0eac2"/>
      <w:r>
        <w:rPr/>
        <w:t>40.05.01 Правовое обеспечение национальной безопасности — Гражданско-правовая специализация</w:t>
      </w:r>
    </w:p>
    <w:p>
      <w:pPr>
        <w:pStyle w:val="Compact"/>
        <w:numPr>
          <w:ilvl w:val="0"/>
          <w:numId w:val="894"/>
        </w:numPr>
        <w:rPr/>
      </w:pPr>
      <w:r>
        <w:rPr>
          <w:b/>
          <w:bCs/>
        </w:rPr>
        <w:t>Чему учат:</w:t>
      </w:r>
      <w:r>
        <w:rPr/>
        <w:t xml:space="preserve"> правовая безопасность компаний с помощью Legal Tech, цифровые технологии в судебной и нотариальной деятельности, правовой режим информационных технологий; углублённо — минимум один иностранный язык.</w:t>
      </w:r>
    </w:p>
    <w:p>
      <w:pPr>
        <w:pStyle w:val="Compact"/>
        <w:numPr>
          <w:ilvl w:val="0"/>
          <w:numId w:val="895"/>
        </w:numPr>
        <w:rPr/>
      </w:pPr>
      <w:r>
        <w:rPr>
          <w:b/>
          <w:bCs/>
        </w:rPr>
        <w:t>Кем и где работают выпускники:</w:t>
      </w:r>
      <w:r>
        <w:rPr/>
        <w:t xml:space="preserve"> государственные и муниципальные органы, коммерческие и ИТ-компании, суды, прокуратура.</w:t>
      </w:r>
    </w:p>
    <w:p>
      <w:pPr>
        <w:pStyle w:val="Compact"/>
        <w:numPr>
          <w:ilvl w:val="0"/>
          <w:numId w:val="896"/>
        </w:numPr>
        <w:rPr/>
      </w:pPr>
      <w:r>
        <w:rPr>
          <w:b/>
          <w:bCs/>
        </w:rPr>
        <w:t>Вступительные испытания 2026:</w:t>
      </w:r>
      <w:r>
        <w:rPr/>
        <w:t xml:space="preserve"> русский язык — от 40, обществознание — от 45 и по выбору информатика (от 46), английский язык (от 40) или история (от 40).</w:t>
      </w:r>
    </w:p>
    <w:p>
      <w:pPr>
        <w:pStyle w:val="Compact"/>
        <w:numPr>
          <w:ilvl w:val="0"/>
          <w:numId w:val="897"/>
        </w:numPr>
        <w:rPr/>
      </w:pPr>
      <w:r>
        <w:rPr>
          <w:b/>
          <w:bCs/>
        </w:rPr>
        <w:t>Бюджет 2026:</w:t>
      </w:r>
      <w:r>
        <w:rPr/>
        <w:t xml:space="preserve"> 1 место. </w:t>
      </w:r>
      <w:r>
        <w:rPr>
          <w:b/>
          <w:bCs/>
        </w:rPr>
        <w:t>Проходной балл:</w:t>
      </w:r>
      <w:r>
        <w:rPr/>
        <w:t xml:space="preserve"> 2026 — нет данных; 2025 — 240 (неофиц., вёрстка страницы неоднозначна); 2024 — 257 по презентации.</w:t>
      </w:r>
    </w:p>
    <w:p>
      <w:pPr>
        <w:pStyle w:val="Compact"/>
        <w:numPr>
          <w:ilvl w:val="0"/>
          <w:numId w:val="898"/>
        </w:numPr>
        <w:rPr/>
      </w:pPr>
      <w:r>
        <w:rPr>
          <w:b/>
          <w:bCs/>
        </w:rPr>
        <w:t>Стоимость 2026/27:</w:t>
      </w:r>
      <w:r>
        <w:rPr/>
        <w:t xml:space="preserve"> 379 000 ₽ в год.</w:t>
      </w:r>
    </w:p>
    <w:p>
      <w:pPr>
        <w:pStyle w:val="Compact"/>
        <w:numPr>
          <w:ilvl w:val="0"/>
          <w:numId w:val="899"/>
        </w:numPr>
        <w:rPr/>
      </w:pPr>
      <w:r>
        <w:rPr>
          <w:b/>
          <w:bCs/>
        </w:rPr>
        <w:t>Особенности:</w:t>
      </w:r>
      <w:r>
        <w:rPr/>
        <w:t xml:space="preserve"> специалитет, 5 лет; единственная программа ИКБ вне ИТ и ИБ с бюджетным местом; 75 % преподавателей со степенью (презентация); выпускающая по профилю — кафедра КБ-12 «Правовое обеспечение национальной безопасности» [оценка].</w:t>
      </w:r>
      <w:bookmarkEnd w:id="155"/>
    </w:p>
    <w:p>
      <w:pPr>
        <w:pStyle w:val="Heading3"/>
        <w:rPr/>
      </w:pPr>
      <w:bookmarkStart w:id="156" w:name="X10f77d22b354b670bd80eda186d9552fa060362"/>
      <w:r>
        <w:rPr/>
        <w:t>40.05.01 Правовое обеспечение национальной безопасности — Уголовно-правовая специализация</w:t>
      </w:r>
    </w:p>
    <w:p>
      <w:pPr>
        <w:pStyle w:val="Compact"/>
        <w:numPr>
          <w:ilvl w:val="0"/>
          <w:numId w:val="900"/>
        </w:numPr>
        <w:rPr/>
      </w:pPr>
      <w:r>
        <w:rPr>
          <w:b/>
          <w:bCs/>
        </w:rPr>
        <w:t>Чему учат:</w:t>
      </w:r>
      <w:r>
        <w:rPr/>
        <w:t xml:space="preserve"> выявление, пресечение и расследование инцидентов в информационной сфере и киберпреступлений; криминалистические методики, ПО на основе ИИ, цифровизация досудебной и судебной деятельности, информационная безопасность правосудия; упор на информационную и международную составляющую.</w:t>
      </w:r>
    </w:p>
    <w:p>
      <w:pPr>
        <w:pStyle w:val="Compact"/>
        <w:numPr>
          <w:ilvl w:val="0"/>
          <w:numId w:val="901"/>
        </w:numPr>
        <w:rPr/>
      </w:pPr>
      <w:r>
        <w:rPr>
          <w:b/>
          <w:bCs/>
        </w:rPr>
        <w:t>Кем и где работают выпускники:</w:t>
      </w:r>
      <w:r>
        <w:rPr/>
        <w:t xml:space="preserve"> прокуратура, ФСБ, Следственный комитет РФ, органы внутренних дел, суды, ИТ-компании.</w:t>
      </w:r>
    </w:p>
    <w:p>
      <w:pPr>
        <w:pStyle w:val="Compact"/>
        <w:numPr>
          <w:ilvl w:val="0"/>
          <w:numId w:val="902"/>
        </w:numPr>
        <w:rPr/>
      </w:pPr>
      <w:r>
        <w:rPr>
          <w:b/>
          <w:bCs/>
        </w:rPr>
        <w:t>Вступительные испытания 2026:</w:t>
      </w:r>
      <w:r>
        <w:rPr/>
        <w:t xml:space="preserve"> русский язык — от 40, обществознание — от 45 и по выбору информатика (от 46), английский язык (от 40) или история (от 40).</w:t>
      </w:r>
    </w:p>
    <w:p>
      <w:pPr>
        <w:pStyle w:val="Compact"/>
        <w:numPr>
          <w:ilvl w:val="0"/>
          <w:numId w:val="903"/>
        </w:numPr>
        <w:rPr/>
      </w:pPr>
      <w:r>
        <w:rPr>
          <w:b/>
          <w:bCs/>
        </w:rPr>
        <w:t>Бюджет 2026:</w:t>
      </w:r>
      <w:r>
        <w:rPr/>
        <w:t xml:space="preserve"> 0 мест (только платное обучение). </w:t>
      </w:r>
      <w:r>
        <w:rPr>
          <w:b/>
          <w:bCs/>
        </w:rPr>
        <w:t>Проходной балл:</w:t>
      </w:r>
      <w:r>
        <w:rPr/>
        <w:t xml:space="preserve"> данных 2025–2026 гг. нет; 2024 — 257 по презентации.</w:t>
      </w:r>
    </w:p>
    <w:p>
      <w:pPr>
        <w:pStyle w:val="Compact"/>
        <w:numPr>
          <w:ilvl w:val="0"/>
          <w:numId w:val="904"/>
        </w:numPr>
        <w:rPr/>
      </w:pPr>
      <w:r>
        <w:rPr>
          <w:b/>
          <w:bCs/>
        </w:rPr>
        <w:t>Стоимость 2026/27:</w:t>
      </w:r>
      <w:r>
        <w:rPr/>
        <w:t xml:space="preserve"> 379 000 ₽ в год.</w:t>
      </w:r>
    </w:p>
    <w:p>
      <w:pPr>
        <w:pStyle w:val="Compact"/>
        <w:numPr>
          <w:ilvl w:val="0"/>
          <w:numId w:val="905"/>
        </w:numPr>
        <w:rPr/>
      </w:pPr>
      <w:r>
        <w:rPr>
          <w:b/>
          <w:bCs/>
        </w:rPr>
        <w:t>Особенности:</w:t>
      </w:r>
      <w:r>
        <w:rPr/>
        <w:t xml:space="preserve"> специалитет, 5 лет; по профилю программе соответствуют УНЦ «Этика искусственного интеллекта в судебной деятельности» и криминалистическая лаборатория ИКБ [оценка].</w:t>
      </w:r>
      <w:bookmarkEnd w:id="140"/>
      <w:bookmarkEnd w:id="156"/>
    </w:p>
    <w:p>
      <w:pPr>
        <w:pStyle w:val="Heading2"/>
        <w:rPr/>
      </w:pPr>
      <w:bookmarkStart w:id="157" w:name="__RefHeading___Toc57001_2296195066"/>
      <w:bookmarkStart w:id="158" w:name="магистратура-2"/>
      <w:bookmarkEnd w:id="157"/>
      <w:r>
        <w:rPr/>
        <w:t>7.7. Магистратура</w:t>
      </w:r>
    </w:p>
    <w:p>
      <w:pPr>
        <w:pStyle w:val="FirstParagraph"/>
        <w:rPr/>
      </w:pPr>
      <w:r>
        <w:rPr>
          <w:b/>
          <w:bCs/>
        </w:rPr>
        <w:t>Таблица 7.7. Магистратура ИКБ, приём 2026. Бюджетные места — ucheba.ru [неофиц.]; стоимость — приказ № 835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5564"/>
        <w:gridCol w:w="1676"/>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5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02.04.02</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 и машинное обучение для решения прикладных задач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Многоагентные интеллектуальные системы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Проектирование и обслуживание высоконагруженных информационных систем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(на странице программы — 45, противоречие)</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разработкой цифровых продуктов</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10.04.01</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Киберразведка и противодействие угрозам с применением технологий ИИ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12.04.01</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приборы и комплексы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5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программ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Все программы — 2 года, очно; вступительное испытание — «Высшая математика». Минимальные баллы — за 2024 г. по официальной презентации (стобалльная шкала); баллы 2025–2026 гг. не найдены.</w:t>
      </w:r>
    </w:p>
    <w:p>
      <w:pPr>
        <w:pStyle w:val="Compact"/>
        <w:numPr>
          <w:ilvl w:val="0"/>
          <w:numId w:val="906"/>
        </w:numPr>
        <w:rPr/>
      </w:pPr>
      <w:r>
        <w:rPr>
          <w:b/>
          <w:bCs/>
        </w:rPr>
        <w:t>02.04.02 «ИИ и машинное обучение для решения прикладных задач».</w:t>
      </w:r>
      <w:r>
        <w:rPr/>
        <w:t xml:space="preserve"> Глубокое обучение, компьютерное зрение, большие данные, компьютерная лингвистика, оптимизация бизнес-процессов. Минимальный балл 2024 г. — 85.</w:t>
      </w:r>
    </w:p>
    <w:p>
      <w:pPr>
        <w:pStyle w:val="Compact"/>
        <w:numPr>
          <w:ilvl w:val="0"/>
          <w:numId w:val="907"/>
        </w:numPr>
        <w:rPr/>
      </w:pPr>
      <w:r>
        <w:rPr>
          <w:b/>
          <w:bCs/>
        </w:rPr>
        <w:t>09.04.02 «Многоагентные интеллектуальные системы».</w:t>
      </w:r>
      <w:r>
        <w:rPr/>
        <w:t xml:space="preserve"> Анализ больших данных, интеграция с облачными хранилищами, многоагентные системы, распределённые системы управления данными и знаниями; библиотеки разметки данных, ИИ-замена элементов в аудио и видео. По профилю связана с лабораторией многоагентных интеллектуальных систем кафедры КБ-3 [оценка]. Минимальный балл 2024 г. — 55.</w:t>
      </w:r>
    </w:p>
    <w:p>
      <w:pPr>
        <w:pStyle w:val="Compact"/>
        <w:numPr>
          <w:ilvl w:val="0"/>
          <w:numId w:val="908"/>
        </w:numPr>
        <w:rPr/>
      </w:pPr>
      <w:r>
        <w:rPr>
          <w:b/>
          <w:bCs/>
        </w:rPr>
        <w:t>09.04.02 «Проектирование и обслуживание высоконагруженных информационных систем».</w:t>
      </w:r>
      <w:r>
        <w:rPr/>
        <w:t xml:space="preserve"> Проектирование, мониторинг и контроль архитектуры ПО высоконагруженных систем; DevOps (автоматизация сборки, настройки и развёртывания), инструменты проверки работоспособности. Минимальный балл 2024 г. — 65.</w:t>
      </w:r>
    </w:p>
    <w:p>
      <w:pPr>
        <w:pStyle w:val="Compact"/>
        <w:numPr>
          <w:ilvl w:val="0"/>
          <w:numId w:val="909"/>
        </w:numPr>
        <w:rPr/>
      </w:pPr>
      <w:r>
        <w:rPr>
          <w:b/>
          <w:bCs/>
        </w:rPr>
        <w:t>09.04.02 «Управление разработкой цифровых продуктов».</w:t>
      </w:r>
      <w:r>
        <w:rPr/>
        <w:t xml:space="preserve"> Подготовка руководителей ИТ-проектов: управление требованиями и дизайном продукта, разработкой и коммуникациями, планирование и документация, встраивание продукта в бизнес-процессы и ИТ-архитектуру предприятия. Минимальный балл 2024 г. — 65.</w:t>
      </w:r>
    </w:p>
    <w:p>
      <w:pPr>
        <w:pStyle w:val="Compact"/>
        <w:numPr>
          <w:ilvl w:val="0"/>
          <w:numId w:val="910"/>
        </w:numPr>
        <w:rPr/>
      </w:pPr>
      <w:r>
        <w:rPr>
          <w:b/>
          <w:bCs/>
        </w:rPr>
        <w:t>10.04.01 «Киберразведка и противодействие угрозам с применением технологий ИИ».</w:t>
      </w:r>
      <w:r>
        <w:rPr/>
        <w:t xml:space="preserve"> Threat Hunting, Threat Intelligence, мониторинг инфраструктуры, поиск угроз, анализ даркнета и пользовательской активности. Минимальный балл 2024 г. — 60.</w:t>
      </w:r>
    </w:p>
    <w:p>
      <w:pPr>
        <w:pStyle w:val="Compact"/>
        <w:numPr>
          <w:ilvl w:val="0"/>
          <w:numId w:val="911"/>
        </w:numPr>
        <w:rPr/>
      </w:pPr>
      <w:r>
        <w:rPr>
          <w:b/>
          <w:bCs/>
        </w:rPr>
        <w:t>12.04.01 «Интеллектуальные приборы и комплексы».</w:t>
      </w:r>
      <w:r>
        <w:rPr/>
        <w:t xml:space="preserve"> Полный цикл разработки интеллектуальных сенсоров и систем, цифровая обработка сигналов, встраиваемое ПО; 95 % преподавателей имеют учёную степень. Выпускающая — кафедра КБ-6. Минимальный балл 2024 г. — 30.</w:t>
      </w:r>
      <w:bookmarkEnd w:id="158"/>
    </w:p>
    <w:p>
      <w:pPr>
        <w:pStyle w:val="Heading2"/>
        <w:rPr/>
      </w:pPr>
      <w:bookmarkStart w:id="159" w:name="__RefHeading___Toc57003_2296195066"/>
      <w:bookmarkStart w:id="160" w:name="студенческая-жизнь-института-2"/>
      <w:bookmarkEnd w:id="159"/>
      <w:r>
        <w:rPr/>
        <w:t>7.8. Студенческая жизнь института</w:t>
      </w:r>
    </w:p>
    <w:p>
      <w:pPr>
        <w:pStyle w:val="FirstParagraph"/>
        <w:rPr/>
      </w:pPr>
      <w:r>
        <w:rPr>
          <w:b/>
          <w:bCs/>
        </w:rPr>
        <w:t>Таблица 7.8. Студенческие органы и объединения ИКБ</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662"/>
        <w:gridCol w:w="3963"/>
        <w:gridCol w:w="2013"/>
      </w:tblGrid>
      <w:tr>
        <w:trPr>
          <w:tblHeader w:val="true"/>
          <w:cantSplit w:val="true"/>
        </w:trPr>
        <w:tc>
          <w:tcPr>
            <w:tcW w:w="366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Структура</w:t>
            </w:r>
          </w:p>
        </w:tc>
        <w:tc>
          <w:tcPr>
            <w:tcW w:w="396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0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Студенческого союза в ИКБ (ikb@sumirea.ru; vk.com/ikb_sumirea)</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Чеботарев Станислав (отчество не публикуется), председатель с апреля 2026 г.; предшественник — Соколова Анастасия (отчество не публикуется)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14.04.2026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ИКБ (Профсоюзная организация РТУ МИРЭА)</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Легошин Виктор (отчество не публикуется), председатель; Кохно Анатолий — первый заместитель; Заргаров Александр — заместитель по технической поддержке (отчества не публикуются)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14.11.2025; не подтверждено на 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ИКБ (Студенческий центр мониторинга киберугроз, научно-учебные группы, кружок «Безопасность XXI век»)</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не найден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Сообщество CTF РТУ МИРЭА (t.me/CTF_RTU_MIREA, около 950 подписчиков; чат актива @club_ctf_chat)</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Россинский Давид (отчество не публикуется), руководитель; заместители — Амиргамзаев Арсен (внешние связи) и Воропаева Полина (информационная деятельность), отчества не публикуются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смена руководства ≈ 04–05.2026; канал активен в октябре 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cR4.sh (кафедра КБ-4)</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 не публикуется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 (результаты)</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4hsl33p; CTF-команда кафедры КБ-1</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публикуются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сентябрь–октябрь 2026</w:t>
            </w:r>
          </w:p>
        </w:tc>
      </w:tr>
      <w:tr>
        <w:trPr>
          <w:cantSplit w:val="true"/>
        </w:trPr>
        <w:tc>
          <w:tcPr>
            <w:tcW w:w="36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«Интеллектуальные системы безопасности и специальное приборостроение» (кафедра КБ-6)</w:t>
            </w:r>
          </w:p>
        </w:tc>
        <w:tc>
          <w:tcPr>
            <w:tcW w:w="396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2025 (перечень СКБ); мегалаборатория КБ-6 — май 2026</w:t>
            </w:r>
          </w:p>
        </w:tc>
      </w:tr>
    </w:tbl>
    <w:p>
      <w:pPr>
        <w:pStyle w:val="Compact"/>
        <w:numPr>
          <w:ilvl w:val="0"/>
          <w:numId w:val="912"/>
        </w:numPr>
        <w:spacing w:before="160" w:after="20"/>
        <w:rPr/>
      </w:pPr>
      <w:r>
        <w:rPr>
          <w:b/>
          <w:bCs/>
        </w:rPr>
        <w:t>Сообщество CTF</w:t>
      </w:r>
      <w:r>
        <w:rPr/>
        <w:t xml:space="preserve"> готовит студентов, прежде всего ИКБ, к соревнованиям по информационной безопасности: серия «CTF 101» по направлениям Web, Crypto, Pwn, Reverse, Forensics (учебные материалы готовит команда 4hsl33p), учебные задачи с флагом ctf_club{…}, ежемесячный дайджест соревнований (на октябрь 2026 г. — KubSTU CTF, DEADFACE, Sudocrypt и др.), анонсы CTF для новичков и карьерных программ ВТБ. Набор в CTF-команду кафедры КБ-1 идёт через руководителя сообщества. Сообщество, вероятно, базируется на Стромынке, 20 [оценка].</w:t>
      </w:r>
    </w:p>
    <w:p>
      <w:pPr>
        <w:pStyle w:val="Compact"/>
        <w:numPr>
          <w:ilvl w:val="0"/>
          <w:numId w:val="913"/>
        </w:numPr>
        <w:rPr/>
      </w:pPr>
      <w:r>
        <w:rPr>
          <w:b/>
          <w:bCs/>
        </w:rPr>
        <w:t>cR4.sh.</w:t>
      </w:r>
      <w:r>
        <w:rPr/>
        <w:t xml:space="preserve"> В 2025 г. в составе — Никита Бабков, Иван Найденов, Михаил Лузгин, Михаил Кобяк (отчества не установлены); команда стала призёром AITU ICTF (Астана, 2025). В 2026 г. — 1-е место в квалификации и финале MIPT CTF, 5-е место на VolgaCTF Final и CTFZone; 343-е место в рейтинге CTFtime за 2026 г. [неофиц.].</w:t>
      </w:r>
    </w:p>
    <w:p>
      <w:pPr>
        <w:pStyle w:val="Compact"/>
        <w:numPr>
          <w:ilvl w:val="0"/>
          <w:numId w:val="914"/>
        </w:numPr>
        <w:rPr/>
      </w:pPr>
      <w:r>
        <w:rPr>
          <w:b/>
          <w:bCs/>
        </w:rPr>
        <w:t>Волонтёрский центр РТУ МИРЭА</w:t>
      </w:r>
      <w:r>
        <w:rPr/>
        <w:t xml:space="preserve"> с ≈ второй половины сентября 2026 г. возглавляет студент ИКБ Георгий Иванович Стяблин (председатель; подтверждён ≈ 10–12.10.2026); в 2026 г. он стал «Добровольцем года» в конкурсе «Студент и преподаватель года».</w:t>
      </w:r>
    </w:p>
    <w:p>
      <w:pPr>
        <w:pStyle w:val="Compact"/>
        <w:numPr>
          <w:ilvl w:val="0"/>
          <w:numId w:val="915"/>
        </w:numPr>
        <w:rPr/>
      </w:pPr>
      <w:r>
        <w:rPr>
          <w:b/>
          <w:bCs/>
        </w:rPr>
        <w:t>СНО РТУ МИРЭА:</w:t>
      </w:r>
      <w:r>
        <w:rPr/>
        <w:t xml:space="preserve"> секретарём общевузовского СНО в 2024 г. была студентка ИКБ Сона Палтаджян (отчество не публикуется; не подтверждено на 2026).</w:t>
      </w:r>
    </w:p>
    <w:p>
      <w:pPr>
        <w:pStyle w:val="Compact"/>
        <w:numPr>
          <w:ilvl w:val="0"/>
          <w:numId w:val="916"/>
        </w:numPr>
        <w:rPr/>
      </w:pPr>
      <w:r>
        <w:rPr>
          <w:b/>
          <w:bCs/>
        </w:rPr>
        <w:t>Адаптация и карьера:</w:t>
      </w:r>
      <w:r>
        <w:rPr/>
        <w:t xml:space="preserve"> деловая игра «Факел» для первокурсников ИКБ (≈ конец августа 2026 г., Стромынка, 20); «Школа CTF 2.0» для студентов ИКБ (3–20 марта, ≈ 2025 г.); «Карьерный лекторий» ИКБ 31.03.2026 (как составить резюме, с Центром карьеры).</w:t>
      </w:r>
    </w:p>
    <w:p>
      <w:pPr>
        <w:pStyle w:val="Compact"/>
        <w:numPr>
          <w:ilvl w:val="0"/>
          <w:numId w:val="917"/>
        </w:numPr>
        <w:rPr/>
      </w:pPr>
      <w:r>
        <w:rPr>
          <w:b/>
          <w:bCs/>
        </w:rPr>
        <w:t>Выпуск 2026 г.:</w:t>
      </w:r>
      <w:r>
        <w:rPr/>
        <w:t xml:space="preserve"> красные дипломы ИКБ и ИРИ вручены ≈ 07.07.2026, синие дипломы ИКБ — 9 и 10 июля 2026 г.</w:t>
      </w:r>
    </w:p>
    <w:p>
      <w:pPr>
        <w:pStyle w:val="FirstParagraph"/>
        <w:rPr/>
      </w:pPr>
      <w:r>
        <w:rPr>
          <w:b/>
          <w:bCs/>
        </w:rPr>
        <w:t>Достижения 2025–2026 гг.</w:t>
      </w:r>
    </w:p>
    <w:p>
      <w:pPr>
        <w:pStyle w:val="Compact"/>
        <w:numPr>
          <w:ilvl w:val="0"/>
          <w:numId w:val="918"/>
        </w:numPr>
        <w:rPr/>
      </w:pPr>
      <w:r>
        <w:rPr/>
        <w:t>25.06.2026 — финал Yandex ML Challenge-2026: победил студент 4 курса ИКБ Артём Антонов (отчество не установлено; группа БФБО-04-22).</w:t>
      </w:r>
    </w:p>
    <w:p>
      <w:pPr>
        <w:pStyle w:val="Compact"/>
        <w:numPr>
          <w:ilvl w:val="0"/>
          <w:numId w:val="919"/>
        </w:numPr>
        <w:rPr/>
      </w:pPr>
      <w:r>
        <w:rPr/>
        <w:t xml:space="preserve">≈ </w:t>
      </w:r>
      <w:r>
        <w:rPr/>
        <w:t>сентябрь–октябрь 2026 — КосмоХакатон: команда SAMARKAND (группа БСБО-51-25) заняла 1-е место с 95 баллами из 100; научный руководитель — доцент кафедры КБ-14 Игорь Денисович Котилевец. Та же команда выступила на Tender Hack.</w:t>
      </w:r>
    </w:p>
    <w:p>
      <w:pPr>
        <w:pStyle w:val="Compact"/>
        <w:numPr>
          <w:ilvl w:val="0"/>
          <w:numId w:val="920"/>
        </w:numPr>
        <w:rPr/>
      </w:pPr>
      <w:r>
        <w:rPr/>
        <w:t xml:space="preserve">≈ </w:t>
      </w:r>
      <w:r>
        <w:rPr/>
        <w:t>октябрь 2026 — международный хакатон Москва — Индонезия в Сколково: победила команда третьекурсников профиля «Технологии виртуальных пространств» KoopTerka (Александра Терехова, Владислав Смирнов, Даниил Баранов, Александр Фатьянов; отчества не установлены) с проектом Wings of Freedom.</w:t>
      </w:r>
    </w:p>
    <w:p>
      <w:pPr>
        <w:pStyle w:val="Compact"/>
        <w:numPr>
          <w:ilvl w:val="0"/>
          <w:numId w:val="921"/>
        </w:numPr>
        <w:rPr/>
      </w:pPr>
      <w:r>
        <w:rPr/>
        <w:t>2026 — CTF-команда cR4.sh (кафедра КБ-4): 1-е место в квалификации и финале MIPT CTF, 5-е — на VolgaCTF Final и CTFZone [неофиц.].</w:t>
      </w:r>
    </w:p>
    <w:p>
      <w:pPr>
        <w:pStyle w:val="Compact"/>
        <w:numPr>
          <w:ilvl w:val="0"/>
          <w:numId w:val="922"/>
        </w:numPr>
        <w:rPr/>
      </w:pPr>
      <w:r>
        <w:rPr/>
        <w:t>2025 — cR4.sh — призёр AITU ICTF (Астана).</w:t>
      </w:r>
    </w:p>
    <w:p>
      <w:pPr>
        <w:pStyle w:val="Compact"/>
        <w:numPr>
          <w:ilvl w:val="0"/>
          <w:numId w:val="923"/>
        </w:numPr>
        <w:rPr/>
      </w:pPr>
      <w:r>
        <w:rPr/>
        <w:t xml:space="preserve">≈ </w:t>
      </w:r>
      <w:r>
        <w:rPr/>
        <w:t>декабрь 2025 — KIB CTF (организатор — кафедра КИБ Института искусственного интеллекта): 2-е место заняла команда ИКБ «КБшники».</w:t>
      </w:r>
    </w:p>
    <w:p>
      <w:pPr>
        <w:pStyle w:val="Compact"/>
        <w:numPr>
          <w:ilvl w:val="0"/>
          <w:numId w:val="924"/>
        </w:numPr>
        <w:rPr/>
      </w:pPr>
      <w:r>
        <w:rPr/>
        <w:t xml:space="preserve">≈ </w:t>
      </w:r>
      <w:r>
        <w:rPr/>
        <w:t>июнь 2026 — кафедра КБ-12 провела хакатон «Нейрослед».</w:t>
      </w:r>
    </w:p>
    <w:p>
      <w:pPr>
        <w:pStyle w:val="Compact"/>
        <w:numPr>
          <w:ilvl w:val="0"/>
          <w:numId w:val="925"/>
        </w:numPr>
        <w:rPr/>
      </w:pPr>
      <w:r>
        <w:rPr/>
        <w:t>Май 2026 — мегалаборатория кафедры КБ-6 проводила мероприятия для школьников.</w:t>
      </w:r>
    </w:p>
    <w:p>
      <w:pPr>
        <w:pStyle w:val="Compact"/>
        <w:numPr>
          <w:ilvl w:val="0"/>
          <w:numId w:val="926"/>
        </w:numPr>
        <w:rPr/>
      </w:pPr>
      <w:bookmarkStart w:id="161" w:name="X9262c860a412502b823e6b45c3b325789cb0b29"/>
      <w:bookmarkStart w:id="162" w:name="студенческая-жизнь-института-2"/>
      <w:r>
        <w:rPr/>
        <w:t>09.09.2026 — ИКБ представлял вуз на российско-вьетнамском форуме (преподаватели кафедр информатики и высшей математики).</w:t>
      </w:r>
      <w:bookmarkEnd w:id="161"/>
      <w:bookmarkEnd w:id="162"/>
    </w:p>
    <w:p>
      <w:pPr>
        <w:pStyle w:val="Heading1"/>
        <w:rPr/>
      </w:pPr>
      <w:bookmarkStart w:id="163" w:name="__RefHeading___Toc57005_2296195066"/>
      <w:bookmarkStart w:id="164" w:name="институт-технологий-управления-иту"/>
      <w:bookmarkEnd w:id="163"/>
      <w:r>
        <w:rPr/>
        <w:t>8. Институт технологий управления (ИТУ)</w:t>
      </w:r>
    </w:p>
    <w:p>
      <w:pPr>
        <w:pStyle w:val="Heading2"/>
        <w:rPr/>
      </w:pPr>
      <w:bookmarkStart w:id="165" w:name="__RefHeading___Toc57007_2296195066"/>
      <w:bookmarkStart w:id="166" w:name="профиль-института-3"/>
      <w:bookmarkEnd w:id="165"/>
      <w:r>
        <w:rPr/>
        <w:t>8.1. Профиль института</w:t>
      </w:r>
    </w:p>
    <w:p>
      <w:pPr>
        <w:pStyle w:val="FirstParagraph"/>
        <w:rPr/>
      </w:pPr>
      <w:r>
        <w:rPr/>
        <w:t>Институт технологий управления (ИТУ) РТУ МИРЭА готовит управленцев, экономистов, бизнес-аналитиков и статистиков, специалистов по инноватике, кадровой работе, государственному управлению, юристов и документоведов. Официальный профиль: бизнес-информатика, документоведение, инноватика, статистика, управление, экономика, юриспруденция; половина (50 %) дисциплин связана с технологическими инновациями, цифровыми технологиями и управлением. Английская страница описывает ИТУ как «учебно-научное структурное подразделение» и перечисляет 8 направлений бакалавриата (01.03.05, 27.03.05, 38.03.01, 38.03.02, 38.03.04, 38.03.05, 40.03.01, 46.03.02) и 5 направлений магистратуры (01.04.05, 38.04.01, 38.04.02, 38.04.05, 40.04.01); в приёме 2026 г. есть также 38.03.03, 27.04.05, 38.04.03 и 46.04.02.</w:t>
      </w:r>
    </w:p>
    <w:p>
      <w:pPr>
        <w:pStyle w:val="BodyText"/>
        <w:rPr/>
      </w:pPr>
      <w:r>
        <w:rPr>
          <w:b/>
          <w:bCs/>
        </w:rPr>
        <w:t>Направления подготовки 2026:</w:t>
      </w:r>
      <w:r>
        <w:rPr/>
        <w:t xml:space="preserve"> 01.03.05 / 01.04.05 «Статистика», 27.03.05 / 27.04.05 «Инноватика», 38.03.01 / 38.04.01 «Экономика», 38.03.02 / 38.04.02 «Менеджмент», 38.03.03 / 38.04.03 «Управление персоналом», 38.03.04 «Государственное и муниципальное управление», 38.03.05 / 38.04.05 «Бизнес-информатика», 40.03.01 / 40.04.01 «Юриспруденция», 46.03.02 / 46.04.02 «Документоведение и архивоведение».</w:t>
      </w:r>
    </w:p>
    <w:p>
      <w:pPr>
        <w:pStyle w:val="BodyText"/>
        <w:rPr/>
      </w:pPr>
      <w:r>
        <w:rPr>
          <w:b/>
          <w:bCs/>
        </w:rPr>
        <w:t>История.</w:t>
      </w:r>
      <w:r>
        <w:rPr/>
        <w:t xml:space="preserve"> ИТУ создан в 2020 г.: 5-летие института отмечалось 03.11.2025 (празднование прошло на ул. Малая Пироговская, 1, стр. 5, в рекреации). Директор — Анастасия Николаевна Мыльникова, к.э.н.: директором она названа в ноябре 2025 г. и в посте, вышедшем после 28.05.2026.</w:t>
      </w:r>
    </w:p>
    <w:p>
      <w:pPr>
        <w:pStyle w:val="BodyText"/>
        <w:rPr/>
      </w:pPr>
      <w:r>
        <w:rPr>
          <w:b/>
          <w:bCs/>
        </w:rPr>
        <w:t>Размер (приём 2026).</w:t>
      </w:r>
    </w:p>
    <w:p>
      <w:pPr>
        <w:pStyle w:val="Compact"/>
        <w:numPr>
          <w:ilvl w:val="0"/>
          <w:numId w:val="927"/>
        </w:numPr>
        <w:rPr/>
      </w:pPr>
      <w:r>
        <w:rPr/>
        <w:t>Бакалавриат: 12 программ (специалитета нет); 105 бюджетных мест — только на 5 программах; платных мест — 1 451 по rg.ru [неофиц.].</w:t>
      </w:r>
    </w:p>
    <w:p>
      <w:pPr>
        <w:pStyle w:val="Compact"/>
        <w:numPr>
          <w:ilvl w:val="0"/>
          <w:numId w:val="928"/>
        </w:numPr>
        <w:rPr/>
      </w:pPr>
      <w:r>
        <w:rPr/>
        <w:t>Магистратура: 8 программ (6 очных и 2 очно-заочные), 54 бюджетных места; всего по институту — 159 бюджетных мест [неофиц.].</w:t>
      </w:r>
    </w:p>
    <w:p>
      <w:pPr>
        <w:pStyle w:val="Compact"/>
        <w:numPr>
          <w:ilvl w:val="0"/>
          <w:numId w:val="929"/>
        </w:numPr>
        <w:rPr/>
      </w:pPr>
      <w:r>
        <w:rPr/>
        <w:t>Все программы бакалавриата — 4 года, очно.</w:t>
      </w:r>
    </w:p>
    <w:p>
      <w:pPr>
        <w:pStyle w:val="FirstParagraph"/>
        <w:rPr/>
      </w:pPr>
      <w:r>
        <w:rPr>
          <w:b/>
          <w:bCs/>
        </w:rPr>
        <w:t>Учебная база.</w:t>
      </w:r>
      <w:r>
        <w:rPr/>
        <w:t xml:space="preserve"> Три лаборатории: учебная лаборатория кафедры управления инновациями, компьютерный класс кафедры информационных технологий в государственном управлении, лаборатория «Форсайт» кафедры статистики. Для магистратуры по инноватике — лаборатория с 3D-принтерами (FDM, SLA, гипсовая печать). Деловые игры проводятся на Microsoft Dynamics AX [неофиц.]. Студенты получают сертификаты «1С:Профессионал», «Гарант», «КонсультантПлюс», «БОСС-Кадровик»; на программе по бизнес-процессам возможна международная сертификация ABPMP (Russian Chapter). Во всех магистерских программах ИТУ, по презентации, более 80 % преподавателей имеют учёную степень и звание. В презентации ИТУ указана и общевузовская «Цифровая кафедра» (проект «Приоритета-2030»).</w:t>
      </w:r>
    </w:p>
    <w:p>
      <w:pPr>
        <w:pStyle w:val="BodyText"/>
        <w:rPr/>
      </w:pPr>
      <w:r>
        <w:rPr>
          <w:b/>
          <w:bCs/>
        </w:rPr>
        <w:t>Партнёры.</w:t>
      </w:r>
      <w:r>
        <w:rPr/>
        <w:t xml:space="preserve"> Официальные ключевые партнёры: 1С, Сбер, Росстат, Росфинмониторинг, ФГБУ «46 ЦНИИ» Минобороны России (на его базе реализуется профиль «Менеджмент в сфере систем вооружений»), Ситуационный центр Минобрнауки России. Партнёры-работодатели на ucheba.ru: НПП «Пульсар», Институт экономики РАН, Государственный архив РФ [неофиц.].</w:t>
      </w:r>
    </w:p>
    <w:p>
      <w:pPr>
        <w:pStyle w:val="BodyText"/>
        <w:rPr/>
      </w:pPr>
      <w:r>
        <w:rPr>
          <w:b/>
          <w:bCs/>
        </w:rPr>
        <w:t>Стипендия.</w:t>
      </w:r>
      <w:r>
        <w:rPr/>
        <w:t xml:space="preserve"> С 2027 г. студентам ИТУ будет выплачиваться именная стипендия Белоусова (официальное название — стипендия им. В. Л. Белоусова; полное имя в источниках не раскрыто); её учредил учёный совет 28.05.2026 (протокол № 11).</w:t>
      </w:r>
      <w:bookmarkEnd w:id="166"/>
    </w:p>
    <w:p>
      <w:pPr>
        <w:pStyle w:val="Heading2"/>
        <w:rPr/>
      </w:pPr>
      <w:bookmarkStart w:id="167" w:name="__RefHeading___Toc57009_2296195066"/>
      <w:bookmarkStart w:id="168" w:name="руководство-3"/>
      <w:bookmarkEnd w:id="167"/>
      <w:r>
        <w:rPr/>
        <w:t>8.2. Руководство</w:t>
      </w:r>
    </w:p>
    <w:p>
      <w:pPr>
        <w:pStyle w:val="FirstParagraph"/>
        <w:rPr/>
      </w:pPr>
      <w:r>
        <w:rPr>
          <w:b/>
          <w:bCs/>
        </w:rPr>
        <w:t>Таблица 8.2. Дирекция ИТУ</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840"/>
        <w:gridCol w:w="1565"/>
        <w:gridCol w:w="1046"/>
        <w:gridCol w:w="2712"/>
        <w:gridCol w:w="2475"/>
      </w:tblGrid>
      <w:tr>
        <w:trPr>
          <w:tblHeader w:val="true"/>
          <w:cantSplit w:val="true"/>
        </w:trPr>
        <w:tc>
          <w:tcPr>
            <w:tcW w:w="184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56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7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247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8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к.э.н.</w:t>
            </w:r>
          </w:p>
        </w:tc>
        <w:tc>
          <w:tcPr>
            <w:tcW w:w="2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А-333; +7 (499) 600-80-80, доб. 20170, 46002; mylnikova@mirea.ru</w:t>
            </w:r>
          </w:p>
        </w:tc>
        <w:tc>
          <w:tcPr>
            <w:tcW w:w="24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29.05.2026 (также ноябрь 2025)</w:t>
            </w:r>
          </w:p>
        </w:tc>
      </w:tr>
      <w:tr>
        <w:trPr>
          <w:cantSplit w:val="true"/>
        </w:trPr>
        <w:tc>
          <w:tcPr>
            <w:tcW w:w="18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Шацкая Ирина Вячеславовна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д.э.н., доцент</w:t>
            </w:r>
          </w:p>
        </w:tc>
        <w:tc>
          <w:tcPr>
            <w:tcW w:w="2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А-335; доб. 21117; shatskaya@mirea.ru</w:t>
            </w:r>
          </w:p>
        </w:tc>
        <w:tc>
          <w:tcPr>
            <w:tcW w:w="24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 (как заведующая кафедрой экономики)</w:t>
            </w:r>
          </w:p>
        </w:tc>
      </w:tr>
      <w:tr>
        <w:trPr>
          <w:cantSplit w:val="true"/>
        </w:trPr>
        <w:tc>
          <w:tcPr>
            <w:tcW w:w="18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Осипов Максим Сергеевич</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2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А-331; доб. 21170; osipov_m@mirea.ru</w:t>
            </w:r>
          </w:p>
        </w:tc>
        <w:tc>
          <w:tcPr>
            <w:tcW w:w="24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английская страница б/д; не подтверждено на 2026</w:t>
            </w:r>
          </w:p>
        </w:tc>
      </w:tr>
    </w:tbl>
    <w:p>
      <w:pPr>
        <w:pStyle w:val="Compact"/>
        <w:numPr>
          <w:ilvl w:val="0"/>
          <w:numId w:val="930"/>
        </w:numPr>
        <w:spacing w:before="160" w:after="20"/>
        <w:rPr/>
      </w:pPr>
      <w:r>
        <w:rPr>
          <w:b/>
          <w:bCs/>
        </w:rPr>
        <w:t>Часы приёма:</w:t>
      </w:r>
      <w:r>
        <w:rPr/>
        <w:t xml:space="preserve"> Анастасия Николаевна Мыльникова — вт и пт, 9:00–13:00; Ирина Вячеславовна Шацкая — вт и ср, 10:00–17:00; Максим Сергеевич Осипов — пн–пт, 11:00–17:00.</w:t>
      </w:r>
    </w:p>
    <w:p>
      <w:pPr>
        <w:pStyle w:val="Compact"/>
        <w:numPr>
          <w:ilvl w:val="0"/>
          <w:numId w:val="931"/>
        </w:numPr>
        <w:rPr/>
      </w:pPr>
      <w:r>
        <w:rPr>
          <w:b/>
          <w:bCs/>
        </w:rPr>
        <w:t>Источник ФИО.</w:t>
      </w:r>
      <w:r>
        <w:rPr/>
        <w:t xml:space="preserve"> Полные ФИО — с английской страницы «Institute Administration» ИТУ (имя и отчество латиницей полностью, русское написание однозначно).</w:t>
      </w:r>
    </w:p>
    <w:p>
      <w:pPr>
        <w:pStyle w:val="Compact"/>
        <w:numPr>
          <w:ilvl w:val="0"/>
          <w:numId w:val="932"/>
        </w:numPr>
        <w:rPr/>
      </w:pPr>
      <w:r>
        <w:rPr>
          <w:b/>
          <w:bCs/>
        </w:rPr>
        <w:t>Совмещение.</w:t>
      </w:r>
      <w:r>
        <w:rPr/>
        <w:t xml:space="preserve"> Ирина Вячеславовна Шацкая одновременно заведует кафедрой экономики ИТУ (≈ июнь 2026 г.).</w:t>
      </w:r>
    </w:p>
    <w:p>
      <w:pPr>
        <w:pStyle w:val="Compact"/>
        <w:numPr>
          <w:ilvl w:val="0"/>
          <w:numId w:val="933"/>
        </w:numPr>
        <w:rPr/>
      </w:pPr>
      <w:bookmarkStart w:id="169" w:name="руководство-3"/>
      <w:r>
        <w:rPr/>
        <w:t>Отдельного e-mail или телефона приёмной дирекции ИТУ, кроме добавочных директора и заместителей, не найдено.</w:t>
      </w:r>
      <w:bookmarkEnd w:id="169"/>
    </w:p>
    <w:p>
      <w:pPr>
        <w:pStyle w:val="Heading2"/>
        <w:rPr/>
      </w:pPr>
      <w:bookmarkStart w:id="170" w:name="__RefHeading___Toc57011_2296195066"/>
      <w:bookmarkStart w:id="171" w:name="где-находится-3"/>
      <w:bookmarkEnd w:id="170"/>
      <w:r>
        <w:rPr/>
        <w:t>8.3. Где находится</w:t>
      </w:r>
    </w:p>
    <w:p>
      <w:pPr>
        <w:pStyle w:val="Compact"/>
        <w:numPr>
          <w:ilvl w:val="0"/>
          <w:numId w:val="934"/>
        </w:numPr>
        <w:rPr/>
      </w:pPr>
      <w:r>
        <w:rPr>
          <w:b/>
          <w:bCs/>
        </w:rPr>
        <w:t>Дирекция:</w:t>
      </w:r>
      <w:r>
        <w:rPr/>
        <w:t xml:space="preserve"> Москва, пр-т Вернадского, 78, корпус А, 3-й этаж — кабинеты А-331 (заместитель директора), А-333 (директор), А-335 (заместитель по научной работе). На английской странице указан только общий адрес вуза «78 Vernadsky Avenue»; номера А-3xx соответствуют главному корпусу А (в нём же А-300 ИМО и А-304 миграционного учёта) [оценка].</w:t>
      </w:r>
    </w:p>
    <w:p>
      <w:pPr>
        <w:pStyle w:val="Compact"/>
        <w:numPr>
          <w:ilvl w:val="0"/>
          <w:numId w:val="935"/>
        </w:numPr>
        <w:rPr/>
      </w:pPr>
      <w:r>
        <w:rPr>
          <w:b/>
          <w:bCs/>
        </w:rPr>
        <w:t>По 2ГИС</w:t>
      </w:r>
      <w:r>
        <w:rPr/>
        <w:t xml:space="preserve"> «Институт технологий и управления» числится в стр. 1 на пр-те Вернадского, 78 [неофиц.].</w:t>
      </w:r>
    </w:p>
    <w:p>
      <w:pPr>
        <w:pStyle w:val="Compact"/>
        <w:numPr>
          <w:ilvl w:val="0"/>
          <w:numId w:val="936"/>
        </w:numPr>
        <w:rPr/>
      </w:pPr>
      <w:r>
        <w:rPr>
          <w:b/>
          <w:bCs/>
        </w:rPr>
        <w:t>Малая Пироговская, 1, стр. 5</w:t>
      </w:r>
      <w:r>
        <w:rPr/>
        <w:t xml:space="preserve"> (историческое здание в Хамовниках; точка сбора экскурсий по кампусу — у м. «Фрунзенская»): здесь 03.11.2025 праздновали 5-летие ИТУ; здесь же по согласованию принимает представитель Профсоюзной организации Ирина Павловна Проворова — доцент кафедры информационных технологий в государственном управлении ИТУ. Вероятно, занятия ИТУ полностью или частично идут на Малой Пироговской [оценка].</w:t>
      </w:r>
    </w:p>
    <w:p>
      <w:pPr>
        <w:pStyle w:val="Compact"/>
        <w:numPr>
          <w:ilvl w:val="0"/>
          <w:numId w:val="937"/>
        </w:numPr>
        <w:rPr/>
      </w:pPr>
      <w:r>
        <w:rPr>
          <w:b/>
          <w:bCs/>
        </w:rPr>
        <w:t>Стромынка, 20:</w:t>
      </w:r>
      <w:r>
        <w:rPr/>
        <w:t xml:space="preserve"> Студенческий союз поздравлял Анастасию Николаевну Мыльникову «в кампусе на Стромынке» (пост без даты).</w:t>
      </w:r>
    </w:p>
    <w:p>
      <w:pPr>
        <w:pStyle w:val="Compact"/>
        <w:numPr>
          <w:ilvl w:val="0"/>
          <w:numId w:val="938"/>
        </w:numPr>
        <w:rPr/>
      </w:pPr>
      <w:r>
        <w:rPr>
          <w:b/>
          <w:bCs/>
        </w:rPr>
        <w:t>Приём документов</w:t>
      </w:r>
      <w:r>
        <w:rPr/>
        <w:t xml:space="preserve"> — приёмная комиссия, пр-т Вернадского, 86, стр. 2.</w:t>
      </w:r>
      <w:bookmarkEnd w:id="171"/>
    </w:p>
    <w:p>
      <w:pPr>
        <w:pStyle w:val="Heading2"/>
        <w:rPr/>
      </w:pPr>
      <w:bookmarkStart w:id="172" w:name="__RefHeading___Toc57013_2296195066"/>
      <w:bookmarkStart w:id="173" w:name="кафедры-3"/>
      <w:bookmarkEnd w:id="172"/>
      <w:r>
        <w:rPr/>
        <w:t>8.4. Кафедры</w:t>
      </w:r>
    </w:p>
    <w:p>
      <w:pPr>
        <w:pStyle w:val="FirstParagraph"/>
        <w:rPr/>
      </w:pPr>
      <w:r>
        <w:rPr/>
        <w:t>Базовых кафедр у ИТУ в источниках нет. Заведующий с полным ФИО найден только у кафедры экономики.</w:t>
      </w:r>
    </w:p>
    <w:p>
      <w:pPr>
        <w:pStyle w:val="BodyText"/>
        <w:rPr/>
      </w:pPr>
      <w:r>
        <w:rPr>
          <w:b/>
          <w:bCs/>
        </w:rPr>
        <w:t>Таблица 8.4. Кафедры ИТУ</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795"/>
        <w:gridCol w:w="1677"/>
        <w:gridCol w:w="3530"/>
        <w:gridCol w:w="1635"/>
      </w:tblGrid>
      <w:tr>
        <w:trPr>
          <w:tblHeader w:val="true"/>
          <w:cantSplit w:val="true"/>
        </w:trPr>
        <w:tc>
          <w:tcPr>
            <w:tcW w:w="279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353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Шацкая Ирина Вячеславовна, д.э.н., доцент (также заместитель директора ИТУ по научной работе)</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профилю, вероятно, выпускающая для 38.03.01 и 38.04.01 [оценка]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Гуманитарных и социальных наук</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Общегуманитарная подготовка, психология; доценты Елена Борисовна Беспятова и Елена Шпагина (отчество не установлено), к.психол.н.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Управления инновациями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Учебная лаборатория; 27.03.05, 27.04.05</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Информационных технологий в государственном управлении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Компьютерный класс; 38.03.05 (в том числе новый профиль «ИТ в государственном управлении»); доцент — Ирина Павловна Проворова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(кафедра); Проворова — ≈ 2023–2024</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Статистики и математических методов в управлении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 «Форсайт»; 01.03.05, 01.04.05</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Организационно-кадровой работы в органах государственной власти</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38.03.03, 38.04.03, 38.03.04; при кафедре есть СНО</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Государственного и административного права</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40.03.01, 40.04.01</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Истории и документоведения</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названию, вероятно, связана с 46.03.02 и 46.04.02 [оценка]; команда кафедры — призёр военно-исторической викторины</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Современных технологий управления</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(известен только заголовок страницы на mirea.ru)</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r>
        <w:trPr>
          <w:cantSplit w:val="true"/>
        </w:trPr>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Наилучших доступных технологий и регуляторных практик</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(известен только заголовок страницы на mirea.ru)</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r>
    </w:tbl>
    <w:p>
      <w:pPr>
        <w:pStyle w:val="Compact"/>
        <w:numPr>
          <w:ilvl w:val="0"/>
          <w:numId w:val="939"/>
        </w:numPr>
        <w:spacing w:before="160" w:after="20"/>
        <w:rPr/>
      </w:pPr>
      <w:r>
        <w:rPr>
          <w:b/>
          <w:bCs/>
        </w:rPr>
        <w:t>Сотрудники.</w:t>
      </w:r>
      <w:r>
        <w:rPr/>
        <w:t xml:space="preserve"> Доцент кафедры гуманитарных и социальных наук Елена Борисовна Беспятова в 2026 г. получила благодарность Минобрнауки России. Доцент той же кафедры, психолог Елена Шпагина (отчество не установлено), в 2025–2026 гг. регулярно комментирует СМИ; со Службой психологической поддержки вуза её работа в источниках не связана.</w:t>
      </w:r>
    </w:p>
    <w:p>
      <w:pPr>
        <w:pStyle w:val="Compact"/>
        <w:numPr>
          <w:ilvl w:val="0"/>
          <w:numId w:val="940"/>
        </w:numPr>
        <w:rPr/>
      </w:pPr>
      <w:r>
        <w:rPr>
          <w:b/>
          <w:bCs/>
        </w:rPr>
        <w:t>Пробелы.</w:t>
      </w:r>
      <w:r>
        <w:rPr/>
        <w:t xml:space="preserve"> Заведующие всех кафедр ИТУ, кроме кафедры экономики, не найдены: Telegram и веб-поиск их не называют, русский сайт mirea.ru был недоступен. Кафедра истории и документоведения в базе знаний отсутствовала; она найдена по посту ≈ июля 2026 г.</w:t>
      </w:r>
    </w:p>
    <w:p>
      <w:pPr>
        <w:pStyle w:val="Compact"/>
        <w:numPr>
          <w:ilvl w:val="0"/>
          <w:numId w:val="941"/>
        </w:numPr>
        <w:rPr/>
      </w:pPr>
      <w:r>
        <w:rPr>
          <w:b/>
          <w:bCs/>
        </w:rPr>
        <w:t>Профиль на базе внешней организации.</w:t>
      </w:r>
      <w:r>
        <w:rPr/>
        <w:t xml:space="preserve"> «Менеджмент в сфере систем вооружений» (27.03.05) реализуется на базе ФГБУ «46 ЦНИИ» Минобороны России; формально базовой кафедрой в источниках это не названо.</w:t>
      </w:r>
      <w:bookmarkEnd w:id="173"/>
    </w:p>
    <w:p>
      <w:pPr>
        <w:pStyle w:val="Heading2"/>
        <w:rPr/>
      </w:pPr>
      <w:bookmarkStart w:id="174" w:name="__RefHeading___Toc57015_2296195066"/>
      <w:bookmarkStart w:id="175" w:name="Xdfdf1c5ff3cd55ca0d516e63db14e3a4e46e689"/>
      <w:bookmarkEnd w:id="174"/>
      <w:r>
        <w:rPr/>
        <w:t>8.5. Бакалавриат и специалитет: сводная таблица</w:t>
      </w:r>
    </w:p>
    <w:p>
      <w:pPr>
        <w:pStyle w:val="FirstParagraph"/>
        <w:rPr/>
      </w:pPr>
      <w:r>
        <w:rPr>
          <w:b/>
          <w:bCs/>
        </w:rPr>
        <w:t>Таблица 8.5. Бакалавриат ИТУ, приём 2026 (специалитета нет). Бюджетные места и проходные баллы — ucheba.ru [неофиц.]; стоимость — приказ № 835 от 08.04.2026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Статистика — Бизнес-аналитика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269 (259)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Инноватика — Технологическое предпринимательство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(245)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Инноватика — Менеджмент в сфере систем вооружений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241 (230)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Экономика — Финансовая разведка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Экономика — Экономика бизнеса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Менеджмент — Управление бизнес-процессами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персоналом — Управление персоналом организации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(232)</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Государственное и муниципальное управление — Организационно-управленческая деятельность в государственной и муниципальной службе</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Бизнес-информатика — Прикладные ИТ-решения для бизнеса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Бизнес-информатика — Информационные технологии в государственном управлении (новый профиль)</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Юриспруденция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Документоведение и архивоведение — Современные технологии управления документами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216 (230)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программ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379 000–420 000</w:t>
            </w:r>
          </w:p>
        </w:tc>
      </w:tr>
    </w:tbl>
    <w:p>
      <w:pPr>
        <w:pStyle w:val="Compact"/>
        <w:numPr>
          <w:ilvl w:val="0"/>
          <w:numId w:val="942"/>
        </w:numPr>
        <w:spacing w:before="160" w:after="20"/>
        <w:rPr/>
      </w:pPr>
      <w:r>
        <w:rPr>
          <w:b/>
          <w:bCs/>
        </w:rPr>
        <w:t>Вступительные испытания 2026</w:t>
      </w:r>
      <w:r>
        <w:rPr/>
        <w:t xml:space="preserve"> [неофиц.: ucheba.ru] приведены в карточках раздела 8.6. </w:t>
      </w:r>
      <w:r>
        <w:rPr>
          <w:b/>
          <w:bCs/>
        </w:rPr>
        <w:t>Изменения по сравнению с презентацией 2024 г. и базой знаний:</w:t>
      </w:r>
      <w:r>
        <w:rPr/>
        <w:t xml:space="preserve"> на 27.03.05 «Технологическое предпринимательство» английский язык больше не входит в выбор (только физика, химия или информатика); на 38.03.04 и 40.03.01 обязательно обществознание, по выбору — математика, английский язык или история; на 38.03.01 в выбор добавлена география. По презентации 2024 г. на 38.03.xx сдавали математику, английский язык, историю или обществознание и русский язык.</w:t>
      </w:r>
    </w:p>
    <w:p>
      <w:pPr>
        <w:pStyle w:val="Compact"/>
        <w:numPr>
          <w:ilvl w:val="0"/>
          <w:numId w:val="943"/>
        </w:numPr>
        <w:rPr/>
      </w:pPr>
      <w:r>
        <w:rPr>
          <w:b/>
          <w:bCs/>
        </w:rPr>
        <w:t>Где есть бюджет</w:t>
      </w:r>
      <w:r>
        <w:rPr/>
        <w:t xml:space="preserve"> [оценка]. Бюджетные места ИТУ (105) — только на статистике, инноватике, управлении персоналом и документоведении; экономика, менеджмент, государственное и муниципальное управление, бизнес-информатика и юриспруденция в 2026 г. идут только на платной основе.</w:t>
      </w:r>
    </w:p>
    <w:p>
      <w:pPr>
        <w:pStyle w:val="Compact"/>
        <w:numPr>
          <w:ilvl w:val="0"/>
          <w:numId w:val="944"/>
        </w:numPr>
        <w:rPr/>
      </w:pPr>
      <w:r>
        <w:rPr>
          <w:b/>
          <w:bCs/>
        </w:rPr>
        <w:t>Динамика баллов</w:t>
      </w:r>
      <w:r>
        <w:rPr/>
        <w:t xml:space="preserve"> [оценка по таблице]. Рост к 2025 г.: «Бизнес-аналитика» +10, «Технологическое предпринимательство» +14, «Менеджмент в сфере систем вооружений» +11. «Документоведение» — один из трёх случаев снижения проходного балла в вузе (230 → 216); балл 216 — второй снизу среди всех программ РТУ МИРЭА 2026 г.</w:t>
      </w:r>
    </w:p>
    <w:p>
      <w:pPr>
        <w:pStyle w:val="Compact"/>
        <w:numPr>
          <w:ilvl w:val="0"/>
          <w:numId w:val="945"/>
        </w:numPr>
        <w:rPr/>
      </w:pPr>
      <w:r>
        <w:rPr>
          <w:b/>
          <w:bCs/>
        </w:rPr>
        <w:t>Цены</w:t>
      </w:r>
      <w:r>
        <w:rPr/>
        <w:t xml:space="preserve"> (сверены по приказу № 835, совпадают с базой): 420 000 ₽ — обе программы 27.03.05; 379 000 ₽ — остальные десять.</w:t>
      </w:r>
    </w:p>
    <w:p>
      <w:pPr>
        <w:pStyle w:val="Compact"/>
        <w:numPr>
          <w:ilvl w:val="0"/>
          <w:numId w:val="946"/>
        </w:numPr>
        <w:rPr/>
      </w:pPr>
      <w:r>
        <w:rPr>
          <w:b/>
          <w:bCs/>
        </w:rPr>
        <w:t>Код 38.03.05</w:t>
      </w:r>
      <w:r>
        <w:rPr/>
        <w:t xml:space="preserve"> у нового профиля «Информационные технологии в государственном управлении» подтверждён приказом № 835 и ucheba.ru (в базе знаний код был помечен как неподтверждённый).</w:t>
      </w:r>
      <w:bookmarkEnd w:id="175"/>
    </w:p>
    <w:p>
      <w:pPr>
        <w:pStyle w:val="Heading2"/>
        <w:rPr/>
      </w:pPr>
      <w:bookmarkStart w:id="176" w:name="__RefHeading___Toc57017_2296195066"/>
      <w:bookmarkStart w:id="177" w:name="Xb23155ab4bd7000c3b831424403d89fe1681230"/>
      <w:bookmarkEnd w:id="176"/>
      <w:r>
        <w:rPr/>
        <w:t>8.6. Описание программ бакалавриата и специалитета</w:t>
      </w:r>
    </w:p>
    <w:p>
      <w:pPr>
        <w:pStyle w:val="FirstParagraph"/>
        <w:rPr/>
      </w:pPr>
      <w:r>
        <w:rPr/>
        <w:t>Во всех карточках раздела 8.6: форма обучения — очная, срок — 4 года; бюджетные места, минимальные и проходные баллы 2025–2026 гг. — по ucheba.ru [неофиц.], баллы 2024 г. — по ucheba.ru и официальной презентации ИТУ; стоимость — приказ № 835 (официально).</w:t>
      </w:r>
    </w:p>
    <w:p>
      <w:pPr>
        <w:pStyle w:val="Heading3"/>
        <w:rPr/>
      </w:pPr>
      <w:bookmarkStart w:id="178" w:name="статистика-бизнес-аналитика"/>
      <w:r>
        <w:rPr/>
        <w:t>01.03.05 Статистика — Бизнес-аналитика</w:t>
      </w:r>
    </w:p>
    <w:p>
      <w:pPr>
        <w:pStyle w:val="Compact"/>
        <w:numPr>
          <w:ilvl w:val="0"/>
          <w:numId w:val="947"/>
        </w:numPr>
        <w:rPr/>
      </w:pPr>
      <w:r>
        <w:rPr>
          <w:b/>
          <w:bCs/>
        </w:rPr>
        <w:t>Чему учат:</w:t>
      </w:r>
      <w:r>
        <w:rPr/>
        <w:t xml:space="preserve"> сбор, обработка, анализ и визуализация данных, в том числе Big Data; Data Mining и прогнозирование на макро- и микроуровне; Python, R, SQL, SPSS, Gretl; лаборатория «Форсайт».</w:t>
      </w:r>
    </w:p>
    <w:p>
      <w:pPr>
        <w:pStyle w:val="Compact"/>
        <w:numPr>
          <w:ilvl w:val="0"/>
          <w:numId w:val="948"/>
        </w:numPr>
        <w:rPr/>
      </w:pPr>
      <w:r>
        <w:rPr>
          <w:b/>
          <w:bCs/>
        </w:rPr>
        <w:t>Кем и где работают выпускники:</w:t>
      </w:r>
      <w:r>
        <w:rPr/>
        <w:t xml:space="preserve"> статистики, аналитики, бизнес-аналитики, экономисты-аналитики, маркетологи, Data Mining Specialist — в банках, страховых компаниях, органах власти и в системе Росстата.</w:t>
      </w:r>
    </w:p>
    <w:p>
      <w:pPr>
        <w:pStyle w:val="Compact"/>
        <w:numPr>
          <w:ilvl w:val="0"/>
          <w:numId w:val="949"/>
        </w:numPr>
        <w:rPr/>
      </w:pPr>
      <w:r>
        <w:rPr>
          <w:b/>
          <w:bCs/>
        </w:rPr>
        <w:t>Вступительные испытания 2026:</w:t>
      </w:r>
      <w:r>
        <w:rPr/>
        <w:t xml:space="preserve"> математика — от 40, информатика — от 46, русский язык — от 40.</w:t>
      </w:r>
    </w:p>
    <w:p>
      <w:pPr>
        <w:pStyle w:val="Compact"/>
        <w:numPr>
          <w:ilvl w:val="0"/>
          <w:numId w:val="950"/>
        </w:numPr>
        <w:rPr/>
      </w:pPr>
      <w:r>
        <w:rPr>
          <w:b/>
          <w:bCs/>
        </w:rPr>
        <w:t>Бюджет 2026:</w:t>
      </w:r>
      <w:r>
        <w:rPr/>
        <w:t xml:space="preserve"> 30 мест. </w:t>
      </w:r>
      <w:r>
        <w:rPr>
          <w:b/>
          <w:bCs/>
        </w:rPr>
        <w:t>Проходной балл:</w:t>
      </w:r>
      <w:r>
        <w:rPr/>
        <w:t xml:space="preserve"> 2026 — 269 (самый высокий в ИТУ); 2025 — 259; 2024 — 260.</w:t>
      </w:r>
    </w:p>
    <w:p>
      <w:pPr>
        <w:pStyle w:val="Compact"/>
        <w:numPr>
          <w:ilvl w:val="0"/>
          <w:numId w:val="951"/>
        </w:numPr>
        <w:rPr/>
      </w:pPr>
      <w:r>
        <w:rPr>
          <w:b/>
          <w:bCs/>
        </w:rPr>
        <w:t>Стоимость 2026/27:</w:t>
      </w:r>
      <w:r>
        <w:rPr/>
        <w:t xml:space="preserve"> 379 000 ₽ в год.</w:t>
      </w:r>
    </w:p>
    <w:p>
      <w:pPr>
        <w:pStyle w:val="Compact"/>
        <w:numPr>
          <w:ilvl w:val="0"/>
          <w:numId w:val="952"/>
        </w:numPr>
        <w:rPr/>
      </w:pPr>
      <w:r>
        <w:rPr>
          <w:b/>
          <w:bCs/>
        </w:rPr>
        <w:t>Особенности:</w:t>
      </w:r>
      <w:r>
        <w:rPr/>
        <w:t xml:space="preserve"> выпускающая — кафедра статистики и математических методов в управлении; продолжение в магистратуре — 01.04.05 «Анализ данных в бизнесе и экономике».</w:t>
      </w:r>
      <w:bookmarkEnd w:id="178"/>
    </w:p>
    <w:p>
      <w:pPr>
        <w:pStyle w:val="Heading3"/>
        <w:rPr/>
      </w:pPr>
      <w:bookmarkStart w:id="179" w:name="Xd0986d03bb23b4bb1da603b563e8fb9e4f83084"/>
      <w:r>
        <w:rPr/>
        <w:t>27.03.05 Инноватика — Технологическое предпринимательство</w:t>
      </w:r>
    </w:p>
    <w:p>
      <w:pPr>
        <w:pStyle w:val="Compact"/>
        <w:numPr>
          <w:ilvl w:val="0"/>
          <w:numId w:val="953"/>
        </w:numPr>
        <w:rPr/>
      </w:pPr>
      <w:r>
        <w:rPr>
          <w:b/>
          <w:bCs/>
        </w:rPr>
        <w:t>Чему учат:</w:t>
      </w:r>
      <w:r>
        <w:rPr/>
        <w:t xml:space="preserve"> разработка и вывод на рынок технологических продуктов: бизнес-модели, управление техническими проектами, анализ рынка, маркетинг, финансы, интеллектуальная собственность и патенты, создание стартапов, анализ рисков; доступ к лабораториям и консультации по стартапам.</w:t>
      </w:r>
    </w:p>
    <w:p>
      <w:pPr>
        <w:pStyle w:val="Compact"/>
        <w:numPr>
          <w:ilvl w:val="0"/>
          <w:numId w:val="954"/>
        </w:numPr>
        <w:rPr/>
      </w:pPr>
      <w:r>
        <w:rPr>
          <w:b/>
          <w:bCs/>
        </w:rPr>
        <w:t>Кем и где работают выпускники:</w:t>
      </w:r>
      <w:r>
        <w:rPr/>
        <w:t xml:space="preserve"> сопровождение НИОКР и инновационных проектов, их продвижение и поиск инвесторов.</w:t>
      </w:r>
    </w:p>
    <w:p>
      <w:pPr>
        <w:pStyle w:val="Compact"/>
        <w:numPr>
          <w:ilvl w:val="0"/>
          <w:numId w:val="955"/>
        </w:numPr>
        <w:rPr/>
      </w:pPr>
      <w:r>
        <w:rPr>
          <w:b/>
          <w:bCs/>
        </w:rPr>
        <w:t>Вступительные испытания 2026:</w:t>
      </w:r>
      <w:r>
        <w:rPr/>
        <w:t xml:space="preserve"> математика — от 40, русский язык — от 40 и по выбору физика (от 41), химия (от 40) или информатика (от 46).</w:t>
      </w:r>
    </w:p>
    <w:p>
      <w:pPr>
        <w:pStyle w:val="Compact"/>
        <w:numPr>
          <w:ilvl w:val="0"/>
          <w:numId w:val="956"/>
        </w:numPr>
        <w:rPr/>
      </w:pPr>
      <w:r>
        <w:rPr>
          <w:b/>
          <w:bCs/>
        </w:rPr>
        <w:t>Бюджет 2026:</w:t>
      </w:r>
      <w:r>
        <w:rPr/>
        <w:t xml:space="preserve"> 45 мест (больше всех в ИТУ). </w:t>
      </w:r>
      <w:r>
        <w:rPr>
          <w:b/>
          <w:bCs/>
        </w:rPr>
        <w:t>Проходной балл:</w:t>
      </w:r>
      <w:r>
        <w:rPr/>
        <w:t xml:space="preserve"> 2026 — 259; 2025 — 245; 2024 — 256.</w:t>
      </w:r>
    </w:p>
    <w:p>
      <w:pPr>
        <w:pStyle w:val="Compact"/>
        <w:numPr>
          <w:ilvl w:val="0"/>
          <w:numId w:val="957"/>
        </w:numPr>
        <w:rPr/>
      </w:pPr>
      <w:r>
        <w:rPr>
          <w:b/>
          <w:bCs/>
        </w:rPr>
        <w:t>Стоимость 2026/27:</w:t>
      </w:r>
      <w:r>
        <w:rPr/>
        <w:t xml:space="preserve"> 420 000 ₽ в год (по всем трекам).</w:t>
      </w:r>
    </w:p>
    <w:p>
      <w:pPr>
        <w:pStyle w:val="Compact"/>
        <w:numPr>
          <w:ilvl w:val="0"/>
          <w:numId w:val="958"/>
        </w:numPr>
        <w:rPr/>
      </w:pPr>
      <w:r>
        <w:rPr>
          <w:b/>
          <w:bCs/>
        </w:rPr>
        <w:t>Особенности:</w:t>
      </w:r>
      <w:r>
        <w:rPr/>
        <w:t xml:space="preserve"> по приказу № 835 в 2026/27 г. у профиля четыре трека — «разработка клиент-серверных систем», «разработка биофармацевтических препаратов», «сервисные роботы», «интернет вещей»; в презентации 2024–2025 гг. треков было пять (радиоэлектроника, видеоигры и мультимедиа, клиент-серверные системы, AR/VR, биофармацевтика). Выпускающая — кафедра управления инновациями; продолжение в магистратуре — 27.04.05.</w:t>
      </w:r>
      <w:bookmarkEnd w:id="179"/>
    </w:p>
    <w:p>
      <w:pPr>
        <w:pStyle w:val="Heading3"/>
        <w:rPr/>
      </w:pPr>
      <w:bookmarkStart w:id="180" w:name="X0b5171c190e6e3e107e52735d773d81a1be42e7"/>
      <w:r>
        <w:rPr/>
        <w:t>27.03.05 Инноватика — Менеджмент в сфере систем вооружений</w:t>
      </w:r>
    </w:p>
    <w:p>
      <w:pPr>
        <w:pStyle w:val="Compact"/>
        <w:numPr>
          <w:ilvl w:val="0"/>
          <w:numId w:val="959"/>
        </w:numPr>
        <w:rPr/>
      </w:pPr>
      <w:r>
        <w:rPr>
          <w:b/>
          <w:bCs/>
        </w:rPr>
        <w:t>Чему учат:</w:t>
      </w:r>
      <w:r>
        <w:rPr/>
        <w:t xml:space="preserve"> управление сложными техническими системами и управление в военно-техническом комплексе; доступ к специализированным базам данных, профильному ПО и образцам военной техники; выпускные квалификационные работы пишутся по материалам предприятий.</w:t>
      </w:r>
    </w:p>
    <w:p>
      <w:pPr>
        <w:pStyle w:val="Compact"/>
        <w:numPr>
          <w:ilvl w:val="0"/>
          <w:numId w:val="960"/>
        </w:numPr>
        <w:rPr/>
      </w:pPr>
      <w:r>
        <w:rPr>
          <w:b/>
          <w:bCs/>
        </w:rPr>
        <w:t>Кем и где работают выпускники:</w:t>
      </w:r>
      <w:r>
        <w:rPr/>
        <w:t xml:space="preserve"> оборонно-промышленный комплекс.</w:t>
      </w:r>
    </w:p>
    <w:p>
      <w:pPr>
        <w:pStyle w:val="Compact"/>
        <w:numPr>
          <w:ilvl w:val="0"/>
          <w:numId w:val="961"/>
        </w:numPr>
        <w:rPr/>
      </w:pPr>
      <w:r>
        <w:rPr>
          <w:b/>
          <w:bCs/>
        </w:rPr>
        <w:t>Вступительные испытания 2026:</w:t>
      </w:r>
      <w:r>
        <w:rPr/>
        <w:t xml:space="preserve"> математика — от 40, русский язык — от 40 и по выбору физика (от 41) или информатика (от 46).</w:t>
      </w:r>
    </w:p>
    <w:p>
      <w:pPr>
        <w:pStyle w:val="Compact"/>
        <w:numPr>
          <w:ilvl w:val="0"/>
          <w:numId w:val="962"/>
        </w:numPr>
        <w:rPr/>
      </w:pPr>
      <w:r>
        <w:rPr>
          <w:b/>
          <w:bCs/>
        </w:rPr>
        <w:t>Бюджет 2026:</w:t>
      </w:r>
      <w:r>
        <w:rPr/>
        <w:t xml:space="preserve"> 14 мест. </w:t>
      </w:r>
      <w:r>
        <w:rPr>
          <w:b/>
          <w:bCs/>
        </w:rPr>
        <w:t>Проходной балл:</w:t>
      </w:r>
      <w:r>
        <w:rPr/>
        <w:t xml:space="preserve"> 2026 — 241; 2025 — 230; 2024 — 243.</w:t>
      </w:r>
    </w:p>
    <w:p>
      <w:pPr>
        <w:pStyle w:val="Compact"/>
        <w:numPr>
          <w:ilvl w:val="0"/>
          <w:numId w:val="963"/>
        </w:numPr>
        <w:rPr/>
      </w:pPr>
      <w:r>
        <w:rPr>
          <w:b/>
          <w:bCs/>
        </w:rPr>
        <w:t>Стоимость 2026/27:</w:t>
      </w:r>
      <w:r>
        <w:rPr/>
        <w:t xml:space="preserve"> 420 000 ₽ в год.</w:t>
      </w:r>
    </w:p>
    <w:p>
      <w:pPr>
        <w:pStyle w:val="Compact"/>
        <w:numPr>
          <w:ilvl w:val="0"/>
          <w:numId w:val="964"/>
        </w:numPr>
        <w:rPr/>
      </w:pPr>
      <w:r>
        <w:rPr>
          <w:b/>
          <w:bCs/>
        </w:rPr>
        <w:t>Особенности:</w:t>
      </w:r>
      <w:r>
        <w:rPr/>
        <w:t xml:space="preserve"> обучение на базе ФГБУ «46 ЦНИИ» Минобороны России; по ucheba.ru, профиль больше нигде не реализуется [неофиц.].</w:t>
      </w:r>
      <w:bookmarkEnd w:id="180"/>
    </w:p>
    <w:p>
      <w:pPr>
        <w:pStyle w:val="Heading3"/>
        <w:rPr/>
      </w:pPr>
      <w:bookmarkStart w:id="181" w:name="экономика-финансовая-разведка"/>
      <w:r>
        <w:rPr/>
        <w:t>38.03.01 Экономика — Финансовая разведка</w:t>
      </w:r>
    </w:p>
    <w:p>
      <w:pPr>
        <w:pStyle w:val="Compact"/>
        <w:numPr>
          <w:ilvl w:val="0"/>
          <w:numId w:val="965"/>
        </w:numPr>
        <w:rPr/>
      </w:pPr>
      <w:r>
        <w:rPr>
          <w:b/>
          <w:bCs/>
        </w:rPr>
        <w:t>Чему учат:</w:t>
      </w:r>
      <w:r>
        <w:rPr/>
        <w:t xml:space="preserve"> подготовка для национальной системы противодействия легализации преступных доходов и финансированию терроризма: финансовые расследования, специализированный инструментарий, внутренний контроль в организациях финансового рынка.</w:t>
      </w:r>
    </w:p>
    <w:p>
      <w:pPr>
        <w:pStyle w:val="Compact"/>
        <w:numPr>
          <w:ilvl w:val="0"/>
          <w:numId w:val="966"/>
        </w:numPr>
        <w:rPr/>
      </w:pPr>
      <w:r>
        <w:rPr>
          <w:b/>
          <w:bCs/>
        </w:rPr>
        <w:t>Кем и где работают выпускники:</w:t>
      </w:r>
      <w:r>
        <w:rPr/>
        <w:t xml:space="preserve"> банки, страховые компании, управляющие компании инвестиционных фондов, риэлторские агентства.</w:t>
      </w:r>
    </w:p>
    <w:p>
      <w:pPr>
        <w:pStyle w:val="Compact"/>
        <w:numPr>
          <w:ilvl w:val="0"/>
          <w:numId w:val="967"/>
        </w:numPr>
        <w:rPr/>
      </w:pPr>
      <w:r>
        <w:rPr>
          <w:b/>
          <w:bCs/>
        </w:rPr>
        <w:t>Вступительные испытания 2026:</w:t>
      </w:r>
      <w:r>
        <w:rPr/>
        <w:t xml:space="preserve"> математика — от 40, русский язык — от 40 и по выбору география (от 40), информатика (от 46), обществознание (от 45), английский язык (от 40) или история (от 40).</w:t>
      </w:r>
    </w:p>
    <w:p>
      <w:pPr>
        <w:pStyle w:val="Compact"/>
        <w:numPr>
          <w:ilvl w:val="0"/>
          <w:numId w:val="968"/>
        </w:numPr>
        <w:rPr/>
      </w:pPr>
      <w:r>
        <w:rPr>
          <w:b/>
          <w:bCs/>
        </w:rPr>
        <w:t>Бюджет 2026:</w:t>
      </w:r>
      <w:r>
        <w:rPr/>
        <w:t xml:space="preserve"> 0 мест по ucheba.ru. По rg.ru (20.04.2026) — 3 бюджетных места, но это, скорее всего, данные 2025 г.; на 2026 г. не подтверждено. </w:t>
      </w:r>
      <w:r>
        <w:rPr>
          <w:b/>
          <w:bCs/>
        </w:rPr>
        <w:t>Проходной балл:</w:t>
      </w:r>
      <w:r>
        <w:rPr/>
        <w:t xml:space="preserve"> нет данных.</w:t>
      </w:r>
    </w:p>
    <w:p>
      <w:pPr>
        <w:pStyle w:val="Compact"/>
        <w:numPr>
          <w:ilvl w:val="0"/>
          <w:numId w:val="969"/>
        </w:numPr>
        <w:rPr/>
      </w:pPr>
      <w:r>
        <w:rPr>
          <w:b/>
          <w:bCs/>
        </w:rPr>
        <w:t>Стоимость 2026/27:</w:t>
      </w:r>
      <w:r>
        <w:rPr/>
        <w:t xml:space="preserve"> 379 000 ₽ в год.</w:t>
      </w:r>
    </w:p>
    <w:p>
      <w:pPr>
        <w:pStyle w:val="Compact"/>
        <w:numPr>
          <w:ilvl w:val="0"/>
          <w:numId w:val="970"/>
        </w:numPr>
        <w:rPr/>
      </w:pPr>
      <w:r>
        <w:rPr>
          <w:b/>
          <w:bCs/>
        </w:rPr>
        <w:t>Особенности:</w:t>
      </w:r>
      <w:r>
        <w:rPr/>
        <w:t xml:space="preserve"> партнёр института — Росфинмониторинг; выпускающая по профилю, вероятно, кафедра экономики [оценка].</w:t>
      </w:r>
      <w:bookmarkEnd w:id="181"/>
    </w:p>
    <w:p>
      <w:pPr>
        <w:pStyle w:val="Heading3"/>
        <w:rPr/>
      </w:pPr>
      <w:bookmarkStart w:id="182" w:name="экономика-экономика-бизнеса"/>
      <w:r>
        <w:rPr/>
        <w:t>38.03.01 Экономика — Экономика бизнеса</w:t>
      </w:r>
    </w:p>
    <w:p>
      <w:pPr>
        <w:pStyle w:val="Compact"/>
        <w:numPr>
          <w:ilvl w:val="0"/>
          <w:numId w:val="971"/>
        </w:numPr>
        <w:rPr/>
      </w:pPr>
      <w:r>
        <w:rPr>
          <w:b/>
          <w:bCs/>
        </w:rPr>
        <w:t>Чему учат:</w:t>
      </w:r>
      <w:r>
        <w:rPr/>
        <w:t xml:space="preserve"> устройство рыночной экономики, экономический рост, финансовое управление, анализ данных и прогнозирование, экономическая политика, регулирование конкуренции, международная торговля, предпринимательство; инструменты 1С, СПАРК, Project Expert.</w:t>
      </w:r>
    </w:p>
    <w:p>
      <w:pPr>
        <w:pStyle w:val="Compact"/>
        <w:numPr>
          <w:ilvl w:val="0"/>
          <w:numId w:val="972"/>
        </w:numPr>
        <w:rPr/>
      </w:pPr>
      <w:r>
        <w:rPr>
          <w:b/>
          <w:bCs/>
        </w:rPr>
        <w:t>Кем и где работают выпускники:</w:t>
      </w:r>
      <w:r>
        <w:rPr/>
        <w:t xml:space="preserve"> банки, финансовые организации, международные компании, консалтинг и маркетинг или собственный бизнес.</w:t>
      </w:r>
    </w:p>
    <w:p>
      <w:pPr>
        <w:pStyle w:val="Compact"/>
        <w:numPr>
          <w:ilvl w:val="0"/>
          <w:numId w:val="973"/>
        </w:numPr>
        <w:rPr/>
      </w:pPr>
      <w:r>
        <w:rPr>
          <w:b/>
          <w:bCs/>
        </w:rPr>
        <w:t>Вступительные испытания 2026:</w:t>
      </w:r>
      <w:r>
        <w:rPr/>
        <w:t xml:space="preserve"> математика — от 40, русский язык — от 40 и по выбору география (от 40), информатика (от 46), обществознание (от 45), английский язык (от 40) или история (от 40).</w:t>
      </w:r>
    </w:p>
    <w:p>
      <w:pPr>
        <w:pStyle w:val="Compact"/>
        <w:numPr>
          <w:ilvl w:val="0"/>
          <w:numId w:val="974"/>
        </w:numPr>
        <w:rPr/>
      </w:pPr>
      <w:r>
        <w:rPr>
          <w:b/>
          <w:bCs/>
        </w:rPr>
        <w:t>Бюджет 2026:</w:t>
      </w:r>
      <w:r>
        <w:rPr/>
        <w:t xml:space="preserve"> 0 мест по ucheba.ru (по rg.ru — 3 места, вероятно, данные 2025 г.; на 2026 г. не подтверждено). </w:t>
      </w:r>
      <w:r>
        <w:rPr>
          <w:b/>
          <w:bCs/>
        </w:rPr>
        <w:t>Проходной балл:</w:t>
      </w:r>
      <w:r>
        <w:rPr/>
        <w:t xml:space="preserve"> нет данных.</w:t>
      </w:r>
    </w:p>
    <w:p>
      <w:pPr>
        <w:pStyle w:val="Compact"/>
        <w:numPr>
          <w:ilvl w:val="0"/>
          <w:numId w:val="975"/>
        </w:numPr>
        <w:rPr/>
      </w:pPr>
      <w:r>
        <w:rPr>
          <w:b/>
          <w:bCs/>
        </w:rPr>
        <w:t>Стоимость 2026/27:</w:t>
      </w:r>
      <w:r>
        <w:rPr/>
        <w:t xml:space="preserve"> 379 000 ₽ в год.</w:t>
      </w:r>
    </w:p>
    <w:p>
      <w:pPr>
        <w:pStyle w:val="Compact"/>
        <w:numPr>
          <w:ilvl w:val="0"/>
          <w:numId w:val="976"/>
        </w:numPr>
        <w:rPr/>
      </w:pPr>
      <w:r>
        <w:rPr>
          <w:b/>
          <w:bCs/>
        </w:rPr>
        <w:t>Особенности:</w:t>
      </w:r>
      <w:r>
        <w:rPr/>
        <w:t xml:space="preserve"> магистратура по тому же направлению — 38.04.01 «Экономика организации в условиях цифровой трансформации» (очно-заочно, 120 000 ₽).</w:t>
      </w:r>
      <w:bookmarkEnd w:id="182"/>
    </w:p>
    <w:p>
      <w:pPr>
        <w:pStyle w:val="Heading3"/>
        <w:rPr/>
      </w:pPr>
      <w:bookmarkStart w:id="183" w:name="менеджмент-управление-бизнес-процессами"/>
      <w:r>
        <w:rPr/>
        <w:t>38.03.02 Менеджмент — Управление бизнес-процессами</w:t>
      </w:r>
    </w:p>
    <w:p>
      <w:pPr>
        <w:pStyle w:val="Compact"/>
        <w:numPr>
          <w:ilvl w:val="0"/>
          <w:numId w:val="977"/>
        </w:numPr>
        <w:rPr/>
      </w:pPr>
      <w:r>
        <w:rPr>
          <w:b/>
          <w:bCs/>
        </w:rPr>
        <w:t>Чему учат:</w:t>
      </w:r>
      <w:r>
        <w:rPr/>
        <w:t xml:space="preserve"> моделирование и проектирование бизнес-процессов и бизнес-архитектуры, анализ, оптимизация и реинжиниринг, оценка эффективности, процессная трансформация; low-code и BPM-платформы (Camunda, Comindware).</w:t>
      </w:r>
    </w:p>
    <w:p>
      <w:pPr>
        <w:pStyle w:val="Compact"/>
        <w:numPr>
          <w:ilvl w:val="0"/>
          <w:numId w:val="978"/>
        </w:numPr>
        <w:rPr/>
      </w:pPr>
      <w:r>
        <w:rPr>
          <w:b/>
          <w:bCs/>
        </w:rPr>
        <w:t>Кем и где работают выпускники:</w:t>
      </w:r>
      <w:r>
        <w:rPr/>
        <w:t xml:space="preserve"> специалисты по управлению бизнес-процессами (отдельного описания карьеры в источниках нет).</w:t>
      </w:r>
    </w:p>
    <w:p>
      <w:pPr>
        <w:pStyle w:val="Compact"/>
        <w:numPr>
          <w:ilvl w:val="0"/>
          <w:numId w:val="979"/>
        </w:numPr>
        <w:rPr/>
      </w:pPr>
      <w:r>
        <w:rPr>
          <w:b/>
          <w:bCs/>
        </w:rPr>
        <w:t>Вступительные испытания 2026:</w:t>
      </w:r>
      <w:r>
        <w:rPr/>
        <w:t xml:space="preserve"> математика — от 40, русский язык — от 40 и по выбору информатика (от 46), обществознание (от 45), английский язык (от 40) или история (от 40).</w:t>
      </w:r>
    </w:p>
    <w:p>
      <w:pPr>
        <w:pStyle w:val="Compact"/>
        <w:numPr>
          <w:ilvl w:val="0"/>
          <w:numId w:val="980"/>
        </w:numPr>
        <w:rPr/>
      </w:pPr>
      <w:r>
        <w:rPr>
          <w:b/>
          <w:bCs/>
        </w:rPr>
        <w:t>Бюджет 2026:</w:t>
      </w:r>
      <w:r>
        <w:rPr/>
        <w:t xml:space="preserve"> 0 мест (только платное обучение). </w:t>
      </w:r>
      <w:r>
        <w:rPr>
          <w:b/>
          <w:bCs/>
        </w:rPr>
        <w:t>Проходной балл:</w:t>
      </w:r>
      <w:r>
        <w:rPr/>
        <w:t xml:space="preserve"> нет данных.</w:t>
      </w:r>
    </w:p>
    <w:p>
      <w:pPr>
        <w:pStyle w:val="Compact"/>
        <w:numPr>
          <w:ilvl w:val="0"/>
          <w:numId w:val="981"/>
        </w:numPr>
        <w:rPr/>
      </w:pPr>
      <w:r>
        <w:rPr>
          <w:b/>
          <w:bCs/>
        </w:rPr>
        <w:t>Стоимость 2026/27:</w:t>
      </w:r>
      <w:r>
        <w:rPr/>
        <w:t xml:space="preserve"> 379 000 ₽ в год.</w:t>
      </w:r>
    </w:p>
    <w:p>
      <w:pPr>
        <w:pStyle w:val="Compact"/>
        <w:numPr>
          <w:ilvl w:val="0"/>
          <w:numId w:val="982"/>
        </w:numPr>
        <w:rPr/>
      </w:pPr>
      <w:r>
        <w:rPr>
          <w:b/>
          <w:bCs/>
        </w:rPr>
        <w:t>Особенности:</w:t>
      </w:r>
      <w:r>
        <w:rPr/>
        <w:t xml:space="preserve"> возможна международная сертификация ABPMP (Russian Chapter); магистратура по тому же направлению — 38.04.02 «Управление предприятием в условиях цифровизации» (очно-заочно, 120 000 ₽).</w:t>
      </w:r>
      <w:bookmarkEnd w:id="183"/>
    </w:p>
    <w:p>
      <w:pPr>
        <w:pStyle w:val="Heading3"/>
        <w:rPr/>
      </w:pPr>
      <w:bookmarkStart w:id="184" w:name="X07da1dcba1cacc0f22d31cfac17670c92b6bf47"/>
      <w:r>
        <w:rPr/>
        <w:t>38.03.03 Управление персоналом — Управление персоналом организации</w:t>
      </w:r>
    </w:p>
    <w:p>
      <w:pPr>
        <w:pStyle w:val="Compact"/>
        <w:numPr>
          <w:ilvl w:val="0"/>
          <w:numId w:val="983"/>
        </w:numPr>
        <w:rPr/>
      </w:pPr>
      <w:r>
        <w:rPr>
          <w:b/>
          <w:bCs/>
        </w:rPr>
        <w:t>Чему учат:</w:t>
      </w:r>
      <w:r>
        <w:rPr/>
        <w:t xml:space="preserve"> найм, оценка, обучение, развитие и адаптация персонала, кадровое делопроизводство; экономика, социология и психология управления, организационное поведение, конфликтология, трудовое право, HR-аналитика; 1С и «БОСС-Кадровик».</w:t>
      </w:r>
    </w:p>
    <w:p>
      <w:pPr>
        <w:pStyle w:val="Compact"/>
        <w:numPr>
          <w:ilvl w:val="0"/>
          <w:numId w:val="984"/>
        </w:numPr>
        <w:rPr/>
      </w:pPr>
      <w:r>
        <w:rPr>
          <w:b/>
          <w:bCs/>
        </w:rPr>
        <w:t>Кем и где работают выпускники:</w:t>
      </w:r>
      <w:r>
        <w:rPr/>
        <w:t xml:space="preserve"> HR-менеджеры и специалисты по кадровому аудиту.</w:t>
      </w:r>
    </w:p>
    <w:p>
      <w:pPr>
        <w:pStyle w:val="Compact"/>
        <w:numPr>
          <w:ilvl w:val="0"/>
          <w:numId w:val="985"/>
        </w:numPr>
        <w:rPr/>
      </w:pPr>
      <w:r>
        <w:rPr>
          <w:b/>
          <w:bCs/>
        </w:rPr>
        <w:t>Вступительные испытания 2026:</w:t>
      </w:r>
      <w:r>
        <w:rPr/>
        <w:t xml:space="preserve"> математика — от 40, русский язык — от 40 и по выбору информатика (от 46), обществознание (от 45), английский язык (от 40) или история (от 40).</w:t>
      </w:r>
    </w:p>
    <w:p>
      <w:pPr>
        <w:pStyle w:val="Compact"/>
        <w:numPr>
          <w:ilvl w:val="0"/>
          <w:numId w:val="986"/>
        </w:numPr>
        <w:rPr/>
      </w:pPr>
      <w:r>
        <w:rPr>
          <w:b/>
          <w:bCs/>
        </w:rPr>
        <w:t>Бюджет 2026:</w:t>
      </w:r>
      <w:r>
        <w:rPr/>
        <w:t xml:space="preserve"> 8 мест. </w:t>
      </w:r>
      <w:r>
        <w:rPr>
          <w:b/>
          <w:bCs/>
        </w:rPr>
        <w:t>Проходной балл:</w:t>
      </w:r>
      <w:r>
        <w:rPr/>
        <w:t xml:space="preserve"> 2026 — не опубликован; 2025 — 232; 2024 — 244.</w:t>
      </w:r>
    </w:p>
    <w:p>
      <w:pPr>
        <w:pStyle w:val="Compact"/>
        <w:numPr>
          <w:ilvl w:val="0"/>
          <w:numId w:val="987"/>
        </w:numPr>
        <w:rPr/>
      </w:pPr>
      <w:r>
        <w:rPr>
          <w:b/>
          <w:bCs/>
        </w:rPr>
        <w:t>Стоимость 2026/27:</w:t>
      </w:r>
      <w:r>
        <w:rPr/>
        <w:t xml:space="preserve"> 379 000 ₽ в год.</w:t>
      </w:r>
    </w:p>
    <w:p>
      <w:pPr>
        <w:pStyle w:val="Compact"/>
        <w:numPr>
          <w:ilvl w:val="0"/>
          <w:numId w:val="988"/>
        </w:numPr>
        <w:rPr/>
      </w:pPr>
      <w:r>
        <w:rPr>
          <w:b/>
          <w:bCs/>
        </w:rPr>
        <w:t>Особенности:</w:t>
      </w:r>
      <w:r>
        <w:rPr/>
        <w:t xml:space="preserve"> выпускающая — кафедра организационно-кадровой работы в органах государственной власти; продолжение в магистратуре — 38.04.03 «Стратегическое управление персоналом организации».</w:t>
      </w:r>
      <w:bookmarkEnd w:id="184"/>
    </w:p>
    <w:p>
      <w:pPr>
        <w:pStyle w:val="Heading3"/>
        <w:rPr/>
      </w:pPr>
      <w:bookmarkStart w:id="185" w:name="Xd928c908e7f9d0ce90ec71baebf220af2af0755"/>
      <w:r>
        <w:rPr/>
        <w:t>38.03.04 Государственное и муниципальное управление — Организационно-управленческая деятельность в государственной и муниципальной службе</w:t>
      </w:r>
    </w:p>
    <w:p>
      <w:pPr>
        <w:pStyle w:val="Compact"/>
        <w:numPr>
          <w:ilvl w:val="0"/>
          <w:numId w:val="989"/>
        </w:numPr>
        <w:rPr/>
      </w:pPr>
      <w:r>
        <w:rPr>
          <w:b/>
          <w:bCs/>
        </w:rPr>
        <w:t>Чему учат:</w:t>
      </w:r>
      <w:r>
        <w:rPr/>
        <w:t xml:space="preserve"> подготовка управленческих решений в федеральных и местных органах власти, контроль их исполнения, регулирование государственной и муниципальной службы, профилактика коррупции; практики в органах власти всех уровней.</w:t>
      </w:r>
    </w:p>
    <w:p>
      <w:pPr>
        <w:pStyle w:val="Compact"/>
        <w:numPr>
          <w:ilvl w:val="0"/>
          <w:numId w:val="990"/>
        </w:numPr>
        <w:rPr/>
      </w:pPr>
      <w:r>
        <w:rPr>
          <w:b/>
          <w:bCs/>
        </w:rPr>
        <w:t>Кем и где работают выпускники:</w:t>
      </w:r>
      <w:r>
        <w:rPr/>
        <w:t xml:space="preserve"> начало карьеры — в муниципалитетах, управах, департаментах и префектурах.</w:t>
      </w:r>
    </w:p>
    <w:p>
      <w:pPr>
        <w:pStyle w:val="Compact"/>
        <w:numPr>
          <w:ilvl w:val="0"/>
          <w:numId w:val="991"/>
        </w:numPr>
        <w:rPr/>
      </w:pPr>
      <w:r>
        <w:rPr>
          <w:b/>
          <w:bCs/>
        </w:rPr>
        <w:t>Вступительные испытания 2026:</w:t>
      </w:r>
      <w:r>
        <w:rPr/>
        <w:t xml:space="preserve"> русский язык — от 40, обществознание — от 45 и по выбору математика, английский язык или история (от 40).</w:t>
      </w:r>
    </w:p>
    <w:p>
      <w:pPr>
        <w:pStyle w:val="Compact"/>
        <w:numPr>
          <w:ilvl w:val="0"/>
          <w:numId w:val="992"/>
        </w:numPr>
        <w:rPr/>
      </w:pPr>
      <w:r>
        <w:rPr>
          <w:b/>
          <w:bCs/>
        </w:rPr>
        <w:t>Бюджет 2026:</w:t>
      </w:r>
      <w:r>
        <w:rPr/>
        <w:t xml:space="preserve"> 0 мест (только платное обучение). </w:t>
      </w:r>
      <w:r>
        <w:rPr>
          <w:b/>
          <w:bCs/>
        </w:rPr>
        <w:t>Проходной балл:</w:t>
      </w:r>
      <w:r>
        <w:rPr/>
        <w:t xml:space="preserve"> данных 2025–2026 гг. нет; 2024 — 249 по презентации.</w:t>
      </w:r>
    </w:p>
    <w:p>
      <w:pPr>
        <w:pStyle w:val="Compact"/>
        <w:numPr>
          <w:ilvl w:val="0"/>
          <w:numId w:val="993"/>
        </w:numPr>
        <w:rPr/>
      </w:pPr>
      <w:r>
        <w:rPr>
          <w:b/>
          <w:bCs/>
        </w:rPr>
        <w:t>Стоимость 2026/27:</w:t>
      </w:r>
      <w:r>
        <w:rPr/>
        <w:t xml:space="preserve"> 379 000 ₽ в год.</w:t>
      </w:r>
    </w:p>
    <w:p>
      <w:pPr>
        <w:pStyle w:val="Compact"/>
        <w:numPr>
          <w:ilvl w:val="0"/>
          <w:numId w:val="994"/>
        </w:numPr>
        <w:rPr/>
      </w:pPr>
      <w:r>
        <w:rPr>
          <w:b/>
          <w:bCs/>
        </w:rPr>
        <w:t>Особенности:</w:t>
      </w:r>
      <w:r>
        <w:rPr/>
        <w:t xml:space="preserve"> выпускающая — кафедра организационно-кадровой работы в органах государственной власти.</w:t>
      </w:r>
      <w:bookmarkEnd w:id="185"/>
    </w:p>
    <w:p>
      <w:pPr>
        <w:pStyle w:val="Heading3"/>
        <w:rPr/>
      </w:pPr>
      <w:bookmarkStart w:id="186" w:name="Xfb2e3f853fca3e1c326f26d28e2f32f4e30f551"/>
      <w:r>
        <w:rPr/>
        <w:t>38.03.05 Бизнес-информатика — Прикладные ИТ-решения для бизнеса</w:t>
      </w:r>
    </w:p>
    <w:p>
      <w:pPr>
        <w:pStyle w:val="Compact"/>
        <w:numPr>
          <w:ilvl w:val="0"/>
          <w:numId w:val="995"/>
        </w:numPr>
        <w:rPr/>
      </w:pPr>
      <w:r>
        <w:rPr>
          <w:b/>
          <w:bCs/>
        </w:rPr>
        <w:t>Чему учат:</w:t>
      </w:r>
      <w:r>
        <w:rPr/>
        <w:t xml:space="preserve"> разработка бизнес-приложений и автоматизация на 1С:Предприятие, системное администрирование, управление ИТ-проектами, моделирование баз данных, аналитика данных, основы информационной безопасности; ARIS, AnyLogic, Bizagi, PostgreSQL.</w:t>
      </w:r>
    </w:p>
    <w:p>
      <w:pPr>
        <w:pStyle w:val="Compact"/>
        <w:numPr>
          <w:ilvl w:val="0"/>
          <w:numId w:val="996"/>
        </w:numPr>
        <w:rPr/>
      </w:pPr>
      <w:r>
        <w:rPr>
          <w:b/>
          <w:bCs/>
        </w:rPr>
        <w:t>Кем и где работают выпускники:</w:t>
      </w:r>
      <w:r>
        <w:rPr/>
        <w:t xml:space="preserve"> разработчики и внедренцы ИТ-решений в компаниях.</w:t>
      </w:r>
    </w:p>
    <w:p>
      <w:pPr>
        <w:pStyle w:val="Compact"/>
        <w:numPr>
          <w:ilvl w:val="0"/>
          <w:numId w:val="997"/>
        </w:numPr>
        <w:rPr/>
      </w:pPr>
      <w:r>
        <w:rPr>
          <w:b/>
          <w:bCs/>
        </w:rPr>
        <w:t>Вступительные испытания 2026:</w:t>
      </w:r>
      <w:r>
        <w:rPr/>
        <w:t xml:space="preserve"> математика, русский язык и по выбору информатика, обществознание или история (минимумы на странице — 50 и 40, вёрстка сомнительна).</w:t>
      </w:r>
    </w:p>
    <w:p>
      <w:pPr>
        <w:pStyle w:val="Compact"/>
        <w:numPr>
          <w:ilvl w:val="0"/>
          <w:numId w:val="998"/>
        </w:numPr>
        <w:rPr/>
      </w:pPr>
      <w:r>
        <w:rPr>
          <w:b/>
          <w:bCs/>
        </w:rPr>
        <w:t>Бюджет 2026:</w:t>
      </w:r>
      <w:r>
        <w:rPr/>
        <w:t xml:space="preserve"> 0 мест (только платное обучение). </w:t>
      </w:r>
      <w:r>
        <w:rPr>
          <w:b/>
          <w:bCs/>
        </w:rPr>
        <w:t>Проходной балл:</w:t>
      </w:r>
      <w:r>
        <w:rPr/>
        <w:t xml:space="preserve"> данных 2025–2026 гг. нет; 2024 — 249 по презентации (на ucheba.ru — «2024 — 292, 2023 — 300», что противоречит презентации).</w:t>
      </w:r>
    </w:p>
    <w:p>
      <w:pPr>
        <w:pStyle w:val="Compact"/>
        <w:numPr>
          <w:ilvl w:val="0"/>
          <w:numId w:val="999"/>
        </w:numPr>
        <w:rPr/>
      </w:pPr>
      <w:r>
        <w:rPr>
          <w:b/>
          <w:bCs/>
        </w:rPr>
        <w:t>Стоимость 2026/27:</w:t>
      </w:r>
      <w:r>
        <w:rPr/>
        <w:t xml:space="preserve"> 379 000 ₽ в год.</w:t>
      </w:r>
    </w:p>
    <w:p>
      <w:pPr>
        <w:pStyle w:val="Compact"/>
        <w:numPr>
          <w:ilvl w:val="0"/>
          <w:numId w:val="1000"/>
        </w:numPr>
        <w:rPr/>
      </w:pPr>
      <w:r>
        <w:rPr>
          <w:b/>
          <w:bCs/>
        </w:rPr>
        <w:t>Особенности:</w:t>
      </w:r>
      <w:r>
        <w:rPr/>
        <w:t xml:space="preserve"> продолжение в магистратуре — 38.04.05 «Проектирование и внедрение информационных систем».</w:t>
      </w:r>
      <w:bookmarkEnd w:id="186"/>
    </w:p>
    <w:p>
      <w:pPr>
        <w:pStyle w:val="Heading3"/>
        <w:rPr/>
      </w:pPr>
      <w:bookmarkStart w:id="187" w:name="Xc38dff4aa56d225231ba71992293d4233e938b1"/>
      <w:r>
        <w:rPr/>
        <w:t>38.03.05 Бизнес-информатика — Информационные технологии в государственном управлении</w:t>
      </w:r>
    </w:p>
    <w:p>
      <w:pPr>
        <w:pStyle w:val="Compact"/>
        <w:numPr>
          <w:ilvl w:val="0"/>
          <w:numId w:val="1001"/>
        </w:numPr>
        <w:rPr/>
      </w:pPr>
      <w:r>
        <w:rPr>
          <w:b/>
          <w:bCs/>
        </w:rPr>
        <w:t>Чему учат:</w:t>
      </w:r>
      <w:r>
        <w:rPr/>
        <w:t xml:space="preserve"> анализ, моделирование и управление бизнес-процессами; внедрение и эксплуатация информационных систем для госорганов и коммерческих организаций; основы разработки ПО и систем автоматизации.</w:t>
      </w:r>
    </w:p>
    <w:p>
      <w:pPr>
        <w:pStyle w:val="Compact"/>
        <w:numPr>
          <w:ilvl w:val="0"/>
          <w:numId w:val="1002"/>
        </w:numPr>
        <w:rPr/>
      </w:pPr>
      <w:r>
        <w:rPr>
          <w:b/>
          <w:bCs/>
        </w:rPr>
        <w:t>Кем и где работают выпускники:</w:t>
      </w:r>
      <w:r>
        <w:rPr/>
        <w:t xml:space="preserve"> бизнес-, продуктовые и системные аналитики и аналитики данных в коммерческих структурах и органах исполнительной власти.</w:t>
      </w:r>
    </w:p>
    <w:p>
      <w:pPr>
        <w:pStyle w:val="Compact"/>
        <w:numPr>
          <w:ilvl w:val="0"/>
          <w:numId w:val="1003"/>
        </w:numPr>
        <w:rPr/>
      </w:pPr>
      <w:r>
        <w:rPr>
          <w:b/>
          <w:bCs/>
        </w:rPr>
        <w:t>Вступительные испытания 2026:</w:t>
      </w:r>
      <w:r>
        <w:rPr/>
        <w:t xml:space="preserve"> математика — от 40, русский язык — от 40 и по выбору информатика (от 46), обществознание (от 45) или история (от 40).</w:t>
      </w:r>
    </w:p>
    <w:p>
      <w:pPr>
        <w:pStyle w:val="Compact"/>
        <w:numPr>
          <w:ilvl w:val="0"/>
          <w:numId w:val="1004"/>
        </w:numPr>
        <w:rPr/>
      </w:pPr>
      <w:r>
        <w:rPr>
          <w:b/>
          <w:bCs/>
        </w:rPr>
        <w:t>Бюджет 2026:</w:t>
      </w:r>
      <w:r>
        <w:rPr/>
        <w:t xml:space="preserve"> 0 мест (только платное обучение). </w:t>
      </w:r>
      <w:r>
        <w:rPr>
          <w:b/>
          <w:bCs/>
        </w:rPr>
        <w:t>Проходной балл:</w:t>
      </w:r>
      <w:r>
        <w:rPr/>
        <w:t xml:space="preserve"> нет данных (на ucheba.ru у 2025 г. стоит «281» — вероятно, ошибка: бюджета у профиля не было).</w:t>
      </w:r>
    </w:p>
    <w:p>
      <w:pPr>
        <w:pStyle w:val="Compact"/>
        <w:numPr>
          <w:ilvl w:val="0"/>
          <w:numId w:val="1005"/>
        </w:numPr>
        <w:rPr/>
      </w:pPr>
      <w:r>
        <w:rPr>
          <w:b/>
          <w:bCs/>
        </w:rPr>
        <w:t>Стоимость 2026/27:</w:t>
      </w:r>
      <w:r>
        <w:rPr/>
        <w:t xml:space="preserve"> 379 000 ₽ в год.</w:t>
      </w:r>
    </w:p>
    <w:p>
      <w:pPr>
        <w:pStyle w:val="Compact"/>
        <w:numPr>
          <w:ilvl w:val="0"/>
          <w:numId w:val="1006"/>
        </w:numPr>
        <w:rPr/>
      </w:pPr>
      <w:r>
        <w:rPr>
          <w:b/>
          <w:bCs/>
        </w:rPr>
        <w:t>Особенности:</w:t>
      </w:r>
      <w:r>
        <w:rPr/>
        <w:t xml:space="preserve"> новый профиль; код 38.03.05 подтверждён приказом № 835 и ucheba.ru. Выпускающая по профилю — кафедра информационных технологий в государственном управлении.</w:t>
      </w:r>
      <w:bookmarkEnd w:id="187"/>
    </w:p>
    <w:p>
      <w:pPr>
        <w:pStyle w:val="Heading3"/>
        <w:rPr/>
      </w:pPr>
      <w:bookmarkStart w:id="188" w:name="юриспруденция"/>
      <w:r>
        <w:rPr/>
        <w:t>40.03.01 Юриспруденция</w:t>
      </w:r>
    </w:p>
    <w:p>
      <w:pPr>
        <w:pStyle w:val="Compact"/>
        <w:numPr>
          <w:ilvl w:val="0"/>
          <w:numId w:val="1007"/>
        </w:numPr>
        <w:rPr/>
      </w:pPr>
      <w:r>
        <w:rPr>
          <w:b/>
          <w:bCs/>
        </w:rPr>
        <w:t>Чему учат:</w:t>
      </w:r>
      <w:r>
        <w:rPr/>
        <w:t xml:space="preserve"> материальное и процессуальное право: теория государства и права, история государства и права, уголовное и гражданское право, иностранный язык, латынь; специализация (уголовно-правовая, гражданско-правовая, административная) — с 3 курса; работа с порталами органов власти и справочными правовыми системами.</w:t>
      </w:r>
    </w:p>
    <w:p>
      <w:pPr>
        <w:pStyle w:val="Compact"/>
        <w:numPr>
          <w:ilvl w:val="0"/>
          <w:numId w:val="1008"/>
        </w:numPr>
        <w:rPr/>
      </w:pPr>
      <w:r>
        <w:rPr>
          <w:b/>
          <w:bCs/>
        </w:rPr>
        <w:t>Кем и где работают выпускники:</w:t>
      </w:r>
      <w:r>
        <w:rPr/>
        <w:t xml:space="preserve"> юридические службы компаний и госучреждений, частная практика.</w:t>
      </w:r>
    </w:p>
    <w:p>
      <w:pPr>
        <w:pStyle w:val="Compact"/>
        <w:numPr>
          <w:ilvl w:val="0"/>
          <w:numId w:val="1009"/>
        </w:numPr>
        <w:rPr/>
      </w:pPr>
      <w:r>
        <w:rPr>
          <w:b/>
          <w:bCs/>
        </w:rPr>
        <w:t>Вступительные испытания 2026:</w:t>
      </w:r>
      <w:r>
        <w:rPr/>
        <w:t xml:space="preserve"> русский язык — от 40, обществознание — от 45 и по выбору математика, английский язык или история (от 40).</w:t>
      </w:r>
    </w:p>
    <w:p>
      <w:pPr>
        <w:pStyle w:val="Compact"/>
        <w:numPr>
          <w:ilvl w:val="0"/>
          <w:numId w:val="1010"/>
        </w:numPr>
        <w:rPr/>
      </w:pPr>
      <w:r>
        <w:rPr>
          <w:b/>
          <w:bCs/>
        </w:rPr>
        <w:t>Бюджет 2026:</w:t>
      </w:r>
      <w:r>
        <w:rPr/>
        <w:t xml:space="preserve"> 0 мест (только платное обучение). </w:t>
      </w:r>
      <w:r>
        <w:rPr>
          <w:b/>
          <w:bCs/>
        </w:rPr>
        <w:t>Проходной балл:</w:t>
      </w:r>
      <w:r>
        <w:rPr/>
        <w:t xml:space="preserve"> данных 2025–2026 гг. нет; 2024 — 268; 2023 — 252.</w:t>
      </w:r>
    </w:p>
    <w:p>
      <w:pPr>
        <w:pStyle w:val="Compact"/>
        <w:numPr>
          <w:ilvl w:val="0"/>
          <w:numId w:val="1011"/>
        </w:numPr>
        <w:rPr/>
      </w:pPr>
      <w:r>
        <w:rPr>
          <w:b/>
          <w:bCs/>
        </w:rPr>
        <w:t>Стоимость 2026/27:</w:t>
      </w:r>
      <w:r>
        <w:rPr/>
        <w:t xml:space="preserve"> 379 000 ₽ в год.</w:t>
      </w:r>
    </w:p>
    <w:p>
      <w:pPr>
        <w:pStyle w:val="Compact"/>
        <w:numPr>
          <w:ilvl w:val="0"/>
          <w:numId w:val="1012"/>
        </w:numPr>
        <w:rPr/>
      </w:pPr>
      <w:r>
        <w:rPr>
          <w:b/>
          <w:bCs/>
        </w:rPr>
        <w:t>Особенности:</w:t>
      </w:r>
      <w:r>
        <w:rPr/>
        <w:t xml:space="preserve"> выпускающая — кафедра государственного и административного права; при институте работает научный юридический дискуссионный клуб; продолжение в магистратуре — 40.04.01 «Правовое сопровождение бизнеса».</w:t>
      </w:r>
      <w:bookmarkEnd w:id="188"/>
    </w:p>
    <w:p>
      <w:pPr>
        <w:pStyle w:val="Heading3"/>
        <w:rPr/>
      </w:pPr>
      <w:bookmarkStart w:id="189" w:name="Xcbd0fc593746657dbbf25cd78db341b8e11b6e7"/>
      <w:r>
        <w:rPr/>
        <w:t>46.03.02 Документоведение и архивоведение — Современные технологии управления документами</w:t>
      </w:r>
    </w:p>
    <w:p>
      <w:pPr>
        <w:pStyle w:val="Compact"/>
        <w:numPr>
          <w:ilvl w:val="0"/>
          <w:numId w:val="1013"/>
        </w:numPr>
        <w:rPr/>
      </w:pPr>
      <w:r>
        <w:rPr>
          <w:b/>
          <w:bCs/>
        </w:rPr>
        <w:t>Чему учат:</w:t>
      </w:r>
      <w:r>
        <w:rPr/>
        <w:t xml:space="preserve"> управление документацией в органах власти, организациях и архивах в «гибридной» бумажно-цифровой среде; делопроизводство, архивное дело, рационализация документооборота; 1С:Документооборот, «Директум».</w:t>
      </w:r>
    </w:p>
    <w:p>
      <w:pPr>
        <w:pStyle w:val="Compact"/>
        <w:numPr>
          <w:ilvl w:val="0"/>
          <w:numId w:val="1014"/>
        </w:numPr>
        <w:rPr/>
      </w:pPr>
      <w:r>
        <w:rPr>
          <w:b/>
          <w:bCs/>
        </w:rPr>
        <w:t>Кем и где работают выпускники:</w:t>
      </w:r>
      <w:r>
        <w:rPr/>
        <w:t xml:space="preserve"> службы документационного обеспечения управления, кадры, пресс-службы, канцелярии и архивы, в том числе закрытые госархивы (делопроизводитель, референт, помощник юрисконсульта или нотариуса); вуз заявляет 100 % трудоустройство.</w:t>
      </w:r>
    </w:p>
    <w:p>
      <w:pPr>
        <w:pStyle w:val="Compact"/>
        <w:numPr>
          <w:ilvl w:val="0"/>
          <w:numId w:val="1015"/>
        </w:numPr>
        <w:rPr/>
      </w:pPr>
      <w:r>
        <w:rPr>
          <w:b/>
          <w:bCs/>
        </w:rPr>
        <w:t>Вступительные испытания 2026:</w:t>
      </w:r>
      <w:r>
        <w:rPr/>
        <w:t xml:space="preserve"> русский язык — от 40, история — от 40 и по выбору география (от 40), информатика (от 46), обществознание (от 45), литература (от 40) или английский язык (от 40); математики в составе нет.</w:t>
      </w:r>
    </w:p>
    <w:p>
      <w:pPr>
        <w:pStyle w:val="Compact"/>
        <w:numPr>
          <w:ilvl w:val="0"/>
          <w:numId w:val="1016"/>
        </w:numPr>
        <w:rPr/>
      </w:pPr>
      <w:r>
        <w:rPr>
          <w:b/>
          <w:bCs/>
        </w:rPr>
        <w:t>Бюджет 2026:</w:t>
      </w:r>
      <w:r>
        <w:rPr/>
        <w:t xml:space="preserve"> 8 мест. </w:t>
      </w:r>
      <w:r>
        <w:rPr>
          <w:b/>
          <w:bCs/>
        </w:rPr>
        <w:t>Проходной балл:</w:t>
      </w:r>
      <w:r>
        <w:rPr/>
        <w:t xml:space="preserve"> 2026 — 216; 2025 — 230; 2024 — 214.</w:t>
      </w:r>
    </w:p>
    <w:p>
      <w:pPr>
        <w:pStyle w:val="Compact"/>
        <w:numPr>
          <w:ilvl w:val="0"/>
          <w:numId w:val="1017"/>
        </w:numPr>
        <w:rPr/>
      </w:pPr>
      <w:r>
        <w:rPr>
          <w:b/>
          <w:bCs/>
        </w:rPr>
        <w:t>Стоимость 2026/27:</w:t>
      </w:r>
      <w:r>
        <w:rPr/>
        <w:t xml:space="preserve"> 379 000 ₽ в год.</w:t>
      </w:r>
    </w:p>
    <w:p>
      <w:pPr>
        <w:pStyle w:val="Compact"/>
        <w:numPr>
          <w:ilvl w:val="0"/>
          <w:numId w:val="1018"/>
        </w:numPr>
        <w:rPr/>
      </w:pPr>
      <w:r>
        <w:rPr>
          <w:b/>
          <w:bCs/>
        </w:rPr>
        <w:t>Особенности:</w:t>
      </w:r>
      <w:r>
        <w:rPr/>
        <w:t xml:space="preserve"> один из трёх профилей вуза, у которых проходной балл в 2026 г. снизился; партнёр-работодатель на ucheba.ru — Государственный архив РФ [неофиц.]; продолжение в магистратуре — 46.04.02 «Управление документацией в цифровой среде».</w:t>
      </w:r>
      <w:bookmarkEnd w:id="177"/>
      <w:bookmarkEnd w:id="189"/>
    </w:p>
    <w:p>
      <w:pPr>
        <w:pStyle w:val="Heading2"/>
        <w:rPr/>
      </w:pPr>
      <w:bookmarkStart w:id="190" w:name="__RefHeading___Toc57019_2296195066"/>
      <w:bookmarkStart w:id="191" w:name="магистратура-3"/>
      <w:bookmarkEnd w:id="190"/>
      <w:r>
        <w:rPr/>
        <w:t>8.7. Магистратура</w:t>
      </w:r>
    </w:p>
    <w:p>
      <w:pPr>
        <w:pStyle w:val="FirstParagraph"/>
        <w:rPr/>
      </w:pPr>
      <w:r>
        <w:rPr>
          <w:b/>
          <w:bCs/>
        </w:rPr>
        <w:t>Таблица 8.7. Магистратура ИТУ, приём 2026. Бюджетные места — ucheba.ru [неофиц.]; стоимость — приказ № 835 (официально).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22"/>
        <w:gridCol w:w="6306"/>
        <w:gridCol w:w="928"/>
        <w:gridCol w:w="1281"/>
      </w:tblGrid>
      <w:tr>
        <w:trPr>
          <w:tblHeader w:val="true"/>
          <w:cantSplit w:val="true"/>
        </w:trPr>
        <w:tc>
          <w:tcPr>
            <w:tcW w:w="11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630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27.04.05</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реализацией инновационных проектов</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01.04.05</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Анализ данных в бизнесе и экономике</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46.04.02</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документацией в цифровой среде</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38.04.05</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Проектирование и внедрение информационных систем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40.04.01</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Правовое сопровождение бизнеса</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38.04.03</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Стратегическое управление персоналом организации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38.04.02</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предприятием в условиях цифровизации (очно-заочно)</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38.04.01</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Экономика организации в условиях цифровой трансформации (очно-заочно)</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120 000</w:t>
            </w:r>
          </w:p>
        </w:tc>
      </w:tr>
      <w:tr>
        <w:trPr>
          <w:cantSplit w:val="true"/>
        </w:trPr>
        <w:tc>
          <w:tcPr>
            <w:tcW w:w="1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Итого</w:t>
            </w:r>
          </w:p>
        </w:tc>
        <w:tc>
          <w:tcPr>
            <w:tcW w:w="63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программ</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Вступительное испытание на 27.04.05 и 01.04.05 — «Высшая математика», на остальные программы — «Теория управления, экономики и права». Минимальные баллы — за 2024 г. по официальной презентации; баллы выше 100, по-видимому, включают индивидуальные достижения [оценка]; баллы 2025–2026 гг. не найдены. Очно-заочная форма магистратуры в Москве есть только у двух программ ИТУ; их цена 120 000 ₽ указана в приложении 1 к приказу № 835.</w:t>
      </w:r>
    </w:p>
    <w:p>
      <w:pPr>
        <w:pStyle w:val="Compact"/>
        <w:numPr>
          <w:ilvl w:val="0"/>
          <w:numId w:val="1019"/>
        </w:numPr>
        <w:rPr/>
      </w:pPr>
      <w:r>
        <w:rPr>
          <w:b/>
          <w:bCs/>
        </w:rPr>
        <w:t>27.04.05 «Управление реализацией инновационных проектов».</w:t>
      </w:r>
      <w:r>
        <w:rPr/>
        <w:t xml:space="preserve"> Управление инновационными проектами на всех стадиях, трансфер технологий; лаборатория с 3D-принтерами (FDM, SLA, гипсовая печать). Минимальный балл 2024 г. — 70.</w:t>
      </w:r>
    </w:p>
    <w:p>
      <w:pPr>
        <w:pStyle w:val="Compact"/>
        <w:numPr>
          <w:ilvl w:val="0"/>
          <w:numId w:val="1020"/>
        </w:numPr>
        <w:rPr/>
      </w:pPr>
      <w:r>
        <w:rPr>
          <w:b/>
          <w:bCs/>
        </w:rPr>
        <w:t>01.04.05 «Анализ данных в бизнесе и экономике».</w:t>
      </w:r>
      <w:r>
        <w:rPr/>
        <w:t xml:space="preserve"> Аналитика и прогнозирование социально-экономических процессов, моделирование бизнес-процессов методами машинного обучения. Минимальный балл 2024 г. — 85.</w:t>
      </w:r>
    </w:p>
    <w:p>
      <w:pPr>
        <w:pStyle w:val="Compact"/>
        <w:numPr>
          <w:ilvl w:val="0"/>
          <w:numId w:val="1021"/>
        </w:numPr>
        <w:rPr/>
      </w:pPr>
      <w:r>
        <w:rPr>
          <w:b/>
          <w:bCs/>
        </w:rPr>
        <w:t>46.04.02 «Управление документацией в цифровой среде».</w:t>
      </w:r>
      <w:r>
        <w:rPr/>
        <w:t xml:space="preserve"> Электронные архивы, права доступа, электронный документооборот; 1С, Гарант, КонсультантПлюс. Минимальный балл 2024 г. — 78.</w:t>
      </w:r>
    </w:p>
    <w:p>
      <w:pPr>
        <w:pStyle w:val="Compact"/>
        <w:numPr>
          <w:ilvl w:val="0"/>
          <w:numId w:val="1022"/>
        </w:numPr>
        <w:rPr/>
      </w:pPr>
      <w:r>
        <w:rPr>
          <w:b/>
          <w:bCs/>
        </w:rPr>
        <w:t>38.04.05 «Проектирование и внедрение информационных систем».</w:t>
      </w:r>
      <w:r>
        <w:rPr/>
        <w:t xml:space="preserve"> Управление ИТ-инфраструктурой и жизненным циклом информационных систем. Минимальный балл 2024 г. — 133.</w:t>
      </w:r>
    </w:p>
    <w:p>
      <w:pPr>
        <w:pStyle w:val="Compact"/>
        <w:numPr>
          <w:ilvl w:val="0"/>
          <w:numId w:val="1023"/>
        </w:numPr>
        <w:rPr/>
      </w:pPr>
      <w:r>
        <w:rPr>
          <w:b/>
          <w:bCs/>
        </w:rPr>
        <w:t>40.04.01 «Правовое сопровождение бизнеса».</w:t>
      </w:r>
      <w:r>
        <w:rPr/>
        <w:t xml:space="preserve"> Право предпринимательской деятельности; выпускники — корпоративные юристы и аналитики. Минимальный балл 2024 г. — 119.</w:t>
      </w:r>
    </w:p>
    <w:p>
      <w:pPr>
        <w:pStyle w:val="Compact"/>
        <w:numPr>
          <w:ilvl w:val="0"/>
          <w:numId w:val="1024"/>
        </w:numPr>
        <w:rPr/>
      </w:pPr>
      <w:r>
        <w:rPr>
          <w:b/>
          <w:bCs/>
        </w:rPr>
        <w:t>38.04.03 «Стратегическое управление персоналом организации».</w:t>
      </w:r>
      <w:r>
        <w:rPr/>
        <w:t xml:space="preserve"> Подготовка руководителей HR-служб; Битрикс24, Яндекс Трекер, Lucidchart. Минимальный балл 2024 г. не указан.</w:t>
      </w:r>
    </w:p>
    <w:p>
      <w:pPr>
        <w:pStyle w:val="Compact"/>
        <w:numPr>
          <w:ilvl w:val="0"/>
          <w:numId w:val="1025"/>
        </w:numPr>
        <w:rPr/>
      </w:pPr>
      <w:r>
        <w:rPr>
          <w:b/>
          <w:bCs/>
        </w:rPr>
        <w:t>38.04.02 «Управление предприятием в условиях цифровизации»</w:t>
      </w:r>
      <w:r>
        <w:rPr/>
        <w:t xml:space="preserve"> (очно-заочно). Цифровизация, процессное управление, оценка зрелости процессов. Бюджетных мест нет.</w:t>
      </w:r>
    </w:p>
    <w:p>
      <w:pPr>
        <w:pStyle w:val="Compact"/>
        <w:numPr>
          <w:ilvl w:val="0"/>
          <w:numId w:val="1026"/>
        </w:numPr>
        <w:rPr/>
      </w:pPr>
      <w:r>
        <w:rPr>
          <w:b/>
          <w:bCs/>
        </w:rPr>
        <w:t>38.04.01 «Экономика организации в условиях цифровой трансформации»</w:t>
      </w:r>
      <w:r>
        <w:rPr/>
        <w:t xml:space="preserve"> (очно-заочно). Цифровизация, процессное управление, оценка зрелости процессов. Бюджетных мест нет.</w:t>
      </w:r>
      <w:bookmarkEnd w:id="191"/>
    </w:p>
    <w:p>
      <w:pPr>
        <w:pStyle w:val="Heading2"/>
        <w:rPr/>
      </w:pPr>
      <w:bookmarkStart w:id="192" w:name="__RefHeading___Toc57021_2296195066"/>
      <w:bookmarkStart w:id="193" w:name="студенческая-жизнь-института-3"/>
      <w:bookmarkEnd w:id="192"/>
      <w:r>
        <w:rPr/>
        <w:t>8.8. Студенческая жизнь института</w:t>
      </w:r>
    </w:p>
    <w:p>
      <w:pPr>
        <w:pStyle w:val="FirstParagraph"/>
        <w:rPr/>
      </w:pPr>
      <w:r>
        <w:rPr>
          <w:b/>
          <w:bCs/>
        </w:rPr>
        <w:t>Таблица 8.8. Студенческие органы и объединения ИТУ</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228"/>
        <w:gridCol w:w="4622"/>
        <w:gridCol w:w="1788"/>
      </w:tblGrid>
      <w:tr>
        <w:trPr>
          <w:tblHeader w:val="true"/>
          <w:cantSplit w:val="true"/>
        </w:trPr>
        <w:tc>
          <w:tcPr>
            <w:tcW w:w="32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Структура</w:t>
            </w:r>
          </w:p>
        </w:tc>
        <w:tc>
          <w:tcPr>
            <w:tcW w:w="46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7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Студенческого союза в ИТУ (itu@sumirea.ru; vk.com/itu_sumirea)</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Ерохина Ксения (отчество не публикуется), председатель с апреля 2026 г.; предшественница — Цизман Анастасия (отчество не публикуется; в июле 2026 г. — член Бюро Студсоюза)</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Заместители председателя отделения</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Амелина Юлианна — культурно-массовая деятельность; Кузнецова Мелания — профориентация; Руденко Денис — организационная работа; Дорогова Василиса — культурно-массовая деятельность в 2025–2026 гг. (отчества не публикуются)</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ИТУ (Профсоюзная организация РТУ МИРЭА)</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Пугачев Кирилл (отчество не публикуется), председатель; Генслер Анна — первый заместитель; заместители Дуров Юрий, Лаврик Юрий, Кожемяченко Николай (отчества не публикуются)</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12.11.2025; не подтверждено на 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ИТУ: «Кружок по фундаментальной математике»</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не найден</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апрель 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«Инновации. Перспективы. Исследования»; СНО кафедры организационно-кадровой работы; кружки «Будущее страны» и «Актуальные вопросы социально-трудовой экосреды»; научный юридический дискуссионный клуб; дискуссионный клуб 3D</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руководители не найдены</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(презентация); не подтверждено на 2026</w:t>
            </w:r>
          </w:p>
        </w:tc>
      </w:tr>
      <w:tr>
        <w:trPr>
          <w:cantSplit w:val="true"/>
        </w:trPr>
        <w:tc>
          <w:tcPr>
            <w:tcW w:w="3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кафедры истории и документоведения</w:t>
            </w:r>
          </w:p>
        </w:tc>
        <w:tc>
          <w:tcPr>
            <w:tcW w:w="46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 — Валерий Сарваров (отчество не установлено)</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 2026</w:t>
            </w:r>
          </w:p>
        </w:tc>
      </w:tr>
    </w:tbl>
    <w:p>
      <w:pPr>
        <w:pStyle w:val="Compact"/>
        <w:numPr>
          <w:ilvl w:val="0"/>
          <w:numId w:val="1027"/>
        </w:numPr>
        <w:spacing w:before="160" w:after="20"/>
        <w:rPr/>
      </w:pPr>
      <w:r>
        <w:rPr>
          <w:b/>
          <w:bCs/>
        </w:rPr>
        <w:t>Отделение Студсоюза</w:t>
      </w:r>
      <w:r>
        <w:rPr/>
        <w:t xml:space="preserve"> переизбрано на отчётно-выборной конференции в апреле 2026 г.; ≈ 11.09.2026 официальный канал рассказывал об отделении Студсоюза в ИТУ.</w:t>
      </w:r>
    </w:p>
    <w:p>
      <w:pPr>
        <w:pStyle w:val="Compact"/>
        <w:numPr>
          <w:ilvl w:val="0"/>
          <w:numId w:val="1028"/>
        </w:numPr>
        <w:rPr/>
      </w:pPr>
      <w:r>
        <w:rPr>
          <w:b/>
          <w:bCs/>
        </w:rPr>
        <w:t>СНО РТУ МИРЭА:</w:t>
      </w:r>
      <w:r>
        <w:rPr/>
        <w:t xml:space="preserve"> заместителем председателя общевузовского СНО в 2024 г. был студент ИТУ Василий Морозов (отчество не публикуется; не подтверждено на 2026).</w:t>
      </w:r>
    </w:p>
    <w:p>
      <w:pPr>
        <w:pStyle w:val="Compact"/>
        <w:numPr>
          <w:ilvl w:val="0"/>
          <w:numId w:val="1029"/>
        </w:numPr>
        <w:rPr/>
      </w:pPr>
      <w:r>
        <w:rPr>
          <w:b/>
          <w:bCs/>
        </w:rPr>
        <w:t>СКБ.</w:t>
      </w:r>
      <w:r>
        <w:rPr/>
        <w:t xml:space="preserve"> Студенческих конструкторских бюро у ИТУ в официальном перечне СКБ (≈ октябрь 2025) нет.</w:t>
      </w:r>
    </w:p>
    <w:p>
      <w:pPr>
        <w:pStyle w:val="FirstParagraph"/>
        <w:rPr/>
      </w:pPr>
      <w:r>
        <w:rPr>
          <w:b/>
          <w:bCs/>
        </w:rPr>
        <w:t>События и достижения 2025–2026 гг.</w:t>
      </w:r>
    </w:p>
    <w:p>
      <w:pPr>
        <w:pStyle w:val="Compact"/>
        <w:numPr>
          <w:ilvl w:val="0"/>
          <w:numId w:val="1030"/>
        </w:numPr>
        <w:rPr/>
      </w:pPr>
      <w:r>
        <w:rPr/>
        <w:t>03.11.2025 — 5-летие ИТУ (празднование на ул. Малая Пироговская, 1, стр. 5).</w:t>
      </w:r>
    </w:p>
    <w:p>
      <w:pPr>
        <w:pStyle w:val="Compact"/>
        <w:numPr>
          <w:ilvl w:val="0"/>
          <w:numId w:val="1031"/>
        </w:numPr>
        <w:rPr/>
      </w:pPr>
      <w:r>
        <w:rPr/>
        <w:t>28.05.2026 — учёный совет учредил для студентов ИТУ именную стипендию Белоусова (официальное название — стипендия им. В. Л. Белоусова); выплаты с 2027 г.</w:t>
      </w:r>
    </w:p>
    <w:p>
      <w:pPr>
        <w:pStyle w:val="Compact"/>
        <w:numPr>
          <w:ilvl w:val="0"/>
          <w:numId w:val="1032"/>
        </w:numPr>
        <w:rPr/>
      </w:pPr>
      <w:r>
        <w:rPr/>
        <w:t>2026 — смотр выпускных квалификационных работ; вручение синих дипломов ИТУ 15 июля 2026 г.; деловая игра «Факел» для первокурсников (≈ конец августа 2026 г.).</w:t>
      </w:r>
    </w:p>
    <w:p>
      <w:pPr>
        <w:pStyle w:val="Compact"/>
        <w:numPr>
          <w:ilvl w:val="0"/>
          <w:numId w:val="1033"/>
        </w:numPr>
        <w:rPr/>
      </w:pPr>
      <w:r>
        <w:rPr/>
        <w:t xml:space="preserve">≈ </w:t>
      </w:r>
      <w:r>
        <w:rPr/>
        <w:t>июль 2026 — команда кафедры истории и документоведения ИТУ (капитан Валерий Сарваров, отчество не установлено) заняла 3-е место в военно-исторической викторине «Дорогами войны: 1941‒1945».</w:t>
      </w:r>
    </w:p>
    <w:p>
      <w:pPr>
        <w:pStyle w:val="Compact"/>
        <w:numPr>
          <w:ilvl w:val="0"/>
          <w:numId w:val="1034"/>
        </w:numPr>
        <w:rPr/>
      </w:pPr>
      <w:bookmarkStart w:id="194" w:name="институт-технологий-управления-иту"/>
      <w:bookmarkStart w:id="195" w:name="студенческая-жизнь-института-3"/>
      <w:r>
        <w:rPr/>
        <w:t>2026 — доцент кафедры гуманитарных и социальных наук Елена Борисовна Беспятова получила благодарность Минобрнауки России.</w:t>
      </w:r>
      <w:bookmarkEnd w:id="194"/>
      <w:bookmarkEnd w:id="195"/>
    </w:p>
    <w:p>
      <w:pPr>
        <w:pStyle w:val="Heading1"/>
        <w:rPr/>
      </w:pPr>
      <w:bookmarkStart w:id="196" w:name="__RefHeading___Toc57023_2296195066"/>
      <w:bookmarkStart w:id="197" w:name="Xbcddef0ee6171440536b047a78611eaf1c23c65"/>
      <w:bookmarkEnd w:id="196"/>
      <w:r>
        <w:rPr/>
        <w:t>9. Институт радиоэлектроники и индустриального программирования (ИРИП)</w:t>
      </w:r>
    </w:p>
    <w:p>
      <w:pPr>
        <w:pStyle w:val="FirstParagraph"/>
        <w:rPr/>
      </w:pPr>
      <w:r>
        <w:rPr/>
        <w:t xml:space="preserve">Институт радиоэлектроники и индустриального программирования (ИРИП) РТУ МИРЭА создан </w:t>
      </w:r>
      <w:r>
        <w:rPr>
          <w:b/>
          <w:bCs/>
        </w:rPr>
        <w:t>01.10.2026</w:t>
      </w:r>
      <w:r>
        <w:rPr/>
        <w:t xml:space="preserve"> объединением двух институтов: Института радиоэлектроники и информатики (ИРИ) и Института перспективных технологий и индустриального программирования (ИПТИП). Решение об объединении принял Учёный совет РТУ МИРЭА </w:t>
      </w:r>
      <w:r>
        <w:rPr>
          <w:b/>
          <w:bCs/>
        </w:rPr>
        <w:t>24.06.2026</w:t>
      </w:r>
      <w:r>
        <w:rPr/>
        <w:t xml:space="preserve">. </w:t>
      </w:r>
      <w:r>
        <w:rPr>
          <w:b/>
          <w:bCs/>
        </w:rPr>
        <w:t>Директор и и.о. директора ИРИП на 16.10.2026 не названы ни в одном найденном источнике.</w:t>
      </w:r>
      <w:r>
        <w:rPr/>
        <w:t xml:space="preserve"> На приём 2026 года программы двух прежних институтов дали 21 программу бакалавриата и специалитета с 847 бюджетными местами и 15 магистерских программ с 349 бюджетными местами, всего 1 196 мест [неофиц.; оценка: сумма по ucheba.ru]. Обе прежние дирекции работали на пр-те Вернадского, 78. Передовая инженерная школа СВЧ-электроники (ПИШ) в состав ИРИП не вошла и описана в разделе 11.</w:t>
      </w:r>
    </w:p>
    <w:p>
      <w:pPr>
        <w:pStyle w:val="Heading2"/>
        <w:rPr/>
      </w:pPr>
      <w:bookmarkStart w:id="198" w:name="__RefHeading___Toc57025_2296195066"/>
      <w:bookmarkStart w:id="199" w:name="Xd877cd3a04dd56638c2f9df147458624a5b35f4"/>
      <w:bookmarkEnd w:id="198"/>
      <w:r>
        <w:rPr/>
        <w:t>9.1 Создание ИРИП и статус на октябрь 2026 года</w:t>
      </w:r>
    </w:p>
    <w:p>
      <w:pPr>
        <w:pStyle w:val="Compact"/>
        <w:numPr>
          <w:ilvl w:val="0"/>
          <w:numId w:val="1035"/>
        </w:numPr>
        <w:rPr/>
      </w:pPr>
      <w:r>
        <w:rPr>
          <w:b/>
          <w:bCs/>
        </w:rPr>
        <w:t>Решение и дата.</w:t>
      </w:r>
      <w:r>
        <w:rPr/>
        <w:t xml:space="preserve"> Учёный совет РТУ МИРЭА 24.06.2026 решил объединить ИРИ и ИПТИП. Официальный Telegram-канал вуза 01.10.2026 сообщил, что «ИРИ и ИПТИП объединились и вошли в состав нового Института радиоэлектроники и индустриального программирования (ИРИП)». В тот же день об объединении написал Студенческий союз. Преподаватели и направления подготовки обоих институтов сохранены. Подтверждено: 01.10.2026.</w:t>
      </w:r>
    </w:p>
    <w:p>
      <w:pPr>
        <w:pStyle w:val="Compact"/>
        <w:numPr>
          <w:ilvl w:val="0"/>
          <w:numId w:val="1036"/>
        </w:numPr>
        <w:rPr/>
      </w:pPr>
      <w:r>
        <w:rPr>
          <w:b/>
          <w:bCs/>
        </w:rPr>
        <w:t>Что опубликовано об ИРИП.</w:t>
      </w:r>
      <w:r>
        <w:rPr/>
        <w:t xml:space="preserve"> До 16.10.2026 в официальном канале вуза аббревиатура «ИРИП» встречается только в четырёх постах: 01.10.2026, в дайджесте за 28.09–02.10.2026, ≈ 04.10.2026 и ≈ 06.10.2026. В постах ≈ 04–06.10.2026 упоминаются «кафедра компьютерного дизайна ИРИП» и «кафедра цифровых и аддитивных технологий ИРИП». Директор, заместители директора и заведующие кафедрами ИРИП ни в одном посте не названы. Новая структура кафедр (слияния, переименования) не опубликована.</w:t>
      </w:r>
    </w:p>
    <w:p>
      <w:pPr>
        <w:pStyle w:val="Compact"/>
        <w:numPr>
          <w:ilvl w:val="0"/>
          <w:numId w:val="1037"/>
        </w:numPr>
        <w:rPr/>
      </w:pPr>
      <w:r>
        <w:rPr>
          <w:b/>
          <w:bCs/>
        </w:rPr>
        <w:t>Где реорганизация ещё не отражена.</w:t>
      </w:r>
      <w:r>
        <w:rPr/>
        <w:t xml:space="preserve"> Английский сайт вуза (english.mirea.ru) на 16.10.2026 описывает ИРИ и ИПТИП как отдельные институты. Агрегатор ucheba.ru тоже показывает их раздельно: ИРИ — 12 программ и 442 бюджетных места, ИПТИП — 24 программы и 754 места, ПИШ — 9 программ и 119 мест [неофиц.]. Страница ИПТИП на ucheba.ru и карточки 2ГИС используют старое название «Физико-технологический институт» («Институт физико-технологического образования») [неофиц.].</w:t>
      </w:r>
    </w:p>
    <w:p>
      <w:pPr>
        <w:pStyle w:val="Compact"/>
        <w:numPr>
          <w:ilvl w:val="0"/>
          <w:numId w:val="1038"/>
        </w:numPr>
        <w:rPr/>
      </w:pPr>
      <w:r>
        <w:rPr>
          <w:b/>
          <w:bCs/>
        </w:rPr>
        <w:t>Бывший ИРИ (до 30.09.2026).</w:t>
      </w:r>
      <w:r>
        <w:rPr/>
        <w:t xml:space="preserve"> Профиль: радиотехнические и инфокоммуникационные системы, сетевые технологии, радиолокация и радионавигация, радиомониторинг и телеметрия, геоинформационные системы. По официальной презентации для абитуриентов, у ИРИ было 10 базовых кафедр и 3 мегалаборатории. По английскому сайту, институт работал примерно с 50 предприятиями, холдингами и корпорациями, среди них Минпромторг, Росатом и институты РАН. Вероятная преемственность: Институт радиотехнических и телекоммуникационных систем (РТС, 2021) → ИРИ → ИРИП (2026) [оценка; приказы о реорганизации 2021–2023 годов не найдены].</w:t>
      </w:r>
    </w:p>
    <w:p>
      <w:pPr>
        <w:pStyle w:val="Compact"/>
        <w:numPr>
          <w:ilvl w:val="0"/>
          <w:numId w:val="1039"/>
        </w:numPr>
        <w:rPr/>
      </w:pPr>
      <w:r>
        <w:rPr>
          <w:b/>
          <w:bCs/>
        </w:rPr>
        <w:t>Бывший ИПТИП (до 30.09.2026).</w:t>
      </w:r>
      <w:r>
        <w:rPr/>
        <w:t xml:space="preserve"> Профиль: фуллстек-разработка, наноэлектроника и наносистемы, лазерная инженерия, метрология и управление качеством, материалы, аддитивные технологии, дизайн, беспилотные системы. История ведётся с 1944 года (факультет технологической информатики); 20.03.2026 ИПТИП отметил юбилей. Английский сайт называет 15 программ бакалавриата, 15 программ магистратуры и 36 учебных лабораторий и комплексов (VR-лаборатория, лазерный класс, лаборатория «Умный город», 3D- и 5D-принтеры); база знаний по презентации 2024–2025 годов называла 29 учебных и научных лабораторий. По английскому сайту, в институте работали академики Александр Сергеевич Сигов и Мокеров (имя и отчество не установлены), а также Кондратенко (имя и отчество не установлены) и Мишина (имя и отчество не установлены). Ежегодно проводится конференция «Оптотех».</w:t>
      </w:r>
    </w:p>
    <w:p>
      <w:pPr>
        <w:pStyle w:val="Compact"/>
        <w:numPr>
          <w:ilvl w:val="0"/>
          <w:numId w:val="1040"/>
        </w:numPr>
        <w:rPr/>
      </w:pPr>
      <w:r>
        <w:rPr>
          <w:b/>
          <w:bCs/>
        </w:rPr>
        <w:t>Объём приёма 2026 года в программах ИРИП</w:t>
      </w:r>
      <w:r>
        <w:rPr/>
        <w:t xml:space="preserve"> [неофиц.; оценка: сумма по ucheba.ru]: бакалавриат и специалитет — 847 бюджетных мест (бывший ИРИ — 318, бывший ИПТИП — 529); магистратура — 349 мест (124 + 225). «Российская газета» для бывшего ИРИ приводит 312 бюджетных мест в бакалавриате и специалитете и 305 платных; для бывшего ИПТИП — 529 бюджетных и 1 030 платных [неофиц.].</w:t>
      </w:r>
      <w:bookmarkEnd w:id="199"/>
    </w:p>
    <w:p>
      <w:pPr>
        <w:pStyle w:val="Heading2"/>
        <w:rPr/>
      </w:pPr>
      <w:bookmarkStart w:id="200" w:name="__RefHeading___Toc57027_2296195066"/>
      <w:bookmarkStart w:id="201" w:name="руководство-ирип-и-прежних-институтов"/>
      <w:bookmarkEnd w:id="200"/>
      <w:r>
        <w:rPr/>
        <w:t>9.2 Руководство ИРИП и прежних институтов</w:t>
      </w:r>
    </w:p>
    <w:p>
      <w:pPr>
        <w:pStyle w:val="FirstParagraph"/>
        <w:rPr/>
      </w:pPr>
      <w:r>
        <w:rPr>
          <w:b/>
          <w:bCs/>
        </w:rPr>
        <w:t>Директор ИРИП не установлен.</w:t>
      </w:r>
      <w:r>
        <w:rPr/>
        <w:t xml:space="preserve"> Поиск по официальному каналу по словам «ИРИП», по полному названию института, по фамилиям «Пушкин» и «Ширяев» не дал ни одного поста с директором или исполняющим обязанности директора ИРИП (проверено 16.10.2026). Русские страницы mirea.ru были недоступны. Предположение, что ИРИП возглавит Павел Юрьевич Пушкин (директор ИПТИП ещё в конце августа 2026 года) или Алексей Александрович Ширяев (и.о. директора ИРИ в апреле 2026 года), — </w:t>
      </w:r>
      <w:r>
        <w:rPr>
          <w:b/>
          <w:bCs/>
        </w:rPr>
        <w:t>спекуляция</w:t>
      </w:r>
      <w:r>
        <w:rPr/>
        <w:t>, источника нет. Официальный канал публикует объявления о назначениях не систематически, поэтому отсутствие поста не означает, что назначения не было.</w:t>
      </w:r>
    </w:p>
    <w:p>
      <w:pPr>
        <w:pStyle w:val="BodyText"/>
        <w:rPr/>
      </w:pPr>
      <w:r>
        <w:rPr>
          <w:b/>
          <w:bCs/>
        </w:rPr>
        <w:t>Последние руководители прежних институтов</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64"/>
        <w:gridCol w:w="2324"/>
        <w:gridCol w:w="1597"/>
        <w:gridCol w:w="1707"/>
        <w:gridCol w:w="2846"/>
      </w:tblGrid>
      <w:tr>
        <w:trPr>
          <w:tblHeader w:val="true"/>
          <w:cantSplit w:val="true"/>
        </w:trPr>
        <w:tc>
          <w:tcPr>
            <w:tcW w:w="11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c>
          <w:tcPr>
            <w:tcW w:w="23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59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170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8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23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Ширяев Алексей Александрович</w:t>
            </w:r>
          </w:p>
        </w:tc>
        <w:tc>
          <w:tcPr>
            <w:tcW w:w="15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ИРИ</w:t>
            </w:r>
          </w:p>
        </w:tc>
        <w:tc>
          <w:tcPr>
            <w:tcW w:w="17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 (в базе — 19.04.2026); позже не упоминается</w:t>
            </w:r>
          </w:p>
        </w:tc>
        <w:tc>
          <w:tcPr>
            <w:tcW w:w="28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опубликованы</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23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Дементьев Андрей Николаевич, д.т.н., доцент</w:t>
            </w:r>
          </w:p>
        </w:tc>
        <w:tc>
          <w:tcPr>
            <w:tcW w:w="15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ИРИ до весны 2026 г.</w:t>
            </w:r>
          </w:p>
        </w:tc>
        <w:tc>
          <w:tcPr>
            <w:tcW w:w="17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последнее упоминание — 28.11.2025</w:t>
            </w:r>
          </w:p>
        </w:tc>
        <w:tc>
          <w:tcPr>
            <w:tcW w:w="28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B-320; доб. 20567; dementev@mirea.ru</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(ранее)</w:t>
            </w:r>
          </w:p>
        </w:tc>
        <w:tc>
          <w:tcPr>
            <w:tcW w:w="23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Васильев Андрей Георгиевич, д.ф.-м.н., профессор</w:t>
            </w:r>
          </w:p>
        </w:tc>
        <w:tc>
          <w:tcPr>
            <w:tcW w:w="15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РТС (2021), затем ИРИ</w:t>
            </w:r>
          </w:p>
        </w:tc>
        <w:tc>
          <w:tcPr>
            <w:tcW w:w="17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2023</w:t>
            </w:r>
          </w:p>
        </w:tc>
        <w:tc>
          <w:tcPr>
            <w:tcW w:w="28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w:t>
            </w:r>
          </w:p>
        </w:tc>
        <w:tc>
          <w:tcPr>
            <w:tcW w:w="23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Пушкин Павел Юрьевич, к.т.н.</w:t>
            </w:r>
          </w:p>
        </w:tc>
        <w:tc>
          <w:tcPr>
            <w:tcW w:w="15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ИПТИП</w:t>
            </w:r>
          </w:p>
        </w:tc>
        <w:tc>
          <w:tcPr>
            <w:tcW w:w="17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24–27.08.2026</w:t>
            </w:r>
          </w:p>
        </w:tc>
        <w:tc>
          <w:tcPr>
            <w:tcW w:w="28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319 (Стромынка, 20); B-305 (Вернадского, 78); СГ-326 (5-я ул. Соколиной Горы, 22); доб. 41772, 20760; pushkin@mirea.ru</w:t>
            </w:r>
          </w:p>
        </w:tc>
      </w:tr>
    </w:tbl>
    <w:p>
      <w:pPr>
        <w:pStyle w:val="Compact"/>
        <w:numPr>
          <w:ilvl w:val="0"/>
          <w:numId w:val="1041"/>
        </w:numPr>
        <w:spacing w:before="160" w:after="20"/>
        <w:rPr/>
      </w:pPr>
      <w:r>
        <w:rPr/>
        <w:t>Алексей Александрович Ширяев назван «И.о. директора института радиоэлектроники и информатики» в приветствии участникам X фестиваля радиоэлектроники (пост 16.04.2026). Других постов с его фамилией в канале нет. Судьба должности после слияния неизвестна.</w:t>
      </w:r>
    </w:p>
    <w:p>
      <w:pPr>
        <w:pStyle w:val="Compact"/>
        <w:numPr>
          <w:ilvl w:val="0"/>
          <w:numId w:val="1042"/>
        </w:numPr>
        <w:rPr/>
      </w:pPr>
      <w:r>
        <w:rPr/>
        <w:t>Андрей Николаевич Дементьев на английской странице «Institute Administration» ИРИ (без даты) до сих пор указан директором; страница реорганизацию не отражает.</w:t>
      </w:r>
    </w:p>
    <w:p>
      <w:pPr>
        <w:pStyle w:val="Compact"/>
        <w:numPr>
          <w:ilvl w:val="0"/>
          <w:numId w:val="1043"/>
        </w:numPr>
        <w:rPr/>
      </w:pPr>
      <w:r>
        <w:rPr/>
        <w:t>Андрей Георгиевич Васильев: полное ФИО — по посту официального канала ≈ 2023 года и программе конференции «Космические технологии» 26.10.2023. В словаре полных ФИО руководителей его отчество не подтверждено: там по журналу RTJ (2021) установлены только имя «Андрей» и инициалы. Противоречие не разрешено.</w:t>
      </w:r>
    </w:p>
    <w:p>
      <w:pPr>
        <w:pStyle w:val="Compact"/>
        <w:numPr>
          <w:ilvl w:val="0"/>
          <w:numId w:val="1044"/>
        </w:numPr>
        <w:rPr/>
      </w:pPr>
      <w:r>
        <w:rPr/>
        <w:t>Павел Юрьевич Пушкин назван директором ИПТИП ≈ в марте 2026 (олимпиада по технологии художественной обработки материалов), ≈ в апреле 2026, 26.05.2026 и ≈ 24–27.08.2026 (открытие деловых игр «Факел» для первокурсников). Учёное звание «доцент» источником не подтверждено. Должность после 01.10.2026 не названа.</w:t>
      </w:r>
    </w:p>
    <w:p>
      <w:pPr>
        <w:pStyle w:val="FirstParagraph"/>
        <w:rPr/>
      </w:pPr>
      <w:r>
        <w:rPr>
          <w:b/>
          <w:bCs/>
        </w:rPr>
        <w:t>Заместители директора бывшего ИРИ.</w:t>
      </w:r>
      <w:r>
        <w:rPr/>
        <w:t xml:space="preserve"> Источник — английская страница «Institute Administration» ИРИ (без даты): ФИО там записаны латиницей полностью, русское написание восстановлено транслитерацией. Кабинеты с латинской «B» относятся к пр-ту Вернадского, 78; русская буква корпуса (Б или В) не установлена.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13"/>
        <w:gridCol w:w="2348"/>
        <w:gridCol w:w="1047"/>
        <w:gridCol w:w="2357"/>
        <w:gridCol w:w="2173"/>
      </w:tblGrid>
      <w:tr>
        <w:trPr>
          <w:tblHeader w:val="true"/>
          <w:cantSplit w:val="true"/>
        </w:trPr>
        <w:tc>
          <w:tcPr>
            <w:tcW w:w="17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работы</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3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217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Воруничев Дмитрий Сергеевич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B-413; доб. 20533; vorunichev@mirea.ru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Никишина Елена Евгеньевна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учебно-методическая работа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к.х.н., доцент</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B-321; доб. 20530; nikishina@mirea.ru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Костин Михаил Сергеевич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инновационная деятельность</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 доцент</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B-322; доб. 20531; kostin_m@mirea.ru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Литвинов Святослав Викторович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профориентационная и воспитательная работа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B-322; доб. 20532; litvinov_s@mirea.ru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 ≈ 14.10.2026 назван «научным сотрудником»</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Самохина Елена Викторовна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учебная работа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B-319; доб. 20529; samohina@mirea.ru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7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Макеенкова Надежда Семёновна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воспитательная работа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доб. 20528; makeynkova@mirea.ru</w:t>
            </w:r>
          </w:p>
        </w:tc>
        <w:tc>
          <w:tcPr>
            <w:tcW w:w="21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bl>
    <w:p>
      <w:pPr>
        <w:pStyle w:val="BodyText"/>
        <w:spacing w:before="160" w:after="120"/>
        <w:rPr/>
      </w:pPr>
      <w:r>
        <w:rPr/>
        <w:t>На английской странице должность Елены Евгеньевны Никишиной записана с опечаткой («Director for Teching Instructions»). Михаил Сергеевич Костин почти наверняка тот же человек, что «Михаил Костин», заведующий кафедрой радиоволновых процессов и технологий (≈ сентябрь 2026) [оценка: совпадают имя, фамилия и институт].</w:t>
      </w:r>
    </w:p>
    <w:p>
      <w:pPr>
        <w:pStyle w:val="BodyText"/>
        <w:rPr/>
      </w:pPr>
      <w:r>
        <w:rPr>
          <w:b/>
          <w:bCs/>
        </w:rPr>
        <w:t>Заместители директора бывшего ИПТИП.</w:t>
      </w:r>
      <w:r>
        <w:rPr/>
        <w:t xml:space="preserve"> Источник — английская страница «Institute Administration» ИПТИП (без даты), ФИО восстановлены транслитерацией; для Алексея Николаевича Юрасова — журнал «Russian Technological Journal» (2022).</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452"/>
        <w:gridCol w:w="2348"/>
        <w:gridCol w:w="1339"/>
        <w:gridCol w:w="2348"/>
        <w:gridCol w:w="2151"/>
      </w:tblGrid>
      <w:tr>
        <w:trPr>
          <w:tblHeader w:val="true"/>
          <w:cantSplit w:val="true"/>
        </w:trPr>
        <w:tc>
          <w:tcPr>
            <w:tcW w:w="14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работы</w:t>
            </w:r>
          </w:p>
        </w:tc>
        <w:tc>
          <w:tcPr>
            <w:tcW w:w="133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215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Боровик Татьяна Николаевна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учебно-методическая работа</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каб. 336 (пт); Вернадского, 78, B-308 (пн–ср); доб. 23033, 43003; borovik@mirea.ru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Останина Ольга Ивановна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общие вопросы</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к.х.н., доцент</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B-308; доб. 20509; ostanina@mirea.ru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Конышев Михаил Юрьевич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стратегическое развитие</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д.т.н., профессор</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B-306; konyshev@mirea.ru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Лежнина Юлия Аркадьевна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научная работа</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 доцент</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B-301; доб. 20227; lezhnina@mirea.ru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Соловьёв Александр Анатольевич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профориентация</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B-307; доб. 20510; solovev_aa@mirea.ru</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 назван «доцент ИПТИП»; должность заместителя на 2026 не подтверждена</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Юрасов Алексей Николаевич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профессор кафедры наноэлектроники</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д.ф.-м.н., доцент</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1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2022 — не подтверждено на 2026</w:t>
            </w:r>
          </w:p>
        </w:tc>
      </w:tr>
    </w:tbl>
    <w:p>
      <w:pPr>
        <w:pStyle w:val="BodyText"/>
        <w:spacing w:before="160" w:after="120"/>
        <w:rPr/>
      </w:pPr>
      <w:r>
        <w:rPr/>
        <w:t>Состав заместителей директора ИРИП не опубликован.</w:t>
      </w:r>
    </w:p>
    <w:p>
      <w:pPr>
        <w:pStyle w:val="BodyText"/>
        <w:rPr/>
      </w:pPr>
      <w:r>
        <w:rPr>
          <w:b/>
          <w:bCs/>
        </w:rPr>
        <w:t>Сотрудники ИРИП, названные в октябре 2026 года</w:t>
      </w:r>
    </w:p>
    <w:p>
      <w:pPr>
        <w:pStyle w:val="Compact"/>
        <w:numPr>
          <w:ilvl w:val="0"/>
          <w:numId w:val="1045"/>
        </w:numPr>
        <w:rPr/>
      </w:pPr>
      <w:r>
        <w:rPr>
          <w:b/>
          <w:bCs/>
        </w:rPr>
        <w:t>Вячеслав Сергеевич Иванов</w:t>
      </w:r>
      <w:r>
        <w:rPr/>
        <w:t xml:space="preserve"> — «доцент Института радиоэлектроники и индустриального программирования» (пост ≈ 07.10.2026 о командах «Битвы роботов»). Он же — руководитель СКБ «Спутник» и доцент кафедры конструирования и производства радиоэлектронных средств (КПРЭС) (≈ сентябрь–октябрь 2026) [оценка: одно лицо]. Подтверждено: ≈ 07.10.2026.</w:t>
      </w:r>
    </w:p>
    <w:p>
      <w:pPr>
        <w:pStyle w:val="Compact"/>
        <w:numPr>
          <w:ilvl w:val="0"/>
          <w:numId w:val="1046"/>
        </w:numPr>
        <w:rPr/>
      </w:pPr>
      <w:r>
        <w:rPr>
          <w:b/>
          <w:bCs/>
        </w:rPr>
        <w:t>Илья Владиславович Кудрявцев</w:t>
      </w:r>
      <w:r>
        <w:rPr/>
        <w:t xml:space="preserve"> — старший преподаватель кафедры цифровых и аддитивных технологий ИРИП; защитил кандидатскую диссертацию в МГТУ им. Н. Э. Баумана. Научный руководитель — Андрей Анатольевич Кутин, д.т.н., профессор (его кафедра в посте не указана). Подтверждено: ≈ 06.10.2026.</w:t>
      </w:r>
    </w:p>
    <w:p>
      <w:pPr>
        <w:pStyle w:val="Compact"/>
        <w:numPr>
          <w:ilvl w:val="0"/>
          <w:numId w:val="1047"/>
        </w:numPr>
        <w:rPr/>
      </w:pPr>
      <w:r>
        <w:rPr>
          <w:b/>
          <w:bCs/>
        </w:rPr>
        <w:t>Алёна Комарова (отчество не установлено)</w:t>
      </w:r>
      <w:r>
        <w:rPr/>
        <w:t xml:space="preserve"> — «представительница ИРИП», должность не указана (пост ≈ 04.10.2026 о студентах кафедры компьютерного дизайна ИРИП).</w:t>
      </w:r>
      <w:bookmarkEnd w:id="201"/>
    </w:p>
    <w:p>
      <w:pPr>
        <w:pStyle w:val="Heading2"/>
        <w:rPr/>
      </w:pPr>
      <w:bookmarkStart w:id="202" w:name="__RefHeading___Toc57029_2296195066"/>
      <w:bookmarkStart w:id="203" w:name="расположение-и-контакты"/>
      <w:bookmarkEnd w:id="202"/>
      <w:r>
        <w:rPr/>
        <w:t>9.3 Расположение и контакты</w:t>
      </w:r>
    </w:p>
    <w:p>
      <w:pPr>
        <w:pStyle w:val="Compact"/>
        <w:numPr>
          <w:ilvl w:val="0"/>
          <w:numId w:val="1048"/>
        </w:numPr>
        <w:rPr/>
      </w:pPr>
      <w:r>
        <w:rPr>
          <w:b/>
          <w:bCs/>
        </w:rPr>
        <w:t>Основная площадка — пр-т Вернадского, 78 (119454).</w:t>
      </w:r>
      <w:r>
        <w:rPr/>
        <w:t xml:space="preserve"> Там находились обе прежние дирекции: ИРИ — кабинеты B-319…B-322 и B-413, ИПТИП — «Building B», кабинеты B-301…B-308. На английском сайте корпус записан латинской «B»: это может быть и корпус Б, и корпус В; русская буква не установлена. Мастер-класс кафедры телекоммуникаций ИРИ проходил в ауд. Б-210 (кириллическая «Б»); знакомство первокурсников ИРИ со СНО, СКБ и РадиоЛАБ проходило в «корпусе Б» на пр-те Вернадского, 78. По 2ГИС, в стр. 1 на пр-те Вернадского, 78 размещены ИРИ и «Институт физико-технологического образования» [неофиц.].</w:t>
      </w:r>
    </w:p>
    <w:p>
      <w:pPr>
        <w:pStyle w:val="Compact"/>
        <w:numPr>
          <w:ilvl w:val="0"/>
          <w:numId w:val="1049"/>
        </w:numPr>
        <w:rPr/>
      </w:pPr>
      <w:r>
        <w:rPr>
          <w:b/>
          <w:bCs/>
        </w:rPr>
        <w:t>Другие площадки бывшего ИПТИП.</w:t>
      </w:r>
      <w:r>
        <w:rPr/>
        <w:t xml:space="preserve"> Директор ИПТИП принимал также на ул. Стромынка, 20 (каб. 319; заместитель по учебно-методической работе — каб. 336 по пятницам) и на 5-й ул. Соколиной Горы, 22 (каб. СГ-326). По 2ГИС, на 5-й ул. Соколиной Горы, 22 находится НИИ материалов твердотельной электроники [неофиц.]. С 01.10.2026 ИРИП, по-видимому, работает как минимум на трёх площадках: пр-т Вернадского, 78; Стромынка, 20; 5-я ул. Соколиной Горы, 22 [оценка].</w:t>
      </w:r>
    </w:p>
    <w:p>
      <w:pPr>
        <w:pStyle w:val="Compact"/>
        <w:numPr>
          <w:ilvl w:val="0"/>
          <w:numId w:val="1050"/>
        </w:numPr>
        <w:rPr/>
      </w:pPr>
      <w:r>
        <w:rPr>
          <w:b/>
          <w:bCs/>
        </w:rPr>
        <w:t>Чего нет.</w:t>
      </w:r>
      <w:r>
        <w:rPr/>
        <w:t xml:space="preserve"> Отдельного решения о месте дирекции ИРИП, её кабинетов, телефона, e-mail и сайта не найдено. Версия о дирекции на пр-те Вернадского, 86 или на ул. Малой Пироговской источниками не подтверждается. Адрес пр-т Вернадского, 86, стр. 2, указанный в официальных презентациях ИРИ и ИПТИП, — это приёмная комиссия, а не дирекция: +7 (499) 322-20-30, +7 (499) 600-80-80, pk@mirea.ru. Общий телефон вуза — +7 (499) 600-80-80.</w:t>
      </w:r>
      <w:bookmarkEnd w:id="203"/>
    </w:p>
    <w:p>
      <w:pPr>
        <w:pStyle w:val="Heading2"/>
        <w:rPr/>
      </w:pPr>
      <w:bookmarkStart w:id="204" w:name="__RefHeading___Toc57031_2296195066"/>
      <w:bookmarkStart w:id="205" w:name="кафедры-бывшего-ири"/>
      <w:bookmarkEnd w:id="204"/>
      <w:r>
        <w:rPr/>
        <w:t>9.4 Кафедры бывшего ИРИ</w:t>
      </w:r>
    </w:p>
    <w:p>
      <w:pPr>
        <w:pStyle w:val="FirstParagraph"/>
        <w:rPr/>
      </w:pPr>
      <w:r>
        <w:rPr/>
        <w:t>Официального перечня кафедр ИРИП нет. Ниже — кафедры, найденные в официальных презентациях приёма 2024–2025 годов, в постах официального канала 2026 года, в программе конференции «Космические технологии» (26.10.2023) и на ucheba.ru [неофиц.]. Привязка кафедр к программам («выпускающая для…») сделана по названиям кафедр и слайдам лабораторий и помечена [оценка]: прямых указаний «программу ведёт кафедра X» в источниках, как правило, нет.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1676"/>
        <w:gridCol w:w="4202"/>
        <w:gridCol w:w="1635"/>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420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Конструирования и производства радиоэлектронных средств (КПРЭС)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Увайсов (имя и отчество не установлены); в постах только инициалы</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Проектирование и производство радиоэлектронных средств (РЭС); вероятно, выпускающая для 11.03.03 и 11.04.03 [оценка]; на кафедре работает СКБ «Спутник»</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апрель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Радиоэлектронных систем и комплексов (РЭСК)</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Замуруев Сергей Николаевич</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Радиолокация, навигация, связь; по профилю — специалитет 11.05.01 [оценка]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 (также ≈ июнь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Радиоволновых процессов и технологий</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Костин Михаил (отчество в посте не указано; вероятно, Михаил Сергеевич [оценка])</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Радиоволновые технологии, СВЧ; в сентябре 2026 г. — обучение по автомобильной электронике</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сентябрь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Телекоммуникаций</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Инфокоммуникационные системы, сети, связь (11.03.02, 11.04.02) [оценка]; профессор — Жуков Дмитрий Олегович, д.т.н.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январь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Геоинформационных систем (ГИС)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ГИС, дистанционное зондирование Земли, картография (05.03.03, 05.04.03, 09.04.02) [оценка]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май 2026</w:t>
            </w:r>
          </w:p>
        </w:tc>
      </w:tr>
    </w:tbl>
    <w:p>
      <w:pPr>
        <w:pStyle w:val="BodyText"/>
        <w:spacing w:before="160" w:after="120"/>
        <w:rPr/>
      </w:pPr>
      <w:r>
        <w:rPr/>
        <w:t>Заведующий кафедрой КПРЭС по постам 2026 года — председатель диссертационного совета 24.2.326.01 (специальности 1.3.4 «Радиофизика» и 2.2.13 «Радиотехника, в том числе системы и устройства телевидения»). Профессор кафедры телекоммуникаций Дмитрий Олегович Жуков — член редколлегии «Russian Technological Journal» (январь 2026).</w:t>
      </w:r>
    </w:p>
    <w:p>
      <w:pPr>
        <w:pStyle w:val="BodyText"/>
        <w:rPr/>
      </w:pPr>
      <w:r>
        <w:rPr>
          <w:b/>
          <w:bCs/>
        </w:rPr>
        <w:t>Базовые кафедры бывшего ИРИ.</w:t>
      </w:r>
      <w:r>
        <w:rPr/>
        <w:t xml:space="preserve"> Официальная презентация называет 10 базовых кафедр ИРИ, но без названий. Найдено восемь; заведующие известны только по программе конференции 2023 года, причём лишь с инициалами.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08"/>
        <w:gridCol w:w="2462"/>
        <w:gridCol w:w="1400"/>
        <w:gridCol w:w="1931"/>
        <w:gridCol w:w="1637"/>
      </w:tblGrid>
      <w:tr>
        <w:trPr>
          <w:tblHeader w:val="true"/>
          <w:cantSplit w:val="true"/>
        </w:trPr>
        <w:tc>
          <w:tcPr>
            <w:tcW w:w="22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246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14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193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332 «Радиоприборостроения»</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Концерн «Вега»</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Бакалавры и магистры по «Радиотехнике», специалисты по 11.05.01</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333 систем радиоэлектронной борьбы им. проф. Б. С. Лобанова</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Кравцов (имя и отчество не установлены), к.т.н., профессор</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Радиоэлектронная борьба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26.10.2023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335</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«ВНИИРТ»</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Ижуткин (имя и отчество не установлены), д.ф.-м.н., профессор</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Радиотехника, радиолокация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338 «Космической радиоэлектроники»</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«Корпорация «Комета»</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Литовченко (имя и отчество не установлены), д.т.н.</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Выпускающая по 11.05.01</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339 «Радиоэлектронных систем специального назначения»</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ПАО «НПО «Алмаз»</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Бакалавры, магистры и специалисты по конструированию и технологии электронных средств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342 космических средств связи и управления</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 КС им. А. А. Максимова (филиал ГКНПЦ им. М. В. Хруничева)</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Макаров (имя и отчество не установлены), д.т.н., профессор</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Космическая связь и 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343 (вероятно) моделирования радиофизических процессов</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ИОФ им. А. М. Прохорова РАН</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Гусейн-заде (имя и отчество не установлены), д.т.н., профессор</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Радиофизика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ноябрь 2025 — не подтверждено на 2026</w:t>
            </w:r>
          </w:p>
        </w:tc>
      </w:tr>
      <w:tr>
        <w:trPr>
          <w:cantSplit w:val="true"/>
        </w:trPr>
        <w:tc>
          <w:tcPr>
            <w:tcW w:w="22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346 радиоинформационных систем</w:t>
            </w:r>
          </w:p>
        </w:tc>
        <w:tc>
          <w:tcPr>
            <w:tcW w:w="24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 «Вымпел»</w:t>
            </w:r>
          </w:p>
        </w:tc>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Ксендзук (имя и отчество не установлены), д.т.н.</w:t>
            </w:r>
          </w:p>
        </w:tc>
        <w:tc>
          <w:tcPr>
            <w:tcW w:w="19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Радиоинформационные системы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 — не подтверждено на 2026</w:t>
            </w:r>
          </w:p>
        </w:tc>
      </w:tr>
    </w:tbl>
    <w:p>
      <w:pPr>
        <w:pStyle w:val="Compact"/>
        <w:numPr>
          <w:ilvl w:val="0"/>
          <w:numId w:val="1051"/>
        </w:numPr>
        <w:spacing w:before="160" w:after="20"/>
        <w:rPr/>
      </w:pPr>
      <w:r>
        <w:rPr/>
        <w:t>В программе конференции 2023 года кафедра моделирования радиофизических процессов указана под номером 335, который занят кафедрой АО «ВНИИРТ»; вероятно, это опечатка источника, и правильный номер — 343.</w:t>
      </w:r>
    </w:p>
    <w:p>
      <w:pPr>
        <w:pStyle w:val="Compact"/>
        <w:numPr>
          <w:ilvl w:val="0"/>
          <w:numId w:val="1052"/>
        </w:numPr>
        <w:rPr/>
      </w:pPr>
      <w:r>
        <w:rPr/>
        <w:t>Официальный канал упоминает также базовую кафедру № 536 (концерн «Вега»), базовые кафедры АО «Концерн ВКО «Алмаз-Антей» и базовую кафедру НИЦЭВТ; к какому институту они относятся, не указано.</w:t>
      </w:r>
    </w:p>
    <w:p>
      <w:pPr>
        <w:pStyle w:val="FirstParagraph"/>
        <w:rPr/>
      </w:pPr>
      <w:r>
        <w:rPr>
          <w:b/>
          <w:bCs/>
        </w:rPr>
        <w:t>Мегалаборатории, центры и объединения бывшего ИРИ</w:t>
      </w:r>
      <w:r>
        <w:rPr/>
        <w:t xml:space="preserve"> (официальная презентация для абитуриентов):</w:t>
      </w:r>
    </w:p>
    <w:p>
      <w:pPr>
        <w:pStyle w:val="Compact"/>
        <w:numPr>
          <w:ilvl w:val="0"/>
          <w:numId w:val="1053"/>
        </w:numPr>
        <w:rPr/>
      </w:pPr>
      <w:r>
        <w:rPr/>
        <w:t>мегалаборатория «Радиоэлектронные технологии» — лаборатории радиоинформатики, мониторинга и телеметрии; радиоволновых технологий; радиоволновых процессов и модулей СВЧ; сигнальной радиоакустики; цифрового проектирования; электромагнитной совместимости и другие;</w:t>
      </w:r>
    </w:p>
    <w:p>
      <w:pPr>
        <w:pStyle w:val="Compact"/>
        <w:numPr>
          <w:ilvl w:val="0"/>
          <w:numId w:val="1054"/>
        </w:numPr>
        <w:rPr/>
      </w:pPr>
      <w:r>
        <w:rPr/>
        <w:t>лаборатория ГИС и технологий;</w:t>
      </w:r>
    </w:p>
    <w:p>
      <w:pPr>
        <w:pStyle w:val="Compact"/>
        <w:numPr>
          <w:ilvl w:val="0"/>
          <w:numId w:val="1055"/>
        </w:numPr>
        <w:rPr/>
      </w:pPr>
      <w:r>
        <w:rPr/>
        <w:t>УНЦ космического мониторинга «КосМоЦентр» — радиолокация и радионавигация, космическая связь, мониторинг окружающей среды и космического пространства;</w:t>
      </w:r>
    </w:p>
    <w:p>
      <w:pPr>
        <w:pStyle w:val="Compact"/>
        <w:numPr>
          <w:ilvl w:val="0"/>
          <w:numId w:val="1056"/>
        </w:numPr>
        <w:rPr/>
      </w:pPr>
      <w:r>
        <w:rPr/>
        <w:t>УНЦ радиоволновых технологий «TESLA», созданный совместно с компанией Rohde &amp; Schwarz;</w:t>
      </w:r>
    </w:p>
    <w:p>
      <w:pPr>
        <w:pStyle w:val="Compact"/>
        <w:numPr>
          <w:ilvl w:val="0"/>
          <w:numId w:val="1057"/>
        </w:numPr>
        <w:rPr/>
      </w:pPr>
      <w:r>
        <w:rPr/>
        <w:t>студенческие объединения: СКБ в составе СНО, НИОКР-группа «Радиопоиск», Radiolab (РадиоЛАБ).</w:t>
      </w:r>
    </w:p>
    <w:p>
      <w:pPr>
        <w:pStyle w:val="FirstParagraph"/>
        <w:rPr/>
      </w:pPr>
      <w:r>
        <w:rPr/>
        <w:t>В анонсе Евтихиевских чтений (14.10.2026) упомянут также научно-исследовательский испытательный центр радиоэлектронных технологий; его заместитель директора — Алексей Александрович Басак; принадлежность центра к ИРИП не указана.</w:t>
      </w:r>
    </w:p>
    <w:p>
      <w:pPr>
        <w:pStyle w:val="BodyText"/>
        <w:rPr/>
      </w:pPr>
      <w:r>
        <w:rPr>
          <w:b/>
          <w:bCs/>
        </w:rPr>
        <w:t>Партнёры бывшего ИРИ:</w:t>
      </w:r>
      <w:r>
        <w:rPr/>
        <w:t xml:space="preserve"> ВГТРК, Ростех, АСКОН, «Эремекс», АО «Российские космические системы», АО «НИИАА», институты РАН, НПП «ИТЭЛМА», «Синтелс», «Стрим Лабс» (Stream Labs), Яндекс, «Аэрофлот Техникс», Rohde &amp; Schwarz, Cisco, «Элтекс» (Eltex), «Ланмастер» (Lanmaster), «Ростелеком». Концерн ВКО «Алмаз-Антей» с сентября 2026 года платит стипендию им. академика А. И. Савина четырём студентам бывшего ИРИ (20 000 ₽ в месяц, сентябрь 2026 — июнь 2027).</w:t>
      </w:r>
      <w:bookmarkEnd w:id="205"/>
    </w:p>
    <w:p>
      <w:pPr>
        <w:pStyle w:val="Heading2"/>
        <w:rPr/>
      </w:pPr>
      <w:bookmarkStart w:id="206" w:name="__RefHeading___Toc57033_2296195066"/>
      <w:bookmarkStart w:id="207" w:name="кафедры-бывшего-иптип"/>
      <w:bookmarkEnd w:id="206"/>
      <w:r>
        <w:rPr/>
        <w:t>9.5 Кафедры бывшего ИПТИП</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36"/>
        <w:gridCol w:w="1688"/>
        <w:gridCol w:w="3788"/>
        <w:gridCol w:w="1925"/>
      </w:tblGrid>
      <w:tr>
        <w:trPr>
          <w:tblHeader w:val="true"/>
          <w:cantSplit w:val="true"/>
        </w:trPr>
        <w:tc>
          <w:tcPr>
            <w:tcW w:w="22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16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37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92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Наноэлектроники</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 академик РАН, д.ф.-м.н., профессор, президент РТУ МИРЭА</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11.03.04 «Наноэлектроника», 28.03.01 и 28.04.01 [оценка]; фемтосекундная оптика, ферроики</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2024–2025 —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Компьютерного дизайна (с октября 2026 г. — «кафедра ИРИП»)</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Мамедова Ирина (отчество не установлено)</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 «Компьютерный дизайн», 29.03.04, 54.03.01, 29.04.04, 54.04.01 [оценка]</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 ≈ начало 2025, не подтверждено на 2026; кафедра ИРИП — ≈ 04.10.2026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Цифровых и аддитивных технологий (с октября 2026 г. — «кафедра ИРИП»)</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15.03.01 и 15.04.01; CAD/CAM/CAE, станки с ЧПУ, аддитивное производство</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Метрологии и стандартизации</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27.03.01, 27.03.02, 27.04.01; аккредитованная испытательная лаборатория</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Оптико-электронных приборов и систем</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12.05.01, 12.03.05, 12.04.05</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Индустриального программирования</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 «Фуллстек разработка», 09.04.02 «Индустриальное программирование» [оценка]</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май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Высшей математики-3</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Кытманов Алексей (отчество не установлено)</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Математическая подготовка; разработка ПО SPA-SFU2 для анализа учебных планов</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Высшей математики и программирования</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Математическая подготовка</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22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Физики</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3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Физическая подготовка</w:t>
            </w:r>
          </w:p>
        </w:tc>
        <w:tc>
          <w:tcPr>
            <w:tcW w:w="19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bl>
    <w:p>
      <w:pPr>
        <w:pStyle w:val="BodyText"/>
        <w:spacing w:before="160" w:after="120"/>
        <w:rPr/>
      </w:pPr>
      <w:r>
        <w:rPr/>
        <w:t>Пояснения к таблице:</w:t>
      </w:r>
    </w:p>
    <w:p>
      <w:pPr>
        <w:pStyle w:val="Compact"/>
        <w:numPr>
          <w:ilvl w:val="0"/>
          <w:numId w:val="1058"/>
        </w:numPr>
        <w:rPr/>
      </w:pPr>
      <w:r>
        <w:rPr>
          <w:b/>
          <w:bCs/>
        </w:rPr>
        <w:t>Наноэлектроники.</w:t>
      </w:r>
      <w:r>
        <w:rPr/>
        <w:t xml:space="preserve"> Александр Сергеевич Сигов назван заведующим кафедрой наноэлектроники ИПТИП в постах ≈ 2024–2025 годов. Лаборатории кафедры: фемтосекундной оптики, сверхбыстрой динамики ферроиков, моделирования элементов микросистемной техники. Профессора кафедры: Алексей Николаевич Юрасов (д.ф.-м.н.), Воротилов (имя и отчество не установлены), Буш (имя и отчество не установлены); профессор Юрий Константинович Фетисов (2021). Учёный секретарь диссертационного совета 24.2.326.07 (специальности 2.2.2 и 2.2.3) — Леонид Юрьевич Фетисов, кафедра наноэлектроники (≈ июнь 2026). Председательство Александра Сергеевича Сигова в этом совете не подтверждено.</w:t>
      </w:r>
    </w:p>
    <w:p>
      <w:pPr>
        <w:pStyle w:val="Compact"/>
        <w:numPr>
          <w:ilvl w:val="0"/>
          <w:numId w:val="1059"/>
        </w:numPr>
        <w:rPr/>
      </w:pPr>
      <w:r>
        <w:rPr>
          <w:b/>
          <w:bCs/>
        </w:rPr>
        <w:t>Компьютерного дизайна.</w:t>
      </w:r>
      <w:r>
        <w:rPr/>
        <w:t xml:space="preserve"> «Ирина Мамедова» названа заведующей кафедрой компьютерного дизайна в постах ≈ начала 2025 года. Доценты кафедры: Юлия Алексеевна Бойко, Ольга Александровна Казачкова, Ольга Александровна Зябнева, Татьяна Александровна Воробьёва, Анна Эдуардовна Дрюкова. Есть лаборатория обжига и художественного литья.</w:t>
      </w:r>
    </w:p>
    <w:p>
      <w:pPr>
        <w:pStyle w:val="Compact"/>
        <w:numPr>
          <w:ilvl w:val="0"/>
          <w:numId w:val="1060"/>
        </w:numPr>
        <w:rPr/>
      </w:pPr>
      <w:r>
        <w:rPr>
          <w:b/>
          <w:bCs/>
        </w:rPr>
        <w:t>Цифровых и аддитивных технологий.</w:t>
      </w:r>
      <w:r>
        <w:rPr/>
        <w:t xml:space="preserve"> Лаборатории технологического обеспечения производства и цифровых и аддитивных технологий; старший преподаватель — Илья Владиславович Кудрявцев, к.т.н. (с 2026 года). В официальном перечне мегалабораторий вуза есть «Мегалаборатория цифровых и аддитивных технологий в машиностроении».</w:t>
      </w:r>
    </w:p>
    <w:p>
      <w:pPr>
        <w:pStyle w:val="Compact"/>
        <w:numPr>
          <w:ilvl w:val="0"/>
          <w:numId w:val="1061"/>
        </w:numPr>
        <w:rPr/>
      </w:pPr>
      <w:r>
        <w:rPr>
          <w:b/>
          <w:bCs/>
        </w:rPr>
        <w:t>Метрологии и стандартизации.</w:t>
      </w:r>
      <w:r>
        <w:rPr/>
        <w:t xml:space="preserve"> Лаборатория «Спектрорадиометрия оптического излучения» аккредитована по ГОСТ ISO/IEC 17025; есть лаборатория современных методов измерения.</w:t>
      </w:r>
    </w:p>
    <w:p>
      <w:pPr>
        <w:pStyle w:val="Compact"/>
        <w:numPr>
          <w:ilvl w:val="0"/>
          <w:numId w:val="1062"/>
        </w:numPr>
        <w:rPr/>
      </w:pPr>
      <w:r>
        <w:rPr>
          <w:b/>
          <w:bCs/>
        </w:rPr>
        <w:t>Оптико-электронных приборов и систем.</w:t>
      </w:r>
      <w:r>
        <w:rPr/>
        <w:t xml:space="preserve"> Лаборатории наноэлектрооптики, оптической электроники, электронных приборов.</w:t>
      </w:r>
    </w:p>
    <w:p>
      <w:pPr>
        <w:pStyle w:val="Compact"/>
        <w:numPr>
          <w:ilvl w:val="0"/>
          <w:numId w:val="1063"/>
        </w:numPr>
        <w:rPr/>
      </w:pPr>
      <w:r>
        <w:rPr>
          <w:b/>
          <w:bCs/>
        </w:rPr>
        <w:t>Индустриального программирования.</w:t>
      </w:r>
      <w:r>
        <w:rPr/>
        <w:t xml:space="preserve"> Профессор кафедры — Ризаева (имя и отчество не установлены), май 2026.</w:t>
      </w:r>
    </w:p>
    <w:p>
      <w:pPr>
        <w:pStyle w:val="Compact"/>
        <w:numPr>
          <w:ilvl w:val="0"/>
          <w:numId w:val="1064"/>
        </w:numPr>
        <w:rPr/>
      </w:pPr>
      <w:r>
        <w:rPr>
          <w:b/>
          <w:bCs/>
        </w:rPr>
        <w:t>Высшей математики-3.</w:t>
      </w:r>
      <w:r>
        <w:rPr/>
        <w:t xml:space="preserve"> «Алексей Кытманов» назван «заведующим кафедрой высшей математики-3 ИПТИП» (≈ июнь 2026). Поиск по фамилии привёл к резюме Alexey Kytmanov (Сибирский федеральный университет, 2021) без отчества и без упоминания МИРЭА.</w:t>
      </w:r>
    </w:p>
    <w:p>
      <w:pPr>
        <w:pStyle w:val="Compact"/>
        <w:numPr>
          <w:ilvl w:val="0"/>
          <w:numId w:val="1065"/>
        </w:numPr>
        <w:rPr/>
      </w:pPr>
      <w:r>
        <w:rPr>
          <w:b/>
          <w:bCs/>
        </w:rPr>
        <w:t>Историческая кафедра.</w:t>
      </w:r>
      <w:r>
        <w:rPr/>
        <w:t xml:space="preserve"> Кафедрой электронных приборов в 1977–1987 годах заведовал Георгий Алексеевич Кузьмин, первый декан факультета электронных и квантовых приборов. Стипендию его имени инициировал ИПТИП (протокол учёного совета от 24.06.2026); выплаты начнутся в 2027 году.</w:t>
      </w:r>
    </w:p>
    <w:p>
      <w:pPr>
        <w:pStyle w:val="FirstParagraph"/>
        <w:rPr/>
      </w:pPr>
      <w:r>
        <w:rPr>
          <w:b/>
          <w:bCs/>
        </w:rPr>
        <w:t>Базовые кафедры бывшего ИПТИП</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2461"/>
        <w:gridCol w:w="1741"/>
        <w:gridCol w:w="1676"/>
        <w:gridCol w:w="1636"/>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246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Организация-партнёр</w:t>
            </w:r>
          </w:p>
        </w:tc>
        <w:tc>
          <w:tcPr>
            <w:tcW w:w="174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 130 твердотельной электроники</w:t>
            </w:r>
          </w:p>
        </w:tc>
        <w:tc>
          <w:tcPr>
            <w:tcW w:w="24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указана</w:t>
            </w:r>
          </w:p>
        </w:tc>
        <w:tc>
          <w:tcPr>
            <w:tcW w:w="17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 упоминается Каевицер (имя и отчество не установлены), к.ф.-м.н., доцент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Твердотельная электроника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июнь 2026</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лазерной техники (номер не указан)</w:t>
            </w:r>
          </w:p>
        </w:tc>
        <w:tc>
          <w:tcPr>
            <w:tcW w:w="24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 «Полюс» им. М. Ф. Стельмаха</w:t>
            </w:r>
          </w:p>
        </w:tc>
        <w:tc>
          <w:tcPr>
            <w:tcW w:w="17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Лазерная техника (12.03.05)</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кафедра оптико-физических измерений</w:t>
            </w:r>
          </w:p>
        </w:tc>
        <w:tc>
          <w:tcPr>
            <w:tcW w:w="24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ВНИИОФИ</w:t>
            </w:r>
          </w:p>
        </w:tc>
        <w:tc>
          <w:tcPr>
            <w:tcW w:w="174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Метрология оптических измерений</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[неофиц.]</w:t>
            </w:r>
          </w:p>
        </w:tc>
      </w:tr>
    </w:tbl>
    <w:p>
      <w:pPr>
        <w:pStyle w:val="BodyText"/>
        <w:spacing w:before="160" w:after="120"/>
        <w:rPr/>
      </w:pPr>
      <w:r>
        <w:rPr>
          <w:b/>
          <w:bCs/>
        </w:rPr>
        <w:t>Научные подразделения и лаборатории бывшего ИПТИП</w:t>
      </w:r>
      <w:r>
        <w:rPr/>
        <w:t xml:space="preserve"> (официальная презентация для абитуриентов): мегалаборатория лазерных технологий; стартап-студия; «Астра-центр»; Центр диагностики наноматериалов и наноструктур; лазерный центр «Умный город»; VR-лаборатория; Центр проектирования интегральных схем, устройств наноэлектроники и микросистем; НОЦ «Технологический центр»; НОЦ «Магнитоэлектрические материалы и устройства»; НИИ материалов твердотельной электроники; лаборатория физики для нейроморфных вычислительных систем; СКБ «Проектирование цифровых систем»; научно-учебные группы (НУГ) «Перспективные материалы и технологии» и «Технологии художественной обработки материалов».</w:t>
      </w:r>
    </w:p>
    <w:p>
      <w:pPr>
        <w:pStyle w:val="BodyText"/>
        <w:rPr/>
      </w:pPr>
      <w:r>
        <w:rPr>
          <w:b/>
          <w:bCs/>
        </w:rPr>
        <w:t>Партнёры бывшего ИПТИП:</w:t>
      </w:r>
      <w:r>
        <w:rPr/>
        <w:t xml:space="preserve"> Ростех, Роскосмос, «Группа Астра», VK, 1С, Росатом (официальная презентация); по ucheba.ru также НИИ «Полюс» им. М. Ф. Стельмаха, ВИАМ и ВНИИОФИ [неофиц.].</w:t>
      </w:r>
      <w:bookmarkEnd w:id="207"/>
    </w:p>
    <w:p>
      <w:pPr>
        <w:pStyle w:val="Heading2"/>
        <w:rPr/>
      </w:pPr>
      <w:bookmarkStart w:id="208" w:name="__RefHeading___Toc57035_2296195066"/>
      <w:bookmarkStart w:id="209" w:name="X8557bf2d808814e4f0e2c863e700945674f4c80"/>
      <w:bookmarkEnd w:id="208"/>
      <w:r>
        <w:rPr/>
        <w:t>9.6 Бакалавриат и специалитет ИРИП: общие сведения</w:t>
      </w:r>
    </w:p>
    <w:p>
      <w:pPr>
        <w:pStyle w:val="Compact"/>
        <w:numPr>
          <w:ilvl w:val="0"/>
          <w:numId w:val="1066"/>
        </w:numPr>
        <w:rPr/>
      </w:pPr>
      <w:r>
        <w:rPr>
          <w:b/>
          <w:bCs/>
        </w:rPr>
        <w:t>Сколько программ.</w:t>
      </w:r>
      <w:r>
        <w:rPr/>
        <w:t xml:space="preserve"> На приём 2026 года — 21 программа бакалавриата и специалитета: 7 бывшего ИРИ (6 бакалавриат + 1 специалитет) и 14 бывшего ИПТИП (13 + 1). Бюджет — 847 мест [неофиц.].</w:t>
      </w:r>
    </w:p>
    <w:p>
      <w:pPr>
        <w:pStyle w:val="Compact"/>
        <w:numPr>
          <w:ilvl w:val="0"/>
          <w:numId w:val="1067"/>
        </w:numPr>
        <w:rPr/>
      </w:pPr>
      <w:r>
        <w:rPr>
          <w:b/>
          <w:bCs/>
        </w:rPr>
        <w:t>Стоимость 2026/27 (официально, приказ РТУ МИРЭА № 835 от 08.04.2026, очная форма, Москва, без скидок):</w:t>
      </w:r>
      <w:r>
        <w:rPr/>
        <w:t xml:space="preserve"> почти везде 420 000 ₽ в год; исключения — 27.03.01 (500 000 ₽), 28.03.01 (440 000 ₽) и 54.03.01 (709 000 ₽ — максимум по вузу). В 2024/25 учебном году программы ИРИ стоили 299 000 ₽ (05.03.03 — 324 000 ₽), программы ИПТИП — от 299 000 до 504 000 ₽.</w:t>
      </w:r>
    </w:p>
    <w:p>
      <w:pPr>
        <w:pStyle w:val="Compact"/>
        <w:numPr>
          <w:ilvl w:val="0"/>
          <w:numId w:val="1068"/>
        </w:numPr>
        <w:rPr/>
      </w:pPr>
      <w:r>
        <w:rPr>
          <w:b/>
          <w:bCs/>
        </w:rPr>
        <w:t>Источники цифр.</w:t>
      </w:r>
      <w:r>
        <w:rPr/>
        <w:t xml:space="preserve"> Бюджетные места 2026 года и вступительные испытания 2026 года — ucheba.ru [неофиц.]. Проходные баллы 2024 года — официальные презентации институтов на priem.mirea.ru. Проходные баллы 2025 и 2026 годов — страницы программ на ucheba.ru [неофиц.], сверены со средним баллом на одно испытание в списках ucheba.ru (16.10.2026). Проходной балл — сумма трёх ЕГЭ и индивидуальных достижений у последнего зачисленного на бюджет. Официальных проходных баллов и мест 2025–2026 годов не найдено.</w:t>
      </w:r>
    </w:p>
    <w:p>
      <w:pPr>
        <w:pStyle w:val="Compact"/>
        <w:numPr>
          <w:ilvl w:val="0"/>
          <w:numId w:val="1069"/>
        </w:numPr>
        <w:rPr/>
      </w:pPr>
      <w:r>
        <w:rPr>
          <w:b/>
          <w:bCs/>
        </w:rPr>
        <w:t>Вступительные испытания 2026 года</w:t>
      </w:r>
      <w:r>
        <w:rPr/>
        <w:t xml:space="preserve"> [неофиц., ucheba.ru; уточнение к прежней базе знаний]:</w:t>
      </w:r>
    </w:p>
    <w:p>
      <w:pPr>
        <w:pStyle w:val="Compact"/>
        <w:numPr>
          <w:ilvl w:val="1"/>
          <w:numId w:val="1070"/>
        </w:numPr>
        <w:rPr/>
      </w:pPr>
      <w:r>
        <w:rPr/>
        <w:t>математика + русский язык + по выбору физика или информатика — 09.03.01 «Аппаратное программирование встраиваемых систем», оба профиля 11.03.02, 15.03.01, 27.03.01, 27.03.02, 27.03.05, 09.03.02 «Квантовое программирование»;</w:t>
      </w:r>
    </w:p>
    <w:p>
      <w:pPr>
        <w:pStyle w:val="Compact"/>
        <w:numPr>
          <w:ilvl w:val="1"/>
          <w:numId w:val="1071"/>
        </w:numPr>
        <w:rPr/>
      </w:pPr>
      <w:r>
        <w:rPr/>
        <w:t xml:space="preserve">русский язык + </w:t>
      </w:r>
      <w:r>
        <w:rPr>
          <w:b/>
          <w:bCs/>
        </w:rPr>
        <w:t>физика (обязательно)</w:t>
      </w:r>
      <w:r>
        <w:rPr/>
        <w:t xml:space="preserve"> + по выбору математика или информатика — 11.03.01, 11.03.03, 11.05.01, 11.03.04, 12.03.05, 12.05.01;</w:t>
      </w:r>
    </w:p>
    <w:p>
      <w:pPr>
        <w:pStyle w:val="Compact"/>
        <w:numPr>
          <w:ilvl w:val="1"/>
          <w:numId w:val="1072"/>
        </w:numPr>
        <w:rPr/>
      </w:pPr>
      <w:r>
        <w:rPr/>
        <w:t>математика + русский язык + информатика — 09.03.02 «Фуллстек разработка», «Компьютерный дизайн», «Технологии разработки платформенных бизнес-приложений»;</w:t>
      </w:r>
    </w:p>
    <w:p>
      <w:pPr>
        <w:pStyle w:val="Compact"/>
        <w:numPr>
          <w:ilvl w:val="1"/>
          <w:numId w:val="1073"/>
        </w:numPr>
        <w:rPr/>
      </w:pPr>
      <w:r>
        <w:rPr/>
        <w:t>математика + русский язык + по выбору физика, география или информатика — 05.03.03;</w:t>
      </w:r>
    </w:p>
    <w:p>
      <w:pPr>
        <w:pStyle w:val="Compact"/>
        <w:numPr>
          <w:ilvl w:val="1"/>
          <w:numId w:val="1074"/>
        </w:numPr>
        <w:rPr/>
      </w:pPr>
      <w:r>
        <w:rPr/>
        <w:t>математика + русский язык + по выбору физика, химия или информатика — 28.03.01 (в 2024 году — математика, физика, русский язык);</w:t>
      </w:r>
    </w:p>
    <w:p>
      <w:pPr>
        <w:pStyle w:val="Compact"/>
        <w:numPr>
          <w:ilvl w:val="1"/>
          <w:numId w:val="1075"/>
        </w:numPr>
        <w:rPr/>
      </w:pPr>
      <w:r>
        <w:rPr/>
        <w:t>творческое испытание + математика + русский язык — 29.03.04;</w:t>
      </w:r>
    </w:p>
    <w:p>
      <w:pPr>
        <w:pStyle w:val="Compact"/>
        <w:numPr>
          <w:ilvl w:val="1"/>
          <w:numId w:val="1076"/>
        </w:numPr>
        <w:rPr/>
      </w:pPr>
      <w:r>
        <w:rPr/>
        <w:t>творческое испытание + литература + русский язык — 54.03.01 (в 2024 году — творческое испытание, английский язык, история или обществознание, русский язык).</w:t>
      </w:r>
    </w:p>
    <w:p>
      <w:pPr>
        <w:pStyle w:val="Compact"/>
        <w:numPr>
          <w:ilvl w:val="0"/>
          <w:numId w:val="1077"/>
        </w:numPr>
        <w:rPr/>
      </w:pPr>
      <w:r>
        <w:rPr>
          <w:b/>
          <w:bCs/>
        </w:rPr>
        <w:t>Минимальные баллы ЕГЭ 2026 года</w:t>
      </w:r>
      <w:r>
        <w:rPr/>
        <w:t xml:space="preserve"> [неофиц.]: русский язык — 40, профильная математика — 40, физика — 41, информатика — 46, химия — 40, обществознание — 45; на ряде ИТ-программ — повышенные минимумы 50 или 60.</w:t>
      </w:r>
    </w:p>
    <w:p>
      <w:pPr>
        <w:pStyle w:val="Compact"/>
        <w:numPr>
          <w:ilvl w:val="0"/>
          <w:numId w:val="1078"/>
        </w:numPr>
        <w:rPr/>
      </w:pPr>
      <w:r>
        <w:rPr>
          <w:b/>
          <w:bCs/>
        </w:rPr>
        <w:t>Динамика порогов.</w:t>
      </w:r>
      <w:r>
        <w:rPr/>
        <w:t xml:space="preserve"> С 2025 на 2026 год сильнее всего выросли пороги «Дизайна сред смешанной реальности» (+50), «Управления качеством» (+43), «Лазерной инженерии» (+40), «Физики и технологий наносистем» (+37) и «Оптико-электронных информационно-измерительных приборов и систем» (+37); единственное снижение — «Технология художественной обработки материалов» (206 → 203) [неофиц.; оценка по ucheba.ru].</w:t>
      </w:r>
    </w:p>
    <w:p>
      <w:pPr>
        <w:pStyle w:val="Compact"/>
        <w:numPr>
          <w:ilvl w:val="0"/>
          <w:numId w:val="1079"/>
        </w:numPr>
        <w:rPr/>
      </w:pPr>
      <w:r>
        <w:rPr>
          <w:b/>
          <w:bCs/>
        </w:rPr>
        <w:t>Целевой набор кадровых офицеров.</w:t>
      </w:r>
      <w:r>
        <w:rPr/>
        <w:t xml:space="preserve"> По специальности 11.05.01 в 2026 году впервые шёл целевой набор выпускников школ на подготовку кадровых офицеров связи через Военный учебный центр (раздел 14.6).</w:t>
      </w:r>
      <w:bookmarkEnd w:id="209"/>
    </w:p>
    <w:p>
      <w:pPr>
        <w:pStyle w:val="Heading2"/>
        <w:rPr/>
      </w:pPr>
      <w:bookmarkStart w:id="210" w:name="__RefHeading___Toc57037_2296195066"/>
      <w:bookmarkStart w:id="211" w:name="Xc3b556fa640026eeb99a55e647974f0cf77a264"/>
      <w:bookmarkEnd w:id="210"/>
      <w:r>
        <w:rPr/>
        <w:t>9.7 Программы бывшего ИРИ (бакалавриат и специалитет)</w:t>
      </w:r>
    </w:p>
    <w:p>
      <w:pPr>
        <w:pStyle w:val="FirstParagraph"/>
        <w:rPr/>
      </w:pPr>
      <w:r>
        <w:rPr/>
        <w:t>Сводная таблица программ бывшего Института радиоэлектроники и информатики, которые с 01.10.2026 реализует ИРИП. Бюджет 2026 и проходные баллы 2025–2026 годов — по ucheba.ru [неофиц.]; стоимость — официальная (приказ № 835 от 08.04.2026). «Б» — бакалавриат, «С» — специалитет.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05.03.03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Картография и геоинформатика — Геоинформационные системы и комплексы</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237 (227)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Аппаратное программирование встраиваемых 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263 (245)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Радиотехника — Радиоинформатика, мониторинг и телеметрия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232 (218)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Инфокоммуникационные технологии и системы связи — Инфокоммуникационные системы и сети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245 (225)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Инфокоммуникационные технологии и системы связи — Аудиовизуальные системы и технологии медиасвязи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 (225)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Конструирование и технология электронных средств — Цифровое проектирование радиоэлектронных средств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234 (217)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11.05.01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Радиоэлектронные системы и комплексы — Радиоэлектронные комплексы связи, локации и навигации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227 (217)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bl>
    <w:p>
      <w:pPr>
        <w:pStyle w:val="BodyText"/>
        <w:spacing w:before="160" w:after="120"/>
        <w:rPr/>
      </w:pPr>
      <w:r>
        <w:rPr/>
        <w:t>Итого бюджетных мест бывшего ИРИ в бакалавриате и специалитете — 318 [неофиц.; оценка: сумма по ucheba.ru]. «Российская газета» называет 312 бюджетных мест [неофиц.].</w:t>
      </w:r>
    </w:p>
    <w:p>
      <w:pPr>
        <w:pStyle w:val="Heading3"/>
        <w:rPr/>
      </w:pPr>
      <w:bookmarkStart w:id="212" w:name="Xf8b5f8c77996c035f3f682ad1fb9ce4b9d123bc"/>
      <w:r>
        <w:rPr/>
        <w:t>05.03.03 Картография и геоинформатика — Геоинформационные системы и комплексы</w:t>
      </w:r>
    </w:p>
    <w:p>
      <w:pPr>
        <w:pStyle w:val="Compact"/>
        <w:numPr>
          <w:ilvl w:val="0"/>
          <w:numId w:val="1080"/>
        </w:numPr>
        <w:rPr/>
      </w:pPr>
      <w:r>
        <w:rPr>
          <w:b/>
          <w:bCs/>
        </w:rPr>
        <w:t>Чему учат:</w:t>
      </w:r>
      <w:r>
        <w:rPr/>
        <w:t xml:space="preserve"> геоинформационным и веб-технологиям создания карт, программному обеспечению для картографии и обработки аэрокосмических снимков, цифровой картографии, аэрокосмическому зондированию Земли. Занятия ведут практики из АО «Российские космические системы» и АО «НИИАА».</w:t>
      </w:r>
    </w:p>
    <w:p>
      <w:pPr>
        <w:pStyle w:val="Compact"/>
        <w:numPr>
          <w:ilvl w:val="0"/>
          <w:numId w:val="1081"/>
        </w:numPr>
        <w:rPr/>
      </w:pPr>
      <w:r>
        <w:rPr>
          <w:b/>
          <w:bCs/>
        </w:rPr>
        <w:t>Кем и где работают:</w:t>
      </w:r>
      <w:r>
        <w:rPr/>
        <w:t xml:space="preserve"> создают геоинформационные системы и управляют пространственными данными; профильная кафедра — геоинформационных систем [оценка].</w:t>
      </w:r>
    </w:p>
    <w:p>
      <w:pPr>
        <w:pStyle w:val="Compact"/>
        <w:numPr>
          <w:ilvl w:val="0"/>
          <w:numId w:val="1082"/>
        </w:numPr>
        <w:rPr/>
      </w:pPr>
      <w:r>
        <w:rPr>
          <w:b/>
          <w:bCs/>
        </w:rPr>
        <w:t>Вступительные испытания 2026:</w:t>
      </w:r>
      <w:r>
        <w:rPr/>
        <w:t xml:space="preserve"> математика, русский язык и по выбору физика, география или информатика [неофиц.].</w:t>
      </w:r>
    </w:p>
    <w:p>
      <w:pPr>
        <w:pStyle w:val="Compact"/>
        <w:numPr>
          <w:ilvl w:val="0"/>
          <w:numId w:val="1083"/>
        </w:numPr>
        <w:rPr/>
      </w:pPr>
      <w:r>
        <w:rPr>
          <w:b/>
          <w:bCs/>
        </w:rPr>
        <w:t>Бюджет и проходные баллы:</w:t>
      </w:r>
      <w:r>
        <w:rPr/>
        <w:t xml:space="preserve"> 30 бюджетных мест в 2026 году (в 2024 — 25) [неофиц.]; проходной балл 2026 — 237, 2025 — 227 [неофиц.], 2024 — 201 (официальная презентация).</w:t>
      </w:r>
    </w:p>
    <w:p>
      <w:pPr>
        <w:pStyle w:val="Compact"/>
        <w:numPr>
          <w:ilvl w:val="0"/>
          <w:numId w:val="1084"/>
        </w:numPr>
        <w:rPr/>
      </w:pPr>
      <w:r>
        <w:rPr>
          <w:b/>
          <w:bCs/>
        </w:rPr>
        <w:t>Стоимость 2026/27:</w:t>
      </w:r>
      <w:r>
        <w:rPr/>
        <w:t xml:space="preserve"> 420 000 ₽ в год (в 2024/25 — 324 000 ₽).</w:t>
      </w:r>
    </w:p>
    <w:p>
      <w:pPr>
        <w:pStyle w:val="Compact"/>
        <w:numPr>
          <w:ilvl w:val="0"/>
          <w:numId w:val="1085"/>
        </w:numPr>
        <w:rPr/>
      </w:pPr>
      <w:r>
        <w:rPr>
          <w:b/>
          <w:bCs/>
        </w:rPr>
        <w:t>Особенности:</w:t>
      </w:r>
      <w:r>
        <w:rPr/>
        <w:t xml:space="preserve"> продолжение — магистратура 05.04.03 «Аэрокосмическое зондирование, геоинформационные системы и комплексы» и 09.04.02 «Интеллектуальные геоинформационные системы и технологии»; учебная база — лаборатория ГИС и технологий и УНЦ «КосМоЦентр».</w:t>
      </w:r>
      <w:bookmarkEnd w:id="212"/>
    </w:p>
    <w:p>
      <w:pPr>
        <w:pStyle w:val="Heading3"/>
        <w:rPr/>
      </w:pPr>
      <w:bookmarkStart w:id="213" w:name="Xcee4fd80c6ff577eb44490fa3575242f3e32c3a"/>
      <w:r>
        <w:rPr/>
        <w:t>09.03.01 Информатика и вычислительная техника — Аппаратное программирование встраиваемых систем</w:t>
      </w:r>
    </w:p>
    <w:p>
      <w:pPr>
        <w:pStyle w:val="Compact"/>
        <w:numPr>
          <w:ilvl w:val="0"/>
          <w:numId w:val="1086"/>
        </w:numPr>
        <w:rPr/>
      </w:pPr>
      <w:r>
        <w:rPr>
          <w:b/>
          <w:bCs/>
        </w:rPr>
        <w:t>Чему учат:</w:t>
      </w:r>
      <w:r>
        <w:rPr/>
        <w:t xml:space="preserve"> программированию, схемотехнике, цифровой обработке сигналов, разработке встраиваемых (embedded) систем, программированию микроконтроллеров и ПЛИС.</w:t>
      </w:r>
    </w:p>
    <w:p>
      <w:pPr>
        <w:pStyle w:val="Compact"/>
        <w:numPr>
          <w:ilvl w:val="0"/>
          <w:numId w:val="1087"/>
        </w:numPr>
        <w:rPr/>
      </w:pPr>
      <w:r>
        <w:rPr>
          <w:b/>
          <w:bCs/>
        </w:rPr>
        <w:t>Кем и где работают:</w:t>
      </w:r>
      <w:r>
        <w:rPr/>
        <w:t xml:space="preserve"> embedded-разработчик, инженер-программист радиоэлектронных средств и комплексов, специалист по обслуживанию встраиваемых систем на транспорте, в медицинской технике, телекоме, интернете вещей.</w:t>
      </w:r>
    </w:p>
    <w:p>
      <w:pPr>
        <w:pStyle w:val="Compact"/>
        <w:numPr>
          <w:ilvl w:val="0"/>
          <w:numId w:val="1088"/>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1089"/>
        </w:numPr>
        <w:rPr/>
      </w:pPr>
      <w:r>
        <w:rPr>
          <w:b/>
          <w:bCs/>
        </w:rPr>
        <w:t>Бюджет и проходные баллы:</w:t>
      </w:r>
      <w:r>
        <w:rPr/>
        <w:t xml:space="preserve"> 29 бюджетных мест в 2026 году [неофиц.]; проходной балл 2026 — 263, 2025 — 245 [неофиц.]; в 2024 году программы не было.</w:t>
      </w:r>
    </w:p>
    <w:p>
      <w:pPr>
        <w:pStyle w:val="Compact"/>
        <w:numPr>
          <w:ilvl w:val="0"/>
          <w:numId w:val="1090"/>
        </w:numPr>
        <w:rPr/>
      </w:pPr>
      <w:r>
        <w:rPr>
          <w:b/>
          <w:bCs/>
        </w:rPr>
        <w:t>Стоимость 2026/27:</w:t>
      </w:r>
      <w:r>
        <w:rPr/>
        <w:t xml:space="preserve"> 420 000 ₽ в год.</w:t>
      </w:r>
    </w:p>
    <w:p>
      <w:pPr>
        <w:pStyle w:val="Compact"/>
        <w:numPr>
          <w:ilvl w:val="0"/>
          <w:numId w:val="1091"/>
        </w:numPr>
        <w:rPr/>
      </w:pPr>
      <w:r>
        <w:rPr>
          <w:b/>
          <w:bCs/>
        </w:rPr>
        <w:t>Особенности:</w:t>
      </w:r>
      <w:r>
        <w:rPr/>
        <w:t xml:space="preserve"> программа открыта в 2025 году; партнёры — НПП «ИТЭЛМА», «Синтелс», «Стрим Лабс», Яндекс, «Аэрофлот Техникс».</w:t>
      </w:r>
      <w:bookmarkEnd w:id="213"/>
    </w:p>
    <w:p>
      <w:pPr>
        <w:pStyle w:val="Heading3"/>
        <w:rPr/>
      </w:pPr>
      <w:bookmarkStart w:id="214" w:name="X9e755b1db103527f460b5c29d4fc8227c567d07"/>
      <w:r>
        <w:rPr/>
        <w:t>11.03.01 Радиотехника — Радиоинформатика, мониторинг и телеметрия</w:t>
      </w:r>
    </w:p>
    <w:p>
      <w:pPr>
        <w:pStyle w:val="Compact"/>
        <w:numPr>
          <w:ilvl w:val="0"/>
          <w:numId w:val="1092"/>
        </w:numPr>
        <w:rPr/>
      </w:pPr>
      <w:r>
        <w:rPr>
          <w:b/>
          <w:bCs/>
        </w:rPr>
        <w:t>Чему учат:</w:t>
      </w:r>
      <w:r>
        <w:rPr/>
        <w:t xml:space="preserve"> технологиям RFID и программно-определяемого радио (SDR), автоматизированному радиоволновому проектированию и моделированию, радиосенсорной телеметрии, радиоидентификации, радиомониторингу, радиовидению, СВЧ-модулям.</w:t>
      </w:r>
    </w:p>
    <w:p>
      <w:pPr>
        <w:pStyle w:val="Compact"/>
        <w:numPr>
          <w:ilvl w:val="0"/>
          <w:numId w:val="1093"/>
        </w:numPr>
        <w:rPr/>
      </w:pPr>
      <w:r>
        <w:rPr>
          <w:b/>
          <w:bCs/>
        </w:rPr>
        <w:t>Кем и где работают:</w:t>
      </w:r>
      <w:r>
        <w:rPr/>
        <w:t xml:space="preserve"> профессии в официальной презентации не названы; по ucheba.ru, базовая кафедра № 332 «Радиоприборостроения» (концерн «Вега») готовит бакалавров и магистров по «Радиотехнике» [неофиц.].</w:t>
      </w:r>
    </w:p>
    <w:p>
      <w:pPr>
        <w:pStyle w:val="Compact"/>
        <w:numPr>
          <w:ilvl w:val="0"/>
          <w:numId w:val="1094"/>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1095"/>
        </w:numPr>
        <w:rPr/>
      </w:pPr>
      <w:r>
        <w:rPr>
          <w:b/>
          <w:bCs/>
        </w:rPr>
        <w:t>Бюджет и проходные баллы:</w:t>
      </w:r>
      <w:r>
        <w:rPr/>
        <w:t xml:space="preserve"> 58 бюджетных мест в 2026 году (в 2024 — 58) [неофиц.]; проходной балл 2026 — 232, 2025 — 218 [неофиц.], 2024 — 216.</w:t>
      </w:r>
    </w:p>
    <w:p>
      <w:pPr>
        <w:pStyle w:val="Compact"/>
        <w:numPr>
          <w:ilvl w:val="0"/>
          <w:numId w:val="1096"/>
        </w:numPr>
        <w:rPr/>
      </w:pPr>
      <w:r>
        <w:rPr>
          <w:b/>
          <w:bCs/>
        </w:rPr>
        <w:t>Стоимость 2026/27:</w:t>
      </w:r>
      <w:r>
        <w:rPr/>
        <w:t xml:space="preserve"> 420 000 ₽ в год (в 2024/25 — 299 000 ₽).</w:t>
      </w:r>
    </w:p>
    <w:p>
      <w:pPr>
        <w:pStyle w:val="Compact"/>
        <w:numPr>
          <w:ilvl w:val="0"/>
          <w:numId w:val="1097"/>
        </w:numPr>
        <w:rPr/>
      </w:pPr>
      <w:r>
        <w:rPr>
          <w:b/>
          <w:bCs/>
        </w:rPr>
        <w:t>Особенности:</w:t>
      </w:r>
      <w:r>
        <w:rPr/>
        <w:t xml:space="preserve"> учебная база — УНЦ радиоволновых технологий «TESLA» (совместно с Rohde &amp; Schwarz) и УНЦ космического мониторинга «КосМоЦентр».</w:t>
      </w:r>
      <w:bookmarkEnd w:id="214"/>
    </w:p>
    <w:p>
      <w:pPr>
        <w:pStyle w:val="Heading3"/>
        <w:rPr/>
      </w:pPr>
      <w:bookmarkStart w:id="215" w:name="Xd38c27201a538a2775ad7a92d59155cddc7ff17"/>
      <w:r>
        <w:rPr/>
        <w:t>11.03.02 Инфокоммуникационные технологии и системы связи — Инфокоммуникационные системы и сети</w:t>
      </w:r>
    </w:p>
    <w:p>
      <w:pPr>
        <w:pStyle w:val="Compact"/>
        <w:numPr>
          <w:ilvl w:val="0"/>
          <w:numId w:val="1098"/>
        </w:numPr>
        <w:rPr/>
      </w:pPr>
      <w:r>
        <w:rPr>
          <w:b/>
          <w:bCs/>
        </w:rPr>
        <w:t>Чему учат:</w:t>
      </w:r>
      <w:r>
        <w:rPr/>
        <w:t xml:space="preserve"> программно-определяемым радиосистемам, проектированию структурированных кабельных систем, сетевым сервисам на отечественных операционных системах, IP-телефонии.</w:t>
      </w:r>
    </w:p>
    <w:p>
      <w:pPr>
        <w:pStyle w:val="Compact"/>
        <w:numPr>
          <w:ilvl w:val="0"/>
          <w:numId w:val="1099"/>
        </w:numPr>
        <w:rPr/>
      </w:pPr>
      <w:r>
        <w:rPr>
          <w:b/>
          <w:bCs/>
        </w:rPr>
        <w:t>Кем и где работают:</w:t>
      </w:r>
      <w:r>
        <w:rPr/>
        <w:t xml:space="preserve"> ИТ- и NET-индустрия, сетевая связь, операторы и интеграторы.</w:t>
      </w:r>
    </w:p>
    <w:p>
      <w:pPr>
        <w:pStyle w:val="Compact"/>
        <w:numPr>
          <w:ilvl w:val="0"/>
          <w:numId w:val="1100"/>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1101"/>
        </w:numPr>
        <w:rPr/>
      </w:pPr>
      <w:r>
        <w:rPr>
          <w:b/>
          <w:bCs/>
        </w:rPr>
        <w:t>Бюджет и проходные баллы:</w:t>
      </w:r>
      <w:r>
        <w:rPr/>
        <w:t xml:space="preserve"> 69 бюджетных мест в 2026 году (в 2024 — 90) [неофиц.]; проходной балл 2026 — 245, 2025 — 225 [неофиц.], 2024 — 234.</w:t>
      </w:r>
    </w:p>
    <w:p>
      <w:pPr>
        <w:pStyle w:val="Compact"/>
        <w:numPr>
          <w:ilvl w:val="0"/>
          <w:numId w:val="1102"/>
        </w:numPr>
        <w:rPr/>
      </w:pPr>
      <w:r>
        <w:rPr>
          <w:b/>
          <w:bCs/>
        </w:rPr>
        <w:t>Стоимость 2026/27:</w:t>
      </w:r>
      <w:r>
        <w:rPr/>
        <w:t xml:space="preserve"> 420 000 ₽ в год (в 2024/25 — 299 000 ₽).</w:t>
      </w:r>
    </w:p>
    <w:p>
      <w:pPr>
        <w:pStyle w:val="Compact"/>
        <w:numPr>
          <w:ilvl w:val="0"/>
          <w:numId w:val="1103"/>
        </w:numPr>
        <w:rPr/>
      </w:pPr>
      <w:r>
        <w:rPr>
          <w:b/>
          <w:bCs/>
        </w:rPr>
        <w:t>Особенности:</w:t>
      </w:r>
      <w:r>
        <w:rPr/>
        <w:t xml:space="preserve"> студенты получают сертификации Cisco, «Элтекс», «РусБИТех», Asterisk; профильная кафедра — телекоммуникаций [оценка].</w:t>
      </w:r>
      <w:bookmarkEnd w:id="215"/>
    </w:p>
    <w:p>
      <w:pPr>
        <w:pStyle w:val="Heading3"/>
        <w:rPr/>
      </w:pPr>
      <w:bookmarkStart w:id="216" w:name="X0c837107b3f083b153a997c603af4803c92ba40"/>
      <w:r>
        <w:rPr/>
        <w:t>11.03.02 Инфокоммуникационные технологии и системы связи — Аудиовизуальные системы и технологии медиасвязи</w:t>
      </w:r>
    </w:p>
    <w:p>
      <w:pPr>
        <w:pStyle w:val="Compact"/>
        <w:numPr>
          <w:ilvl w:val="0"/>
          <w:numId w:val="1104"/>
        </w:numPr>
        <w:rPr/>
      </w:pPr>
      <w:r>
        <w:rPr>
          <w:b/>
          <w:bCs/>
        </w:rPr>
        <w:t>Чему учат:</w:t>
      </w:r>
      <w:r>
        <w:rPr/>
        <w:t xml:space="preserve"> сетевым Dante-технологиям, секвенсорной обработке аудио и видео для телепроизводства, беспроводной медиасвязи, аудиомодулям.</w:t>
      </w:r>
    </w:p>
    <w:p>
      <w:pPr>
        <w:pStyle w:val="Compact"/>
        <w:numPr>
          <w:ilvl w:val="0"/>
          <w:numId w:val="1105"/>
        </w:numPr>
        <w:rPr/>
      </w:pPr>
      <w:r>
        <w:rPr>
          <w:b/>
          <w:bCs/>
        </w:rPr>
        <w:t>Кем и где работают:</w:t>
      </w:r>
      <w:r>
        <w:rPr/>
        <w:t xml:space="preserve"> радиосвязь и телепроизводство в медиаиндустрии; партнёр — ВГТРК.</w:t>
      </w:r>
    </w:p>
    <w:p>
      <w:pPr>
        <w:pStyle w:val="Compact"/>
        <w:numPr>
          <w:ilvl w:val="0"/>
          <w:numId w:val="1106"/>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1107"/>
        </w:numPr>
        <w:rPr/>
      </w:pPr>
      <w:r>
        <w:rPr>
          <w:b/>
          <w:bCs/>
        </w:rPr>
        <w:t>Бюджет и проходные баллы:</w:t>
      </w:r>
      <w:r>
        <w:rPr/>
        <w:t xml:space="preserve"> 45 бюджетных мест в 2026 году (в 2024 — 28) [неофиц.]; проходной балл 2026 — 240, 2025 — 225 [неофиц.], 2024 — 228.</w:t>
      </w:r>
    </w:p>
    <w:p>
      <w:pPr>
        <w:pStyle w:val="Compact"/>
        <w:numPr>
          <w:ilvl w:val="0"/>
          <w:numId w:val="1108"/>
        </w:numPr>
        <w:rPr/>
      </w:pPr>
      <w:r>
        <w:rPr>
          <w:b/>
          <w:bCs/>
        </w:rPr>
        <w:t>Стоимость 2026/27:</w:t>
      </w:r>
      <w:r>
        <w:rPr/>
        <w:t xml:space="preserve"> 420 000 ₽ в год (в 2024/25 — 299 000 ₽).</w:t>
      </w:r>
    </w:p>
    <w:p>
      <w:pPr>
        <w:pStyle w:val="Compact"/>
        <w:numPr>
          <w:ilvl w:val="0"/>
          <w:numId w:val="1109"/>
        </w:numPr>
        <w:rPr/>
      </w:pPr>
      <w:r>
        <w:rPr>
          <w:b/>
          <w:bCs/>
        </w:rPr>
        <w:t>Особенности:</w:t>
      </w:r>
      <w:r>
        <w:rPr/>
        <w:t xml:space="preserve"> продолжение — магистратура 11.04.01 «Цифровые системы и радиоакустика»; лаборатория сигнальной радиоакустики входит в мегалабораторию «Радиоэлектронные технологии».</w:t>
      </w:r>
      <w:bookmarkEnd w:id="216"/>
    </w:p>
    <w:p>
      <w:pPr>
        <w:pStyle w:val="Heading3"/>
        <w:rPr/>
      </w:pPr>
      <w:bookmarkStart w:id="217" w:name="X10206f2b9eba0b7523d4945d9e2c166773d14ed"/>
      <w:r>
        <w:rPr/>
        <w:t>11.03.03 Конструирование и технология электронных средств — Цифровое проектирование радиоэлектронных средств</w:t>
      </w:r>
    </w:p>
    <w:p>
      <w:pPr>
        <w:pStyle w:val="Compact"/>
        <w:numPr>
          <w:ilvl w:val="0"/>
          <w:numId w:val="1110"/>
        </w:numPr>
        <w:rPr/>
      </w:pPr>
      <w:r>
        <w:rPr>
          <w:b/>
          <w:bCs/>
        </w:rPr>
        <w:t>Чему учат:</w:t>
      </w:r>
      <w:r>
        <w:rPr/>
        <w:t xml:space="preserve"> электромагнитным и теплофизическим принципам работы радиоэлектронных средств (РЭС), проектированию, моделированию и надёжности узлов и систем, работе с нормативной документацией.</w:t>
      </w:r>
    </w:p>
    <w:p>
      <w:pPr>
        <w:pStyle w:val="Compact"/>
        <w:numPr>
          <w:ilvl w:val="0"/>
          <w:numId w:val="1111"/>
        </w:numPr>
        <w:rPr/>
      </w:pPr>
      <w:r>
        <w:rPr>
          <w:b/>
          <w:bCs/>
        </w:rPr>
        <w:t>Кем и где работают:</w:t>
      </w:r>
      <w:r>
        <w:rPr/>
        <w:t xml:space="preserve"> проектно-конструкторская и исследовательская работа на предприятиях радиоэлектроники и оборонно-промышленного комплекса — гражданское, оборонное и промышленное применение.</w:t>
      </w:r>
    </w:p>
    <w:p>
      <w:pPr>
        <w:pStyle w:val="Compact"/>
        <w:numPr>
          <w:ilvl w:val="0"/>
          <w:numId w:val="1112"/>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1113"/>
        </w:numPr>
        <w:rPr/>
      </w:pPr>
      <w:r>
        <w:rPr>
          <w:b/>
          <w:bCs/>
        </w:rPr>
        <w:t>Бюджет и проходные баллы:</w:t>
      </w:r>
      <w:r>
        <w:rPr/>
        <w:t xml:space="preserve"> 60 бюджетных мест в 2026 году (в 2024 — 70) [неофиц.]; проходной балл 2026 — 234, 2025 — 217 [неофиц.], 2024 — 196.</w:t>
      </w:r>
    </w:p>
    <w:p>
      <w:pPr>
        <w:pStyle w:val="Compact"/>
        <w:numPr>
          <w:ilvl w:val="0"/>
          <w:numId w:val="1114"/>
        </w:numPr>
        <w:rPr/>
      </w:pPr>
      <w:r>
        <w:rPr>
          <w:b/>
          <w:bCs/>
        </w:rPr>
        <w:t>Стоимость 2026/27:</w:t>
      </w:r>
      <w:r>
        <w:rPr/>
        <w:t xml:space="preserve"> 420 000 ₽ в год (в 2024/25 — 299 000 ₽).</w:t>
      </w:r>
    </w:p>
    <w:p>
      <w:pPr>
        <w:pStyle w:val="Compact"/>
        <w:numPr>
          <w:ilvl w:val="0"/>
          <w:numId w:val="1115"/>
        </w:numPr>
        <w:rPr/>
      </w:pPr>
      <w:r>
        <w:rPr>
          <w:b/>
          <w:bCs/>
        </w:rPr>
        <w:t>Особенности:</w:t>
      </w:r>
      <w:r>
        <w:rPr/>
        <w:t xml:space="preserve"> партнёры — АСКОН и «Эремекс»; профильная кафедра — КПРЭС, где работает СКБ «Спутник» [оценка]; то же направление 11.03.03 с профилем «Проектирование и технология СВЧ-устройств» ведёт ПИШ (раздел 11), а с профилем «Проектирование и технология радиоэлектронных средств» — филиал во Фрязино (раздел 13.1).</w:t>
      </w:r>
      <w:bookmarkEnd w:id="217"/>
    </w:p>
    <w:p>
      <w:pPr>
        <w:pStyle w:val="Heading3"/>
        <w:rPr/>
      </w:pPr>
      <w:bookmarkStart w:id="218" w:name="X6ee196cfc2b7a7c9691e1b24e7fca6e3e4b9c24"/>
      <w:r>
        <w:rPr/>
        <w:t>11.05.01 Радиоэлектронные системы и комплексы — Радиоэлектронные комплексы связи, локации и навигации</w:t>
      </w:r>
    </w:p>
    <w:p>
      <w:pPr>
        <w:pStyle w:val="Compact"/>
        <w:numPr>
          <w:ilvl w:val="0"/>
          <w:numId w:val="1116"/>
        </w:numPr>
        <w:rPr/>
      </w:pPr>
      <w:r>
        <w:rPr>
          <w:b/>
          <w:bCs/>
        </w:rPr>
        <w:t>Чему учат:</w:t>
      </w:r>
      <w:r>
        <w:rPr/>
        <w:t xml:space="preserve"> основам радиотехники и радиофизики, радиоэлектронным системам локации, навигации и связи, электромагнитной совместимости и помехозащищённости, методам передачи и обработки данных.</w:t>
      </w:r>
    </w:p>
    <w:p>
      <w:pPr>
        <w:pStyle w:val="Compact"/>
        <w:numPr>
          <w:ilvl w:val="0"/>
          <w:numId w:val="1117"/>
        </w:numPr>
        <w:rPr/>
      </w:pPr>
      <w:r>
        <w:rPr>
          <w:b/>
          <w:bCs/>
        </w:rPr>
        <w:t>Кем и где работают:</w:t>
      </w:r>
      <w:r>
        <w:rPr/>
        <w:t xml:space="preserve"> разработка и эксплуатация радиоэлектронных систем обнаружения объектов, навигации и управления; практики и выпускные работы — на базовых кафедрах в НИИ и институтах РАН (в том числе № 332 концерна «Вега» и № 338 АО «Корпорация «Комета»).</w:t>
      </w:r>
    </w:p>
    <w:p>
      <w:pPr>
        <w:pStyle w:val="Compact"/>
        <w:numPr>
          <w:ilvl w:val="0"/>
          <w:numId w:val="1118"/>
        </w:numPr>
        <w:rPr/>
      </w:pPr>
      <w:r>
        <w:rPr>
          <w:b/>
          <w:bCs/>
        </w:rPr>
        <w:t>Вступительные испытания 2026:</w:t>
      </w:r>
      <w:r>
        <w:rPr/>
        <w:t xml:space="preserve"> русский язык, физика (обязательно) и по выбору математика или информатика; при подаче документов нужна медицинская справка [неофиц.].</w:t>
      </w:r>
    </w:p>
    <w:p>
      <w:pPr>
        <w:pStyle w:val="Compact"/>
        <w:numPr>
          <w:ilvl w:val="0"/>
          <w:numId w:val="1119"/>
        </w:numPr>
        <w:rPr/>
      </w:pPr>
      <w:r>
        <w:rPr>
          <w:b/>
          <w:bCs/>
        </w:rPr>
        <w:t>Бюджет и проходные баллы:</w:t>
      </w:r>
      <w:r>
        <w:rPr/>
        <w:t xml:space="preserve"> 27 бюджетных мест в 2026 году (в 2024 — 49) [неофиц.]; проходной балл 2026 — 227, 2025 — 217 [неофиц.], 2024 — 210.</w:t>
      </w:r>
    </w:p>
    <w:p>
      <w:pPr>
        <w:pStyle w:val="Compact"/>
        <w:numPr>
          <w:ilvl w:val="0"/>
          <w:numId w:val="1120"/>
        </w:numPr>
        <w:rPr/>
      </w:pPr>
      <w:r>
        <w:rPr>
          <w:b/>
          <w:bCs/>
        </w:rPr>
        <w:t>Стоимость 2026/27:</w:t>
      </w:r>
      <w:r>
        <w:rPr/>
        <w:t xml:space="preserve"> 420 000 ₽ в год (в 2024/25 — 299 000 ₽).</w:t>
      </w:r>
    </w:p>
    <w:p>
      <w:pPr>
        <w:pStyle w:val="Compact"/>
        <w:numPr>
          <w:ilvl w:val="0"/>
          <w:numId w:val="1121"/>
        </w:numPr>
        <w:rPr/>
      </w:pPr>
      <w:r>
        <w:rPr>
          <w:b/>
          <w:bCs/>
        </w:rPr>
        <w:t>Особенности:</w:t>
      </w:r>
      <w:r>
        <w:rPr/>
        <w:t xml:space="preserve"> специалитет. Официальное название профиля в 2026 году — «Радиоэлектронные комплексы связи, локации и навигации» (в презентации 2024 года — «…локации, навигации и связи»). По этой специальности в 2026 году впервые шёл целевой набор на подготовку кадровых офицеров связи (военные системы связи) через Военный учебный центр; профильная кафедра — РЭСК [оценка].</w:t>
      </w:r>
      <w:bookmarkEnd w:id="211"/>
      <w:bookmarkEnd w:id="218"/>
    </w:p>
    <w:p>
      <w:pPr>
        <w:pStyle w:val="Heading2"/>
        <w:rPr/>
      </w:pPr>
      <w:bookmarkStart w:id="219" w:name="__RefHeading___Toc57039_2296195066"/>
      <w:bookmarkStart w:id="220" w:name="X7ff273f28ec3af13a5a372bb358702c4d7a15c2"/>
      <w:bookmarkEnd w:id="219"/>
      <w:r>
        <w:rPr/>
        <w:t>9.8 Программы бывшего ИПТИП (бакалавриат и специалитет)</w:t>
      </w:r>
    </w:p>
    <w:p>
      <w:pPr>
        <w:pStyle w:val="FirstParagraph"/>
        <w:rPr/>
      </w:pPr>
      <w:r>
        <w:rPr/>
        <w:t>Сводная таблица программ бывшего Института перспективных технологий и индустриального программирования, которые с 01.10.2026 реализует ИРИП. Бюджет 2026 и проходные баллы 2025–2026 годов — по ucheba.ru [неофиц.]; стоимость — официальная (приказ № 835 от 08.04.2026).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Фуллстек разработка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274 (268)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Компьютерный дизайн</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258 (252)</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Технологии разработки платформенных бизнес-приложений</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 (251)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Квантовое программирование (новая)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261–263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Электроника и наноэлектроника — Наноэлектроника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255 (239)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Лазерная техника и лазерные технологии — Лазерная инженерия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246 (206)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Машиностроение — Цифровые и аддитивные технологии в машиностроении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 (229)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Стандартизация и метрология — Цифровые измерительные технологии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(214)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качеством — Управление качеством («Ростех. Качество»)</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 (197)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27.03.05</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Инноватика — Инновационные технологии беспилотных 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241 (226)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Нанотехнологии и микросистемная техника — Физика и технологии наносистем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 (214)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29.03.04</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художественной обработки материалов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203 (206)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Дизайн — Дизайн сред смешанной реальности</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279 (229)</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709 000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12.05.01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Электронные и оптико-электронные приборы и системы специального назначения — Оптико-электронные информационно-измерительные приборы и системы</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232 (195)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bl>
    <w:p>
      <w:pPr>
        <w:pStyle w:val="BodyText"/>
        <w:spacing w:before="160" w:after="120"/>
        <w:rPr/>
      </w:pPr>
      <w:r>
        <w:rPr/>
        <w:t>Итого бюджетных мест бывшего ИПТИП в бакалавриате и специалитете — 529 [неофиц.; совпадает у ucheba.ru и «Российской газеты»].</w:t>
      </w:r>
    </w:p>
    <w:p>
      <w:pPr>
        <w:pStyle w:val="Heading3"/>
        <w:rPr/>
      </w:pPr>
      <w:bookmarkStart w:id="221" w:name="X366bb31590c2c2649dcb75fa7217c19a54eb169"/>
      <w:r>
        <w:rPr/>
        <w:t>09.03.02 Информационные системы и технологии — Фуллстек разработка</w:t>
      </w:r>
    </w:p>
    <w:p>
      <w:pPr>
        <w:pStyle w:val="Compact"/>
        <w:numPr>
          <w:ilvl w:val="0"/>
          <w:numId w:val="1122"/>
        </w:numPr>
        <w:rPr/>
      </w:pPr>
      <w:r>
        <w:rPr>
          <w:b/>
          <w:bCs/>
        </w:rPr>
        <w:t>Чему учат:</w:t>
      </w:r>
      <w:r>
        <w:rPr/>
        <w:t xml:space="preserve"> разработке веб-, мобильных и десктоп-приложений и систем с элементами искусственного интеллекта; языки C++, Python, JavaScript, Go, C#; паттерны проектирования и фреймворки.</w:t>
      </w:r>
    </w:p>
    <w:p>
      <w:pPr>
        <w:pStyle w:val="Compact"/>
        <w:numPr>
          <w:ilvl w:val="0"/>
          <w:numId w:val="1123"/>
        </w:numPr>
        <w:rPr/>
      </w:pPr>
      <w:r>
        <w:rPr>
          <w:b/>
          <w:bCs/>
        </w:rPr>
        <w:t>Кем и где работают:</w:t>
      </w:r>
      <w:r>
        <w:rPr/>
        <w:t xml:space="preserve"> разработчики полного цикла (фуллстек), по формулировке презентации — с «наибольшей востребованностью на IT-рынке».</w:t>
      </w:r>
    </w:p>
    <w:p>
      <w:pPr>
        <w:pStyle w:val="Compact"/>
        <w:numPr>
          <w:ilvl w:val="0"/>
          <w:numId w:val="1124"/>
        </w:numPr>
        <w:rPr/>
      </w:pPr>
      <w:r>
        <w:rPr>
          <w:b/>
          <w:bCs/>
        </w:rPr>
        <w:t>Вступительные испытания 2026:</w:t>
      </w:r>
      <w:r>
        <w:rPr/>
        <w:t xml:space="preserve"> математика, русский язык, информатика [неофиц.].</w:t>
      </w:r>
    </w:p>
    <w:p>
      <w:pPr>
        <w:pStyle w:val="Compact"/>
        <w:numPr>
          <w:ilvl w:val="0"/>
          <w:numId w:val="1125"/>
        </w:numPr>
        <w:rPr/>
      </w:pPr>
      <w:r>
        <w:rPr>
          <w:b/>
          <w:bCs/>
        </w:rPr>
        <w:t>Бюджет и проходные баллы:</w:t>
      </w:r>
      <w:r>
        <w:rPr/>
        <w:t xml:space="preserve"> 121 бюджетное место в 2026 году — самый большой набор в ИРИП (в 2024 — 140) [неофиц.]; проходной балл 2026 — 274, 2025 — 268 [неофиц.], 2024 — 274.</w:t>
      </w:r>
    </w:p>
    <w:p>
      <w:pPr>
        <w:pStyle w:val="Compact"/>
        <w:numPr>
          <w:ilvl w:val="0"/>
          <w:numId w:val="1126"/>
        </w:numPr>
        <w:rPr/>
      </w:pPr>
      <w:r>
        <w:rPr>
          <w:b/>
          <w:bCs/>
        </w:rPr>
        <w:t>Стоимость 2026/27:</w:t>
      </w:r>
      <w:r>
        <w:rPr/>
        <w:t xml:space="preserve"> 420 000 ₽ в год (в 2024/25 — 359 300 ₽).</w:t>
      </w:r>
    </w:p>
    <w:p>
      <w:pPr>
        <w:pStyle w:val="Compact"/>
        <w:numPr>
          <w:ilvl w:val="0"/>
          <w:numId w:val="1127"/>
        </w:numPr>
        <w:rPr/>
      </w:pPr>
      <w:r>
        <w:rPr>
          <w:b/>
          <w:bCs/>
        </w:rPr>
        <w:t>Особенности:</w:t>
      </w:r>
      <w:r>
        <w:rPr/>
        <w:t xml:space="preserve"> профильная кафедра — индустриального программирования [оценка]; продолжение — магистратура 09.04.02 «Индустриальное программирование».</w:t>
      </w:r>
      <w:bookmarkEnd w:id="221"/>
    </w:p>
    <w:p>
      <w:pPr>
        <w:pStyle w:val="Heading3"/>
        <w:rPr/>
      </w:pPr>
      <w:bookmarkStart w:id="222" w:name="Xb1060578e4d7df440e6c8a570ade5a5b5e3fb4f"/>
      <w:r>
        <w:rPr/>
        <w:t>09.03.02 Информационные системы и технологии — Компьютерный дизайн</w:t>
      </w:r>
    </w:p>
    <w:p>
      <w:pPr>
        <w:pStyle w:val="Compact"/>
        <w:numPr>
          <w:ilvl w:val="0"/>
          <w:numId w:val="1128"/>
        </w:numPr>
        <w:rPr/>
      </w:pPr>
      <w:r>
        <w:rPr>
          <w:b/>
          <w:bCs/>
        </w:rPr>
        <w:t>Чему учат:</w:t>
      </w:r>
      <w:r>
        <w:rPr/>
        <w:t xml:space="preserve"> ИТ-подготовке направления 09.03.02 в сочетании с компьютерным дизайном; отдельного описания профиля в официальной презентации нет.</w:t>
      </w:r>
    </w:p>
    <w:p>
      <w:pPr>
        <w:pStyle w:val="Compact"/>
        <w:numPr>
          <w:ilvl w:val="0"/>
          <w:numId w:val="1129"/>
        </w:numPr>
        <w:rPr/>
      </w:pPr>
      <w:r>
        <w:rPr>
          <w:b/>
          <w:bCs/>
        </w:rPr>
        <w:t>Кем и где работают:</w:t>
      </w:r>
      <w:r>
        <w:rPr/>
        <w:t xml:space="preserve"> профессии в источниках не названы; по магистерской программе того же названия выпускники становятся UI/UX- и медиадизайнерами [оценка по смежной программе].</w:t>
      </w:r>
    </w:p>
    <w:p>
      <w:pPr>
        <w:pStyle w:val="Compact"/>
        <w:numPr>
          <w:ilvl w:val="0"/>
          <w:numId w:val="1130"/>
        </w:numPr>
        <w:rPr/>
      </w:pPr>
      <w:r>
        <w:rPr>
          <w:b/>
          <w:bCs/>
        </w:rPr>
        <w:t>Вступительные испытания 2026:</w:t>
      </w:r>
      <w:r>
        <w:rPr/>
        <w:t xml:space="preserve"> математика, русский язык, информатика [неофиц.].</w:t>
      </w:r>
    </w:p>
    <w:p>
      <w:pPr>
        <w:pStyle w:val="Compact"/>
        <w:numPr>
          <w:ilvl w:val="0"/>
          <w:numId w:val="1131"/>
        </w:numPr>
        <w:rPr/>
      </w:pPr>
      <w:r>
        <w:rPr>
          <w:b/>
          <w:bCs/>
        </w:rPr>
        <w:t>Бюджет и проходные баллы:</w:t>
      </w:r>
      <w:r>
        <w:rPr/>
        <w:t xml:space="preserve"> 50 бюджетных мест в 2026 году (в 2024 — 51) [неофиц.]; проходной балл 2026 — 258, 2025 — 252 [неофиц.], 2024 — 258.</w:t>
      </w:r>
    </w:p>
    <w:p>
      <w:pPr>
        <w:pStyle w:val="Compact"/>
        <w:numPr>
          <w:ilvl w:val="0"/>
          <w:numId w:val="1132"/>
        </w:numPr>
        <w:rPr/>
      </w:pPr>
      <w:r>
        <w:rPr>
          <w:b/>
          <w:bCs/>
        </w:rPr>
        <w:t>Стоимость 2026/27:</w:t>
      </w:r>
      <w:r>
        <w:rPr/>
        <w:t xml:space="preserve"> 420 000 ₽ в год (в 2024/25 — 324 000 ₽).</w:t>
      </w:r>
    </w:p>
    <w:p>
      <w:pPr>
        <w:pStyle w:val="Compact"/>
        <w:numPr>
          <w:ilvl w:val="0"/>
          <w:numId w:val="1133"/>
        </w:numPr>
        <w:rPr/>
      </w:pPr>
      <w:r>
        <w:rPr>
          <w:b/>
          <w:bCs/>
        </w:rPr>
        <w:t>Особенности:</w:t>
      </w:r>
      <w:r>
        <w:rPr/>
        <w:t xml:space="preserve"> вероятно, ведёт кафедра компьютерного дизайна, с октября 2026 года — кафедра ИРИП [оценка].</w:t>
      </w:r>
      <w:bookmarkEnd w:id="222"/>
    </w:p>
    <w:p>
      <w:pPr>
        <w:pStyle w:val="Heading3"/>
        <w:rPr/>
      </w:pPr>
      <w:bookmarkStart w:id="223" w:name="Xe4b0c020bd26b2a6ff95c837181690c3fb41f1e"/>
      <w:r>
        <w:rPr/>
        <w:t>09.03.02 Информационные системы и технологии — Технологии разработки платформенных бизнес-приложений</w:t>
      </w:r>
    </w:p>
    <w:p>
      <w:pPr>
        <w:pStyle w:val="Compact"/>
        <w:numPr>
          <w:ilvl w:val="0"/>
          <w:numId w:val="1134"/>
        </w:numPr>
        <w:rPr/>
      </w:pPr>
      <w:r>
        <w:rPr>
          <w:b/>
          <w:bCs/>
        </w:rPr>
        <w:t>Чему учат:</w:t>
      </w:r>
      <w:r>
        <w:rPr/>
        <w:t xml:space="preserve"> разработке бизнес-приложений на платформе «1С:Предприятие»; партнёр программы — фирма 1С.</w:t>
      </w:r>
    </w:p>
    <w:p>
      <w:pPr>
        <w:pStyle w:val="Compact"/>
        <w:numPr>
          <w:ilvl w:val="0"/>
          <w:numId w:val="1135"/>
        </w:numPr>
        <w:rPr/>
      </w:pPr>
      <w:r>
        <w:rPr>
          <w:b/>
          <w:bCs/>
        </w:rPr>
        <w:t>Кем и где работают:</w:t>
      </w:r>
      <w:r>
        <w:rPr/>
        <w:t xml:space="preserve"> разработчики и консультанты корпоративных информационных систем [оценка по партнёру].</w:t>
      </w:r>
    </w:p>
    <w:p>
      <w:pPr>
        <w:pStyle w:val="Compact"/>
        <w:numPr>
          <w:ilvl w:val="0"/>
          <w:numId w:val="1136"/>
        </w:numPr>
        <w:rPr/>
      </w:pPr>
      <w:r>
        <w:rPr>
          <w:b/>
          <w:bCs/>
        </w:rPr>
        <w:t>Вступительные испытания 2026:</w:t>
      </w:r>
      <w:r>
        <w:rPr/>
        <w:t xml:space="preserve"> математика, русский язык, информатика [неофиц.].</w:t>
      </w:r>
    </w:p>
    <w:p>
      <w:pPr>
        <w:pStyle w:val="Compact"/>
        <w:numPr>
          <w:ilvl w:val="0"/>
          <w:numId w:val="1137"/>
        </w:numPr>
        <w:rPr/>
      </w:pPr>
      <w:r>
        <w:rPr>
          <w:b/>
          <w:bCs/>
        </w:rPr>
        <w:t>Бюджет и проходные баллы:</w:t>
      </w:r>
      <w:r>
        <w:rPr/>
        <w:t xml:space="preserve"> 50 бюджетных мест в 2026 году [неофиц.]; проходной балл 2026 — 261, 2025 — 251 [неофиц.]; в 2024 году бюджетного набора не было.</w:t>
      </w:r>
    </w:p>
    <w:p>
      <w:pPr>
        <w:pStyle w:val="Compact"/>
        <w:numPr>
          <w:ilvl w:val="0"/>
          <w:numId w:val="1138"/>
        </w:numPr>
        <w:rPr/>
      </w:pPr>
      <w:r>
        <w:rPr>
          <w:b/>
          <w:bCs/>
        </w:rPr>
        <w:t>Стоимость 2026/27:</w:t>
      </w:r>
      <w:r>
        <w:rPr/>
        <w:t xml:space="preserve"> 420 000 ₽ в год (в 2024/25 — 324 000 ₽).</w:t>
      </w:r>
    </w:p>
    <w:p>
      <w:pPr>
        <w:pStyle w:val="Compact"/>
        <w:numPr>
          <w:ilvl w:val="0"/>
          <w:numId w:val="1139"/>
        </w:numPr>
        <w:rPr/>
      </w:pPr>
      <w:r>
        <w:rPr>
          <w:b/>
          <w:bCs/>
        </w:rPr>
        <w:t>Особенности:</w:t>
      </w:r>
      <w:r>
        <w:rPr/>
        <w:t xml:space="preserve"> продолжение — магистратура 09.04.02 «Технологии разработки и качество работы высоконагруженных информационных систем», тоже связанная с «1С:Предприятием».</w:t>
      </w:r>
      <w:bookmarkEnd w:id="223"/>
    </w:p>
    <w:p>
      <w:pPr>
        <w:pStyle w:val="Heading3"/>
        <w:rPr/>
      </w:pPr>
      <w:bookmarkStart w:id="224" w:name="Xa1180cee649e3a5422ab759b2b9b5e772ad8a4a"/>
      <w:r>
        <w:rPr/>
        <w:t>09.03.02 Информационные системы и технологии — Квантовое программирование</w:t>
      </w:r>
    </w:p>
    <w:p>
      <w:pPr>
        <w:pStyle w:val="Compact"/>
        <w:numPr>
          <w:ilvl w:val="0"/>
          <w:numId w:val="1140"/>
        </w:numPr>
        <w:rPr/>
      </w:pPr>
      <w:r>
        <w:rPr>
          <w:b/>
          <w:bCs/>
        </w:rPr>
        <w:t>Чему учат:</w:t>
      </w:r>
      <w:r>
        <w:rPr/>
        <w:t xml:space="preserve"> фундаментальной физико-математической подготовке, индустриальному программированию и квантовым технологиям: принципам работы и архитектуре квантовых компьютеров, квантовым алгоритмам, языкам и фреймворкам квантового программирования, гибридным информационным системам с требованиями информационной безопасности.</w:t>
      </w:r>
    </w:p>
    <w:p>
      <w:pPr>
        <w:pStyle w:val="Compact"/>
        <w:numPr>
          <w:ilvl w:val="0"/>
          <w:numId w:val="1141"/>
        </w:numPr>
        <w:rPr/>
      </w:pPr>
      <w:r>
        <w:rPr>
          <w:b/>
          <w:bCs/>
        </w:rPr>
        <w:t>Кем и где работают:</w:t>
      </w:r>
      <w:r>
        <w:rPr/>
        <w:t xml:space="preserve"> профессии в источниках не названы; на странице программы на ucheba.ru партнёрами названы НИИ «Полюс» им. М. Ф. Стельмаха, ВИАМ и ВНИИОФИ [неофиц.].</w:t>
      </w:r>
    </w:p>
    <w:p>
      <w:pPr>
        <w:pStyle w:val="Compact"/>
        <w:numPr>
          <w:ilvl w:val="0"/>
          <w:numId w:val="1142"/>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1143"/>
        </w:numPr>
        <w:rPr/>
      </w:pPr>
      <w:r>
        <w:rPr>
          <w:b/>
          <w:bCs/>
        </w:rPr>
        <w:t>Бюджет и проходные баллы:</w:t>
      </w:r>
      <w:r>
        <w:rPr/>
        <w:t xml:space="preserve"> 23 бюджетных места в 2026 году по списку ucheba.ru; на странице программы стоят два числа — «65» и «23», расхождение не разрешено [неофиц.]; проходной балл ≈ 261–263 (средний 87 × 3; год на странице не указан) [неофиц.].</w:t>
      </w:r>
    </w:p>
    <w:p>
      <w:pPr>
        <w:pStyle w:val="Compact"/>
        <w:numPr>
          <w:ilvl w:val="0"/>
          <w:numId w:val="1144"/>
        </w:numPr>
        <w:rPr/>
      </w:pPr>
      <w:r>
        <w:rPr>
          <w:b/>
          <w:bCs/>
        </w:rPr>
        <w:t>Стоимость 2026/27:</w:t>
      </w:r>
      <w:r>
        <w:rPr/>
        <w:t xml:space="preserve"> 420 000 ₽ в год.</w:t>
      </w:r>
    </w:p>
    <w:p>
      <w:pPr>
        <w:pStyle w:val="Compact"/>
        <w:numPr>
          <w:ilvl w:val="0"/>
          <w:numId w:val="1145"/>
        </w:numPr>
        <w:rPr/>
      </w:pPr>
      <w:r>
        <w:rPr>
          <w:b/>
          <w:bCs/>
        </w:rPr>
        <w:t>Особенности:</w:t>
      </w:r>
      <w:r>
        <w:rPr/>
        <w:t xml:space="preserve"> новая программа приёма 2026 года; описание взято только с ucheba.ru [неофиц.].</w:t>
      </w:r>
      <w:bookmarkEnd w:id="224"/>
    </w:p>
    <w:p>
      <w:pPr>
        <w:pStyle w:val="Heading3"/>
        <w:rPr/>
      </w:pPr>
      <w:bookmarkStart w:id="225" w:name="X8e5e358c6b7ec8d49bfcbc1b50f822fd49884f5"/>
      <w:r>
        <w:rPr/>
        <w:t>11.03.04 Электроника и наноэлектроника — Наноэлектроника</w:t>
      </w:r>
    </w:p>
    <w:p>
      <w:pPr>
        <w:pStyle w:val="Compact"/>
        <w:numPr>
          <w:ilvl w:val="0"/>
          <w:numId w:val="1146"/>
        </w:numPr>
        <w:rPr/>
      </w:pPr>
      <w:r>
        <w:rPr>
          <w:b/>
          <w:bCs/>
        </w:rPr>
        <w:t>Чему учат:</w:t>
      </w:r>
      <w:r>
        <w:rPr/>
        <w:t xml:space="preserve"> моделированию, проектированию и технологиям изготовления элементов электроники; много классической и квантовой физики; САПР Synopsys, Cadence, Mentor Graphics, TCAD Sentaurus, CoventorWare, COMSOL и их российские аналоги.</w:t>
      </w:r>
    </w:p>
    <w:p>
      <w:pPr>
        <w:pStyle w:val="Compact"/>
        <w:numPr>
          <w:ilvl w:val="0"/>
          <w:numId w:val="1147"/>
        </w:numPr>
        <w:rPr/>
      </w:pPr>
      <w:r>
        <w:rPr>
          <w:b/>
          <w:bCs/>
        </w:rPr>
        <w:t>Кем и где работают:</w:t>
      </w:r>
      <w:r>
        <w:rPr/>
        <w:t xml:space="preserve"> специалисты по технологическим процессам производства элементной базы электроники.</w:t>
      </w:r>
    </w:p>
    <w:p>
      <w:pPr>
        <w:pStyle w:val="Compact"/>
        <w:numPr>
          <w:ilvl w:val="0"/>
          <w:numId w:val="1148"/>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1149"/>
        </w:numPr>
        <w:rPr/>
      </w:pPr>
      <w:r>
        <w:rPr>
          <w:b/>
          <w:bCs/>
        </w:rPr>
        <w:t>Бюджет и проходные баллы:</w:t>
      </w:r>
      <w:r>
        <w:rPr/>
        <w:t xml:space="preserve"> 40 бюджетных мест в 2026 году (в 2024 — 28) [неофиц.]; проходной балл 2026 — 255, 2025 — 239 [неофиц.], 2024 — 239.</w:t>
      </w:r>
    </w:p>
    <w:p>
      <w:pPr>
        <w:pStyle w:val="Compact"/>
        <w:numPr>
          <w:ilvl w:val="0"/>
          <w:numId w:val="1150"/>
        </w:numPr>
        <w:rPr/>
      </w:pPr>
      <w:r>
        <w:rPr>
          <w:b/>
          <w:bCs/>
        </w:rPr>
        <w:t>Стоимость 2026/27:</w:t>
      </w:r>
      <w:r>
        <w:rPr/>
        <w:t xml:space="preserve"> 420 000 ₽ в год (в 2024/25 — 299 000 ₽).</w:t>
      </w:r>
    </w:p>
    <w:p>
      <w:pPr>
        <w:pStyle w:val="Compact"/>
        <w:numPr>
          <w:ilvl w:val="0"/>
          <w:numId w:val="1151"/>
        </w:numPr>
        <w:rPr/>
      </w:pPr>
      <w:r>
        <w:rPr>
          <w:b/>
          <w:bCs/>
        </w:rPr>
        <w:t>Особенности:</w:t>
      </w:r>
      <w:r>
        <w:rPr/>
        <w:t xml:space="preserve"> кафедра наноэлектроники (заведующий по постам 2024–2025 годов — академик РАН Александр Сергеевич Сигов); среди преподавателей — академик и член-корреспондент РАН; направление 11.03.04 входит в программу «Код Ростеха» (раздел 11.5).</w:t>
      </w:r>
      <w:bookmarkEnd w:id="225"/>
    </w:p>
    <w:p>
      <w:pPr>
        <w:pStyle w:val="Heading3"/>
        <w:rPr/>
      </w:pPr>
      <w:bookmarkStart w:id="226" w:name="X13534f55e7446fb7508e78fdb0b30565e045971"/>
      <w:r>
        <w:rPr/>
        <w:t>12.03.05 Лазерная техника и лазерные технологии — Лазерная инженерия</w:t>
      </w:r>
    </w:p>
    <w:p>
      <w:pPr>
        <w:pStyle w:val="Compact"/>
        <w:numPr>
          <w:ilvl w:val="0"/>
          <w:numId w:val="1152"/>
        </w:numPr>
        <w:rPr/>
      </w:pPr>
      <w:r>
        <w:rPr>
          <w:b/>
          <w:bCs/>
        </w:rPr>
        <w:t>Чему учат:</w:t>
      </w:r>
      <w:r>
        <w:rPr/>
        <w:t xml:space="preserve"> применению лазерного излучения в оптико-электронных системах — от дальномеров до радиофотонных систем; программы Zemax, Aber, 3DOptix, Scilab, КОМПАС-3D.</w:t>
      </w:r>
    </w:p>
    <w:p>
      <w:pPr>
        <w:pStyle w:val="Compact"/>
        <w:numPr>
          <w:ilvl w:val="0"/>
          <w:numId w:val="1153"/>
        </w:numPr>
        <w:rPr/>
      </w:pPr>
      <w:r>
        <w:rPr>
          <w:b/>
          <w:bCs/>
        </w:rPr>
        <w:t>Кем и где работают:</w:t>
      </w:r>
      <w:r>
        <w:rPr/>
        <w:t xml:space="preserve"> проектирование оптико-электронных устройств; практики — на предприятиях лазерной и оптической отрасли (по ucheba.ru — на кафедре лазерной техники при НИИ «Полюс» им. М. Ф. Стельмаха) [неофиц.].</w:t>
      </w:r>
    </w:p>
    <w:p>
      <w:pPr>
        <w:pStyle w:val="Compact"/>
        <w:numPr>
          <w:ilvl w:val="0"/>
          <w:numId w:val="1154"/>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1155"/>
        </w:numPr>
        <w:rPr/>
      </w:pPr>
      <w:r>
        <w:rPr>
          <w:b/>
          <w:bCs/>
        </w:rPr>
        <w:t>Бюджет и проходные баллы:</w:t>
      </w:r>
      <w:r>
        <w:rPr/>
        <w:t xml:space="preserve"> 36 бюджетных мест в 2026 году (в 2024 — 39) [неофиц.]; проходной балл 2026 — 246, 2025 — 206 [неофиц.], 2024 — 213.</w:t>
      </w:r>
    </w:p>
    <w:p>
      <w:pPr>
        <w:pStyle w:val="Compact"/>
        <w:numPr>
          <w:ilvl w:val="0"/>
          <w:numId w:val="1156"/>
        </w:numPr>
        <w:rPr/>
      </w:pPr>
      <w:r>
        <w:rPr>
          <w:b/>
          <w:bCs/>
        </w:rPr>
        <w:t>Стоимость 2026/27:</w:t>
      </w:r>
      <w:r>
        <w:rPr/>
        <w:t xml:space="preserve"> 420 000 ₽ в год (в 2024/25 — 299 000 ₽).</w:t>
      </w:r>
    </w:p>
    <w:p>
      <w:pPr>
        <w:pStyle w:val="Compact"/>
        <w:numPr>
          <w:ilvl w:val="0"/>
          <w:numId w:val="1157"/>
        </w:numPr>
        <w:rPr/>
      </w:pPr>
      <w:r>
        <w:rPr>
          <w:b/>
          <w:bCs/>
        </w:rPr>
        <w:t>Особенности:</w:t>
      </w:r>
      <w:r>
        <w:rPr/>
        <w:t xml:space="preserve"> рост порога на 40 баллов за год — один из самых больших в вузе [оценка]; продолжение — магистратура 12.04.05 «Лазерные оптико-электронные приборы и системы».</w:t>
      </w:r>
      <w:bookmarkEnd w:id="226"/>
    </w:p>
    <w:p>
      <w:pPr>
        <w:pStyle w:val="Heading3"/>
        <w:rPr/>
      </w:pPr>
      <w:bookmarkStart w:id="227" w:name="Xb53ca368235b67b72adb7bbce9fba255b4dfaa0"/>
      <w:r>
        <w:rPr/>
        <w:t>15.03.01 Машиностроение — Цифровые и аддитивные технологии в машиностроении</w:t>
      </w:r>
    </w:p>
    <w:p>
      <w:pPr>
        <w:pStyle w:val="Compact"/>
        <w:numPr>
          <w:ilvl w:val="0"/>
          <w:numId w:val="1158"/>
        </w:numPr>
        <w:rPr/>
      </w:pPr>
      <w:r>
        <w:rPr>
          <w:b/>
          <w:bCs/>
        </w:rPr>
        <w:t>Чему учат:</w:t>
      </w:r>
      <w:r>
        <w:rPr/>
        <w:t xml:space="preserve"> системам CAD/CAM/CAE/CAPP, работе со станками с ЧПУ, аддитивному производству, построению 3D-моделей технологических процессов.</w:t>
      </w:r>
    </w:p>
    <w:p>
      <w:pPr>
        <w:pStyle w:val="Compact"/>
        <w:numPr>
          <w:ilvl w:val="0"/>
          <w:numId w:val="1159"/>
        </w:numPr>
        <w:rPr/>
      </w:pPr>
      <w:r>
        <w:rPr>
          <w:b/>
          <w:bCs/>
        </w:rPr>
        <w:t>Кем и где работают:</w:t>
      </w:r>
      <w:r>
        <w:rPr/>
        <w:t xml:space="preserve"> специалисты по аддитивным технологиям на машиностроительных предприятиях.</w:t>
      </w:r>
    </w:p>
    <w:p>
      <w:pPr>
        <w:pStyle w:val="Compact"/>
        <w:numPr>
          <w:ilvl w:val="0"/>
          <w:numId w:val="1160"/>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1161"/>
        </w:numPr>
        <w:rPr/>
      </w:pPr>
      <w:r>
        <w:rPr>
          <w:b/>
          <w:bCs/>
        </w:rPr>
        <w:t>Бюджет и проходные баллы:</w:t>
      </w:r>
      <w:r>
        <w:rPr/>
        <w:t xml:space="preserve"> 30 бюджетных мест в 2026 году (в 2024 — 34) [неофиц.]; проходной балл 2026 — 251, 2025 — 229 [неофиц.], 2024 — 223.</w:t>
      </w:r>
    </w:p>
    <w:p>
      <w:pPr>
        <w:pStyle w:val="Compact"/>
        <w:numPr>
          <w:ilvl w:val="0"/>
          <w:numId w:val="1162"/>
        </w:numPr>
        <w:rPr/>
      </w:pPr>
      <w:r>
        <w:rPr>
          <w:b/>
          <w:bCs/>
        </w:rPr>
        <w:t>Стоимость 2026/27:</w:t>
      </w:r>
      <w:r>
        <w:rPr/>
        <w:t xml:space="preserve"> 420 000 ₽ в год (в 2024/25 — 324 000 ₽).</w:t>
      </w:r>
    </w:p>
    <w:p>
      <w:pPr>
        <w:pStyle w:val="Compact"/>
        <w:numPr>
          <w:ilvl w:val="0"/>
          <w:numId w:val="1163"/>
        </w:numPr>
        <w:rPr/>
      </w:pPr>
      <w:r>
        <w:rPr>
          <w:b/>
          <w:bCs/>
        </w:rPr>
        <w:t>Особенности:</w:t>
      </w:r>
      <w:r>
        <w:rPr/>
        <w:t xml:space="preserve"> выпускающая — кафедра цифровых и аддитивных технологий (с октября 2026 года — кафедра ИРИП); продолжение — магистратура 15.04.01.</w:t>
      </w:r>
      <w:bookmarkEnd w:id="227"/>
    </w:p>
    <w:p>
      <w:pPr>
        <w:pStyle w:val="Heading3"/>
        <w:rPr/>
      </w:pPr>
      <w:bookmarkStart w:id="228" w:name="Xf8c34b0468f8b01649ffc473198629dbc6314ac"/>
      <w:r>
        <w:rPr/>
        <w:t>27.03.01 Стандартизация и метрология — Цифровые измерительные технологии</w:t>
      </w:r>
    </w:p>
    <w:p>
      <w:pPr>
        <w:pStyle w:val="Compact"/>
        <w:numPr>
          <w:ilvl w:val="0"/>
          <w:numId w:val="1164"/>
        </w:numPr>
        <w:rPr/>
      </w:pPr>
      <w:r>
        <w:rPr>
          <w:b/>
          <w:bCs/>
        </w:rPr>
        <w:t>Чему учат:</w:t>
      </w:r>
      <w:r>
        <w:rPr/>
        <w:t xml:space="preserve"> выбору средств измерений, оценке точности, калибровке, испытаниям продукции, работе с нормативными документами.</w:t>
      </w:r>
    </w:p>
    <w:p>
      <w:pPr>
        <w:pStyle w:val="Compact"/>
        <w:numPr>
          <w:ilvl w:val="0"/>
          <w:numId w:val="1165"/>
        </w:numPr>
        <w:rPr/>
      </w:pPr>
      <w:r>
        <w:rPr>
          <w:b/>
          <w:bCs/>
        </w:rPr>
        <w:t>Кем и где работают:</w:t>
      </w:r>
      <w:r>
        <w:rPr/>
        <w:t xml:space="preserve"> Росатом, Роскосмос, центры стандартизации и метрологии (ЦСМ), национальные метрологические институты, метрологические службы Росстандарта.</w:t>
      </w:r>
    </w:p>
    <w:p>
      <w:pPr>
        <w:pStyle w:val="Compact"/>
        <w:numPr>
          <w:ilvl w:val="0"/>
          <w:numId w:val="1166"/>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1167"/>
        </w:numPr>
        <w:rPr/>
      </w:pPr>
      <w:r>
        <w:rPr>
          <w:b/>
          <w:bCs/>
        </w:rPr>
        <w:t>Бюджет и проходные баллы:</w:t>
      </w:r>
      <w:r>
        <w:rPr/>
        <w:t xml:space="preserve"> 30 бюджетных мест в 2026 году (в 2024 — 25) [неофиц.]; проходной балл 2026 — 230, 2025 — 214 [неофиц.], 2024 — 208.</w:t>
      </w:r>
    </w:p>
    <w:p>
      <w:pPr>
        <w:pStyle w:val="Compact"/>
        <w:numPr>
          <w:ilvl w:val="0"/>
          <w:numId w:val="1168"/>
        </w:numPr>
        <w:rPr/>
      </w:pPr>
      <w:r>
        <w:rPr>
          <w:b/>
          <w:bCs/>
        </w:rPr>
        <w:t>Стоимость 2026/27:</w:t>
      </w:r>
      <w:r>
        <w:rPr/>
        <w:t xml:space="preserve"> 500 000 ₽ в год (в 2024/25 — 299 000 ₽) — дороже большинства программ вуза.</w:t>
      </w:r>
    </w:p>
    <w:p>
      <w:pPr>
        <w:pStyle w:val="Compact"/>
        <w:numPr>
          <w:ilvl w:val="0"/>
          <w:numId w:val="1169"/>
        </w:numPr>
        <w:rPr/>
      </w:pPr>
      <w:r>
        <w:rPr>
          <w:b/>
          <w:bCs/>
        </w:rPr>
        <w:t>Особенности:</w:t>
      </w:r>
      <w:r>
        <w:rPr/>
        <w:t xml:space="preserve"> программа «Ростех. Качество» (партнёр — ГК «Ростех»); кафедра метрологии и стандартизации.</w:t>
      </w:r>
      <w:bookmarkEnd w:id="228"/>
    </w:p>
    <w:p>
      <w:pPr>
        <w:pStyle w:val="Heading3"/>
        <w:rPr/>
      </w:pPr>
      <w:bookmarkStart w:id="229" w:name="X0f8ddeffe28ac01b621683d7cee2084f6335244"/>
      <w:r>
        <w:rPr/>
        <w:t>27.03.02 Управление качеством — Управление качеством («Ростех. Качество»)</w:t>
      </w:r>
    </w:p>
    <w:p>
      <w:pPr>
        <w:pStyle w:val="Compact"/>
        <w:numPr>
          <w:ilvl w:val="0"/>
          <w:numId w:val="1170"/>
        </w:numPr>
        <w:rPr/>
      </w:pPr>
      <w:r>
        <w:rPr>
          <w:b/>
          <w:bCs/>
        </w:rPr>
        <w:t>Чему учат:</w:t>
      </w:r>
      <w:r>
        <w:rPr/>
        <w:t xml:space="preserve"> системам менеджмента качества, аудиту, оценке качества радиоэлектронной продукции; практика — в ГК «Ростех».</w:t>
      </w:r>
    </w:p>
    <w:p>
      <w:pPr>
        <w:pStyle w:val="Compact"/>
        <w:numPr>
          <w:ilvl w:val="0"/>
          <w:numId w:val="1171"/>
        </w:numPr>
        <w:rPr/>
      </w:pPr>
      <w:r>
        <w:rPr>
          <w:b/>
          <w:bCs/>
        </w:rPr>
        <w:t>Кем и где работают:</w:t>
      </w:r>
      <w:r>
        <w:rPr/>
        <w:t xml:space="preserve"> оптико-электронная промышленность, машиностроение, энергетика, ракетно-космическая отрасль.</w:t>
      </w:r>
    </w:p>
    <w:p>
      <w:pPr>
        <w:pStyle w:val="Compact"/>
        <w:numPr>
          <w:ilvl w:val="0"/>
          <w:numId w:val="1172"/>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1173"/>
        </w:numPr>
        <w:rPr/>
      </w:pPr>
      <w:r>
        <w:rPr>
          <w:b/>
          <w:bCs/>
        </w:rPr>
        <w:t>Бюджет и проходные баллы:</w:t>
      </w:r>
      <w:r>
        <w:rPr/>
        <w:t xml:space="preserve"> 30 бюджетных мест в 2026 году [неофиц.]; проходной балл 2026 — 240, 2025 — 197 [неофиц.]; в 2024 году бюджетного набора не было.</w:t>
      </w:r>
    </w:p>
    <w:p>
      <w:pPr>
        <w:pStyle w:val="Compact"/>
        <w:numPr>
          <w:ilvl w:val="0"/>
          <w:numId w:val="1174"/>
        </w:numPr>
        <w:rPr/>
      </w:pPr>
      <w:r>
        <w:rPr>
          <w:b/>
          <w:bCs/>
        </w:rPr>
        <w:t>Стоимость 2026/27:</w:t>
      </w:r>
      <w:r>
        <w:rPr/>
        <w:t xml:space="preserve"> 420 000 ₽ в год.</w:t>
      </w:r>
    </w:p>
    <w:p>
      <w:pPr>
        <w:pStyle w:val="Compact"/>
        <w:numPr>
          <w:ilvl w:val="0"/>
          <w:numId w:val="1175"/>
        </w:numPr>
        <w:rPr/>
      </w:pPr>
      <w:r>
        <w:rPr>
          <w:b/>
          <w:bCs/>
        </w:rPr>
        <w:t>Особенности:</w:t>
      </w:r>
      <w:r>
        <w:rPr/>
        <w:t xml:space="preserve"> испытательная лаборатория «Спектрорадиометрия оптического излучения» аккредитована по ГОСТ ISO/IEC 17025; рост порога на 43 балла за год [неофиц.].</w:t>
      </w:r>
      <w:bookmarkEnd w:id="229"/>
    </w:p>
    <w:p>
      <w:pPr>
        <w:pStyle w:val="Heading3"/>
        <w:rPr/>
      </w:pPr>
      <w:bookmarkStart w:id="230" w:name="X63cea13bd53a9082a49e1e512c78894f34f071d"/>
      <w:r>
        <w:rPr/>
        <w:t>27.03.05 Инноватика — Инновационные технологии беспилотных систем</w:t>
      </w:r>
    </w:p>
    <w:p>
      <w:pPr>
        <w:pStyle w:val="Compact"/>
        <w:numPr>
          <w:ilvl w:val="0"/>
          <w:numId w:val="1176"/>
        </w:numPr>
        <w:rPr/>
      </w:pPr>
      <w:r>
        <w:rPr>
          <w:b/>
          <w:bCs/>
        </w:rPr>
        <w:t>Чему учат:</w:t>
      </w:r>
      <w:r>
        <w:rPr/>
        <w:t xml:space="preserve"> созданию цифровой инфраструктуры для управления беспилотниками в воздухе, на дорогах и на предприятиях; программа построена из четырёх взаимосвязанных модулей.</w:t>
      </w:r>
    </w:p>
    <w:p>
      <w:pPr>
        <w:pStyle w:val="Compact"/>
        <w:numPr>
          <w:ilvl w:val="0"/>
          <w:numId w:val="1177"/>
        </w:numPr>
        <w:rPr/>
      </w:pPr>
      <w:r>
        <w:rPr>
          <w:b/>
          <w:bCs/>
        </w:rPr>
        <w:t>Кем и где работают:</w:t>
      </w:r>
      <w:r>
        <w:rPr/>
        <w:t xml:space="preserve"> проектирование, тестирование и эксплуатация беспилотных систем.</w:t>
      </w:r>
    </w:p>
    <w:p>
      <w:pPr>
        <w:pStyle w:val="Compact"/>
        <w:numPr>
          <w:ilvl w:val="0"/>
          <w:numId w:val="1178"/>
        </w:numPr>
        <w:rPr/>
      </w:pPr>
      <w:r>
        <w:rPr>
          <w:b/>
          <w:bCs/>
        </w:rPr>
        <w:t>Вступительные испытания 2026:</w:t>
      </w:r>
      <w:r>
        <w:rPr/>
        <w:t xml:space="preserve"> математика, русский язык и по выбору физика или информатика [неофиц.].</w:t>
      </w:r>
    </w:p>
    <w:p>
      <w:pPr>
        <w:pStyle w:val="Compact"/>
        <w:numPr>
          <w:ilvl w:val="0"/>
          <w:numId w:val="1179"/>
        </w:numPr>
        <w:rPr/>
      </w:pPr>
      <w:r>
        <w:rPr>
          <w:b/>
          <w:bCs/>
        </w:rPr>
        <w:t>Бюджет и проходные баллы:</w:t>
      </w:r>
      <w:r>
        <w:rPr/>
        <w:t xml:space="preserve"> 30 бюджетных мест в 2026 году (в 2024 — 25) [неофиц.]; проходной балл 2026 — 241, 2025 — 226 [неофиц.], 2024 — 243.</w:t>
      </w:r>
    </w:p>
    <w:p>
      <w:pPr>
        <w:pStyle w:val="Compact"/>
        <w:numPr>
          <w:ilvl w:val="0"/>
          <w:numId w:val="1180"/>
        </w:numPr>
        <w:rPr/>
      </w:pPr>
      <w:r>
        <w:rPr>
          <w:b/>
          <w:bCs/>
        </w:rPr>
        <w:t>Стоимость 2026/27:</w:t>
      </w:r>
      <w:r>
        <w:rPr/>
        <w:t xml:space="preserve"> 420 000 ₽ в год (в 2024/25 — 324 000 ₽).</w:t>
      </w:r>
    </w:p>
    <w:p>
      <w:pPr>
        <w:pStyle w:val="Compact"/>
        <w:numPr>
          <w:ilvl w:val="0"/>
          <w:numId w:val="1181"/>
        </w:numPr>
        <w:rPr/>
      </w:pPr>
      <w:r>
        <w:rPr>
          <w:b/>
          <w:bCs/>
        </w:rPr>
        <w:t>Особенности:</w:t>
      </w:r>
      <w:r>
        <w:rPr/>
        <w:t xml:space="preserve"> 26.05.2026 ИПТИП провёл конкурс «Инновационные технологии беспилотных систем» вместе с Ассоциацией «Цифровая Эра Транспорта», РОСДОРНИИ и Минтрансом. Направление 27.03.05 есть и в Институте технологий управления, но с другими профилями.</w:t>
      </w:r>
      <w:bookmarkEnd w:id="230"/>
    </w:p>
    <w:p>
      <w:pPr>
        <w:pStyle w:val="Heading3"/>
        <w:rPr/>
      </w:pPr>
      <w:bookmarkStart w:id="231" w:name="X737c9ded5efc3abc9ac64cf5c6453524992d7b4"/>
      <w:r>
        <w:rPr/>
        <w:t>28.03.01 Нанотехнологии и микросистемная техника — Физика и технологии наносистем</w:t>
      </w:r>
    </w:p>
    <w:p>
      <w:pPr>
        <w:pStyle w:val="Compact"/>
        <w:numPr>
          <w:ilvl w:val="0"/>
          <w:numId w:val="1182"/>
        </w:numPr>
        <w:rPr/>
      </w:pPr>
      <w:r>
        <w:rPr>
          <w:b/>
          <w:bCs/>
        </w:rPr>
        <w:t>Чему учат:</w:t>
      </w:r>
      <w:r>
        <w:rPr/>
        <w:t xml:space="preserve"> физике, квантовой механике, материаловедению; моделированию и проектированию элементов микро- и наносистемной техники; работе с туннельными микроскопами и фемтосекундными лазерами.</w:t>
      </w:r>
    </w:p>
    <w:p>
      <w:pPr>
        <w:pStyle w:val="Compact"/>
        <w:numPr>
          <w:ilvl w:val="0"/>
          <w:numId w:val="1183"/>
        </w:numPr>
        <w:rPr/>
      </w:pPr>
      <w:r>
        <w:rPr>
          <w:b/>
          <w:bCs/>
        </w:rPr>
        <w:t>Кем и где работают:</w:t>
      </w:r>
      <w:r>
        <w:rPr/>
        <w:t xml:space="preserve"> работа с системами управления автоматизированными и беспилотными устройствами, микро- и наносистемная техника.</w:t>
      </w:r>
    </w:p>
    <w:p>
      <w:pPr>
        <w:pStyle w:val="Compact"/>
        <w:numPr>
          <w:ilvl w:val="0"/>
          <w:numId w:val="1184"/>
        </w:numPr>
        <w:rPr/>
      </w:pPr>
      <w:r>
        <w:rPr>
          <w:b/>
          <w:bCs/>
        </w:rPr>
        <w:t>Вступительные испытания 2026:</w:t>
      </w:r>
      <w:r>
        <w:rPr/>
        <w:t xml:space="preserve"> математика, русский язык и по выбору физика, химия или информатика (в 2024 году — математика, физика, русский язык) [неофиц.].</w:t>
      </w:r>
    </w:p>
    <w:p>
      <w:pPr>
        <w:pStyle w:val="Compact"/>
        <w:numPr>
          <w:ilvl w:val="0"/>
          <w:numId w:val="1185"/>
        </w:numPr>
        <w:rPr/>
      </w:pPr>
      <w:r>
        <w:rPr>
          <w:b/>
          <w:bCs/>
        </w:rPr>
        <w:t>Бюджет и проходные баллы:</w:t>
      </w:r>
      <w:r>
        <w:rPr/>
        <w:t xml:space="preserve"> 25 бюджетных мест в 2026 году (в 2024 — 35) [неофиц.]; проходной балл 2026 — 251, 2025 — 214 [неофиц.], 2024 — 222.</w:t>
      </w:r>
    </w:p>
    <w:p>
      <w:pPr>
        <w:pStyle w:val="Compact"/>
        <w:numPr>
          <w:ilvl w:val="0"/>
          <w:numId w:val="1186"/>
        </w:numPr>
        <w:rPr/>
      </w:pPr>
      <w:r>
        <w:rPr>
          <w:b/>
          <w:bCs/>
        </w:rPr>
        <w:t>Стоимость 2026/27:</w:t>
      </w:r>
      <w:r>
        <w:rPr/>
        <w:t xml:space="preserve"> 440 000 ₽ в год (в 2024/25 — 350 500 ₽).</w:t>
      </w:r>
    </w:p>
    <w:p>
      <w:pPr>
        <w:pStyle w:val="Compact"/>
        <w:numPr>
          <w:ilvl w:val="0"/>
          <w:numId w:val="1187"/>
        </w:numPr>
        <w:rPr/>
      </w:pPr>
      <w:r>
        <w:rPr>
          <w:b/>
          <w:bCs/>
        </w:rPr>
        <w:t>Особенности:</w:t>
      </w:r>
      <w:r>
        <w:rPr/>
        <w:t xml:space="preserve"> кафедра наноэлектроники [оценка]; продолжение — магистратура 28.04.01 «Физика и технологии наносистем» (457 000 ₽).</w:t>
      </w:r>
      <w:bookmarkEnd w:id="231"/>
    </w:p>
    <w:p>
      <w:pPr>
        <w:pStyle w:val="Heading3"/>
        <w:rPr/>
      </w:pPr>
      <w:bookmarkStart w:id="232" w:name="Xc761d7757e3da9e46b8594f42a718286d7d970a"/>
      <w:r>
        <w:rPr/>
        <w:t>29.03.04 Технология художественной обработки материалов — Технология художественной обработки материалов (профиль совпадает с направлением)</w:t>
      </w:r>
    </w:p>
    <w:p>
      <w:pPr>
        <w:pStyle w:val="Compact"/>
        <w:numPr>
          <w:ilvl w:val="0"/>
          <w:numId w:val="1188"/>
        </w:numPr>
        <w:rPr/>
      </w:pPr>
      <w:r>
        <w:rPr>
          <w:b/>
          <w:bCs/>
        </w:rPr>
        <w:t>Чему учат:</w:t>
      </w:r>
      <w:r>
        <w:rPr/>
        <w:t xml:space="preserve"> созданию художественных композиций и эскизов, технологиям обработки материалов, графическим редакторам и 3D-программам; есть лаборатория обжига и художественного литья.</w:t>
      </w:r>
    </w:p>
    <w:p>
      <w:pPr>
        <w:pStyle w:val="Compact"/>
        <w:numPr>
          <w:ilvl w:val="0"/>
          <w:numId w:val="1189"/>
        </w:numPr>
        <w:rPr/>
      </w:pPr>
      <w:r>
        <w:rPr>
          <w:b/>
          <w:bCs/>
        </w:rPr>
        <w:t>Кем и где работают:</w:t>
      </w:r>
      <w:r>
        <w:rPr/>
        <w:t xml:space="preserve"> реклама, дизайн, промышленность.</w:t>
      </w:r>
    </w:p>
    <w:p>
      <w:pPr>
        <w:pStyle w:val="Compact"/>
        <w:numPr>
          <w:ilvl w:val="0"/>
          <w:numId w:val="1190"/>
        </w:numPr>
        <w:rPr/>
      </w:pPr>
      <w:r>
        <w:rPr>
          <w:b/>
          <w:bCs/>
        </w:rPr>
        <w:t>Вступительные испытания 2026:</w:t>
      </w:r>
      <w:r>
        <w:rPr/>
        <w:t xml:space="preserve"> творческое испытание, математика, русский язык [неофиц.].</w:t>
      </w:r>
    </w:p>
    <w:p>
      <w:pPr>
        <w:pStyle w:val="Compact"/>
        <w:numPr>
          <w:ilvl w:val="0"/>
          <w:numId w:val="1191"/>
        </w:numPr>
        <w:rPr/>
      </w:pPr>
      <w:r>
        <w:rPr>
          <w:b/>
          <w:bCs/>
        </w:rPr>
        <w:t>Бюджет и проходные баллы:</w:t>
      </w:r>
      <w:r>
        <w:rPr/>
        <w:t xml:space="preserve"> 30 бюджетных мест в 2026 году (в 2024 — 30) [неофиц.]; проходной балл 2026 — 203 (самый низкий в вузе), 2025 — 206 [неофиц.], 2024 — 192.</w:t>
      </w:r>
    </w:p>
    <w:p>
      <w:pPr>
        <w:pStyle w:val="Compact"/>
        <w:numPr>
          <w:ilvl w:val="0"/>
          <w:numId w:val="1192"/>
        </w:numPr>
        <w:rPr/>
      </w:pPr>
      <w:r>
        <w:rPr>
          <w:b/>
          <w:bCs/>
        </w:rPr>
        <w:t>Стоимость 2026/27:</w:t>
      </w:r>
      <w:r>
        <w:rPr/>
        <w:t xml:space="preserve"> 420 000 ₽ в год (в 2024/25 — 324 000 ₽).</w:t>
      </w:r>
    </w:p>
    <w:p>
      <w:pPr>
        <w:pStyle w:val="Compact"/>
        <w:numPr>
          <w:ilvl w:val="0"/>
          <w:numId w:val="1193"/>
        </w:numPr>
        <w:rPr/>
      </w:pPr>
      <w:r>
        <w:rPr>
          <w:b/>
          <w:bCs/>
        </w:rPr>
        <w:t>Особенности:</w:t>
      </w:r>
      <w:r>
        <w:rPr/>
        <w:t xml:space="preserve"> ≈ в марте 2026 года ИПТИП проводил олимпиаду по технологии художественной обработки материалов; при программе работает НУГ «Технологии художественной обработки материалов»; продолжение — магистратура 29.04.04 «Дизайн-визуализация промышленных изделий».</w:t>
      </w:r>
      <w:bookmarkEnd w:id="232"/>
    </w:p>
    <w:p>
      <w:pPr>
        <w:pStyle w:val="Heading3"/>
        <w:rPr/>
      </w:pPr>
      <w:bookmarkStart w:id="233" w:name="дизайн-дизайн-сред-смешанной-реальности"/>
      <w:r>
        <w:rPr/>
        <w:t>54.03.01 Дизайн — Дизайн сред смешанной реальности</w:t>
      </w:r>
    </w:p>
    <w:p>
      <w:pPr>
        <w:pStyle w:val="Compact"/>
        <w:numPr>
          <w:ilvl w:val="0"/>
          <w:numId w:val="1194"/>
        </w:numPr>
        <w:rPr/>
      </w:pPr>
      <w:r>
        <w:rPr>
          <w:b/>
          <w:bCs/>
        </w:rPr>
        <w:t>Чему учат:</w:t>
      </w:r>
      <w:r>
        <w:rPr/>
        <w:t xml:space="preserve"> графическому дизайну и фирменному стилю, растровой и векторной графике, 3D-моделированию, анимации, VR, прототипированию веб-дизайна и мобильных приложений.</w:t>
      </w:r>
    </w:p>
    <w:p>
      <w:pPr>
        <w:pStyle w:val="Compact"/>
        <w:numPr>
          <w:ilvl w:val="0"/>
          <w:numId w:val="1195"/>
        </w:numPr>
        <w:rPr/>
      </w:pPr>
      <w:r>
        <w:rPr>
          <w:b/>
          <w:bCs/>
        </w:rPr>
        <w:t>Кем и где работают:</w:t>
      </w:r>
      <w:r>
        <w:rPr/>
        <w:t xml:space="preserve"> профессии в презентации не названы; по содержанию — графический, 3D- и VR-дизайн [оценка].</w:t>
      </w:r>
    </w:p>
    <w:p>
      <w:pPr>
        <w:pStyle w:val="Compact"/>
        <w:numPr>
          <w:ilvl w:val="0"/>
          <w:numId w:val="1196"/>
        </w:numPr>
        <w:rPr/>
      </w:pPr>
      <w:r>
        <w:rPr>
          <w:b/>
          <w:bCs/>
        </w:rPr>
        <w:t>Вступительные испытания 2026:</w:t>
      </w:r>
      <w:r>
        <w:rPr/>
        <w:t xml:space="preserve"> творческое испытание, литература, русский язык (в 2024 году — творческое испытание, английский язык, история или обществознание, русский язык) [неофиц.].</w:t>
      </w:r>
    </w:p>
    <w:p>
      <w:pPr>
        <w:pStyle w:val="Compact"/>
        <w:numPr>
          <w:ilvl w:val="0"/>
          <w:numId w:val="1197"/>
        </w:numPr>
        <w:rPr/>
      </w:pPr>
      <w:r>
        <w:rPr>
          <w:b/>
          <w:bCs/>
        </w:rPr>
        <w:t>Бюджет и проходные баллы:</w:t>
      </w:r>
      <w:r>
        <w:rPr/>
        <w:t xml:space="preserve"> 4 бюджетных места в 2026 году (в 2024 — 6) [неофиц.]; проходной балл 2026 — 279, 2025 — 229 [неофиц.], 2024 — 277.</w:t>
      </w:r>
    </w:p>
    <w:p>
      <w:pPr>
        <w:pStyle w:val="Compact"/>
        <w:numPr>
          <w:ilvl w:val="0"/>
          <w:numId w:val="1198"/>
        </w:numPr>
        <w:rPr/>
      </w:pPr>
      <w:r>
        <w:rPr>
          <w:b/>
          <w:bCs/>
        </w:rPr>
        <w:t>Стоимость 2026/27:</w:t>
      </w:r>
      <w:r>
        <w:rPr/>
        <w:t xml:space="preserve"> 709 000 ₽ в год — самая дорогая программа бакалавриата вуза (в 2024/25 — 504 000 ₽).</w:t>
      </w:r>
    </w:p>
    <w:p>
      <w:pPr>
        <w:pStyle w:val="Compact"/>
        <w:numPr>
          <w:ilvl w:val="0"/>
          <w:numId w:val="1199"/>
        </w:numPr>
        <w:rPr/>
      </w:pPr>
      <w:r>
        <w:rPr>
          <w:b/>
          <w:bCs/>
        </w:rPr>
        <w:t>Особенности:</w:t>
      </w:r>
      <w:r>
        <w:rPr/>
        <w:t xml:space="preserve"> рост порога на 50 баллов за год — самый большой в ИРИП [неофиц.]; продолжение — магистратура 54.04.01 «Графический дизайн» (770 000 ₽).</w:t>
      </w:r>
      <w:bookmarkEnd w:id="233"/>
    </w:p>
    <w:p>
      <w:pPr>
        <w:pStyle w:val="Heading3"/>
        <w:rPr/>
      </w:pPr>
      <w:bookmarkStart w:id="234" w:name="X38ea53f5b350c5ea37a43753b4e3223d9456bcb"/>
      <w:r>
        <w:rPr/>
        <w:t>12.05.01 Электронные и оптико-электронные приборы и системы специального назначения — Оптико-электронные информационно-измерительные приборы и системы</w:t>
      </w:r>
    </w:p>
    <w:p>
      <w:pPr>
        <w:pStyle w:val="Compact"/>
        <w:numPr>
          <w:ilvl w:val="0"/>
          <w:numId w:val="1200"/>
        </w:numPr>
        <w:rPr/>
      </w:pPr>
      <w:r>
        <w:rPr>
          <w:b/>
          <w:bCs/>
        </w:rPr>
        <w:t>Чему учат:</w:t>
      </w:r>
      <w:r>
        <w:rPr/>
        <w:t xml:space="preserve"> свойствам оптического и лазерного излучения, оптическим компонентам, оптико-электронным системам — от микроскопов до радиофотонных; программы Zemax, 3DOptix, КОМПАС-3D.</w:t>
      </w:r>
    </w:p>
    <w:p>
      <w:pPr>
        <w:pStyle w:val="Compact"/>
        <w:numPr>
          <w:ilvl w:val="0"/>
          <w:numId w:val="1201"/>
        </w:numPr>
        <w:rPr/>
      </w:pPr>
      <w:r>
        <w:rPr>
          <w:b/>
          <w:bCs/>
        </w:rPr>
        <w:t>Кем и где работают:</w:t>
      </w:r>
      <w:r>
        <w:rPr/>
        <w:t xml:space="preserve"> медицина, оптическая передача данных, измерительные системы, голография.</w:t>
      </w:r>
    </w:p>
    <w:p>
      <w:pPr>
        <w:pStyle w:val="Compact"/>
        <w:numPr>
          <w:ilvl w:val="0"/>
          <w:numId w:val="1202"/>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1203"/>
        </w:numPr>
        <w:rPr/>
      </w:pPr>
      <w:r>
        <w:rPr>
          <w:b/>
          <w:bCs/>
        </w:rPr>
        <w:t>Бюджет и проходные баллы:</w:t>
      </w:r>
      <w:r>
        <w:rPr/>
        <w:t xml:space="preserve"> 30 бюджетных мест в 2026 году (в 2024 — 26) [неофиц.]; проходной балл 2026 — 232, 2025 — 195 [неофиц.], 2024 — 202.</w:t>
      </w:r>
    </w:p>
    <w:p>
      <w:pPr>
        <w:pStyle w:val="Compact"/>
        <w:numPr>
          <w:ilvl w:val="0"/>
          <w:numId w:val="1204"/>
        </w:numPr>
        <w:rPr/>
      </w:pPr>
      <w:r>
        <w:rPr>
          <w:b/>
          <w:bCs/>
        </w:rPr>
        <w:t>Стоимость 2026/27:</w:t>
      </w:r>
      <w:r>
        <w:rPr/>
        <w:t xml:space="preserve"> 420 000 ₽ в год (в 2024/25 — 299 000 ₽).</w:t>
      </w:r>
    </w:p>
    <w:p>
      <w:pPr>
        <w:pStyle w:val="Compact"/>
        <w:numPr>
          <w:ilvl w:val="0"/>
          <w:numId w:val="1205"/>
        </w:numPr>
        <w:rPr/>
      </w:pPr>
      <w:r>
        <w:rPr>
          <w:b/>
          <w:bCs/>
        </w:rPr>
        <w:t>Особенности:</w:t>
      </w:r>
      <w:r>
        <w:rPr/>
        <w:t xml:space="preserve"> специалитет; кафедра оптико-электронных приборов и систем; специальность входит в программу «Код Ростеха» (только Москва, раздел 11.5).</w:t>
      </w:r>
      <w:bookmarkEnd w:id="220"/>
      <w:bookmarkEnd w:id="234"/>
    </w:p>
    <w:p>
      <w:pPr>
        <w:pStyle w:val="Heading2"/>
        <w:rPr/>
      </w:pPr>
      <w:bookmarkStart w:id="235" w:name="__RefHeading___Toc57041_2296195066"/>
      <w:bookmarkStart w:id="236" w:name="магистратура-ирип-приём-2026-года"/>
      <w:bookmarkEnd w:id="235"/>
      <w:r>
        <w:rPr/>
        <w:t>9.9 Магистратура ИРИП (приём 2026 года)</w:t>
      </w:r>
    </w:p>
    <w:p>
      <w:pPr>
        <w:pStyle w:val="FirstParagraph"/>
        <w:rPr/>
      </w:pPr>
      <w:r>
        <w:rPr/>
        <w:t>В ИРИП 15 магистерских программ: 5 бывшего ИРИ и 10 бывшего ИПТИП, всего 349 бюджетных мест [неофиц.; оценка: сумма по ucheba.ru]. Вступительное испытание — «Высшая математика», кроме 29.04.04 и 54.04.01 (творческое испытание и портфолио). Минимальный проходной балл 2024 года дан по стобалльной шкале по официальным презентациям; проходные баллы 2025–2026 годов не найдены. Стоимость — официальная (приказ № 835): почти везде 407 000 ₽, исключения — 28.04.01 (457 000 ₽) и 54.04.01 (770 000 ₽). Приказы о зачислении в магистратуру 2026 года: общий конкурс — 25.08.2026, платное обучение — 28.08.2026.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5432"/>
        <w:gridCol w:w="1116"/>
        <w:gridCol w:w="692"/>
        <w:gridCol w:w="1282"/>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543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 (2024)</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Мин. балл 2024</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 (2024/25)</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05.04.03</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Аэрокосмическое зондирование, геоинформационные системы и комплексы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 (13)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 (317 000)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геоинформационные системы и технологии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 (16)</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Цифровые системы и радиоакустика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 (19)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Микроволновая техника и антенны телекоммуникационных систем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 (21)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11.04.03</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Интеллектуальные системы проектирования электронных средств (бывший ИРИ)</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 (21)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Индустриальное программирование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 (30)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Компьютерный дизайн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(19)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Технологии разработки и качество работы высоконагруженных информационных систем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(бюджета не было)</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11.04.04</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Технологии и устройства микро- и наноэлектроники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12.04.05</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Лазерные оптико-электронные приборы и системы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(бюджета не было)</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Цифровые и аддитивные технологии в машиностроении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 (11)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Метрологическая экспертиза и аккредитация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Физика и технологии наносистем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457 000 (370 000)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29.04.04</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Дизайн-визуализация промышленных изделий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(20)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54.04.01</w:t>
            </w:r>
          </w:p>
        </w:tc>
        <w:tc>
          <w:tcPr>
            <w:tcW w:w="54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Графический дизайн (бывший ИПТИП)</w:t>
            </w:r>
          </w:p>
        </w:tc>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(20)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770 000 (550 000)</w:t>
            </w:r>
          </w:p>
        </w:tc>
      </w:tr>
    </w:tbl>
    <w:p>
      <w:pPr>
        <w:pStyle w:val="BodyText"/>
        <w:spacing w:before="160" w:after="120"/>
        <w:rPr/>
      </w:pPr>
      <w:r>
        <w:rPr/>
        <w:t>Бюджет: бывший ИРИ — 124 места, бывший ИПТИП — 225 мест [неофиц.]. Что изучают на каждой программе:</w:t>
      </w:r>
    </w:p>
    <w:p>
      <w:pPr>
        <w:pStyle w:val="Compact"/>
        <w:numPr>
          <w:ilvl w:val="0"/>
          <w:numId w:val="1206"/>
        </w:numPr>
        <w:rPr/>
      </w:pPr>
      <w:r>
        <w:rPr>
          <w:b/>
          <w:bCs/>
        </w:rPr>
        <w:t>05.04.03 «Аэрокосмическое зондирование, геоинформационные системы и комплексы».</w:t>
      </w:r>
      <w:r>
        <w:rPr/>
        <w:t xml:space="preserve"> Обработка, хранение, поиск и анализ данных дистанционного зондирования Земли (ДЗЗ), разработка программно-аппаратных комплексов и автоматизированных информационных систем, кадастровый учёт. Выпускники создают космические продукты и услуги на данных ДЗЗ.</w:t>
      </w:r>
    </w:p>
    <w:p>
      <w:pPr>
        <w:pStyle w:val="Compact"/>
        <w:numPr>
          <w:ilvl w:val="0"/>
          <w:numId w:val="1207"/>
        </w:numPr>
        <w:rPr/>
      </w:pPr>
      <w:r>
        <w:rPr>
          <w:b/>
          <w:bCs/>
        </w:rPr>
        <w:t>09.04.02 «Интеллектуальные геоинформационные системы и технологии».</w:t>
      </w:r>
      <w:r>
        <w:rPr/>
        <w:t xml:space="preserve"> Разработка программного обеспечения, баз и хранилищ данных для ГИС, статистическая обработка пространственных данных, системная инженерия. Выпускники — аналитики и разработчики ГИС.</w:t>
      </w:r>
    </w:p>
    <w:p>
      <w:pPr>
        <w:pStyle w:val="Compact"/>
        <w:numPr>
          <w:ilvl w:val="0"/>
          <w:numId w:val="1208"/>
        </w:numPr>
        <w:rPr/>
      </w:pPr>
      <w:r>
        <w:rPr>
          <w:b/>
          <w:bCs/>
        </w:rPr>
        <w:t>11.04.01 «Цифровые системы и радиоакустика».</w:t>
      </w:r>
      <w:r>
        <w:rPr/>
        <w:t xml:space="preserve"> Цифровая обработка аудио- и радиосигналов, многоканальная беспроводная связь, саунд-дизайн, аудиовизуальный мониторинг. Выпускники разрабатывают и сопровождают радиоакустические системы и аудиомодули.</w:t>
      </w:r>
    </w:p>
    <w:p>
      <w:pPr>
        <w:pStyle w:val="Compact"/>
        <w:numPr>
          <w:ilvl w:val="0"/>
          <w:numId w:val="1209"/>
        </w:numPr>
        <w:rPr/>
      </w:pPr>
      <w:r>
        <w:rPr>
          <w:b/>
          <w:bCs/>
        </w:rPr>
        <w:t>11.04.02 «Микроволновая техника и антенны телекоммуникационных систем».</w:t>
      </w:r>
      <w:r>
        <w:rPr/>
        <w:t xml:space="preserve"> Спутниковая, радиорелейная и подвижная связь, проектирование зон покрытия базовых станций, передача данных в СВЧ-диапазоне. Партнёры — «Ланмастер», «Элтекс», «Ростелеком».</w:t>
      </w:r>
    </w:p>
    <w:p>
      <w:pPr>
        <w:pStyle w:val="Compact"/>
        <w:numPr>
          <w:ilvl w:val="0"/>
          <w:numId w:val="1210"/>
        </w:numPr>
        <w:rPr/>
      </w:pPr>
      <w:r>
        <w:rPr>
          <w:b/>
          <w:bCs/>
        </w:rPr>
        <w:t>11.04.03 «Интеллектуальные системы проектирования электронных средств».</w:t>
      </w:r>
      <w:r>
        <w:rPr/>
        <w:t xml:space="preserve"> ИТ-поддержка жизненного цикла радиоэлектронных средств, моделирование физических процессов, неразрушающий контроль и диагностика. Конструирование и производство РЭС гражданского, военного и двойного назначения; партнёры — АСКОН и «Эремекс».</w:t>
      </w:r>
    </w:p>
    <w:p>
      <w:pPr>
        <w:pStyle w:val="Compact"/>
        <w:numPr>
          <w:ilvl w:val="0"/>
          <w:numId w:val="1211"/>
        </w:numPr>
        <w:rPr/>
      </w:pPr>
      <w:r>
        <w:rPr>
          <w:b/>
          <w:bCs/>
        </w:rPr>
        <w:t>09.04.02 «Индустриальное программирование».</w:t>
      </w:r>
      <w:r>
        <w:rPr/>
        <w:t xml:space="preserve"> Индустриальное программное обеспечение на всех этапах жизненного цикла: C++, JavaScript, C#, SQL и NoSQL, архитектурные паттерны, командная проектная работа.</w:t>
      </w:r>
    </w:p>
    <w:p>
      <w:pPr>
        <w:pStyle w:val="Compact"/>
        <w:numPr>
          <w:ilvl w:val="0"/>
          <w:numId w:val="1212"/>
        </w:numPr>
        <w:rPr/>
      </w:pPr>
      <w:r>
        <w:rPr>
          <w:b/>
          <w:bCs/>
        </w:rPr>
        <w:t>09.04.02 «Компьютерный дизайн».</w:t>
      </w:r>
      <w:r>
        <w:rPr/>
        <w:t xml:space="preserve"> UI/UX-дизайн и медиадизайн; выпускники — дизайнеры медиапространства. Описание в источниках скудное.</w:t>
      </w:r>
    </w:p>
    <w:p>
      <w:pPr>
        <w:pStyle w:val="Compact"/>
        <w:numPr>
          <w:ilvl w:val="0"/>
          <w:numId w:val="1213"/>
        </w:numPr>
        <w:rPr/>
      </w:pPr>
      <w:r>
        <w:rPr>
          <w:b/>
          <w:bCs/>
        </w:rPr>
        <w:t>09.04.02 «Технологии разработки и качество работы высоконагруженных информационных систем».</w:t>
      </w:r>
      <w:r>
        <w:rPr/>
        <w:t xml:space="preserve"> Высоконагруженные информационные системы; программа связана с платформой «1С:Предприятие». Описание в источниках скудное.</w:t>
      </w:r>
    </w:p>
    <w:p>
      <w:pPr>
        <w:pStyle w:val="Compact"/>
        <w:numPr>
          <w:ilvl w:val="0"/>
          <w:numId w:val="1214"/>
        </w:numPr>
        <w:rPr/>
      </w:pPr>
      <w:r>
        <w:rPr>
          <w:b/>
          <w:bCs/>
        </w:rPr>
        <w:t>11.04.04 «Технологии и устройства микро- и наноэлектроники».</w:t>
      </w:r>
      <w:r>
        <w:rPr/>
        <w:t xml:space="preserve"> Технологические процессы изготовления элементной базы, компьютерное моделирование и проектирование.</w:t>
      </w:r>
    </w:p>
    <w:p>
      <w:pPr>
        <w:pStyle w:val="Compact"/>
        <w:numPr>
          <w:ilvl w:val="0"/>
          <w:numId w:val="1215"/>
        </w:numPr>
        <w:rPr/>
      </w:pPr>
      <w:r>
        <w:rPr>
          <w:b/>
          <w:bCs/>
        </w:rPr>
        <w:t>12.04.05 «Лазерные оптико-электронные приборы и системы».</w:t>
      </w:r>
      <w:r>
        <w:rPr/>
        <w:t xml:space="preserve"> Моделирование и проектирование лазерных оптико-электронных приборов, технические задания, 3D-модели; разработка новых лазерных приборов.</w:t>
      </w:r>
    </w:p>
    <w:p>
      <w:pPr>
        <w:pStyle w:val="Compact"/>
        <w:numPr>
          <w:ilvl w:val="0"/>
          <w:numId w:val="1216"/>
        </w:numPr>
        <w:rPr/>
      </w:pPr>
      <w:r>
        <w:rPr>
          <w:b/>
          <w:bCs/>
        </w:rPr>
        <w:t>15.04.01 «Цифровые и аддитивные технологии в машиностроении».</w:t>
      </w:r>
      <w:r>
        <w:rPr/>
        <w:t xml:space="preserve"> Аддитивные и другие инновационные технологии, анализ технологических процессов, научно-исследовательская работа; работа на высокотехнологичных машиностроительных предприятиях.</w:t>
      </w:r>
    </w:p>
    <w:p>
      <w:pPr>
        <w:pStyle w:val="Compact"/>
        <w:numPr>
          <w:ilvl w:val="0"/>
          <w:numId w:val="1217"/>
        </w:numPr>
        <w:rPr/>
      </w:pPr>
      <w:r>
        <w:rPr>
          <w:b/>
          <w:bCs/>
        </w:rPr>
        <w:t>27.04.01 «Метрологическая экспертиза и аккредитация».</w:t>
      </w:r>
      <w:r>
        <w:rPr/>
        <w:t xml:space="preserve"> Аккредитация, метрологическая экспертиза, поверка и калибровка, в том числе с использованием синхротронного излучения; работа в Росатоме, Роскосмосе, службах Росстандарта.</w:t>
      </w:r>
    </w:p>
    <w:p>
      <w:pPr>
        <w:pStyle w:val="Compact"/>
        <w:numPr>
          <w:ilvl w:val="0"/>
          <w:numId w:val="1218"/>
        </w:numPr>
        <w:rPr/>
      </w:pPr>
      <w:r>
        <w:rPr>
          <w:b/>
          <w:bCs/>
        </w:rPr>
        <w:t>28.04.01 «Физика и технологии наносистем».</w:t>
      </w:r>
      <w:r>
        <w:rPr/>
        <w:t xml:space="preserve"> Моделирование, проектирование и технологии элементов микро- и наносистемной техники; самая дорогая магистратура ИРИП после дизайна (457 000 ₽).</w:t>
      </w:r>
    </w:p>
    <w:p>
      <w:pPr>
        <w:pStyle w:val="Compact"/>
        <w:numPr>
          <w:ilvl w:val="0"/>
          <w:numId w:val="1219"/>
        </w:numPr>
        <w:rPr/>
      </w:pPr>
      <w:r>
        <w:rPr>
          <w:b/>
          <w:bCs/>
        </w:rPr>
        <w:t>29.04.04 «Дизайн-визуализация промышленных изделий».</w:t>
      </w:r>
      <w:r>
        <w:rPr/>
        <w:t xml:space="preserve"> Работа с металлом, деревом, стеклом, керамикой; 3D-моделирование, декорирование, формообразование художественных и промышленных изделий. Испытание — творческое «Теория и практика дизайна» и портфолио.</w:t>
      </w:r>
    </w:p>
    <w:p>
      <w:pPr>
        <w:pStyle w:val="Compact"/>
        <w:numPr>
          <w:ilvl w:val="0"/>
          <w:numId w:val="1220"/>
        </w:numPr>
        <w:rPr/>
      </w:pPr>
      <w:r>
        <w:rPr>
          <w:b/>
          <w:bCs/>
        </w:rPr>
        <w:t>54.04.01 «Графический дизайн»</w:t>
      </w:r>
      <w:r>
        <w:rPr/>
        <w:t xml:space="preserve"> (в 2024 году — «Графический дизайн изделий»). Дизайн информационного и визуального пространства, промышленный и графический дизайн, патентоспособные разработки на уровне промышленного образца. Испытание — творческое и портфолио; 770 000 ₽ — самая дорогая магистратура вуза.</w:t>
      </w:r>
    </w:p>
    <w:p>
      <w:pPr>
        <w:pStyle w:val="FirstParagraph"/>
        <w:rPr/>
      </w:pPr>
      <w:bookmarkStart w:id="237" w:name="магистратура-ирип-приём-2026-года"/>
      <w:r>
        <w:rPr/>
        <w:t>В приказе № 835 у программ 09.04.02 подразделения указаны раздельно (ИРИ, ИПТИП, ПИШ), что подтверждает их распределение по институтам. Магистратура ПИШ («Цифровые двойники», «Системное программирование» и другие) описана в разделе 11.7.</w:t>
      </w:r>
      <w:bookmarkEnd w:id="237"/>
    </w:p>
    <w:p>
      <w:pPr>
        <w:pStyle w:val="Heading2"/>
        <w:rPr/>
      </w:pPr>
      <w:bookmarkStart w:id="238" w:name="__RefHeading___Toc57043_2296195066"/>
      <w:bookmarkStart w:id="239" w:name="X778df2a06d8a92c4bdb484e96fe6c6089ca05ba"/>
      <w:bookmarkEnd w:id="238"/>
      <w:r>
        <w:rPr/>
        <w:t>9.10 Студенческая жизнь, наука и достижения ИРИП</w:t>
      </w:r>
    </w:p>
    <w:p>
      <w:pPr>
        <w:pStyle w:val="FirstParagraph"/>
        <w:rPr/>
      </w:pPr>
      <w:r>
        <w:rPr>
          <w:b/>
          <w:bCs/>
        </w:rPr>
        <w:t>Отделения Студенческого союза.</w:t>
      </w:r>
      <w:r>
        <w:rPr/>
        <w:t xml:space="preserve"> Председатели всех отделений Студенческого союза МИРЭА (Студсоюза) переизбраны на отчётно-выборных конференциях 14–17.04.2026. Поста об объединённом отделении ИРИП после 01.10.2026 нет; вероятно, отделения ИРИ и ИПТИП будут объединены [оценка]. Отчества студентов-председателей в официальных каналах не публикуются.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339"/>
        <w:gridCol w:w="2050"/>
        <w:gridCol w:w="2152"/>
        <w:gridCol w:w="2460"/>
        <w:gridCol w:w="1637"/>
      </w:tblGrid>
      <w:tr>
        <w:trPr>
          <w:tblHeader w:val="true"/>
          <w:cantSplit w:val="true"/>
        </w:trPr>
        <w:tc>
          <w:tcPr>
            <w:tcW w:w="133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Отделение</w:t>
            </w:r>
          </w:p>
        </w:tc>
        <w:tc>
          <w:tcPr>
            <w:tcW w:w="205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Председатель с апреля 2026 г.</w:t>
            </w:r>
          </w:p>
        </w:tc>
        <w:tc>
          <w:tcPr>
            <w:tcW w:w="21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Предшественник</w:t>
            </w:r>
          </w:p>
        </w:tc>
        <w:tc>
          <w:tcPr>
            <w:tcW w:w="246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205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Королева Виктория (отчество не публикуется)</w:t>
            </w:r>
          </w:p>
        </w:tc>
        <w:tc>
          <w:tcPr>
            <w:tcW w:w="21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Лысенко Екатерина (отчество не публикуется)</w:t>
            </w:r>
          </w:p>
        </w:tc>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iri@sumirea.ru; vk.com/iri_sumirea</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15.04.2026</w:t>
            </w:r>
          </w:p>
        </w:tc>
      </w:tr>
      <w:tr>
        <w:trPr>
          <w:cantSplit w:val="true"/>
        </w:trPr>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205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Цех Надежда (отчество не публикуется)</w:t>
            </w:r>
          </w:p>
        </w:tc>
        <w:tc>
          <w:tcPr>
            <w:tcW w:w="21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Гукетлев Хазрет (отчество не публикуется)</w:t>
            </w:r>
          </w:p>
        </w:tc>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iptip@sumirea.ru; vk.com/iptip_sumirea</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r>
    </w:tbl>
    <w:p>
      <w:pPr>
        <w:pStyle w:val="BodyText"/>
        <w:spacing w:before="160" w:after="120"/>
        <w:rPr/>
      </w:pPr>
      <w:r>
        <w:rPr/>
        <w:t>Отделения ведут мероприятия института, работу со студентами и профориентацию; у председателей есть заместители по культурно-массовой, организационной работе и профориентации. Вступление — через членство в Студсоюзе: заявление сдаётся в Общий отдел, ауд. А-164 (пр-т Вернадского, 78).</w:t>
      </w:r>
    </w:p>
    <w:p>
      <w:pPr>
        <w:pStyle w:val="BodyText"/>
        <w:rPr/>
      </w:pPr>
      <w:r>
        <w:rPr>
          <w:b/>
          <w:bCs/>
        </w:rPr>
        <w:t>Профбюро Профсоюзной организации РТУ МИРЭА.</w:t>
      </w:r>
      <w:r>
        <w:rPr/>
        <w:t xml:space="preserve"> Избраны на отчётно-выборных конференциях 10–14.11.2025 (за период с октября 2024 по октябрь 2025 года). Следующий цикл конференций ожидается в ноябре 2026 года; тогда же может появиться объединённое профбюро ИРИП [оценка]. Осенних выборов 2026 года в ленте профорганизации до 16.10.2026 нет.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339"/>
        <w:gridCol w:w="1637"/>
        <w:gridCol w:w="5026"/>
        <w:gridCol w:w="1635"/>
      </w:tblGrid>
      <w:tr>
        <w:trPr>
          <w:tblHeader w:val="true"/>
          <w:cantSplit w:val="true"/>
        </w:trPr>
        <w:tc>
          <w:tcPr>
            <w:tcW w:w="133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Профбюро</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Председатель</w:t>
            </w:r>
          </w:p>
        </w:tc>
        <w:tc>
          <w:tcPr>
            <w:tcW w:w="502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Заместители</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Мударисов Марат (отчество не публикуется)</w:t>
            </w:r>
          </w:p>
        </w:tc>
        <w:tc>
          <w:tcPr>
            <w:tcW w:w="50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Самохвалова Елена — первый заместитель; Горовой Егор — работа со студентами; Старков Никита — культурно-массовая деятельность (отчества не публикуются)</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11.11.2025 — не подтверждено на 2026</w:t>
            </w:r>
          </w:p>
        </w:tc>
      </w:tr>
      <w:tr>
        <w:trPr>
          <w:cantSplit w:val="true"/>
        </w:trPr>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Горловецкий Игорь (отчество не публикуется)</w:t>
            </w:r>
          </w:p>
        </w:tc>
        <w:tc>
          <w:tcPr>
            <w:tcW w:w="50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Харитонов Владислав — первый заместитель; Черепанов Алексей; Татьянин Валерий; Папаскуа Андрей (отчества не публикуются)</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13.11.2025 — не подтверждено на 2026</w:t>
            </w:r>
          </w:p>
        </w:tc>
      </w:tr>
    </w:tbl>
    <w:p>
      <w:pPr>
        <w:pStyle w:val="BodyText"/>
        <w:spacing w:before="160" w:after="120"/>
        <w:rPr/>
      </w:pPr>
      <w:r>
        <w:rPr>
          <w:b/>
          <w:bCs/>
        </w:rPr>
        <w:t>Студенческое научное общество (СНО).</w:t>
      </w:r>
      <w:r>
        <w:rPr/>
        <w:t xml:space="preserve"> СНО ИРИ (с 01.10.2026 — ИРИП): председатель — Бардина Ирина (отчество не публикуется), заместитель — Бочкарев Лев (отчество не публикуется); подтверждено ≈ сентябрь 2026. У СНО есть канал «СНО ИРИП»: из него в канал общевузовского СНО пересылалось приглашение первокурсников на встречу со СКБ «Спутник». СНО бывшего ИПТИП включало СКБ «Проектирование цифровых систем» и научно-учебные группы; руководитель не найден (данные 2024–2025 годов, не подтверждено на 2026). Объединения бывшего ИРИ: НИОКР-группа «Радиопоиск», Radiolab (РадиоЛАБ); бывшего ИПТИП: НУГ «Перспективные материалы и технологии», НУГ «Технологии художественной обработки материалов».</w:t>
      </w:r>
    </w:p>
    <w:p>
      <w:pPr>
        <w:pStyle w:val="BodyText"/>
        <w:rPr/>
      </w:pPr>
      <w:r>
        <w:rPr>
          <w:b/>
          <w:bCs/>
        </w:rPr>
        <w:t>СКБ «Спутник».</w:t>
      </w:r>
      <w:r>
        <w:rPr/>
        <w:t xml:space="preserve"> Студенческое конструкторское бюро создано в мае 2021 года на базе ИРИ (с 01.10.2026 — ИРИП), работает на кафедре КПРЭС. Руководитель — Вячеслав Сергеевич Иванов, доцент кафедры КПРЭС (подтверждено ≈ сентябрь–октябрь 2026). Направления — беспилотные летательные аппараты (БПЛА), радиоэлектроника, проекты для оборонно-промышленного комплекса.</w:t>
      </w:r>
    </w:p>
    <w:p>
      <w:pPr>
        <w:pStyle w:val="Compact"/>
        <w:numPr>
          <w:ilvl w:val="0"/>
          <w:numId w:val="1221"/>
        </w:numPr>
        <w:rPr/>
      </w:pPr>
      <w:r>
        <w:rPr/>
        <w:t>В 2026 году СКБ вошло в топ-30 студенческих конструкторских бюро России с пассивным акустическим комплексом обнаружения и идентификации БПЛА.</w:t>
      </w:r>
    </w:p>
    <w:p>
      <w:pPr>
        <w:pStyle w:val="Compact"/>
        <w:numPr>
          <w:ilvl w:val="0"/>
          <w:numId w:val="1222"/>
        </w:numPr>
        <w:rPr/>
      </w:pPr>
      <w:r>
        <w:rPr/>
        <w:t>Студенты получают реальные задачи с первого курса, проходят путь от идеи до испытаний и готовят заявки на конкурсы Фонда содействия инновациям «УМНИК» и «Студенческий стартап».</w:t>
      </w:r>
    </w:p>
    <w:p>
      <w:pPr>
        <w:pStyle w:val="Compact"/>
        <w:numPr>
          <w:ilvl w:val="0"/>
          <w:numId w:val="1223"/>
        </w:numPr>
        <w:rPr/>
      </w:pPr>
      <w:r>
        <w:rPr/>
        <w:t>09.10.2026 первокурсники ИРИП встретились со СКБ.</w:t>
      </w:r>
    </w:p>
    <w:p>
      <w:pPr>
        <w:pStyle w:val="Compact"/>
        <w:numPr>
          <w:ilvl w:val="0"/>
          <w:numId w:val="1224"/>
        </w:numPr>
        <w:rPr/>
      </w:pPr>
      <w:r>
        <w:rPr/>
        <w:t>Команда «Спутник» (студенты и преподаватели ИРИ) выступала в категории до 110 кг на чемпионате «Битва роботов» (4–10.10.2026, кинозавод «Москино»).</w:t>
      </w:r>
    </w:p>
    <w:p>
      <w:pPr>
        <w:pStyle w:val="Compact"/>
        <w:numPr>
          <w:ilvl w:val="0"/>
          <w:numId w:val="1225"/>
        </w:numPr>
        <w:rPr/>
      </w:pPr>
      <w:r>
        <w:rPr/>
        <w:t>Вступление — «связаться по контактам, указанным на страницах СКБ» (официальный перечень СКБ, ≈ октябрь 2025).</w:t>
      </w:r>
    </w:p>
    <w:p>
      <w:pPr>
        <w:pStyle w:val="Compact"/>
        <w:numPr>
          <w:ilvl w:val="0"/>
          <w:numId w:val="1226"/>
        </w:numPr>
        <w:rPr/>
      </w:pPr>
      <w:r>
        <w:rPr/>
        <w:t>Спутник RTU MIREA1 создали ИРИ и школьники детского технопарка «Альтаир» по проекту «Дежурный по планете»; запущен 05.11.2024 с космодрома Восточный, срок активного существования — 3 года [неофиц.].</w:t>
      </w:r>
    </w:p>
    <w:p>
      <w:pPr>
        <w:pStyle w:val="FirstParagraph"/>
        <w:rPr/>
      </w:pPr>
      <w:r>
        <w:rPr>
          <w:b/>
          <w:bCs/>
        </w:rPr>
        <w:t>Достижения и события 2026 года</w:t>
      </w:r>
    </w:p>
    <w:p>
      <w:pPr>
        <w:pStyle w:val="Compact"/>
        <w:numPr>
          <w:ilvl w:val="0"/>
          <w:numId w:val="1227"/>
        </w:numPr>
        <w:rPr/>
      </w:pPr>
      <w:r>
        <w:rPr/>
        <w:t>X фестиваль радиоэлектроники (апрель 2026) — приветствие участникам от и.о. директора ИРИ Алексея Александровича Ширяева.</w:t>
      </w:r>
    </w:p>
    <w:p>
      <w:pPr>
        <w:pStyle w:val="Compact"/>
        <w:numPr>
          <w:ilvl w:val="0"/>
          <w:numId w:val="1228"/>
        </w:numPr>
        <w:rPr/>
      </w:pPr>
      <w:r>
        <w:rPr/>
        <w:t>Олимпиада по технологии художественной обработки материалов (≈ март 2026), проведённая ИПТИП.</w:t>
      </w:r>
    </w:p>
    <w:p>
      <w:pPr>
        <w:pStyle w:val="Compact"/>
        <w:numPr>
          <w:ilvl w:val="0"/>
          <w:numId w:val="1229"/>
        </w:numPr>
        <w:rPr/>
      </w:pPr>
      <w:r>
        <w:rPr/>
        <w:t>20.03.2026 — юбилей ИПТИП.</w:t>
      </w:r>
    </w:p>
    <w:p>
      <w:pPr>
        <w:pStyle w:val="Compact"/>
        <w:numPr>
          <w:ilvl w:val="0"/>
          <w:numId w:val="1230"/>
        </w:numPr>
        <w:rPr/>
      </w:pPr>
      <w:r>
        <w:rPr/>
        <w:t>26.05.2026 — конкурс «Инновационные технологии беспилотных систем» (ИПТИП совместно с Ассоциацией «Цифровая Эра Транспорта», РОСДОРНИИ и Минтрансом).</w:t>
      </w:r>
    </w:p>
    <w:p>
      <w:pPr>
        <w:pStyle w:val="Compact"/>
        <w:numPr>
          <w:ilvl w:val="0"/>
          <w:numId w:val="1231"/>
        </w:numPr>
        <w:rPr/>
      </w:pPr>
      <w:r>
        <w:rPr/>
        <w:t>24.06.2026 — Учёный совет РТУ МИРЭА решил объединить ИРИ и ИПТИП; тем же числом датирован протокол учёного совета, по которому ИПТИП инициировал стипендию имени Георгия Алексеевича Кузьмина (выплаты с 2027 года).</w:t>
      </w:r>
    </w:p>
    <w:p>
      <w:pPr>
        <w:pStyle w:val="Compact"/>
        <w:numPr>
          <w:ilvl w:val="0"/>
          <w:numId w:val="1232"/>
        </w:numPr>
        <w:rPr/>
      </w:pPr>
      <w:r>
        <w:rPr/>
        <w:t xml:space="preserve">≈ </w:t>
      </w:r>
      <w:r>
        <w:rPr/>
        <w:t>24–27.08.2026 — открытие деловых игр «Факел» для первокурсников ИПТИП (открывал директор Павел Юрьевич Пушкин).</w:t>
      </w:r>
    </w:p>
    <w:p>
      <w:pPr>
        <w:pStyle w:val="Compact"/>
        <w:numPr>
          <w:ilvl w:val="0"/>
          <w:numId w:val="1233"/>
        </w:numPr>
        <w:rPr/>
      </w:pPr>
      <w:r>
        <w:rPr/>
        <w:t>С сентября 2026 года — стипендия им. академика А. И. Савина (концерн ВКО «Алмаз-Антей») для четырёх студентов бывшего ИРИ, 20 000 ₽ в месяц.</w:t>
      </w:r>
    </w:p>
    <w:p>
      <w:pPr>
        <w:pStyle w:val="Compact"/>
        <w:numPr>
          <w:ilvl w:val="0"/>
          <w:numId w:val="1234"/>
        </w:numPr>
        <w:rPr/>
      </w:pPr>
      <w:r>
        <w:rPr/>
        <w:t xml:space="preserve">≈ </w:t>
      </w:r>
      <w:r>
        <w:rPr/>
        <w:t>сентябрь 2026 — обучение по автомобильной электронике на кафедре радиоволновых процессов и технологий.</w:t>
      </w:r>
    </w:p>
    <w:p>
      <w:pPr>
        <w:pStyle w:val="Compact"/>
        <w:numPr>
          <w:ilvl w:val="0"/>
          <w:numId w:val="1235"/>
        </w:numPr>
        <w:rPr/>
      </w:pPr>
      <w:r>
        <w:rPr/>
        <w:t xml:space="preserve">≈ </w:t>
      </w:r>
      <w:r>
        <w:rPr/>
        <w:t>06.10.2026 — старший преподаватель кафедры цифровых и аддитивных технологий Илья Владиславович Кудрявцев защитил кандидатскую диссертацию.</w:t>
      </w:r>
    </w:p>
    <w:p>
      <w:pPr>
        <w:pStyle w:val="Compact"/>
        <w:numPr>
          <w:ilvl w:val="0"/>
          <w:numId w:val="1236"/>
        </w:numPr>
        <w:rPr/>
      </w:pPr>
      <w:r>
        <w:rPr/>
        <w:t>4–10.10.2026 — команды ИРИП («Спутник») на «Битве роботов».</w:t>
      </w:r>
    </w:p>
    <w:p>
      <w:pPr>
        <w:pStyle w:val="Compact"/>
        <w:numPr>
          <w:ilvl w:val="0"/>
          <w:numId w:val="1237"/>
        </w:numPr>
        <w:rPr/>
      </w:pPr>
      <w:r>
        <w:rPr/>
        <w:t>Ежегодно — конференция «Оптотех» (традиция ИПТИП); в вузе работают диссертационные советы 24.2.326.01 (1.3.4, 2.2.13) и 24.2.326.07 (2.2.2, 2.2.3), связанные с кафедрами КПРЭС и наноэлектроники.</w:t>
      </w:r>
    </w:p>
    <w:p>
      <w:pPr>
        <w:pStyle w:val="Compact"/>
        <w:numPr>
          <w:ilvl w:val="0"/>
          <w:numId w:val="1238"/>
        </w:numPr>
        <w:rPr/>
      </w:pPr>
      <w:bookmarkStart w:id="240" w:name="Xbcddef0ee6171440536b047a78611eaf1c23c65"/>
      <w:bookmarkStart w:id="241" w:name="X778df2a06d8a92c4bdb484e96fe6c6089ca05ba"/>
      <w:r>
        <w:rPr/>
        <w:t>В секции спортивного программирования тренером от ИПТИП назван Михаил Сергеевич Яковлев (≈ декабрь 2025).</w:t>
      </w:r>
      <w:bookmarkEnd w:id="240"/>
      <w:bookmarkEnd w:id="241"/>
    </w:p>
    <w:p>
      <w:pPr>
        <w:pStyle w:val="Heading1"/>
        <w:rPr/>
      </w:pPr>
      <w:bookmarkStart w:id="242" w:name="__RefHeading___Toc57045_2296195066"/>
      <w:bookmarkStart w:id="243" w:name="X864d68690267b097f985715b1ac69d97dc2f170"/>
      <w:bookmarkEnd w:id="242"/>
      <w:r>
        <w:rPr/>
        <w:t>10. Институт тонких химических технологий им. М. В. Ломоносова (ИТХТ)</w:t>
      </w:r>
    </w:p>
    <w:p>
      <w:pPr>
        <w:pStyle w:val="FirstParagraph"/>
        <w:rPr/>
      </w:pPr>
      <w:r>
        <w:rPr/>
        <w:t xml:space="preserve">Институт тонких химических технологий им. М. В. Ломоносова (ИТХТ) — химический институт РТУ МИРЭА, преемник Московского института тонких химических технологий им. М. В. Ломоносова (МИТХТ), присоединённого к вузу в 2014–2015 годах. Готовит специалистов по химии, химической технологии, биотехнологии, промышленной фармации, новым материалам, экологии и техносферной безопасности. </w:t>
      </w:r>
      <w:r>
        <w:rPr>
          <w:b/>
          <w:bCs/>
        </w:rPr>
        <w:t>Директор ИТХТ на 16.10.2026 не установлен:</w:t>
      </w:r>
      <w:r>
        <w:rPr/>
        <w:t xml:space="preserve"> Михаил Александрович Маслов последний раз назван директором 13.06.2026, а 28.09.2026 — уже проректором; о новом директоре или и.о. директора не сообщалось. Дирекция находится на пр-те Вернадского, 86 (корпус Р), историческое здание — ул. Малая Пироговская, 1, стр. 5. На приём 2026 года у ИТХТ 12 профилей бакалавриата, 3 специалитета (563 бюджетных места) и 12 магистерских программ (156 мест) [неофиц.].</w:t>
      </w:r>
    </w:p>
    <w:p>
      <w:pPr>
        <w:pStyle w:val="Heading2"/>
        <w:rPr/>
      </w:pPr>
      <w:bookmarkStart w:id="244" w:name="__RefHeading___Toc57047_2296195066"/>
      <w:bookmarkStart w:id="245" w:name="профиль-и-история"/>
      <w:bookmarkEnd w:id="244"/>
      <w:r>
        <w:rPr/>
        <w:t>10.1 Профиль и история</w:t>
      </w:r>
    </w:p>
    <w:p>
      <w:pPr>
        <w:pStyle w:val="Compact"/>
        <w:numPr>
          <w:ilvl w:val="0"/>
          <w:numId w:val="1239"/>
        </w:numPr>
        <w:rPr/>
      </w:pPr>
      <w:r>
        <w:rPr>
          <w:b/>
          <w:bCs/>
        </w:rPr>
        <w:t>Истоки.</w:t>
      </w:r>
      <w:r>
        <w:rPr/>
        <w:t xml:space="preserve"> История ИТХТ ведётся от физико-математического отделения Московских высших женских курсов (1900; английский сайт вуза, без даты); МИТХТ им. М. В. Ломоносова присоединён к РТУ МИРЭА (тогда МГТУ МИРЭА) по приказам Минобрнауки № 646 от 09.06.2014 и № 549 от 29.05.2015. 125-летие института отмечалось в ноябре 2025 года [неофиц.]. Официальная презентация говорит об опыте подготовки «более 120 лет».</w:t>
      </w:r>
    </w:p>
    <w:p>
      <w:pPr>
        <w:pStyle w:val="Compact"/>
        <w:numPr>
          <w:ilvl w:val="0"/>
          <w:numId w:val="1240"/>
        </w:numPr>
        <w:rPr/>
      </w:pPr>
      <w:r>
        <w:rPr>
          <w:b/>
          <w:bCs/>
        </w:rPr>
        <w:t>Кадры и наука.</w:t>
      </w:r>
      <w:r>
        <w:rPr/>
        <w:t xml:space="preserve"> Более 80 % преподавателей имеют учёные степени; сотрудники и студенты публикуют более 180 статей в год в журналах Web of Science; стажировки по программам IAESTE и DAAD. В 2017 году сотрудники получили премию Правительства РФ в области образования за учебник «Аналитическая химия» (английский сайт, без даты).</w:t>
      </w:r>
    </w:p>
    <w:p>
      <w:pPr>
        <w:pStyle w:val="Compact"/>
        <w:numPr>
          <w:ilvl w:val="0"/>
          <w:numId w:val="1241"/>
        </w:numPr>
        <w:rPr/>
      </w:pPr>
      <w:r>
        <w:rPr>
          <w:b/>
          <w:bCs/>
        </w:rPr>
        <w:t>Рейтинги.</w:t>
      </w:r>
      <w:r>
        <w:rPr/>
        <w:t xml:space="preserve"> Предметные рейтинги 2024 года (топ-20): «Химическая технология» — 9-е место, «Биотехнология и биоинженерия» — 13-е, «Химия» — 17-е (официальная презентация). Сильнейшие предметные позиции РТУ МИРЭА по-прежнему у химических технологий и биотехнологий — наследия МИТХТ.</w:t>
      </w:r>
    </w:p>
    <w:p>
      <w:pPr>
        <w:pStyle w:val="Compact"/>
        <w:numPr>
          <w:ilvl w:val="0"/>
          <w:numId w:val="1242"/>
        </w:numPr>
        <w:rPr/>
      </w:pPr>
      <w:r>
        <w:rPr>
          <w:b/>
          <w:bCs/>
        </w:rPr>
        <w:t>Инфраструктура.</w:t>
      </w:r>
      <w:r>
        <w:rPr/>
        <w:t xml:space="preserve"> Более 90 оснащённых лабораторий и 8 мегалабораторий (раздел 10.5); 11 научно-учебных групп; студенческое научное общество.</w:t>
      </w:r>
    </w:p>
    <w:p>
      <w:pPr>
        <w:pStyle w:val="Compact"/>
        <w:numPr>
          <w:ilvl w:val="0"/>
          <w:numId w:val="1243"/>
        </w:numPr>
        <w:rPr/>
      </w:pPr>
      <w:r>
        <w:rPr>
          <w:b/>
          <w:bCs/>
        </w:rPr>
        <w:t>Устройство.</w:t>
      </w:r>
      <w:r>
        <w:rPr/>
        <w:t xml:space="preserve"> Кафедры объединены в отделения, например «Отделение фундаментальной и инженерной химии». У института есть собственный сайт chemtech.mirea.ru (в октябре 2026 года был недоступен для проверки).</w:t>
      </w:r>
    </w:p>
    <w:p>
      <w:pPr>
        <w:pStyle w:val="Compact"/>
        <w:numPr>
          <w:ilvl w:val="0"/>
          <w:numId w:val="1244"/>
        </w:numPr>
        <w:rPr/>
      </w:pPr>
      <w:r>
        <w:rPr>
          <w:b/>
          <w:bCs/>
        </w:rPr>
        <w:t>Научная школа катализа</w:t>
      </w:r>
      <w:r>
        <w:rPr/>
        <w:t xml:space="preserve"> в 2026 году отметила 80-летие («Школа катализа» ИТХТ, июнь 2026).</w:t>
      </w:r>
    </w:p>
    <w:p>
      <w:pPr>
        <w:pStyle w:val="Compact"/>
        <w:numPr>
          <w:ilvl w:val="0"/>
          <w:numId w:val="1245"/>
        </w:numPr>
        <w:rPr/>
      </w:pPr>
      <w:r>
        <w:rPr>
          <w:b/>
          <w:bCs/>
        </w:rPr>
        <w:t>Журнал «Тонкие химические технологии»</w:t>
      </w:r>
      <w:r>
        <w:rPr/>
        <w:t xml:space="preserve"> (ISSN 2410-6593) входит в перечень ВАК и RSCI. Главный редактор по данным сайта вуза — Алла Константиновна Фролкова, д.т.н., профессор (так же — в выпуске 2019 года). На странице редакции журнала (без даты, проверена 16.10.2026) главным редактором назван Андрей Всеволодович Тимошенко, «проректор по учебной работе»; заместитель главного редактора — Валерий Фомичёв (отчество не установлено), д.х.н., профессор, руководитель центра коллективного пользования (ЦКП). Противоречие не разрешено; страница редакции, по-видимому, не обновлена после лета 2026 года [оценка]. Член редколлегии — Игорь Иванов (отчество не установлено), д.х.н., профессор кафедры им. Н. А. Преображенского.</w:t>
      </w:r>
    </w:p>
    <w:p>
      <w:pPr>
        <w:pStyle w:val="Compact"/>
        <w:numPr>
          <w:ilvl w:val="0"/>
          <w:numId w:val="1246"/>
        </w:numPr>
        <w:rPr/>
      </w:pPr>
      <w:r>
        <w:rPr>
          <w:b/>
          <w:bCs/>
        </w:rPr>
        <w:t>Планы.</w:t>
      </w:r>
      <w:r>
        <w:rPr/>
        <w:t xml:space="preserve"> В мае 2026 года Михаил Александрович Маслов, тогда ещё директор ИТХТ, объявил о планах создать вторую передовую инженерную школу — «Биофармацевтика и биоинформатика». Её статус на октябрь 2026 года не подтверждён.</w:t>
      </w:r>
      <w:bookmarkEnd w:id="245"/>
    </w:p>
    <w:p>
      <w:pPr>
        <w:pStyle w:val="Heading2"/>
        <w:rPr/>
      </w:pPr>
      <w:bookmarkStart w:id="246" w:name="__RefHeading___Toc57049_2296195066"/>
      <w:bookmarkStart w:id="247" w:name="руководство-итхт"/>
      <w:bookmarkEnd w:id="246"/>
      <w:r>
        <w:rPr/>
        <w:t>10.2 Руководство ИТХТ</w:t>
      </w:r>
    </w:p>
    <w:p>
      <w:pPr>
        <w:pStyle w:val="FirstParagraph"/>
        <w:rPr/>
      </w:pPr>
      <w:r>
        <w:rPr>
          <w:b/>
          <w:bCs/>
        </w:rPr>
        <w:t>Директор не установлен.</w:t>
      </w:r>
      <w:r>
        <w:rPr/>
        <w:t xml:space="preserve"> Поиск по официальному каналу («ИТХТ», «Маслов», «директор ИТХТ») не дал ни одного поста о новом директоре или и.о. директора на 16.10.2026. Пост о стипендиях (≈ май 2026) упоминает директора ИТХТ без имени. Утверждать «директор — Маслов» на октябрь 2026 года нельзя, как и называть кого-либо его преемником.</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2005"/>
        <w:gridCol w:w="2196"/>
        <w:gridCol w:w="1636"/>
        <w:gridCol w:w="2125"/>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00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19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12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w:t>
            </w:r>
          </w:p>
        </w:tc>
        <w:tc>
          <w:tcPr>
            <w:tcW w:w="2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ИТХТ до лета 2026 г.; с ≈ сентября 2026 г. — проректор</w:t>
            </w:r>
          </w:p>
        </w:tc>
        <w:tc>
          <w:tcPr>
            <w:tcW w:w="21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д.х.н.; звание: «профессор» (Telegram) или «доцент» (английский сайт)</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 13.06.2026; проректор — 28.09.2026</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Р-107 (Вернадского, 86); доб. 31202; maslov_m@mirea.ru</w:t>
            </w:r>
          </w:p>
        </w:tc>
      </w:tr>
    </w:tbl>
    <w:p>
      <w:pPr>
        <w:pStyle w:val="Compact"/>
        <w:numPr>
          <w:ilvl w:val="0"/>
          <w:numId w:val="1247"/>
        </w:numPr>
        <w:spacing w:before="160" w:after="20"/>
        <w:rPr/>
      </w:pPr>
      <w:r>
        <w:rPr/>
        <w:t>28.09.2026 официальный канал назвал его проректором: «проректоры Олег Евгеньевич Винокуров и Михаил Александрович Маслов». Направление работы проректора в посте не указано. Английская страница «Rectorate» называет его «Vice Rector for Academic Affairs» (проректор по учебной работе), кабинет R-116 на пр-те Вернадского, 86. Андрей Всеволодович Тимошенко последний раз назван проректором по учебной работе 24.04.2026; наиболее вероятно, что летом 2026 года Михаил Александрович Маслов сменил его на этом посту [оценка; приказа о назначении не найдено].</w:t>
      </w:r>
    </w:p>
    <w:p>
      <w:pPr>
        <w:pStyle w:val="Compact"/>
        <w:numPr>
          <w:ilvl w:val="0"/>
          <w:numId w:val="1248"/>
        </w:numPr>
        <w:rPr/>
      </w:pPr>
      <w:r>
        <w:rPr/>
        <w:t>Английская страница «Institute Administration» ИТХТ (без даты) до сих пор называет его директором; там же — часы приёма директора: понедельник 16:00–18:00, пятница 10:00–12:00.</w:t>
      </w:r>
    </w:p>
    <w:p>
      <w:pPr>
        <w:pStyle w:val="Compact"/>
        <w:numPr>
          <w:ilvl w:val="0"/>
          <w:numId w:val="1249"/>
        </w:numPr>
        <w:rPr/>
      </w:pPr>
      <w:r>
        <w:rPr/>
        <w:t>Совмещает ли он обе должности и назначен ли и.о. директора, официальные источники не сообщают.</w:t>
      </w:r>
    </w:p>
    <w:p>
      <w:pPr>
        <w:pStyle w:val="FirstParagraph"/>
        <w:rPr/>
      </w:pPr>
      <w:r>
        <w:rPr>
          <w:b/>
          <w:bCs/>
        </w:rPr>
        <w:t>Заместители директора ИТХТ.</w:t>
      </w:r>
      <w:r>
        <w:rPr/>
        <w:t xml:space="preserve"> Источник — английская страница «Institute Administration» (без даты): ФИО записаны латиницей, русское написание восстановлено транслитерацией (кроме Пастуховой, подтверждённой постом). Для 2026 года не подтверждены, кроме отмеченного.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10"/>
        <w:gridCol w:w="2865"/>
        <w:gridCol w:w="1107"/>
        <w:gridCol w:w="2519"/>
        <w:gridCol w:w="1637"/>
      </w:tblGrid>
      <w:tr>
        <w:trPr>
          <w:tblHeader w:val="true"/>
          <w:cantSplit w:val="true"/>
        </w:trPr>
        <w:tc>
          <w:tcPr>
            <w:tcW w:w="151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86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работы</w:t>
            </w:r>
          </w:p>
        </w:tc>
        <w:tc>
          <w:tcPr>
            <w:tcW w:w="110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Степень</w:t>
            </w:r>
          </w:p>
        </w:tc>
        <w:tc>
          <w:tcPr>
            <w:tcW w:w="251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Погорелый Антон Михайлович</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информационно-аналитическая работа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к.т.н.</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Р-107; доб. 31244; pogorely@mitht.ru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Брагина Наталья Александровна (возможно, «Наталия») [ФИО восстановлено с английского сайта]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учебно-методическая работа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д.х.н., профессор</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Р-102; доб. 31246; bragina@mirea.ru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Королькова Наталья Анатольевна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общие вопросы</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Р-103; доб. 31207; korolkova@mirea.ru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Перевощикова Ксения Андреевна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профориентационная работа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Р-119; доб. 31286; perevocshikova@mirea.ru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Карташова Ирина Александровна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Р-119; kartashova_i@mirea.ru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Мартынов Леонид Юрьевич</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должность на странице не подписана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к.х.н., доцент</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доб. 31894; martynov@mirea.ru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15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Пастухова Жанна Юрьевна</w:t>
            </w:r>
          </w:p>
        </w:tc>
        <w:tc>
          <w:tcPr>
            <w:tcW w:w="28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воспитательная работа</w:t>
            </w:r>
          </w:p>
        </w:tc>
        <w:tc>
          <w:tcPr>
            <w:tcW w:w="110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к.х.н.</w:t>
            </w:r>
          </w:p>
        </w:tc>
        <w:tc>
          <w:tcPr>
            <w:tcW w:w="25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Р-112; доб. 31213; pastuhova@mirea.ru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 (пост официального канала)</w:t>
            </w:r>
          </w:p>
        </w:tc>
      </w:tr>
    </w:tbl>
    <w:p>
      <w:pPr>
        <w:pStyle w:val="BodyText"/>
        <w:spacing w:before="160" w:after="120"/>
        <w:rPr/>
      </w:pPr>
      <w:bookmarkStart w:id="248" w:name="руководство-итхт"/>
      <w:r>
        <w:rPr/>
        <w:t>На английской странице заголовок «Deputy Director for Educational Work» стоит между Леонидом Юрьевичем Мартыновым и Жанной Юрьевной Пастуховой, поэтому должность Мартынова не установлена.</w:t>
      </w:r>
      <w:bookmarkEnd w:id="248"/>
    </w:p>
    <w:p>
      <w:pPr>
        <w:pStyle w:val="Heading2"/>
        <w:rPr/>
      </w:pPr>
      <w:bookmarkStart w:id="249" w:name="__RefHeading___Toc57051_2296195066"/>
      <w:bookmarkStart w:id="250" w:name="здания-и-контакты-итхт"/>
      <w:bookmarkEnd w:id="249"/>
      <w:r>
        <w:rPr/>
        <w:t>10.3 Здания и контакты ИТХТ</w:t>
      </w:r>
    </w:p>
    <w:p>
      <w:pPr>
        <w:pStyle w:val="Compact"/>
        <w:numPr>
          <w:ilvl w:val="0"/>
          <w:numId w:val="1250"/>
        </w:numPr>
        <w:rPr/>
      </w:pPr>
      <w:r>
        <w:rPr>
          <w:b/>
          <w:bCs/>
        </w:rPr>
        <w:t>Пр-т Вернадского, 86 (119571) — бывший кампус МИТХТ, основная площадка.</w:t>
      </w:r>
      <w:r>
        <w:rPr/>
        <w:t xml:space="preserve"> Дирекция — корпус Р, каб. Р-107 (кабинеты дирекции Р-102…Р-119); английский сайт: «Office addresses are at 86 Vernadsky Ave.». По 2ГИС, ИТХТ занимает стр. 3 и стр. 8 [неофиц.]. На том же кампусе — приёмная комиссия (стр. 2), Большой концертный зал, общежитие № 1 (стр. 1), отдел информационно-библиотечного центра (ИТХТ), вторая площадка музея университета, ФОК (каб. 409), медпункт (+7 (495) 246-05-55, доб. 939), приём профорганизации (Л-116) и психологов (Л-116а).</w:t>
      </w:r>
    </w:p>
    <w:p>
      <w:pPr>
        <w:pStyle w:val="Compact"/>
        <w:numPr>
          <w:ilvl w:val="0"/>
          <w:numId w:val="1251"/>
        </w:numPr>
        <w:rPr/>
      </w:pPr>
      <w:r>
        <w:rPr>
          <w:b/>
          <w:bCs/>
        </w:rPr>
        <w:t>Ул. Малая Пироговская, 1, стр. 5 (119435) — историческое здание ИТХТ.</w:t>
      </w:r>
      <w:r>
        <w:rPr/>
        <w:t xml:space="preserve"> Вечер выпускников ИТХТ им. М. В. Ломоносова ≈ 28.03.2026 прошёл «на улице Малая Пироговская, 1, строение 5», с экскурсией по кампусу. Здание — объект культурного наследия; сейчас оно общее с Институтом технологий управления (ИТУ) и используется для общеуниверситетских событий: встречи первокурсников 01.09.2026 и 11.09.2026, занятия довузовской подготовки. Медпункт: +7 (495) 246-05-55, доб. 426. Дирекция и большая часть кафедр, по-видимому, работают на пр-те Вернадского, 86 [оценка].</w:t>
      </w:r>
    </w:p>
    <w:p>
      <w:pPr>
        <w:pStyle w:val="Compact"/>
        <w:numPr>
          <w:ilvl w:val="0"/>
          <w:numId w:val="1252"/>
        </w:numPr>
        <w:rPr/>
      </w:pPr>
      <w:r>
        <w:rPr>
          <w:b/>
          <w:bCs/>
        </w:rPr>
        <w:t>Другие площадки.</w:t>
      </w:r>
      <w:r>
        <w:rPr/>
        <w:t xml:space="preserve"> В 2026 году ИТХТ проводил мероприятия и на пр-те Вернадского, 86 («Симулятор студента»), и на пр-те Вернадского, 78 (выдача банковских карт, деловая игра «Факел»).</w:t>
      </w:r>
    </w:p>
    <w:p>
      <w:pPr>
        <w:pStyle w:val="Compact"/>
        <w:numPr>
          <w:ilvl w:val="0"/>
          <w:numId w:val="1253"/>
        </w:numPr>
        <w:rPr/>
      </w:pPr>
      <w:r>
        <w:rPr>
          <w:b/>
          <w:bCs/>
        </w:rPr>
        <w:t>Телефоны.</w:t>
      </w:r>
      <w:r>
        <w:rPr/>
        <w:t xml:space="preserve"> +7 (495) 246-05-55, доб. 709 (страница контактов английского сайта) или +7 (499) 600-80-80 с добавочным (добавочные ИТХТ — 31xxx).</w:t>
      </w:r>
    </w:p>
    <w:p>
      <w:pPr>
        <w:pStyle w:val="Compact"/>
        <w:numPr>
          <w:ilvl w:val="0"/>
          <w:numId w:val="1254"/>
        </w:numPr>
        <w:rPr/>
      </w:pPr>
      <w:r>
        <w:rPr>
          <w:b/>
          <w:bCs/>
        </w:rPr>
        <w:t>Приёмная комиссия:</w:t>
      </w:r>
      <w:r>
        <w:rPr/>
        <w:t xml:space="preserve"> пр-т Вернадского, 86, стр. 2; +7 (499) 322-20-30, +7 (499) 600-80-80; pk@mirea.ru.</w:t>
      </w:r>
      <w:bookmarkEnd w:id="250"/>
    </w:p>
    <w:p>
      <w:pPr>
        <w:pStyle w:val="Heading2"/>
        <w:rPr/>
      </w:pPr>
      <w:bookmarkStart w:id="251" w:name="__RefHeading___Toc57053_2296195066"/>
      <w:bookmarkStart w:id="252" w:name="кафедры-итхт-и-их-заведующие"/>
      <w:bookmarkEnd w:id="251"/>
      <w:r>
        <w:rPr/>
        <w:t>10.4 Кафедры ИТХТ и их заведующие</w:t>
      </w:r>
    </w:p>
    <w:p>
      <w:pPr>
        <w:pStyle w:val="FirstParagraph"/>
        <w:rPr/>
      </w:pPr>
      <w:r>
        <w:rPr/>
        <w:t>Перечень из 18 кафедр собран по официальной презентации, английским страницам программ и постам официального канала; это перечень кафедр, найденных в источниках, а не официальная структура. Полные ФИО заведующих найдены для семи кафедр, из них четыре подтверждены источниками 2026 года.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44"/>
        <w:gridCol w:w="2459"/>
        <w:gridCol w:w="2348"/>
        <w:gridCol w:w="2751"/>
        <w:gridCol w:w="1636"/>
      </w:tblGrid>
      <w:tr>
        <w:trPr>
          <w:tblHeader w:val="true"/>
          <w:cantSplit w:val="true"/>
        </w:trPr>
        <w:tc>
          <w:tcPr>
            <w:tcW w:w="44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w:t>
            </w:r>
          </w:p>
        </w:tc>
        <w:tc>
          <w:tcPr>
            <w:tcW w:w="245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Кафедра</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Заведующий</w:t>
            </w:r>
          </w:p>
        </w:tc>
        <w:tc>
          <w:tcPr>
            <w:tcW w:w="275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Неорганической химии им. А. Н. Реформатского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Неорганический синтез, химия переходных элементов и комплексных соединений; выпускающая для 04.03.01 и 04.04.01 «Фундаментальная и прикладная химия»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Аналитической химии им. И. П. Алимарина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Родин Игорь Александрович, д.х.н.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Инструментальные, хроматографические и спектральные методы анализа; выпускающая для «Фундаментальной и прикладной химии»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19.03.2026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Физической химии им. Я. К. Сыркина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Флид Виталий Рафаилович, д.х.н., профессор</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Физическая химия и катализ; научная школа катализа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 2026 г.; также ≈ осень 2024</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Наноразмерных систем и поверхностных явлений им. С. С. Воюцкого (в английских описаниях — коллоидной химии им. С. С. Воюцкого)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Яштулов Николай Андреевич</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Коллоидная химия, наносистемы, поверхностные явления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2024 — не подтверждено на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биологически активных соединений, медицинской и органической химии им. Н. А. Преображенского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Грин Михаил Александрович, д.х.н., профессор</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Синтез и технология лекарственных веществ, медицинская химия; мегалаборатория клеточных технологий</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09.06.2026 (также ≈ февраль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высокомолекулярных соединений им. С. С. Медведева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Синтез и физикохимия полимеров</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редких элементов им. К. А. Большакова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Дьяченко Александр (отчество не установлено)</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редких, редкоземельных и платиновых металлов; НТЦ «Редкие и драгоценные металлы»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2022 — не подтверждено на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переработки эластомеров им. Ф. Ф. Кошелева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Резины и эластомерные материалы, клеи и герметики; УНЦ «Эластомеры. Термопласты. Технологии»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переработки пластмасс и полимерных композитов</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Симонов-Емельянов Игорь Дмитриевич</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Переработка пластмасс, полимерные композиционные материалы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2024 — не подтверждено на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элементоорганических соединений им. К. А. Андрианова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Кремнийорганические и элементоорганические мономеры и полимеры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Химии и технологии основного органического синтеза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Фролкова Алла Константиновна</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Процессы и технологии основного органического синтеза, разделение смесей</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март 2026</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Технологии нефтехимического синтеза и искусственного жидкого топлива им. А. Н. Башкирова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Нефтепереработка, нефтехимия, углеродные материалы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Процессов и аппаратов химических технологий им. Н. И. Гельперина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Тепло- и массообменные процессы, аппаратура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Общей химической технологии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Общая химическая технология; участвует в магистратуре по нефтехимическому синтезу</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Биотехнологии и промышленной фармации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Выпускающая для 19.03.01, 19.04.01 и 33.04.01; мегалаборатория «Генериума»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Экологической и промышленной безопасности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Выпускающая для 20.03.01 и 20.04.01: защита атмосферы и гидросферы, отходы, экспертиза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Информационных систем в химической технологии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Известен только заголовок официальной страницы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r>
        <w:trPr>
          <w:cantSplit w:val="true"/>
        </w:trPr>
        <w:tc>
          <w:tcPr>
            <w:tcW w:w="4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w:t>
            </w:r>
          </w:p>
        </w:tc>
        <w:tc>
          <w:tcPr>
            <w:tcW w:w="2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кафедра «Иммунологическая химия»</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 организация-партнёр не установлена</w:t>
            </w:r>
          </w:p>
        </w:tc>
        <w:tc>
          <w:tcPr>
            <w:tcW w:w="27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Известен только заголовок официальной страницы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bl>
    <w:p>
      <w:pPr>
        <w:pStyle w:val="BodyText"/>
        <w:spacing w:before="160" w:after="120"/>
        <w:rPr/>
      </w:pPr>
      <w:r>
        <w:rPr/>
        <w:t>Пояснения к таблице:</w:t>
      </w:r>
    </w:p>
    <w:p>
      <w:pPr>
        <w:pStyle w:val="Compact"/>
        <w:numPr>
          <w:ilvl w:val="0"/>
          <w:numId w:val="1255"/>
        </w:numPr>
        <w:rPr/>
      </w:pPr>
      <w:r>
        <w:rPr>
          <w:b/>
          <w:bCs/>
        </w:rPr>
        <w:t>Кафедра № 5 (им. Н. А. Преображенского)</w:t>
      </w:r>
      <w:r>
        <w:rPr/>
        <w:t xml:space="preserve"> — выпускающая для 04.03.01 и 04.04.01 «Медицинская и фармацевтическая химия», 18.03.01 «Химическая технология синтетических биологически активных веществ и химико-фармацевтических препаратов», 18.04.01 «Химия и технология биологически активных веществ», вместе с кафедрой № 15 — для 19.03.01.</w:t>
      </w:r>
    </w:p>
    <w:p>
      <w:pPr>
        <w:pStyle w:val="Compact"/>
        <w:numPr>
          <w:ilvl w:val="0"/>
          <w:numId w:val="1256"/>
        </w:numPr>
        <w:rPr/>
      </w:pPr>
      <w:r>
        <w:rPr>
          <w:b/>
          <w:bCs/>
        </w:rPr>
        <w:t>Кафедра № 6 (им. С. С. Медведева)</w:t>
      </w:r>
      <w:r>
        <w:rPr/>
        <w:t xml:space="preserve"> — выпускающая для «Химии и технологии функциональных полимеров», «Медицинской и фармацевтической химии» и магистерской программы по высокомолекулярным соединениям.</w:t>
      </w:r>
    </w:p>
    <w:p>
      <w:pPr>
        <w:pStyle w:val="Compact"/>
        <w:numPr>
          <w:ilvl w:val="0"/>
          <w:numId w:val="1257"/>
        </w:numPr>
        <w:rPr/>
      </w:pPr>
      <w:r>
        <w:rPr>
          <w:b/>
          <w:bCs/>
        </w:rPr>
        <w:t>Кафедра № 7 (им. К. А. Большакова)</w:t>
      </w:r>
      <w:r>
        <w:rPr/>
        <w:t xml:space="preserve"> готовит специалистов с 1930 года; на английской странице её название — «…редких и рассеянных элементов, наноразмерных и композиционных материалов им. К. А. Большакова». Стипендия им. К. А. Большакова вручена 13.06.2026.</w:t>
      </w:r>
    </w:p>
    <w:p>
      <w:pPr>
        <w:pStyle w:val="Compact"/>
        <w:numPr>
          <w:ilvl w:val="0"/>
          <w:numId w:val="1258"/>
        </w:numPr>
        <w:rPr/>
      </w:pPr>
      <w:r>
        <w:rPr>
          <w:b/>
          <w:bCs/>
        </w:rPr>
        <w:t>Кафедра № 8 (им. Ф. Ф. Кошелева)</w:t>
      </w:r>
      <w:r>
        <w:rPr/>
        <w:t xml:space="preserve"> — заведующий не найден; профессорами кафедры в 2026 году названы Люсова (имя и отчество не установлены) и Наумова (имя и отчество не установлены). Совпадает ли УНЦ «Эластомеры. Термопласты. Технологии» с НТЦ «Эластомерные материалы и технологии» (директор — Светлана Котова (отчество не установлено), ≈ 14.10.2026), не установлено.</w:t>
      </w:r>
    </w:p>
    <w:p>
      <w:pPr>
        <w:pStyle w:val="Compact"/>
        <w:numPr>
          <w:ilvl w:val="0"/>
          <w:numId w:val="1259"/>
        </w:numPr>
        <w:rPr/>
      </w:pPr>
      <w:r>
        <w:rPr>
          <w:b/>
          <w:bCs/>
        </w:rPr>
        <w:t>Кафедра № 11.</w:t>
      </w:r>
      <w:r>
        <w:rPr/>
        <w:t xml:space="preserve"> Алла Константиновна Фролкова названа д.х.н. в составе жюри Менделеевской олимпиады 2026 года и д.т.н. в журнале «Тонкие химические технологии» (2019). Профессор кафедры — Татьяна Челюскина (отчество не установлено), 2026. В постах кафедра называется также «Химическая технология основного органического синтеза».</w:t>
      </w:r>
    </w:p>
    <w:p>
      <w:pPr>
        <w:pStyle w:val="Compact"/>
        <w:numPr>
          <w:ilvl w:val="0"/>
          <w:numId w:val="1260"/>
        </w:numPr>
        <w:rPr/>
      </w:pPr>
      <w:r>
        <w:rPr>
          <w:b/>
          <w:bCs/>
        </w:rPr>
        <w:t>Кафедра № 15.</w:t>
      </w:r>
      <w:r>
        <w:rPr/>
        <w:t xml:space="preserve"> С 2020 года на кафедре работает мегалаборатория компании «Генериум»: культивирование клеток млекопитающих, выделение рекомбинантных белков, проект Mabstudy. В 2023 году доцентом кафедры назван Алексей Панов (отчество не установлено) [неофиц.].</w:t>
      </w:r>
    </w:p>
    <w:p>
      <w:pPr>
        <w:pStyle w:val="Compact"/>
        <w:numPr>
          <w:ilvl w:val="0"/>
          <w:numId w:val="1261"/>
        </w:numPr>
        <w:rPr/>
      </w:pPr>
      <w:r>
        <w:rPr>
          <w:b/>
          <w:bCs/>
        </w:rPr>
        <w:t>Название кафедры № 4</w:t>
      </w:r>
      <w:r>
        <w:rPr/>
        <w:t xml:space="preserve"> в презентации 2024–2025 годов — «наноразмерных систем и поверхностных явлений им. С. С. Воюцкого»; в английских описаниях — «коллоидной химии»; возможно переименование.</w:t>
      </w:r>
    </w:p>
    <w:p>
      <w:pPr>
        <w:pStyle w:val="FirstParagraph"/>
        <w:rPr/>
      </w:pPr>
      <w:r>
        <w:rPr>
          <w:b/>
          <w:bCs/>
        </w:rPr>
        <w:t>Другие преподаватели ИТХТ, названные в 2026 году (не заведующие):</w:t>
      </w:r>
      <w:r>
        <w:rPr/>
        <w:t xml:space="preserve"> Анастасия Валериевна Фролкова, д.т.н., профессор; Юлия Геннадьевна Кириллова, к.х.н., доцент; Ксения Александровна Жданова, к.х.н., доцент; Анна Николаевна Ковалева, к.х.н., доцент — все четверо в жюри Менделеевской олимпиады 2026 года. Профессора Виталий Рафаилович Флид и Равшан Шамсиев (отчество не установлено) выступали на «Школе катализа» 2026 года. Мария Сергеевна Золотарева — руководитель НУГ BioMedChemLab, «Преподаватель года» 2026.</w:t>
      </w:r>
      <w:bookmarkEnd w:id="252"/>
    </w:p>
    <w:p>
      <w:pPr>
        <w:pStyle w:val="Heading2"/>
        <w:rPr/>
      </w:pPr>
      <w:bookmarkStart w:id="253" w:name="__RefHeading___Toc57055_2296195066"/>
      <w:bookmarkStart w:id="254" w:name="Xff6599432511c90451c264d06c42dd49efe9182"/>
      <w:bookmarkEnd w:id="253"/>
      <w:r>
        <w:rPr/>
        <w:t>10.5 Научные центры, мегалаборатории и партнёры ИТХТ</w:t>
      </w:r>
    </w:p>
    <w:p>
      <w:pPr>
        <w:pStyle w:val="FirstParagraph"/>
        <w:rPr/>
      </w:pPr>
      <w:r>
        <w:rPr>
          <w:b/>
          <w:bCs/>
        </w:rPr>
        <w:t>Восемь мегалабораторий</w:t>
      </w:r>
      <w:r>
        <w:rPr/>
        <w:t xml:space="preserve"> (официальная презентация):</w:t>
      </w:r>
    </w:p>
    <w:p>
      <w:pPr>
        <w:pStyle w:val="Compact"/>
        <w:numPr>
          <w:ilvl w:val="0"/>
          <w:numId w:val="1262"/>
        </w:numPr>
        <w:rPr/>
      </w:pPr>
      <w:r>
        <w:rPr/>
        <w:t>лаборатория разработки и трансфера микрофлюидных технологий (РиТМ, RITM);</w:t>
      </w:r>
    </w:p>
    <w:p>
      <w:pPr>
        <w:pStyle w:val="Compact"/>
        <w:numPr>
          <w:ilvl w:val="0"/>
          <w:numId w:val="1263"/>
        </w:numPr>
        <w:rPr/>
      </w:pPr>
      <w:r>
        <w:rPr/>
        <w:t>УНЦ биосинтеза, выделения и очистки моноклональных антител (совместно с «Генериумом»);</w:t>
      </w:r>
    </w:p>
    <w:p>
      <w:pPr>
        <w:pStyle w:val="Compact"/>
        <w:numPr>
          <w:ilvl w:val="0"/>
          <w:numId w:val="1264"/>
        </w:numPr>
        <w:rPr/>
      </w:pPr>
      <w:r>
        <w:rPr/>
        <w:t>УНЦ каталитических и массообменных процессов;</w:t>
      </w:r>
    </w:p>
    <w:p>
      <w:pPr>
        <w:pStyle w:val="Compact"/>
        <w:numPr>
          <w:ilvl w:val="0"/>
          <w:numId w:val="1265"/>
        </w:numPr>
        <w:rPr/>
      </w:pPr>
      <w:r>
        <w:rPr/>
        <w:t>УНЦ «Эластомеры. Термопласты. Технологии»;</w:t>
      </w:r>
    </w:p>
    <w:p>
      <w:pPr>
        <w:pStyle w:val="Compact"/>
        <w:numPr>
          <w:ilvl w:val="0"/>
          <w:numId w:val="1266"/>
        </w:numPr>
        <w:rPr/>
      </w:pPr>
      <w:r>
        <w:rPr/>
        <w:t>НТЦ «Редкие и драгоценные металлы»;</w:t>
      </w:r>
    </w:p>
    <w:p>
      <w:pPr>
        <w:pStyle w:val="Compact"/>
        <w:numPr>
          <w:ilvl w:val="0"/>
          <w:numId w:val="1267"/>
        </w:numPr>
        <w:rPr/>
      </w:pPr>
      <w:r>
        <w:rPr/>
        <w:t>мегалаборатория клеточных технологий;</w:t>
      </w:r>
    </w:p>
    <w:p>
      <w:pPr>
        <w:pStyle w:val="Compact"/>
        <w:numPr>
          <w:ilvl w:val="0"/>
          <w:numId w:val="1268"/>
        </w:numPr>
        <w:rPr/>
      </w:pPr>
      <w:r>
        <w:rPr/>
        <w:t>мегалаборатория общей биотехнологии;</w:t>
      </w:r>
    </w:p>
    <w:p>
      <w:pPr>
        <w:pStyle w:val="Compact"/>
        <w:numPr>
          <w:ilvl w:val="0"/>
          <w:numId w:val="1269"/>
        </w:numPr>
        <w:rPr/>
      </w:pPr>
      <w:r>
        <w:rPr/>
        <w:t>Центр аддитивных полимерных технологий.</w:t>
      </w:r>
    </w:p>
    <w:p>
      <w:pPr>
        <w:pStyle w:val="FirstParagraph"/>
        <w:rPr/>
      </w:pPr>
      <w:r>
        <w:rPr/>
        <w:t>Кроме того, в ИТХТ работают центр коллективного пользования (ЦКП) РТУ МИРЭА, лаборатория клеточной биологии, Центр массообменных и каталитических исследований, лаборатория экологического моделирования, лаборатория охраны труда, 11 научно-учебных групп (в 2026 году — в том числе «ФизХимик» и «Алхимик»).</w:t>
      </w:r>
    </w:p>
    <w:p>
      <w:pPr>
        <w:pStyle w:val="BodyText"/>
        <w:rPr/>
      </w:pPr>
      <w:r>
        <w:rPr>
          <w:b/>
          <w:bCs/>
        </w:rPr>
        <w:t>Партнёры:</w:t>
      </w:r>
      <w:r>
        <w:rPr/>
        <w:t xml:space="preserve"> Росатом, НИЦ «Курчатовский институт», СИБУР, НИЦЭМ им. Н. Ф. Гамалеи, «Генериум»; научные партнёры — ИБХ им. Шемякина–Овчинникова РАН, ИМГ РАН, НМИЦ онкологии им. Н. Н. Блохина; международные — Пекинский политехнический институт и Чандигархский университет. АО «Газпромнефть-МНПЗ» в перечне партнёров презентации нет. ≈ 28.09.2026 вуз посетила делегация СИБУР во главе с членом правления Борисовой (имя и отчество не установлены); с вузовской стороны в посте названы проректоры Олег Евгеньевич Винокуров и Михаил Александрович Маслов.</w:t>
      </w:r>
      <w:bookmarkEnd w:id="254"/>
    </w:p>
    <w:p>
      <w:pPr>
        <w:pStyle w:val="Heading2"/>
        <w:rPr/>
      </w:pPr>
      <w:bookmarkStart w:id="255" w:name="__RefHeading___Toc57057_2296195066"/>
      <w:bookmarkStart w:id="256" w:name="X8d068a29af42e7df1c4115dfb10d7b2c70589cd"/>
      <w:bookmarkEnd w:id="255"/>
      <w:r>
        <w:rPr/>
        <w:t>10.6 Бакалавриат и специалитет ИТХТ: общие сведения</w:t>
      </w:r>
    </w:p>
    <w:p>
      <w:pPr>
        <w:pStyle w:val="Compact"/>
        <w:numPr>
          <w:ilvl w:val="0"/>
          <w:numId w:val="1270"/>
        </w:numPr>
        <w:rPr/>
      </w:pPr>
      <w:r>
        <w:rPr>
          <w:b/>
          <w:bCs/>
        </w:rPr>
        <w:t>Сколько программ и мест.</w:t>
      </w:r>
      <w:r>
        <w:rPr/>
        <w:t xml:space="preserve"> На приём 2026 года — 12 профилей бакалавриата и 3 специалитета (срок обучения в специалитете — 5 лет). Бюджет: бакалавриат — 519 мест, специалитет — 44, всего 563 [неофиц.; оценка: сумма по ucheba.ru]. «Российская газета» называет 583 бюджетных места и 666 платных [неофиц.].</w:t>
      </w:r>
    </w:p>
    <w:p>
      <w:pPr>
        <w:pStyle w:val="Compact"/>
        <w:numPr>
          <w:ilvl w:val="0"/>
          <w:numId w:val="1271"/>
        </w:numPr>
        <w:rPr/>
      </w:pPr>
      <w:r>
        <w:rPr>
          <w:b/>
          <w:bCs/>
        </w:rPr>
        <w:t>Стоимость 2026/27 (официально, приказ № 835 от 08.04.2026):</w:t>
      </w:r>
      <w:r>
        <w:rPr/>
        <w:t xml:space="preserve"> 420 000 ₽ в год на всех 15 программах. В 2024/25 учебном году — от 299 000 до 324 000 ₽.</w:t>
      </w:r>
    </w:p>
    <w:p>
      <w:pPr>
        <w:pStyle w:val="Compact"/>
        <w:numPr>
          <w:ilvl w:val="0"/>
          <w:numId w:val="1272"/>
        </w:numPr>
        <w:rPr/>
      </w:pPr>
      <w:r>
        <w:rPr>
          <w:b/>
          <w:bCs/>
        </w:rPr>
        <w:t>Вступительные испытания 2026 года</w:t>
      </w:r>
      <w:r>
        <w:rPr/>
        <w:t xml:space="preserve"> [неофиц., ucheba.ru]:</w:t>
      </w:r>
    </w:p>
    <w:p>
      <w:pPr>
        <w:pStyle w:val="Compact"/>
        <w:numPr>
          <w:ilvl w:val="1"/>
          <w:numId w:val="1273"/>
        </w:numPr>
        <w:rPr/>
      </w:pPr>
      <w:r>
        <w:rPr/>
        <w:t>04.03.01 «Химия» и 04.05.01 — русский язык, химия и по выбору математика, физика или биология;</w:t>
      </w:r>
    </w:p>
    <w:p>
      <w:pPr>
        <w:pStyle w:val="Compact"/>
        <w:numPr>
          <w:ilvl w:val="1"/>
          <w:numId w:val="1274"/>
        </w:numPr>
        <w:rPr/>
      </w:pPr>
      <w:r>
        <w:rPr/>
        <w:t>18.03.01 «Химическая технология» и 18.05.02 — русский язык, химия и по выбору математика или физика; на «Цифровую химическую технологию» по выбору можно сдавать и информатику;</w:t>
      </w:r>
    </w:p>
    <w:p>
      <w:pPr>
        <w:pStyle w:val="Compact"/>
        <w:numPr>
          <w:ilvl w:val="1"/>
          <w:numId w:val="1275"/>
        </w:numPr>
        <w:rPr/>
      </w:pPr>
      <w:r>
        <w:rPr/>
        <w:t>19.03.01 «Биотехнология» — русский язык, химия и по выбору математика или биология;</w:t>
      </w:r>
    </w:p>
    <w:p>
      <w:pPr>
        <w:pStyle w:val="Compact"/>
        <w:numPr>
          <w:ilvl w:val="1"/>
          <w:numId w:val="1276"/>
        </w:numPr>
        <w:rPr/>
      </w:pPr>
      <w:r>
        <w:rPr/>
        <w:t>20.03.01 «Техносферная безопасность» — математика, русский язык и по выбору физика или химия;</w:t>
      </w:r>
    </w:p>
    <w:p>
      <w:pPr>
        <w:pStyle w:val="Compact"/>
        <w:numPr>
          <w:ilvl w:val="1"/>
          <w:numId w:val="1277"/>
        </w:numPr>
        <w:rPr/>
      </w:pPr>
      <w:r>
        <w:rPr/>
        <w:t>06.05.01 «Биоинженерия и биоинформатика» — русский язык, биология и по выбору математика, физика, химия или информатика.</w:t>
      </w:r>
    </w:p>
    <w:p>
      <w:pPr>
        <w:pStyle w:val="Compact"/>
        <w:numPr>
          <w:ilvl w:val="0"/>
          <w:numId w:val="1278"/>
        </w:numPr>
        <w:rPr/>
      </w:pPr>
      <w:r>
        <w:rPr>
          <w:b/>
          <w:bCs/>
        </w:rPr>
        <w:t>Минимальные баллы ЕГЭ</w:t>
      </w:r>
      <w:r>
        <w:rPr/>
        <w:t xml:space="preserve"> [неофиц.]: 40 по большинству предметов, физика — 41, информатика — 46.</w:t>
      </w:r>
    </w:p>
    <w:p>
      <w:pPr>
        <w:pStyle w:val="Compact"/>
        <w:numPr>
          <w:ilvl w:val="0"/>
          <w:numId w:val="1279"/>
        </w:numPr>
        <w:rPr/>
      </w:pPr>
      <w:r>
        <w:rPr>
          <w:b/>
          <w:bCs/>
        </w:rPr>
        <w:t>Источники цифр.</w:t>
      </w:r>
      <w:r>
        <w:rPr/>
        <w:t xml:space="preserve"> Бюджет 2026 и проходные баллы 2025–2026 годов — ucheba.ru [неофиц.]; баллы и места 2024 года — официальная презентация ИТХТ. Столбец «проходной балл» на странице-списке ucheba.ru (значения 73–93) — это не сумма ЕГЭ, а средний балл на испытание.</w:t>
      </w:r>
    </w:p>
    <w:p>
      <w:pPr>
        <w:pStyle w:val="Compact"/>
        <w:numPr>
          <w:ilvl w:val="0"/>
          <w:numId w:val="1280"/>
        </w:numPr>
        <w:rPr/>
      </w:pPr>
      <w:r>
        <w:rPr>
          <w:b/>
          <w:bCs/>
        </w:rPr>
        <w:t>Динамика.</w:t>
      </w:r>
      <w:r>
        <w:rPr/>
        <w:t xml:space="preserve"> Проходные баллы 2026 года выросли почти по всем программам химической технологии — на 23–37 баллов к 2025 году; «Химическая технология редких и редкоземельных металлов» (специалитет) прибавила 60 баллов (164 → 224). Снизился только порог «Медицинской и фармацевтической химии» (263 → 261), не изменился — «Фундаментальной и прикладной химии» (255) [неофиц.; оценка].</w:t>
      </w:r>
      <w:bookmarkEnd w:id="256"/>
    </w:p>
    <w:p>
      <w:pPr>
        <w:pStyle w:val="Heading2"/>
        <w:rPr/>
      </w:pPr>
      <w:bookmarkStart w:id="257" w:name="__RefHeading___Toc57059_2296195066"/>
      <w:bookmarkStart w:id="258" w:name="Xcf0d96ca9ede6e8920431a63c3add37e86b76d5"/>
      <w:bookmarkEnd w:id="257"/>
      <w:r>
        <w:rPr/>
        <w:t>10.7 Программы бакалавриата и специалитета ИТХТ</w:t>
      </w:r>
    </w:p>
    <w:p>
      <w:pPr>
        <w:pStyle w:val="FirstParagraph"/>
        <w:rPr/>
      </w:pPr>
      <w:r>
        <w:rPr/>
        <w:t>Сводная таблица. Бюджет 2026 и проходные баллы 2025–2026 годов — по ucheba.ru [неофиц.]; стоимость — официальная (приказ № 835).</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 Медицинская и фармацевтическая химия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 (263)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 Фундаментальная и прикладная химия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255 (255)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 Химия гибридных полимерных систем</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247 (237)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природных и синтетических полимерных материалов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221 (184)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органических веществ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246 (223)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природных энергоносителей и углеродных материалов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228 (193)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синтетических биологически активных веществ и химико-фармацевтических препаратов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252 (243)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Химическая технология редких и благородных металлов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223 (188)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Химия и технология функциональных полимеров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224 (190)</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 Цифровая химическая технология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223 (198)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Биотехнология — Биотехнология</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256 (234)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Техносферная безопасность — Инженерная защита окружающей среды</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223 (195)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04.05.01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Фундаментальная и прикладная химия — Зелёная химия и катализ</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246, год не указан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06.05.01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Биоинженерия и биоинформатика</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279, год не указан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18.05.02</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материалов современной энергетики — Химическая технология редких и редкоземельных металлов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224 (164)</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bl>
    <w:p>
      <w:pPr>
        <w:pStyle w:val="Heading3"/>
        <w:rPr/>
      </w:pPr>
      <w:r>
        <w:rPr/>
        <w:t>04.03.01 Химия — Медицинская и фармацевтическая химия</w:t>
      </w:r>
    </w:p>
    <w:p>
      <w:pPr>
        <w:pStyle w:val="Compact"/>
        <w:numPr>
          <w:ilvl w:val="0"/>
          <w:numId w:val="1281"/>
        </w:numPr>
        <w:rPr/>
      </w:pPr>
      <w:r>
        <w:rPr>
          <w:b/>
          <w:bCs/>
        </w:rPr>
        <w:t>Чему учат:</w:t>
      </w:r>
      <w:r>
        <w:rPr/>
        <w:t xml:space="preserve"> синтезу и биологическому действию сложных органических соединений с лекарственной активностью, средствам диагностики и терапии рака, системам адресной доставки лекарств, генетическим конструкциям для генной терапии. Дисциплины: химия биологически активных соединений, синтез полимеров биомедицинского назначения, химия лекарственных веществ, основы создания лекарственных форм, стереоселективный синтез.</w:t>
      </w:r>
    </w:p>
    <w:p>
      <w:pPr>
        <w:pStyle w:val="Compact"/>
        <w:numPr>
          <w:ilvl w:val="0"/>
          <w:numId w:val="1282"/>
        </w:numPr>
        <w:rPr/>
      </w:pPr>
      <w:r>
        <w:rPr>
          <w:b/>
          <w:bCs/>
        </w:rPr>
        <w:t>Кем и где работают:</w:t>
      </w:r>
      <w:r>
        <w:rPr/>
        <w:t xml:space="preserve"> химики-исследователи, биохимики, химики-аналитики; обучение связано с институтами РАН.</w:t>
      </w:r>
    </w:p>
    <w:p>
      <w:pPr>
        <w:pStyle w:val="Compact"/>
        <w:numPr>
          <w:ilvl w:val="0"/>
          <w:numId w:val="1283"/>
        </w:numPr>
        <w:rPr/>
      </w:pPr>
      <w:r>
        <w:rPr>
          <w:b/>
          <w:bCs/>
        </w:rPr>
        <w:t>Вступительные испытания 2026:</w:t>
      </w:r>
      <w:r>
        <w:rPr/>
        <w:t xml:space="preserve"> русский язык, химия и по выбору математика, физика или биология [неофиц.].</w:t>
      </w:r>
    </w:p>
    <w:p>
      <w:pPr>
        <w:pStyle w:val="Compact"/>
        <w:numPr>
          <w:ilvl w:val="0"/>
          <w:numId w:val="1284"/>
        </w:numPr>
        <w:rPr/>
      </w:pPr>
      <w:r>
        <w:rPr>
          <w:b/>
          <w:bCs/>
        </w:rPr>
        <w:t>Бюджет и проходные баллы:</w:t>
      </w:r>
      <w:r>
        <w:rPr/>
        <w:t xml:space="preserve"> 32 бюджетных места в 2026 году (в 2024 — 30) [неофиц.]; проходной балл 2026 — 261, 2025 — 263 [неофиц.], 2024 — 274.</w:t>
      </w:r>
    </w:p>
    <w:p>
      <w:pPr>
        <w:pStyle w:val="Compact"/>
        <w:numPr>
          <w:ilvl w:val="0"/>
          <w:numId w:val="1285"/>
        </w:numPr>
        <w:rPr/>
      </w:pPr>
      <w:r>
        <w:rPr>
          <w:b/>
          <w:bCs/>
        </w:rPr>
        <w:t>Стоимость 2026/27:</w:t>
      </w:r>
      <w:r>
        <w:rPr/>
        <w:t xml:space="preserve"> 420 000 ₽ в год.</w:t>
      </w:r>
    </w:p>
    <w:p>
      <w:pPr>
        <w:pStyle w:val="Compact"/>
        <w:numPr>
          <w:ilvl w:val="0"/>
          <w:numId w:val="1286"/>
        </w:numPr>
        <w:rPr/>
      </w:pPr>
      <w:r>
        <w:rPr>
          <w:b/>
          <w:bCs/>
        </w:rPr>
        <w:t>Особенности:</w:t>
      </w:r>
      <w:r>
        <w:rPr/>
        <w:t xml:space="preserve"> один из трёх профилей вуза, где порог в 2026 году снизился; выпускающая кафедра — им. Н. А. Преображенского; продолжение — магистратура 04.04.01.</w:t>
      </w:r>
    </w:p>
    <w:p>
      <w:pPr>
        <w:pStyle w:val="Heading3"/>
        <w:rPr/>
      </w:pPr>
      <w:bookmarkStart w:id="259" w:name="химия-фундаментальная-и-прикладная-химия"/>
      <w:r>
        <w:rPr/>
        <w:t>04.03.01 Химия — Фундаментальная и прикладная химия</w:t>
      </w:r>
    </w:p>
    <w:p>
      <w:pPr>
        <w:pStyle w:val="Compact"/>
        <w:numPr>
          <w:ilvl w:val="0"/>
          <w:numId w:val="1287"/>
        </w:numPr>
        <w:rPr/>
      </w:pPr>
      <w:r>
        <w:rPr>
          <w:b/>
          <w:bCs/>
        </w:rPr>
        <w:t>Чему учат:</w:t>
      </w:r>
      <w:r>
        <w:rPr/>
        <w:t xml:space="preserve"> физической, неорганической, органической, коллоидной и аналитической химии с упором на наноразмерные материалы; дисциплины — химия переходных элементов и комплексных соединений, катализ, спектральные и электрохимические методы анализа, фотохимия, современный органический синтез; совместные проекты с лабораториями РАН.</w:t>
      </w:r>
    </w:p>
    <w:p>
      <w:pPr>
        <w:pStyle w:val="Compact"/>
        <w:numPr>
          <w:ilvl w:val="0"/>
          <w:numId w:val="1288"/>
        </w:numPr>
        <w:rPr/>
      </w:pPr>
      <w:r>
        <w:rPr>
          <w:b/>
          <w:bCs/>
        </w:rPr>
        <w:t>Кем и где работают:</w:t>
      </w:r>
      <w:r>
        <w:rPr/>
        <w:t xml:space="preserve"> химик, химик-аналитик, химик-эксперт в науке, промышленности, здравоохранении, контроле качества.</w:t>
      </w:r>
    </w:p>
    <w:p>
      <w:pPr>
        <w:pStyle w:val="Compact"/>
        <w:numPr>
          <w:ilvl w:val="0"/>
          <w:numId w:val="1289"/>
        </w:numPr>
        <w:rPr/>
      </w:pPr>
      <w:r>
        <w:rPr>
          <w:b/>
          <w:bCs/>
        </w:rPr>
        <w:t>Вступительные испытания 2026:</w:t>
      </w:r>
      <w:r>
        <w:rPr/>
        <w:t xml:space="preserve"> русский язык, химия и по выбору математика, физика или биология [неофиц.].</w:t>
      </w:r>
    </w:p>
    <w:p>
      <w:pPr>
        <w:pStyle w:val="Compact"/>
        <w:numPr>
          <w:ilvl w:val="0"/>
          <w:numId w:val="1290"/>
        </w:numPr>
        <w:rPr/>
      </w:pPr>
      <w:r>
        <w:rPr>
          <w:b/>
          <w:bCs/>
        </w:rPr>
        <w:t>Бюджет и проходные баллы:</w:t>
      </w:r>
      <w:r>
        <w:rPr/>
        <w:t xml:space="preserve"> 50 бюджетных мест в 2026 году (в 2024 — 47) [неофиц.]; проходной балл 2026 — 255, 2025 — 255 [неофиц.], 2024 — 262.</w:t>
      </w:r>
    </w:p>
    <w:p>
      <w:pPr>
        <w:pStyle w:val="Compact"/>
        <w:numPr>
          <w:ilvl w:val="0"/>
          <w:numId w:val="1291"/>
        </w:numPr>
        <w:rPr/>
      </w:pPr>
      <w:r>
        <w:rPr>
          <w:b/>
          <w:bCs/>
        </w:rPr>
        <w:t>Стоимость 2026/27:</w:t>
      </w:r>
      <w:r>
        <w:rPr/>
        <w:t xml:space="preserve"> 420 000 ₽ в год.</w:t>
      </w:r>
    </w:p>
    <w:p>
      <w:pPr>
        <w:pStyle w:val="Compact"/>
        <w:numPr>
          <w:ilvl w:val="0"/>
          <w:numId w:val="1292"/>
        </w:numPr>
        <w:rPr/>
      </w:pPr>
      <w:r>
        <w:rPr>
          <w:b/>
          <w:bCs/>
        </w:rPr>
        <w:t>Особенности:</w:t>
      </w:r>
      <w:r>
        <w:rPr/>
        <w:t xml:space="preserve"> выпускающие кафедры — неорганической химии им. А. Н. Реформатского, аналитической химии им. И. П. Алимарина, физической химии им. Я. К. Сыркина.</w:t>
      </w:r>
      <w:bookmarkEnd w:id="259"/>
    </w:p>
    <w:p>
      <w:pPr>
        <w:pStyle w:val="Heading3"/>
        <w:rPr/>
      </w:pPr>
      <w:bookmarkStart w:id="260" w:name="химия-химия-гибридных-полимерных-систем"/>
      <w:r>
        <w:rPr/>
        <w:t>04.03.01 Химия — Химия гибридных полимерных систем</w:t>
      </w:r>
    </w:p>
    <w:p>
      <w:pPr>
        <w:pStyle w:val="Compact"/>
        <w:numPr>
          <w:ilvl w:val="0"/>
          <w:numId w:val="1293"/>
        </w:numPr>
        <w:rPr/>
      </w:pPr>
      <w:r>
        <w:rPr>
          <w:b/>
          <w:bCs/>
        </w:rPr>
        <w:t>Чему учат:</w:t>
      </w:r>
      <w:r>
        <w:rPr/>
        <w:t xml:space="preserve"> разработке гибридных полимерных материалов для органической, гибкой, носимой и имплантируемой электроники, энергетики, сенсоров, актюаторов и мягкой робототехники; практики и выпускные работы — в лабораториях с современным оборудованием.</w:t>
      </w:r>
    </w:p>
    <w:p>
      <w:pPr>
        <w:pStyle w:val="Compact"/>
        <w:numPr>
          <w:ilvl w:val="0"/>
          <w:numId w:val="1294"/>
        </w:numPr>
        <w:rPr/>
      </w:pPr>
      <w:r>
        <w:rPr>
          <w:b/>
          <w:bCs/>
        </w:rPr>
        <w:t>Кем и где работают:</w:t>
      </w:r>
      <w:r>
        <w:rPr/>
        <w:t xml:space="preserve"> разработка материалов для опто- и микроэлектроники, высокотехнологичной энергетики и персонализированной медицины.</w:t>
      </w:r>
    </w:p>
    <w:p>
      <w:pPr>
        <w:pStyle w:val="Compact"/>
        <w:numPr>
          <w:ilvl w:val="0"/>
          <w:numId w:val="1295"/>
        </w:numPr>
        <w:rPr/>
      </w:pPr>
      <w:r>
        <w:rPr>
          <w:b/>
          <w:bCs/>
        </w:rPr>
        <w:t>Вступительные испытания 2026:</w:t>
      </w:r>
      <w:r>
        <w:rPr/>
        <w:t xml:space="preserve"> русский язык, химия и по выбору математика, физика или биология [неофиц.].</w:t>
      </w:r>
    </w:p>
    <w:p>
      <w:pPr>
        <w:pStyle w:val="Compact"/>
        <w:numPr>
          <w:ilvl w:val="0"/>
          <w:numId w:val="1296"/>
        </w:numPr>
        <w:rPr/>
      </w:pPr>
      <w:r>
        <w:rPr>
          <w:b/>
          <w:bCs/>
        </w:rPr>
        <w:t>Бюджет и проходные баллы:</w:t>
      </w:r>
      <w:r>
        <w:rPr/>
        <w:t xml:space="preserve"> 23 бюджетных места в 2026 году (в 2024 — 23) [неофиц.]; проходной балл 2026 — 247, 2025 — 237 [неофиц.], 2024 — 251.</w:t>
      </w:r>
    </w:p>
    <w:p>
      <w:pPr>
        <w:pStyle w:val="Compact"/>
        <w:numPr>
          <w:ilvl w:val="0"/>
          <w:numId w:val="1297"/>
        </w:numPr>
        <w:rPr/>
      </w:pPr>
      <w:r>
        <w:rPr>
          <w:b/>
          <w:bCs/>
        </w:rPr>
        <w:t>Стоимость 2026/27:</w:t>
      </w:r>
      <w:r>
        <w:rPr/>
        <w:t xml:space="preserve"> 420 000 ₽ в год.</w:t>
      </w:r>
    </w:p>
    <w:p>
      <w:pPr>
        <w:pStyle w:val="Compact"/>
        <w:numPr>
          <w:ilvl w:val="0"/>
          <w:numId w:val="1298"/>
        </w:numPr>
        <w:rPr/>
      </w:pPr>
      <w:r>
        <w:rPr>
          <w:b/>
          <w:bCs/>
        </w:rPr>
        <w:t>Особенности:</w:t>
      </w:r>
      <w:r>
        <w:rPr/>
        <w:t xml:space="preserve"> описание — по карточке ucheba.ru [неофиц.].</w:t>
      </w:r>
      <w:bookmarkEnd w:id="260"/>
    </w:p>
    <w:p>
      <w:pPr>
        <w:pStyle w:val="Heading3"/>
        <w:rPr/>
      </w:pPr>
      <w:bookmarkStart w:id="261" w:name="X1242cef1a1dff59ee5c1d144d94f9d8e8017cad"/>
      <w:r>
        <w:rPr/>
        <w:t>18.03.01 Химическая технология — Химическая технология природных и синтетических полимерных материалов</w:t>
      </w:r>
    </w:p>
    <w:p>
      <w:pPr>
        <w:pStyle w:val="Compact"/>
        <w:numPr>
          <w:ilvl w:val="0"/>
          <w:numId w:val="1299"/>
        </w:numPr>
        <w:rPr/>
      </w:pPr>
      <w:r>
        <w:rPr>
          <w:b/>
          <w:bCs/>
        </w:rPr>
        <w:t>Чему учат:</w:t>
      </w:r>
      <w:r>
        <w:rPr/>
        <w:t xml:space="preserve"> химии и физике полимеров, синтезу мономеров и полимеров, переработке пластмасс и эластомеров, кремнийорганическим полимерам, полимерным композитам. На английском сайте профиль называется «Химическая технология и переработка полимеров».</w:t>
      </w:r>
    </w:p>
    <w:p>
      <w:pPr>
        <w:pStyle w:val="Compact"/>
        <w:numPr>
          <w:ilvl w:val="0"/>
          <w:numId w:val="1300"/>
        </w:numPr>
        <w:rPr/>
      </w:pPr>
      <w:r>
        <w:rPr>
          <w:b/>
          <w:bCs/>
        </w:rPr>
        <w:t>Кем и где работают:</w:t>
      </w:r>
      <w:r>
        <w:rPr/>
        <w:t xml:space="preserve"> инженер-химик, инженер-технолог, инженер-исследователь, мастер производства.</w:t>
      </w:r>
    </w:p>
    <w:p>
      <w:pPr>
        <w:pStyle w:val="Compact"/>
        <w:numPr>
          <w:ilvl w:val="0"/>
          <w:numId w:val="1301"/>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302"/>
        </w:numPr>
        <w:rPr/>
      </w:pPr>
      <w:r>
        <w:rPr>
          <w:b/>
          <w:bCs/>
        </w:rPr>
        <w:t>Бюджет и проходные баллы:</w:t>
      </w:r>
      <w:r>
        <w:rPr/>
        <w:t xml:space="preserve"> 59 бюджетных мест в 2026 году (в 2024 — 88) [неофиц.]; проходной балл 2026 — 221, 2025 — 184 [неофиц.], 2024 — 185.</w:t>
      </w:r>
    </w:p>
    <w:p>
      <w:pPr>
        <w:pStyle w:val="Compact"/>
        <w:numPr>
          <w:ilvl w:val="0"/>
          <w:numId w:val="1303"/>
        </w:numPr>
        <w:rPr/>
      </w:pPr>
      <w:r>
        <w:rPr>
          <w:b/>
          <w:bCs/>
        </w:rPr>
        <w:t>Стоимость 2026/27:</w:t>
      </w:r>
      <w:r>
        <w:rPr/>
        <w:t xml:space="preserve"> 420 000 ₽ в год.</w:t>
      </w:r>
    </w:p>
    <w:p>
      <w:pPr>
        <w:pStyle w:val="Compact"/>
        <w:numPr>
          <w:ilvl w:val="0"/>
          <w:numId w:val="1304"/>
        </w:numPr>
        <w:rPr/>
      </w:pPr>
      <w:r>
        <w:rPr>
          <w:b/>
          <w:bCs/>
        </w:rPr>
        <w:t>Особенности:</w:t>
      </w:r>
      <w:r>
        <w:rPr/>
        <w:t xml:space="preserve"> выпускающие кафедры — им. Ф. Ф. Кошелева, им. К. А. Андрианова и кафедра переработки пластмасс и полимерных композитов; рост порога на 37 баллов за год [неофиц.].</w:t>
      </w:r>
      <w:bookmarkEnd w:id="261"/>
    </w:p>
    <w:p>
      <w:pPr>
        <w:pStyle w:val="Heading3"/>
        <w:rPr/>
      </w:pPr>
      <w:bookmarkStart w:id="262" w:name="X40b08861d9de0bc83f62da818e12baedb4ceeae"/>
      <w:r>
        <w:rPr/>
        <w:t>18.03.01 Химическая технология — Химическая технология органических веществ</w:t>
      </w:r>
    </w:p>
    <w:p>
      <w:pPr>
        <w:pStyle w:val="Compact"/>
        <w:numPr>
          <w:ilvl w:val="0"/>
          <w:numId w:val="1305"/>
        </w:numPr>
        <w:rPr/>
      </w:pPr>
      <w:r>
        <w:rPr>
          <w:b/>
          <w:bCs/>
        </w:rPr>
        <w:t>Чему учат:</w:t>
      </w:r>
      <w:r>
        <w:rPr/>
        <w:t xml:space="preserve"> физико-химическим основам реакционных процессов и процессов разделения, технологии основного органического синтеза, моделированию разделения, аппаратурному оформлению производств.</w:t>
      </w:r>
    </w:p>
    <w:p>
      <w:pPr>
        <w:pStyle w:val="Compact"/>
        <w:numPr>
          <w:ilvl w:val="0"/>
          <w:numId w:val="1306"/>
        </w:numPr>
        <w:rPr/>
      </w:pPr>
      <w:r>
        <w:rPr>
          <w:b/>
          <w:bCs/>
        </w:rPr>
        <w:t>Кем и где работают:</w:t>
      </w:r>
      <w:r>
        <w:rPr/>
        <w:t xml:space="preserve"> инженер, инженер-технолог, исследователь на химических и нефтехимических производствах.</w:t>
      </w:r>
    </w:p>
    <w:p>
      <w:pPr>
        <w:pStyle w:val="Compact"/>
        <w:numPr>
          <w:ilvl w:val="0"/>
          <w:numId w:val="1307"/>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308"/>
        </w:numPr>
        <w:rPr/>
      </w:pPr>
      <w:r>
        <w:rPr>
          <w:b/>
          <w:bCs/>
        </w:rPr>
        <w:t>Бюджет и проходные баллы:</w:t>
      </w:r>
      <w:r>
        <w:rPr/>
        <w:t xml:space="preserve"> 31 бюджетное место в 2026 году (в 2024 — 30) [неофиц.]; проходной балл 2026 — 246, 2025 — 223 [неофиц.], 2024 — 226.</w:t>
      </w:r>
    </w:p>
    <w:p>
      <w:pPr>
        <w:pStyle w:val="Compact"/>
        <w:numPr>
          <w:ilvl w:val="0"/>
          <w:numId w:val="1309"/>
        </w:numPr>
        <w:rPr/>
      </w:pPr>
      <w:r>
        <w:rPr>
          <w:b/>
          <w:bCs/>
        </w:rPr>
        <w:t>Стоимость 2026/27:</w:t>
      </w:r>
      <w:r>
        <w:rPr/>
        <w:t xml:space="preserve"> 420 000 ₽ в год.</w:t>
      </w:r>
    </w:p>
    <w:p>
      <w:pPr>
        <w:pStyle w:val="Compact"/>
        <w:numPr>
          <w:ilvl w:val="0"/>
          <w:numId w:val="1310"/>
        </w:numPr>
        <w:rPr/>
      </w:pPr>
      <w:r>
        <w:rPr>
          <w:b/>
          <w:bCs/>
        </w:rPr>
        <w:t>Особенности:</w:t>
      </w:r>
      <w:r>
        <w:rPr/>
        <w:t xml:space="preserve"> выпускающая кафедра — химии и технологии основного органического синтеза (заведующая — Алла Константиновна Фролкова).</w:t>
      </w:r>
      <w:bookmarkEnd w:id="262"/>
    </w:p>
    <w:p>
      <w:pPr>
        <w:pStyle w:val="Heading3"/>
        <w:rPr/>
      </w:pPr>
      <w:bookmarkStart w:id="263" w:name="X10a1ba2982d593e62acfa570082e7b34bf333ca"/>
      <w:r>
        <w:rPr/>
        <w:t>18.03.01 Химическая технология — Химическая технология природных энергоносителей и углеродных материалов</w:t>
      </w:r>
    </w:p>
    <w:p>
      <w:pPr>
        <w:pStyle w:val="Compact"/>
        <w:numPr>
          <w:ilvl w:val="0"/>
          <w:numId w:val="1311"/>
        </w:numPr>
        <w:rPr/>
      </w:pPr>
      <w:r>
        <w:rPr>
          <w:b/>
          <w:bCs/>
        </w:rPr>
        <w:t>Чему учат:</w:t>
      </w:r>
      <w:r>
        <w:rPr/>
        <w:t xml:space="preserve"> химии нефти и газа, первичной и вторичной переработке нефти, нефтехимическим процессам, технологии углеродных материалов.</w:t>
      </w:r>
    </w:p>
    <w:p>
      <w:pPr>
        <w:pStyle w:val="Compact"/>
        <w:numPr>
          <w:ilvl w:val="0"/>
          <w:numId w:val="1312"/>
        </w:numPr>
        <w:rPr/>
      </w:pPr>
      <w:r>
        <w:rPr>
          <w:b/>
          <w:bCs/>
        </w:rPr>
        <w:t>Кем и где работают:</w:t>
      </w:r>
      <w:r>
        <w:rPr/>
        <w:t xml:space="preserve"> инженер-технолог, инженер-исследователь в нефтехимии и нефтепереработке.</w:t>
      </w:r>
    </w:p>
    <w:p>
      <w:pPr>
        <w:pStyle w:val="Compact"/>
        <w:numPr>
          <w:ilvl w:val="0"/>
          <w:numId w:val="1313"/>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314"/>
        </w:numPr>
        <w:rPr/>
      </w:pPr>
      <w:r>
        <w:rPr>
          <w:b/>
          <w:bCs/>
        </w:rPr>
        <w:t>Бюджет и проходные баллы:</w:t>
      </w:r>
      <w:r>
        <w:rPr/>
        <w:t xml:space="preserve"> 31 бюджетное место в 2026 году (в 2024 — 30) [неофиц.]; проходной балл 2026 — 228, 2025 — 193 [неофиц.], 2024 — 226 (по официальной презентации; на ucheba.ru — 204).</w:t>
      </w:r>
    </w:p>
    <w:p>
      <w:pPr>
        <w:pStyle w:val="Compact"/>
        <w:numPr>
          <w:ilvl w:val="0"/>
          <w:numId w:val="1315"/>
        </w:numPr>
        <w:rPr/>
      </w:pPr>
      <w:r>
        <w:rPr>
          <w:b/>
          <w:bCs/>
        </w:rPr>
        <w:t>Стоимость 2026/27:</w:t>
      </w:r>
      <w:r>
        <w:rPr/>
        <w:t xml:space="preserve"> 420 000 ₽ в год.</w:t>
      </w:r>
    </w:p>
    <w:p>
      <w:pPr>
        <w:pStyle w:val="Compact"/>
        <w:numPr>
          <w:ilvl w:val="0"/>
          <w:numId w:val="1316"/>
        </w:numPr>
        <w:rPr/>
      </w:pPr>
      <w:r>
        <w:rPr>
          <w:b/>
          <w:bCs/>
        </w:rPr>
        <w:t>Особенности:</w:t>
      </w:r>
      <w:r>
        <w:rPr/>
        <w:t xml:space="preserve"> выпускающая кафедра — технологии нефтехимического синтеза и искусственного жидкого топлива им. А. Н. Башкирова.</w:t>
      </w:r>
      <w:bookmarkEnd w:id="263"/>
    </w:p>
    <w:p>
      <w:pPr>
        <w:pStyle w:val="Heading3"/>
        <w:rPr/>
      </w:pPr>
      <w:bookmarkStart w:id="264" w:name="X4d885f7edf88d77562d212984afd605a2d3302a"/>
      <w:r>
        <w:rPr/>
        <w:t>18.03.01 Химическая технология — Химическая технология синтетических биологически активных веществ и химико-фармацевтических препаратов</w:t>
      </w:r>
    </w:p>
    <w:p>
      <w:pPr>
        <w:pStyle w:val="Compact"/>
        <w:numPr>
          <w:ilvl w:val="0"/>
          <w:numId w:val="1317"/>
        </w:numPr>
        <w:rPr/>
      </w:pPr>
      <w:r>
        <w:rPr>
          <w:b/>
          <w:bCs/>
        </w:rPr>
        <w:t>Чему учат:</w:t>
      </w:r>
      <w:r>
        <w:rPr/>
        <w:t xml:space="preserve"> методам получения биологически активных соединений, биохимии, химии пептидов, белков, липидов и углеводов, химической технологии фармацевтических препаратов, стандартизации лекарств.</w:t>
      </w:r>
    </w:p>
    <w:p>
      <w:pPr>
        <w:pStyle w:val="Compact"/>
        <w:numPr>
          <w:ilvl w:val="0"/>
          <w:numId w:val="1318"/>
        </w:numPr>
        <w:rPr/>
      </w:pPr>
      <w:r>
        <w:rPr>
          <w:b/>
          <w:bCs/>
        </w:rPr>
        <w:t>Кем и где работают:</w:t>
      </w:r>
      <w:r>
        <w:rPr/>
        <w:t xml:space="preserve"> технолог фармацевтического производства, инженер-исследователь.</w:t>
      </w:r>
    </w:p>
    <w:p>
      <w:pPr>
        <w:pStyle w:val="Compact"/>
        <w:numPr>
          <w:ilvl w:val="0"/>
          <w:numId w:val="1319"/>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320"/>
        </w:numPr>
        <w:rPr/>
      </w:pPr>
      <w:r>
        <w:rPr>
          <w:b/>
          <w:bCs/>
        </w:rPr>
        <w:t>Бюджет и проходные баллы:</w:t>
      </w:r>
      <w:r>
        <w:rPr/>
        <w:t xml:space="preserve"> 46 бюджетных мест в 2026 году (в 2024 — 40) [неофиц.]; проходной балл 2026 — 252, 2025 — 243 [неофиц.], 2024 — 241.</w:t>
      </w:r>
    </w:p>
    <w:p>
      <w:pPr>
        <w:pStyle w:val="Compact"/>
        <w:numPr>
          <w:ilvl w:val="0"/>
          <w:numId w:val="1321"/>
        </w:numPr>
        <w:rPr/>
      </w:pPr>
      <w:r>
        <w:rPr>
          <w:b/>
          <w:bCs/>
        </w:rPr>
        <w:t>Стоимость 2026/27:</w:t>
      </w:r>
      <w:r>
        <w:rPr/>
        <w:t xml:space="preserve"> 420 000 ₽ в год.</w:t>
      </w:r>
    </w:p>
    <w:p>
      <w:pPr>
        <w:pStyle w:val="Compact"/>
        <w:numPr>
          <w:ilvl w:val="0"/>
          <w:numId w:val="1322"/>
        </w:numPr>
        <w:rPr/>
      </w:pPr>
      <w:r>
        <w:rPr>
          <w:b/>
          <w:bCs/>
        </w:rPr>
        <w:t>Особенности:</w:t>
      </w:r>
      <w:r>
        <w:rPr/>
        <w:t xml:space="preserve"> выпускающая кафедра — им. Н. А. Преображенского (заведующий — Михаил Александрович Грин); продолжение — магистратура 18.04.01 «Химия и технология биологически активных веществ».</w:t>
      </w:r>
      <w:bookmarkEnd w:id="264"/>
    </w:p>
    <w:p>
      <w:pPr>
        <w:pStyle w:val="Heading3"/>
        <w:rPr/>
      </w:pPr>
      <w:bookmarkStart w:id="265" w:name="X46626cea119c7cd3990d26ce1885311355ca216"/>
      <w:r>
        <w:rPr/>
        <w:t>18.03.01 Химическая технология — Химическая технология редких и благородных металлов</w:t>
      </w:r>
    </w:p>
    <w:p>
      <w:pPr>
        <w:pStyle w:val="Compact"/>
        <w:numPr>
          <w:ilvl w:val="0"/>
          <w:numId w:val="1323"/>
        </w:numPr>
        <w:rPr/>
      </w:pPr>
      <w:r>
        <w:rPr>
          <w:b/>
          <w:bCs/>
        </w:rPr>
        <w:t>Чему учат:</w:t>
      </w:r>
      <w:r>
        <w:rPr/>
        <w:t xml:space="preserve"> кристаллохимии, гетерогенным равновесиям, технологии редких, редкоземельных и платиновых металлов, твердофазным реакциям.</w:t>
      </w:r>
    </w:p>
    <w:p>
      <w:pPr>
        <w:pStyle w:val="Compact"/>
        <w:numPr>
          <w:ilvl w:val="0"/>
          <w:numId w:val="1324"/>
        </w:numPr>
        <w:rPr/>
      </w:pPr>
      <w:r>
        <w:rPr>
          <w:b/>
          <w:bCs/>
        </w:rPr>
        <w:t>Кем и где работают:</w:t>
      </w:r>
      <w:r>
        <w:rPr/>
        <w:t xml:space="preserve"> химик-технолог, инженер-исследователь, в том числе на предприятиях Росатома и драгметаллургии [оценка].</w:t>
      </w:r>
    </w:p>
    <w:p>
      <w:pPr>
        <w:pStyle w:val="Compact"/>
        <w:numPr>
          <w:ilvl w:val="0"/>
          <w:numId w:val="1325"/>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326"/>
        </w:numPr>
        <w:rPr/>
      </w:pPr>
      <w:r>
        <w:rPr>
          <w:b/>
          <w:bCs/>
        </w:rPr>
        <w:t>Бюджет и проходные баллы:</w:t>
      </w:r>
      <w:r>
        <w:rPr/>
        <w:t xml:space="preserve"> 25 бюджетных мест в 2026 году (в 2024 — 30) [неофиц.]; проходной балл 2026 — 223, 2025 — 188 [неофиц.], 2024 — 203.</w:t>
      </w:r>
    </w:p>
    <w:p>
      <w:pPr>
        <w:pStyle w:val="Compact"/>
        <w:numPr>
          <w:ilvl w:val="0"/>
          <w:numId w:val="1327"/>
        </w:numPr>
        <w:rPr/>
      </w:pPr>
      <w:r>
        <w:rPr>
          <w:b/>
          <w:bCs/>
        </w:rPr>
        <w:t>Стоимость 2026/27:</w:t>
      </w:r>
      <w:r>
        <w:rPr/>
        <w:t xml:space="preserve"> 420 000 ₽ в год.</w:t>
      </w:r>
    </w:p>
    <w:p>
      <w:pPr>
        <w:pStyle w:val="Compact"/>
        <w:numPr>
          <w:ilvl w:val="0"/>
          <w:numId w:val="1328"/>
        </w:numPr>
        <w:rPr/>
      </w:pPr>
      <w:r>
        <w:rPr>
          <w:b/>
          <w:bCs/>
        </w:rPr>
        <w:t>Особенности:</w:t>
      </w:r>
      <w:r>
        <w:rPr/>
        <w:t xml:space="preserve"> выпускающая кафедра — им. К. А. Большакова (на её базе — НТЦ «Редкие и драгоценные металлы»); стипендия им. К. А. Большакова вручена 13.06.2026.</w:t>
      </w:r>
      <w:bookmarkEnd w:id="265"/>
    </w:p>
    <w:p>
      <w:pPr>
        <w:pStyle w:val="Heading3"/>
        <w:rPr/>
      </w:pPr>
      <w:bookmarkStart w:id="266" w:name="X3b5d90611d1235a9deb8946e523f644ae7ff241"/>
      <w:r>
        <w:rPr/>
        <w:t>18.03.01 Химическая технология — Химия и технология функциональных полимеров</w:t>
      </w:r>
    </w:p>
    <w:p>
      <w:pPr>
        <w:pStyle w:val="Compact"/>
        <w:numPr>
          <w:ilvl w:val="0"/>
          <w:numId w:val="1329"/>
        </w:numPr>
        <w:rPr/>
      </w:pPr>
      <w:r>
        <w:rPr>
          <w:b/>
          <w:bCs/>
        </w:rPr>
        <w:t>Чему учат:</w:t>
      </w:r>
      <w:r>
        <w:rPr/>
        <w:t xml:space="preserve"> методам синтеза и модификации функциональных полимеров, физикохимии полимеров и их растворов, ресурсо- и энергосбережению в полимерной промышленности.</w:t>
      </w:r>
    </w:p>
    <w:p>
      <w:pPr>
        <w:pStyle w:val="Compact"/>
        <w:numPr>
          <w:ilvl w:val="0"/>
          <w:numId w:val="1330"/>
        </w:numPr>
        <w:rPr/>
      </w:pPr>
      <w:r>
        <w:rPr>
          <w:b/>
          <w:bCs/>
        </w:rPr>
        <w:t>Кем и где работают:</w:t>
      </w:r>
      <w:r>
        <w:rPr/>
        <w:t xml:space="preserve"> инженер-технолог, химик-аналитик, исследователь.</w:t>
      </w:r>
    </w:p>
    <w:p>
      <w:pPr>
        <w:pStyle w:val="Compact"/>
        <w:numPr>
          <w:ilvl w:val="0"/>
          <w:numId w:val="1331"/>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332"/>
        </w:numPr>
        <w:rPr/>
      </w:pPr>
      <w:r>
        <w:rPr>
          <w:b/>
          <w:bCs/>
        </w:rPr>
        <w:t>Бюджет и проходные баллы:</w:t>
      </w:r>
      <w:r>
        <w:rPr/>
        <w:t xml:space="preserve"> 31 бюджетное место в 2026 году (в 2024 — 30) [неофиц.]; проходной балл 2026 — 224, 2025 — 190 [неофиц.], 2024 — 203.</w:t>
      </w:r>
    </w:p>
    <w:p>
      <w:pPr>
        <w:pStyle w:val="Compact"/>
        <w:numPr>
          <w:ilvl w:val="0"/>
          <w:numId w:val="1333"/>
        </w:numPr>
        <w:rPr/>
      </w:pPr>
      <w:r>
        <w:rPr>
          <w:b/>
          <w:bCs/>
        </w:rPr>
        <w:t>Стоимость 2026/27:</w:t>
      </w:r>
      <w:r>
        <w:rPr/>
        <w:t xml:space="preserve"> 420 000 ₽ в год.</w:t>
      </w:r>
    </w:p>
    <w:p>
      <w:pPr>
        <w:pStyle w:val="Compact"/>
        <w:numPr>
          <w:ilvl w:val="0"/>
          <w:numId w:val="1334"/>
        </w:numPr>
        <w:rPr/>
      </w:pPr>
      <w:r>
        <w:rPr>
          <w:b/>
          <w:bCs/>
        </w:rPr>
        <w:t>Особенности:</w:t>
      </w:r>
      <w:r>
        <w:rPr/>
        <w:t xml:space="preserve"> выпускающая кафедра — химии и технологии высокомолекулярных соединений им. С. С. Медведева.</w:t>
      </w:r>
      <w:bookmarkEnd w:id="266"/>
    </w:p>
    <w:p>
      <w:pPr>
        <w:pStyle w:val="Heading3"/>
        <w:rPr/>
      </w:pPr>
      <w:bookmarkStart w:id="267" w:name="Xfbf94b9921309aec4ada06188930c77ca4909ad"/>
      <w:r>
        <w:rPr/>
        <w:t>18.03.01 Химическая технология — Цифровая химическая технология</w:t>
      </w:r>
    </w:p>
    <w:p>
      <w:pPr>
        <w:pStyle w:val="Compact"/>
        <w:numPr>
          <w:ilvl w:val="0"/>
          <w:numId w:val="1335"/>
        </w:numPr>
        <w:rPr/>
      </w:pPr>
      <w:r>
        <w:rPr>
          <w:b/>
          <w:bCs/>
        </w:rPr>
        <w:t>Чему учат:</w:t>
      </w:r>
      <w:r>
        <w:rPr/>
        <w:t xml:space="preserve"> цифровой трансформации производств органического и нефтехимического синтеза, математическому моделированию процессов и аппаратов, информационным системам в химической технологии.</w:t>
      </w:r>
    </w:p>
    <w:p>
      <w:pPr>
        <w:pStyle w:val="Compact"/>
        <w:numPr>
          <w:ilvl w:val="0"/>
          <w:numId w:val="1336"/>
        </w:numPr>
        <w:rPr/>
      </w:pPr>
      <w:r>
        <w:rPr>
          <w:b/>
          <w:bCs/>
        </w:rPr>
        <w:t>Кем и где работают:</w:t>
      </w:r>
      <w:r>
        <w:rPr/>
        <w:t xml:space="preserve"> выпускники моделируют свойства веществ в Aspen Tech и HYSYS и строят цифровые двойники химико-технологических объектов; партнёры — «Акрихин», «Альфа Лаваль Поток», «ВНИПИнефть».</w:t>
      </w:r>
    </w:p>
    <w:p>
      <w:pPr>
        <w:pStyle w:val="Compact"/>
        <w:numPr>
          <w:ilvl w:val="0"/>
          <w:numId w:val="1337"/>
        </w:numPr>
        <w:rPr/>
      </w:pPr>
      <w:r>
        <w:rPr>
          <w:b/>
          <w:bCs/>
        </w:rPr>
        <w:t>Вступительные испытания 2026:</w:t>
      </w:r>
      <w:r>
        <w:rPr/>
        <w:t xml:space="preserve"> русский язык, химия и по выбору математика, физика или информатика [неофиц.].</w:t>
      </w:r>
    </w:p>
    <w:p>
      <w:pPr>
        <w:pStyle w:val="Compact"/>
        <w:numPr>
          <w:ilvl w:val="0"/>
          <w:numId w:val="1338"/>
        </w:numPr>
        <w:rPr/>
      </w:pPr>
      <w:r>
        <w:rPr>
          <w:b/>
          <w:bCs/>
        </w:rPr>
        <w:t>Бюджет и проходные баллы:</w:t>
      </w:r>
      <w:r>
        <w:rPr/>
        <w:t xml:space="preserve"> 46 бюджетных мест в 2026 году по списку ucheba.ru (на странице программы — 44; в 2024 — 50) [неофиц.]; проходной балл 2026 — 223, 2025 — 198 [неофиц.], 2024 — 203.</w:t>
      </w:r>
    </w:p>
    <w:p>
      <w:pPr>
        <w:pStyle w:val="Compact"/>
        <w:numPr>
          <w:ilvl w:val="0"/>
          <w:numId w:val="1339"/>
        </w:numPr>
        <w:rPr/>
      </w:pPr>
      <w:r>
        <w:rPr>
          <w:b/>
          <w:bCs/>
        </w:rPr>
        <w:t>Стоимость 2026/27:</w:t>
      </w:r>
      <w:r>
        <w:rPr/>
        <w:t xml:space="preserve"> 420 000 ₽ в год.</w:t>
      </w:r>
    </w:p>
    <w:p>
      <w:pPr>
        <w:pStyle w:val="Compact"/>
        <w:numPr>
          <w:ilvl w:val="0"/>
          <w:numId w:val="1340"/>
        </w:numPr>
        <w:rPr/>
      </w:pPr>
      <w:r>
        <w:rPr>
          <w:b/>
          <w:bCs/>
        </w:rPr>
        <w:t>Особенности:</w:t>
      </w:r>
      <w:r>
        <w:rPr/>
        <w:t xml:space="preserve"> единственный профиль ИТХТ, где по выбору можно сдавать информатику; вероятно, связан с кафедрой информационных систем в химической технологии [оценка].</w:t>
      </w:r>
      <w:bookmarkEnd w:id="267"/>
    </w:p>
    <w:p>
      <w:pPr>
        <w:pStyle w:val="Heading3"/>
        <w:rPr/>
      </w:pPr>
      <w:bookmarkStart w:id="268" w:name="биотехнология-биотехнология"/>
      <w:r>
        <w:rPr/>
        <w:t>19.03.01 Биотехнология — Биотехнология</w:t>
      </w:r>
    </w:p>
    <w:p>
      <w:pPr>
        <w:pStyle w:val="Compact"/>
        <w:numPr>
          <w:ilvl w:val="0"/>
          <w:numId w:val="1341"/>
        </w:numPr>
        <w:rPr/>
      </w:pPr>
      <w:r>
        <w:rPr>
          <w:b/>
          <w:bCs/>
        </w:rPr>
        <w:t>Чему учат:</w:t>
      </w:r>
      <w:r>
        <w:rPr/>
        <w:t xml:space="preserve"> основам биотехнологии, химии и технологии биологически активных веществ, получению и очистке биопрепаратов, белковым лекарствам, биохимии и молекулярной биологии, системам качества, промышленной биотехнологии, бионанотехнологиям.</w:t>
      </w:r>
    </w:p>
    <w:p>
      <w:pPr>
        <w:pStyle w:val="Compact"/>
        <w:numPr>
          <w:ilvl w:val="0"/>
          <w:numId w:val="1342"/>
        </w:numPr>
        <w:rPr/>
      </w:pPr>
      <w:r>
        <w:rPr>
          <w:b/>
          <w:bCs/>
        </w:rPr>
        <w:t>Кем и где работают:</w:t>
      </w:r>
      <w:r>
        <w:rPr/>
        <w:t xml:space="preserve"> исследователь-биотехнолог, технолог биофармацевтического производства, специалист по контролю качества.</w:t>
      </w:r>
    </w:p>
    <w:p>
      <w:pPr>
        <w:pStyle w:val="Compact"/>
        <w:numPr>
          <w:ilvl w:val="0"/>
          <w:numId w:val="1343"/>
        </w:numPr>
        <w:rPr/>
      </w:pPr>
      <w:r>
        <w:rPr>
          <w:b/>
          <w:bCs/>
        </w:rPr>
        <w:t>Вступительные испытания 2026:</w:t>
      </w:r>
      <w:r>
        <w:rPr/>
        <w:t xml:space="preserve"> русский язык, химия и по выбору математика или биология [неофиц.].</w:t>
      </w:r>
    </w:p>
    <w:p>
      <w:pPr>
        <w:pStyle w:val="Compact"/>
        <w:numPr>
          <w:ilvl w:val="0"/>
          <w:numId w:val="1344"/>
        </w:numPr>
        <w:rPr/>
      </w:pPr>
      <w:r>
        <w:rPr>
          <w:b/>
          <w:bCs/>
        </w:rPr>
        <w:t>Бюджет и проходные баллы:</w:t>
      </w:r>
      <w:r>
        <w:rPr/>
        <w:t xml:space="preserve"> 120 бюджетных мест в 2026 году — самый большой набор ИТХТ (в 2024 — 125) [неофиц.]; проходной балл 2026 — 256, 2025 — 234 [неофиц.], 2024 — 240.</w:t>
      </w:r>
    </w:p>
    <w:p>
      <w:pPr>
        <w:pStyle w:val="Compact"/>
        <w:numPr>
          <w:ilvl w:val="0"/>
          <w:numId w:val="1345"/>
        </w:numPr>
        <w:rPr/>
      </w:pPr>
      <w:r>
        <w:rPr>
          <w:b/>
          <w:bCs/>
        </w:rPr>
        <w:t>Стоимость 2026/27:</w:t>
      </w:r>
      <w:r>
        <w:rPr/>
        <w:t xml:space="preserve"> 420 000 ₽ в год.</w:t>
      </w:r>
    </w:p>
    <w:p>
      <w:pPr>
        <w:pStyle w:val="Compact"/>
        <w:numPr>
          <w:ilvl w:val="0"/>
          <w:numId w:val="1346"/>
        </w:numPr>
        <w:rPr/>
      </w:pPr>
      <w:r>
        <w:rPr>
          <w:b/>
          <w:bCs/>
        </w:rPr>
        <w:t>Особенности:</w:t>
      </w:r>
      <w:r>
        <w:rPr/>
        <w:t xml:space="preserve"> выпускающие кафедры — биотехнологии и промышленной фармации и им. Н. А. Преображенского; учебная база — мегалаборатория «Генериума», мегалаборатории клеточных технологий и общей биотехнологии.</w:t>
      </w:r>
      <w:bookmarkEnd w:id="268"/>
    </w:p>
    <w:p>
      <w:pPr>
        <w:pStyle w:val="Heading3"/>
        <w:rPr/>
      </w:pPr>
      <w:bookmarkStart w:id="269" w:name="X0424b8e3bb4f4dd2e6c6f0777c082f6317b22a5"/>
      <w:r>
        <w:rPr/>
        <w:t>20.03.01 Техносферная безопасность — Инженерная защита окружающей среды</w:t>
      </w:r>
    </w:p>
    <w:p>
      <w:pPr>
        <w:pStyle w:val="Compact"/>
        <w:numPr>
          <w:ilvl w:val="0"/>
          <w:numId w:val="1347"/>
        </w:numPr>
        <w:rPr/>
      </w:pPr>
      <w:r>
        <w:rPr>
          <w:b/>
          <w:bCs/>
        </w:rPr>
        <w:t>Чему учат:</w:t>
      </w:r>
      <w:r>
        <w:rPr/>
        <w:t xml:space="preserve"> природопользованию, технологиям защиты атмосферы и гидросферы, обращению с отходами, промышленной экологии, оценке воздействия на окружающую среду и экологической экспертизе, пожаро- и взрывобезопасности.</w:t>
      </w:r>
    </w:p>
    <w:p>
      <w:pPr>
        <w:pStyle w:val="Compact"/>
        <w:numPr>
          <w:ilvl w:val="0"/>
          <w:numId w:val="1348"/>
        </w:numPr>
        <w:rPr/>
      </w:pPr>
      <w:r>
        <w:rPr>
          <w:b/>
          <w:bCs/>
        </w:rPr>
        <w:t>Кем и где работают:</w:t>
      </w:r>
      <w:r>
        <w:rPr/>
        <w:t xml:space="preserve"> инженер-эколог, специалист очистных сооружений и по обращению с отходами, инженер по охране труда, инспектор.</w:t>
      </w:r>
    </w:p>
    <w:p>
      <w:pPr>
        <w:pStyle w:val="Compact"/>
        <w:numPr>
          <w:ilvl w:val="0"/>
          <w:numId w:val="1349"/>
        </w:numPr>
        <w:rPr/>
      </w:pPr>
      <w:r>
        <w:rPr>
          <w:b/>
          <w:bCs/>
        </w:rPr>
        <w:t>Вступительные испытания 2026:</w:t>
      </w:r>
      <w:r>
        <w:rPr/>
        <w:t xml:space="preserve"> математика, русский язык и по выбору физика или химия [неофиц.].</w:t>
      </w:r>
    </w:p>
    <w:p>
      <w:pPr>
        <w:pStyle w:val="Compact"/>
        <w:numPr>
          <w:ilvl w:val="0"/>
          <w:numId w:val="1350"/>
        </w:numPr>
        <w:rPr/>
      </w:pPr>
      <w:r>
        <w:rPr>
          <w:b/>
          <w:bCs/>
        </w:rPr>
        <w:t>Бюджет и проходные баллы:</w:t>
      </w:r>
      <w:r>
        <w:rPr/>
        <w:t xml:space="preserve"> 25 бюджетных мест в 2026 году (в 2024 — 25) [неофиц.]; проходной балл 2026 — 223, 2025 — 195 [неофиц.], 2024 — 180.</w:t>
      </w:r>
    </w:p>
    <w:p>
      <w:pPr>
        <w:pStyle w:val="Compact"/>
        <w:numPr>
          <w:ilvl w:val="0"/>
          <w:numId w:val="1351"/>
        </w:numPr>
        <w:rPr/>
      </w:pPr>
      <w:r>
        <w:rPr>
          <w:b/>
          <w:bCs/>
        </w:rPr>
        <w:t>Стоимость 2026/27:</w:t>
      </w:r>
      <w:r>
        <w:rPr/>
        <w:t xml:space="preserve"> 420 000 ₽ в год.</w:t>
      </w:r>
    </w:p>
    <w:p>
      <w:pPr>
        <w:pStyle w:val="Compact"/>
        <w:numPr>
          <w:ilvl w:val="0"/>
          <w:numId w:val="1352"/>
        </w:numPr>
        <w:rPr/>
      </w:pPr>
      <w:r>
        <w:rPr>
          <w:b/>
          <w:bCs/>
        </w:rPr>
        <w:t>Особенности:</w:t>
      </w:r>
      <w:r>
        <w:rPr/>
        <w:t xml:space="preserve"> выпускающая кафедра — экологической и промышленной безопасности; продолжение — магистратура 20.04.01.</w:t>
      </w:r>
      <w:bookmarkEnd w:id="269"/>
    </w:p>
    <w:p>
      <w:pPr>
        <w:pStyle w:val="Heading3"/>
        <w:rPr/>
      </w:pPr>
      <w:bookmarkStart w:id="270" w:name="Xac34a3e1e8801c7e52e9fe609e1cdb4867603fd"/>
      <w:r>
        <w:rPr/>
        <w:t>04.05.01 Фундаментальная и прикладная химия — Зелёная химия и катализ</w:t>
      </w:r>
    </w:p>
    <w:p>
      <w:pPr>
        <w:pStyle w:val="Compact"/>
        <w:numPr>
          <w:ilvl w:val="0"/>
          <w:numId w:val="1353"/>
        </w:numPr>
        <w:rPr/>
      </w:pPr>
      <w:r>
        <w:rPr>
          <w:b/>
          <w:bCs/>
        </w:rPr>
        <w:t>Чему учат:</w:t>
      </w:r>
      <w:r>
        <w:rPr/>
        <w:t xml:space="preserve"> современным методам создания и исследования катализаторов для органического, нефтехимического и неорганического синтеза, разработке каталитических процессов по принципам «зелёной химии»; сильная исследовательская составляющая.</w:t>
      </w:r>
    </w:p>
    <w:p>
      <w:pPr>
        <w:pStyle w:val="Compact"/>
        <w:numPr>
          <w:ilvl w:val="0"/>
          <w:numId w:val="1354"/>
        </w:numPr>
        <w:rPr/>
      </w:pPr>
      <w:r>
        <w:rPr>
          <w:b/>
          <w:bCs/>
        </w:rPr>
        <w:t>Кем и где работают:</w:t>
      </w:r>
      <w:r>
        <w:rPr/>
        <w:t xml:space="preserve"> научные и прикладные специалисты в разработке материалов и химических технологий.</w:t>
      </w:r>
    </w:p>
    <w:p>
      <w:pPr>
        <w:pStyle w:val="Compact"/>
        <w:numPr>
          <w:ilvl w:val="0"/>
          <w:numId w:val="1355"/>
        </w:numPr>
        <w:rPr/>
      </w:pPr>
      <w:r>
        <w:rPr>
          <w:b/>
          <w:bCs/>
        </w:rPr>
        <w:t>Вступительные испытания 2026:</w:t>
      </w:r>
      <w:r>
        <w:rPr/>
        <w:t xml:space="preserve"> русский язык, химия и по выбору математика, физика или биология [неофиц.].</w:t>
      </w:r>
    </w:p>
    <w:p>
      <w:pPr>
        <w:pStyle w:val="Compact"/>
        <w:numPr>
          <w:ilvl w:val="0"/>
          <w:numId w:val="1356"/>
        </w:numPr>
        <w:rPr/>
      </w:pPr>
      <w:r>
        <w:rPr>
          <w:b/>
          <w:bCs/>
        </w:rPr>
        <w:t>Бюджет и проходные баллы:</w:t>
      </w:r>
      <w:r>
        <w:rPr/>
        <w:t xml:space="preserve"> 17 бюджетных мест и 13 платных в 2026 году [неофиц.]; проходной балл — 246 (год на странице не указан, предположительно 2026) [неофиц.]; в 2024–2025 годах программы не было.</w:t>
      </w:r>
    </w:p>
    <w:p>
      <w:pPr>
        <w:pStyle w:val="Compact"/>
        <w:numPr>
          <w:ilvl w:val="0"/>
          <w:numId w:val="1357"/>
        </w:numPr>
        <w:rPr/>
      </w:pPr>
      <w:r>
        <w:rPr>
          <w:b/>
          <w:bCs/>
        </w:rPr>
        <w:t>Стоимость 2026/27:</w:t>
      </w:r>
      <w:r>
        <w:rPr/>
        <w:t xml:space="preserve"> 420 000 ₽ в год.</w:t>
      </w:r>
    </w:p>
    <w:p>
      <w:pPr>
        <w:pStyle w:val="Compact"/>
        <w:numPr>
          <w:ilvl w:val="0"/>
          <w:numId w:val="1358"/>
        </w:numPr>
        <w:rPr/>
      </w:pPr>
      <w:r>
        <w:rPr>
          <w:b/>
          <w:bCs/>
        </w:rPr>
        <w:t>Особенности:</w:t>
      </w:r>
      <w:r>
        <w:rPr/>
        <w:t xml:space="preserve"> специалитет, 5 лет; опирается на научную школу катализа ИТХТ (кафедра физической химии им. Я. К. Сыркина) [оценка].</w:t>
      </w:r>
      <w:bookmarkEnd w:id="270"/>
    </w:p>
    <w:p>
      <w:pPr>
        <w:pStyle w:val="Heading3"/>
        <w:rPr/>
      </w:pPr>
      <w:bookmarkStart w:id="271" w:name="X36ec9b873a0712901794846fbb499ccdc206d1c"/>
      <w:r>
        <w:rPr/>
        <w:t>06.05.01 Биоинженерия и биоинформатика — Биоинженерия и биоинформатика (профиль совпадает со специальностью)</w:t>
      </w:r>
    </w:p>
    <w:p>
      <w:pPr>
        <w:pStyle w:val="Compact"/>
        <w:numPr>
          <w:ilvl w:val="0"/>
          <w:numId w:val="1359"/>
        </w:numPr>
        <w:rPr/>
      </w:pPr>
      <w:r>
        <w:rPr>
          <w:b/>
          <w:bCs/>
        </w:rPr>
        <w:t>Чему учат:</w:t>
      </w:r>
      <w:r>
        <w:rPr/>
        <w:t xml:space="preserve"> работе с природными и сконструированными организмами и биомолекулами, инструментам биоинформатики для анализа геномных и протеомных данных; главный упор — на исследовательские навыки.</w:t>
      </w:r>
    </w:p>
    <w:p>
      <w:pPr>
        <w:pStyle w:val="Compact"/>
        <w:numPr>
          <w:ilvl w:val="0"/>
          <w:numId w:val="1360"/>
        </w:numPr>
        <w:rPr/>
      </w:pPr>
      <w:r>
        <w:rPr>
          <w:b/>
          <w:bCs/>
        </w:rPr>
        <w:t>Кем и где работают:</w:t>
      </w:r>
      <w:r>
        <w:rPr/>
        <w:t xml:space="preserve"> генная инженерия, разработка лекарств, биотехнологические исследования, биоаналитика.</w:t>
      </w:r>
    </w:p>
    <w:p>
      <w:pPr>
        <w:pStyle w:val="Compact"/>
        <w:numPr>
          <w:ilvl w:val="0"/>
          <w:numId w:val="1361"/>
        </w:numPr>
        <w:rPr/>
      </w:pPr>
      <w:r>
        <w:rPr>
          <w:b/>
          <w:bCs/>
        </w:rPr>
        <w:t>Вступительные испытания 2026:</w:t>
      </w:r>
      <w:r>
        <w:rPr/>
        <w:t xml:space="preserve"> русский язык, биология и по выбору математика, физика, химия или информатика [неофиц.].</w:t>
      </w:r>
    </w:p>
    <w:p>
      <w:pPr>
        <w:pStyle w:val="Compact"/>
        <w:numPr>
          <w:ilvl w:val="0"/>
          <w:numId w:val="1362"/>
        </w:numPr>
        <w:rPr/>
      </w:pPr>
      <w:r>
        <w:rPr>
          <w:b/>
          <w:bCs/>
        </w:rPr>
        <w:t>Бюджет и проходные баллы:</w:t>
      </w:r>
      <w:r>
        <w:rPr/>
        <w:t xml:space="preserve"> 12 бюджетных мест и 18 платных в 2026 году [неофиц.]; проходной балл — 279 (год на странице не указан) — самый высокий в ИТХТ [неофиц.].</w:t>
      </w:r>
    </w:p>
    <w:p>
      <w:pPr>
        <w:pStyle w:val="Compact"/>
        <w:numPr>
          <w:ilvl w:val="0"/>
          <w:numId w:val="1363"/>
        </w:numPr>
        <w:rPr/>
      </w:pPr>
      <w:r>
        <w:rPr>
          <w:b/>
          <w:bCs/>
        </w:rPr>
        <w:t>Стоимость 2026/27:</w:t>
      </w:r>
      <w:r>
        <w:rPr/>
        <w:t xml:space="preserve"> 420 000 ₽ в год.</w:t>
      </w:r>
    </w:p>
    <w:p>
      <w:pPr>
        <w:pStyle w:val="Compact"/>
        <w:numPr>
          <w:ilvl w:val="0"/>
          <w:numId w:val="1364"/>
        </w:numPr>
        <w:rPr/>
      </w:pPr>
      <w:r>
        <w:rPr>
          <w:b/>
          <w:bCs/>
        </w:rPr>
        <w:t>Особенности:</w:t>
      </w:r>
      <w:r>
        <w:rPr/>
        <w:t xml:space="preserve"> специалитет, 5 лет; новая программа.</w:t>
      </w:r>
      <w:bookmarkEnd w:id="271"/>
    </w:p>
    <w:p>
      <w:pPr>
        <w:pStyle w:val="Heading3"/>
        <w:rPr/>
      </w:pPr>
      <w:bookmarkStart w:id="272" w:name="X6abdba9369aafcdb6c2e634d5493021fb4b1fc9"/>
      <w:r>
        <w:rPr/>
        <w:t>18.05.02 Химическая технология материалов современной энергетики — Химическая технология редких и редкоземельных металлов</w:t>
      </w:r>
    </w:p>
    <w:p>
      <w:pPr>
        <w:pStyle w:val="Compact"/>
        <w:numPr>
          <w:ilvl w:val="0"/>
          <w:numId w:val="1365"/>
        </w:numPr>
        <w:rPr/>
      </w:pPr>
      <w:r>
        <w:rPr>
          <w:b/>
          <w:bCs/>
        </w:rPr>
        <w:t>Чему учат:</w:t>
      </w:r>
      <w:r>
        <w:rPr/>
        <w:t xml:space="preserve"> подготовка для атомной отрасли: производство редких и редкоземельных металлов, ядерное топливо.</w:t>
      </w:r>
    </w:p>
    <w:p>
      <w:pPr>
        <w:pStyle w:val="Compact"/>
        <w:numPr>
          <w:ilvl w:val="0"/>
          <w:numId w:val="1366"/>
        </w:numPr>
        <w:rPr/>
      </w:pPr>
      <w:r>
        <w:rPr>
          <w:b/>
          <w:bCs/>
        </w:rPr>
        <w:t>Кем и где работают:</w:t>
      </w:r>
      <w:r>
        <w:rPr/>
        <w:t xml:space="preserve"> предприятия Росатома, НИИ и проектные организации.</w:t>
      </w:r>
    </w:p>
    <w:p>
      <w:pPr>
        <w:pStyle w:val="Compact"/>
        <w:numPr>
          <w:ilvl w:val="0"/>
          <w:numId w:val="1367"/>
        </w:numPr>
        <w:rPr/>
      </w:pPr>
      <w:r>
        <w:rPr>
          <w:b/>
          <w:bCs/>
        </w:rPr>
        <w:t>Вступительные испытания 2026:</w:t>
      </w:r>
      <w:r>
        <w:rPr/>
        <w:t xml:space="preserve"> русский язык, химия и по выбору математика или физика [неофиц.].</w:t>
      </w:r>
    </w:p>
    <w:p>
      <w:pPr>
        <w:pStyle w:val="Compact"/>
        <w:numPr>
          <w:ilvl w:val="0"/>
          <w:numId w:val="1368"/>
        </w:numPr>
        <w:rPr/>
      </w:pPr>
      <w:r>
        <w:rPr>
          <w:b/>
          <w:bCs/>
        </w:rPr>
        <w:t>Бюджет и проходные баллы:</w:t>
      </w:r>
      <w:r>
        <w:rPr/>
        <w:t xml:space="preserve"> 15 бюджетных мест и 5 платных в 2026 году [неофиц.]; проходной балл 2026 — 224, 2025 — 164 [неофиц.] — рост на 60 баллов, самый большой в вузе.</w:t>
      </w:r>
    </w:p>
    <w:p>
      <w:pPr>
        <w:pStyle w:val="Compact"/>
        <w:numPr>
          <w:ilvl w:val="0"/>
          <w:numId w:val="1369"/>
        </w:numPr>
        <w:rPr/>
      </w:pPr>
      <w:r>
        <w:rPr>
          <w:b/>
          <w:bCs/>
        </w:rPr>
        <w:t>Стоимость 2026/27:</w:t>
      </w:r>
      <w:r>
        <w:rPr/>
        <w:t xml:space="preserve"> 420 000 ₽ в год.</w:t>
      </w:r>
    </w:p>
    <w:p>
      <w:pPr>
        <w:pStyle w:val="Compact"/>
        <w:numPr>
          <w:ilvl w:val="0"/>
          <w:numId w:val="1370"/>
        </w:numPr>
        <w:rPr/>
      </w:pPr>
      <w:r>
        <w:rPr>
          <w:b/>
          <w:bCs/>
        </w:rPr>
        <w:t>Особенности:</w:t>
      </w:r>
      <w:r>
        <w:rPr/>
        <w:t xml:space="preserve"> специалитет, 5 лет; по этой специальности в 2026 году впервые шёл целевой набор на подготовку кадровых офицеров радиационной, химической и биологической защиты (РХБЗ) через Военный учебный центр (раздел 14.6).</w:t>
      </w:r>
      <w:bookmarkEnd w:id="258"/>
      <w:bookmarkEnd w:id="272"/>
    </w:p>
    <w:p>
      <w:pPr>
        <w:pStyle w:val="Heading2"/>
        <w:rPr/>
      </w:pPr>
      <w:bookmarkStart w:id="273" w:name="__RefHeading___Toc57061_2296195066"/>
      <w:bookmarkStart w:id="274" w:name="магистратура-итхт-приём-2026-года"/>
      <w:bookmarkEnd w:id="273"/>
      <w:r>
        <w:rPr/>
        <w:t>10.8 Магистратура ИТХТ (приём 2026 года)</w:t>
      </w:r>
    </w:p>
    <w:p>
      <w:pPr>
        <w:pStyle w:val="FirstParagraph"/>
        <w:rPr/>
      </w:pPr>
      <w:r>
        <w:rPr/>
        <w:t>Вступительное испытание — «Химия». В 2026 году 12 программ и 156 бюджетных мест [неофиц.]. Стоимость — 407 000 ₽ в год (официально, приказ № 835); в 2024 году — 317 000 ₽. Минимальный балл 2024 года — по официальной презентации; значения больше 100 означают, что к результату испытания прибавлялись индивидуальные достижения (в презентации это не поясняется).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5619"/>
        <w:gridCol w:w="929"/>
        <w:gridCol w:w="692"/>
        <w:gridCol w:w="1282"/>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561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92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Мин. балл 2024</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Медицинская и фармацевтическая химия</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и технология биологически активных веществ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117</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Теория и инжиниринг энергосберегающих технологий органических веществ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драгоценных и редких металлов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и технология продуктов основного органического и нефтехимического синтеза</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высокомолекулярных и элементоорганических соединений</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эластомерных материалов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Химия, технология и инжиниринг полимерных материалов и суперпрочных армированных пластиков</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Молекулярная и клеточная биотехнология</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биофармацевтических препаратов и фармацевтический инжиниринг</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Экологическая безопасность и надзор в промышленности</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33.04.01</w:t>
            </w:r>
          </w:p>
        </w:tc>
        <w:tc>
          <w:tcPr>
            <w:tcW w:w="56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Промышленная фармация</w:t>
            </w:r>
          </w:p>
        </w:tc>
        <w:tc>
          <w:tcPr>
            <w:tcW w:w="9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w:t>
            </w:r>
          </w:p>
        </w:tc>
      </w:tr>
    </w:tbl>
    <w:p>
      <w:pPr>
        <w:pStyle w:val="BodyText"/>
        <w:spacing w:before="160" w:after="120"/>
        <w:rPr/>
      </w:pPr>
      <w:r>
        <w:rPr/>
        <w:t>Что изучают (по английским страницам программ, без даты):</w:t>
      </w:r>
    </w:p>
    <w:p>
      <w:pPr>
        <w:pStyle w:val="Compact"/>
        <w:numPr>
          <w:ilvl w:val="0"/>
          <w:numId w:val="1371"/>
        </w:numPr>
        <w:rPr/>
      </w:pPr>
      <w:r>
        <w:rPr>
          <w:b/>
          <w:bCs/>
        </w:rPr>
        <w:t>04.04.01 «Медицинская и фармацевтическая химия».</w:t>
      </w:r>
      <w:r>
        <w:rPr/>
        <w:t xml:space="preserve"> Органическая, биоорганическая, полимерная и медицинская химия, молекулярное и компьютерное моделирование лекарств, системы доставки, доклинические исследования, фармакология. Работа: химик-синтетик, биохимик, специалист по контролю качества, исследователь.</w:t>
      </w:r>
    </w:p>
    <w:p>
      <w:pPr>
        <w:pStyle w:val="Compact"/>
        <w:numPr>
          <w:ilvl w:val="0"/>
          <w:numId w:val="1372"/>
        </w:numPr>
        <w:rPr/>
      </w:pPr>
      <w:r>
        <w:rPr>
          <w:b/>
          <w:bCs/>
        </w:rPr>
        <w:t>18.04.01 «Химия и технология биологически активных веществ».</w:t>
      </w:r>
      <w:r>
        <w:rPr/>
        <w:t xml:space="preserve"> Биоорганический синтез, химия гетероциклов, технология лекарственных веществ, нанотехнологии в фармацевтике, биоанализ, дизайн противоопухолевых препаратов, иммунохимия. Работа: химик-технолог, биохимик, микробиолог, исследователь.</w:t>
      </w:r>
    </w:p>
    <w:p>
      <w:pPr>
        <w:pStyle w:val="Compact"/>
        <w:numPr>
          <w:ilvl w:val="0"/>
          <w:numId w:val="1373"/>
        </w:numPr>
        <w:rPr/>
      </w:pPr>
      <w:r>
        <w:rPr>
          <w:b/>
          <w:bCs/>
        </w:rPr>
        <w:t>18.04.01 «Теория и инжиниринг энергосберегающих технологий органических веществ».</w:t>
      </w:r>
      <w:r>
        <w:rPr/>
        <w:t xml:space="preserve"> Кинетика каталитических реакций, термодинамико-топологический анализ фазовых диаграмм и процессов разделения, массо- и энергоперенос, информационное моделирование; кафедры химии и технологии основного органического синтеза и им. Н. И. Гельперина. Работа: инженер-технолог, исследователь, ИТ-специалист химического предприятия.</w:t>
      </w:r>
    </w:p>
    <w:p>
      <w:pPr>
        <w:pStyle w:val="Compact"/>
        <w:numPr>
          <w:ilvl w:val="0"/>
          <w:numId w:val="1374"/>
        </w:numPr>
        <w:rPr/>
      </w:pPr>
      <w:r>
        <w:rPr>
          <w:b/>
          <w:bCs/>
        </w:rPr>
        <w:t>18.04.01 «Химическая технология драгоценных и редких металлов».</w:t>
      </w:r>
      <w:r>
        <w:rPr/>
        <w:t xml:space="preserve"> Технология малых и платиновых металлов, пиро- и гидрометаллургия, координационная химия, функциональные и наноматериалы; кафедра им. К. А. Большакова.</w:t>
      </w:r>
    </w:p>
    <w:p>
      <w:pPr>
        <w:pStyle w:val="Compact"/>
        <w:numPr>
          <w:ilvl w:val="0"/>
          <w:numId w:val="1375"/>
        </w:numPr>
        <w:rPr/>
      </w:pPr>
      <w:r>
        <w:rPr>
          <w:b/>
          <w:bCs/>
        </w:rPr>
        <w:t>18.04.01 «Химия и технология продуктов основного органического и нефтехимического синтеза».</w:t>
      </w:r>
      <w:r>
        <w:rPr/>
        <w:t xml:space="preserve"> Прикладной катализ, инжиниринг каталитических реакций, оптимизация процессов, химия природных энергоносителей; кафедры основного органического синтеза, им. А. Н. Башкирова и общей химической технологии.</w:t>
      </w:r>
    </w:p>
    <w:p>
      <w:pPr>
        <w:pStyle w:val="Compact"/>
        <w:numPr>
          <w:ilvl w:val="0"/>
          <w:numId w:val="1376"/>
        </w:numPr>
        <w:rPr/>
      </w:pPr>
      <w:r>
        <w:rPr>
          <w:b/>
          <w:bCs/>
        </w:rPr>
        <w:t>18.04.01 «Химическая технология высокомолекулярных и элементоорганических соединений».</w:t>
      </w:r>
      <w:r>
        <w:rPr/>
        <w:t xml:space="preserve"> Синтез полимеров, кремний- и металлорганические соединения, биосовместимые и биоразлагаемые полимеры; кафедры им. С. С. Медведева и им. К. А. Андрианова. Работа: инженер-технолог, проектировщик химических производств.</w:t>
      </w:r>
    </w:p>
    <w:p>
      <w:pPr>
        <w:pStyle w:val="Compact"/>
        <w:numPr>
          <w:ilvl w:val="0"/>
          <w:numId w:val="1377"/>
        </w:numPr>
        <w:rPr/>
      </w:pPr>
      <w:r>
        <w:rPr>
          <w:b/>
          <w:bCs/>
        </w:rPr>
        <w:t>18.04.01 «Химическая технология эластомерных материалов».</w:t>
      </w:r>
      <w:r>
        <w:rPr/>
        <w:t xml:space="preserve"> Рецептуростроение эластомеров, адгезия, технология резиновых изделий, переработка вторичных резин. В 2026 году трудоустройство выпускников магистерской программы по клеям и герметикам составило 100 %.</w:t>
      </w:r>
    </w:p>
    <w:p>
      <w:pPr>
        <w:pStyle w:val="Compact"/>
        <w:numPr>
          <w:ilvl w:val="0"/>
          <w:numId w:val="1378"/>
        </w:numPr>
        <w:rPr/>
      </w:pPr>
      <w:r>
        <w:rPr>
          <w:b/>
          <w:bCs/>
        </w:rPr>
        <w:t>18.04.01 «Химия, технология и инжиниринг полимерных материалов и суперпрочных армированных пластиков».</w:t>
      </w:r>
      <w:r>
        <w:rPr/>
        <w:t xml:space="preserve"> Описания на английском сайте нет; близкий профиль «Химическая технология переработки пластмасс и композиционных материалов» включает структуру и механику полимеров, композиты и нанокомпозиты, проектирование изделий и оснастки [оценка о связи].</w:t>
      </w:r>
    </w:p>
    <w:p>
      <w:pPr>
        <w:pStyle w:val="Compact"/>
        <w:numPr>
          <w:ilvl w:val="0"/>
          <w:numId w:val="1379"/>
        </w:numPr>
        <w:rPr/>
      </w:pPr>
      <w:r>
        <w:rPr>
          <w:b/>
          <w:bCs/>
        </w:rPr>
        <w:t>19.04.01 «Молекулярная и клеточная биотехнология».</w:t>
      </w:r>
      <w:r>
        <w:rPr/>
        <w:t xml:space="preserve"> Структура и функции белков, нуклеиновых кислот и мембран, белковая инженерия, дизайн лекарств и диагностикумов, медицинская биотехнология; кафедра биотехнологии и промышленной фармации. Работа: исследователь-биотехнолог, технолог биофармацевтического производства.</w:t>
      </w:r>
    </w:p>
    <w:p>
      <w:pPr>
        <w:pStyle w:val="Compact"/>
        <w:numPr>
          <w:ilvl w:val="0"/>
          <w:numId w:val="1380"/>
        </w:numPr>
        <w:rPr/>
      </w:pPr>
      <w:r>
        <w:rPr>
          <w:b/>
          <w:bCs/>
        </w:rPr>
        <w:t>19.04.01 «Технология биофармацевтических препаратов и фармацевтический инжиниринг».</w:t>
      </w:r>
      <w:r>
        <w:rPr/>
        <w:t xml:space="preserve"> Описания на английском сайте нет; по данным 2023 года, это совместная магистратура с «Генериумом» на базе мегалаборатории: культивирование клеток, очистка рекомбинантных белков [неофиц.].</w:t>
      </w:r>
    </w:p>
    <w:p>
      <w:pPr>
        <w:pStyle w:val="Compact"/>
        <w:numPr>
          <w:ilvl w:val="0"/>
          <w:numId w:val="1381"/>
        </w:numPr>
        <w:rPr/>
      </w:pPr>
      <w:r>
        <w:rPr>
          <w:b/>
          <w:bCs/>
        </w:rPr>
        <w:t>20.04.01 «Экологическая безопасность и надзор в промышленности»</w:t>
      </w:r>
      <w:r>
        <w:rPr/>
        <w:t xml:space="preserve"> (на английском сайте — «Экология и промышленная безопасность территорий с высокой антропогенной нагрузкой»). Защита атмосферы, вод и почв, анализ чрезвычайных ситуаций, экспертиза опасных производственных объектов, экологическое проектирование, ресурсосбережение. Работа: инженер-эколог, государственный инспектор, эксперт надзорных органов.</w:t>
      </w:r>
    </w:p>
    <w:p>
      <w:pPr>
        <w:pStyle w:val="Compact"/>
        <w:numPr>
          <w:ilvl w:val="0"/>
          <w:numId w:val="1382"/>
        </w:numPr>
        <w:rPr/>
      </w:pPr>
      <w:r>
        <w:rPr>
          <w:b/>
          <w:bCs/>
        </w:rPr>
        <w:t>33.04.01 «Промышленная фармация».</w:t>
      </w:r>
      <w:r>
        <w:rPr/>
        <w:t xml:space="preserve"> Жизненный цикл лекарства, обеспечение качества по GMP, технология готовых лекарственных форм, валидация, фармаконадзор, регуляторика, технологии субстанций. Работа: технолог, специалист по регистрации и валидации, сотрудник отдела контроля качества.</w:t>
      </w:r>
    </w:p>
    <w:p>
      <w:pPr>
        <w:pStyle w:val="FirstParagraph"/>
        <w:rPr/>
      </w:pPr>
      <w:r>
        <w:rPr/>
        <w:t>В 2024 году магистерских профилей было 14, в том числе 04.04.01 «Фундаментальная и прикладная химия» и 18.04.01 «Технология лёгких и редкоземельных металлов» (0 бюджетных мест).</w:t>
      </w:r>
    </w:p>
    <w:p>
      <w:pPr>
        <w:pStyle w:val="BodyText"/>
        <w:rPr/>
      </w:pPr>
      <w:r>
        <w:rPr>
          <w:b/>
          <w:bCs/>
        </w:rPr>
        <w:t>Дополнительное образование ИТХТ</w:t>
      </w:r>
      <w:r>
        <w:rPr/>
        <w:t xml:space="preserve"> (официальная презентация): программы «Теория и практика хроматографии», «Цифровые инструменты в химической технологии и биотехнологии», «Специалист по качеству лекарственных средств»; элитная подготовка — «Химия и химическая инженерия», «Фармацевтическая биотехнология».</w:t>
      </w:r>
      <w:bookmarkEnd w:id="274"/>
    </w:p>
    <w:p>
      <w:pPr>
        <w:pStyle w:val="Heading2"/>
        <w:rPr/>
      </w:pPr>
      <w:bookmarkStart w:id="275" w:name="__RefHeading___Toc57063_2296195066"/>
      <w:bookmarkStart w:id="276" w:name="Xa9f732f214ececf08cc1f7612fb5be66f48dff2"/>
      <w:bookmarkEnd w:id="275"/>
      <w:r>
        <w:rPr/>
        <w:t>10.9 Студенческая жизнь, наука и достижения ИТХТ</w:t>
      </w:r>
    </w:p>
    <w:p>
      <w:pPr>
        <w:pStyle w:val="FirstParagraph"/>
        <w:rPr/>
      </w:pPr>
      <w:r>
        <w:rPr>
          <w:b/>
          <w:bCs/>
        </w:rPr>
        <w:t>Отделение Студенческого союза в ИТХТ.</w:t>
      </w:r>
      <w:r>
        <w:rPr/>
        <w:t xml:space="preserve"> Председатель — Кудинов Алексей (отчество не публикуется), избран 17.04.2026; предшественница — Анастасия Андреевна Родионова. Заместители (≈ 02.07.2026): Бояршинова Мирослава — культурно-массовая деятельность, Берендеева Олеся — работа со студентами (отчества не публикуются). Контакты: txt@sumirea.ru, vk.com/itht_sumirea.</w:t>
      </w:r>
    </w:p>
    <w:p>
      <w:pPr>
        <w:pStyle w:val="BodyText"/>
        <w:rPr/>
      </w:pPr>
      <w:r>
        <w:rPr>
          <w:b/>
          <w:bCs/>
        </w:rPr>
        <w:t>Профбюро ИТХТ</w:t>
      </w:r>
      <w:r>
        <w:rPr/>
        <w:t xml:space="preserve"> (избрано 10.11.2025, не подтверждено на 2026). Председатель — Полякова София; заместители: Туревская Николь — первый заместитель, Товов Тамирлан — работа со студентами, Киршакова Василиса — корпоративная культура, Березовская Мария — культурно-массовая деятельность (отчества не публикуются). Следующие выборы профбюро ожидаются в ноябре 2026 года [оценка].</w:t>
      </w:r>
    </w:p>
    <w:p>
      <w:pPr>
        <w:pStyle w:val="BodyText"/>
        <w:rPr/>
      </w:pPr>
      <w:r>
        <w:rPr>
          <w:b/>
          <w:bCs/>
        </w:rPr>
        <w:t>Студенческая наука</w:t>
      </w:r>
    </w:p>
    <w:p>
      <w:pPr>
        <w:pStyle w:val="Compact"/>
        <w:numPr>
          <w:ilvl w:val="0"/>
          <w:numId w:val="1383"/>
        </w:numPr>
        <w:rPr/>
      </w:pPr>
      <w:r>
        <w:rPr/>
        <w:t>СНО ИТХТ: председатель — Крылов Максим, секретарь — Нечаев Никита (отчества не публикуются); подтверждено ≈ июль 2026.</w:t>
      </w:r>
    </w:p>
    <w:p>
      <w:pPr>
        <w:pStyle w:val="Compact"/>
        <w:numPr>
          <w:ilvl w:val="0"/>
          <w:numId w:val="1384"/>
        </w:numPr>
        <w:rPr/>
      </w:pPr>
      <w:r>
        <w:rPr/>
        <w:t>Председатель общевузовского СНО РТУ МИРЭА — студент ИТХТ Константин Владимирович Аврамиди (избран 10.09.2024; подтверждён ≈ 09.07.2026; после сентября 2026 года не подтверждён).</w:t>
      </w:r>
    </w:p>
    <w:p>
      <w:pPr>
        <w:pStyle w:val="Compact"/>
        <w:numPr>
          <w:ilvl w:val="0"/>
          <w:numId w:val="1385"/>
        </w:numPr>
        <w:rPr/>
      </w:pPr>
      <w:r>
        <w:rPr/>
        <w:t>НУГ BioMedChemLab — руководитель Мария Сергеевна Золотарева («Преподаватель года» 2026; подтверждено ≈ апрель–май 2026); в 2026 году действуют также НУГ «ФизХимик» и «Алхимик»; всего в институте 11 научно-учебных групп.</w:t>
      </w:r>
    </w:p>
    <w:p>
      <w:pPr>
        <w:pStyle w:val="Compact"/>
        <w:numPr>
          <w:ilvl w:val="0"/>
          <w:numId w:val="1386"/>
        </w:numPr>
        <w:rPr/>
      </w:pPr>
      <w:r>
        <w:rPr/>
        <w:t>Студенческая научная команда «EMO сообщество» заняла 3-е место на XIII БиоТурнире (24–29.09.2026).</w:t>
      </w:r>
    </w:p>
    <w:p>
      <w:pPr>
        <w:pStyle w:val="Compact"/>
        <w:numPr>
          <w:ilvl w:val="0"/>
          <w:numId w:val="1387"/>
        </w:numPr>
        <w:rPr/>
      </w:pPr>
      <w:r>
        <w:rPr/>
        <w:t>II Естественно-научный турнир (апрель 2026) организовали СНО ИТХТ и отделение Студсоюза.</w:t>
      </w:r>
    </w:p>
    <w:p>
      <w:pPr>
        <w:pStyle w:val="Compact"/>
        <w:numPr>
          <w:ilvl w:val="0"/>
          <w:numId w:val="1388"/>
        </w:numPr>
        <w:rPr/>
      </w:pPr>
      <w:r>
        <w:rPr/>
        <w:t>В октябре 2026 года ИТХТ одним из первых (вместе с ИИТ) провёл Старостат № 2 для старост первого курса.</w:t>
      </w:r>
    </w:p>
    <w:p>
      <w:pPr>
        <w:pStyle w:val="FirstParagraph"/>
        <w:rPr/>
      </w:pPr>
      <w:r>
        <w:rPr>
          <w:b/>
          <w:bCs/>
        </w:rPr>
        <w:t>События и достижения 2026 года</w:t>
      </w:r>
    </w:p>
    <w:p>
      <w:pPr>
        <w:pStyle w:val="Compact"/>
        <w:numPr>
          <w:ilvl w:val="0"/>
          <w:numId w:val="1389"/>
        </w:numPr>
        <w:rPr/>
      </w:pPr>
      <w:r>
        <w:rPr/>
        <w:t xml:space="preserve">≈ </w:t>
      </w:r>
      <w:r>
        <w:rPr/>
        <w:t>28.03.2026 — вечер выпускников ИТХТ им. М. В. Ломоносова в историческом здании на ул. Малая Пироговская, 1, стр. 5.</w:t>
      </w:r>
    </w:p>
    <w:p>
      <w:pPr>
        <w:pStyle w:val="Compact"/>
        <w:numPr>
          <w:ilvl w:val="0"/>
          <w:numId w:val="1390"/>
        </w:numPr>
        <w:rPr/>
      </w:pPr>
      <w:r>
        <w:rPr/>
        <w:t>13.06.2026 — вручена стипендия им. К. А. Большакова (кафедра химии и технологии редких элементов).</w:t>
      </w:r>
    </w:p>
    <w:p>
      <w:pPr>
        <w:pStyle w:val="Compact"/>
        <w:numPr>
          <w:ilvl w:val="0"/>
          <w:numId w:val="1391"/>
        </w:numPr>
        <w:rPr/>
      </w:pPr>
      <w:r>
        <w:rPr/>
        <w:t>Июнь 2026 — «Школа катализа» к 80-летию научной школы катализа ИТХТ (выступали профессора Виталий Рафаилович Флид и Равшан Шамсиев (отчество не установлено)).</w:t>
      </w:r>
    </w:p>
    <w:p>
      <w:pPr>
        <w:pStyle w:val="Compact"/>
        <w:numPr>
          <w:ilvl w:val="0"/>
          <w:numId w:val="1392"/>
        </w:numPr>
        <w:rPr/>
      </w:pPr>
      <w:r>
        <w:rPr/>
        <w:t>Лето 2026 — летний научный интенсив для школьников (28 участников, 5 направлений, 4 дня); практика третьекурсников на АО «Москокс».</w:t>
      </w:r>
    </w:p>
    <w:p>
      <w:pPr>
        <w:pStyle w:val="Compact"/>
        <w:numPr>
          <w:ilvl w:val="0"/>
          <w:numId w:val="1393"/>
        </w:numPr>
        <w:rPr/>
      </w:pPr>
      <w:r>
        <w:rPr/>
        <w:t>2026 — круглый стол «От молекулы до рынка»; конференция «Адгезивы-2026»; 100 % трудоустройства выпускников магистерской программы по клеям и герметикам.</w:t>
      </w:r>
    </w:p>
    <w:p>
      <w:pPr>
        <w:pStyle w:val="Compact"/>
        <w:numPr>
          <w:ilvl w:val="0"/>
          <w:numId w:val="1394"/>
        </w:numPr>
        <w:rPr/>
      </w:pPr>
      <w:r>
        <w:rPr/>
        <w:t xml:space="preserve">≈ </w:t>
      </w:r>
      <w:r>
        <w:rPr/>
        <w:t>28.09.2026 — визит делегации СИБУР.</w:t>
      </w:r>
      <w:bookmarkEnd w:id="243"/>
      <w:bookmarkEnd w:id="276"/>
    </w:p>
    <w:p>
      <w:pPr>
        <w:pStyle w:val="Heading1"/>
        <w:rPr/>
      </w:pPr>
      <w:bookmarkStart w:id="277" w:name="__RefHeading___Toc57065_2296195066"/>
      <w:bookmarkStart w:id="278" w:name="X1d1c9c14f0624e1b6f378de86bbd7072bb9f60a"/>
      <w:bookmarkEnd w:id="277"/>
      <w:r>
        <w:rPr/>
        <w:t>11. Передовая инженерная школа СВЧ-электроники (ПИШ)</w:t>
      </w:r>
    </w:p>
    <w:p>
      <w:pPr>
        <w:pStyle w:val="FirstParagraph"/>
        <w:rPr/>
      </w:pPr>
      <w:r>
        <w:rPr/>
        <w:t xml:space="preserve">Передовая инженерная школа (ПИШ) СВЧ-электроники РТУ МИРЭА работает в рамках федерального проекта «Передовые инженерные школы»; с 2025 года проект идёт по линии «Университеты для поколения лидеров» [неофиц.]. Директор — </w:t>
      </w:r>
      <w:r>
        <w:rPr>
          <w:b/>
          <w:bCs/>
        </w:rPr>
        <w:t>Алексей Николаевич Пашков</w:t>
      </w:r>
      <w:r>
        <w:rPr/>
        <w:t>, одновременно заместитель начальника научно-производственного комплекса (НПК) по научной работе АО «НПП «Исток» им. А. И. Шокина» (подтверждено ≈ 24–27.08.2026). ПИШ ведёт собственный приём (3 программы бакалавриата и 6 магистратуры в Москве, 119 бюджетных мест в 2026 году [неофиц.]) и в реорганизацию 01.10.2026 (объединение ИРИ и ИПТИП в ИРИП) не вошла: в постах октября 2026 года она фигурирует отдельно [оценка]. Площадки — корпус Е на пр-те Вернадского в Москве и технопарк «Исток — РТУ МИРЭА» во Фрязино.</w:t>
      </w:r>
    </w:p>
    <w:p>
      <w:pPr>
        <w:pStyle w:val="Heading2"/>
        <w:rPr/>
      </w:pPr>
      <w:bookmarkStart w:id="279" w:name="__RefHeading___Toc57067_2296195066"/>
      <w:bookmarkStart w:id="280" w:name="руководство-и-структура"/>
      <w:bookmarkEnd w:id="279"/>
      <w:r>
        <w:rPr/>
        <w:t>11.1 Руководство и структура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900"/>
        <w:gridCol w:w="2308"/>
        <w:gridCol w:w="1676"/>
        <w:gridCol w:w="3753"/>
      </w:tblGrid>
      <w:tr>
        <w:trPr>
          <w:tblHeader w:val="true"/>
          <w:cantSplit w:val="true"/>
        </w:trPr>
        <w:tc>
          <w:tcPr>
            <w:tcW w:w="19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3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375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Комментарий</w:t>
            </w:r>
          </w:p>
        </w:tc>
      </w:tr>
      <w:tr>
        <w:trPr>
          <w:cantSplit w:val="true"/>
        </w:trPr>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ПИШ СВЧ-электроники</w:t>
            </w:r>
          </w:p>
        </w:tc>
        <w:tc>
          <w:tcPr>
            <w:tcW w:w="23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Пашков Алексей Николаевич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24–27.08.2026 (открытие деловых игр «Факел»)</w:t>
            </w:r>
          </w:p>
        </w:tc>
        <w:tc>
          <w:tcPr>
            <w:tcW w:w="3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Также заместитель начальника НПК по научной работе АО «НПП «Исток» им. А. И. Шокина»; степень и звание в источниках не указаны; e-mail и телефон не найдены</w:t>
            </w:r>
          </w:p>
        </w:tc>
      </w:tr>
      <w:tr>
        <w:trPr>
          <w:cantSplit w:val="true"/>
        </w:trPr>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на заседании наблюдательного совета ПИШ</w:t>
            </w:r>
          </w:p>
        </w:tc>
        <w:tc>
          <w:tcPr>
            <w:tcW w:w="23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Волобуев Николай (отчество не установлено), заместитель генерального директора ГК «Ростех»</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27.05.2026</w:t>
            </w:r>
          </w:p>
        </w:tc>
        <w:tc>
          <w:tcPr>
            <w:tcW w:w="3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Председательствовал на заседании</w:t>
            </w:r>
          </w:p>
        </w:tc>
      </w:tr>
    </w:tbl>
    <w:p>
      <w:pPr>
        <w:pStyle w:val="Compact"/>
        <w:numPr>
          <w:ilvl w:val="0"/>
          <w:numId w:val="1395"/>
        </w:numPr>
        <w:spacing w:before="160" w:after="20"/>
        <w:rPr/>
      </w:pPr>
      <w:r>
        <w:rPr/>
        <w:t>Алексей Николаевич Пашков назван директором ПИШ в официальной презентации для абитуриентов и в постах официального канала (последний — ≈ 24–27.08.2026).</w:t>
      </w:r>
    </w:p>
    <w:p>
      <w:pPr>
        <w:pStyle w:val="Compact"/>
        <w:numPr>
          <w:ilvl w:val="0"/>
          <w:numId w:val="1396"/>
        </w:numPr>
        <w:rPr/>
      </w:pPr>
      <w:r>
        <w:rPr/>
        <w:t>Заместители директора ПИШ не найдены.</w:t>
      </w:r>
    </w:p>
    <w:p>
      <w:pPr>
        <w:pStyle w:val="Compact"/>
        <w:numPr>
          <w:ilvl w:val="0"/>
          <w:numId w:val="1397"/>
        </w:numPr>
        <w:rPr/>
      </w:pPr>
      <w:r>
        <w:rPr>
          <w:b/>
          <w:bCs/>
        </w:rPr>
        <w:t>Кафедры ПИШ:</w:t>
      </w:r>
      <w:r>
        <w:rPr/>
        <w:t xml:space="preserve"> кафедра передовых технологий и кафедра инженерии материалов; заведующие не найдены (страницы без даты, не подтверждено на 2026). Профессор кафедры передовых технологий — Мустафаев (имя и отчество не установлены), д.т.н., научный руководитель комплекса «Чистые производственные помещения» (≈ октябрь 2026).</w:t>
      </w:r>
    </w:p>
    <w:p>
      <w:pPr>
        <w:pStyle w:val="Compact"/>
        <w:numPr>
          <w:ilvl w:val="0"/>
          <w:numId w:val="1398"/>
        </w:numPr>
        <w:rPr/>
      </w:pPr>
      <w:bookmarkStart w:id="281" w:name="руководство-и-структура"/>
      <w:r>
        <w:rPr/>
        <w:t>В материалах ПИШ упоминается Юлия Дмитриевна Цветкова, директор по управлению персоналом ГК «Ростех» (кадровая составляющая проекта).</w:t>
      </w:r>
      <w:bookmarkEnd w:id="281"/>
    </w:p>
    <w:p>
      <w:pPr>
        <w:pStyle w:val="Heading2"/>
        <w:rPr/>
      </w:pPr>
      <w:bookmarkStart w:id="282" w:name="__RefHeading___Toc57069_2296195066"/>
      <w:bookmarkStart w:id="283" w:name="партнёры"/>
      <w:bookmarkEnd w:id="282"/>
      <w:r>
        <w:rPr/>
        <w:t>11.2 Партнёры</w:t>
      </w:r>
    </w:p>
    <w:p>
      <w:pPr>
        <w:pStyle w:val="Compact"/>
        <w:numPr>
          <w:ilvl w:val="0"/>
          <w:numId w:val="1399"/>
        </w:numPr>
        <w:rPr/>
      </w:pPr>
      <w:r>
        <w:rPr>
          <w:b/>
          <w:bCs/>
        </w:rPr>
        <w:t>Индустриальные партнёры:</w:t>
      </w:r>
      <w:r>
        <w:rPr/>
        <w:t xml:space="preserve"> ГК «Ростех» (программа «Код Ростеха»), АО «НПП «Исток» им. А. И. Шокина», СВЧ-дивизион АО «ОПК», Госкорпорация «Росатом»; всего, по официальной презентации, 12 индустриальных партнёров и более 10 образовательных партнёров в регионах.</w:t>
      </w:r>
    </w:p>
    <w:p>
      <w:pPr>
        <w:pStyle w:val="Compact"/>
        <w:numPr>
          <w:ilvl w:val="0"/>
          <w:numId w:val="1400"/>
        </w:numPr>
        <w:rPr/>
      </w:pPr>
      <w:r>
        <w:rPr>
          <w:b/>
          <w:bCs/>
        </w:rPr>
        <w:t>НПО «Орион»</w:t>
      </w:r>
      <w:r>
        <w:rPr/>
        <w:t xml:space="preserve"> — соглашение ≈ апрель 2026: целевая квота приёма, совместные проекты, совместная лаборатория на базе ПИШ, профильная группа 2026 года «СВЧ-электроника в космической деятельности».</w:t>
      </w:r>
    </w:p>
    <w:p>
      <w:pPr>
        <w:pStyle w:val="Compact"/>
        <w:numPr>
          <w:ilvl w:val="0"/>
          <w:numId w:val="1401"/>
        </w:numPr>
        <w:rPr/>
      </w:pPr>
      <w:r>
        <w:rPr>
          <w:b/>
          <w:bCs/>
        </w:rPr>
        <w:t>Росатом.</w:t>
      </w:r>
      <w:r>
        <w:rPr/>
        <w:t xml:space="preserve"> С 16.04.2025 на базе ПИШ вместе с ГК «Росатом» работает научно-технологическая лаборатория «Центр критической инфраструктуры».</w:t>
      </w:r>
    </w:p>
    <w:p>
      <w:pPr>
        <w:pStyle w:val="Compact"/>
        <w:numPr>
          <w:ilvl w:val="0"/>
          <w:numId w:val="1402"/>
        </w:numPr>
        <w:rPr/>
      </w:pPr>
      <w:r>
        <w:rPr>
          <w:b/>
          <w:bCs/>
        </w:rPr>
        <w:t>Балтийский федеральный университет им. И. Канта</w:t>
      </w:r>
      <w:r>
        <w:rPr/>
        <w:t xml:space="preserve"> — партнёр сетевой магистерской программы «Функциональные материалы и передовые технологии производства».</w:t>
      </w:r>
    </w:p>
    <w:p>
      <w:pPr>
        <w:pStyle w:val="Compact"/>
        <w:numPr>
          <w:ilvl w:val="0"/>
          <w:numId w:val="1403"/>
        </w:numPr>
        <w:rPr/>
      </w:pPr>
      <w:r>
        <w:rPr>
          <w:b/>
          <w:bCs/>
        </w:rPr>
        <w:t>Жюри хакатона ПИШ</w:t>
      </w:r>
      <w:r>
        <w:rPr/>
        <w:t xml:space="preserve"> «Материалы и технологии будущего» (≈ ноябрь 2025): «Исток», «Композит», СИБУР ПолиЛаб.</w:t>
      </w:r>
      <w:bookmarkEnd w:id="283"/>
    </w:p>
    <w:p>
      <w:pPr>
        <w:pStyle w:val="Heading2"/>
        <w:rPr/>
      </w:pPr>
      <w:bookmarkStart w:id="284" w:name="__RefHeading___Toc57071_2296195066"/>
      <w:bookmarkStart w:id="285" w:name="площадки"/>
      <w:bookmarkEnd w:id="284"/>
      <w:r>
        <w:rPr/>
        <w:t>11.3 Площадки</w:t>
      </w:r>
    </w:p>
    <w:p>
      <w:pPr>
        <w:pStyle w:val="Compact"/>
        <w:numPr>
          <w:ilvl w:val="0"/>
          <w:numId w:val="1404"/>
        </w:numPr>
        <w:rPr/>
      </w:pPr>
      <w:r>
        <w:rPr>
          <w:b/>
          <w:bCs/>
        </w:rPr>
        <w:t>Москва — корпус Е на пр-те Вернадского.</w:t>
      </w:r>
      <w:r>
        <w:rPr/>
        <w:t xml:space="preserve"> Официальная презентация пишет «Москва РТУ МИРЭА, проспект Вернадского, корпус Е»; номер дома не указан, вероятно, д. 78 (главный кампус) [оценка]. По сообщению сообщества OpenStreetMap (сентябрь 2024), корпус Е «построили год назад», то есть около 2023 года [неофиц.]. Учебные пространства: класс химии, базовый и специализированный компьютерные классы, класс вычислительной техники, классы радиоэлектроники и технического зрения, классы радиоэлектроники и СВЧ.</w:t>
      </w:r>
    </w:p>
    <w:p>
      <w:pPr>
        <w:pStyle w:val="Compact"/>
        <w:numPr>
          <w:ilvl w:val="0"/>
          <w:numId w:val="1405"/>
        </w:numPr>
        <w:rPr/>
      </w:pPr>
      <w:r>
        <w:rPr>
          <w:b/>
          <w:bCs/>
        </w:rPr>
        <w:t>Фрязино — технопарк «Исток — РТУ МИРЭА».</w:t>
      </w:r>
      <w:r>
        <w:rPr/>
        <w:t xml:space="preserve"> Открыт в сентябре 2025 года совместно с АО «НПП «Исток» им. А. И. Шокина»; в посте вуза назван «крупнейшим технопарком Подмосковья». Адрес технопарка по 2ГИС — «Восточная Заводская промышленная зона, 20» [неофиц.]; по «Российской газете» — тер. Восточная Заводская промышленная, 16 [неофиц.]; расхождение не разрешено. Технопарк связан с филиалом РТУ МИРЭА во Фрязино (раздел 13.1).</w:t>
      </w:r>
    </w:p>
    <w:p>
      <w:pPr>
        <w:pStyle w:val="Compact"/>
        <w:numPr>
          <w:ilvl w:val="0"/>
          <w:numId w:val="1406"/>
        </w:numPr>
        <w:rPr/>
      </w:pPr>
      <w:r>
        <w:rPr>
          <w:b/>
          <w:bCs/>
        </w:rPr>
        <w:t>Пр-т Вернадского, 86.</w:t>
      </w:r>
      <w:r>
        <w:rPr/>
        <w:t xml:space="preserve"> Апелляции магистратуры ПИШ проходили 21.08.2026 в 14:00 на пр-те Вернадского, 86 — это площадка приёмной комиссии, а не ПИШ.</w:t>
      </w:r>
    </w:p>
    <w:p>
      <w:pPr>
        <w:pStyle w:val="Compact"/>
        <w:numPr>
          <w:ilvl w:val="0"/>
          <w:numId w:val="1407"/>
        </w:numPr>
        <w:rPr/>
      </w:pPr>
      <w:r>
        <w:rPr>
          <w:b/>
          <w:bCs/>
        </w:rPr>
        <w:t>Инвестиции:</w:t>
      </w:r>
      <w:r>
        <w:rPr/>
        <w:t xml:space="preserve"> более 1 млрд ₽ в образовательные пространства ПИШ (официальная презентация).</w:t>
      </w:r>
      <w:bookmarkEnd w:id="285"/>
    </w:p>
    <w:p>
      <w:pPr>
        <w:pStyle w:val="Heading2"/>
        <w:rPr/>
      </w:pPr>
      <w:bookmarkStart w:id="286" w:name="__RefHeading___Toc57073_2296195066"/>
      <w:bookmarkStart w:id="287" w:name="итоги-и-события-2026-года"/>
      <w:bookmarkEnd w:id="286"/>
      <w:r>
        <w:rPr/>
        <w:t>11.4 Итоги и события 2026 года</w:t>
      </w:r>
    </w:p>
    <w:p>
      <w:pPr>
        <w:pStyle w:val="Compact"/>
        <w:numPr>
          <w:ilvl w:val="0"/>
          <w:numId w:val="1408"/>
        </w:numPr>
        <w:rPr/>
      </w:pPr>
      <w:r>
        <w:rPr>
          <w:b/>
          <w:bCs/>
        </w:rPr>
        <w:t>Показатели.</w:t>
      </w:r>
      <w:r>
        <w:rPr/>
        <w:t xml:space="preserve"> ПИШ запустила 11 программ высшего образования, из них 5 — в 2025 году; в 2024–2025 годах создано 19 центров компетенций.</w:t>
      </w:r>
    </w:p>
    <w:p>
      <w:pPr>
        <w:pStyle w:val="Compact"/>
        <w:numPr>
          <w:ilvl w:val="0"/>
          <w:numId w:val="1409"/>
        </w:numPr>
        <w:rPr/>
      </w:pPr>
      <w:r>
        <w:rPr>
          <w:b/>
          <w:bCs/>
        </w:rPr>
        <w:t>27.05.2026 — наблюдательный совет</w:t>
      </w:r>
      <w:r>
        <w:rPr/>
        <w:t xml:space="preserve"> под председательством Николая Волобуева (отчество не установлено), заместителя генерального директора ГК «Ростех»: отмечено выполнение показателей с превышением, открыты новые пространства, обсуждался единый центр компетенций по интегральной электронике во Фрязино; ректор Станислав Алексеевич Кудж говорил об открытии колледжа при Фрязинском филиале.</w:t>
      </w:r>
    </w:p>
    <w:p>
      <w:pPr>
        <w:pStyle w:val="Compact"/>
        <w:numPr>
          <w:ilvl w:val="0"/>
          <w:numId w:val="1410"/>
        </w:numPr>
        <w:rPr/>
      </w:pPr>
      <w:r>
        <w:rPr>
          <w:b/>
          <w:bCs/>
        </w:rPr>
        <w:t>20–24.04.2026 — Future Industry Skills World Challenge 2026:</w:t>
      </w:r>
      <w:r>
        <w:rPr/>
        <w:t xml:space="preserve"> команда ПИШ заняла 1-е место среди 15 команд из 12 стран.</w:t>
      </w:r>
    </w:p>
    <w:p>
      <w:pPr>
        <w:pStyle w:val="Compact"/>
        <w:numPr>
          <w:ilvl w:val="0"/>
          <w:numId w:val="1411"/>
        </w:numPr>
        <w:rPr/>
      </w:pPr>
      <w:r>
        <w:rPr>
          <w:b/>
          <w:bCs/>
        </w:rPr>
        <w:t>Онлайн-чемпионат INDUSTRY SKILLS</w:t>
      </w:r>
      <w:r>
        <w:rPr/>
        <w:t xml:space="preserve"> (7 регионов) — победа команды ПИШ.</w:t>
      </w:r>
    </w:p>
    <w:p>
      <w:pPr>
        <w:pStyle w:val="Compact"/>
        <w:numPr>
          <w:ilvl w:val="0"/>
          <w:numId w:val="1412"/>
        </w:numPr>
        <w:rPr/>
      </w:pPr>
      <w:r>
        <w:rPr>
          <w:b/>
          <w:bCs/>
        </w:rPr>
        <w:t>Интенсив «Проектная лаборатория»</w:t>
      </w:r>
      <w:r>
        <w:rPr/>
        <w:t xml:space="preserve"> с «Росэлом» — 2-е и 3-е места.</w:t>
      </w:r>
    </w:p>
    <w:p>
      <w:pPr>
        <w:pStyle w:val="Compact"/>
        <w:numPr>
          <w:ilvl w:val="0"/>
          <w:numId w:val="1413"/>
        </w:numPr>
        <w:rPr/>
      </w:pPr>
      <w:r>
        <w:rPr>
          <w:b/>
          <w:bCs/>
        </w:rPr>
        <w:t>08.07.2026</w:t>
      </w:r>
      <w:r>
        <w:rPr/>
        <w:t xml:space="preserve"> — вручение красных дипломов выпускникам ПИШ.</w:t>
      </w:r>
    </w:p>
    <w:p>
      <w:pPr>
        <w:pStyle w:val="Compact"/>
        <w:numPr>
          <w:ilvl w:val="0"/>
          <w:numId w:val="1414"/>
        </w:numPr>
        <w:rPr/>
      </w:pPr>
      <w:r>
        <w:rPr>
          <w:b/>
          <w:bCs/>
        </w:rPr>
        <w:t xml:space="preserve">≈ </w:t>
      </w:r>
      <w:r>
        <w:rPr>
          <w:b/>
          <w:bCs/>
        </w:rPr>
        <w:t>24–27.08.2026</w:t>
      </w:r>
      <w:r>
        <w:rPr/>
        <w:t xml:space="preserve"> — открытие деловых игр «Факел» для первокурсников (с участием директора Алексея Николаевича Пашкова).</w:t>
      </w:r>
    </w:p>
    <w:p>
      <w:pPr>
        <w:pStyle w:val="Compact"/>
        <w:numPr>
          <w:ilvl w:val="0"/>
          <w:numId w:val="1415"/>
        </w:numPr>
        <w:rPr/>
      </w:pPr>
      <w:r>
        <w:rPr>
          <w:b/>
          <w:bCs/>
        </w:rPr>
        <w:t xml:space="preserve">≈ </w:t>
      </w:r>
      <w:r>
        <w:rPr>
          <w:b/>
          <w:bCs/>
        </w:rPr>
        <w:t>08–13.10.2026 — открыт комплекс «Чистые производственные помещения» (ЧПП).</w:t>
      </w:r>
      <w:r>
        <w:rPr/>
        <w:t xml:space="preserve"> Студенты работали с СВЧ-оборудованием и зондовой станцией под руководством профессора Мустафаева (имя и отчество не установлены); цель — приблизить обучение к реальному производству микросхем в стерильных условиях. Точная дата в посте не показана.</w:t>
      </w:r>
      <w:bookmarkEnd w:id="287"/>
    </w:p>
    <w:p>
      <w:pPr>
        <w:pStyle w:val="Heading2"/>
        <w:rPr/>
      </w:pPr>
      <w:bookmarkStart w:id="288" w:name="__RefHeading___Toc57075_2296195066"/>
      <w:bookmarkStart w:id="289" w:name="Xe96ff9f68d05a9810dae105e1925efd92d33f08"/>
      <w:bookmarkEnd w:id="288"/>
      <w:r>
        <w:rPr/>
        <w:t>11.5 Программа «Код Ростеха» и меры поддержки студентов ПИШ</w:t>
      </w:r>
    </w:p>
    <w:p>
      <w:pPr>
        <w:pStyle w:val="FirstParagraph"/>
        <w:rPr/>
      </w:pPr>
      <w:r>
        <w:rPr>
          <w:b/>
          <w:bCs/>
        </w:rPr>
        <w:t>«Код Ростеха»</w:t>
      </w:r>
      <w:r>
        <w:rPr/>
        <w:t xml:space="preserve"> (официальная презентация ПИШ):</w:t>
      </w:r>
    </w:p>
    <w:p>
      <w:pPr>
        <w:pStyle w:val="Compact"/>
        <w:numPr>
          <w:ilvl w:val="0"/>
          <w:numId w:val="1416"/>
        </w:numPr>
        <w:rPr/>
      </w:pPr>
      <w:r>
        <w:rPr/>
        <w:t>обучение бесплатное, углублённый английский язык;</w:t>
      </w:r>
    </w:p>
    <w:p>
      <w:pPr>
        <w:pStyle w:val="Compact"/>
        <w:numPr>
          <w:ilvl w:val="0"/>
          <w:numId w:val="1417"/>
        </w:numPr>
        <w:rPr/>
      </w:pPr>
      <w:r>
        <w:rPr/>
        <w:t>мотивационные выплаты от 20 000 ₽ в месяц в зависимости от успеваемости; доплата за рост уровня английского — от 4 500 ₽;</w:t>
      </w:r>
    </w:p>
    <w:p>
      <w:pPr>
        <w:pStyle w:val="Compact"/>
        <w:numPr>
          <w:ilvl w:val="0"/>
          <w:numId w:val="1418"/>
        </w:numPr>
        <w:rPr/>
      </w:pPr>
      <w:r>
        <w:rPr/>
        <w:t>направления: 09.03.01, 11.03.03, 11.03.04 (Москва и Фрязино) и 12.05.01 (только Москва);</w:t>
      </w:r>
    </w:p>
    <w:p>
      <w:pPr>
        <w:pStyle w:val="Compact"/>
        <w:numPr>
          <w:ilvl w:val="0"/>
          <w:numId w:val="1419"/>
        </w:numPr>
        <w:rPr/>
      </w:pPr>
      <w:r>
        <w:rPr/>
        <w:t>отбор — после 1-го курса: студентов зачисляют в ПИШ по итогам отбора в программу;</w:t>
      </w:r>
    </w:p>
    <w:p>
      <w:pPr>
        <w:pStyle w:val="Compact"/>
        <w:numPr>
          <w:ilvl w:val="0"/>
          <w:numId w:val="1420"/>
        </w:numPr>
        <w:rPr/>
      </w:pPr>
      <w:r>
        <w:rPr/>
        <w:t>дополнительное профессиональное образование: «СВЧ-технологии с использованием цифровых компетенций в радиоэлектронной промышленности» (400 часов, 5 семестров, диплом о профессиональной переподготовке; программу согласовало АО «НПП «Исток»); иностранный язык (360 или 720 часов); «Беспилотные авиационные системы» (72 часа, свидетельство о профессии).</w:t>
      </w:r>
    </w:p>
    <w:p>
      <w:pPr>
        <w:pStyle w:val="FirstParagraph"/>
        <w:rPr/>
      </w:pPr>
      <w:r>
        <w:rPr>
          <w:b/>
          <w:bCs/>
        </w:rPr>
        <w:t>Меры поддержки студентов ПИШ</w:t>
      </w:r>
      <w:r>
        <w:rPr/>
        <w:t xml:space="preserve"> (официальная презентация):</w:t>
      </w:r>
    </w:p>
    <w:p>
      <w:pPr>
        <w:pStyle w:val="Compact"/>
        <w:numPr>
          <w:ilvl w:val="0"/>
          <w:numId w:val="1421"/>
        </w:numPr>
        <w:rPr/>
      </w:pPr>
      <w:r>
        <w:rPr/>
        <w:t>первоочередное право на общежитие;</w:t>
      </w:r>
    </w:p>
    <w:p>
      <w:pPr>
        <w:pStyle w:val="Compact"/>
        <w:numPr>
          <w:ilvl w:val="0"/>
          <w:numId w:val="1422"/>
        </w:numPr>
        <w:rPr/>
      </w:pPr>
      <w:r>
        <w:rPr/>
        <w:t>дополнительная стипендия 20 000 ₽ в месяц (в 1-м семестре — безусловно);</w:t>
      </w:r>
    </w:p>
    <w:p>
      <w:pPr>
        <w:pStyle w:val="Compact"/>
        <w:numPr>
          <w:ilvl w:val="0"/>
          <w:numId w:val="1423"/>
        </w:numPr>
        <w:rPr/>
      </w:pPr>
      <w:r>
        <w:rPr/>
        <w:t>гарантированное трудоустройство при целевом договоре, стажировки, частичная занятость;</w:t>
      </w:r>
    </w:p>
    <w:p>
      <w:pPr>
        <w:pStyle w:val="Compact"/>
        <w:numPr>
          <w:ilvl w:val="0"/>
          <w:numId w:val="1424"/>
        </w:numPr>
        <w:rPr/>
      </w:pPr>
      <w:r>
        <w:rPr/>
        <w:t>вторая квалификация бесплатно; социальный пакет;</w:t>
      </w:r>
    </w:p>
    <w:p>
      <w:pPr>
        <w:pStyle w:val="Compact"/>
        <w:numPr>
          <w:ilvl w:val="0"/>
          <w:numId w:val="1425"/>
        </w:numPr>
        <w:rPr/>
      </w:pPr>
      <w:bookmarkStart w:id="290" w:name="Xe96ff9f68d05a9810dae105e1925efd92d33f08"/>
      <w:r>
        <w:rPr/>
        <w:t>«100 % целевое обучение».</w:t>
      </w:r>
      <w:bookmarkEnd w:id="290"/>
    </w:p>
    <w:p>
      <w:pPr>
        <w:pStyle w:val="Heading2"/>
        <w:rPr/>
      </w:pPr>
      <w:bookmarkStart w:id="291" w:name="__RefHeading___Toc57077_2296195066"/>
      <w:bookmarkStart w:id="292" w:name="программы-бакалавриата-пиш"/>
      <w:bookmarkEnd w:id="291"/>
      <w:r>
        <w:rPr/>
        <w:t>11.6 Программы бакалавриата ПИШ</w:t>
      </w:r>
    </w:p>
    <w:p>
      <w:pPr>
        <w:pStyle w:val="FirstParagraph"/>
        <w:rPr/>
      </w:pPr>
      <w:r>
        <w:rPr/>
        <w:t>Стоимость всех программ бакалавриата ПИШ в 2026/27 году — 440 000 ₽ (официально, приказ № 835). Бюджет 2026 и проходные баллы — по ucheba.ru [неофиц.]. Платных мест в 2026 году — 35 («Российская газета») [неофиц.].</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984"/>
        <w:gridCol w:w="104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98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Материаловедение и технологии материалов — Современные и перспективные материалы</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228 (208)</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Умные сервисы высокотехнологичных производств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 год не указан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11.03.03</w:t>
            </w:r>
          </w:p>
        </w:tc>
        <w:tc>
          <w:tcPr>
            <w:tcW w:w="398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Конструирование и технология электронных средств — Проектирование и технология СВЧ-устройств</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231, год не указан (—)</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r>
    </w:tbl>
    <w:p>
      <w:pPr>
        <w:pStyle w:val="Heading3"/>
        <w:rPr/>
      </w:pPr>
      <w:r>
        <w:rPr/>
        <w:t>22.03.01 Материаловедение и технологии материалов — Современные и перспективные материалы</w:t>
      </w:r>
    </w:p>
    <w:p>
      <w:pPr>
        <w:pStyle w:val="Compact"/>
        <w:numPr>
          <w:ilvl w:val="0"/>
          <w:numId w:val="1426"/>
        </w:numPr>
        <w:rPr/>
      </w:pPr>
      <w:r>
        <w:rPr>
          <w:b/>
          <w:bCs/>
        </w:rPr>
        <w:t>Чему учат:</w:t>
      </w:r>
      <w:r>
        <w:rPr/>
        <w:t xml:space="preserve"> металлам, полимерам, керамике, композитам; получению материалов с заданными свойствами, диагностике, моделированию, аддитивным технологиям.</w:t>
      </w:r>
    </w:p>
    <w:p>
      <w:pPr>
        <w:pStyle w:val="Compact"/>
        <w:numPr>
          <w:ilvl w:val="0"/>
          <w:numId w:val="1427"/>
        </w:numPr>
        <w:rPr/>
      </w:pPr>
      <w:r>
        <w:rPr>
          <w:b/>
          <w:bCs/>
        </w:rPr>
        <w:t>Кем и где работают:</w:t>
      </w:r>
      <w:r>
        <w:rPr/>
        <w:t xml:space="preserve"> специалисты по материалам, востребованные в промышленности.</w:t>
      </w:r>
    </w:p>
    <w:p>
      <w:pPr>
        <w:pStyle w:val="Compact"/>
        <w:numPr>
          <w:ilvl w:val="0"/>
          <w:numId w:val="1428"/>
        </w:numPr>
        <w:rPr/>
      </w:pPr>
      <w:r>
        <w:rPr>
          <w:b/>
          <w:bCs/>
        </w:rPr>
        <w:t>Вступительные испытания 2026:</w:t>
      </w:r>
      <w:r>
        <w:rPr/>
        <w:t xml:space="preserve"> математика, русский язык и по выбору физика, химия или информатика [неофиц.].</w:t>
      </w:r>
    </w:p>
    <w:p>
      <w:pPr>
        <w:pStyle w:val="Compact"/>
        <w:numPr>
          <w:ilvl w:val="0"/>
          <w:numId w:val="1429"/>
        </w:numPr>
        <w:rPr/>
      </w:pPr>
      <w:r>
        <w:rPr>
          <w:b/>
          <w:bCs/>
        </w:rPr>
        <w:t>Бюджет и проходные баллы:</w:t>
      </w:r>
      <w:r>
        <w:rPr/>
        <w:t xml:space="preserve"> 30 бюджетных мест в 2026 году (в 2024 — 32, когда программа была в ИПТИП) [неофиц.]; проходной балл 2026 — 228, 2025 — 208 [неофиц.], 2024 — 186.</w:t>
      </w:r>
    </w:p>
    <w:p>
      <w:pPr>
        <w:pStyle w:val="Compact"/>
        <w:numPr>
          <w:ilvl w:val="0"/>
          <w:numId w:val="1430"/>
        </w:numPr>
        <w:rPr/>
      </w:pPr>
      <w:r>
        <w:rPr>
          <w:b/>
          <w:bCs/>
        </w:rPr>
        <w:t>Стоимость 2026/27:</w:t>
      </w:r>
      <w:r>
        <w:rPr/>
        <w:t xml:space="preserve"> 440 000 ₽ в год.</w:t>
      </w:r>
    </w:p>
    <w:p>
      <w:pPr>
        <w:pStyle w:val="Compact"/>
        <w:numPr>
          <w:ilvl w:val="0"/>
          <w:numId w:val="1431"/>
        </w:numPr>
        <w:rPr/>
      </w:pPr>
      <w:r>
        <w:rPr>
          <w:b/>
          <w:bCs/>
        </w:rPr>
        <w:t>Особенности:</w:t>
      </w:r>
      <w:r>
        <w:rPr/>
        <w:t xml:space="preserve"> в 2024 году программа относилась к ИПТИП; профильная кафедра ПИШ — инженерии материалов [оценка]; продолжение — магистратура 22.04.01.</w:t>
      </w:r>
    </w:p>
    <w:p>
      <w:pPr>
        <w:pStyle w:val="Heading3"/>
        <w:rPr/>
      </w:pPr>
      <w:bookmarkStart w:id="293" w:name="Xeb1f88459dd5ec08d547970562a9079aa4c27a7"/>
      <w:r>
        <w:rPr/>
        <w:t>09.03.01 Информатика и вычислительная техника — Умные сервисы высокотехнологичных производств</w:t>
      </w:r>
    </w:p>
    <w:p>
      <w:pPr>
        <w:pStyle w:val="Compact"/>
        <w:numPr>
          <w:ilvl w:val="0"/>
          <w:numId w:val="1432"/>
        </w:numPr>
        <w:rPr/>
      </w:pPr>
      <w:r>
        <w:rPr>
          <w:b/>
          <w:bCs/>
        </w:rPr>
        <w:t>Чему учат:</w:t>
      </w:r>
      <w:r>
        <w:rPr/>
        <w:t xml:space="preserve"> процедурному и объектно-ориентированному программированию, алгоритмам реального времени, программированию сервисов промышленного интернета вещей (IIoT), промышленным сетям и протоколам, информационным системам и базам данных реального времени, искусственному интеллекту и большим данным, нейросетям, цифровым двойникам производственных систем.</w:t>
      </w:r>
    </w:p>
    <w:p>
      <w:pPr>
        <w:pStyle w:val="Compact"/>
        <w:numPr>
          <w:ilvl w:val="0"/>
          <w:numId w:val="1433"/>
        </w:numPr>
        <w:rPr/>
      </w:pPr>
      <w:r>
        <w:rPr>
          <w:b/>
          <w:bCs/>
        </w:rPr>
        <w:t>Кем и где работают:</w:t>
      </w:r>
      <w:r>
        <w:rPr/>
        <w:t xml:space="preserve"> инженер IIoT, программист встраиваемых систем, специалист по интеллектуальной обработке данных, программист C/C++/Java/Python, системный архитектор.</w:t>
      </w:r>
    </w:p>
    <w:p>
      <w:pPr>
        <w:pStyle w:val="Compact"/>
        <w:numPr>
          <w:ilvl w:val="0"/>
          <w:numId w:val="1434"/>
        </w:numPr>
        <w:rPr/>
      </w:pPr>
      <w:r>
        <w:rPr>
          <w:b/>
          <w:bCs/>
        </w:rPr>
        <w:t>Вступительные испытания 2026:</w:t>
      </w:r>
      <w:r>
        <w:rPr/>
        <w:t xml:space="preserve"> в собранных источниках для этой программы не уточнены.</w:t>
      </w:r>
    </w:p>
    <w:p>
      <w:pPr>
        <w:pStyle w:val="Compact"/>
        <w:numPr>
          <w:ilvl w:val="0"/>
          <w:numId w:val="1435"/>
        </w:numPr>
        <w:rPr/>
      </w:pPr>
      <w:r>
        <w:rPr>
          <w:b/>
          <w:bCs/>
        </w:rPr>
        <w:t>Бюджет и проходные баллы:</w:t>
      </w:r>
      <w:r>
        <w:rPr/>
        <w:t xml:space="preserve"> 15 бюджетных мест в 2026 году (в 2024 — 20) [неофиц.]; проходной балл — 261 (год на странице не указан, предположительно 2026) [неофиц.].</w:t>
      </w:r>
    </w:p>
    <w:p>
      <w:pPr>
        <w:pStyle w:val="Compact"/>
        <w:numPr>
          <w:ilvl w:val="0"/>
          <w:numId w:val="1436"/>
        </w:numPr>
        <w:rPr/>
      </w:pPr>
      <w:r>
        <w:rPr>
          <w:b/>
          <w:bCs/>
        </w:rPr>
        <w:t>Стоимость 2026/27:</w:t>
      </w:r>
      <w:r>
        <w:rPr/>
        <w:t xml:space="preserve"> 440 000 ₽ в год.</w:t>
      </w:r>
    </w:p>
    <w:p>
      <w:pPr>
        <w:pStyle w:val="Compact"/>
        <w:numPr>
          <w:ilvl w:val="0"/>
          <w:numId w:val="1437"/>
        </w:numPr>
        <w:rPr/>
      </w:pPr>
      <w:r>
        <w:rPr>
          <w:b/>
          <w:bCs/>
        </w:rPr>
        <w:t>Особенности:</w:t>
      </w:r>
      <w:r>
        <w:rPr/>
        <w:t xml:space="preserve"> направление 09.03.01 входит в «Код Ростеха»; продолжение — магистратура 09.04.01 «Цифровые двойники».</w:t>
      </w:r>
      <w:bookmarkEnd w:id="293"/>
    </w:p>
    <w:p>
      <w:pPr>
        <w:pStyle w:val="Heading3"/>
        <w:rPr/>
      </w:pPr>
      <w:bookmarkStart w:id="294" w:name="Xc14ad45b68783e608e18965fd7040c0a309b774"/>
      <w:r>
        <w:rPr/>
        <w:t>11.03.03 Конструирование и технология электронных средств — Проектирование и технология СВЧ-устройств</w:t>
      </w:r>
    </w:p>
    <w:p>
      <w:pPr>
        <w:pStyle w:val="Compact"/>
        <w:numPr>
          <w:ilvl w:val="0"/>
          <w:numId w:val="1438"/>
        </w:numPr>
        <w:rPr/>
      </w:pPr>
      <w:r>
        <w:rPr>
          <w:b/>
          <w:bCs/>
        </w:rPr>
        <w:t>Чему учат:</w:t>
      </w:r>
      <w:r>
        <w:rPr/>
        <w:t xml:space="preserve"> конструкторско-технологическому проектированию радиоэлектронных средств, аналоговой и цифровой схемотехнике, конструированию СВЧ-узлов, электромагнитной совместимости, материалам и элементам конструкций СВЧ-устройств, технологии производства электронных средств.</w:t>
      </w:r>
    </w:p>
    <w:p>
      <w:pPr>
        <w:pStyle w:val="Compact"/>
        <w:numPr>
          <w:ilvl w:val="0"/>
          <w:numId w:val="1439"/>
        </w:numPr>
        <w:rPr/>
      </w:pPr>
      <w:r>
        <w:rPr>
          <w:b/>
          <w:bCs/>
        </w:rPr>
        <w:t>Кем и где работают:</w:t>
      </w:r>
      <w:r>
        <w:rPr/>
        <w:t xml:space="preserve"> инженер-разработчик СВЧ-электроники, специалист по проектированию и технологии «систем в корпусе», инженер-электроник, конструктор радиоэлектронных средств.</w:t>
      </w:r>
    </w:p>
    <w:p>
      <w:pPr>
        <w:pStyle w:val="Compact"/>
        <w:numPr>
          <w:ilvl w:val="0"/>
          <w:numId w:val="1440"/>
        </w:numPr>
        <w:rPr/>
      </w:pPr>
      <w:r>
        <w:rPr>
          <w:b/>
          <w:bCs/>
        </w:rPr>
        <w:t>Вступительные испытания 2026:</w:t>
      </w:r>
      <w:r>
        <w:rPr/>
        <w:t xml:space="preserve"> русский язык, физика (обязательно) и по выбору математика или информатика [неофиц.].</w:t>
      </w:r>
    </w:p>
    <w:p>
      <w:pPr>
        <w:pStyle w:val="Compact"/>
        <w:numPr>
          <w:ilvl w:val="0"/>
          <w:numId w:val="1441"/>
        </w:numPr>
        <w:rPr/>
      </w:pPr>
      <w:r>
        <w:rPr>
          <w:b/>
          <w:bCs/>
        </w:rPr>
        <w:t>Бюджет и проходные баллы:</w:t>
      </w:r>
      <w:r>
        <w:rPr/>
        <w:t xml:space="preserve"> 15 бюджетных мест в 2026 году (в 2024 — 20) [неофиц.]; проходной балл — 231 (год на странице не указан), 2024 — 225 (официальная презентация).</w:t>
      </w:r>
    </w:p>
    <w:p>
      <w:pPr>
        <w:pStyle w:val="Compact"/>
        <w:numPr>
          <w:ilvl w:val="0"/>
          <w:numId w:val="1442"/>
        </w:numPr>
        <w:rPr/>
      </w:pPr>
      <w:r>
        <w:rPr>
          <w:b/>
          <w:bCs/>
        </w:rPr>
        <w:t>Стоимость 2026/27:</w:t>
      </w:r>
      <w:r>
        <w:rPr/>
        <w:t xml:space="preserve"> 440 000 ₽ в год.</w:t>
      </w:r>
    </w:p>
    <w:p>
      <w:pPr>
        <w:pStyle w:val="Compact"/>
        <w:numPr>
          <w:ilvl w:val="0"/>
          <w:numId w:val="1443"/>
        </w:numPr>
        <w:rPr/>
      </w:pPr>
      <w:r>
        <w:rPr>
          <w:b/>
          <w:bCs/>
        </w:rPr>
        <w:t>Особенности:</w:t>
      </w:r>
      <w:r>
        <w:rPr/>
        <w:t xml:space="preserve"> направление 11.03.03 входит в «Код Ростеха»; учебная база — классы радиоэлектроники и СВЧ в корпусе Е и комплекс «Чистые производственные помещения».</w:t>
      </w:r>
      <w:bookmarkEnd w:id="292"/>
      <w:bookmarkEnd w:id="294"/>
    </w:p>
    <w:p>
      <w:pPr>
        <w:pStyle w:val="Heading2"/>
        <w:rPr/>
      </w:pPr>
      <w:bookmarkStart w:id="295" w:name="__RefHeading___Toc57079_2296195066"/>
      <w:bookmarkStart w:id="296" w:name="магистратура-пиш"/>
      <w:bookmarkEnd w:id="295"/>
      <w:r>
        <w:rPr/>
        <w:t>11.7 Магистратура ПИШ</w:t>
      </w:r>
    </w:p>
    <w:p>
      <w:pPr>
        <w:pStyle w:val="FirstParagraph"/>
        <w:rPr/>
      </w:pPr>
      <w:r>
        <w:rPr/>
        <w:t>Вступительные испытания 2026 года — мотивационное вступительное испытание и проектное портфолио (в 2024 году — профессиональное испытание, мотивационное эссе и портфолио). Стоимость всех программ — 420 000 ₽ в год (официально, приказ № 835). Бюджетные места на ucheba.ru расходятся: в списке программ — одно число, на странице программы — другое [неофиц.]; возможно, это деление на общий конкурс и целевую квоту, поскольку ПИШ заявляет «100 % целевое обучение» [оценка; не подтверждено]. Сумма по списку — 59 мест.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595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595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 список / страница программы</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12.04.01</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Приборостроение — Технология разработки и изготовления СВЧ-приборов</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09.04.01</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Цифровые двойники</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09.04.02</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Информационные системы и технологии — Системное программирование</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09.04.03</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 Цифровая трансформация в атомной энергетике</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22.04.01</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Материаловедение и технологии материалов — Материалы и передовые технологии производства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 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22.04.01</w:t>
            </w:r>
          </w:p>
        </w:tc>
        <w:tc>
          <w:tcPr>
            <w:tcW w:w="59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Материаловедение и технологии материалов — Функциональные материалы и передовые технологии производства (сетевая, с БФУ им. И. Канта)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 / 6</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420 000</w:t>
            </w:r>
          </w:p>
        </w:tc>
      </w:tr>
    </w:tbl>
    <w:p>
      <w:pPr>
        <w:pStyle w:val="BodyText"/>
        <w:spacing w:before="160" w:after="120"/>
        <w:rPr/>
      </w:pPr>
      <w:r>
        <w:rPr>
          <w:b/>
          <w:bCs/>
        </w:rPr>
        <w:t>Исправление к прежней базе знаний:</w:t>
      </w:r>
      <w:r>
        <w:rPr/>
        <w:t xml:space="preserve"> программа «Цифровые двойники» имеет код </w:t>
      </w:r>
      <w:r>
        <w:rPr>
          <w:b/>
          <w:bCs/>
        </w:rPr>
        <w:t>09.04.01</w:t>
      </w:r>
      <w:r>
        <w:rPr/>
        <w:t xml:space="preserve"> (по приказу № 835 и ucheba.ru), а не 09.04.02. Код 09.04.02 восходит к презентации 2024 года («09.04.02 Системное программирование. Цифровые двойники»); в 2026 году программы разделены: «Цифровые двойники» — 09.04.01, «Системное программирование» — 09.04.02.</w:t>
      </w:r>
    </w:p>
    <w:p>
      <w:pPr>
        <w:pStyle w:val="Compact"/>
        <w:numPr>
          <w:ilvl w:val="0"/>
          <w:numId w:val="1444"/>
        </w:numPr>
        <w:rPr/>
      </w:pPr>
      <w:r>
        <w:rPr>
          <w:b/>
          <w:bCs/>
        </w:rPr>
        <w:t>12.04.01 «Технология разработки и изготовления СВЧ-приборов».</w:t>
      </w:r>
      <w:r>
        <w:rPr/>
        <w:t xml:space="preserve"> Полный цикл разработки, производства, настройки и контроля качества СВЧ-приборов (генераторы, усилители, преобразователи частоты, антенны), моделирование СВЧ-материалов и микроэлектроники. Применение — оборона, телекоммуникации, медицинская техника, радиолокация. Балл 2024 года — 150 (не по стобалльной шкале).</w:t>
      </w:r>
    </w:p>
    <w:p>
      <w:pPr>
        <w:pStyle w:val="Compact"/>
        <w:numPr>
          <w:ilvl w:val="0"/>
          <w:numId w:val="1445"/>
        </w:numPr>
        <w:rPr/>
      </w:pPr>
      <w:r>
        <w:rPr>
          <w:b/>
          <w:bCs/>
        </w:rPr>
        <w:t>09.04.01 «Цифровые двойники».</w:t>
      </w:r>
      <w:r>
        <w:rPr/>
        <w:t xml:space="preserve"> Системы автоматизации производства на основе цифровых двойников и промышленного интернета вещей: моделирование процессов, разработка ПО и сервисов, ИТ-инфраструктура цифровых двойников. Карьера: программист или специалист по имитационному моделированию → архитектор решений → разработчик цифровых двойников → системный архитектор или руководитель разработки.</w:t>
      </w:r>
    </w:p>
    <w:p>
      <w:pPr>
        <w:pStyle w:val="Compact"/>
        <w:numPr>
          <w:ilvl w:val="0"/>
          <w:numId w:val="1446"/>
        </w:numPr>
        <w:rPr/>
      </w:pPr>
      <w:r>
        <w:rPr>
          <w:b/>
          <w:bCs/>
        </w:rPr>
        <w:t>09.04.02 «Системное программирование».</w:t>
      </w:r>
      <w:r>
        <w:rPr/>
        <w:t xml:space="preserve"> Программирование для промышленных предприятий и крупных организаций; полный стек технологий системного программирования (C++, Python, Go), ПО и платформы для других программ и аппаратуры; спрос связан с импортозамещением системного ПО. Балл 2024 года по общей программе «Системное программирование, Цифровые двойники» — 244 (не по стобалльной шкале).</w:t>
      </w:r>
    </w:p>
    <w:p>
      <w:pPr>
        <w:pStyle w:val="Compact"/>
        <w:numPr>
          <w:ilvl w:val="0"/>
          <w:numId w:val="1447"/>
        </w:numPr>
        <w:rPr/>
      </w:pPr>
      <w:r>
        <w:rPr>
          <w:b/>
          <w:bCs/>
        </w:rPr>
        <w:t>09.04.03 «Цифровая трансформация в атомной энергетике».</w:t>
      </w:r>
      <w:r>
        <w:rPr/>
        <w:t xml:space="preserve"> Сквозные технологии цифровой экономики и экономики данных: искусственный интеллект, большие данные, интеллектуальная автоматизация, low-code и no-code.</w:t>
      </w:r>
    </w:p>
    <w:p>
      <w:pPr>
        <w:pStyle w:val="Compact"/>
        <w:numPr>
          <w:ilvl w:val="0"/>
          <w:numId w:val="1448"/>
        </w:numPr>
        <w:rPr/>
      </w:pPr>
      <w:r>
        <w:rPr>
          <w:b/>
          <w:bCs/>
        </w:rPr>
        <w:t>22.04.01 «Материалы и передовые технологии производства».</w:t>
      </w:r>
      <w:r>
        <w:rPr/>
        <w:t xml:space="preserve"> Материаловедение и современные методы изготовления изделий, в том числе аддитивные; выбор материалов под заданные свойства, диагностика. Карьера: инженер или научный сотрудник → главный инженер → технический директор.</w:t>
      </w:r>
    </w:p>
    <w:p>
      <w:pPr>
        <w:pStyle w:val="Compact"/>
        <w:numPr>
          <w:ilvl w:val="0"/>
          <w:numId w:val="1449"/>
        </w:numPr>
        <w:rPr/>
      </w:pPr>
      <w:r>
        <w:rPr>
          <w:b/>
          <w:bCs/>
        </w:rPr>
        <w:t>22.04.01 «Функциональные материалы и передовые технологии производства»</w:t>
      </w:r>
      <w:r>
        <w:rPr/>
        <w:t xml:space="preserve"> — сетевая программа с Балтийским федеральным университетом им. И. Канта: разработка новых функциональных материалов и покрытий для электроники, приборостроения, робототехники, авиа- и ракетостроения.</w:t>
      </w:r>
    </w:p>
    <w:p>
      <w:pPr>
        <w:pStyle w:val="FirstParagraph"/>
        <w:rPr/>
      </w:pPr>
      <w:r>
        <w:rPr>
          <w:b/>
          <w:bCs/>
        </w:rPr>
        <w:t>Магистратура ПИШ во Фрязино.</w:t>
      </w:r>
      <w:r>
        <w:rPr/>
        <w:t xml:space="preserve"> Программа 11.04.03 «Конструирование и технология радиоэлектронных средств и устройств СВЧ» с 2025 года реализуется во Фрязинском филиале (280 000 ₽ в год; балл 2024 года — 331, не по стобалльной шкале; подробнее — раздел 13.1). В 2024 году у ПИШ были и другие магистерские профили: 09.04.01 «Разработка и создание технологического САПР» (10 мест, балл 200), 11.04.03 «3D-интеграция конструктивов и элементов СВЧ МИС», 22.04.01 «Материалы и технологии СВЧ-электроники».</w:t>
      </w:r>
      <w:bookmarkEnd w:id="278"/>
      <w:bookmarkEnd w:id="296"/>
    </w:p>
    <w:p>
      <w:pPr>
        <w:pStyle w:val="Heading1"/>
        <w:rPr/>
      </w:pPr>
      <w:bookmarkStart w:id="297" w:name="__RefHeading___Toc57081_2296195066"/>
      <w:bookmarkStart w:id="298" w:name="X3bd6b81f661f3d2510472c84bf160b3873b1ed8"/>
      <w:bookmarkEnd w:id="297"/>
      <w:r>
        <w:rPr/>
        <w:t>12. Колледж программирования и кибербезопасности</w:t>
      </w:r>
    </w:p>
    <w:p>
      <w:pPr>
        <w:pStyle w:val="FirstParagraph"/>
        <w:rPr/>
      </w:pPr>
      <w:r>
        <w:rPr/>
        <w:t xml:space="preserve">Колледж программирования и кибербезопасности — структурное подразделение РТУ МИРЭА, реализующее программы среднего профессионального образования (СПО). Директор — </w:t>
      </w:r>
      <w:r>
        <w:rPr>
          <w:b/>
          <w:bCs/>
        </w:rPr>
        <w:t>Юлия Валерьевна Гаврилова</w:t>
      </w:r>
      <w:r>
        <w:rPr/>
        <w:t xml:space="preserve">. Адрес — </w:t>
      </w:r>
      <w:r>
        <w:rPr>
          <w:b/>
          <w:bCs/>
        </w:rPr>
        <w:t>1-й Щипковский пер., д. 23</w:t>
      </w:r>
      <w:r>
        <w:rPr/>
        <w:t xml:space="preserve"> (Москва). Колледж принимает выпускников 9-х классов без вступительных испытаний, по конкурсу среднего балла аттестата. В 2026 году — 7 специальностей, срок обучения 3 года 10 месяцев, 195 бюджетных мест [неофиц.], стоимость 209 000–230 000 ₽ в год (официально).</w:t>
      </w:r>
    </w:p>
    <w:p>
      <w:pPr>
        <w:pStyle w:val="Heading2"/>
        <w:rPr/>
      </w:pPr>
      <w:bookmarkStart w:id="299" w:name="__RefHeading___Toc57083_2296195066"/>
      <w:bookmarkStart w:id="300" w:name="руководство-4"/>
      <w:bookmarkEnd w:id="299"/>
      <w:r>
        <w:rPr/>
        <w:t>12.1 Руководство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2012"/>
        <w:gridCol w:w="4314"/>
        <w:gridCol w:w="1635"/>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0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431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Период</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Гаврилова Юлия Валерьевна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w:t>
            </w:r>
          </w:p>
        </w:tc>
        <w:tc>
          <w:tcPr>
            <w:tcW w:w="4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с ≈ июня 2024 г. (до этого — первый заместитель директора); директор — не позднее осени 2025 г.</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 (выпускной)</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Банников Сергей Александрович</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(предшественник)</w:t>
            </w:r>
          </w:p>
        </w:tc>
        <w:tc>
          <w:tcPr>
            <w:tcW w:w="4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 мая 2024 г.; в конце мая 2024 г. назначен и.о. ректора РГРТУ им. В. Ф. Уткина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май–июнь 2024</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Книга Ольга Владимировна</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(до Банникова)</w:t>
            </w:r>
          </w:p>
        </w:tc>
        <w:tc>
          <w:tcPr>
            <w:tcW w:w="43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ранее 2024 г.</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w:t>
            </w:r>
          </w:p>
        </w:tc>
      </w:tr>
    </w:tbl>
    <w:p>
      <w:pPr>
        <w:pStyle w:val="Compact"/>
        <w:numPr>
          <w:ilvl w:val="0"/>
          <w:numId w:val="1450"/>
        </w:numPr>
        <w:spacing w:before="160" w:after="20"/>
        <w:rPr/>
      </w:pPr>
      <w:r>
        <w:rPr/>
        <w:t>Юлия Валерьевна Гаврилова названа директором (без «и.о.») в постах о Спартакиаде колледжа 2025/26 (≈ осень 2025), 20.11.2025, о Неделе здоровья (апрель 2026) и о выпускном (≈ июль 2026). Учёная степень не указана.</w:t>
      </w:r>
    </w:p>
    <w:p>
      <w:pPr>
        <w:pStyle w:val="Compact"/>
        <w:numPr>
          <w:ilvl w:val="0"/>
          <w:numId w:val="1451"/>
        </w:numPr>
        <w:rPr/>
      </w:pPr>
      <w:r>
        <w:rPr/>
        <w:t>Заместители директора колледжа на 2026 год не найдены.</w:t>
      </w:r>
    </w:p>
    <w:p>
      <w:pPr>
        <w:pStyle w:val="Compact"/>
        <w:numPr>
          <w:ilvl w:val="0"/>
          <w:numId w:val="1452"/>
        </w:numPr>
        <w:rPr/>
      </w:pPr>
      <w:bookmarkStart w:id="301" w:name="руководство-4"/>
      <w:r>
        <w:rPr/>
        <w:t>По оценке составителя, в 2026 году колледж курирует проректор Геннадий Валентинович Фисенко [оценка по постам; официальной формулировки нет].</w:t>
      </w:r>
      <w:bookmarkEnd w:id="301"/>
    </w:p>
    <w:p>
      <w:pPr>
        <w:pStyle w:val="Heading2"/>
        <w:rPr/>
      </w:pPr>
      <w:bookmarkStart w:id="302" w:name="__RefHeading___Toc57085_2296195066"/>
      <w:bookmarkStart w:id="303" w:name="адрес-история-и-приём"/>
      <w:bookmarkEnd w:id="302"/>
      <w:r>
        <w:rPr/>
        <w:t>12.2 Адрес, история и приём</w:t>
      </w:r>
    </w:p>
    <w:p>
      <w:pPr>
        <w:pStyle w:val="Compact"/>
        <w:numPr>
          <w:ilvl w:val="0"/>
          <w:numId w:val="1453"/>
        </w:numPr>
        <w:rPr/>
      </w:pPr>
      <w:r>
        <w:rPr>
          <w:b/>
          <w:bCs/>
        </w:rPr>
        <w:t>Адрес:</w:t>
      </w:r>
      <w:r>
        <w:rPr/>
        <w:t xml:space="preserve"> 115093, Москва, 1-й Щипковский пер., д. 23 (в постах вуза также «Щипковский пер. 23 стр. 1»). Там же отдел информационно-библиотечного центра и медпункт (пн–пт 8:30–18:00, перерыв 1 час; +7 (499) 681-33-56, доб. 7314). Общежития у колледжа нет [неофиц.].</w:t>
      </w:r>
    </w:p>
    <w:p>
      <w:pPr>
        <w:pStyle w:val="Compact"/>
        <w:numPr>
          <w:ilvl w:val="0"/>
          <w:numId w:val="1454"/>
        </w:numPr>
        <w:rPr/>
      </w:pPr>
      <w:r>
        <w:rPr>
          <w:b/>
          <w:bCs/>
        </w:rPr>
        <w:t>Приём документов:</w:t>
      </w:r>
      <w:r>
        <w:rPr/>
        <w:t xml:space="preserve"> пр-т Вернадского, 86, стр. 2 (приёмная комиссия РТУ МИРЭА); +7 (499) 322-20-30; pk@mirea.ru.</w:t>
      </w:r>
    </w:p>
    <w:p>
      <w:pPr>
        <w:pStyle w:val="Compact"/>
        <w:numPr>
          <w:ilvl w:val="0"/>
          <w:numId w:val="1455"/>
        </w:numPr>
        <w:rPr/>
      </w:pPr>
      <w:r>
        <w:rPr>
          <w:b/>
          <w:bCs/>
        </w:rPr>
        <w:t>История:</w:t>
      </w:r>
      <w:r>
        <w:rPr/>
        <w:t xml:space="preserve"> прежнее название — «Колледж приборостроения и информационных технологий» [неофиц.]. Колледж исторически связан с МГУПИ: в 2026 году там прошёл матч «Кубок дружбы-90» к 90-летию МГУПИ [оценка о преемственности].</w:t>
      </w:r>
    </w:p>
    <w:p>
      <w:pPr>
        <w:pStyle w:val="Compact"/>
        <w:numPr>
          <w:ilvl w:val="0"/>
          <w:numId w:val="1456"/>
        </w:numPr>
        <w:rPr/>
      </w:pPr>
      <w:r>
        <w:rPr>
          <w:b/>
          <w:bCs/>
        </w:rPr>
        <w:t>Правила приёма:</w:t>
      </w:r>
      <w:r>
        <w:rPr/>
        <w:t xml:space="preserve"> поступают на базе основного общего образования (9 классов); «вступительные испытания не проводятся»; при конкурсе на бюджет учитываются оценки аттестата (официальная страница priem.mirea.ru/spo/info). Проходной средний балл аттестата на бюджет в 2024 году — около 4,0 (официальная презентация колледжа 2024/25). Приказы о зачислении 2026 года: на бюджет — 17.08.2026, на платное обучение — 21.08.2026.</w:t>
      </w:r>
    </w:p>
    <w:p>
      <w:pPr>
        <w:pStyle w:val="Compact"/>
        <w:numPr>
          <w:ilvl w:val="0"/>
          <w:numId w:val="1457"/>
        </w:numPr>
        <w:rPr/>
      </w:pPr>
      <w:r>
        <w:rPr>
          <w:b/>
          <w:bCs/>
        </w:rPr>
        <w:t>Срок обучения:</w:t>
      </w:r>
      <w:r>
        <w:rPr/>
        <w:t xml:space="preserve"> 46 месяцев (3 года 10 месяцев) по всем специальностям.</w:t>
      </w:r>
    </w:p>
    <w:p>
      <w:pPr>
        <w:pStyle w:val="Compact"/>
        <w:numPr>
          <w:ilvl w:val="0"/>
          <w:numId w:val="1458"/>
        </w:numPr>
        <w:rPr/>
      </w:pPr>
      <w:r>
        <w:rPr>
          <w:b/>
          <w:bCs/>
        </w:rPr>
        <w:t>Стоимость 2026/27 (приказ № 835, официально):</w:t>
      </w:r>
      <w:r>
        <w:rPr/>
        <w:t xml:space="preserve"> 230 000 ₽ — 09.02.06, 09.02.10, 09.02.11 (и прежняя 09.02.07), 10.02.04, 10.02.05; 209 000 ₽ — 11.02.15, 12.02.09. В 2024 году — 185 000 ₽.</w:t>
      </w:r>
    </w:p>
    <w:p>
      <w:pPr>
        <w:pStyle w:val="Compact"/>
        <w:numPr>
          <w:ilvl w:val="0"/>
          <w:numId w:val="1459"/>
        </w:numPr>
        <w:rPr/>
      </w:pPr>
      <w:r>
        <w:rPr>
          <w:b/>
          <w:bCs/>
        </w:rPr>
        <w:t>Стипендии СПО с 01.09.2026:</w:t>
      </w:r>
      <w:r>
        <w:rPr/>
        <w:t xml:space="preserve"> академическая — 832–1 270 ₽, социальная — 1 253 ₽ в месяц.</w:t>
      </w:r>
    </w:p>
    <w:p>
      <w:pPr>
        <w:pStyle w:val="Compact"/>
        <w:numPr>
          <w:ilvl w:val="0"/>
          <w:numId w:val="1460"/>
        </w:numPr>
        <w:rPr/>
      </w:pPr>
      <w:r>
        <w:rPr>
          <w:b/>
          <w:bCs/>
        </w:rPr>
        <w:t>Официальных цифр приёма 2026 года</w:t>
      </w:r>
      <w:r>
        <w:rPr/>
        <w:t xml:space="preserve"> (места и проходные баллы) нет: бюджет и средние баллы ниже — по ucheba.ru [неофиц.]; страница priem.mirea.ru/spo/info таблиц не содержит.</w:t>
      </w:r>
      <w:bookmarkEnd w:id="303"/>
    </w:p>
    <w:p>
      <w:pPr>
        <w:pStyle w:val="Heading2"/>
        <w:rPr/>
      </w:pPr>
      <w:bookmarkStart w:id="304" w:name="__RefHeading___Toc57087_2296195066"/>
      <w:bookmarkStart w:id="305" w:name="специальности-колледжа-приём-2026-года"/>
      <w:bookmarkEnd w:id="304"/>
      <w:r>
        <w:rPr/>
        <w:t>12.3 Специальности колледжа (приём 2026 года)</w:t>
      </w:r>
    </w:p>
    <w:p>
      <w:pPr>
        <w:pStyle w:val="FirstParagraph"/>
        <w:rPr/>
      </w:pPr>
      <w:r>
        <w:rPr/>
        <w:t>Сводная таблица. Бюджет 2026 и проходной средний балл аттестата — по ucheba.ru [неофиц.], год балла на ucheba.ru, как правило, не указан; бюджет 2025 года — официально; стоимость — официальная (приказ № 835).</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354"/>
        <w:gridCol w:w="1676"/>
        <w:gridCol w:w="928"/>
        <w:gridCol w:w="1282"/>
        <w:gridCol w:w="1281"/>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3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Специальность</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Квалификация</w:t>
            </w:r>
          </w:p>
        </w:tc>
        <w:tc>
          <w:tcPr>
            <w:tcW w:w="9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 (2025)</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средний балл</w:t>
            </w:r>
          </w:p>
        </w:tc>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09.02.06</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Сетевое и системное администрирование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сетевой и системный администратор</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 (40)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3,381</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09.02.11</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и управление программным обеспечением (до 2026 г. — 09.02.07 «Информационные системы и программирование»)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подтверждена (по 09.02.07 — программист)</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 (50)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3,367</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10.02.04</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Обеспечение информационной безопасности телекоммуникационных систем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техник по защите информации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3,55</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10.02.05</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Обеспечение информационной безопасности автоматизированных систем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техник по защите информации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 (30)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3,762</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12.02.09</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Производство и эксплуатация оптических и оптико-электронных приборов и систем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техник</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(25)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4,143</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11.02.15</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Инфокоммуникационные сети и системы связи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подтверждена</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09.02.10</w:t>
            </w:r>
          </w:p>
        </w:tc>
        <w:tc>
          <w:tcPr>
            <w:tcW w:w="33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компьютерных игр, дополненной и виртуальной реальности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разработчик компьютерных игр, дополненной и виртуальной реальности</w:t>
            </w:r>
          </w:p>
        </w:tc>
        <w:tc>
          <w:tcPr>
            <w:tcW w:w="9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 (—)</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w:t>
            </w:r>
          </w:p>
        </w:tc>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w:t>
            </w:r>
          </w:p>
        </w:tc>
      </w:tr>
    </w:tbl>
    <w:p>
      <w:pPr>
        <w:pStyle w:val="BodyText"/>
        <w:spacing w:before="160" w:after="120"/>
        <w:rPr/>
      </w:pPr>
      <w:r>
        <w:rPr/>
        <w:t>Сумма бюджетных мест 2026 года по списку ucheba.ru — 195 [неофиц.; оценка]. Карточки отдельных программ на ucheba.ru дают другие числа (70, 45, 30) — вероятно, ошибки разметки или данные другого года. Цифра 3,71 (средний балл на бюджет), которую приводила прежняя версия справочника, на ucheba.ru и vuzopedia.ru не найдена.</w:t>
      </w:r>
    </w:p>
    <w:p>
      <w:pPr>
        <w:pStyle w:val="Heading3"/>
        <w:rPr/>
      </w:pPr>
      <w:bookmarkStart w:id="306" w:name="сетевое-и-системное-администрирование"/>
      <w:r>
        <w:rPr/>
        <w:t>09.02.06 Сетевое и системное администрирование</w:t>
      </w:r>
    </w:p>
    <w:p>
      <w:pPr>
        <w:pStyle w:val="Compact"/>
        <w:numPr>
          <w:ilvl w:val="0"/>
          <w:numId w:val="1461"/>
        </w:numPr>
        <w:rPr/>
      </w:pPr>
      <w:r>
        <w:rPr>
          <w:b/>
          <w:bCs/>
        </w:rPr>
        <w:t>Что изучают:</w:t>
      </w:r>
      <w:r>
        <w:rPr/>
        <w:t xml:space="preserve"> проектирование кабельной структуры, администрирование и эксплуатацию сетевой инфраструктуры, сетевые сервисы, стандарты защиты информации.</w:t>
      </w:r>
    </w:p>
    <w:p>
      <w:pPr>
        <w:pStyle w:val="Compact"/>
        <w:numPr>
          <w:ilvl w:val="0"/>
          <w:numId w:val="1462"/>
        </w:numPr>
        <w:rPr/>
      </w:pPr>
      <w:r>
        <w:rPr>
          <w:b/>
          <w:bCs/>
        </w:rPr>
        <w:t>Квалификация и работа:</w:t>
      </w:r>
      <w:r>
        <w:rPr/>
        <w:t xml:space="preserve"> сетевой и системный администратор; системный или сетевой администратор, специалист и техник по компьютерным системам.</w:t>
      </w:r>
    </w:p>
    <w:p>
      <w:pPr>
        <w:pStyle w:val="Compact"/>
        <w:numPr>
          <w:ilvl w:val="0"/>
          <w:numId w:val="1463"/>
        </w:numPr>
        <w:rPr/>
      </w:pPr>
      <w:r>
        <w:rPr>
          <w:b/>
          <w:bCs/>
        </w:rPr>
        <w:t>Срок и бюджет:</w:t>
      </w:r>
      <w:r>
        <w:rPr/>
        <w:t xml:space="preserve"> 46 месяцев; 50 бюджетных мест в 2026 году по списку ucheba.ru (на странице программы — 70) [неофиц.]; в 2025 году — 40 (официально).</w:t>
      </w:r>
    </w:p>
    <w:p>
      <w:pPr>
        <w:pStyle w:val="Compact"/>
        <w:numPr>
          <w:ilvl w:val="0"/>
          <w:numId w:val="1464"/>
        </w:numPr>
        <w:rPr/>
      </w:pPr>
      <w:r>
        <w:rPr>
          <w:b/>
          <w:bCs/>
        </w:rPr>
        <w:t>Проходной средний балл аттестата:</w:t>
      </w:r>
      <w:r>
        <w:rPr/>
        <w:t xml:space="preserve"> на бюджет — 3,381; по годам на ucheba.ru: 2023 — 4, 2024 — 3, 2025 — 3 (округлённо) [неофиц.].</w:t>
      </w:r>
    </w:p>
    <w:p>
      <w:pPr>
        <w:pStyle w:val="Compact"/>
        <w:numPr>
          <w:ilvl w:val="0"/>
          <w:numId w:val="1465"/>
        </w:numPr>
        <w:rPr/>
      </w:pPr>
      <w:r>
        <w:rPr>
          <w:b/>
          <w:bCs/>
        </w:rPr>
        <w:t>Стоимость 2026/27:</w:t>
      </w:r>
      <w:r>
        <w:rPr/>
        <w:t xml:space="preserve"> 230 000 ₽ в год (в 2024 году — 185 000 ₽).</w:t>
      </w:r>
    </w:p>
    <w:p>
      <w:pPr>
        <w:pStyle w:val="Compact"/>
        <w:numPr>
          <w:ilvl w:val="0"/>
          <w:numId w:val="1466"/>
        </w:numPr>
        <w:rPr/>
      </w:pPr>
      <w:r>
        <w:rPr>
          <w:b/>
          <w:bCs/>
        </w:rPr>
        <w:t>Особенности:</w:t>
      </w:r>
      <w:r>
        <w:rPr/>
        <w:t xml:space="preserve"> учебная база — лаборатории телекоммуникационных систем и сетей, мультисервисных сетей, вычислительной техники и архитектуры ПК.</w:t>
      </w:r>
      <w:bookmarkEnd w:id="306"/>
    </w:p>
    <w:p>
      <w:pPr>
        <w:pStyle w:val="Heading3"/>
        <w:rPr/>
      </w:pPr>
      <w:bookmarkStart w:id="307" w:name="X5613d2cd79d1f89cf493444733266568466f702"/>
      <w:r>
        <w:rPr/>
        <w:t>09.02.11 Разработка и управление программным обеспечением</w:t>
      </w:r>
    </w:p>
    <w:p>
      <w:pPr>
        <w:pStyle w:val="Compact"/>
        <w:numPr>
          <w:ilvl w:val="0"/>
          <w:numId w:val="1467"/>
        </w:numPr>
        <w:rPr/>
      </w:pPr>
      <w:r>
        <w:rPr>
          <w:b/>
          <w:bCs/>
        </w:rPr>
        <w:t>Что изучают:</w:t>
      </w:r>
      <w:r>
        <w:rPr/>
        <w:t xml:space="preserve"> разработку, тестирование и сопровождение ПО — от мобильных приложений до корпоративных информационных систем; Python, Java, C#, JavaScript, базы данных и СУБД, дизайн интерфейсов, архитектуру ПО, системы контроля версий, управление ИТ-продуктами.</w:t>
      </w:r>
    </w:p>
    <w:p>
      <w:pPr>
        <w:pStyle w:val="Compact"/>
        <w:numPr>
          <w:ilvl w:val="0"/>
          <w:numId w:val="1468"/>
        </w:numPr>
        <w:rPr/>
      </w:pPr>
      <w:r>
        <w:rPr>
          <w:b/>
          <w:bCs/>
        </w:rPr>
        <w:t>Квалификация и работа:</w:t>
      </w:r>
      <w:r>
        <w:rPr/>
        <w:t xml:space="preserve"> квалификация по новой специальности источником не подтверждена (по прежней 09.02.07 — «программист»); работа в ИТ-компаниях, финансовых организациях, госучреждениях.</w:t>
      </w:r>
    </w:p>
    <w:p>
      <w:pPr>
        <w:pStyle w:val="Compact"/>
        <w:numPr>
          <w:ilvl w:val="0"/>
          <w:numId w:val="1469"/>
        </w:numPr>
        <w:rPr/>
      </w:pPr>
      <w:r>
        <w:rPr>
          <w:b/>
          <w:bCs/>
        </w:rPr>
        <w:t>Срок и бюджет:</w:t>
      </w:r>
      <w:r>
        <w:rPr/>
        <w:t xml:space="preserve"> 46 месяцев; 40 бюджетных и 110 платных мест в 2026 году [неофиц.]; в 2025 году по 09.02.07 — 50 бюджетных (официально).</w:t>
      </w:r>
    </w:p>
    <w:p>
      <w:pPr>
        <w:pStyle w:val="Compact"/>
        <w:numPr>
          <w:ilvl w:val="0"/>
          <w:numId w:val="1470"/>
        </w:numPr>
        <w:rPr/>
      </w:pPr>
      <w:r>
        <w:rPr>
          <w:b/>
          <w:bCs/>
        </w:rPr>
        <w:t>Проходной средний балл аттестата:</w:t>
      </w:r>
      <w:r>
        <w:rPr/>
        <w:t xml:space="preserve"> на бюджет — 3,367, на платное — 3,188 [неофиц.].</w:t>
      </w:r>
    </w:p>
    <w:p>
      <w:pPr>
        <w:pStyle w:val="Compact"/>
        <w:numPr>
          <w:ilvl w:val="0"/>
          <w:numId w:val="1471"/>
        </w:numPr>
        <w:rPr/>
      </w:pPr>
      <w:r>
        <w:rPr>
          <w:b/>
          <w:bCs/>
        </w:rPr>
        <w:t>Стоимость 2026/27:</w:t>
      </w:r>
      <w:r>
        <w:rPr/>
        <w:t xml:space="preserve"> 230 000 ₽ в год (в 2024 году — 185 000 ₽).</w:t>
      </w:r>
    </w:p>
    <w:p>
      <w:pPr>
        <w:pStyle w:val="Compact"/>
        <w:numPr>
          <w:ilvl w:val="0"/>
          <w:numId w:val="1472"/>
        </w:numPr>
        <w:rPr/>
      </w:pPr>
      <w:r>
        <w:rPr>
          <w:b/>
          <w:bCs/>
        </w:rPr>
        <w:t>Особенности:</w:t>
      </w:r>
      <w:r>
        <w:rPr/>
        <w:t xml:space="preserve"> до 2026 года набор шёл по специальности 09.02.07 «Информационные системы и программирование»; код 09.02.11 подтверждён приказом № 835.</w:t>
      </w:r>
      <w:bookmarkEnd w:id="307"/>
    </w:p>
    <w:p>
      <w:pPr>
        <w:pStyle w:val="Heading3"/>
        <w:rPr/>
      </w:pPr>
      <w:bookmarkStart w:id="308" w:name="X8511b42fee83d4114d420a37d0cf0f647ca91f7"/>
      <w:r>
        <w:rPr/>
        <w:t>10.02.04 Обеспечение информационной безопасности телекоммуникационных систем</w:t>
      </w:r>
    </w:p>
    <w:p>
      <w:pPr>
        <w:pStyle w:val="Compact"/>
        <w:numPr>
          <w:ilvl w:val="0"/>
          <w:numId w:val="1473"/>
        </w:numPr>
        <w:rPr/>
      </w:pPr>
      <w:r>
        <w:rPr>
          <w:b/>
          <w:bCs/>
        </w:rPr>
        <w:t>Что изучают:</w:t>
      </w:r>
      <w:r>
        <w:rPr/>
        <w:t xml:space="preserve"> эксплуатацию инфокоммуникационных систем и сетей и их защиту программными, программно-аппаратными (в том числе криптографическими) и техническими средствами.</w:t>
      </w:r>
    </w:p>
    <w:p>
      <w:pPr>
        <w:pStyle w:val="Compact"/>
        <w:numPr>
          <w:ilvl w:val="0"/>
          <w:numId w:val="1474"/>
        </w:numPr>
        <w:rPr/>
      </w:pPr>
      <w:r>
        <w:rPr>
          <w:b/>
          <w:bCs/>
        </w:rPr>
        <w:t>Квалификация и работа:</w:t>
      </w:r>
      <w:r>
        <w:rPr/>
        <w:t xml:space="preserve"> техник по защите информации; защита информации в телекоммуникационных системах.</w:t>
      </w:r>
    </w:p>
    <w:p>
      <w:pPr>
        <w:pStyle w:val="Compact"/>
        <w:numPr>
          <w:ilvl w:val="0"/>
          <w:numId w:val="1475"/>
        </w:numPr>
        <w:rPr/>
      </w:pPr>
      <w:r>
        <w:rPr>
          <w:b/>
          <w:bCs/>
        </w:rPr>
        <w:t>Срок и бюджет:</w:t>
      </w:r>
      <w:r>
        <w:rPr/>
        <w:t xml:space="preserve"> 46 месяцев; 15 бюджетных мест в 2026 году по списку ucheba.ru (на странице программы — 45) [неофиц.]; в 2025 году — 15 (официально).</w:t>
      </w:r>
    </w:p>
    <w:p>
      <w:pPr>
        <w:pStyle w:val="Compact"/>
        <w:numPr>
          <w:ilvl w:val="0"/>
          <w:numId w:val="1476"/>
        </w:numPr>
        <w:rPr/>
      </w:pPr>
      <w:r>
        <w:rPr>
          <w:b/>
          <w:bCs/>
        </w:rPr>
        <w:t>Проходной средний балл аттестата:</w:t>
      </w:r>
      <w:r>
        <w:rPr/>
        <w:t xml:space="preserve"> на бюджет — 3,55 (разметка страницы неоднозначна) [неофиц.].</w:t>
      </w:r>
    </w:p>
    <w:p>
      <w:pPr>
        <w:pStyle w:val="Compact"/>
        <w:numPr>
          <w:ilvl w:val="0"/>
          <w:numId w:val="1477"/>
        </w:numPr>
        <w:rPr/>
      </w:pPr>
      <w:r>
        <w:rPr>
          <w:b/>
          <w:bCs/>
        </w:rPr>
        <w:t>Стоимость 2026/27:</w:t>
      </w:r>
      <w:r>
        <w:rPr/>
        <w:t xml:space="preserve"> 230 000 ₽ в год (в 2024 году — 185 000 ₽).</w:t>
      </w:r>
    </w:p>
    <w:p>
      <w:pPr>
        <w:pStyle w:val="Compact"/>
        <w:numPr>
          <w:ilvl w:val="0"/>
          <w:numId w:val="1478"/>
        </w:numPr>
        <w:rPr/>
      </w:pPr>
      <w:r>
        <w:rPr>
          <w:b/>
          <w:bCs/>
        </w:rPr>
        <w:t>Особенности:</w:t>
      </w:r>
      <w:r>
        <w:rPr/>
        <w:t xml:space="preserve"> учебная база — лаборатория программных и программно-аппаратных средств защиты информации и полигон информационной безопасности.</w:t>
      </w:r>
      <w:bookmarkEnd w:id="308"/>
    </w:p>
    <w:p>
      <w:pPr>
        <w:pStyle w:val="Heading3"/>
        <w:rPr/>
      </w:pPr>
      <w:bookmarkStart w:id="309" w:name="X364f93b287cb4985f2f0646a0e9b017d6b5ef59"/>
      <w:r>
        <w:rPr/>
        <w:t>10.02.05 Обеспечение информационной безопасности автоматизированных систем</w:t>
      </w:r>
    </w:p>
    <w:p>
      <w:pPr>
        <w:pStyle w:val="Compact"/>
        <w:numPr>
          <w:ilvl w:val="0"/>
          <w:numId w:val="1479"/>
        </w:numPr>
        <w:rPr/>
      </w:pPr>
      <w:r>
        <w:rPr>
          <w:b/>
          <w:bCs/>
        </w:rPr>
        <w:t>Что изучают:</w:t>
      </w:r>
      <w:r>
        <w:rPr/>
        <w:t xml:space="preserve"> эксплуатацию защищённых автоматизированных систем, их защиту техническими и программно-аппаратными средствами.</w:t>
      </w:r>
    </w:p>
    <w:p>
      <w:pPr>
        <w:pStyle w:val="Compact"/>
        <w:numPr>
          <w:ilvl w:val="0"/>
          <w:numId w:val="1480"/>
        </w:numPr>
        <w:rPr/>
      </w:pPr>
      <w:r>
        <w:rPr>
          <w:b/>
          <w:bCs/>
        </w:rPr>
        <w:t>Квалификация и работа:</w:t>
      </w:r>
      <w:r>
        <w:rPr/>
        <w:t xml:space="preserve"> техник по защите информации; защита информации в автоматизированных системах.</w:t>
      </w:r>
    </w:p>
    <w:p>
      <w:pPr>
        <w:pStyle w:val="Compact"/>
        <w:numPr>
          <w:ilvl w:val="0"/>
          <w:numId w:val="1481"/>
        </w:numPr>
        <w:rPr/>
      </w:pPr>
      <w:r>
        <w:rPr>
          <w:b/>
          <w:bCs/>
        </w:rPr>
        <w:t>Срок и бюджет:</w:t>
      </w:r>
      <w:r>
        <w:rPr/>
        <w:t xml:space="preserve"> 3 года 10 месяцев; 40 бюджетных и 110 платных мест в 2026 году [неофиц.]; в 2025 году — 30 бюджетных (официально).</w:t>
      </w:r>
    </w:p>
    <w:p>
      <w:pPr>
        <w:pStyle w:val="Compact"/>
        <w:numPr>
          <w:ilvl w:val="0"/>
          <w:numId w:val="1482"/>
        </w:numPr>
        <w:rPr/>
      </w:pPr>
      <w:r>
        <w:rPr>
          <w:b/>
          <w:bCs/>
        </w:rPr>
        <w:t>Проходной средний балл аттестата:</w:t>
      </w:r>
      <w:r>
        <w:rPr/>
        <w:t xml:space="preserve"> на бюджет — 3,762, на платное — 3,316 [неофиц.].</w:t>
      </w:r>
    </w:p>
    <w:p>
      <w:pPr>
        <w:pStyle w:val="Compact"/>
        <w:numPr>
          <w:ilvl w:val="0"/>
          <w:numId w:val="1483"/>
        </w:numPr>
        <w:rPr/>
      </w:pPr>
      <w:r>
        <w:rPr>
          <w:b/>
          <w:bCs/>
        </w:rPr>
        <w:t>Стоимость 2026/27:</w:t>
      </w:r>
      <w:r>
        <w:rPr/>
        <w:t xml:space="preserve"> 230 000 ₽ в год (в 2024 году — 185 000 ₽).</w:t>
      </w:r>
    </w:p>
    <w:p>
      <w:pPr>
        <w:pStyle w:val="Compact"/>
        <w:numPr>
          <w:ilvl w:val="0"/>
          <w:numId w:val="1484"/>
        </w:numPr>
        <w:rPr/>
      </w:pPr>
      <w:r>
        <w:rPr>
          <w:b/>
          <w:bCs/>
        </w:rPr>
        <w:t>Особенности:</w:t>
      </w:r>
      <w:r>
        <w:rPr/>
        <w:t xml:space="preserve"> специальность входит в перечень «ТОП-50» Минобрнауки; студенты специальности участвуют в CTF-соревнованиях (RedShift CTF и другие).</w:t>
      </w:r>
      <w:bookmarkEnd w:id="309"/>
    </w:p>
    <w:p>
      <w:pPr>
        <w:pStyle w:val="Heading3"/>
        <w:rPr/>
      </w:pPr>
      <w:bookmarkStart w:id="310" w:name="X44d4434fbe1bbe5e983073780c74ce122e045c8"/>
      <w:r>
        <w:rPr/>
        <w:t>12.02.09 Производство и эксплуатация оптических и оптико-электронных приборов и систем</w:t>
      </w:r>
    </w:p>
    <w:p>
      <w:pPr>
        <w:pStyle w:val="Compact"/>
        <w:numPr>
          <w:ilvl w:val="0"/>
          <w:numId w:val="1485"/>
        </w:numPr>
        <w:rPr/>
      </w:pPr>
      <w:r>
        <w:rPr>
          <w:b/>
          <w:bCs/>
        </w:rPr>
        <w:t>Что изучают:</w:t>
      </w:r>
      <w:r>
        <w:rPr/>
        <w:t xml:space="preserve"> конструирование деталей и узлов, производство оптоэлектронных приборов, контроль, юстировку, испытания.</w:t>
      </w:r>
    </w:p>
    <w:p>
      <w:pPr>
        <w:pStyle w:val="Compact"/>
        <w:numPr>
          <w:ilvl w:val="0"/>
          <w:numId w:val="1486"/>
        </w:numPr>
        <w:rPr/>
      </w:pPr>
      <w:r>
        <w:rPr>
          <w:b/>
          <w:bCs/>
        </w:rPr>
        <w:t>Квалификация и работа:</w:t>
      </w:r>
      <w:r>
        <w:rPr/>
        <w:t xml:space="preserve"> техник; производство электронного и оптического оборудования; партнёры — НИИ «Полюс» им. М. Ф. Стельмаха, Московский завод «Сапфир», НПО «Красная Звезда».</w:t>
      </w:r>
    </w:p>
    <w:p>
      <w:pPr>
        <w:pStyle w:val="Compact"/>
        <w:numPr>
          <w:ilvl w:val="0"/>
          <w:numId w:val="1487"/>
        </w:numPr>
        <w:rPr/>
      </w:pPr>
      <w:r>
        <w:rPr>
          <w:b/>
          <w:bCs/>
        </w:rPr>
        <w:t>Срок и бюджет:</w:t>
      </w:r>
      <w:r>
        <w:rPr/>
        <w:t xml:space="preserve"> 46 месяцев; 25 бюджетных и 5 платных мест в 2026 году [неофиц.]; в 2025 году — 25 бюджетных (официально).</w:t>
      </w:r>
    </w:p>
    <w:p>
      <w:pPr>
        <w:pStyle w:val="Compact"/>
        <w:numPr>
          <w:ilvl w:val="0"/>
          <w:numId w:val="1488"/>
        </w:numPr>
        <w:rPr/>
      </w:pPr>
      <w:r>
        <w:rPr>
          <w:b/>
          <w:bCs/>
        </w:rPr>
        <w:t>Проходной средний балл аттестата:</w:t>
      </w:r>
      <w:r>
        <w:rPr/>
        <w:t xml:space="preserve"> на бюджет — 4,143 (самый высокий в колледже), на платное — 3,92 [неофиц.].</w:t>
      </w:r>
    </w:p>
    <w:p>
      <w:pPr>
        <w:pStyle w:val="Compact"/>
        <w:numPr>
          <w:ilvl w:val="0"/>
          <w:numId w:val="1489"/>
        </w:numPr>
        <w:rPr/>
      </w:pPr>
      <w:r>
        <w:rPr>
          <w:b/>
          <w:bCs/>
        </w:rPr>
        <w:t>Стоимость 2026/27:</w:t>
      </w:r>
      <w:r>
        <w:rPr/>
        <w:t xml:space="preserve"> 209 000 ₽ в год (в 2024 году — 185 000 ₽).</w:t>
      </w:r>
    </w:p>
    <w:p>
      <w:pPr>
        <w:pStyle w:val="Compact"/>
        <w:numPr>
          <w:ilvl w:val="0"/>
          <w:numId w:val="1490"/>
        </w:numPr>
        <w:rPr/>
      </w:pPr>
      <w:r>
        <w:rPr>
          <w:b/>
          <w:bCs/>
        </w:rPr>
        <w:t>Особенности:</w:t>
      </w:r>
      <w:r>
        <w:rPr/>
        <w:t xml:space="preserve"> учебная база — лаборатория оптических и оптико-электронных приборов.</w:t>
      </w:r>
      <w:bookmarkEnd w:id="310"/>
    </w:p>
    <w:p>
      <w:pPr>
        <w:pStyle w:val="Heading3"/>
        <w:rPr/>
      </w:pPr>
      <w:bookmarkStart w:id="311" w:name="X87d2f2f1300454620903db5a36fab011d48f4d2"/>
      <w:r>
        <w:rPr/>
        <w:t>11.02.15 Инфокоммуникационные сети и системы связи</w:t>
      </w:r>
    </w:p>
    <w:p>
      <w:pPr>
        <w:pStyle w:val="Compact"/>
        <w:numPr>
          <w:ilvl w:val="0"/>
          <w:numId w:val="1491"/>
        </w:numPr>
        <w:rPr/>
      </w:pPr>
      <w:r>
        <w:rPr>
          <w:b/>
          <w:bCs/>
        </w:rPr>
        <w:t>Что изучают:</w:t>
      </w:r>
      <w:r>
        <w:rPr/>
        <w:t xml:space="preserve"> эксплуатацию инфокоммуникационных систем и сетей связи, их информационную безопасность, конвергентные технологии, монтаж и настройку по отраслевым стандартам.</w:t>
      </w:r>
    </w:p>
    <w:p>
      <w:pPr>
        <w:pStyle w:val="Compact"/>
        <w:numPr>
          <w:ilvl w:val="0"/>
          <w:numId w:val="1492"/>
        </w:numPr>
        <w:rPr/>
      </w:pPr>
      <w:r>
        <w:rPr>
          <w:b/>
          <w:bCs/>
        </w:rPr>
        <w:t>Квалификация и работа:</w:t>
      </w:r>
      <w:r>
        <w:rPr/>
        <w:t xml:space="preserve"> квалификация источником не подтверждена; работа — техник или инженер по эксплуатации сетей у операторов связи и провайдеров.</w:t>
      </w:r>
    </w:p>
    <w:p>
      <w:pPr>
        <w:pStyle w:val="Compact"/>
        <w:numPr>
          <w:ilvl w:val="0"/>
          <w:numId w:val="1493"/>
        </w:numPr>
        <w:rPr/>
      </w:pPr>
      <w:r>
        <w:rPr>
          <w:b/>
          <w:bCs/>
        </w:rPr>
        <w:t>Срок и бюджет:</w:t>
      </w:r>
      <w:r>
        <w:rPr/>
        <w:t xml:space="preserve"> 46 месяцев; 25 бюджетных и 5 платных мест в 2026 году [неофиц.].</w:t>
      </w:r>
    </w:p>
    <w:p>
      <w:pPr>
        <w:pStyle w:val="Compact"/>
        <w:numPr>
          <w:ilvl w:val="0"/>
          <w:numId w:val="1494"/>
        </w:numPr>
        <w:rPr/>
      </w:pPr>
      <w:r>
        <w:rPr>
          <w:b/>
          <w:bCs/>
        </w:rPr>
        <w:t>Проходной средний балл аттестата:</w:t>
      </w:r>
      <w:r>
        <w:rPr/>
        <w:t xml:space="preserve"> нет данных.</w:t>
      </w:r>
    </w:p>
    <w:p>
      <w:pPr>
        <w:pStyle w:val="Compact"/>
        <w:numPr>
          <w:ilvl w:val="0"/>
          <w:numId w:val="1495"/>
        </w:numPr>
        <w:rPr/>
      </w:pPr>
      <w:r>
        <w:rPr>
          <w:b/>
          <w:bCs/>
        </w:rPr>
        <w:t>Стоимость 2026/27:</w:t>
      </w:r>
      <w:r>
        <w:rPr/>
        <w:t xml:space="preserve"> 209 000 ₽ в год.</w:t>
      </w:r>
    </w:p>
    <w:p>
      <w:pPr>
        <w:pStyle w:val="Compact"/>
        <w:numPr>
          <w:ilvl w:val="0"/>
          <w:numId w:val="1496"/>
        </w:numPr>
        <w:rPr/>
      </w:pPr>
      <w:r>
        <w:rPr>
          <w:b/>
          <w:bCs/>
        </w:rPr>
        <w:t>Особенности:</w:t>
      </w:r>
      <w:r>
        <w:rPr/>
        <w:t xml:space="preserve"> код 11.02.15 подтверждён приказом № 835; в официальной таблице приёма 2025 года специальности не было.</w:t>
      </w:r>
      <w:bookmarkEnd w:id="311"/>
    </w:p>
    <w:p>
      <w:pPr>
        <w:pStyle w:val="Heading3"/>
        <w:rPr/>
      </w:pPr>
      <w:bookmarkStart w:id="312" w:name="X787be05d77f273a419bd54ff54edf20ea553b2d"/>
      <w:r>
        <w:rPr/>
        <w:t>09.02.10 Разработка компьютерных игр, дополненной и виртуальной реальности</w:t>
      </w:r>
    </w:p>
    <w:p>
      <w:pPr>
        <w:pStyle w:val="Compact"/>
        <w:numPr>
          <w:ilvl w:val="0"/>
          <w:numId w:val="1497"/>
        </w:numPr>
        <w:rPr/>
      </w:pPr>
      <w:r>
        <w:rPr>
          <w:b/>
          <w:bCs/>
        </w:rPr>
        <w:t>Что изучают:</w:t>
      </w:r>
      <w:r>
        <w:rPr/>
        <w:t xml:space="preserve"> программные модули, графический интерфейс, тестирование информационных систем, 3D-моделирование и визуализацию, иммерсивные приложения, игры и мультимедиа.</w:t>
      </w:r>
    </w:p>
    <w:p>
      <w:pPr>
        <w:pStyle w:val="Compact"/>
        <w:numPr>
          <w:ilvl w:val="0"/>
          <w:numId w:val="1498"/>
        </w:numPr>
        <w:rPr/>
      </w:pPr>
      <w:r>
        <w:rPr>
          <w:b/>
          <w:bCs/>
        </w:rPr>
        <w:t>Квалификация и работа:</w:t>
      </w:r>
      <w:r>
        <w:rPr/>
        <w:t xml:space="preserve"> разработчик компьютерных игр, дополненной и виртуальной реальности.</w:t>
      </w:r>
    </w:p>
    <w:p>
      <w:pPr>
        <w:pStyle w:val="Compact"/>
        <w:numPr>
          <w:ilvl w:val="0"/>
          <w:numId w:val="1499"/>
        </w:numPr>
        <w:rPr/>
      </w:pPr>
      <w:r>
        <w:rPr>
          <w:b/>
          <w:bCs/>
        </w:rPr>
        <w:t>Срок и бюджет:</w:t>
      </w:r>
      <w:r>
        <w:rPr/>
        <w:t xml:space="preserve"> 46 месяцев; бюджетных мест в 2026 году по списку ucheba.ru — 0 (на странице программы — 30) [неофиц.].</w:t>
      </w:r>
    </w:p>
    <w:p>
      <w:pPr>
        <w:pStyle w:val="Compact"/>
        <w:numPr>
          <w:ilvl w:val="0"/>
          <w:numId w:val="1500"/>
        </w:numPr>
        <w:rPr/>
      </w:pPr>
      <w:r>
        <w:rPr>
          <w:b/>
          <w:bCs/>
        </w:rPr>
        <w:t>Проходной средний балл аттестата:</w:t>
      </w:r>
      <w:r>
        <w:rPr/>
        <w:t xml:space="preserve"> нет данных.</w:t>
      </w:r>
    </w:p>
    <w:p>
      <w:pPr>
        <w:pStyle w:val="Compact"/>
        <w:numPr>
          <w:ilvl w:val="0"/>
          <w:numId w:val="1501"/>
        </w:numPr>
        <w:rPr/>
      </w:pPr>
      <w:r>
        <w:rPr>
          <w:b/>
          <w:bCs/>
        </w:rPr>
        <w:t>Стоимость 2026/27:</w:t>
      </w:r>
      <w:r>
        <w:rPr/>
        <w:t xml:space="preserve"> 230 000 ₽ в год.</w:t>
      </w:r>
    </w:p>
    <w:p>
      <w:pPr>
        <w:pStyle w:val="Compact"/>
        <w:numPr>
          <w:ilvl w:val="0"/>
          <w:numId w:val="1502"/>
        </w:numPr>
        <w:rPr/>
      </w:pPr>
      <w:r>
        <w:rPr>
          <w:b/>
          <w:bCs/>
        </w:rPr>
        <w:t>Особенности:</w:t>
      </w:r>
      <w:r>
        <w:rPr/>
        <w:t xml:space="preserve"> код 09.02.10 подтверждён приказом № 835.</w:t>
      </w:r>
      <w:bookmarkEnd w:id="305"/>
      <w:bookmarkEnd w:id="312"/>
    </w:p>
    <w:p>
      <w:pPr>
        <w:pStyle w:val="Heading2"/>
        <w:rPr/>
      </w:pPr>
      <w:bookmarkStart w:id="313" w:name="__RefHeading___Toc57089_2296195066"/>
      <w:bookmarkStart w:id="314" w:name="Xe13ea58e2a2286b9d88c1d0e68023ade55799c5"/>
      <w:bookmarkEnd w:id="313"/>
      <w:r>
        <w:rPr/>
        <w:t>12.4 Инфраструктура, партнёры и студенческая жизнь колледжа</w:t>
      </w:r>
    </w:p>
    <w:p>
      <w:pPr>
        <w:pStyle w:val="Compact"/>
        <w:numPr>
          <w:ilvl w:val="0"/>
          <w:numId w:val="1503"/>
        </w:numPr>
        <w:rPr/>
      </w:pPr>
      <w:r>
        <w:rPr>
          <w:b/>
          <w:bCs/>
        </w:rPr>
        <w:t>Инфраструктура</w:t>
      </w:r>
      <w:r>
        <w:rPr/>
        <w:t xml:space="preserve"> (официальная презентация 2024/25): 18 специализированных кабинетов и 5 лабораторий — программирования и веб-технологий; телекоммуникационных систем и сетей; мультисервисных сетей; оптических и оптико-электронных приборов; вычислительной техники и архитектуры ПК; программных и программно-аппаратных средств защиты информации. Есть полигон информационной безопасности.</w:t>
      </w:r>
    </w:p>
    <w:p>
      <w:pPr>
        <w:pStyle w:val="Compact"/>
        <w:numPr>
          <w:ilvl w:val="0"/>
          <w:numId w:val="1504"/>
        </w:numPr>
        <w:rPr/>
      </w:pPr>
      <w:r>
        <w:rPr>
          <w:b/>
          <w:bCs/>
        </w:rPr>
        <w:t>Партнёры:</w:t>
      </w:r>
      <w:r>
        <w:rPr/>
        <w:t xml:space="preserve"> НПО «Красная Звезда», НПК «Системы прецизионного приборостроения», НИИ «Полюс» им. М. Ф. Стельмаха, Московский завод «Сапфир», концерн «Вега».</w:t>
      </w:r>
    </w:p>
    <w:p>
      <w:pPr>
        <w:pStyle w:val="Compact"/>
        <w:numPr>
          <w:ilvl w:val="0"/>
          <w:numId w:val="1505"/>
        </w:numPr>
        <w:rPr/>
      </w:pPr>
      <w:r>
        <w:rPr>
          <w:b/>
          <w:bCs/>
        </w:rPr>
        <w:t>Соревнования:</w:t>
      </w:r>
      <w:r>
        <w:rPr/>
        <w:t xml:space="preserve"> BRICS Future Skills &amp; Tech Challenge, AtomSkills-2024 («Корпоративная защита от внутренних угроз ИБ»), GO CTF 2024, Digital Skills 2023, «IT-Планета 2023», Mirea CTF, хакатон «Цифровой суверенитет». Внутри колледжа — RedShift.Eclipse и командная олимпиада по программированию. Есть СНО и конференция «Первые шаги в науку».</w:t>
      </w:r>
    </w:p>
    <w:p>
      <w:pPr>
        <w:pStyle w:val="Compact"/>
        <w:numPr>
          <w:ilvl w:val="0"/>
          <w:numId w:val="1506"/>
        </w:numPr>
        <w:rPr/>
      </w:pPr>
      <w:r>
        <w:rPr>
          <w:b/>
          <w:bCs/>
        </w:rPr>
        <w:t>RedShift CTF 2026</w:t>
      </w:r>
      <w:r>
        <w:rPr/>
        <w:t xml:space="preserve"> — соревнование, которое организует команда колледжа: онлайн-этап собрал 466 команд, финал прошёл 16.05.2026.</w:t>
      </w:r>
    </w:p>
    <w:p>
      <w:pPr>
        <w:pStyle w:val="Compact"/>
        <w:numPr>
          <w:ilvl w:val="0"/>
          <w:numId w:val="1507"/>
        </w:numPr>
        <w:rPr/>
      </w:pPr>
      <w:r>
        <w:rPr>
          <w:b/>
          <w:bCs/>
        </w:rPr>
        <w:t>Студенческий союз:</w:t>
      </w:r>
      <w:r>
        <w:rPr/>
        <w:t xml:space="preserve"> отделение колледжа возглавляет Сапачева Анастасия (отчество не публикуется), избрана 14.04.2026; предшественница — Яковлева Юлия (отчество не публикуется). Контакты: college@sumirea.ru, vk.com/college_sumirea. В Бюро Студсоюза кампус на Стромынке и колледж курирует Никитина Авелина (отчество не публикуется) (по sumirea.ru, 20.01.2026). Профбюро колледжа в постах профорганизации не упоминается.</w:t>
      </w:r>
    </w:p>
    <w:p>
      <w:pPr>
        <w:pStyle w:val="Compact"/>
        <w:numPr>
          <w:ilvl w:val="0"/>
          <w:numId w:val="1508"/>
        </w:numPr>
        <w:rPr/>
      </w:pPr>
      <w:r>
        <w:rPr>
          <w:b/>
          <w:bCs/>
        </w:rPr>
        <w:t>Жизнь колледжа:</w:t>
      </w:r>
      <w:r>
        <w:rPr/>
        <w:t xml:space="preserve"> Спартакиада колледжа (волейбол, баскетбол, настольный теннис, шахматы, шашки, дартс), отряд «Юнармии», Неделя здоровья (апрель 2026) с матчем «Кубок дружбы-90» к 90-летию МГУПИ, выпускной (≈ июль 2026), посвящение в студенты — 08.10.2026.</w:t>
      </w:r>
      <w:bookmarkEnd w:id="298"/>
      <w:bookmarkEnd w:id="314"/>
    </w:p>
    <w:p>
      <w:pPr>
        <w:pStyle w:val="Heading1"/>
        <w:rPr/>
      </w:pPr>
      <w:bookmarkStart w:id="315" w:name="__RefHeading___Toc57091_2296195066"/>
      <w:bookmarkStart w:id="316" w:name="филиалы"/>
      <w:bookmarkEnd w:id="315"/>
      <w:r>
        <w:rPr/>
        <w:t>13. Филиалы</w:t>
      </w:r>
    </w:p>
    <w:p>
      <w:pPr>
        <w:pStyle w:val="FirstParagraph"/>
        <w:rPr/>
      </w:pPr>
      <w:r>
        <w:rPr/>
        <w:t>У РТУ МИРЭА два филиала: в г. Фрязино Московской области и в г. Ставрополе. Официальные цены 2026/27 для филиалов установлены тем же приказом РТУ МИРЭА № 835 от 08.04.2026 (приложение 3 — Фрязино, приложение 4 — Ставрополь). По «Российской газете», 36 бюджетных мест по очно-заочной форме в 2026 году выделены именно в филиалах [неофиц.].</w:t>
      </w:r>
    </w:p>
    <w:p>
      <w:pPr>
        <w:pStyle w:val="Heading2"/>
        <w:rPr/>
      </w:pPr>
      <w:bookmarkStart w:id="317" w:name="__RefHeading___Toc57093_2296195066"/>
      <w:bookmarkStart w:id="318" w:name="филиал-в-г.-фрязино"/>
      <w:bookmarkEnd w:id="317"/>
      <w:r>
        <w:rPr/>
        <w:t>13.1 Филиал в г. Фрязино</w:t>
      </w:r>
    </w:p>
    <w:p>
      <w:pPr>
        <w:pStyle w:val="FirstParagraph"/>
        <w:rPr/>
      </w:pPr>
      <w:r>
        <w:rPr>
          <w:b/>
          <w:bCs/>
        </w:rPr>
        <w:t>Полное наименование:</w:t>
      </w:r>
      <w:r>
        <w:rPr/>
        <w:t xml:space="preserve"> Филиал федерального государственного бюджетного образовательного учреждения высшего образования «МИРЭА — Российский технологический университет» в г. Фрязино Московской области.</w:t>
      </w:r>
    </w:p>
    <w:p>
      <w:pPr>
        <w:pStyle w:val="BodyText"/>
        <w:rPr/>
      </w:pPr>
      <w:r>
        <w:rPr>
          <w:b/>
          <w:bCs/>
        </w:rPr>
        <w:t>Директор — Людмила Александровна Макарова.</w:t>
      </w:r>
      <w:r>
        <w:rPr/>
        <w:t xml:space="preserve"> «Людмила Александровна Макарова, директор филиала РТУ МИРЭА во Фрязино» — пост официального канала ≈ 20–21.04.2026; ранее — ≈ осень 2024. Учёная степень не указана. Подтверждено: ≈ 20–21.04.2026. Заместители директора не найдены.</w:t>
      </w:r>
    </w:p>
    <w:p>
      <w:pPr>
        <w:pStyle w:val="BodyText"/>
        <w:rPr/>
      </w:pPr>
      <w:r>
        <w:rPr>
          <w:b/>
          <w:bCs/>
        </w:rPr>
        <w:t>Адреса</w:t>
      </w:r>
      <w:r>
        <w:rPr/>
        <w:t xml:space="preserve"> (расходятся по назначению площадок):</w:t>
      </w:r>
    </w:p>
    <w:p>
      <w:pPr>
        <w:pStyle w:val="Compact"/>
        <w:numPr>
          <w:ilvl w:val="0"/>
          <w:numId w:val="1509"/>
        </w:numPr>
        <w:rPr/>
      </w:pPr>
      <w:r>
        <w:rPr/>
        <w:t>141190, Московская обл., г. Фрязино, Вокзальная ул., д. 2а, корп. 61, офис 16 — адрес директора на английском сайте; на странице контактов — «2a Vokzalnaya St., Fryazino 141190». По 2ГИС: филиал — Вокзальная ул., 2а; приёмная комиссия — Вокзальная ул., 2а, стр. 1 [неофиц.].</w:t>
      </w:r>
    </w:p>
    <w:p>
      <w:pPr>
        <w:pStyle w:val="Compact"/>
        <w:numPr>
          <w:ilvl w:val="0"/>
          <w:numId w:val="1510"/>
        </w:numPr>
        <w:rPr/>
      </w:pPr>
      <w:r>
        <w:rPr/>
        <w:t>Московская обл., г. Фрязино, тер. Восточная Заводская промышленная, д. 16 — сюда в 2026 году принимали заявления в колледж филиала (официальные посты); «Российская газета» указывает этот адрес для филиала [неофиц.]. Вероятно, это территория АО «НПП «Исток» им. А. И. Шокина» [оценка].</w:t>
      </w:r>
    </w:p>
    <w:p>
      <w:pPr>
        <w:pStyle w:val="Compact"/>
        <w:numPr>
          <w:ilvl w:val="0"/>
          <w:numId w:val="1511"/>
        </w:numPr>
        <w:rPr/>
      </w:pPr>
      <w:r>
        <w:rPr/>
        <w:t>Технопарк «Исток — РТУ МИРЭА» (площадка ПИШ СВЧ-электроники) по 2ГИС — «Восточная Заводская промышленная зона, 20» [неофиц.]; расхождение номера (16 или 20) не разрешено.</w:t>
      </w:r>
    </w:p>
    <w:p>
      <w:pPr>
        <w:pStyle w:val="FirstParagraph"/>
        <w:rPr/>
      </w:pPr>
      <w:r>
        <w:rPr>
          <w:b/>
          <w:bCs/>
        </w:rPr>
        <w:t>Контакты:</w:t>
      </w:r>
      <w:r>
        <w:rPr/>
        <w:t xml:space="preserve"> +7 (495) 465-88-59 (директор), makarova@mirea.ru; также +7 (495) 465-88-97 и +7 (496) 565-13-97 [неофиц.]; сайт f.mirea.ru (в октябре 2026 года закрыт для автоматического чтения).</w:t>
      </w:r>
    </w:p>
    <w:p>
      <w:pPr>
        <w:pStyle w:val="BodyText"/>
        <w:rPr/>
      </w:pPr>
      <w:r>
        <w:rPr>
          <w:b/>
          <w:bCs/>
        </w:rPr>
        <w:t>История.</w:t>
      </w:r>
      <w:r>
        <w:rPr/>
        <w:t xml:space="preserve"> Филиал создан как «Завод-ВТУЗ» при МЭИ на базе предприятия «Исток»; в сентябре 2025 года отметил 63-летие [неофиц.], то есть основан в 1962 году [оценка]. АО «НПП «Исток» им. А. И. Шокина» платит именные стипендии студентам-целевикам [неофиц.]. Профиль филиала — «Информатика и вычислительная техника», «Электроника, радиотехника и системы связи» [неофиц.].</w:t>
      </w:r>
    </w:p>
    <w:p>
      <w:pPr>
        <w:pStyle w:val="BodyText"/>
        <w:rPr/>
      </w:pPr>
      <w:r>
        <w:rPr>
          <w:b/>
          <w:bCs/>
        </w:rPr>
        <w:t>Факультеты и кафедры.</w:t>
      </w:r>
      <w:r>
        <w:rPr/>
        <w:t xml:space="preserve"> Состав факультетов и кафедр филиала, их заведующие и заместители директора </w:t>
      </w:r>
      <w:r>
        <w:rPr>
          <w:b/>
          <w:bCs/>
        </w:rPr>
        <w:t>не установлены</w:t>
      </w:r>
      <w:r>
        <w:rPr/>
        <w:t>: сайт f.mirea.ru закрыт для автоматического чтения, других источников не найдено.</w:t>
      </w:r>
    </w:p>
    <w:p>
      <w:pPr>
        <w:pStyle w:val="BodyText"/>
        <w:rPr/>
      </w:pPr>
      <w:r>
        <w:rPr>
          <w:b/>
          <w:bCs/>
        </w:rPr>
        <w:t>Связь с ПИШ.</w:t>
      </w:r>
      <w:r>
        <w:rPr/>
        <w:t xml:space="preserve"> При филиале работает технопарк «Исток — РТУ МИРЭА» (открыт в сентябре 2025 года, площадка ПИШ СВЧ-электроники, раздел 11). Программа «Код Ростеха» охватывает направления 09.03.01, 11.03.03 и 11.03.04 и во Фрязино. В мае 2026 года на заседании наблюдательного совета ПИШ ректор Станислав Алексеевич Кудж говорил об открытии колледжа при Фрязинском филиале и о едином центре компетенций по интегральной электронике во Фрязино.</w:t>
      </w:r>
    </w:p>
    <w:p>
      <w:pPr>
        <w:pStyle w:val="BodyText"/>
        <w:rPr/>
      </w:pPr>
      <w:r>
        <w:rPr>
          <w:b/>
          <w:bCs/>
        </w:rPr>
        <w:t>Программы 2026 года</w:t>
      </w:r>
      <w:r>
        <w:rPr/>
        <w:t xml:space="preserve"> (все реализуются совместно с АО «НПП «Исток» им. А. И. Шокина»). Места и баллы — по ucheba.ru [неофиц.]; цены — официальные (приказ № 835, приложение 3).</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289"/>
        <w:gridCol w:w="1047"/>
        <w:gridCol w:w="1451"/>
        <w:gridCol w:w="1282"/>
        <w:gridCol w:w="1452"/>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28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 профиль</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145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4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11.03.03</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Конструирование и технология электронных средств — Проектирование и технология радиоэлектронных средств</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 (очно 20 + очно-заочно 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194 (204)</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259 000 очно / 64 000 очно-заочно</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11.03.04</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Электроника и наноэлектроника — Электронные приборы и устройства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(очно)</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192 (198)</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 Цифровизация предприятий в области радиоэлектроники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 (очно 4 + очно-заочно 15)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нет данных (271)</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259 000 очно / 64 000 очно-заочно</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11.04.03</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Конструирование и технология радиоэлектронных средств и устройств СВЧ (магистратура, программа ПИШ)</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280 000</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11.04.01</w:t>
            </w:r>
          </w:p>
        </w:tc>
        <w:tc>
          <w:tcPr>
            <w:tcW w:w="32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Радиотехника — Радиоволновые технологии (магистратура)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w:t>
            </w:r>
          </w:p>
        </w:tc>
        <w:tc>
          <w:tcPr>
            <w:tcW w:w="14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по списку (20 на странице программы)</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280 000</w:t>
            </w:r>
          </w:p>
        </w:tc>
      </w:tr>
    </w:tbl>
    <w:p>
      <w:pPr>
        <w:pStyle w:val="BodyText"/>
        <w:spacing w:before="160" w:after="120"/>
        <w:rPr/>
      </w:pPr>
      <w:r>
        <w:rPr/>
        <w:t>Бюджет бакалавриата 2026 года — 69 мест; с магистратурой — 89 (или 99, если у «Радиоволновых технологий» 20 мест) [неофиц.; оценка]. Скидки: бакалавриат очно — до 195 000 ₽, магистратура — 224 000 ₽ (приказ № 835).</w:t>
      </w:r>
    </w:p>
    <w:p>
      <w:pPr>
        <w:pStyle w:val="Heading3"/>
        <w:rPr/>
      </w:pPr>
      <w:bookmarkStart w:id="319" w:name="X1e4ad37a12d160f6a1a32186715a41bac764e97"/>
      <w:r>
        <w:rPr/>
        <w:t>11.03.03 Конструирование и технология электронных средств — Проектирование и технология радиоэлектронных средств (Фрязино)</w:t>
      </w:r>
    </w:p>
    <w:p>
      <w:pPr>
        <w:pStyle w:val="Compact"/>
        <w:numPr>
          <w:ilvl w:val="0"/>
          <w:numId w:val="1512"/>
        </w:numPr>
        <w:rPr/>
      </w:pPr>
      <w:r>
        <w:rPr>
          <w:b/>
          <w:bCs/>
        </w:rPr>
        <w:t>Чему учат:</w:t>
      </w:r>
      <w:r>
        <w:rPr/>
        <w:t xml:space="preserve"> электронике, схемотехнике, радиотехнике, микропроцессорам, отраслевым САПР; практика — проектирование схем, программирование микроконтроллеров, разработка печатных плат, исследование радиочастотных систем.</w:t>
      </w:r>
    </w:p>
    <w:p>
      <w:pPr>
        <w:pStyle w:val="Compact"/>
        <w:numPr>
          <w:ilvl w:val="0"/>
          <w:numId w:val="1513"/>
        </w:numPr>
        <w:rPr/>
      </w:pPr>
      <w:r>
        <w:rPr>
          <w:b/>
          <w:bCs/>
        </w:rPr>
        <w:t>Формы и места:</w:t>
      </w:r>
      <w:r>
        <w:rPr/>
        <w:t xml:space="preserve"> очно, 4 года — 20 бюджетных и 40 платных мест; очно-заочно, 54 месяца — 15 бюджетных и 45 платных [неофиц.].</w:t>
      </w:r>
    </w:p>
    <w:p>
      <w:pPr>
        <w:pStyle w:val="Compact"/>
        <w:numPr>
          <w:ilvl w:val="0"/>
          <w:numId w:val="1514"/>
        </w:numPr>
        <w:rPr/>
      </w:pPr>
      <w:r>
        <w:rPr>
          <w:b/>
          <w:bCs/>
        </w:rPr>
        <w:t>Проходные баллы на бюджет:</w:t>
      </w:r>
      <w:r>
        <w:rPr/>
        <w:t xml:space="preserve"> 2024 — 171, 2025 — 204, 2026 — 194 [неофиц.].</w:t>
      </w:r>
    </w:p>
    <w:p>
      <w:pPr>
        <w:pStyle w:val="Compact"/>
        <w:numPr>
          <w:ilvl w:val="0"/>
          <w:numId w:val="1515"/>
        </w:numPr>
        <w:rPr/>
      </w:pPr>
      <w:r>
        <w:rPr>
          <w:b/>
          <w:bCs/>
        </w:rPr>
        <w:t>Стоимость 2026/27:</w:t>
      </w:r>
      <w:r>
        <w:rPr/>
        <w:t xml:space="preserve"> 259 000 ₽ очно (со скидкой — до 195 000 ₽), 64 000 ₽ очно-заочно.</w:t>
      </w:r>
    </w:p>
    <w:p>
      <w:pPr>
        <w:pStyle w:val="Compact"/>
        <w:numPr>
          <w:ilvl w:val="0"/>
          <w:numId w:val="1516"/>
        </w:numPr>
        <w:rPr/>
      </w:pPr>
      <w:r>
        <w:rPr>
          <w:b/>
          <w:bCs/>
        </w:rPr>
        <w:t>Особенности:</w:t>
      </w:r>
      <w:r>
        <w:rPr/>
        <w:t xml:space="preserve"> совместно с АО «НПП «Исток» им. А. И. Шокина»; направление входит в «Код Ростеха».</w:t>
      </w:r>
      <w:bookmarkEnd w:id="319"/>
    </w:p>
    <w:p>
      <w:pPr>
        <w:pStyle w:val="Heading3"/>
        <w:rPr/>
      </w:pPr>
      <w:bookmarkStart w:id="320" w:name="X7dac06eabdf7150bf2ec66d0a9a97f8baa55e8c"/>
      <w:r>
        <w:rPr/>
        <w:t>11.03.04 Электроника и наноэлектроника — Электронные приборы и устройства (Фрязино)</w:t>
      </w:r>
    </w:p>
    <w:p>
      <w:pPr>
        <w:pStyle w:val="Compact"/>
        <w:numPr>
          <w:ilvl w:val="0"/>
          <w:numId w:val="1517"/>
        </w:numPr>
        <w:rPr/>
      </w:pPr>
      <w:r>
        <w:rPr>
          <w:b/>
          <w:bCs/>
        </w:rPr>
        <w:t>Чему учат:</w:t>
      </w:r>
      <w:r>
        <w:rPr/>
        <w:t xml:space="preserve"> подготовка бакалавров в области электроники и наноэлектроники (подробного описания в источниках нет).</w:t>
      </w:r>
    </w:p>
    <w:p>
      <w:pPr>
        <w:pStyle w:val="Compact"/>
        <w:numPr>
          <w:ilvl w:val="0"/>
          <w:numId w:val="1518"/>
        </w:numPr>
        <w:rPr/>
      </w:pPr>
      <w:r>
        <w:rPr>
          <w:b/>
          <w:bCs/>
        </w:rPr>
        <w:t>Формы и места:</w:t>
      </w:r>
      <w:r>
        <w:rPr/>
        <w:t xml:space="preserve"> очно, 4 года — 15 бюджетных и 4 платных места [неофиц.].</w:t>
      </w:r>
    </w:p>
    <w:p>
      <w:pPr>
        <w:pStyle w:val="Compact"/>
        <w:numPr>
          <w:ilvl w:val="0"/>
          <w:numId w:val="1519"/>
        </w:numPr>
        <w:rPr/>
      </w:pPr>
      <w:r>
        <w:rPr>
          <w:b/>
          <w:bCs/>
        </w:rPr>
        <w:t>Проходные баллы на бюджет:</w:t>
      </w:r>
      <w:r>
        <w:rPr/>
        <w:t xml:space="preserve"> 2024 — 155, 2025 — 198, 2026 — 192 [неофиц.].</w:t>
      </w:r>
    </w:p>
    <w:p>
      <w:pPr>
        <w:pStyle w:val="Compact"/>
        <w:numPr>
          <w:ilvl w:val="0"/>
          <w:numId w:val="1520"/>
        </w:numPr>
        <w:rPr/>
      </w:pPr>
      <w:r>
        <w:rPr>
          <w:b/>
          <w:bCs/>
        </w:rPr>
        <w:t>Стоимость 2026/27:</w:t>
      </w:r>
      <w:r>
        <w:rPr/>
        <w:t xml:space="preserve"> 259 000 ₽ в год.</w:t>
      </w:r>
    </w:p>
    <w:p>
      <w:pPr>
        <w:pStyle w:val="Compact"/>
        <w:numPr>
          <w:ilvl w:val="0"/>
          <w:numId w:val="1521"/>
        </w:numPr>
        <w:rPr/>
      </w:pPr>
      <w:r>
        <w:rPr>
          <w:b/>
          <w:bCs/>
        </w:rPr>
        <w:t>Особенности:</w:t>
      </w:r>
      <w:r>
        <w:rPr/>
        <w:t xml:space="preserve"> направление входит в «Код Ростеха».</w:t>
      </w:r>
      <w:bookmarkEnd w:id="320"/>
    </w:p>
    <w:p>
      <w:pPr>
        <w:pStyle w:val="Heading3"/>
        <w:rPr/>
      </w:pPr>
      <w:bookmarkStart w:id="321" w:name="X0bec2f49c33a9b69b4b9128bdee4bdcb07d7132"/>
      <w:r>
        <w:rPr/>
        <w:t>09.03.01 Информатика и вычислительная техника — Цифровизация предприятий в области радиоэлектроники (Фрязино)</w:t>
      </w:r>
    </w:p>
    <w:p>
      <w:pPr>
        <w:pStyle w:val="Compact"/>
        <w:numPr>
          <w:ilvl w:val="0"/>
          <w:numId w:val="1522"/>
        </w:numPr>
        <w:rPr/>
      </w:pPr>
      <w:r>
        <w:rPr>
          <w:b/>
          <w:bCs/>
        </w:rPr>
        <w:t>Чему учат:</w:t>
      </w:r>
      <w:r>
        <w:rPr/>
        <w:t xml:space="preserve"> математическим основам информатики, алгоритмам и структурам данных, программированию, системам цифрового управления предприятием, автоматизации производства, анализу данных.</w:t>
      </w:r>
    </w:p>
    <w:p>
      <w:pPr>
        <w:pStyle w:val="Compact"/>
        <w:numPr>
          <w:ilvl w:val="0"/>
          <w:numId w:val="1523"/>
        </w:numPr>
        <w:rPr/>
      </w:pPr>
      <w:r>
        <w:rPr>
          <w:b/>
          <w:bCs/>
        </w:rPr>
        <w:t>Формы и места:</w:t>
      </w:r>
      <w:r>
        <w:rPr/>
        <w:t xml:space="preserve"> очно, 4 года — 4 бюджетных и 26 платных мест; очно-заочно, 54 месяца — 15 бюджетных и 45 платных [неофиц.].</w:t>
      </w:r>
    </w:p>
    <w:p>
      <w:pPr>
        <w:pStyle w:val="Compact"/>
        <w:numPr>
          <w:ilvl w:val="0"/>
          <w:numId w:val="1524"/>
        </w:numPr>
        <w:rPr/>
      </w:pPr>
      <w:r>
        <w:rPr>
          <w:b/>
          <w:bCs/>
        </w:rPr>
        <w:t>Проходные баллы на бюджет:</w:t>
      </w:r>
      <w:r>
        <w:rPr/>
        <w:t xml:space="preserve"> очно — 2024 — 215, 2025 — 271, 2026 — не указан; очно-заочно — 158 [неофиц.].</w:t>
      </w:r>
    </w:p>
    <w:p>
      <w:pPr>
        <w:pStyle w:val="Compact"/>
        <w:numPr>
          <w:ilvl w:val="0"/>
          <w:numId w:val="1525"/>
        </w:numPr>
        <w:rPr/>
      </w:pPr>
      <w:r>
        <w:rPr>
          <w:b/>
          <w:bCs/>
        </w:rPr>
        <w:t>Стоимость 2026/27:</w:t>
      </w:r>
      <w:r>
        <w:rPr/>
        <w:t xml:space="preserve"> 259 000 ₽ очно, 64 000 ₽ очно-заочно.</w:t>
      </w:r>
    </w:p>
    <w:p>
      <w:pPr>
        <w:pStyle w:val="Compact"/>
        <w:numPr>
          <w:ilvl w:val="0"/>
          <w:numId w:val="1526"/>
        </w:numPr>
        <w:rPr/>
      </w:pPr>
      <w:r>
        <w:rPr>
          <w:b/>
          <w:bCs/>
        </w:rPr>
        <w:t>Особенности:</w:t>
      </w:r>
      <w:r>
        <w:rPr/>
        <w:t xml:space="preserve"> направление входит в «Код Ростеха».</w:t>
      </w:r>
    </w:p>
    <w:p>
      <w:pPr>
        <w:pStyle w:val="FirstParagraph"/>
        <w:rPr/>
      </w:pPr>
      <w:r>
        <w:rPr>
          <w:b/>
          <w:bCs/>
        </w:rPr>
        <w:t>Магистратура филиала:</w:t>
      </w:r>
    </w:p>
    <w:p>
      <w:pPr>
        <w:pStyle w:val="Compact"/>
        <w:numPr>
          <w:ilvl w:val="0"/>
          <w:numId w:val="1527"/>
        </w:numPr>
        <w:rPr/>
      </w:pPr>
      <w:r>
        <w:rPr>
          <w:b/>
          <w:bCs/>
        </w:rPr>
        <w:t>11.04.03 «Конструирование и технология радиоэлектронных средств и устройств СВЧ»</w:t>
      </w:r>
      <w:r>
        <w:rPr/>
        <w:t xml:space="preserve"> — программа ПИШ СВЧ-электроники, с 2025 года реализуется во Фрязинском филиале; испытания — портфолио проектов и мотивационное собеседование; 10 бюджетных мест; 280 000 ₽ в год; балл 2024 года — 331 (не по стобалльной шкале).</w:t>
      </w:r>
    </w:p>
    <w:p>
      <w:pPr>
        <w:pStyle w:val="Compact"/>
        <w:numPr>
          <w:ilvl w:val="0"/>
          <w:numId w:val="1528"/>
        </w:numPr>
        <w:rPr/>
      </w:pPr>
      <w:r>
        <w:rPr>
          <w:b/>
          <w:bCs/>
        </w:rPr>
        <w:t>11.04.01 «Радиоволновые технологии»</w:t>
      </w:r>
      <w:r>
        <w:rPr/>
        <w:t xml:space="preserve"> (2 года) — подготовка магистров в области радиотехники; испытание — высшая математика (минимум 30); 10 бюджетных мест по списку ucheba.ru (20 на странице программы) [неофиц.]; 280 000 ₽ в год.</w:t>
      </w:r>
    </w:p>
    <w:p>
      <w:pPr>
        <w:pStyle w:val="FirstParagraph"/>
        <w:rPr/>
      </w:pPr>
      <w:r>
        <w:rPr>
          <w:b/>
          <w:bCs/>
        </w:rPr>
        <w:t>Колледж промышленных технологий (при филиале).</w:t>
      </w:r>
      <w:r>
        <w:rPr/>
        <w:t xml:space="preserve"> Специальности: 11.02.16 «Монтаж, техническое обслуживание и ремонт электронных приборов и устройств» и 15.02.16 «Технология машиностроения». Бюджетных мест в 2026 году нет (ucheba.ru) [неофиц.]; стоимость — 144 000 ₽ в год (официально). Заявления принимались по адресу: Фрязино, тер. Восточная Заводская промышленная, 16; нужен аттестат, вступительных испытаний нет, конкурс — по среднему баллу. Сроки 2026 года: заявления — до 15.08 (17:00), оригиналы — до 15.08 (15:00), бюджетные списки — 17.08, платные — 21.08. Описания специальностей и телефоны колледжа не найдены.</w:t>
      </w:r>
    </w:p>
    <w:p>
      <w:pPr>
        <w:pStyle w:val="BodyText"/>
        <w:rPr/>
      </w:pPr>
      <w:r>
        <w:rPr>
          <w:b/>
          <w:bCs/>
        </w:rPr>
        <w:t>Студенческая жизнь и события 2026 года</w:t>
      </w:r>
    </w:p>
    <w:p>
      <w:pPr>
        <w:pStyle w:val="Compact"/>
        <w:numPr>
          <w:ilvl w:val="0"/>
          <w:numId w:val="1529"/>
        </w:numPr>
        <w:rPr/>
      </w:pPr>
      <w:r>
        <w:rPr/>
        <w:t>Студенты филиала выступают за команду Istok.Robotics (до 110 кг) на чемпионате «Битва роботов» (бои 09.10.2026); школьные команды 2ФМ и 2ФМ2 занимаются в технопарке «Исток — РТУ МИРЭА».</w:t>
      </w:r>
    </w:p>
    <w:p>
      <w:pPr>
        <w:pStyle w:val="Compact"/>
        <w:numPr>
          <w:ilvl w:val="0"/>
          <w:numId w:val="1530"/>
        </w:numPr>
        <w:rPr/>
      </w:pPr>
      <w:r>
        <w:rPr/>
        <w:t>Сотрудники филиала вели мастер-классы по робототехнике на форуме «Инженеры будущего — 2026».</w:t>
      </w:r>
    </w:p>
    <w:p>
      <w:pPr>
        <w:pStyle w:val="Compact"/>
        <w:numPr>
          <w:ilvl w:val="0"/>
          <w:numId w:val="1531"/>
        </w:numPr>
        <w:rPr/>
      </w:pPr>
      <w:r>
        <w:rPr/>
        <w:t>08.07.2026 — вручение красных дипломов выпускникам филиала.</w:t>
      </w:r>
    </w:p>
    <w:p>
      <w:pPr>
        <w:pStyle w:val="Compact"/>
        <w:numPr>
          <w:ilvl w:val="0"/>
          <w:numId w:val="1532"/>
        </w:numPr>
        <w:rPr/>
      </w:pPr>
      <w:bookmarkStart w:id="322" w:name="филиал-в-г.-фрязино"/>
      <w:bookmarkStart w:id="323" w:name="X0bec2f49c33a9b69b4b9128bdee4bdcb07d7132"/>
      <w:r>
        <w:rPr/>
        <w:t>С осени 2026 года у Волонтёрского центра Студсоюза есть заместитель председателя во Фрязинском филиале — Клок Никита (отчество не публикуется).</w:t>
      </w:r>
      <w:bookmarkEnd w:id="322"/>
      <w:bookmarkEnd w:id="323"/>
    </w:p>
    <w:p>
      <w:pPr>
        <w:pStyle w:val="Heading2"/>
        <w:rPr/>
      </w:pPr>
      <w:bookmarkStart w:id="324" w:name="__RefHeading___Toc57095_2296195066"/>
      <w:bookmarkStart w:id="325" w:name="филиал-в-г.-ставрополе"/>
      <w:bookmarkEnd w:id="324"/>
      <w:r>
        <w:rPr/>
        <w:t>13.2 Филиал в г. Ставрополе</w:t>
      </w:r>
    </w:p>
    <w:p>
      <w:pPr>
        <w:pStyle w:val="FirstParagraph"/>
        <w:rPr/>
      </w:pPr>
      <w:r>
        <w:rPr>
          <w:b/>
          <w:bCs/>
        </w:rPr>
        <w:t>Полное наименование:</w:t>
      </w:r>
      <w:r>
        <w:rPr/>
        <w:t xml:space="preserve"> Филиал федерального государственного бюджетного образовательного учреждения высшего образования «МИРЭА — Российский технологический университет» в г. Ставрополе.</w:t>
      </w:r>
    </w:p>
    <w:p>
      <w:pPr>
        <w:pStyle w:val="BodyText"/>
        <w:rPr/>
      </w:pPr>
      <w:r>
        <w:rPr>
          <w:b/>
          <w:bCs/>
        </w:rPr>
        <w:t>Директор — Елена Николаевна Дискаева</w:t>
      </w:r>
      <w:r>
        <w:rPr/>
        <w:t>, к.ф.-м.н., доцент (степень — по посту 2024 года). Директор филиала и председатель Учёного совета филиала. На выпускном 11.07.2026 названа «директор филиала Елена Николаевна Дискаева» (Telegram-канал филиала) — это первое датированное подтверждение 2026 года (в прежней базе знаний его не было). Контакты: каб. 320; +7 (8652) 56-45-46; diskaeva@mirea.ru. Подтверждено: 11.07.2026.</w:t>
      </w:r>
    </w:p>
    <w:p>
      <w:pPr>
        <w:pStyle w:val="BodyText"/>
        <w:rPr/>
      </w:pPr>
      <w:r>
        <w:rPr>
          <w:b/>
          <w:bCs/>
        </w:rPr>
        <w:t>Заместители директора</w:t>
      </w:r>
      <w:r>
        <w:rPr/>
        <w:t xml:space="preserve"> (официальная страница /sveden/struct, просмотр 16.10.2026; страница без даты):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248"/>
        <w:gridCol w:w="2572"/>
        <w:gridCol w:w="2908"/>
        <w:gridCol w:w="1909"/>
      </w:tblGrid>
      <w:tr>
        <w:trPr>
          <w:tblHeader w:val="true"/>
          <w:cantSplit w:val="true"/>
        </w:trPr>
        <w:tc>
          <w:tcPr>
            <w:tcW w:w="22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5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работы</w:t>
            </w:r>
          </w:p>
        </w:tc>
        <w:tc>
          <w:tcPr>
            <w:tcW w:w="29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19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2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Прокопенко Валентина Ивановна</w:t>
            </w:r>
          </w:p>
        </w:tc>
        <w:tc>
          <w:tcPr>
            <w:tcW w:w="25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prokopenko@mirea.ru</w:t>
            </w:r>
          </w:p>
        </w:tc>
        <w:tc>
          <w:tcPr>
            <w:tcW w:w="1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/sveden/struct, б/д</w:t>
            </w:r>
          </w:p>
        </w:tc>
      </w:tr>
      <w:tr>
        <w:trPr>
          <w:cantSplit w:val="true"/>
        </w:trPr>
        <w:tc>
          <w:tcPr>
            <w:tcW w:w="22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Кандаурова Наталья Владимировна</w:t>
            </w:r>
          </w:p>
        </w:tc>
        <w:tc>
          <w:tcPr>
            <w:tcW w:w="25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 и развитие</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kandaurova@mirea.ru</w:t>
            </w:r>
          </w:p>
        </w:tc>
        <w:tc>
          <w:tcPr>
            <w:tcW w:w="1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/sveden/struct, б/д</w:t>
            </w:r>
          </w:p>
        </w:tc>
      </w:tr>
      <w:tr>
        <w:trPr>
          <w:cantSplit w:val="true"/>
        </w:trPr>
        <w:tc>
          <w:tcPr>
            <w:tcW w:w="22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Нарожная Галина Алексеевна</w:t>
            </w:r>
          </w:p>
        </w:tc>
        <w:tc>
          <w:tcPr>
            <w:tcW w:w="25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учебно-воспитательная работа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narozhnaya.mirea@mail.ru</w:t>
            </w:r>
          </w:p>
        </w:tc>
        <w:tc>
          <w:tcPr>
            <w:tcW w:w="1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новости сайта филиала, октябрь 2026</w:t>
            </w:r>
          </w:p>
        </w:tc>
      </w:tr>
    </w:tbl>
    <w:p>
      <w:pPr>
        <w:pStyle w:val="BodyText"/>
        <w:spacing w:before="160" w:after="120"/>
        <w:rPr/>
      </w:pPr>
      <w:r>
        <w:rPr>
          <w:b/>
          <w:bCs/>
        </w:rPr>
        <w:t>Адрес и противоречие.</w:t>
      </w:r>
      <w:r>
        <w:rPr/>
        <w:t xml:space="preserve"> Официальный сайт филиала (/sveden/common) указывает основной учебный корпус: </w:t>
      </w:r>
      <w:r>
        <w:rPr>
          <w:b/>
          <w:bCs/>
        </w:rPr>
        <w:t>355035, Ставропольский край, г. Ставрополь, пр-т Кулакова, д. 8 (в квартале 601)</w:t>
      </w:r>
      <w:r>
        <w:rPr/>
        <w:t xml:space="preserve">; ещё 38 адресов там названы местами практики и практической подготовки. Английский сайт вуза на странице контактов указывает другой адрес — </w:t>
      </w:r>
      <w:r>
        <w:rPr>
          <w:b/>
          <w:bCs/>
        </w:rPr>
        <w:t>«18 Kulakov St., Stavropol 355044»</w:t>
      </w:r>
      <w:r>
        <w:rPr/>
        <w:t xml:space="preserve"> (дом 18 и индекс 355044). Расхождение не разрешено; вероятно, это ошибка английской страницы [оценка]. Для обращений надёжнее адрес с официального сайта филиала (пр-т Кулакова, 8).</w:t>
      </w:r>
    </w:p>
    <w:p>
      <w:pPr>
        <w:pStyle w:val="BodyText"/>
        <w:rPr/>
      </w:pPr>
      <w:r>
        <w:rPr>
          <w:b/>
          <w:bCs/>
        </w:rPr>
        <w:t>Контакты:</w:t>
      </w:r>
      <w:r>
        <w:rPr/>
        <w:t xml:space="preserve"> дирекция +7 (8652) 56-45-46; приёмная комиссия +7 (8652) 56-20-66; бухгалтерия +7 (8652) 56-09-71; e-mail stavropol@mirea.ru, приёмная комиссия 562066@mirea.ru; сайт stavropol.mirea.ru (активен, последняя новость — 16.10.2026); Telegram t.me/rtu_stavropol; VK vk.com/mireastav.</w:t>
      </w:r>
    </w:p>
    <w:p>
      <w:pPr>
        <w:pStyle w:val="BodyText"/>
        <w:rPr/>
      </w:pPr>
      <w:r>
        <w:rPr>
          <w:b/>
          <w:bCs/>
        </w:rPr>
        <w:t>История.</w:t>
      </w:r>
      <w:r>
        <w:rPr/>
        <w:t xml:space="preserve"> Сайт филиала называет датой создания 28.05.1947 — это дата основания головного вуза; по агрегатору vuzopedia.ru, сам филиал создан 18.12.1996 [неофиц.]. Общежития и военного учебного центра у филиала нет [неофиц.].</w:t>
      </w:r>
    </w:p>
    <w:p>
      <w:pPr>
        <w:pStyle w:val="BodyText"/>
        <w:rPr/>
      </w:pPr>
      <w:r>
        <w:rPr>
          <w:b/>
          <w:bCs/>
        </w:rPr>
        <w:t>Факультеты и кафедры</w:t>
      </w:r>
      <w:r>
        <w:rPr/>
        <w:t xml:space="preserve"> (официальные страницы /sveden/struct и /facult; все руководители — с полными ФИО)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47"/>
        <w:gridCol w:w="1986"/>
        <w:gridCol w:w="2396"/>
        <w:gridCol w:w="2908"/>
      </w:tblGrid>
      <w:tr>
        <w:trPr>
          <w:tblHeader w:val="true"/>
          <w:cantSplit w:val="true"/>
        </w:trPr>
        <w:tc>
          <w:tcPr>
            <w:tcW w:w="23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98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39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Чем занимается</w:t>
            </w:r>
          </w:p>
        </w:tc>
        <w:tc>
          <w:tcPr>
            <w:tcW w:w="29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Технологический факультет</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Чекалова Лариса Алиевна, декан</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 08.03.01, 09.03.01, 09.03.03, 10.05.05, 15.03.05, 38.03.05, 40.03.01, 54.03.01</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317; +7 (8652) 56-20-67; пн–пт 10:00–17:00</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информационных технологий</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Чеканов Владимир Сергеевич, заведующий</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ИТ-программы (09.03.01, 09.03.03, 38.03.05, 10.05.05) [оценка]; научная лаборатория</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промышленных технологий</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Рожков Петр Васильевич, заведующий</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Строительство, машиностроение, дизайн среды [оценка]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уголовно-правовых дисциплин</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Абдулгазиев Рустам Заурбекович, заведующий</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 уголовно-правовой профиль [оценка]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гражданско-правовых дисциплин</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Закаляпин Денис Владимирович, заведующий</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 гражданско-правовой профиль [оценка]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Факультет регионального развития</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Дранникова Елена Андреевна, декан, к.э.н., доцент</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 38.03.01, 38.03.02, 38.03.04, 38.03.10</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каб. 315; +7 (8652) 95-68-20; Drannikova_mirea@mail.ru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регионального управления</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Нарожная Галина Алексеевна, заведующая</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38.03.04, 38.03.02 [оценка]</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кафедра региональной экономики</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Мандрица Ольга Владимировна, заведующая, к.э.н., доцент</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38.03.01; научная лаборатория</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Юридическая клиника</w:t>
            </w:r>
          </w:p>
        </w:tc>
        <w:tc>
          <w:tcPr>
            <w:tcW w:w="198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 «отсутствует» (так на сайте)</w:t>
            </w:r>
          </w:p>
        </w:tc>
        <w:tc>
          <w:tcPr>
            <w:tcW w:w="23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Практика студентов-юристов</w:t>
            </w:r>
          </w:p>
        </w:tc>
        <w:tc>
          <w:tcPr>
            <w:tcW w:w="29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Compact"/>
        <w:numPr>
          <w:ilvl w:val="0"/>
          <w:numId w:val="1533"/>
        </w:numPr>
        <w:spacing w:before="160" w:after="20"/>
        <w:rPr/>
      </w:pPr>
      <w:r>
        <w:rPr/>
        <w:t>По странице /facult кафедры уголовно- и гражданско-правовых дисциплин входят в Технологический факультет; в прежней базе знаний они были описаны как самостоятельные. Закрепление кафедр за программами на сайте не указано и дано по названиям [оценка].</w:t>
      </w:r>
    </w:p>
    <w:p>
      <w:pPr>
        <w:pStyle w:val="Compact"/>
        <w:numPr>
          <w:ilvl w:val="0"/>
          <w:numId w:val="1534"/>
        </w:numPr>
        <w:rPr/>
      </w:pPr>
      <w:r>
        <w:rPr/>
        <w:t>Елена Андреевна Дранникова также возглавляет отдел науки и профориентации и подготовительное отделение для иностранных граждан. Главный научный сотрудник лаборатории кафедры региональной экономики — Игорь Владимирович Мандрица.</w:t>
      </w:r>
    </w:p>
    <w:p>
      <w:pPr>
        <w:pStyle w:val="Compact"/>
        <w:numPr>
          <w:ilvl w:val="0"/>
          <w:numId w:val="1535"/>
        </w:numPr>
        <w:rPr/>
      </w:pPr>
      <w:r>
        <w:rPr/>
        <w:t>Степени и звания большинства заведующих кафедрами (кроме Ольги Владимировны Мандрицы и Елены Андреевны Дранниковой) не установлены.</w:t>
      </w:r>
    </w:p>
    <w:p>
      <w:pPr>
        <w:pStyle w:val="FirstParagraph"/>
        <w:rPr/>
      </w:pPr>
      <w:r>
        <w:rPr>
          <w:b/>
          <w:bCs/>
        </w:rPr>
        <w:t>Службы филиала</w:t>
      </w:r>
      <w:r>
        <w:rPr/>
        <w:t xml:space="preserve"> (/sveden/struct, б/д): отдел кадров — Зеленская Эллона Валерьевна (на сайте опечатка «Валерьевнаа»); главный бухгалтер — Ковалева Татьяна Алексеевна; учебно-методический отдел — Янчевская Светлана Ивановна; отдел информатизации — Савченко Евгений Павлович; отдел менеджмента качества образования и Центр содействия трудоустройству выпускников — Бойко Светлана Ивановна; отдел дополнительного образования — Круглова Виктория Валентиновна; административно-хозяйственный отдел — Касимов Руслан Абдулсаламович.</w:t>
      </w:r>
    </w:p>
    <w:p>
      <w:pPr>
        <w:pStyle w:val="BodyText"/>
        <w:rPr/>
      </w:pPr>
      <w:r>
        <w:rPr>
          <w:b/>
          <w:bCs/>
        </w:rPr>
        <w:t>Программы 2026 года.</w:t>
      </w:r>
      <w:r>
        <w:rPr/>
        <w:t xml:space="preserve"> Перечень и профили — по официальным страницам /sveden/education (аккредитация 17.03.2023) и /facult; места и баллы — по ucheba.ru [неофиц.]; цены очной формы — официальные (приказ № 835, приложение 4), очно-заочной — по ucheba.ru [неофиц.]. В 2026 году — 11 направлений бакалавриата (15 профилей — подсчёт по таблице ниже) и специалитет 10.05.05; бюджетные места есть только на пяти направлениях, всего 60 (по ucheba.ru и vuzopedia.ru), платных — 690 [неофиц.]. Официальные контрольные цифры приёма 2026 года не найдены.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923"/>
        <w:gridCol w:w="2633"/>
        <w:gridCol w:w="1047"/>
        <w:gridCol w:w="2129"/>
        <w:gridCol w:w="1388"/>
        <w:gridCol w:w="1517"/>
      </w:tblGrid>
      <w:tr>
        <w:trPr>
          <w:tblHeader w:val="true"/>
          <w:cantSplit w:val="true"/>
        </w:trPr>
        <w:tc>
          <w:tcPr>
            <w:tcW w:w="92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263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Направление (профиль)</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212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3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Проходной балл 2026 (2025)</w:t>
            </w:r>
          </w:p>
        </w:tc>
        <w:tc>
          <w:tcPr>
            <w:tcW w:w="151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Стоимость 2026/27, ₽: очно / очно-заочно</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Строительство (Промышленное и гражданское строительство)</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 (очно 10 + очно-заочно 3)</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(170)</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вычислительная техника (Программное обеспечение вычислительной техники и автоматизированных систем)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(10 + 15)</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 (171)</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09.03.03</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Прикладная информатика (Прикладная информатика в экономике)</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15.03.05</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Конструкторско-технологическое обеспечение машиностроительных производств (Технология машиностроения)</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 (очно)</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183, год не указан</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Экономика (Региональная экономика и финансы; Финансы и управление бизнесом)</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38.03.02</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Менеджмент (Менеджмент организаций; Управление проектами)</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38.03.04</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Государственное и муниципальное управление (Региональное управление; Государственная и муниципальная служба)</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38.03.05</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Бизнес-информатика (Электронный бизнес)</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38.03.10</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Жилищное хозяйство и коммунальная инфраструктура (Организация деятельности в жилищно-коммунальном комплексе)</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52 000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Юриспруденция (гражданско-правовой; уголовно-правовой)</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(гражданско-правовой)</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244 или 151 (разметка неоднозначна)</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132 000 / 70 000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54.03.01</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Дизайн (Дизайн среды)</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275 000 / 70 000</w:t>
            </w:r>
          </w:p>
        </w:tc>
      </w:tr>
      <w:tr>
        <w:trPr>
          <w:cantSplit w:val="true"/>
        </w:trPr>
        <w:tc>
          <w:tcPr>
            <w:tcW w:w="9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10.05.05</w:t>
            </w:r>
          </w:p>
        </w:tc>
        <w:tc>
          <w:tcPr>
            <w:tcW w:w="26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Безопасность информационных технологий в правоохранительной сфере (Организация и технологии защиты информации в административной деятельности правоохранительных органов)</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w:t>
            </w:r>
          </w:p>
        </w:tc>
        <w:tc>
          <w:tcPr>
            <w:tcW w:w="21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(очно)</w:t>
            </w:r>
          </w:p>
        </w:tc>
        <w:tc>
          <w:tcPr>
            <w:tcW w:w="13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217 (168)</w:t>
            </w:r>
          </w:p>
        </w:tc>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150 000 / 75 000</w:t>
            </w:r>
          </w:p>
        </w:tc>
      </w:tr>
    </w:tbl>
    <w:p>
      <w:pPr>
        <w:pStyle w:val="BodyText"/>
        <w:spacing w:before="160" w:after="120"/>
        <w:rPr/>
      </w:pPr>
      <w:r>
        <w:rPr/>
        <w:t>Скидки по приказу № 835 (очная форма): 150 000 → 120 000 ₽; 132 000 → 105 600 ₽; 275 000 → 220 000 ₽.</w:t>
      </w:r>
    </w:p>
    <w:p>
      <w:pPr>
        <w:pStyle w:val="Heading3"/>
        <w:rPr/>
      </w:pPr>
      <w:bookmarkStart w:id="326" w:name="X1caac023b1a82a7e5a43e937ad5e6cfb23c363a"/>
      <w:r>
        <w:rPr/>
        <w:t>08.03.01 Строительство — Промышленное и гражданское строительство (Ставрополь)</w:t>
      </w:r>
    </w:p>
    <w:p>
      <w:pPr>
        <w:pStyle w:val="Compact"/>
        <w:numPr>
          <w:ilvl w:val="0"/>
          <w:numId w:val="1536"/>
        </w:numPr>
        <w:rPr/>
      </w:pPr>
      <w:r>
        <w:rPr>
          <w:b/>
          <w:bCs/>
        </w:rPr>
        <w:t>Чему учат:</w:t>
      </w:r>
      <w:r>
        <w:rPr/>
        <w:t xml:space="preserve"> инженерной графике, сопротивлению материалов, механике, архитектуре и строительным конструкциям, строительным машинам и материалам.</w:t>
      </w:r>
    </w:p>
    <w:p>
      <w:pPr>
        <w:pStyle w:val="Compact"/>
        <w:numPr>
          <w:ilvl w:val="0"/>
          <w:numId w:val="1537"/>
        </w:numPr>
        <w:rPr/>
      </w:pPr>
      <w:r>
        <w:rPr>
          <w:b/>
          <w:bCs/>
        </w:rPr>
        <w:t>Кем работают:</w:t>
      </w:r>
      <w:r>
        <w:rPr/>
        <w:t xml:space="preserve"> инженерные изыскания, проектирование, надзор за строительством, сметное дело.</w:t>
      </w:r>
    </w:p>
    <w:p>
      <w:pPr>
        <w:pStyle w:val="Compact"/>
        <w:numPr>
          <w:ilvl w:val="0"/>
          <w:numId w:val="1538"/>
        </w:numPr>
        <w:rPr/>
      </w:pPr>
      <w:r>
        <w:rPr>
          <w:b/>
          <w:bCs/>
        </w:rPr>
        <w:t>Бюджет и баллы:</w:t>
      </w:r>
      <w:r>
        <w:rPr/>
        <w:t xml:space="preserve"> 13 бюджетных мест (очно 10, очно-заочно 3); проходной балл 2026 — 209, 2025 — 170 [неофиц.].</w:t>
      </w:r>
    </w:p>
    <w:p>
      <w:pPr>
        <w:pStyle w:val="Compact"/>
        <w:numPr>
          <w:ilvl w:val="0"/>
          <w:numId w:val="1539"/>
        </w:numPr>
        <w:rPr/>
      </w:pPr>
      <w:r>
        <w:rPr>
          <w:b/>
          <w:bCs/>
        </w:rPr>
        <w:t>Стоимость 2026/27:</w:t>
      </w:r>
      <w:r>
        <w:rPr/>
        <w:t xml:space="preserve"> 150 000 ₽ очно (со скидкой 120 000 ₽), 52 000 ₽ очно-заочно.</w:t>
      </w:r>
      <w:bookmarkEnd w:id="326"/>
    </w:p>
    <w:p>
      <w:pPr>
        <w:pStyle w:val="Heading3"/>
        <w:rPr/>
      </w:pPr>
      <w:bookmarkStart w:id="327" w:name="Xc70d361c01691c0ce2c087683bd1c8cd1b56107"/>
      <w:r>
        <w:rPr/>
        <w:t>09.03.01 Информатика и вычислительная техника — Программное обеспечение вычислительной техники и автоматизированных систем (Ставрополь)</w:t>
      </w:r>
    </w:p>
    <w:p>
      <w:pPr>
        <w:pStyle w:val="Compact"/>
        <w:numPr>
          <w:ilvl w:val="0"/>
          <w:numId w:val="1540"/>
        </w:numPr>
        <w:rPr/>
      </w:pPr>
      <w:r>
        <w:rPr>
          <w:b/>
          <w:bCs/>
        </w:rPr>
        <w:t>Чему учат:</w:t>
      </w:r>
      <w:r>
        <w:rPr/>
        <w:t xml:space="preserve"> программированию, базам данных, проектированию информационных систем, информационной безопасности, архитектуре ЭВМ.</w:t>
      </w:r>
    </w:p>
    <w:p>
      <w:pPr>
        <w:pStyle w:val="Compact"/>
        <w:numPr>
          <w:ilvl w:val="0"/>
          <w:numId w:val="1541"/>
        </w:numPr>
        <w:rPr/>
      </w:pPr>
      <w:r>
        <w:rPr>
          <w:b/>
          <w:bCs/>
        </w:rPr>
        <w:t>Кем работают:</w:t>
      </w:r>
      <w:r>
        <w:rPr/>
        <w:t xml:space="preserve"> программист, системный аналитик, администратор баз данных.</w:t>
      </w:r>
    </w:p>
    <w:p>
      <w:pPr>
        <w:pStyle w:val="Compact"/>
        <w:numPr>
          <w:ilvl w:val="0"/>
          <w:numId w:val="1542"/>
        </w:numPr>
        <w:rPr/>
      </w:pPr>
      <w:r>
        <w:rPr>
          <w:b/>
          <w:bCs/>
        </w:rPr>
        <w:t>Бюджет и баллы:</w:t>
      </w:r>
      <w:r>
        <w:rPr/>
        <w:t xml:space="preserve"> 25 бюджетных мест (очно 10, очно-заочно 15) — самый большой бюджетный набор филиала; проходной балл 2026 — 202, 2025 — 171, 2024 — 198 [неофиц.].</w:t>
      </w:r>
    </w:p>
    <w:p>
      <w:pPr>
        <w:pStyle w:val="Compact"/>
        <w:numPr>
          <w:ilvl w:val="0"/>
          <w:numId w:val="1543"/>
        </w:numPr>
        <w:rPr/>
      </w:pPr>
      <w:r>
        <w:rPr>
          <w:b/>
          <w:bCs/>
        </w:rPr>
        <w:t>Стоимость 2026/27:</w:t>
      </w:r>
      <w:r>
        <w:rPr/>
        <w:t xml:space="preserve"> 150 000 ₽ очно, 52 000 ₽ очно-заочно.</w:t>
      </w:r>
      <w:bookmarkEnd w:id="327"/>
    </w:p>
    <w:p>
      <w:pPr>
        <w:pStyle w:val="Heading3"/>
        <w:rPr/>
      </w:pPr>
      <w:bookmarkStart w:id="328" w:name="X651f4e753cb8a225b49ea3b80831c134c77cafb"/>
      <w:r>
        <w:rPr/>
        <w:t>09.03.03 Прикладная информатика — Прикладная информатика в экономике (Ставрополь)</w:t>
      </w:r>
    </w:p>
    <w:p>
      <w:pPr>
        <w:pStyle w:val="Compact"/>
        <w:numPr>
          <w:ilvl w:val="0"/>
          <w:numId w:val="1544"/>
        </w:numPr>
        <w:rPr/>
      </w:pPr>
      <w:r>
        <w:rPr>
          <w:b/>
          <w:bCs/>
        </w:rPr>
        <w:t>Чему учат:</w:t>
      </w:r>
      <w:r>
        <w:rPr/>
        <w:t xml:space="preserve"> информационным технологиям в экономике (подробного описания в источниках нет).</w:t>
      </w:r>
    </w:p>
    <w:p>
      <w:pPr>
        <w:pStyle w:val="Compact"/>
        <w:numPr>
          <w:ilvl w:val="0"/>
          <w:numId w:val="1545"/>
        </w:numPr>
        <w:rPr/>
      </w:pPr>
      <w:r>
        <w:rPr>
          <w:b/>
          <w:bCs/>
        </w:rPr>
        <w:t>Бюджет и баллы:</w:t>
      </w:r>
      <w:r>
        <w:rPr/>
        <w:t xml:space="preserve"> бюджетных мест в 2026 году нет [неофиц.].</w:t>
      </w:r>
    </w:p>
    <w:p>
      <w:pPr>
        <w:pStyle w:val="Compact"/>
        <w:numPr>
          <w:ilvl w:val="0"/>
          <w:numId w:val="1546"/>
        </w:numPr>
        <w:rPr/>
      </w:pPr>
      <w:r>
        <w:rPr>
          <w:b/>
          <w:bCs/>
        </w:rPr>
        <w:t>Стоимость 2026/27:</w:t>
      </w:r>
      <w:r>
        <w:rPr/>
        <w:t xml:space="preserve"> 150 000 ₽ очно, 52 000 ₽ очно-заочно.</w:t>
      </w:r>
    </w:p>
    <w:p>
      <w:pPr>
        <w:pStyle w:val="Compact"/>
        <w:numPr>
          <w:ilvl w:val="0"/>
          <w:numId w:val="1547"/>
        </w:numPr>
        <w:rPr/>
      </w:pPr>
      <w:r>
        <w:rPr>
          <w:b/>
          <w:bCs/>
        </w:rPr>
        <w:t>Особенности:</w:t>
      </w:r>
      <w:r>
        <w:rPr/>
        <w:t xml:space="preserve"> вероятно, ведёт кафедра информационных технологий [оценка].</w:t>
      </w:r>
      <w:bookmarkEnd w:id="328"/>
    </w:p>
    <w:p>
      <w:pPr>
        <w:pStyle w:val="Heading3"/>
        <w:rPr/>
      </w:pPr>
      <w:bookmarkStart w:id="329" w:name="Xf06a1cb92ba498706bdc19b248ab3c445868c5b"/>
      <w:r>
        <w:rPr/>
        <w:t>15.03.05 Конструкторско-технологическое обеспечение машиностроительных производств — Технология машиностроения (Ставрополь)</w:t>
      </w:r>
    </w:p>
    <w:p>
      <w:pPr>
        <w:pStyle w:val="Compact"/>
        <w:numPr>
          <w:ilvl w:val="0"/>
          <w:numId w:val="1548"/>
        </w:numPr>
        <w:rPr/>
      </w:pPr>
      <w:r>
        <w:rPr>
          <w:b/>
          <w:bCs/>
        </w:rPr>
        <w:t>Чему учат:</w:t>
      </w:r>
      <w:r>
        <w:rPr/>
        <w:t xml:space="preserve"> классической конструкторско-технологической подготовке, компьютерному моделированию, программированию станков с ЧПУ, CAD/CAM-системам.</w:t>
      </w:r>
    </w:p>
    <w:p>
      <w:pPr>
        <w:pStyle w:val="Compact"/>
        <w:numPr>
          <w:ilvl w:val="0"/>
          <w:numId w:val="1549"/>
        </w:numPr>
        <w:rPr/>
      </w:pPr>
      <w:r>
        <w:rPr>
          <w:b/>
          <w:bCs/>
        </w:rPr>
        <w:t>Кем работают:</w:t>
      </w:r>
      <w:r>
        <w:rPr/>
        <w:t xml:space="preserve"> инженер-технолог, конструктор на машиностроительных заводах.</w:t>
      </w:r>
    </w:p>
    <w:p>
      <w:pPr>
        <w:pStyle w:val="Compact"/>
        <w:numPr>
          <w:ilvl w:val="0"/>
          <w:numId w:val="1550"/>
        </w:numPr>
        <w:rPr/>
      </w:pPr>
      <w:r>
        <w:rPr>
          <w:b/>
          <w:bCs/>
        </w:rPr>
        <w:t>Бюджет и баллы:</w:t>
      </w:r>
      <w:r>
        <w:rPr/>
        <w:t xml:space="preserve"> 11 бюджетных мест, только очно; проходной балл — 183 (год не указан) [неофиц.].</w:t>
      </w:r>
    </w:p>
    <w:p>
      <w:pPr>
        <w:pStyle w:val="Compact"/>
        <w:numPr>
          <w:ilvl w:val="0"/>
          <w:numId w:val="1551"/>
        </w:numPr>
        <w:rPr/>
      </w:pPr>
      <w:r>
        <w:rPr>
          <w:b/>
          <w:bCs/>
        </w:rPr>
        <w:t>Стоимость 2026/27:</w:t>
      </w:r>
      <w:r>
        <w:rPr/>
        <w:t xml:space="preserve"> 150 000 ₽ в год (очно).</w:t>
      </w:r>
      <w:bookmarkEnd w:id="329"/>
    </w:p>
    <w:p>
      <w:pPr>
        <w:pStyle w:val="Heading3"/>
        <w:rPr/>
      </w:pPr>
      <w:bookmarkStart w:id="330" w:name="X217b1eb9de3d55a61d4e827bb427ccde573befb"/>
      <w:r>
        <w:rPr/>
        <w:t>38.03.01 Экономика — Региональная экономика и финансы; Финансы и управление бизнесом (Ставрополь)</w:t>
      </w:r>
    </w:p>
    <w:p>
      <w:pPr>
        <w:pStyle w:val="Compact"/>
        <w:numPr>
          <w:ilvl w:val="0"/>
          <w:numId w:val="1552"/>
        </w:numPr>
        <w:rPr/>
      </w:pPr>
      <w:r>
        <w:rPr>
          <w:b/>
          <w:bCs/>
        </w:rPr>
        <w:t>Чему учат:</w:t>
      </w:r>
      <w:r>
        <w:rPr/>
        <w:t xml:space="preserve"> описания программ факультета регионального развития в источниках не собраны; выпускающая — кафедра региональной экономики (заведующая — Ольга Владимировна Мандрица) [оценка].</w:t>
      </w:r>
    </w:p>
    <w:p>
      <w:pPr>
        <w:pStyle w:val="Compact"/>
        <w:numPr>
          <w:ilvl w:val="0"/>
          <w:numId w:val="1553"/>
        </w:numPr>
        <w:rPr/>
      </w:pPr>
      <w:r>
        <w:rPr>
          <w:b/>
          <w:bCs/>
        </w:rPr>
        <w:t>Бюджет и баллы:</w:t>
      </w:r>
      <w:r>
        <w:rPr/>
        <w:t xml:space="preserve"> бюджетных мест в 2026 году нет [неофиц.].</w:t>
      </w:r>
    </w:p>
    <w:p>
      <w:pPr>
        <w:pStyle w:val="Compact"/>
        <w:numPr>
          <w:ilvl w:val="0"/>
          <w:numId w:val="1554"/>
        </w:numPr>
        <w:rPr/>
      </w:pPr>
      <w:r>
        <w:rPr>
          <w:b/>
          <w:bCs/>
        </w:rPr>
        <w:t>Стоимость 2026/27:</w:t>
      </w:r>
      <w:r>
        <w:rPr/>
        <w:t xml:space="preserve"> 132 000 ₽ очно (со скидкой 105 600 ₽), 52 000 ₽ очно-заочно.</w:t>
      </w:r>
      <w:bookmarkEnd w:id="330"/>
    </w:p>
    <w:p>
      <w:pPr>
        <w:pStyle w:val="Heading3"/>
        <w:rPr/>
      </w:pPr>
      <w:bookmarkStart w:id="331" w:name="X005f86fb8d1f02d3cbfc3539eed1df2dc37b0ee"/>
      <w:r>
        <w:rPr/>
        <w:t>38.03.02 Менеджмент — Менеджмент организаций; Управление проектами (Ставрополь)</w:t>
      </w:r>
    </w:p>
    <w:p>
      <w:pPr>
        <w:pStyle w:val="Compact"/>
        <w:numPr>
          <w:ilvl w:val="0"/>
          <w:numId w:val="1555"/>
        </w:numPr>
        <w:rPr/>
      </w:pPr>
      <w:r>
        <w:rPr>
          <w:b/>
          <w:bCs/>
        </w:rPr>
        <w:t>Чему учат:</w:t>
      </w:r>
      <w:r>
        <w:rPr/>
        <w:t xml:space="preserve"> описание в источниках не собрано; вероятная кафедра — регионального управления [оценка].</w:t>
      </w:r>
    </w:p>
    <w:p>
      <w:pPr>
        <w:pStyle w:val="Compact"/>
        <w:numPr>
          <w:ilvl w:val="0"/>
          <w:numId w:val="1556"/>
        </w:numPr>
        <w:rPr/>
      </w:pPr>
      <w:r>
        <w:rPr>
          <w:b/>
          <w:bCs/>
        </w:rPr>
        <w:t>Бюджет и баллы:</w:t>
      </w:r>
      <w:r>
        <w:rPr/>
        <w:t xml:space="preserve"> бюджетных мест в 2026 году нет [неофиц.].</w:t>
      </w:r>
    </w:p>
    <w:p>
      <w:pPr>
        <w:pStyle w:val="Compact"/>
        <w:numPr>
          <w:ilvl w:val="0"/>
          <w:numId w:val="1557"/>
        </w:numPr>
        <w:rPr/>
      </w:pPr>
      <w:r>
        <w:rPr>
          <w:b/>
          <w:bCs/>
        </w:rPr>
        <w:t>Стоимость 2026/27:</w:t>
      </w:r>
      <w:r>
        <w:rPr/>
        <w:t xml:space="preserve"> 132 000 ₽ очно, 52 000 ₽ очно-заочно.</w:t>
      </w:r>
      <w:bookmarkEnd w:id="331"/>
    </w:p>
    <w:p>
      <w:pPr>
        <w:pStyle w:val="Heading3"/>
        <w:rPr/>
      </w:pPr>
      <w:bookmarkStart w:id="332" w:name="X9756769efa5c9170682e06623547fb5df2524fa"/>
      <w:r>
        <w:rPr/>
        <w:t>38.03.04 Государственное и муниципальное управление — Региональное управление; Государственная и муниципальная служба (Ставрополь)</w:t>
      </w:r>
    </w:p>
    <w:p>
      <w:pPr>
        <w:pStyle w:val="Compact"/>
        <w:numPr>
          <w:ilvl w:val="0"/>
          <w:numId w:val="1558"/>
        </w:numPr>
        <w:rPr/>
      </w:pPr>
      <w:r>
        <w:rPr>
          <w:b/>
          <w:bCs/>
        </w:rPr>
        <w:t>Чему учат:</w:t>
      </w:r>
      <w:r>
        <w:rPr/>
        <w:t xml:space="preserve"> описание в источниках не собрано; вероятная кафедра — регионального управления (заведующая — Галина Алексеевна Нарожная) [оценка].</w:t>
      </w:r>
    </w:p>
    <w:p>
      <w:pPr>
        <w:pStyle w:val="Compact"/>
        <w:numPr>
          <w:ilvl w:val="0"/>
          <w:numId w:val="1559"/>
        </w:numPr>
        <w:rPr/>
      </w:pPr>
      <w:r>
        <w:rPr>
          <w:b/>
          <w:bCs/>
        </w:rPr>
        <w:t>Бюджет и баллы:</w:t>
      </w:r>
      <w:r>
        <w:rPr/>
        <w:t xml:space="preserve"> бюджетных мест в 2026 году нет [неофиц.].</w:t>
      </w:r>
    </w:p>
    <w:p>
      <w:pPr>
        <w:pStyle w:val="Compact"/>
        <w:numPr>
          <w:ilvl w:val="0"/>
          <w:numId w:val="1560"/>
        </w:numPr>
        <w:rPr/>
      </w:pPr>
      <w:r>
        <w:rPr>
          <w:b/>
          <w:bCs/>
        </w:rPr>
        <w:t>Стоимость 2026/27:</w:t>
      </w:r>
      <w:r>
        <w:rPr/>
        <w:t xml:space="preserve"> 132 000 ₽ очно, 52 000 ₽ очно-заочно.</w:t>
      </w:r>
      <w:bookmarkEnd w:id="332"/>
    </w:p>
    <w:p>
      <w:pPr>
        <w:pStyle w:val="Heading3"/>
        <w:rPr/>
      </w:pPr>
      <w:bookmarkStart w:id="333" w:name="Xe452d0044ae22976b4b03d59cf3a0fdcf513bc7"/>
      <w:r>
        <w:rPr/>
        <w:t>38.03.05 Бизнес-информатика — Электронный бизнес (Ставрополь)</w:t>
      </w:r>
    </w:p>
    <w:p>
      <w:pPr>
        <w:pStyle w:val="Compact"/>
        <w:numPr>
          <w:ilvl w:val="0"/>
          <w:numId w:val="1561"/>
        </w:numPr>
        <w:rPr/>
      </w:pPr>
      <w:r>
        <w:rPr>
          <w:b/>
          <w:bCs/>
        </w:rPr>
        <w:t>Чему учат:</w:t>
      </w:r>
      <w:r>
        <w:rPr/>
        <w:t xml:space="preserve"> описание в источниках не собрано; программа относится к Технологическому факультету.</w:t>
      </w:r>
    </w:p>
    <w:p>
      <w:pPr>
        <w:pStyle w:val="Compact"/>
        <w:numPr>
          <w:ilvl w:val="0"/>
          <w:numId w:val="1562"/>
        </w:numPr>
        <w:rPr/>
      </w:pPr>
      <w:r>
        <w:rPr>
          <w:b/>
          <w:bCs/>
        </w:rPr>
        <w:t>Бюджет и баллы:</w:t>
      </w:r>
      <w:r>
        <w:rPr/>
        <w:t xml:space="preserve"> бюджетных мест в 2026 году нет [неофиц.].</w:t>
      </w:r>
    </w:p>
    <w:p>
      <w:pPr>
        <w:pStyle w:val="Compact"/>
        <w:numPr>
          <w:ilvl w:val="0"/>
          <w:numId w:val="1563"/>
        </w:numPr>
        <w:rPr/>
      </w:pPr>
      <w:r>
        <w:rPr>
          <w:b/>
          <w:bCs/>
        </w:rPr>
        <w:t>Стоимость 2026/27:</w:t>
      </w:r>
      <w:r>
        <w:rPr/>
        <w:t xml:space="preserve"> 132 000 ₽ очно, 52 000 ₽ очно-заочно.</w:t>
      </w:r>
      <w:bookmarkEnd w:id="333"/>
    </w:p>
    <w:p>
      <w:pPr>
        <w:pStyle w:val="Heading3"/>
        <w:rPr/>
      </w:pPr>
      <w:bookmarkStart w:id="334" w:name="X73dd7bc98265364c538784af880d1e1d3560e11"/>
      <w:r>
        <w:rPr/>
        <w:t>38.03.10 Жилищное хозяйство и коммунальная инфраструктура — Организация деятельности в жилищно-коммунальном комплексе (Ставрополь)</w:t>
      </w:r>
    </w:p>
    <w:p>
      <w:pPr>
        <w:pStyle w:val="Compact"/>
        <w:numPr>
          <w:ilvl w:val="0"/>
          <w:numId w:val="1564"/>
        </w:numPr>
        <w:rPr/>
      </w:pPr>
      <w:r>
        <w:rPr>
          <w:b/>
          <w:bCs/>
        </w:rPr>
        <w:t>Чему учат:</w:t>
      </w:r>
      <w:r>
        <w:rPr/>
        <w:t xml:space="preserve"> описание в источниках не собрано.</w:t>
      </w:r>
    </w:p>
    <w:p>
      <w:pPr>
        <w:pStyle w:val="Compact"/>
        <w:numPr>
          <w:ilvl w:val="0"/>
          <w:numId w:val="1565"/>
        </w:numPr>
        <w:rPr/>
      </w:pPr>
      <w:r>
        <w:rPr>
          <w:b/>
          <w:bCs/>
        </w:rPr>
        <w:t>Бюджет и баллы:</w:t>
      </w:r>
      <w:r>
        <w:rPr/>
        <w:t xml:space="preserve"> бюджетных мест в 2026 году нет [неофиц.].</w:t>
      </w:r>
    </w:p>
    <w:p>
      <w:pPr>
        <w:pStyle w:val="Compact"/>
        <w:numPr>
          <w:ilvl w:val="0"/>
          <w:numId w:val="1566"/>
        </w:numPr>
        <w:rPr/>
      </w:pPr>
      <w:r>
        <w:rPr>
          <w:b/>
          <w:bCs/>
        </w:rPr>
        <w:t>Стоимость 2026/27:</w:t>
      </w:r>
      <w:r>
        <w:rPr/>
        <w:t xml:space="preserve"> 132 000 ₽ очно, 52 000 ₽ очно-заочно.</w:t>
      </w:r>
    </w:p>
    <w:p>
      <w:pPr>
        <w:pStyle w:val="Compact"/>
        <w:numPr>
          <w:ilvl w:val="0"/>
          <w:numId w:val="1567"/>
        </w:numPr>
        <w:rPr/>
      </w:pPr>
      <w:r>
        <w:rPr>
          <w:b/>
          <w:bCs/>
        </w:rPr>
        <w:t>Особенности:</w:t>
      </w:r>
      <w:r>
        <w:rPr/>
        <w:t xml:space="preserve"> новое направление; в перечне /sveden/education (аккредитация 17.03.2023) его нет.</w:t>
      </w:r>
      <w:bookmarkEnd w:id="334"/>
    </w:p>
    <w:p>
      <w:pPr>
        <w:pStyle w:val="Heading3"/>
        <w:rPr/>
      </w:pPr>
      <w:bookmarkStart w:id="335" w:name="Xb1b09eff3e487e38f6f864c2341f9826206810f"/>
      <w:r>
        <w:rPr/>
        <w:t>40.03.01 Юриспруденция — гражданско-правовой и уголовно-правовой профили (Ставрополь)</w:t>
      </w:r>
    </w:p>
    <w:p>
      <w:pPr>
        <w:pStyle w:val="Compact"/>
        <w:numPr>
          <w:ilvl w:val="0"/>
          <w:numId w:val="1568"/>
        </w:numPr>
        <w:rPr/>
      </w:pPr>
      <w:r>
        <w:rPr>
          <w:b/>
          <w:bCs/>
        </w:rPr>
        <w:t>Чему учат и кем работают:</w:t>
      </w:r>
      <w:r>
        <w:rPr/>
        <w:t xml:space="preserve"> гражданско-правовой профиль ведёт к работе нотариусом и юрисконсультом; уголовно-правовой — к работе в правоохранительных органах, прокуратуре, суде, следствии, адвокатуре. При филиале работает юридическая клиника.</w:t>
      </w:r>
    </w:p>
    <w:p>
      <w:pPr>
        <w:pStyle w:val="Compact"/>
        <w:numPr>
          <w:ilvl w:val="0"/>
          <w:numId w:val="1569"/>
        </w:numPr>
        <w:rPr/>
      </w:pPr>
      <w:r>
        <w:rPr>
          <w:b/>
          <w:bCs/>
        </w:rPr>
        <w:t>Бюджет и баллы:</w:t>
      </w:r>
      <w:r>
        <w:rPr/>
        <w:t xml:space="preserve"> 3 бюджетных места (гражданско-правовой профиль); проходной балл — 244 или 151 (разметка страницы ucheba.ru неоднозначна) [неофиц.].</w:t>
      </w:r>
    </w:p>
    <w:p>
      <w:pPr>
        <w:pStyle w:val="Compact"/>
        <w:numPr>
          <w:ilvl w:val="0"/>
          <w:numId w:val="1570"/>
        </w:numPr>
        <w:rPr/>
      </w:pPr>
      <w:r>
        <w:rPr>
          <w:b/>
          <w:bCs/>
        </w:rPr>
        <w:t>Стоимость 2026/27:</w:t>
      </w:r>
      <w:r>
        <w:rPr/>
        <w:t xml:space="preserve"> 132 000 ₽ очно (со скидкой 105 600 ₽), 70 000 ₽ очно-заочно.</w:t>
      </w:r>
    </w:p>
    <w:p>
      <w:pPr>
        <w:pStyle w:val="Compact"/>
        <w:numPr>
          <w:ilvl w:val="0"/>
          <w:numId w:val="1571"/>
        </w:numPr>
        <w:rPr/>
      </w:pPr>
      <w:r>
        <w:rPr>
          <w:b/>
          <w:bCs/>
        </w:rPr>
        <w:t>Особенности:</w:t>
      </w:r>
      <w:r>
        <w:rPr/>
        <w:t xml:space="preserve"> кафедры уголовно-правовых (заведующий — Рустам Заурбекович Абдулгазиев) и гражданско-правовых дисциплин (заведующий — Денис Владимирович Закаляпин).</w:t>
      </w:r>
      <w:bookmarkEnd w:id="335"/>
    </w:p>
    <w:p>
      <w:pPr>
        <w:pStyle w:val="Heading3"/>
        <w:rPr/>
      </w:pPr>
      <w:bookmarkStart w:id="336" w:name="дизайн-дизайн-среды-ставрополь"/>
      <w:r>
        <w:rPr/>
        <w:t>54.03.01 Дизайн — Дизайн среды (Ставрополь)</w:t>
      </w:r>
    </w:p>
    <w:p>
      <w:pPr>
        <w:pStyle w:val="Compact"/>
        <w:numPr>
          <w:ilvl w:val="0"/>
          <w:numId w:val="1572"/>
        </w:numPr>
        <w:rPr/>
      </w:pPr>
      <w:r>
        <w:rPr>
          <w:b/>
          <w:bCs/>
        </w:rPr>
        <w:t>Вступительные испытания:</w:t>
      </w:r>
      <w:r>
        <w:rPr/>
        <w:t xml:space="preserve"> творческое испытание, русский язык, история.</w:t>
      </w:r>
    </w:p>
    <w:p>
      <w:pPr>
        <w:pStyle w:val="Compact"/>
        <w:numPr>
          <w:ilvl w:val="0"/>
          <w:numId w:val="1573"/>
        </w:numPr>
        <w:rPr/>
      </w:pPr>
      <w:r>
        <w:rPr>
          <w:b/>
          <w:bCs/>
        </w:rPr>
        <w:t>Бюджет и баллы:</w:t>
      </w:r>
      <w:r>
        <w:rPr/>
        <w:t xml:space="preserve"> бюджетных мест в 2026 году нет [неофиц.].</w:t>
      </w:r>
    </w:p>
    <w:p>
      <w:pPr>
        <w:pStyle w:val="Compact"/>
        <w:numPr>
          <w:ilvl w:val="0"/>
          <w:numId w:val="1574"/>
        </w:numPr>
        <w:rPr/>
      </w:pPr>
      <w:r>
        <w:rPr>
          <w:b/>
          <w:bCs/>
        </w:rPr>
        <w:t>Стоимость 2026/27:</w:t>
      </w:r>
      <w:r>
        <w:rPr/>
        <w:t xml:space="preserve"> 275 000 ₽ очно (со скидкой 220 000 ₽), 70 000 ₽ очно-заочно — самая дорогая программа филиала.</w:t>
      </w:r>
    </w:p>
    <w:p>
      <w:pPr>
        <w:pStyle w:val="Compact"/>
        <w:numPr>
          <w:ilvl w:val="0"/>
          <w:numId w:val="1575"/>
        </w:numPr>
        <w:rPr/>
      </w:pPr>
      <w:r>
        <w:rPr>
          <w:b/>
          <w:bCs/>
        </w:rPr>
        <w:t>Особенности:</w:t>
      </w:r>
      <w:r>
        <w:rPr/>
        <w:t xml:space="preserve"> описание программы в источниках не собрано.</w:t>
      </w:r>
      <w:bookmarkEnd w:id="336"/>
    </w:p>
    <w:p>
      <w:pPr>
        <w:pStyle w:val="Heading3"/>
        <w:rPr/>
      </w:pPr>
      <w:bookmarkStart w:id="337" w:name="X49e238f694bdf6873f1883da7b49381d8ca1f8e"/>
      <w:r>
        <w:rPr/>
        <w:t>10.05.05 Безопасность информационных технологий в правоохранительной сфере — Организация и технологии защиты информации в административной деятельности правоохранительных органов (Ставрополь)</w:t>
      </w:r>
    </w:p>
    <w:p>
      <w:pPr>
        <w:pStyle w:val="Compact"/>
        <w:numPr>
          <w:ilvl w:val="0"/>
          <w:numId w:val="1576"/>
        </w:numPr>
        <w:rPr/>
      </w:pPr>
      <w:r>
        <w:rPr>
          <w:b/>
          <w:bCs/>
        </w:rPr>
        <w:t>Чему учат:</w:t>
      </w:r>
      <w:r>
        <w:rPr/>
        <w:t xml:space="preserve"> математике, физике, информационным технологиям в правоохранительной сфере, сетям передачи данных, компьютерной криминалистике, управлению информационной безопасностью.</w:t>
      </w:r>
    </w:p>
    <w:p>
      <w:pPr>
        <w:pStyle w:val="Compact"/>
        <w:numPr>
          <w:ilvl w:val="0"/>
          <w:numId w:val="1577"/>
        </w:numPr>
        <w:rPr/>
      </w:pPr>
      <w:r>
        <w:rPr>
          <w:b/>
          <w:bCs/>
        </w:rPr>
        <w:t>Кем работают:</w:t>
      </w:r>
      <w:r>
        <w:rPr/>
        <w:t xml:space="preserve"> органы внутренних дел, юридические службы, эксперт по компьютерной экспертизе.</w:t>
      </w:r>
    </w:p>
    <w:p>
      <w:pPr>
        <w:pStyle w:val="Compact"/>
        <w:numPr>
          <w:ilvl w:val="0"/>
          <w:numId w:val="1578"/>
        </w:numPr>
        <w:rPr/>
      </w:pPr>
      <w:r>
        <w:rPr>
          <w:b/>
          <w:bCs/>
        </w:rPr>
        <w:t>Бюджет и баллы:</w:t>
      </w:r>
      <w:r>
        <w:rPr/>
        <w:t xml:space="preserve"> 8 бюджетных мест (очно); проходной балл 2026 — 217, 2025 — 168, 2024 — 163 [неофиц.].</w:t>
      </w:r>
    </w:p>
    <w:p>
      <w:pPr>
        <w:pStyle w:val="Compact"/>
        <w:numPr>
          <w:ilvl w:val="0"/>
          <w:numId w:val="1579"/>
        </w:numPr>
        <w:rPr/>
      </w:pPr>
      <w:r>
        <w:rPr>
          <w:b/>
          <w:bCs/>
        </w:rPr>
        <w:t>Стоимость 2026/27:</w:t>
      </w:r>
      <w:r>
        <w:rPr/>
        <w:t xml:space="preserve"> 150 000 ₽ очно, 75 000 ₽ очно-заочно.</w:t>
      </w:r>
    </w:p>
    <w:p>
      <w:pPr>
        <w:pStyle w:val="Compact"/>
        <w:numPr>
          <w:ilvl w:val="0"/>
          <w:numId w:val="1580"/>
        </w:numPr>
        <w:rPr/>
      </w:pPr>
      <w:r>
        <w:rPr>
          <w:b/>
          <w:bCs/>
        </w:rPr>
        <w:t>Особенности:</w:t>
      </w:r>
      <w:r>
        <w:rPr/>
        <w:t xml:space="preserve"> специалитет — единственный в филиале; та же специальность с профилем «Компьютерная экспертиза» есть в Институте кибербезопасности и цифровых технологий в Москве.</w:t>
      </w:r>
    </w:p>
    <w:p>
      <w:pPr>
        <w:pStyle w:val="FirstParagraph"/>
        <w:rPr/>
      </w:pPr>
      <w:r>
        <w:rPr>
          <w:b/>
          <w:bCs/>
        </w:rPr>
        <w:t>Студенческая жизнь и события 2026 года</w:t>
      </w:r>
    </w:p>
    <w:p>
      <w:pPr>
        <w:pStyle w:val="Compact"/>
        <w:numPr>
          <w:ilvl w:val="0"/>
          <w:numId w:val="1581"/>
        </w:numPr>
        <w:rPr/>
      </w:pPr>
      <w:r>
        <w:rPr/>
        <w:t>11.07.2026 — выпускной филиала с участием директора Елены Николаевны Дискаевой.</w:t>
      </w:r>
    </w:p>
    <w:p>
      <w:pPr>
        <w:pStyle w:val="Compact"/>
        <w:numPr>
          <w:ilvl w:val="0"/>
          <w:numId w:val="1582"/>
        </w:numPr>
        <w:rPr/>
      </w:pPr>
      <w:r>
        <w:rPr/>
        <w:t>Грант Акселератора РТУ МИРЭА в 2026 году получил проект Ставропольского филиала Niniam Modeler.</w:t>
      </w:r>
    </w:p>
    <w:p>
      <w:pPr>
        <w:pStyle w:val="Compact"/>
        <w:numPr>
          <w:ilvl w:val="0"/>
          <w:numId w:val="1583"/>
        </w:numPr>
        <w:rPr/>
      </w:pPr>
      <w:r>
        <w:rPr/>
        <w:t>Октябрь 2026 (новости сайта филиала): экскурсия студентов-юристов в музей органов внутренних дел, круглый стол по профилактике экстремизма, занятие по медиации в Нотариальной палате, митап в «АльфаСтраховании», волонтёрские акции; в новостях фигурирует заместитель директора по учебно-воспитательной работе Галина Алексеевна Нарожная.</w:t>
      </w:r>
    </w:p>
    <w:p>
      <w:pPr>
        <w:pStyle w:val="Compact"/>
        <w:numPr>
          <w:ilvl w:val="0"/>
          <w:numId w:val="1584"/>
        </w:numPr>
        <w:rPr/>
      </w:pPr>
      <w:bookmarkStart w:id="338" w:name="филиалы"/>
      <w:bookmarkStart w:id="339" w:name="филиал-в-г.-ставрополе"/>
      <w:bookmarkStart w:id="340" w:name="X49e238f694bdf6873f1883da7b49381d8ca1f8e"/>
      <w:r>
        <w:rPr/>
        <w:t>Профбюро и отделения Студсоюза в филиале в постах головного вуза не упоминаются.</w:t>
      </w:r>
      <w:bookmarkEnd w:id="338"/>
      <w:bookmarkEnd w:id="339"/>
      <w:bookmarkEnd w:id="340"/>
    </w:p>
    <w:p>
      <w:pPr>
        <w:pStyle w:val="Heading1"/>
        <w:rPr/>
      </w:pPr>
      <w:bookmarkStart w:id="341" w:name="__RefHeading___Toc57097_2296195066"/>
      <w:bookmarkStart w:id="342" w:name="другие-учебные-подразделения"/>
      <w:bookmarkEnd w:id="341"/>
      <w:r>
        <w:rPr/>
        <w:t>14. Другие учебные подразделения</w:t>
      </w:r>
    </w:p>
    <w:p>
      <w:pPr>
        <w:pStyle w:val="FirstParagraph"/>
        <w:rPr/>
      </w:pPr>
      <w:r>
        <w:rPr/>
        <w:t>Кроме институтов, ПИШ, колледжа и филиалов, в РТУ МИРЭА есть учебные подразделения без собственного приёма на бакалавриат: Высшая школа лингвистики (с октября 2026 года), Институт международного образования, Институт молодёжной политики и международных отношений, Институт довузовской подготовки, Институт дополнительного образования, Военный учебный центр и аспирантура.</w:t>
      </w:r>
    </w:p>
    <w:p>
      <w:pPr>
        <w:pStyle w:val="Heading2"/>
        <w:rPr/>
      </w:pPr>
      <w:bookmarkStart w:id="343" w:name="__RefHeading___Toc57099_2296195066"/>
      <w:bookmarkStart w:id="344" w:name="высшая-школа-лингвистики"/>
      <w:bookmarkEnd w:id="343"/>
      <w:r>
        <w:rPr/>
        <w:t>14.1 Высшая школа лингвистики</w:t>
      </w:r>
    </w:p>
    <w:p>
      <w:pPr>
        <w:pStyle w:val="Compact"/>
        <w:numPr>
          <w:ilvl w:val="0"/>
          <w:numId w:val="1585"/>
        </w:numPr>
        <w:rPr/>
      </w:pPr>
      <w:r>
        <w:rPr>
          <w:b/>
          <w:bCs/>
        </w:rPr>
        <w:t>Создание.</w:t>
      </w:r>
      <w:r>
        <w:rPr/>
        <w:t xml:space="preserve"> Высшая школа лингвистики создана по решению Учёного совета РТУ МИРЭА; о ней сообщено </w:t>
      </w:r>
      <w:r>
        <w:rPr>
          <w:b/>
          <w:bCs/>
        </w:rPr>
        <w:t>13.10.2026</w:t>
      </w:r>
      <w:r>
        <w:rPr/>
        <w:t xml:space="preserve"> (официальный канал).</w:t>
      </w:r>
    </w:p>
    <w:p>
      <w:pPr>
        <w:pStyle w:val="Compact"/>
        <w:numPr>
          <w:ilvl w:val="0"/>
          <w:numId w:val="1586"/>
        </w:numPr>
        <w:rPr/>
      </w:pPr>
      <w:r>
        <w:rPr>
          <w:b/>
          <w:bCs/>
        </w:rPr>
        <w:t>Состав:</w:t>
      </w:r>
      <w:r>
        <w:rPr/>
        <w:t xml:space="preserve"> кафедра иностранных языков и цифровых коммуникаций; кафедра русского языка как иностранного (РКИ); Центр обучения иностранным языкам. С октября 2026 года языковые кафедры вуза входят в Высшую школу лингвистики.</w:t>
      </w:r>
    </w:p>
    <w:p>
      <w:pPr>
        <w:pStyle w:val="Compact"/>
        <w:numPr>
          <w:ilvl w:val="0"/>
          <w:numId w:val="1587"/>
        </w:numPr>
        <w:rPr/>
      </w:pPr>
      <w:r>
        <w:rPr>
          <w:b/>
          <w:bCs/>
        </w:rPr>
        <w:t>Руководство:</w:t>
      </w:r>
      <w:r>
        <w:rPr/>
        <w:t xml:space="preserve"> руководитель школы </w:t>
      </w:r>
      <w:r>
        <w:rPr>
          <w:b/>
          <w:bCs/>
        </w:rPr>
        <w:t>не назван</w:t>
      </w:r>
      <w:r>
        <w:rPr/>
        <w:t>; подчинённость (самостоятельное подразделение или часть института) и заведующие кафедрами не указаны. Последний найденный заведующий кафедрой РКИ — Тарасова (имя и отчество не установлены; на английском сайте — «E. N. Tarasova», апрель 2025) — не подтверждено на 2026.</w:t>
      </w:r>
    </w:p>
    <w:p>
      <w:pPr>
        <w:pStyle w:val="Compact"/>
        <w:numPr>
          <w:ilvl w:val="0"/>
          <w:numId w:val="1588"/>
        </w:numPr>
        <w:rPr/>
      </w:pPr>
      <w:r>
        <w:rPr>
          <w:b/>
          <w:bCs/>
        </w:rPr>
        <w:t>Связанные сведения.</w:t>
      </w:r>
      <w:r>
        <w:rPr/>
        <w:t xml:space="preserve"> В презентациях приёма для абитуриентов упоминались курсы восьми иностранных языков. Подготовительное отделение для иностранных граждан (русский язык до уровня B1 / ТРКИ-1) относится к Институту международного образования (раздел 14.2).</w:t>
      </w:r>
      <w:bookmarkEnd w:id="344"/>
    </w:p>
    <w:p>
      <w:pPr>
        <w:pStyle w:val="Heading2"/>
        <w:rPr/>
      </w:pPr>
      <w:bookmarkStart w:id="345" w:name="__RefHeading___Toc57101_2296195066"/>
      <w:bookmarkStart w:id="346" w:name="институт-международного-образования-имо"/>
      <w:bookmarkEnd w:id="345"/>
      <w:r>
        <w:rPr/>
        <w:t>14.2 Институт международного образования (ИМО)</w:t>
      </w:r>
    </w:p>
    <w:p>
      <w:pPr>
        <w:pStyle w:val="Compact"/>
        <w:numPr>
          <w:ilvl w:val="0"/>
          <w:numId w:val="1589"/>
        </w:numPr>
        <w:rPr/>
      </w:pPr>
      <w:r>
        <w:rPr>
          <w:b/>
          <w:bCs/>
        </w:rPr>
        <w:t>История.</w:t>
      </w:r>
      <w:r>
        <w:rPr/>
        <w:t xml:space="preserve"> Создан в 1990 году как «Международный факультет информатики», в 2015 году переименован в Институт международного образования. За это время в нём учились граждане более 80 стран.</w:t>
      </w:r>
    </w:p>
    <w:p>
      <w:pPr>
        <w:pStyle w:val="Compact"/>
        <w:numPr>
          <w:ilvl w:val="0"/>
          <w:numId w:val="1590"/>
        </w:numPr>
        <w:rPr/>
      </w:pPr>
      <w:r>
        <w:rPr>
          <w:b/>
          <w:bCs/>
        </w:rPr>
        <w:t>Руководитель — Ирина Сергеевна Солунова, и.о. директора ИМО</w:t>
      </w:r>
      <w:r>
        <w:rPr/>
        <w:t xml:space="preserve"> — только по английскому сайту (страница без даты). В Telegram-канале вуза директором ИМО она не называется; 24.07.2026 она подтверждена как заместитель первого проректора по международной деятельности. Контакты: пр-т Вернадского, 78, корпус А, каб. А-300; доб. 20222; solunova@mirea.ru; общий адрес института — imo@mirea.ru.</w:t>
      </w:r>
    </w:p>
    <w:p>
      <w:pPr>
        <w:pStyle w:val="FirstParagraph"/>
        <w:rPr/>
      </w:pPr>
      <w:r>
        <w:rPr>
          <w:b/>
          <w:bCs/>
        </w:rPr>
        <w:t>Сотрудники ИМО</w:t>
      </w:r>
      <w:r>
        <w:rPr/>
        <w:t xml:space="preserve"> (английская страница ИМО, без даты; ФИО записаны латиницей полностью)</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845"/>
        <w:gridCol w:w="2808"/>
        <w:gridCol w:w="2348"/>
        <w:gridCol w:w="1636"/>
      </w:tblGrid>
      <w:tr>
        <w:trPr>
          <w:tblHeader w:val="true"/>
          <w:cantSplit w:val="true"/>
        </w:trPr>
        <w:tc>
          <w:tcPr>
            <w:tcW w:w="28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28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ИМО; заместитель первого проректора по международной деятельности</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А-300; доб. 20222; solunova@mirea.ru</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 — б/д; заместитель первого проректора — 24.07.2026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Слезкина Елена Анатольевна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ИМО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А-306; доб. 20245; slyozkina@mirea.ru</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февраль 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Егоева Ирина Витальевна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учебного отдела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egoeva@mirea.ru; учебный отдел — +7 (495) 433-03-22</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Захарова Виктория Сергеевна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подготовительного отделения для иностранных граждан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А-308; доб. 20174; zaharova_v@mirea.ru</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Сизонова Валентина Сергеевна [ФИО восстановлено с английского сайта]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должность не указана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Есикова Юлия Викторовна [ФИО восстановлено с английского сайта]</w:t>
            </w:r>
          </w:p>
        </w:tc>
        <w:tc>
          <w:tcPr>
            <w:tcW w:w="28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делопроизводитель</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bl>
    <w:p>
      <w:pPr>
        <w:pStyle w:val="Compact"/>
        <w:numPr>
          <w:ilvl w:val="0"/>
          <w:numId w:val="1591"/>
        </w:numPr>
        <w:spacing w:before="160" w:after="20"/>
        <w:rPr/>
      </w:pPr>
      <w:r>
        <w:rPr/>
        <w:t>Номера кабинетов на английских страницах расходятся: в одном месте учебный отдел указан в А-306, а подготовительное отделение — в А-308; в другом — заместитель директора в А-306, начальник учебного отдела — в А-308.</w:t>
      </w:r>
    </w:p>
    <w:p>
      <w:pPr>
        <w:pStyle w:val="Compact"/>
        <w:numPr>
          <w:ilvl w:val="0"/>
          <w:numId w:val="1592"/>
        </w:numPr>
        <w:rPr/>
      </w:pPr>
      <w:r>
        <w:rPr>
          <w:b/>
          <w:bCs/>
        </w:rPr>
        <w:t>Подготовительное отделение для иностранных граждан</w:t>
      </w:r>
      <w:r>
        <w:rPr/>
        <w:t xml:space="preserve"> длится 10 месяцев и выводит слушателей на уровень B1 / ТРКИ-1.</w:t>
      </w:r>
    </w:p>
    <w:p>
      <w:pPr>
        <w:pStyle w:val="Compact"/>
        <w:numPr>
          <w:ilvl w:val="0"/>
          <w:numId w:val="1593"/>
        </w:numPr>
        <w:rPr/>
      </w:pPr>
      <w:r>
        <w:rPr>
          <w:b/>
          <w:bCs/>
        </w:rPr>
        <w:t>Связанная служба — Управление международных связей.</w:t>
      </w:r>
      <w:r>
        <w:rPr/>
        <w:t xml:space="preserve"> Источники расходятся: по Telegram (25.11.2025) начальник — Александра Евгеньевна Сиземина; по странице контактов английского сайта (© 2026) начальник управления — Алексей Валерьевич Букин (на странице самого управления он назван начальником отдела международного сотрудничества: D-111, доб. 20753, bukin@mirea.ru). Общий адрес — international@mirea.ru.</w:t>
      </w:r>
    </w:p>
    <w:p>
      <w:pPr>
        <w:pStyle w:val="Compact"/>
        <w:numPr>
          <w:ilvl w:val="0"/>
          <w:numId w:val="1594"/>
        </w:numPr>
        <w:rPr/>
      </w:pPr>
      <w:r>
        <w:rPr>
          <w:b/>
          <w:bCs/>
        </w:rPr>
        <w:t>События 2026 года в международной работе:</w:t>
      </w:r>
      <w:r>
        <w:rPr/>
        <w:t xml:space="preserve"> Summer Techno School 2026 для студентов из Китая, Индии и Танзании по программе Россотрудничества «Новое поколение»; визит первого заместителя министра высшего образования Кубы (01.09.2026); участие в выставке «Российское образование. Ташкент — 2026» (01.10.2026); соглашение России и КНДР о признании образования (29.09.2026); Зимний университет по инженерным наукам для иностранных студентов (23.11–06.12.2026). «Иностранным студентом года» 2026 стал Экзантус Мирвенс.</w:t>
      </w:r>
    </w:p>
    <w:p>
      <w:pPr>
        <w:pStyle w:val="Compact"/>
        <w:numPr>
          <w:ilvl w:val="0"/>
          <w:numId w:val="1595"/>
        </w:numPr>
        <w:rPr/>
      </w:pPr>
      <w:bookmarkStart w:id="347" w:name="институт-международного-образования-имо"/>
      <w:r>
        <w:rPr/>
        <w:t>Объединений иностранных студентов и землячеств не найдено; в перечне клубов Студсоюза есть «Интернациональный клуб» (2024).</w:t>
      </w:r>
      <w:bookmarkEnd w:id="347"/>
    </w:p>
    <w:p>
      <w:pPr>
        <w:pStyle w:val="Heading2"/>
        <w:rPr/>
      </w:pPr>
      <w:bookmarkStart w:id="348" w:name="__RefHeading___Toc57103_2296195066"/>
      <w:bookmarkStart w:id="349" w:name="X2ffba86463cbf85dc400af20786816977b7d2e5"/>
      <w:bookmarkEnd w:id="348"/>
      <w:r>
        <w:rPr/>
        <w:t>14.3 Институт молодёжной политики и международных отношений (ИМПМО)</w:t>
      </w:r>
    </w:p>
    <w:p>
      <w:pPr>
        <w:pStyle w:val="Compact"/>
        <w:numPr>
          <w:ilvl w:val="0"/>
          <w:numId w:val="1596"/>
        </w:numPr>
        <w:rPr/>
      </w:pPr>
      <w:r>
        <w:rPr>
          <w:b/>
          <w:bCs/>
        </w:rPr>
        <w:t>Директор — Дмитрий Алексеевич Бункин.</w:t>
      </w:r>
      <w:r>
        <w:rPr/>
        <w:t xml:space="preserve"> Как директор ИМПМО подтверждён 22.05.2026; он же директор Фонда целевого капитала РТУ МИРЭА (подтверждён 01.09.2026). Учёная степень не указана.</w:t>
      </w:r>
    </w:p>
    <w:p>
      <w:pPr>
        <w:pStyle w:val="Compact"/>
        <w:numPr>
          <w:ilvl w:val="0"/>
          <w:numId w:val="1597"/>
        </w:numPr>
        <w:rPr/>
      </w:pPr>
      <w:r>
        <w:rPr>
          <w:b/>
          <w:bCs/>
        </w:rPr>
        <w:t>Заместители директора:</w:t>
      </w:r>
      <w:r>
        <w:rPr/>
        <w:t xml:space="preserve"> Дина Александровна Соколова (подтверждена 07.10.2026); Виктория Викторовна Олинчук (≈ 2025, не подтверждено на 2026).</w:t>
      </w:r>
    </w:p>
    <w:p>
      <w:pPr>
        <w:pStyle w:val="Compact"/>
        <w:numPr>
          <w:ilvl w:val="0"/>
          <w:numId w:val="1598"/>
        </w:numPr>
        <w:rPr/>
      </w:pPr>
      <w:r>
        <w:rPr>
          <w:b/>
          <w:bCs/>
        </w:rPr>
        <w:t>Что делает.</w:t>
      </w:r>
      <w:r>
        <w:rPr/>
        <w:t xml:space="preserve"> ИМПМО — учебно-научное подразделение. Оно обеспечивает роль РТУ МИРЭА как базовой организации СНГ по работе с молодёжью: проводит повышение квалификации специалистов по молодёжной политике, конференцию «Молодёжная политика на пространстве СНГ» и «Молодёжные киберспортивные игры Содружества».</w:t>
      </w:r>
    </w:p>
    <w:p>
      <w:pPr>
        <w:pStyle w:val="Compact"/>
        <w:numPr>
          <w:ilvl w:val="0"/>
          <w:numId w:val="1599"/>
        </w:numPr>
        <w:rPr/>
      </w:pPr>
      <w:bookmarkStart w:id="350" w:name="X2ffba86463cbf85dc400af20786816977b7d2e5"/>
      <w:r>
        <w:rPr/>
        <w:t>Адрес и контакты института, а также его профбюро в источниках не найдены.</w:t>
      </w:r>
      <w:bookmarkEnd w:id="350"/>
    </w:p>
    <w:p>
      <w:pPr>
        <w:pStyle w:val="Heading2"/>
        <w:rPr/>
      </w:pPr>
      <w:bookmarkStart w:id="351" w:name="__RefHeading___Toc57105_2296195066"/>
      <w:bookmarkStart w:id="352" w:name="институт-довузовской-подготовки"/>
      <w:bookmarkEnd w:id="351"/>
      <w:r>
        <w:rPr/>
        <w:t>14.4 Институт довузовской подготовки</w:t>
      </w:r>
    </w:p>
    <w:p>
      <w:pPr>
        <w:pStyle w:val="Compact"/>
        <w:numPr>
          <w:ilvl w:val="0"/>
          <w:numId w:val="1600"/>
        </w:numPr>
        <w:rPr/>
      </w:pPr>
      <w:r>
        <w:rPr>
          <w:b/>
          <w:bCs/>
        </w:rPr>
        <w:t>История.</w:t>
      </w:r>
      <w:r>
        <w:rPr/>
        <w:t xml:space="preserve"> Создан в 2000 году как факультет довузовской подготовки (сайт dovuz.mirea.ru). Год расходится: сайт называет 2000 год, а ректор Станислав Алексеевич Кудж в поздравлении ≈ 01.06.2026 сказал, что институт работает «более 30 лет».</w:t>
      </w:r>
    </w:p>
    <w:p>
      <w:pPr>
        <w:pStyle w:val="Compact"/>
        <w:numPr>
          <w:ilvl w:val="0"/>
          <w:numId w:val="1601"/>
        </w:numPr>
        <w:rPr/>
      </w:pPr>
      <w:r>
        <w:rPr>
          <w:b/>
          <w:bCs/>
        </w:rPr>
        <w:t>Руководитель.</w:t>
      </w:r>
      <w:r>
        <w:rPr/>
        <w:t xml:space="preserve"> Директор по сайту (без даты) — Игорь Евгеньевич Рогов. В 2026 году он проректор: отвечал за приёмную кампанию, Центр опережающего инженерного образования и взаимодействие с работодателями. Совмещает ли он должность директора института, </w:t>
      </w:r>
      <w:r>
        <w:rPr>
          <w:b/>
          <w:bCs/>
        </w:rPr>
        <w:t>на 2026 год не подтверждено</w:t>
      </w:r>
      <w:r>
        <w:rPr/>
        <w:t>.</w:t>
      </w:r>
    </w:p>
    <w:p>
      <w:pPr>
        <w:pStyle w:val="Compact"/>
        <w:numPr>
          <w:ilvl w:val="0"/>
          <w:numId w:val="1602"/>
        </w:numPr>
        <w:rPr/>
      </w:pPr>
      <w:r>
        <w:rPr>
          <w:b/>
          <w:bCs/>
        </w:rPr>
        <w:t>Телефоны по кампусам</w:t>
      </w:r>
      <w:r>
        <w:rPr/>
        <w:t xml:space="preserve"> (главная страница dovuz.mirea.ru): пр-т Вернадского, 78 — +7 (495) 433-01-83; ул. Стромынка, 20 — +7 (499) 268-02-81; ул. Малая Пироговская, 1, стр. 5 — +7 (903) 613-47-19 (там же проходят занятия). Адрес dovuz@mirea.ru и телефон +7 (499) 719-18-00, которые приводила прежняя версия справочника, на сайте не найдены.</w:t>
      </w:r>
    </w:p>
    <w:p>
      <w:pPr>
        <w:pStyle w:val="Compact"/>
        <w:numPr>
          <w:ilvl w:val="0"/>
          <w:numId w:val="1603"/>
        </w:numPr>
        <w:rPr/>
      </w:pPr>
      <w:r>
        <w:rPr>
          <w:b/>
          <w:bCs/>
        </w:rPr>
        <w:t>Масштаб.</w:t>
      </w:r>
      <w:r>
        <w:rPr/>
        <w:t xml:space="preserve"> По словам ректора, в 2025/26 учебном году вуз провёл более 1 200 довузовских и профориентационных мероприятий, в них участвовали более 50 тысяч человек.</w:t>
      </w:r>
    </w:p>
    <w:p>
      <w:pPr>
        <w:pStyle w:val="Compact"/>
        <w:numPr>
          <w:ilvl w:val="0"/>
          <w:numId w:val="1604"/>
        </w:numPr>
        <w:rPr/>
      </w:pPr>
      <w:r>
        <w:rPr>
          <w:b/>
          <w:bCs/>
        </w:rPr>
        <w:t>Связанный проект.</w:t>
      </w:r>
      <w:r>
        <w:rPr/>
        <w:t xml:space="preserve"> 14.05.2026 в Рязани подписано соглашение о Центре опережающего инженерного образования для резидентов «Аэрокосмической инновационной долины»; первый набор запланирован на осень 2026 года, руководитель не назван.</w:t>
      </w:r>
      <w:bookmarkEnd w:id="352"/>
    </w:p>
    <w:p>
      <w:pPr>
        <w:pStyle w:val="Heading2"/>
        <w:rPr/>
      </w:pPr>
      <w:bookmarkStart w:id="353" w:name="__RefHeading___Toc57107_2296195066"/>
      <w:bookmarkStart w:id="354" w:name="институт-дополнительного-образования"/>
      <w:bookmarkEnd w:id="353"/>
      <w:r>
        <w:rPr/>
        <w:t>14.5 Институт дополнительного образования</w:t>
      </w:r>
    </w:p>
    <w:p>
      <w:pPr>
        <w:pStyle w:val="Compact"/>
        <w:numPr>
          <w:ilvl w:val="0"/>
          <w:numId w:val="1605"/>
        </w:numPr>
        <w:rPr/>
      </w:pPr>
      <w:r>
        <w:rPr>
          <w:b/>
          <w:bCs/>
        </w:rPr>
        <w:t>Что предлагает.</w:t>
      </w:r>
      <w:r>
        <w:rPr/>
        <w:t xml:space="preserve"> По собственной странице — более 100 программ дополнительного профессионального образования (ДПО); главная страница английского сайта называет «более 60» программ дополнительного образования.</w:t>
      </w:r>
    </w:p>
    <w:p>
      <w:pPr>
        <w:pStyle w:val="Compact"/>
        <w:numPr>
          <w:ilvl w:val="0"/>
          <w:numId w:val="1606"/>
        </w:numPr>
        <w:rPr/>
      </w:pPr>
      <w:r>
        <w:rPr>
          <w:b/>
          <w:bCs/>
        </w:rPr>
        <w:t>Руководитель не найден.</w:t>
      </w:r>
    </w:p>
    <w:p>
      <w:pPr>
        <w:pStyle w:val="Compact"/>
        <w:numPr>
          <w:ilvl w:val="0"/>
          <w:numId w:val="1607"/>
        </w:numPr>
        <w:rPr/>
      </w:pPr>
      <w:r>
        <w:rPr>
          <w:b/>
          <w:bCs/>
        </w:rPr>
        <w:t>Контакты:</w:t>
      </w:r>
      <w:r>
        <w:rPr/>
        <w:t xml:space="preserve"> fpk@mirea.ru; +7 (499) 215-65-65, доб. 1026 (телефон в 2026 году не перепроверялся). По 2ГИС — пр-т Вернадского, 78, стр. 4 [неофиц.].</w:t>
      </w:r>
    </w:p>
    <w:p>
      <w:pPr>
        <w:pStyle w:val="Compact"/>
        <w:numPr>
          <w:ilvl w:val="0"/>
          <w:numId w:val="1608"/>
        </w:numPr>
        <w:rPr/>
      </w:pPr>
      <w:r>
        <w:rPr>
          <w:b/>
          <w:bCs/>
        </w:rPr>
        <w:t>Учебный центр подготовки водителей</w:t>
      </w:r>
      <w:r>
        <w:rPr/>
        <w:t xml:space="preserve"> работает при институте (UTC@mirea.ru).</w:t>
      </w:r>
    </w:p>
    <w:p>
      <w:pPr>
        <w:pStyle w:val="Compact"/>
        <w:numPr>
          <w:ilvl w:val="0"/>
          <w:numId w:val="1609"/>
        </w:numPr>
        <w:rPr/>
      </w:pPr>
      <w:r>
        <w:rPr>
          <w:b/>
          <w:bCs/>
        </w:rPr>
        <w:t>«Цифровая кафедра»</w:t>
      </w:r>
      <w:r>
        <w:rPr/>
        <w:t xml:space="preserve"> — проект программы «Приоритет-2030» (ответственное подразделение не названо): бесплатная ИТ-переподготовка для бакалавров 2–4 курсов и специалистов 2–5 курсов не-ИТ направлений и магистрантов любых направлений; в 2026/27 учебном году — 7 программ, диплом о профессиональной переподготовке; запись через online-edu.mirea.ru шла до 20.09.2026.</w:t>
      </w:r>
    </w:p>
    <w:p>
      <w:pPr>
        <w:pStyle w:val="Compact"/>
        <w:numPr>
          <w:ilvl w:val="0"/>
          <w:numId w:val="1610"/>
        </w:numPr>
        <w:rPr/>
      </w:pPr>
      <w:r>
        <w:rPr>
          <w:b/>
          <w:bCs/>
        </w:rPr>
        <w:t>ДПО в институтах:</w:t>
      </w:r>
      <w:r>
        <w:rPr/>
        <w:t xml:space="preserve"> ПИШ СВЧ-электроники — «СВЧ-технологии с использованием цифровых компетенций в радиоэлектронной промышленности» (400 часов), иностранный язык (360 или 720 часов), «Беспилотные авиационные системы» (72 часа); ИТХТ — «Теория и практика хроматографии», «Цифровые инструменты в химической технологии и биотехнологии», «Специалист по качеству лекарственных средств».</w:t>
      </w:r>
      <w:bookmarkEnd w:id="354"/>
    </w:p>
    <w:p>
      <w:pPr>
        <w:pStyle w:val="Heading2"/>
        <w:rPr/>
      </w:pPr>
      <w:bookmarkStart w:id="355" w:name="__RefHeading___Toc57109_2296195066"/>
      <w:bookmarkStart w:id="356" w:name="военный-учебный-центр-вуц"/>
      <w:bookmarkEnd w:id="355"/>
      <w:r>
        <w:rPr/>
        <w:t>14.6 Военный учебный центр (ВУЦ)</w:t>
      </w:r>
    </w:p>
    <w:p>
      <w:pPr>
        <w:pStyle w:val="Compact"/>
        <w:numPr>
          <w:ilvl w:val="0"/>
          <w:numId w:val="1611"/>
        </w:numPr>
        <w:rPr/>
      </w:pPr>
      <w:r>
        <w:rPr>
          <w:b/>
          <w:bCs/>
        </w:rPr>
        <w:t>Что делает.</w:t>
      </w:r>
      <w:r>
        <w:rPr/>
        <w:t xml:space="preserve"> ВУЦ готовит офицеров, сержантов и солдат запаса; с 2026 года — также кадровых офицеров. С какого курса можно заниматься в ВУЦ, в найденных постах не сказано (формулировка «со второго курса» из прежней версии справочника не подтверждена источником).</w:t>
      </w:r>
    </w:p>
    <w:p>
      <w:pPr>
        <w:pStyle w:val="Compact"/>
        <w:numPr>
          <w:ilvl w:val="0"/>
          <w:numId w:val="1612"/>
        </w:numPr>
        <w:rPr/>
      </w:pPr>
      <w:r>
        <w:rPr>
          <w:b/>
          <w:bCs/>
        </w:rPr>
        <w:t>Начальник — Денис Александрович Непорожнев</w:t>
      </w:r>
      <w:r>
        <w:rPr/>
        <w:t>, полковник (звание — по посту 2025 года). О его назначении начальником сообщено 06.11.2025; до этого он был временно исполняющим обязанности (2023–2025). Подтверждено: ≈ 24.09.2026 (выпуск ВУЦ).</w:t>
      </w:r>
    </w:p>
    <w:p>
      <w:pPr>
        <w:pStyle w:val="Compact"/>
        <w:numPr>
          <w:ilvl w:val="0"/>
          <w:numId w:val="1613"/>
        </w:numPr>
        <w:rPr/>
      </w:pPr>
      <w:r>
        <w:rPr>
          <w:b/>
          <w:bCs/>
        </w:rPr>
        <w:t>Прежний начальник:</w:t>
      </w:r>
      <w:r>
        <w:rPr/>
        <w:t xml:space="preserve"> в 2022 году — полковник Аркадий Аркадьевич Каргапольцев (по сайту НИУ ВШЭ, 21.10.2022; вуз там прямо не назван, вывод о ВУЦ РТУ МИРЭА — вероятный) [неофиц.].</w:t>
      </w:r>
    </w:p>
    <w:p>
      <w:pPr>
        <w:pStyle w:val="Compact"/>
        <w:numPr>
          <w:ilvl w:val="0"/>
          <w:numId w:val="1614"/>
        </w:numPr>
        <w:rPr/>
      </w:pPr>
      <w:r>
        <w:rPr>
          <w:b/>
          <w:bCs/>
        </w:rPr>
        <w:t>Лаборатория БПЛА ВУЦ:</w:t>
      </w:r>
      <w:r>
        <w:rPr/>
        <w:t xml:space="preserve"> начальник — Попов (имя и отчество не установлены; в посте ≈ март 2026 года только инициалы).</w:t>
      </w:r>
    </w:p>
    <w:p>
      <w:pPr>
        <w:pStyle w:val="Compact"/>
        <w:numPr>
          <w:ilvl w:val="0"/>
          <w:numId w:val="1615"/>
        </w:numPr>
        <w:rPr/>
      </w:pPr>
      <w:r>
        <w:rPr>
          <w:b/>
          <w:bCs/>
        </w:rPr>
        <w:t>Связь с руководством вуза.</w:t>
      </w:r>
      <w:r>
        <w:rPr/>
        <w:t xml:space="preserve"> ≈ 24.09.2026 в вузе прошёл выпуск студентов, завершивших обучение в ВУЦ; в нём участвовали ректор Станислав Алексеевич Кудж, проректор Геннадий Валентинович Фисенко и начальник ВУЦ Денис Александрович Непорожнев. Слов «курирующий проректор» в посте нет; по постам 2026 года проректор Геннадий Валентинович Фисенко связан с ВУЦ и Центром специальной подготовки [оценка].</w:t>
      </w:r>
    </w:p>
    <w:p>
      <w:pPr>
        <w:pStyle w:val="FirstParagraph"/>
        <w:rPr/>
      </w:pPr>
      <w:r>
        <w:rPr>
          <w:b/>
          <w:bCs/>
        </w:rPr>
        <w:t>Первый набор кадровых офицеров (2026).</w:t>
      </w:r>
      <w:r>
        <w:rPr/>
        <w:t xml:space="preserve"> В 2026 году ВУЦ впервые набирал выпускников школ на подготовку кадровых офицеров. Это целевое обучение на бюджете по отдельному конкурсу с повышенной стипендией, общежитием и последующим контрактом. Требования: категория годности А или Б и сданные физические нормативы. Число набранных не опубликовано.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16"/>
        <w:gridCol w:w="3244"/>
        <w:gridCol w:w="2913"/>
        <w:gridCol w:w="2364"/>
      </w:tblGrid>
      <w:tr>
        <w:trPr>
          <w:tblHeader w:val="true"/>
          <w:cantSplit w:val="true"/>
        </w:trPr>
        <w:tc>
          <w:tcPr>
            <w:tcW w:w="11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Код</w:t>
            </w:r>
          </w:p>
        </w:tc>
        <w:tc>
          <w:tcPr>
            <w:tcW w:w="324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Специальность / направление</w:t>
            </w:r>
          </w:p>
        </w:tc>
        <w:tc>
          <w:tcPr>
            <w:tcW w:w="29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Военная специализация</w:t>
            </w:r>
          </w:p>
        </w:tc>
        <w:tc>
          <w:tcPr>
            <w:tcW w:w="23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15.03.06</w:t>
            </w:r>
          </w:p>
        </w:tc>
        <w:tc>
          <w:tcPr>
            <w:tcW w:w="32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Мехатроника и робототехника</w:t>
            </w:r>
          </w:p>
        </w:tc>
        <w:tc>
          <w:tcPr>
            <w:tcW w:w="29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беспилотные авиационные системы</w:t>
            </w:r>
          </w:p>
        </w:tc>
        <w:tc>
          <w:tcPr>
            <w:tcW w:w="23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 (ИИИ)</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11.05.01</w:t>
            </w:r>
          </w:p>
        </w:tc>
        <w:tc>
          <w:tcPr>
            <w:tcW w:w="32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Радиоэлектронные системы и комплексы</w:t>
            </w:r>
          </w:p>
        </w:tc>
        <w:tc>
          <w:tcPr>
            <w:tcW w:w="29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военные системы связи</w:t>
            </w:r>
          </w:p>
        </w:tc>
        <w:tc>
          <w:tcPr>
            <w:tcW w:w="23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(бывший ИРИ), раздел 9.7</w:t>
            </w:r>
          </w:p>
        </w:tc>
      </w:tr>
      <w:tr>
        <w:trPr>
          <w:cantSplit w:val="true"/>
        </w:trPr>
        <w:tc>
          <w:tcPr>
            <w:tcW w:w="11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18.05.02</w:t>
            </w:r>
          </w:p>
        </w:tc>
        <w:tc>
          <w:tcPr>
            <w:tcW w:w="32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Химическая технология материалов современной энергетики</w:t>
            </w:r>
          </w:p>
        </w:tc>
        <w:tc>
          <w:tcPr>
            <w:tcW w:w="29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радиационная, химическая и биологическая защита (РХБЗ)</w:t>
            </w:r>
          </w:p>
        </w:tc>
        <w:tc>
          <w:tcPr>
            <w:tcW w:w="23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раздел 10.7</w:t>
            </w:r>
          </w:p>
        </w:tc>
      </w:tr>
    </w:tbl>
    <w:p>
      <w:pPr>
        <w:pStyle w:val="Compact"/>
        <w:numPr>
          <w:ilvl w:val="0"/>
          <w:numId w:val="1616"/>
        </w:numPr>
        <w:spacing w:before="160" w:after="20"/>
        <w:rPr/>
      </w:pPr>
      <w:r>
        <w:rPr>
          <w:b/>
          <w:bCs/>
        </w:rPr>
        <w:t>Стипендия</w:t>
      </w:r>
      <w:r>
        <w:rPr/>
        <w:t xml:space="preserve"> студентов по договору с ВУЦ с 01.09.2026 (приказ РТУ МИРЭА № 2407): 3 444 ₽ в месяц в первый год обучения, со второго года — 6 888 или 9 184 ₽; по-видимому, это и есть обещанная при наборе «повышенная стипендия» [оценка].</w:t>
      </w:r>
    </w:p>
    <w:p>
      <w:pPr>
        <w:pStyle w:val="Compact"/>
        <w:numPr>
          <w:ilvl w:val="0"/>
          <w:numId w:val="1617"/>
        </w:numPr>
        <w:rPr/>
      </w:pPr>
      <w:r>
        <w:rPr>
          <w:b/>
          <w:bCs/>
        </w:rPr>
        <w:t>События осени 2026 года:</w:t>
      </w:r>
      <w:r>
        <w:rPr/>
        <w:t xml:space="preserve"> курсанты ВУЦ участвовали в «Марше кремлёвских курсантов» (25 км, около 480 участников, финиш в селе Ярополец) и плели маскировочные сети.</w:t>
      </w:r>
    </w:p>
    <w:p>
      <w:pPr>
        <w:pStyle w:val="Compact"/>
        <w:numPr>
          <w:ilvl w:val="0"/>
          <w:numId w:val="1618"/>
        </w:numPr>
        <w:rPr/>
      </w:pPr>
      <w:r>
        <w:rPr>
          <w:b/>
          <w:bCs/>
        </w:rPr>
        <w:t>Расположение.</w:t>
      </w:r>
      <w:r>
        <w:rPr/>
        <w:t xml:space="preserve"> Официальный адрес ВУЦ не найден (сайт vuc.mirea.ru закрыт для автоматического чтения, в Telegram-канале ВУЦ адреса нет). По 2ГИС, ВУЦ находится на пр-те Вернадского, 78, стр. 9 и на ул. Усачёва, 7/1 (квартал кампуса на Малой Пироговской) [неофиц.]; вероятно, у ВУЦ две площадки [оценка]. До 2015 года военная кафедра МИРЭА располагалась в корпусе А на пр-те Вернадского, 78 [неофиц., устарело].</w:t>
      </w:r>
    </w:p>
    <w:p>
      <w:pPr>
        <w:pStyle w:val="Compact"/>
        <w:numPr>
          <w:ilvl w:val="0"/>
          <w:numId w:val="1619"/>
        </w:numPr>
        <w:rPr/>
      </w:pPr>
      <w:r>
        <w:rPr>
          <w:b/>
          <w:bCs/>
        </w:rPr>
        <w:t>Контакты:</w:t>
      </w:r>
      <w:r>
        <w:rPr/>
        <w:t xml:space="preserve"> сайт vuc.mirea.ru; Telegram t.me/wutz_mirea (3,85 тыс. подписчиков на 15.10.2026); MAX max.ru/id7729040491_gos6; почта vuc@mirea.ru и телефон +7 (915) 137-89-99 — по посту о наборе, повторно не проверены.</w:t>
      </w:r>
      <w:bookmarkEnd w:id="356"/>
    </w:p>
    <w:p>
      <w:pPr>
        <w:pStyle w:val="Heading2"/>
        <w:rPr/>
      </w:pPr>
      <w:bookmarkStart w:id="357" w:name="__RefHeading___Toc57111_2296195066"/>
      <w:bookmarkStart w:id="358" w:name="аспирантура"/>
      <w:bookmarkEnd w:id="357"/>
      <w:r>
        <w:rPr/>
        <w:t>14.7 Аспирантура</w:t>
      </w:r>
    </w:p>
    <w:p>
      <w:pPr>
        <w:pStyle w:val="Compact"/>
        <w:numPr>
          <w:ilvl w:val="0"/>
          <w:numId w:val="1620"/>
        </w:numPr>
        <w:rPr/>
      </w:pPr>
      <w:r>
        <w:rPr>
          <w:b/>
          <w:bCs/>
        </w:rPr>
        <w:t>Объём.</w:t>
      </w:r>
      <w:r>
        <w:rPr/>
        <w:t xml:space="preserve"> В аспирантуре РТУ МИРЭА 53 программы (научные специальности), обучение очное [неофиц.].</w:t>
      </w:r>
    </w:p>
    <w:p>
      <w:pPr>
        <w:pStyle w:val="Compact"/>
        <w:numPr>
          <w:ilvl w:val="0"/>
          <w:numId w:val="1621"/>
        </w:numPr>
        <w:rPr/>
      </w:pPr>
      <w:r>
        <w:rPr>
          <w:b/>
          <w:bCs/>
        </w:rPr>
        <w:t>Вступительные испытания:</w:t>
      </w:r>
      <w:r>
        <w:rPr/>
        <w:t xml:space="preserve"> философия, иностранный язык и специальная дисциплина [неофиц.].</w:t>
      </w:r>
    </w:p>
    <w:p>
      <w:pPr>
        <w:pStyle w:val="Compact"/>
        <w:numPr>
          <w:ilvl w:val="0"/>
          <w:numId w:val="1622"/>
        </w:numPr>
        <w:rPr/>
      </w:pPr>
      <w:r>
        <w:rPr>
          <w:b/>
          <w:bCs/>
        </w:rPr>
        <w:t>Стоимость:</w:t>
      </w:r>
      <w:r>
        <w:rPr/>
        <w:t xml:space="preserve"> от 254 000 ₽ в год [неофиц.]; в приказе № 835 о стоимости обучения 2026/27 аспирантура не указана.</w:t>
      </w:r>
    </w:p>
    <w:p>
      <w:pPr>
        <w:pStyle w:val="Compact"/>
        <w:numPr>
          <w:ilvl w:val="0"/>
          <w:numId w:val="1623"/>
        </w:numPr>
        <w:rPr/>
      </w:pPr>
      <w:r>
        <w:rPr>
          <w:b/>
          <w:bCs/>
        </w:rPr>
        <w:t>Стипендии аспирантов</w:t>
      </w:r>
      <w:r>
        <w:rPr/>
        <w:t xml:space="preserve"> с 01.09.2026 установлены приказом РТУ МИРЭА № 2407. Аспирант РТУ МИРЭА стал стипендиатом Президента РФ на 2026/27 учебный год.</w:t>
      </w:r>
    </w:p>
    <w:p>
      <w:pPr>
        <w:pStyle w:val="Compact"/>
        <w:numPr>
          <w:ilvl w:val="0"/>
          <w:numId w:val="1624"/>
        </w:numPr>
        <w:rPr/>
      </w:pPr>
      <w:r>
        <w:rPr>
          <w:b/>
          <w:bCs/>
        </w:rPr>
        <w:t>Жильё.</w:t>
      </w:r>
      <w:r>
        <w:rPr/>
        <w:t xml:space="preserve"> С 01.06.2026 открыт Дом аспирантов и стажёров № 2 (ДАС-2): ул. Островитянова, 33А (м. «Коньково»), одно- и двухместные номера, заявки через личный кабинет студента.</w:t>
      </w:r>
    </w:p>
    <w:p>
      <w:pPr>
        <w:pStyle w:val="Compact"/>
        <w:numPr>
          <w:ilvl w:val="0"/>
          <w:numId w:val="1625"/>
        </w:numPr>
        <w:rPr/>
      </w:pPr>
      <w:r>
        <w:rPr>
          <w:b/>
          <w:bCs/>
        </w:rPr>
        <w:t>Диссертационные советы</w:t>
      </w:r>
      <w:r>
        <w:rPr/>
        <w:t xml:space="preserve"> (шифры 24.2.326.xx; по постам официального канала, при последней проверке не перепроверялись): совет 24.2.326.01 — председатель Увайсов (имя и отчество не установлены), заведующий кафедрой КПРЭС, специальности 1.3.4 и 2.2.13; в посте ≈ конца апреля 2026 года о защите учёным секретарём назван Стариковский (имя и отчество не установлены), заместителем председателя — Битюков (имя и отчество не установлены) [оценка: вероятно, тот же совет]. Совет 24.2.326.07 — учёный секретарь Леонид Юрьевич Фетисов (≈ июнь 2026), специальности 2.2.2 и 2.2.3; председательство академика РАН Александра Сергеевича Сигова в этом совете не подтверждено. В раннем посте ректор упоминал 10 диссертационных советов; текущее число не подтверждено.</w:t>
      </w:r>
    </w:p>
    <w:p>
      <w:pPr>
        <w:pStyle w:val="FirstParagraph"/>
        <w:rPr/>
      </w:pPr>
      <w:r>
        <w:rPr>
          <w:b/>
          <w:bCs/>
        </w:rPr>
        <w:t>Научные специальности аспирантуры с бюджетными местами</w:t>
      </w:r>
      <w:r>
        <w:rPr/>
        <w:t xml:space="preserve"> (20 из 53; год не указан, предположительно 2026) [неофиц.]:</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892"/>
        <w:gridCol w:w="7464"/>
        <w:gridCol w:w="1282"/>
      </w:tblGrid>
      <w:tr>
        <w:trPr>
          <w:tblHeader w:val="true"/>
          <w:cantSplit w:val="true"/>
        </w:trPr>
        <w:tc>
          <w:tcPr>
            <w:tcW w:w="8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Шифр</w:t>
            </w:r>
          </w:p>
        </w:tc>
        <w:tc>
          <w:tcPr>
            <w:tcW w:w="74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Научная специальность</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Бюджетных мест</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2.2.13</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Радиотехника, в том числе системы и устройства телевидения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2.3.1</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Системный анализ, управление и обработка информации</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2.3.5</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Математическое и программное обеспечение вычислительных систем, комплексов и компьютерных сетей</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2.5.22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качеством продукции. Стандартизация. Организация производства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2.6.11</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и переработка синтетических и природных полимеров и композитов</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1.4.9</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Биоорганическая химия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2.3.8</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Информатика и информационные процессы</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1.4.7</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Высокомолекулярные соединения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Электронная компонентная база микро- и наноэлектроники, квантовых устройств</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2.3.3</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Автоматизация и управление технологическими процессами и производствами</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2.3.4</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в организационных системах</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1.5.6</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Биотехнология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1.3.4</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Радиофизика</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2.5.6</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машиностроения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2.2.3</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и оборудование для производства материалов и приборов электронной техники</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2.2.12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Приборы, системы и изделия медицинского назначения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Вычислительные системы и их элементы</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1.4.2</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Аналитическая химия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1.4.4</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Физическая химия</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r>
      <w:tr>
        <w:trPr>
          <w:cantSplit w:val="true"/>
        </w:trPr>
        <w:tc>
          <w:tcPr>
            <w:tcW w:w="8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2.2.15</w:t>
            </w:r>
          </w:p>
        </w:tc>
        <w:tc>
          <w:tcPr>
            <w:tcW w:w="74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Системы, сети и устройства телекоммуникаций</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r>
    </w:tbl>
    <w:p>
      <w:pPr>
        <w:pStyle w:val="BodyText"/>
        <w:spacing w:before="160" w:after="120"/>
        <w:rPr/>
      </w:pPr>
      <w:bookmarkStart w:id="359" w:name="другие-учебные-подразделения"/>
      <w:bookmarkStart w:id="360" w:name="аспирантура"/>
      <w:r>
        <w:rPr/>
        <w:t>Сумма по 20 специальностям — 113 бюджетных мест [оценка]. Специальности радиотехнического и электронного профиля (2.2.13, 1.3.4, 2.2.2, 2.2.3, 2.2.15) связаны с кафедрами ИРИП, химические (1.4.2, 1.4.4, 1.4.7, 1.4.9, 1.5.6, 2.6.11) — с кафедрами ИТХТ [оценка по профилю].</w:t>
      </w:r>
      <w:bookmarkEnd w:id="359"/>
      <w:bookmarkEnd w:id="360"/>
    </w:p>
    <w:p>
      <w:pPr>
        <w:pStyle w:val="Heading1"/>
        <w:rPr/>
      </w:pPr>
      <w:bookmarkStart w:id="361" w:name="__RefHeading___Toc57113_2296195066"/>
      <w:bookmarkStart w:id="362" w:name="приём-2026-правила-сроки-стоимость"/>
      <w:bookmarkEnd w:id="361"/>
      <w:r>
        <w:rPr/>
        <w:t>15. Приём-2026: правила, сроки, стоимость</w:t>
      </w:r>
    </w:p>
    <w:p>
      <w:pPr>
        <w:pStyle w:val="FirstParagraph"/>
        <w:rPr/>
      </w:pPr>
      <w:r>
        <w:rPr/>
        <w:t>Раздел описывает приём 2026 года в РТУ МИРЭА (МИРЭА — Российский технологический университет): этапы зачисления, места по институтам, проходные баллы, сроки, индивидуальные достижения, квоты и целевое обучение, стоимость обучения и контакты приёмной комиссии. Данные собраны по состоянию на 16.10.2026.</w:t>
      </w:r>
    </w:p>
    <w:p>
      <w:pPr>
        <w:pStyle w:val="BodyText"/>
        <w:rPr/>
      </w:pPr>
      <w:r>
        <w:rPr>
          <w:b/>
          <w:bCs/>
        </w:rPr>
        <w:t>Какие данные официальные.</w:t>
      </w:r>
      <w:r>
        <w:rPr/>
        <w:t xml:space="preserve"> Официальный текст Правил приёма 2026/27 существует, но получить его не удалось: русскоязычный сайт www.mirea.ru во время сбора данных был недоступен. Официальны: даты приказов о зачислении (посты Telegram-канала вуза и приёмной комиссии), стоимость обучения (приказ РТУ МИРЭА № 835 от 08.04.2026), начало приёма документов (20 июня, подтверждено ректором). Неофициальны и помечены «[неофиц.]»: бюджетные места (ucheba.ru, «Российская газета» — rg.ru), проходные баллы 2025–2026 годов (ucheba.ru), большинство сроков (rg.ru со ссылкой на приёмную комиссию), индивидуальные достижения, скидки и гранты. Проходные баллы 2024 года взяты из официальных презентаций институтов на priem.mirea.ru.</w:t>
      </w:r>
    </w:p>
    <w:p>
      <w:pPr>
        <w:pStyle w:val="Heading2"/>
        <w:rPr/>
      </w:pPr>
      <w:bookmarkStart w:id="363" w:name="__RefHeading___Toc57115_2296195066"/>
      <w:bookmarkStart w:id="364" w:name="как-прошёл-приём-2026"/>
      <w:bookmarkEnd w:id="363"/>
      <w:r>
        <w:rPr/>
        <w:t>15.1. Как прошёл приём-2026</w:t>
      </w:r>
    </w:p>
    <w:p>
      <w:pPr>
        <w:pStyle w:val="FirstParagraph"/>
        <w:rPr/>
      </w:pPr>
      <w:r>
        <w:rPr/>
        <w:t>Официальных сводных итогов приёма-2026 нет: не опубликованы число зачисленных, число заявлений, средний балл ЕГЭ и официальная таблица проходных баллов. 31.08.2026 приёмная комиссия сообщила, что кампания «подходит к концу», но цифры вынесла во внешний материал, который не открылся. Ход зачисления по официальным постам:</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5048"/>
        <w:gridCol w:w="1585"/>
        <w:gridCol w:w="3005"/>
      </w:tblGrid>
      <w:tr>
        <w:trPr>
          <w:tblHeader w:val="true"/>
          <w:cantSplit w:val="true"/>
        </w:trPr>
        <w:tc>
          <w:tcPr>
            <w:tcW w:w="50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Этап зачисления 2026 года</w:t>
            </w:r>
          </w:p>
        </w:tc>
        <w:tc>
          <w:tcPr>
            <w:tcW w:w="158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Дата приказа или списков</w:t>
            </w:r>
          </w:p>
        </w:tc>
        <w:tc>
          <w:tcPr>
            <w:tcW w:w="300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Что известно</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 приоритетный этап (квоты, без вступительных испытаний)</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03.08.2026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Незанятые квотные места ушли на общий конкурс</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 основной этап (общий конкурс)</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 текущий момент все бюджетные места заполнены»</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 платное обучение</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Конкурс был и на платные места, зачислены не все</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бюджет / платное</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17.08.2026 / 21.08.2026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 общий конкурс / платное</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25.08.2026 / 28.08.2026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Пояснения к таблице:</w:t>
      </w:r>
    </w:p>
    <w:p>
      <w:pPr>
        <w:pStyle w:val="Compact"/>
        <w:numPr>
          <w:ilvl w:val="0"/>
          <w:numId w:val="1626"/>
        </w:numPr>
        <w:rPr/>
      </w:pPr>
      <w:r>
        <w:rPr/>
        <w:t>По официальному посту о приоритетном этапе, поступившие по отдельной квоте, но не прошедшие на бюджет, могут учиться со скидкой 100 %.</w:t>
      </w:r>
    </w:p>
    <w:p>
      <w:pPr>
        <w:pStyle w:val="Compact"/>
        <w:numPr>
          <w:ilvl w:val="0"/>
          <w:numId w:val="1627"/>
        </w:numPr>
        <w:rPr/>
      </w:pPr>
      <w:r>
        <w:rPr/>
        <w:t>Срок согласия на зачисление, по rg.ru, — 1, 5 и 9 августа до 12:00 МСК [неофиц.]; в официальном посте о зачислении этого срока нет.</w:t>
      </w:r>
    </w:p>
    <w:p>
      <w:pPr>
        <w:pStyle w:val="Compact"/>
        <w:numPr>
          <w:ilvl w:val="0"/>
          <w:numId w:val="1628"/>
        </w:numPr>
        <w:rPr/>
      </w:pPr>
      <w:r>
        <w:rPr/>
        <w:t>Приёмная комиссия официально признала «сложность конкурсного отбора в этом году и увеличение проходных баллов по большинству программ». Срок оплаты договора со скидкой она продлила с 12:00 05.08.2026 до 10.08.2026.</w:t>
      </w:r>
    </w:p>
    <w:p>
      <w:pPr>
        <w:pStyle w:val="Compact"/>
        <w:numPr>
          <w:ilvl w:val="0"/>
          <w:numId w:val="1629"/>
        </w:numPr>
        <w:rPr/>
      </w:pPr>
      <w:r>
        <w:rPr/>
        <w:t>О главных изменениях приёмной кампании 2026 года рассказывал проректор Игорь Евгеньевич Рогов (подтверждено ≈ 27.08.2026).</w:t>
      </w:r>
    </w:p>
    <w:p>
      <w:pPr>
        <w:pStyle w:val="Compact"/>
        <w:numPr>
          <w:ilvl w:val="0"/>
          <w:numId w:val="1630"/>
        </w:numPr>
        <w:rPr/>
      </w:pPr>
      <w:r>
        <w:rPr/>
        <w:t>По rg.ru, в таблице московских программ бакалавриата и специалитета указана только очная форма; 36 бюджетных мест по очно-заочной форме выделены в филиалах во Фрязино и Ставрополе [неофиц.]. В магистратуре очно-заочная форма есть и в Москве: 38.04.01 и 38.04.02 по 120 000 ₽ в год (официально, приказ № 835).</w:t>
      </w:r>
    </w:p>
    <w:p>
      <w:pPr>
        <w:pStyle w:val="Compact"/>
        <w:numPr>
          <w:ilvl w:val="0"/>
          <w:numId w:val="1631"/>
        </w:numPr>
        <w:rPr/>
      </w:pPr>
      <w:bookmarkStart w:id="365" w:name="как-прошёл-приём-2026"/>
      <w:r>
        <w:rPr/>
        <w:t>Горячая линия приёмной кампании 8 (800) 444-51-15 работала с 1 июня по 30 ноября 2026 года.</w:t>
      </w:r>
      <w:bookmarkEnd w:id="365"/>
    </w:p>
    <w:p>
      <w:pPr>
        <w:pStyle w:val="Heading2"/>
        <w:rPr/>
      </w:pPr>
      <w:bookmarkStart w:id="366" w:name="__RefHeading___Toc57117_2296195066"/>
      <w:bookmarkStart w:id="367" w:name="X0c29f554041a68d770be21dfa1f8aba1fc84466"/>
      <w:bookmarkEnd w:id="366"/>
      <w:r>
        <w:rPr/>
        <w:t>15.2. Сводка по институтам: программы и бюджетные места</w:t>
      </w:r>
    </w:p>
    <w:p>
      <w:pPr>
        <w:pStyle w:val="FirstParagraph"/>
        <w:rPr/>
      </w:pPr>
      <w:r>
        <w:rPr/>
        <w:t xml:space="preserve">Таблица отражает </w:t>
      </w:r>
      <w:r>
        <w:rPr>
          <w:b/>
          <w:bCs/>
        </w:rPr>
        <w:t>приём 2026 года</w:t>
      </w:r>
      <w:r>
        <w:rPr/>
        <w:t>, поэтому Институт радиоэлектроники и информатики (ИРИ) и Институт перспективных технологий и индустриального программирования (ИПТИП) показаны отдельно. С 01.10.2026 их программы реализует Институт радиоэлектроники и индустриального программирования (ИРИП), созданный по решению учёного совета от 24.06.2026. «Б» — бакалавриат, «С» — специалитет.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896"/>
        <w:gridCol w:w="1367"/>
        <w:gridCol w:w="1047"/>
        <w:gridCol w:w="1282"/>
        <w:gridCol w:w="1046"/>
      </w:tblGrid>
      <w:tr>
        <w:trPr>
          <w:tblHeader w:val="true"/>
          <w:cantSplit w:val="true"/>
        </w:trPr>
        <w:tc>
          <w:tcPr>
            <w:tcW w:w="489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36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 (Б + С)</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rg.ru</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ucheba.ru</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Платные места, rg.ru</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 (ИИТ)</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(14 + 0)</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499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499</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 (ИКБ)</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(9 + 7)</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536</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1 629</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 (ИИИ)</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(12 + 4)</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464</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464</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1 207</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 (ИТХТ)</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(12 + 3)</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583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563</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666</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(6 + 1)</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318</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305</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 (ИТУ)</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(12 + 0)</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105</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1 451</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(13 + 1)</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529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529</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1 030</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Передовая инженерная школа (ПИШ) СВЧ-электроники</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(3 + 0)</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Итого</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97 (81 + 16)</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3 088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3 074</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6 723</w:t>
            </w:r>
          </w:p>
        </w:tc>
      </w:tr>
    </w:tbl>
    <w:p>
      <w:pPr>
        <w:pStyle w:val="BodyText"/>
        <w:spacing w:before="160" w:after="120"/>
        <w:rPr/>
      </w:pPr>
      <w:r>
        <w:rPr/>
        <w:t xml:space="preserve">Все цифры таблицы неофициальные [неофиц.]. «Российская газета» опубликовала материал 20.04.2026, до начала приёма. Её цифры по уровням — плановые: 2 914 бюджетных мест в бакалавриате, 375 в специалитете, около 1 000 в магистратуре. Сумма по уровням (3 289) больше суммы по институтам (3 088) на 201 место. 36 очно-заочных мест в филиалах объясняют лишь часть разницы; остальное — вероятно, резерв или места филиалов по очной форме [оценка]. Официальный приказ о контрольных цифрах приёма не найден. Kp.ru называет средний проходной балл 2026 года — 238,9, но страница не датирована: </w:t>
      </w:r>
      <w:r>
        <w:rPr>
          <w:b/>
          <w:bCs/>
        </w:rPr>
        <w:t>не подтверждено на 2026</w:t>
      </w:r>
      <w:r>
        <w:rPr/>
        <w:t xml:space="preserve"> [неофиц.].</w:t>
      </w:r>
    </w:p>
    <w:p>
      <w:pPr>
        <w:pStyle w:val="BodyText"/>
        <w:rPr/>
      </w:pPr>
      <w:r>
        <w:rPr>
          <w:b/>
          <w:bCs/>
        </w:rPr>
        <w:t>Другие уровни и филиалы (приём-2026):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18"/>
        <w:gridCol w:w="1788"/>
        <w:gridCol w:w="1564"/>
        <w:gridCol w:w="1999"/>
        <w:gridCol w:w="1969"/>
      </w:tblGrid>
      <w:tr>
        <w:trPr>
          <w:tblHeader w:val="true"/>
          <w:cantSplit w:val="true"/>
        </w:trPr>
        <w:tc>
          <w:tcPr>
            <w:tcW w:w="231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17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9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Цена 2026/27, ₽ в год</w:t>
            </w:r>
          </w:p>
        </w:tc>
        <w:tc>
          <w:tcPr>
            <w:tcW w:w="196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Статус данных</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 (Москва)</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61</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около 1 085</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370 000–770 000; очно-заочно 120 000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[неофиц.]; цены офиц.</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Аспирантура</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 научные специальности</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опубликовано полностью</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 254 000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специальностей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195</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209 000 / 230 000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[неофиц.]; цены офиц.</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г. Фрязино (бакалавриат)</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69</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259 000; очно-заочно 64 000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[оценка по ucheba.ru]; цены офиц.</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г. Ставрополе (бакалавриат и специалитет)</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направлений (13 профилей) + специалитет 10.05.05</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очно 132 000–275 000; очно-заочно 52 000–75 000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[неофиц.]; очные цены офиц.</w:t>
            </w:r>
          </w:p>
        </w:tc>
      </w:tr>
    </w:tbl>
    <w:p>
      <w:pPr>
        <w:pStyle w:val="BodyText"/>
        <w:spacing w:before="160" w:after="120"/>
        <w:rPr/>
      </w:pPr>
      <w:r>
        <w:rPr>
          <w:b/>
          <w:bCs/>
        </w:rPr>
        <w:t>Магистратура.</w:t>
      </w:r>
      <w:r>
        <w:rPr/>
        <w:t xml:space="preserve"> Документы принимались до 15.08.2026 [неофиц.]. Вступительное испытание по умолчанию — «Высшая математика». Бюджетные места по институтам [неофиц., сумма по строкам ucheba.ru]: ИИТ — 144, ИКБ — 165, ИИИ — 158, ИТХТ — 156, ИРИ — 124, ИТУ — 54, ИПТИП — 225, ПИШ — 59; всего 1 085. Магистерские программы ИРИ и ИПТИП с 01.10.2026 реализует ИРИП. Магистерская программа ПИШ 11.04.03 «Конструирование и технология РЭС и устройств СВЧ» с 2025 года реализуется во Фрязинском филиале.</w:t>
      </w:r>
    </w:p>
    <w:p>
      <w:pPr>
        <w:pStyle w:val="BodyText"/>
        <w:rPr/>
      </w:pPr>
      <w:r>
        <w:rPr>
          <w:b/>
          <w:bCs/>
        </w:rPr>
        <w:t>Аспирантура.</w:t>
      </w:r>
      <w:r>
        <w:rPr/>
        <w:t xml:space="preserve"> 53 программы (научные специальности), обучение очное. Вступительные испытания — философия, иностранный язык и специальная дисциплина. Стоимость — от 254 000 ₽ в год [неофиц., ucheba.ru]; в приказе № 835 аспирантура не указана. Больше всего бюджетных мест [неофиц., год не указан, предположительно 2026] у специальностей 2.2.13 «Радиотехника, в том числе системы и устройства телевидения» (12), 2.3.1 «Системный анализ, управление и обработка информации» (10), 2.3.5 «Математическое и программное обеспечение вычислительных систем, комплексов и компьютерных сетей» (10), 2.5.22 «Управление качеством продукции. Стандартизация. Организация производства» (9) и 2.6.11 «Технология и переработка синтетических и природных полимеров и композитов» (9). Стипендии аспирантов с 01.09.2026 установлены приказом № 2407 (раздел 19.1). Аспирант РТУ МИРЭА стал стипендиатом Президента РФ на 2026/27 учебный год. В вузе работают диссертационные советы с шифрами 24.2.326.xx; учёный секретарь совета 24.2.326.07 — Леонид Юрьевич Фетисов (подтверждено ≈ июнь 2026), председатель совета 24.2.326.01 — Увайсов (имя и отчество не установлены). Председательство академика РАН Александра Сергеевича Сигова в совете 24.2.326.07 источником не подтверждено.</w:t>
      </w:r>
    </w:p>
    <w:p>
      <w:pPr>
        <w:pStyle w:val="BodyText"/>
        <w:rPr/>
      </w:pPr>
      <w:r>
        <w:rPr>
          <w:b/>
          <w:bCs/>
        </w:rPr>
        <w:t>Колледж программирования и кибербезопасности.</w:t>
      </w:r>
      <w:r>
        <w:rPr/>
        <w:t xml:space="preserve"> Принимает выпускников 9-х классов без вступительных испытаний, по конкурсу аттестатов. Документы принимают на пр-те Вернадского, 86, стр. 2. В 2024 году проходной средний балл аттестата на бюджет был около 4,0 (официальная презентация). Директор колледжа — Юлия Валерьевна Гаврилова (подтверждено 02.07.2026).</w:t>
      </w:r>
      <w:bookmarkEnd w:id="367"/>
    </w:p>
    <w:p>
      <w:pPr>
        <w:pStyle w:val="Heading2"/>
        <w:rPr/>
      </w:pPr>
      <w:bookmarkStart w:id="368" w:name="__RefHeading___Toc57119_2296195066"/>
      <w:bookmarkStart w:id="369" w:name="проходные-баллы-2026-года-общая-картина"/>
      <w:bookmarkEnd w:id="368"/>
      <w:r>
        <w:rPr/>
        <w:t>15.3. Проходные баллы 2026 года: общая картина</w:t>
      </w:r>
    </w:p>
    <w:p>
      <w:pPr>
        <w:pStyle w:val="FirstParagraph"/>
        <w:rPr/>
      </w:pPr>
      <w:r>
        <w:rPr/>
        <w:t>Проходной балл — сумма трёх ЕГЭ и индивидуальных достижений у последнего зачисленного на бюджет. Баллы 2025 и 2026 годов взяты со страниц программ на ucheba.ru, где у каждого значения подписан год [неофиц.]; сведения собраны 14.10.2026 и выборочно перепроверены 15.10.2026. Конкурс заявлений на место не приводится: официальных цифр 2026 года нет.</w:t>
      </w:r>
    </w:p>
    <w:p>
      <w:pPr>
        <w:pStyle w:val="BodyText"/>
        <w:rPr/>
      </w:pPr>
      <w:r>
        <w:rPr>
          <w:b/>
          <w:bCs/>
        </w:rPr>
        <w:t>Самые высокие пороги 2026 года (бюджет):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7561"/>
        <w:gridCol w:w="692"/>
        <w:gridCol w:w="692"/>
        <w:gridCol w:w="692"/>
      </w:tblGrid>
      <w:tr>
        <w:trPr>
          <w:tblHeader w:val="true"/>
          <w:cantSplit w:val="true"/>
        </w:trPr>
        <w:tc>
          <w:tcPr>
            <w:tcW w:w="756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 (код, институт)</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2024</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2025</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Искусственный интеллект и машинное обучение (02.03.02, ИКБ)</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284</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296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программных продуктов и проектирование ИС (09.03.04, ИИТ)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288</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292</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Системная и программная инженерия (09.03.04, ИИТ)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285</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291</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защищённого ПО (10.05.01, ИИИ)</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286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Системное программирование и компьютерные технологии (01.03.02, ИИИ)</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278</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284</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и дизайн компьютерных игр и мультимедийных приложений (09.03.04, ИИТ)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281</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Дизайн сред смешанной реальности (54.03.01, бывший ИПТИП)</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277</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279</w:t>
            </w:r>
          </w:p>
        </w:tc>
      </w:tr>
    </w:tbl>
    <w:p>
      <w:pPr>
        <w:pStyle w:val="BodyText"/>
        <w:spacing w:before="160" w:after="120"/>
        <w:rPr/>
      </w:pPr>
      <w:r>
        <w:rPr>
          <w:b/>
          <w:bCs/>
        </w:rPr>
        <w:t>Самые низкие пороги 2026 года (бюджет):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7561"/>
        <w:gridCol w:w="692"/>
        <w:gridCol w:w="692"/>
        <w:gridCol w:w="692"/>
      </w:tblGrid>
      <w:tr>
        <w:trPr>
          <w:tblHeader w:val="true"/>
          <w:cantSplit w:val="true"/>
        </w:trPr>
        <w:tc>
          <w:tcPr>
            <w:tcW w:w="756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 (код, институт)</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2024</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2025</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художественной обработки материалов (29.03.04, бывший ИПТИП)</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206</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203</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Документоведение и архивоведение (46.03.02, ИТУ)</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214</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216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ХТ природных и синтетических полимерных материалов (18.03.01, ИТХТ)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185</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184</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221</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ХТ редких и благородных металлов; Цифровая химическая технология (18.03.01, ИТХТ)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188; 198</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223</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Инженерная защита окружающей среды (20.03.01, ИТХТ)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195</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223</w:t>
            </w:r>
          </w:p>
        </w:tc>
      </w:tr>
    </w:tbl>
    <w:p>
      <w:pPr>
        <w:pStyle w:val="BodyText"/>
        <w:spacing w:before="160" w:after="120"/>
        <w:rPr/>
      </w:pPr>
      <w:r>
        <w:rPr>
          <w:b/>
          <w:bCs/>
        </w:rPr>
        <w:t>Динамика 2025 → 2026</w:t>
      </w:r>
      <w:r>
        <w:rPr/>
        <w:t xml:space="preserve"> [оценка по данным ucheba.ru]. Пороги выросли почти везде, но неравномерно. У самых востребованных ИТ-программ рост составил лишь 3–8 баллов (288 → 292, 285 → 291, 271 → 274, 268 → 274, 264 → 267), у инженерных, химических программ и программ бывшего ИПТИП — 15–60 баллов. Сильнее всего выросли: «ХТ редких и редкоземельных металлов» (18.05.02) — на 60 баллов (164 → 224), «Дизайн сред смешанной реальности» — на 50 (229 → 279), «Управление качеством» — на 43 (197 → 240), «Лазерная инженерия» — на 40 (206 → 246), «ХТ природных и синтетических полимерных материалов» — на 37 (184 → 221), «Оптико-электронные информационно-измерительные приборы и системы» — на 37 (195 → 232), «Физика и технологии наносистем» — на 37 (214 → 251). Снизились пороги лишь в трёх случаях: «Документоведение» (230 → 216), «Технология художественной обработки материалов» (206 → 203) и «Медицинская и фармацевтическая химия» (263 → 261). Не изменился порог «Фундаментальной и прикладной химии» (255 → 255). Это согласуется с официальными словами приёмной комиссии об «увеличении проходных баллов по большинству программ».</w:t>
      </w:r>
    </w:p>
    <w:p>
      <w:pPr>
        <w:pStyle w:val="BodyText"/>
        <w:rPr/>
      </w:pPr>
      <w:r>
        <w:rPr>
          <w:b/>
          <w:bCs/>
        </w:rPr>
        <w:t>Минимальные баллы ЕГЭ 2026 года</w:t>
      </w:r>
      <w:r>
        <w:rPr/>
        <w:t xml:space="preserve"> [неофиц.]: русский язык — 40, профильная математика — 40, физика — 41, информатика — 46, химия — 40, обществознание — 45. На ряде ИТ-программ установлены повышенные минимумы — 50 или 60 баллов.</w:t>
      </w:r>
      <w:bookmarkEnd w:id="369"/>
    </w:p>
    <w:p>
      <w:pPr>
        <w:pStyle w:val="Heading2"/>
        <w:rPr/>
      </w:pPr>
      <w:bookmarkStart w:id="370" w:name="__RefHeading___Toc57121_2296195066"/>
      <w:bookmarkStart w:id="371" w:name="сроки-приёма-2026"/>
      <w:bookmarkEnd w:id="370"/>
      <w:r>
        <w:rPr/>
        <w:t>15.4. Сроки приёма-2026</w:t>
      </w:r>
    </w:p>
    <w:p>
      <w:pPr>
        <w:pStyle w:val="FirstParagraph"/>
        <w:rPr/>
      </w:pPr>
      <w:r>
        <w:rPr/>
        <w:t>Сроки взяты из «Российской газеты», которая ссылается на приёмную комиссию [неофиц.]; газета сама отмечает, что в датах есть неувязки. Официальные даты приказов о зачислении (раздел 15.1) с этими сроками согласуются.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862"/>
        <w:gridCol w:w="3211"/>
        <w:gridCol w:w="1565"/>
      </w:tblGrid>
      <w:tr>
        <w:trPr>
          <w:tblHeader w:val="true"/>
          <w:cantSplit w:val="true"/>
        </w:trPr>
        <w:tc>
          <w:tcPr>
            <w:tcW w:w="486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Этап приёма-2026</w:t>
            </w:r>
          </w:p>
        </w:tc>
        <w:tc>
          <w:tcPr>
            <w:tcW w:w="32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Дата</w:t>
            </w:r>
          </w:p>
        </w:tc>
        <w:tc>
          <w:tcPr>
            <w:tcW w:w="156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Статус</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Начало приёма документов</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июня</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подтверждено ректором</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 для сдающих внутренние вступительные испытания</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10 июля</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 только по результатам ЕГЭ</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25 июля, 17:00 МСК</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Платное обучение: с внутренними испытаниями / только по ЕГЭ</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31 июля / до 8 августа</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 (бюджет и платное)</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15 августа</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Согласие на зачисление: приоритетный, основной, дополнительный этапы</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5 и 9 августа, до 12:00 МСК</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Оплата договора со скидкой</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12:00 05.08, продлено до 10.08</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Дополнительный приём</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12 августа; до 15 августа (с испытаниями) и до 21 августа (без них)</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bl>
    <w:p>
      <w:pPr>
        <w:pStyle w:val="BodyText"/>
        <w:spacing w:before="160" w:after="120"/>
        <w:rPr/>
      </w:pPr>
      <w:bookmarkStart w:id="372" w:name="сроки-приёма-2026"/>
      <w:r>
        <w:rPr/>
        <w:t>«5 августа (12:00)» в посте приёмной комиссии — это срок оплаты договора со скидкой, а не срок согласия на зачисление. В колледж филиала в г. Фрязино в 2026 году заявления принимали до 15.08 (17:00), оригиналы — до 15.08 (15:00); бюджетные списки вышли 17.08, платные — 21.08 (официальные посты).</w:t>
      </w:r>
      <w:bookmarkEnd w:id="372"/>
    </w:p>
    <w:p>
      <w:pPr>
        <w:pStyle w:val="Heading2"/>
        <w:rPr/>
      </w:pPr>
      <w:bookmarkStart w:id="373" w:name="__RefHeading___Toc57123_2296195066"/>
      <w:bookmarkStart w:id="374" w:name="индивидуальные-достижения-2026-года"/>
      <w:bookmarkEnd w:id="373"/>
      <w:r>
        <w:rPr/>
        <w:t>15.5. Индивидуальные достижения 2026 года</w:t>
      </w:r>
    </w:p>
    <w:p>
      <w:pPr>
        <w:pStyle w:val="FirstParagraph"/>
        <w:rPr/>
      </w:pPr>
      <w:r>
        <w:rPr/>
        <w:t>Данные rg.ru [неофиц.]; официальный перечень в доступных источниках не найден.</w:t>
      </w:r>
    </w:p>
    <w:p>
      <w:pPr>
        <w:pStyle w:val="Compact"/>
        <w:numPr>
          <w:ilvl w:val="0"/>
          <w:numId w:val="1632"/>
        </w:numPr>
        <w:rPr/>
      </w:pPr>
      <w:r>
        <w:rPr/>
        <w:t>Всего не более 10 баллов; поступающим на целевое обучение — ещё до 5 баллов.</w:t>
      </w:r>
    </w:p>
    <w:p>
      <w:pPr>
        <w:pStyle w:val="Compact"/>
        <w:numPr>
          <w:ilvl w:val="0"/>
          <w:numId w:val="1633"/>
        </w:numPr>
        <w:rPr/>
      </w:pPr>
      <w:r>
        <w:rPr/>
        <w:t>Золотая медаль или аттестат с отличием — 10 баллов; серебряная медаль — 6.</w:t>
      </w:r>
    </w:p>
    <w:p>
      <w:pPr>
        <w:pStyle w:val="Compact"/>
        <w:numPr>
          <w:ilvl w:val="0"/>
          <w:numId w:val="1634"/>
        </w:numPr>
        <w:rPr/>
      </w:pPr>
      <w:r>
        <w:rPr/>
        <w:t>Победитель или призёр регионального этапа Всероссийской олимпиады школьников — 10.</w:t>
      </w:r>
    </w:p>
    <w:p>
      <w:pPr>
        <w:pStyle w:val="Compact"/>
        <w:numPr>
          <w:ilvl w:val="0"/>
          <w:numId w:val="1635"/>
        </w:numPr>
        <w:rPr/>
      </w:pPr>
      <w:r>
        <w:rPr/>
        <w:t>Победитель или призёр финала «Больших вызовов» — 10.</w:t>
      </w:r>
    </w:p>
    <w:p>
      <w:pPr>
        <w:pStyle w:val="Compact"/>
        <w:numPr>
          <w:ilvl w:val="0"/>
          <w:numId w:val="1636"/>
        </w:numPr>
        <w:rPr/>
      </w:pPr>
      <w:r>
        <w:rPr/>
        <w:t>Победитель или призёр Всероссийской олимпиады школьников по предпринимательству — 10.</w:t>
      </w:r>
    </w:p>
    <w:p>
      <w:pPr>
        <w:pStyle w:val="Compact"/>
        <w:numPr>
          <w:ilvl w:val="0"/>
          <w:numId w:val="1637"/>
        </w:numPr>
        <w:rPr/>
      </w:pPr>
      <w:r>
        <w:rPr/>
        <w:t>Предуниверсарий «Акселератор МИРЭА»: победитель — 10, призёр — 7.</w:t>
      </w:r>
    </w:p>
    <w:p>
      <w:pPr>
        <w:pStyle w:val="Compact"/>
        <w:numPr>
          <w:ilvl w:val="0"/>
          <w:numId w:val="1638"/>
        </w:numPr>
        <w:rPr/>
      </w:pPr>
      <w:r>
        <w:rPr/>
        <w:t>Победитель или призёр финала «Кибербиатлона» — 5.</w:t>
      </w:r>
    </w:p>
    <w:p>
      <w:pPr>
        <w:pStyle w:val="Compact"/>
        <w:numPr>
          <w:ilvl w:val="0"/>
          <w:numId w:val="1639"/>
        </w:numPr>
        <w:rPr/>
      </w:pPr>
      <w:r>
        <w:rPr/>
        <w:t>Волонтёрство: от 100 до 400 и более часов — от 2 до 5 баллов.</w:t>
      </w:r>
    </w:p>
    <w:p>
      <w:pPr>
        <w:pStyle w:val="Compact"/>
        <w:numPr>
          <w:ilvl w:val="0"/>
          <w:numId w:val="1640"/>
        </w:numPr>
        <w:rPr/>
      </w:pPr>
      <w:r>
        <w:rPr/>
        <w:t>Знак отличия — от 2 до 3 баллов.</w:t>
      </w:r>
    </w:p>
    <w:p>
      <w:pPr>
        <w:pStyle w:val="Compact"/>
        <w:numPr>
          <w:ilvl w:val="0"/>
          <w:numId w:val="1641"/>
        </w:numPr>
        <w:rPr/>
      </w:pPr>
      <w:bookmarkStart w:id="375" w:name="индивидуальные-достижения-2026-года"/>
      <w:r>
        <w:rPr/>
        <w:t>С 2026 года для участников СВО срок действия результатов ЕГЭ и олимпиад продлевается на время службы.</w:t>
      </w:r>
      <w:bookmarkEnd w:id="375"/>
    </w:p>
    <w:p>
      <w:pPr>
        <w:pStyle w:val="Heading2"/>
        <w:rPr/>
      </w:pPr>
      <w:bookmarkStart w:id="376" w:name="__RefHeading___Toc57125_2296195066"/>
      <w:bookmarkStart w:id="377" w:name="квоты-особые-права-и-целевое-обучение"/>
      <w:bookmarkEnd w:id="376"/>
      <w:r>
        <w:rPr/>
        <w:t>15.6. Квоты, особые права и целевое обучение</w:t>
      </w:r>
    </w:p>
    <w:p>
      <w:pPr>
        <w:pStyle w:val="Compact"/>
        <w:numPr>
          <w:ilvl w:val="0"/>
          <w:numId w:val="1642"/>
        </w:numPr>
        <w:rPr/>
      </w:pPr>
      <w:r>
        <w:rPr>
          <w:b/>
          <w:bCs/>
        </w:rPr>
        <w:t>Приоритетный этап (квоты).</w:t>
      </w:r>
      <w:r>
        <w:rPr/>
        <w:t xml:space="preserve"> Зачисление без вступительных испытаний и по квотам прошло 03.08.2026. Незанятые квотные места ушли на общий конкурс. Поступившие по отдельной квоте, но не прошедшие на бюджет, по официальному посту могут учиться со скидкой 100 %.</w:t>
      </w:r>
    </w:p>
    <w:p>
      <w:pPr>
        <w:pStyle w:val="Compact"/>
        <w:numPr>
          <w:ilvl w:val="0"/>
          <w:numId w:val="1643"/>
        </w:numPr>
        <w:rPr/>
      </w:pPr>
      <w:r>
        <w:rPr>
          <w:b/>
          <w:bCs/>
        </w:rPr>
        <w:t>Целевое обучение кадровых офицеров (Военный учебный центр, ВУЦ).</w:t>
      </w:r>
      <w:r>
        <w:rPr/>
        <w:t xml:space="preserve"> В 2026 году </w:t>
      </w:r>
      <w:r>
        <w:rPr>
          <w:b/>
          <w:bCs/>
        </w:rPr>
        <w:t>впервые</w:t>
      </w:r>
      <w:r>
        <w:rPr/>
        <w:t xml:space="preserve"> прошёл набор выпускников школ на подготовку кадровых офицеров. Это целевое обучение на бюджете по отдельному конкурсу, с повышенной стипендией, общежитием и последующим контрактом. Направления: 15.03.06 «Мехатроника и робототехника» (беспилотные авиационные системы), 11.05.01 «Радиоэлектронные системы и комплексы» (военные системы связи), 18.05.02 «Химическая технология материалов современной энергетики» (офицеры РХБЗ). Кандидатам нужна категория годности А или Б и сданные физические нормативы. Стипендия студентов по договору с ВУЦ с 01.09.2026 — 3 444 ₽ в первый год, со второго года — 6 888 или 9 184 ₽ (приказ № 2407). Число набранных не опубликовано. Начальник ВУЦ — Денис Александрович Непорожнев (подтверждено ≈ 24.09.2026).</w:t>
      </w:r>
    </w:p>
    <w:p>
      <w:pPr>
        <w:pStyle w:val="Compact"/>
        <w:numPr>
          <w:ilvl w:val="0"/>
          <w:numId w:val="1644"/>
        </w:numPr>
        <w:rPr/>
      </w:pPr>
      <w:r>
        <w:rPr>
          <w:b/>
          <w:bCs/>
        </w:rPr>
        <w:t>Программа «Код Ростеха» (ПИШ СВЧ-электроники).</w:t>
      </w:r>
      <w:r>
        <w:rPr/>
        <w:t xml:space="preserve"> Студентов зачисляют в ПИШ и после первого курса — по итогам отбора. Отобранные учатся бесплатно и получают мотивационные выплаты от 20 000 ₽ в месяц. Программа охватывает направления 09.03.01, 11.03.03, 11.03.04 (в Москве и во Фрязино) и 12.05.01 (в Москве).</w:t>
      </w:r>
    </w:p>
    <w:p>
      <w:pPr>
        <w:pStyle w:val="Compact"/>
        <w:numPr>
          <w:ilvl w:val="0"/>
          <w:numId w:val="1645"/>
        </w:numPr>
        <w:rPr/>
      </w:pPr>
      <w:r>
        <w:rPr>
          <w:b/>
          <w:bCs/>
        </w:rPr>
        <w:t>Филиал в г. Фрязино.</w:t>
      </w:r>
      <w:r>
        <w:rPr/>
        <w:t xml:space="preserve"> Все программы филиала реализуются совместно с АО «НПП «Исток» им. Шокина»; «Исток» платит именные стипендии студентам-целевикам [неофиц., riamo.ru, 23.09.2025].</w:t>
      </w:r>
    </w:p>
    <w:p>
      <w:pPr>
        <w:pStyle w:val="Compact"/>
        <w:numPr>
          <w:ilvl w:val="0"/>
          <w:numId w:val="1646"/>
        </w:numPr>
        <w:rPr/>
      </w:pPr>
      <w:r>
        <w:rPr>
          <w:b/>
          <w:bCs/>
        </w:rPr>
        <w:t>Тульская область.</w:t>
      </w:r>
      <w:r>
        <w:rPr/>
        <w:t xml:space="preserve"> По соглашению с регионом 10 абитуриентов из многодетных семей будут учиться бесплатно, начиная со следующего года (с приёма 2027 года [оценка]).</w:t>
      </w:r>
    </w:p>
    <w:p>
      <w:pPr>
        <w:pStyle w:val="Compact"/>
        <w:numPr>
          <w:ilvl w:val="0"/>
          <w:numId w:val="1647"/>
        </w:numPr>
        <w:rPr/>
      </w:pPr>
      <w:r>
        <w:rPr>
          <w:b/>
          <w:bCs/>
        </w:rPr>
        <w:t>Общежитие.</w:t>
      </w:r>
      <w:r>
        <w:rPr/>
        <w:t xml:space="preserve"> Право на место в общежитии имеют только поступившие на бюджет и зарегистрированные за пределами Московского большого кольца (автодорога А-108); иногородним, поступившим на платное обучение, общежитие не предоставляется (подробно — раздел 17.3).</w:t>
      </w:r>
      <w:bookmarkEnd w:id="377"/>
    </w:p>
    <w:p>
      <w:pPr>
        <w:pStyle w:val="Heading2"/>
        <w:rPr/>
      </w:pPr>
      <w:bookmarkStart w:id="378" w:name="__RefHeading___Toc57127_2296195066"/>
      <w:bookmarkStart w:id="379" w:name="стоимость-обучения-202627-приказ-835"/>
      <w:bookmarkEnd w:id="378"/>
      <w:r>
        <w:rPr/>
        <w:t>15.7. Стоимость обучения 2026/27: приказ № 835</w:t>
      </w:r>
    </w:p>
    <w:p>
      <w:pPr>
        <w:pStyle w:val="FirstParagraph"/>
        <w:rPr/>
      </w:pPr>
      <w:r>
        <w:rPr>
          <w:b/>
          <w:bCs/>
        </w:rPr>
        <w:t>Стоимость официальная.</w:t>
      </w:r>
      <w:r>
        <w:rPr/>
        <w:t xml:space="preserve"> Приказ РТУ МИРЭА № 835 от 08.04.2026 опубликован в разделе /sveden/paid_edu сайта Ставропольского филиала. Приложения 1–2 относятся к Москве, приложение 3 — к Фрязино, приложение 4 — к Ставрополю. Приказ подписал ректор Станислав Алексеевич Кудж на основании решения Учёного совета от 25.03.2026 (протокол № 9). Цены для Москвы, очная форма, рубли в год без скидок:</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99"/>
        <w:gridCol w:w="1264"/>
        <w:gridCol w:w="5875"/>
      </w:tblGrid>
      <w:tr>
        <w:trPr>
          <w:tblHeader w:val="true"/>
          <w:cantSplit w:val="true"/>
        </w:trPr>
        <w:tc>
          <w:tcPr>
            <w:tcW w:w="24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12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Цена, ₽ в год</w:t>
            </w:r>
          </w:p>
        </w:tc>
        <w:tc>
          <w:tcPr>
            <w:tcW w:w="587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Программы</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 программ: 01.03.02 (мат. моделирование), 01.03.04, 01.03.05, 02.03.02, все 38.03.xx, 40.03.01, 46.03.02, 38.05.01, 40.05.01</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399 000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01.03.02 «Системное программирование и компьютерные технологии»</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420 000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67 из 97 программ — самая частая цена</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425 000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24.05.06 «Системы управления летательными аппаратами»</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 (09.03.01, 11.03.03), 22.03.01, 28.03.01</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четыре программы 09.03.04 и 10.05.01 «Анализ безопасности компьютерных систем»</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27.03.01 «Стандартизация и метрология»</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709 000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54.03.01 «Дизайн сред смешанной реальности» (максимум)</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 / 407 000 / 420 000 / 457 000 / 770 000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 — большинство программ</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 очно-заочная</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38.04.01, 38.04.02</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 (колледж)</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 / 209 000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209 000 — 11.02.15, 12.02.09; 230 000 — остальные</w:t>
            </w:r>
          </w:p>
        </w:tc>
      </w:tr>
    </w:tbl>
    <w:p>
      <w:pPr>
        <w:pStyle w:val="BodyText"/>
        <w:spacing w:before="160" w:after="120"/>
        <w:rPr/>
      </w:pPr>
      <w:r>
        <w:rPr/>
        <w:t>Пояснения к таблице:</w:t>
      </w:r>
    </w:p>
    <w:p>
      <w:pPr>
        <w:pStyle w:val="Compact"/>
        <w:numPr>
          <w:ilvl w:val="0"/>
          <w:numId w:val="1648"/>
        </w:numPr>
        <w:rPr/>
      </w:pPr>
      <w:r>
        <w:rPr/>
        <w:t>Цена 420 000 ₽ по институтам: ИИТ — 9 программ, ИКБ — 11, ИИИ — 12, ИТХТ — 15, ИРИ — 7, ИТУ — 2, ИПТИП — 11.</w:t>
      </w:r>
    </w:p>
    <w:p>
      <w:pPr>
        <w:pStyle w:val="Compact"/>
        <w:numPr>
          <w:ilvl w:val="0"/>
          <w:numId w:val="1649"/>
        </w:numPr>
        <w:rPr/>
      </w:pPr>
      <w:r>
        <w:rPr/>
        <w:t>Распределение 97 программ бакалавриата и специалитета по ценам [оценка: подсчёт по таблицам программ]: 379 000 ₽ — 17; 399 000 ₽ — 1; 420 000 ₽ — 67; 425 000 ₽ — 1; 440 000 ₽ — 4; 450 000 ₽ — 5; 500 000 ₽ — 1; 709 000 ₽ — 1.</w:t>
      </w:r>
    </w:p>
    <w:p>
      <w:pPr>
        <w:pStyle w:val="Compact"/>
        <w:numPr>
          <w:ilvl w:val="0"/>
          <w:numId w:val="1650"/>
        </w:numPr>
        <w:rPr/>
      </w:pPr>
      <w:r>
        <w:rPr/>
        <w:t>Магистратура: 370 000 ₽ — 01.04.02, 01.04.04, 01.04.05, 02.04.02, 38.04.03, 38.04.05, 40.04.01, 46.04.02; 420 000 ₽ — ПИШ (в том числе 09.04.03 и 22.04.01); 457 000 ₽ — 28.04.01; 770 000 ₽ — 54.04.01.</w:t>
      </w:r>
    </w:p>
    <w:p>
      <w:pPr>
        <w:pStyle w:val="Compact"/>
        <w:numPr>
          <w:ilvl w:val="0"/>
          <w:numId w:val="1651"/>
        </w:numPr>
        <w:rPr/>
      </w:pPr>
      <w:r>
        <w:rPr/>
        <w:t>Колледж: 230 000 ₽ — 09.02.06, 09.02.07, 09.02.10, 09.02.11, 10.02.04, 10.02.05.</w:t>
      </w:r>
    </w:p>
    <w:p>
      <w:pPr>
        <w:pStyle w:val="Compact"/>
        <w:numPr>
          <w:ilvl w:val="0"/>
          <w:numId w:val="1652"/>
        </w:numPr>
        <w:rPr/>
      </w:pPr>
      <w:r>
        <w:rPr/>
        <w:t>Филиалы (официальные приложения 3 и 4): Фрязино — бакалавриат 259 000 ₽ очно и 64 000 ₽ очно-заочно, магистратура 280 000 ₽, колледж промышленных технологий 144 000 ₽; Ставрополь — очно 132 000 ₽ (экономика, менеджмент, ГМУ, бизнес-информатика, юриспруденция и др.), 150 000 ₽ (строительство, ИТ, машиностроение, специалитет 10.05.05), 275 000 ₽ (дизайн). Цены очно-заочной формы в Ставрополе (52 000–75 000 ₽) — по ucheba.ru [неофиц.].</w:t>
      </w:r>
    </w:p>
    <w:p>
      <w:pPr>
        <w:pStyle w:val="Compact"/>
        <w:numPr>
          <w:ilvl w:val="0"/>
          <w:numId w:val="1653"/>
        </w:numPr>
        <w:rPr/>
      </w:pPr>
      <w:r>
        <w:rPr/>
        <w:t>Аспирантура в приказе не указана; по ucheba.ru — от 254 000 ₽ в год [неофиц.].</w:t>
      </w:r>
    </w:p>
    <w:p>
      <w:pPr>
        <w:pStyle w:val="FirstParagraph"/>
        <w:rPr/>
      </w:pPr>
      <w:r>
        <w:rPr>
          <w:b/>
          <w:bCs/>
        </w:rPr>
        <w:t>Рост цен.</w:t>
      </w:r>
      <w:r>
        <w:rPr/>
        <w:t xml:space="preserve"> По сравнению с 2024/25 учебным годом цены бакалавриата выросли на 17–41 %. Тогда, по официальным презентациям, бакалавриат и специалитет стоили от 299 000 до 504 000 ₽: максимум — 54.03.01 в ИПТИП, а в ИИТ цены не превышали 380 000 ₽. Примеры: 359 300 → 420 000 ₽ (+17 %), 299 000 → 420 000 ₽ (+40 %), 504 000 → 709 000 ₽ (+41 %).</w:t>
      </w:r>
    </w:p>
    <w:p>
      <w:pPr>
        <w:pStyle w:val="BodyText"/>
        <w:rPr/>
      </w:pPr>
      <w:r>
        <w:rPr>
          <w:b/>
          <w:bCs/>
        </w:rPr>
        <w:t>Скидки, гранты, кредиты</w:t>
      </w:r>
      <w:r>
        <w:rPr/>
        <w:t xml:space="preserve"> — только по неофициальным данным (kp.ru, rg.ru) [неофиц.]:</w:t>
      </w:r>
    </w:p>
    <w:p>
      <w:pPr>
        <w:pStyle w:val="Compact"/>
        <w:numPr>
          <w:ilvl w:val="0"/>
          <w:numId w:val="1654"/>
        </w:numPr>
        <w:rPr/>
      </w:pPr>
      <w:r>
        <w:rPr/>
        <w:t>максимальная скидка — 25 %;</w:t>
      </w:r>
    </w:p>
    <w:p>
      <w:pPr>
        <w:pStyle w:val="Compact"/>
        <w:numPr>
          <w:ilvl w:val="0"/>
          <w:numId w:val="1655"/>
        </w:numPr>
        <w:rPr/>
      </w:pPr>
      <w:r>
        <w:rPr/>
        <w:t>гранты в зависимости от суммы баллов ЕГЭ: от 210 баллов — 150 000 ₽, от 230 — 200 000 ₽, от 240 — 250 000 ₽; rg.ru называет и уровень 180 000 ₽ (порог для него в найденном тексте не указан);</w:t>
      </w:r>
    </w:p>
    <w:p>
      <w:pPr>
        <w:pStyle w:val="Compact"/>
        <w:numPr>
          <w:ilvl w:val="0"/>
          <w:numId w:val="1656"/>
        </w:numPr>
        <w:rPr/>
      </w:pPr>
      <w:r>
        <w:rPr/>
        <w:t>ежегодно около 200 студентов переводятся с платного обучения на бюджет;</w:t>
      </w:r>
    </w:p>
    <w:p>
      <w:pPr>
        <w:pStyle w:val="Compact"/>
        <w:numPr>
          <w:ilvl w:val="0"/>
          <w:numId w:val="1657"/>
        </w:numPr>
        <w:rPr/>
      </w:pPr>
      <w:r>
        <w:rPr/>
        <w:t>образовательный кредит под 3 % выдают Сбербанк, Алмазэргиэнбанк и Т-Банк.</w:t>
      </w:r>
    </w:p>
    <w:p>
      <w:pPr>
        <w:pStyle w:val="FirstParagraph"/>
        <w:rPr/>
      </w:pPr>
      <w:bookmarkStart w:id="380" w:name="стоимость-обучения-202627-приказ-835"/>
      <w:r>
        <w:rPr/>
        <w:t>Официально подтверждены только скидка за своевременную оплату договора (срок продлён до 10.08.2026) и скидка 100 % для части поступивших по отдельной квоте (раздел 15.6). Адрес oplata@mirea.ru для подтверждения оплаты источником не подтверждён: в официальном посте о зачислении, на который ссылалась прошлая версия справочника, его нет.</w:t>
      </w:r>
      <w:bookmarkEnd w:id="380"/>
    </w:p>
    <w:p>
      <w:pPr>
        <w:pStyle w:val="Heading2"/>
        <w:rPr/>
      </w:pPr>
      <w:bookmarkStart w:id="381" w:name="__RefHeading___Toc57129_2296195066"/>
      <w:bookmarkStart w:id="382" w:name="Xe5bdbe14787607b4b7bfcb3cfdc024c43943251"/>
      <w:bookmarkEnd w:id="381"/>
      <w:r>
        <w:rPr/>
        <w:t>15.8. Приёмная комиссия: адрес, контакты, руководители</w:t>
      </w:r>
    </w:p>
    <w:p>
      <w:pPr>
        <w:pStyle w:val="FirstParagraph"/>
        <w:rPr/>
      </w:pPr>
      <w:r>
        <w:rPr>
          <w:b/>
          <w:bCs/>
        </w:rPr>
        <w:t>Адрес.</w:t>
      </w:r>
      <w:r>
        <w:rPr/>
        <w:t xml:space="preserve"> 119571, г. Москва, пр-т Вернадского, 86, стр. 2 — по официальным презентациям институтов и колледжа (данные 2024–2025 гг.; на 2026 год адрес отдельно не подтверждён). Там же принимают документы в колледж. В 2ГИС приёмная комиссия до сих пор указана на пр-те Вернадского, 78, стр. 1 — вероятно, устаревшая запись [неофиц.].</w:t>
      </w:r>
    </w:p>
    <w:p>
      <w:pPr>
        <w:pStyle w:val="BodyText"/>
        <w:rPr/>
      </w:pPr>
      <w:r>
        <w:rPr>
          <w:b/>
          <w:bCs/>
        </w:rPr>
        <w:t>Контакты приёмной комиссии:</w:t>
      </w:r>
    </w:p>
    <w:p>
      <w:pPr>
        <w:pStyle w:val="Compact"/>
        <w:numPr>
          <w:ilvl w:val="0"/>
          <w:numId w:val="1658"/>
        </w:numPr>
        <w:rPr/>
      </w:pPr>
      <w:r>
        <w:rPr/>
        <w:t>телефон +7 (499) 322-20-30 (данные 2024–2025 гг., не подтверждено на 2026);</w:t>
      </w:r>
    </w:p>
    <w:p>
      <w:pPr>
        <w:pStyle w:val="Compact"/>
        <w:numPr>
          <w:ilvl w:val="0"/>
          <w:numId w:val="1659"/>
        </w:numPr>
        <w:rPr/>
      </w:pPr>
      <w:r>
        <w:rPr/>
        <w:t>e-mail pk@mirea.ru;</w:t>
      </w:r>
    </w:p>
    <w:p>
      <w:pPr>
        <w:pStyle w:val="Compact"/>
        <w:numPr>
          <w:ilvl w:val="0"/>
          <w:numId w:val="1660"/>
        </w:numPr>
        <w:rPr/>
      </w:pPr>
      <w:r>
        <w:rPr/>
        <w:t>сайт priem.mirea.ru, страница контактов priem.mirea.ru/contacts, личный кабинет абитуриента priem.mirea.ru/lk;</w:t>
      </w:r>
    </w:p>
    <w:p>
      <w:pPr>
        <w:pStyle w:val="Compact"/>
        <w:numPr>
          <w:ilvl w:val="0"/>
          <w:numId w:val="1661"/>
        </w:numPr>
        <w:rPr/>
      </w:pPr>
      <w:r>
        <w:rPr/>
        <w:t>горячая линия приёмной кампании 8 (800) 444-51-15 (1 июня — 30 ноября 2026 года);</w:t>
      </w:r>
    </w:p>
    <w:p>
      <w:pPr>
        <w:pStyle w:val="Compact"/>
        <w:numPr>
          <w:ilvl w:val="0"/>
          <w:numId w:val="1662"/>
        </w:numPr>
        <w:rPr/>
      </w:pPr>
      <w:r>
        <w:rPr/>
        <w:t>единый телефон университета +7 (499) 600-80-80;</w:t>
      </w:r>
    </w:p>
    <w:p>
      <w:pPr>
        <w:pStyle w:val="Compact"/>
        <w:numPr>
          <w:ilvl w:val="0"/>
          <w:numId w:val="1663"/>
        </w:numPr>
        <w:rPr/>
      </w:pPr>
      <w:r>
        <w:rPr/>
        <w:t>соцсети: vk.com/priem_mirea; t.me/priem_mirea (активен в октябре 2026 года); rutube.ru/channel/23722201.</w:t>
      </w:r>
    </w:p>
    <w:p>
      <w:pPr>
        <w:pStyle w:val="FirstParagraph"/>
        <w:rPr/>
      </w:pPr>
      <w:r>
        <w:rPr>
          <w:b/>
          <w:bCs/>
        </w:rPr>
        <w:t>Руководители приёма-2026.</w:t>
      </w:r>
      <w:r>
        <w:rPr/>
        <w:t xml:space="preserve"> Ответственный секретарь приёмной комиссии в 2026 году в доступных источниках не назван.</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3631"/>
        <w:gridCol w:w="1637"/>
        <w:gridCol w:w="2693"/>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363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приёме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69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 примечания</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в 2026 г. отвечал за приёмную кампанию</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Д, каб. 407-а; доб. 25274; rogov@mirea.ru; приём — чт 15:00–17:00</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Комарова Тамара Евгеньевна</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Управления по работе с абитуриентами (УпРА) по данным базы; заместитель ответственного секретаря приёмной комиссии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28.07.2026</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pk@mirea.ru</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Бученкова Полина Сергеевна</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секретаря приёмной комиссии; начальник отдела профориентации УпРА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 2026</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2025 г. — заместитель ответственного секретаря приёмной комиссии</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Щуров Павел Михайлович</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Ответственный секретарь приёмной комиссии (2025)</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20.11.2025; на 2026 не подтверждено</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2026 г. назван только главой муниципального округа Тропарёво-Никулино (≈ 23.09.2026)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Галкина (имя и отчество не установлены)</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ответственного секретаря приёмной комиссии; директор Центра карьеры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 2025; на 2026 не подтверждено</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источнике только инициал имени</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Рогова Вера Александровна</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2021 г. — начальник управления по работе с абитуриентами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как заместитель первого проректора — ≈ 27.05.2026</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связь с приёмом-2026 не подтверждена</w:t>
            </w:r>
          </w:p>
        </w:tc>
      </w:tr>
    </w:tbl>
    <w:p>
      <w:pPr>
        <w:pStyle w:val="BodyText"/>
        <w:spacing w:before="160" w:after="120"/>
        <w:rPr/>
      </w:pPr>
      <w:bookmarkStart w:id="383" w:name="приём-2026-правила-сроки-стоимость"/>
      <w:bookmarkStart w:id="384" w:name="Xe5bdbe14787607b4b7bfcb3cfdc024c43943251"/>
      <w:r>
        <w:rPr/>
        <w:t>Игорь Евгеньевич Рогов по сайту dovuz.mirea.ru (без даты) назван также директором Института довузовской подготовки; совмещение должностей на 2026 год не подтверждено. Добавочные номера даны к единому телефону +7 (499) 600-80-80.</w:t>
      </w:r>
      <w:bookmarkEnd w:id="383"/>
      <w:bookmarkEnd w:id="384"/>
    </w:p>
    <w:p>
      <w:pPr>
        <w:pStyle w:val="Heading1"/>
        <w:rPr/>
      </w:pPr>
      <w:bookmarkStart w:id="385" w:name="__RefHeading___Toc57131_2296195066"/>
      <w:bookmarkStart w:id="386" w:name="Xb62f19edd59287dad4d63512e6afcaa603c5fb2"/>
      <w:bookmarkEnd w:id="385"/>
      <w:r>
        <w:rPr/>
        <w:t>16. Кампусы и корпуса: адреса и что где находится</w:t>
      </w:r>
    </w:p>
    <w:p>
      <w:pPr>
        <w:pStyle w:val="FirstParagraph"/>
        <w:rPr/>
      </w:pPr>
      <w:r>
        <w:rPr>
          <w:b/>
          <w:bCs/>
        </w:rPr>
        <w:t>Сколько кампусов.</w:t>
      </w:r>
      <w:r>
        <w:rPr/>
        <w:t xml:space="preserve"> На официальной странице контактов (english.mirea.ru, © 2026) перечислены </w:t>
      </w:r>
      <w:r>
        <w:rPr>
          <w:b/>
          <w:bCs/>
        </w:rPr>
        <w:t>8 адресов в Москве и 2 филиала</w:t>
      </w:r>
      <w:r>
        <w:rPr/>
        <w:t>. Индексная страница раздела «Infrastructure» того же сайта говорит о «seven campuses in Moscow», четырёх спорткомплексах и шести общежитиях (проверка в октябре 2026 г.); в презентациях приёма 2023–2024 гг. тоже — «7 кампусов в Москве» и «2 филиала в России». Страница «RTU MIREA campuses» числа не называет и сообщает, что основные кампусы находятся в Юго-Западном, Восточном и Центральном округах Москвы. В предыдущей версии базы (сентябрь 2026 г.) было сказано, что страница инфраструктуры числа кампусов не называет; проверка в октябре 2026 г. нашла формулировку о семи кампусах на индексной странице раздела. Вероятное объяснение расхождения «7 против 8»: одна из площадок (пр-т Мира, 119, стр. 312 или ул. Усачёва, 64) не считается учебным кампусом, либо цифру «7» не обновили [оценка].</w:t>
      </w:r>
    </w:p>
    <w:p>
      <w:pPr>
        <w:pStyle w:val="BodyText"/>
        <w:rPr/>
      </w:pPr>
      <w:r>
        <w:rPr>
          <w:b/>
          <w:bCs/>
        </w:rPr>
        <w:t>Общее для всех кампусов</w:t>
      </w:r>
      <w:r>
        <w:rPr/>
        <w:t xml:space="preserve"> (официальные страницы «RTU MIREA campuses» и «Canteens, cafeterias», б/д): лекционные аудитории на 100–350 мест; система контроля доступа (СКУД), гардеробы, точки питания, магазины учебной литературы и канцтоваров, вендинговые автоматы, банкоматы, чилл-аут зоны; во всех кампусах есть столовые и буфеты (поимённого списка с адресами нет). Студенты проходят в здания через турникеты по студенческому билету [неофиц., OpenStreetMap]. С осени 2026 года в кампусах и общежитиях пилотируется вход по Digital ID в мессенджере MAX (до конца 2026 года); Студсоюз в октябре 2026 года опубликовал инструкцию по электронному пропуску через MAX. Учебные корпуса, по официальной странице, находятся рядом со станциями метро, но названия станций официально не указаны.</w:t>
      </w:r>
    </w:p>
    <w:p>
      <w:pPr>
        <w:pStyle w:val="BodyText"/>
        <w:rPr/>
      </w:pPr>
      <w:r>
        <w:rPr>
          <w:b/>
          <w:bCs/>
        </w:rPr>
        <w:t>Происхождение кампусов</w:t>
      </w:r>
      <w:r>
        <w:rPr/>
        <w:t xml:space="preserve"> [оценка]. Около 2015 года объединились три вуза: пр-т Вернадского, 78 и 5-я ул. Соколиной Горы — бывший МИРЭА; пр-т Вернадского, 86 и Малая Пироговская, 1 — бывший МИТХТ; Стромынка, 20 — по-видимому, бывший МГУПИ (в пользу этого — почта заместителя директора ИКБ на домене mgupi.ru). Колледж на 1-м Щипковском пер., 23 тоже, вероятно, исторически связан с МГУПИ: в нём проводился матч «Кубок дружбы-90» к 90-летию МГУПИ.</w:t>
      </w:r>
    </w:p>
    <w:p>
      <w:pPr>
        <w:pStyle w:val="BodyText"/>
        <w:rPr/>
      </w:pPr>
      <w:r>
        <w:rPr>
          <w:b/>
          <w:bCs/>
        </w:rPr>
        <w:t>Кураторство Студсоюза.</w:t>
      </w:r>
      <w:r>
        <w:rPr/>
        <w:t xml:space="preserve"> На sumirea.ru (страница от 20.01.2026) один член Бюро Студсоюза отвечает за «кампусы на ул. Стромынка, д. 20 и Колледж», исполняющий обязанности члена Бюро — за кампусы на пр-те Вернадского, д. 78, пр-те Вернадского, д. 86 и Малой Пироговской, д. 1, стр. 5.</w:t>
      </w:r>
    </w:p>
    <w:p>
      <w:pPr>
        <w:pStyle w:val="BodyText"/>
        <w:rPr/>
      </w:pPr>
      <w:r>
        <w:rPr>
          <w:b/>
          <w:bCs/>
        </w:rPr>
        <w:t>Пометки в разделе:</w:t>
      </w:r>
      <w:r>
        <w:rPr/>
        <w:t xml:space="preserve"> «[офиц.]» — сайт или официальный канал вуза; «[неофиц.]» — 2ГИС, OpenStreetMap (OSM), Википедия, СМИ; «[госреестр]» — реестр деклараций пожарной безопасности МЧС (официальный государственный источник, но не сайт вуза); «[оценка]» — вывод составителя. Сайты www.mirea.ru и map.mirea.ru (официальные схемы корпусов) были недоступны, поэтому официального перечня «корпус → строение» нет.</w:t>
      </w:r>
    </w:p>
    <w:p>
      <w:pPr>
        <w:pStyle w:val="Heading2"/>
        <w:rPr/>
      </w:pPr>
      <w:bookmarkStart w:id="387" w:name="__RefHeading___Toc57133_2296195066"/>
      <w:bookmarkStart w:id="388" w:name="пр-т-вернадского-78"/>
      <w:bookmarkEnd w:id="387"/>
      <w:r>
        <w:rPr/>
        <w:t>16.1 пр-т Вернадского, 78</w:t>
      </w:r>
    </w:p>
    <w:p>
      <w:pPr>
        <w:pStyle w:val="FirstParagraph"/>
        <w:rPr/>
      </w:pPr>
      <w:r>
        <w:rPr>
          <w:b/>
          <w:bCs/>
        </w:rPr>
        <w:t>Адрес:</w:t>
      </w:r>
      <w:r>
        <w:rPr/>
        <w:t xml:space="preserve"> 119454, г. Москва, пр-т Вернадского, д. 78. Главный кампус и юридический адрес РТУ МИРЭА. </w:t>
      </w:r>
      <w:r>
        <w:rPr>
          <w:b/>
          <w:bCs/>
        </w:rPr>
        <w:t>Метро:</w:t>
      </w:r>
      <w:r>
        <w:rPr/>
        <w:t xml:space="preserve"> официально не указано; по Википедии (описание до 2015 г.) — ст. м. «Юго-Западная» [неофиц., устарело].</w:t>
      </w:r>
    </w:p>
    <w:p>
      <w:pPr>
        <w:pStyle w:val="BodyText"/>
        <w:rPr/>
      </w:pPr>
      <w:r>
        <w:rPr>
          <w:b/>
          <w:bCs/>
        </w:rPr>
        <w:t>Состав.</w:t>
      </w:r>
      <w:r>
        <w:rPr/>
        <w:t xml:space="preserve"> Литерные корпуса А, Б, В, Г, Д, Е, И, а также конференц-зал, физкультурно-оздоровительный комплекс (ФОК) со стадионом и отдельное здание детского технопарка «Альтаир». По Википедии (до 2015 г.), главное здание «состоит из 6 корпусов, спорткомплекса, библиотеки и конференц-зала», все корпуса связаны переходами [неофиц., устарело]. Какие номера строений соответствуют литерным корпусам, официально не опубликовано.</w:t>
      </w:r>
    </w:p>
    <w:p>
      <w:pPr>
        <w:pStyle w:val="BodyText"/>
        <w:rPr/>
      </w:pPr>
      <w:r>
        <w:rPr>
          <w:b/>
          <w:bCs/>
        </w:rPr>
        <w:t>Корпус А — главный учебный корпус</w:t>
      </w:r>
      <w:r>
        <w:rPr/>
        <w:t xml:space="preserve"> [офиц., если не указано иное]:</w:t>
      </w:r>
    </w:p>
    <w:p>
      <w:pPr>
        <w:pStyle w:val="Compact"/>
        <w:numPr>
          <w:ilvl w:val="0"/>
          <w:numId w:val="1664"/>
        </w:numPr>
        <w:rPr/>
      </w:pPr>
      <w:r>
        <w:rPr/>
        <w:t>Студенческий союз (ММОО «Студенческий союз МИРЭА»): главный офис — А-131; +7 (495) 433-04-44; info@sumirea.ru; приём пн–пт 10:00–18:00 (по английской странице вуза). Общий отдел Студсоюза (приём бумажных заявлений о вступлении) — А-164. Досуговый центр и Студенческий медиацентр — А-135. Программа адаптации первокурсников «Факел» — А-171. Аудитории А-135, А-164, А-171 подтверждены страницами sumirea.ru 2024–2025 гг. (не подтверждено на 2026). Аудитория отделения Студсоюза ИИТ — А-337 на площадке 3-го этажа («Этой аудитории 10 лет не было на картах», 2026).</w:t>
      </w:r>
    </w:p>
    <w:p>
      <w:pPr>
        <w:pStyle w:val="Compact"/>
        <w:numPr>
          <w:ilvl w:val="0"/>
          <w:numId w:val="1665"/>
        </w:numPr>
        <w:rPr/>
      </w:pPr>
      <w:r>
        <w:rPr/>
        <w:t>Профсоюзная организация — А-152 (главный офис; приём в сентябре–октябре 2026 г. — вт и ср 12:00–16:00); председатель — Мирзо Максудович Расулов (подтверждено ≈ 27.08.2026); доб. 20250; rasulov@mirea.ru.</w:t>
      </w:r>
    </w:p>
    <w:p>
      <w:pPr>
        <w:pStyle w:val="Compact"/>
        <w:numPr>
          <w:ilvl w:val="0"/>
          <w:numId w:val="1666"/>
        </w:numPr>
        <w:rPr/>
      </w:pPr>
      <w:r>
        <w:rPr/>
        <w:t>Волонтёрский центр — А-320 (там же плетут маскировочные сети и делают свечи).</w:t>
      </w:r>
    </w:p>
    <w:p>
      <w:pPr>
        <w:pStyle w:val="Compact"/>
        <w:numPr>
          <w:ilvl w:val="0"/>
          <w:numId w:val="1667"/>
        </w:numPr>
        <w:rPr/>
      </w:pPr>
      <w:r>
        <w:rPr/>
        <w:t>Студенческий спортивный клуб (ССК) «Альянс» — А-129; sport@sumirea.ru.</w:t>
      </w:r>
    </w:p>
    <w:p>
      <w:pPr>
        <w:pStyle w:val="Compact"/>
        <w:numPr>
          <w:ilvl w:val="0"/>
          <w:numId w:val="1668"/>
        </w:numPr>
        <w:rPr/>
      </w:pPr>
      <w:r>
        <w:rPr/>
        <w:t xml:space="preserve">Служба психологической поддержки — А-160; встречи и </w:t>
      </w:r>
      <w:r>
        <w:rPr>
          <w:b/>
          <w:bCs/>
        </w:rPr>
        <w:t>комната психологической разгрузки — А-224 (открыта 10.09.2026)</w:t>
      </w:r>
      <w:r>
        <w:rPr/>
        <w:t>.</w:t>
      </w:r>
    </w:p>
    <w:p>
      <w:pPr>
        <w:pStyle w:val="Compact"/>
        <w:numPr>
          <w:ilvl w:val="0"/>
          <w:numId w:val="1669"/>
        </w:numPr>
        <w:rPr/>
      </w:pPr>
      <w:r>
        <w:rPr/>
        <w:t>Отдел сопровождения инклюзивного образования — А-172.</w:t>
      </w:r>
    </w:p>
    <w:p>
      <w:pPr>
        <w:pStyle w:val="Compact"/>
        <w:numPr>
          <w:ilvl w:val="0"/>
          <w:numId w:val="1670"/>
        </w:numPr>
        <w:rPr/>
      </w:pPr>
      <w:r>
        <w:rPr/>
        <w:t>Студенческий офис (МФЦ вуза) — А-158.</w:t>
      </w:r>
    </w:p>
    <w:p>
      <w:pPr>
        <w:pStyle w:val="Compact"/>
        <w:numPr>
          <w:ilvl w:val="0"/>
          <w:numId w:val="1671"/>
        </w:numPr>
        <w:rPr/>
      </w:pPr>
      <w:r>
        <w:rPr/>
        <w:t>Медицинский кабинет — А-109 (приём бумажных медицинских справок первокурсников, ≈ 09.2026).</w:t>
      </w:r>
    </w:p>
    <w:p>
      <w:pPr>
        <w:pStyle w:val="Compact"/>
        <w:numPr>
          <w:ilvl w:val="0"/>
          <w:numId w:val="1672"/>
        </w:numPr>
        <w:rPr/>
      </w:pPr>
      <w:r>
        <w:rPr/>
        <w:t>Малый концертный зал — А-14 («Малый концертный зал (А-14), кампус на проспекте Вернадского, 78»).</w:t>
      </w:r>
    </w:p>
    <w:p>
      <w:pPr>
        <w:pStyle w:val="Compact"/>
        <w:numPr>
          <w:ilvl w:val="0"/>
          <w:numId w:val="1673"/>
        </w:numPr>
        <w:rPr/>
      </w:pPr>
      <w:r>
        <w:rPr/>
        <w:t>Аудитории для мероприятий: А-4, А-12, А-213, А-213Б, А-214.1, А-314; холл корпуса А. Пример: ярмарка вакансий 09.10.2026; награждение «Турнира первокурсников» 15.10.2026 в 18:00 в А-213; встреча команды донорского движения 09.10.2026 в А-4.</w:t>
      </w:r>
    </w:p>
    <w:p>
      <w:pPr>
        <w:pStyle w:val="Compact"/>
        <w:numPr>
          <w:ilvl w:val="0"/>
          <w:numId w:val="1674"/>
        </w:numPr>
        <w:rPr/>
      </w:pPr>
      <w:r>
        <w:rPr/>
        <w:t>Дирекция ИТУ: директор — А-333 (Анастасия Николаевна Мыльникова, подтверждено 29.05.2026), заместители — А-335 и А-331.</w:t>
      </w:r>
    </w:p>
    <w:p>
      <w:pPr>
        <w:pStyle w:val="Compact"/>
        <w:numPr>
          <w:ilvl w:val="0"/>
          <w:numId w:val="1675"/>
        </w:numPr>
        <w:rPr/>
      </w:pPr>
      <w:r>
        <w:rPr/>
        <w:t>Заместители директора ИИТ: А-416, А-419, А-420.</w:t>
      </w:r>
    </w:p>
    <w:p>
      <w:pPr>
        <w:pStyle w:val="Compact"/>
        <w:numPr>
          <w:ilvl w:val="0"/>
          <w:numId w:val="1676"/>
        </w:numPr>
        <w:rPr/>
      </w:pPr>
      <w:r>
        <w:rPr/>
        <w:t>Институт международного образования (ИМО): директорат — А-300 (исполняющая обязанности директора и заместитель первого проректора по международной деятельности Ирина Сергеевна Солунова; доб. 20222; imo@mirea.ru); учебный отдел и подготовительное отделение для иностранных граждан — А-306 и А-308 (распределение этих двух кабинетов в источниках расходится).</w:t>
      </w:r>
    </w:p>
    <w:p>
      <w:pPr>
        <w:pStyle w:val="Compact"/>
        <w:numPr>
          <w:ilvl w:val="0"/>
          <w:numId w:val="1677"/>
        </w:numPr>
        <w:rPr/>
      </w:pPr>
      <w:r>
        <w:rPr/>
        <w:t>Отдел миграционного учёта Управления международных связей — А-304; ums@mirea.ru.</w:t>
      </w:r>
    </w:p>
    <w:p>
      <w:pPr>
        <w:pStyle w:val="Compact"/>
        <w:numPr>
          <w:ilvl w:val="0"/>
          <w:numId w:val="1678"/>
        </w:numPr>
        <w:rPr/>
      </w:pPr>
      <w:r>
        <w:rPr/>
        <w:t>Строится мегалаборатория Студенческого конструкторского бюро (СКБ) площадью 577 м²; окончание ожидается в декабре 2026 г.</w:t>
      </w:r>
    </w:p>
    <w:p>
      <w:pPr>
        <w:pStyle w:val="Compact"/>
        <w:numPr>
          <w:ilvl w:val="0"/>
          <w:numId w:val="1679"/>
        </w:numPr>
        <w:rPr/>
      </w:pPr>
      <w:r>
        <w:rPr/>
        <w:t>До 2015 г. в корпусе А были главный вход, турникеты, гардеробы, лекционные аудитории, ИИТ и военная кафедра [неофиц., Википедия, устарело]. Столовая — на первом этаже [неофиц., OSM].</w:t>
      </w:r>
    </w:p>
    <w:p>
      <w:pPr>
        <w:pStyle w:val="FirstParagraph"/>
        <w:rPr/>
      </w:pPr>
      <w:r>
        <w:rPr>
          <w:b/>
          <w:bCs/>
        </w:rPr>
        <w:t>Корпус «B» (Б или В).</w:t>
      </w:r>
      <w:r>
        <w:rPr/>
        <w:t xml:space="preserve"> Английские страницы пишут латинское «B»: по транслитерации это Б, но может быть и В; вопрос не решён. Дирекция ИРИ — B-319, B-320 (директор), B-321, B-322, B-413. Дирекция ИПТИП — «78 Vernadsky Ave., Building B», кабинеты B-301, B-305 (директор), B-306, B-307, B-308. С 01.10.2026 оба института объединены в ИРИП; дирекция ИРИП после объединения не опубликована. По Википедии (до 2015 г.), в корпусе Б были кафедры Института радиотехнических систем, в корпусе В — Института электроники [неофиц., устарело].</w:t>
      </w:r>
    </w:p>
    <w:p>
      <w:pPr>
        <w:pStyle w:val="BodyText"/>
        <w:rPr/>
      </w:pPr>
      <w:r>
        <w:rPr>
          <w:b/>
          <w:bCs/>
        </w:rPr>
        <w:t>Корпус Г.</w:t>
      </w:r>
      <w:r>
        <w:rPr/>
        <w:t xml:space="preserve"> ИИТ: директор — Г-324 (Александр Борисович Уланский, директор ИИТ, подтверждено ≈ 27.08.2026), заместитель — Г-414. Дирекция ИИИ: директор — Г-407 (Шамиль Гасангусейнович Магомедов, подтверждено 13.05.2026), научный руководитель института — Г-326 (Михаил Петрович Романов), а также Г-203, Г-230, Г-325, Г-418, Г-422 [офиц.].</w:t>
      </w:r>
    </w:p>
    <w:p>
      <w:pPr>
        <w:pStyle w:val="BodyText"/>
        <w:rPr/>
      </w:pPr>
      <w:r>
        <w:rPr>
          <w:b/>
          <w:bCs/>
        </w:rPr>
        <w:t>Корпус Д — ректорат</w:t>
      </w:r>
      <w:r>
        <w:rPr/>
        <w:t xml:space="preserve"> [офиц., страница «Rectorate», б/д]. Кабинеты: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046"/>
        <w:gridCol w:w="2990"/>
        <w:gridCol w:w="3387"/>
        <w:gridCol w:w="2214"/>
      </w:tblGrid>
      <w:tr>
        <w:trPr>
          <w:tblHeader w:val="true"/>
          <w:cantSplit w:val="true"/>
        </w:trPr>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(корпус Д)</w:t>
            </w:r>
          </w:p>
        </w:tc>
        <w:tc>
          <w:tcPr>
            <w:tcW w:w="29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33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21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416</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416</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Кудж Станислав Алексеевич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410</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Прокопов Николай Иванович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проректор</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29.09.2026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408</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Голованова Наталия Борисовна</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408</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Фисенко Геннадий Валентинович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не названо)</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409</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Петушков Григорий Валерьевич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молодёжной политике</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07.10.2026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407-а</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не названо)</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404 (2)</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 английском сайте — по учебной работе)</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403</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Кольцов Алексей (отчество не установлено)</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инновационному развитию</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только англ. сайт, б/д — не подтверждено на 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401а</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Тарасов Игорь Александрович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имущественному комплексу</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18.09.2026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302</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Винокуров Олег Евгеньевич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инновационному развитию</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301б</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Графов Юрий Германович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экономике и финансам</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Telegram 12.12.2024; страница б/д — датированного подтверждения 2026 нет</w:t>
            </w:r>
          </w:p>
        </w:tc>
      </w:tr>
    </w:tbl>
    <w:p>
      <w:pPr>
        <w:pStyle w:val="BodyText"/>
        <w:spacing w:before="160" w:after="120"/>
        <w:rPr/>
      </w:pPr>
      <w:r>
        <w:rPr/>
        <w:t>Кабинеты взяты со страницы «Rectorate» (б/д); на 16.10.2026 на ней те же 12 человек. Должности подтверждены датированными постами официального Telegram-канала (даты со знаком «≈» оценены по номерам постов). Кабинет 408 на странице указан и у Наталии Борисовны Головановой, и у Геннадия Валентиновича Фисенко. В корпусе Д также Управление международных связей: начальник управления по странице контактов — Алексей Валерьевич Букин (б/д); запись «78, Vernadsky Ave, Building A, Office Д-207» сама себе противоречит («Building A» и «Д-207»); отдел международного сотрудничества — D-111 (Д-111). По Telegram (25.11.2025) начальником управления называлась Александра Евгеньевна Сиземина — источники расходятся. По Википедии (до 2015 г.), в корпусе Д были администрация, бухгалтерия и несколько кафедр [неофиц., устарело].</w:t>
      </w:r>
    </w:p>
    <w:p>
      <w:pPr>
        <w:pStyle w:val="BodyText"/>
        <w:rPr/>
      </w:pPr>
      <w:r>
        <w:rPr>
          <w:b/>
          <w:bCs/>
        </w:rPr>
        <w:t>Корпус Е — Передовая инженерная школа СВЧ-электроники</w:t>
      </w:r>
      <w:r>
        <w:rPr/>
        <w:t xml:space="preserve"> [офиц., презентация ПИШ]: «Москва РТУ МИРЭА, проспект Вернадского, корпус Е» (номер дома в презентации не указан; д. 78 — [оценка]). В корпусе — классы химии, вычислительной техники, радиоэлектроники и технического зрения, радиоэлектроники и СВЧ, базовый и специализированный компьютерные классы. По сообщению OSM-сообщества от сентября 2024 г., корпус Е «построили год назад», то есть около 2023 г. [неофиц.]. Руководитель ПИШ — Алексей Николаевич Пашков (подтверждено ≈ 24.08.2026).</w:t>
      </w:r>
    </w:p>
    <w:p>
      <w:pPr>
        <w:pStyle w:val="BodyText"/>
        <w:rPr/>
      </w:pPr>
      <w:r>
        <w:rPr>
          <w:b/>
          <w:bCs/>
        </w:rPr>
        <w:t>Корпус И — научная библиотека</w:t>
      </w:r>
      <w:r>
        <w:rPr/>
        <w:t xml:space="preserve"> [неофиц., OSM]. Официально подтверждено только, что отдел Информационно-библиотечного центра (ИБЦ) находится на пр-те Вернадского, 78; корпус на официальной странице не назван.</w:t>
      </w:r>
    </w:p>
    <w:p>
      <w:pPr>
        <w:pStyle w:val="BodyText"/>
        <w:rPr/>
      </w:pPr>
      <w:r>
        <w:rPr>
          <w:b/>
          <w:bCs/>
        </w:rPr>
        <w:t>Конференц-зал</w:t>
      </w:r>
      <w:r>
        <w:rPr/>
        <w:t xml:space="preserve"> [офиц.]: 608 мест, по описанию вуза — «largest conference hall in Russia»; панорамная видеопроекция — 12 проекторов показывают 3D-изображение на куполе площадью более 900 м². В нём проходят концерты Центра культуры и творчества, в том числе открытие фестиваля «АРТ ВИК» 22.09.2026. По реестру МЧС [госреестр] на этом адресе есть стр. 14: класс функциональной пожарной опасности Ф2.1 (концертные залы, клубы, спортсооружения с трибунами, библиотеки), 1 этаж, 2 953 м², высота 12 м, введено 01.01.1987 (декларация от 30.01.2024). По параметрам стр. 14 похоже на купольный конференц-зал, но прямого подтверждения нет [оценка].</w:t>
      </w:r>
    </w:p>
    <w:p>
      <w:pPr>
        <w:pStyle w:val="BodyText"/>
        <w:rPr/>
      </w:pPr>
      <w:r>
        <w:rPr>
          <w:b/>
          <w:bCs/>
        </w:rPr>
        <w:t>Детский технопарк «Альтаир»</w:t>
      </w:r>
      <w:r>
        <w:rPr/>
        <w:t xml:space="preserve"> [офиц.]: отдельное здание площадью более 3,5 тыс. м²; номер строения не указан.</w:t>
      </w:r>
    </w:p>
    <w:p>
      <w:pPr>
        <w:pStyle w:val="BodyText"/>
        <w:rPr/>
      </w:pPr>
      <w:r>
        <w:rPr>
          <w:b/>
          <w:bCs/>
        </w:rPr>
        <w:t>ФОК (на странице кафедры физвоспитания — «кампус 1»)</w:t>
      </w:r>
      <w:r>
        <w:rPr/>
        <w:t xml:space="preserve"> [офиц.]: универсальный зал № 44, зал единоборств № 6, тренажёрные залы № 16 и № 17, открытый футбольный стадион; +7 (499) 215-65-65, доб. 6200. Зал № 16 находится в стр. 5 («Пр. Вернадского 78с5, зал №16», набор в сборную по пауэрлифтингу). Другая официальная страница описывает «современный спортивный комплекс» с крытыми теннисными кортами, залами для волейбола, баскетбола и аэробики.</w:t>
      </w:r>
    </w:p>
    <w:p>
      <w:pPr>
        <w:pStyle w:val="BodyText"/>
        <w:rPr/>
      </w:pPr>
      <w:r>
        <w:rPr>
          <w:b/>
          <w:bCs/>
        </w:rPr>
        <w:t>Другие объекты кампуса:</w:t>
      </w:r>
    </w:p>
    <w:p>
      <w:pPr>
        <w:pStyle w:val="Compact"/>
        <w:numPr>
          <w:ilvl w:val="0"/>
          <w:numId w:val="1680"/>
        </w:numPr>
        <w:rPr/>
      </w:pPr>
      <w:r>
        <w:rPr>
          <w:b/>
          <w:bCs/>
        </w:rPr>
        <w:t>«Киберзона»</w:t>
      </w:r>
      <w:r>
        <w:rPr/>
        <w:t xml:space="preserve"> — центр киберспорта [офиц.]: 30 ПК, две PS4 Pro, чилл-аут зона, зона трансляций; для студентов бесплатно. Корпус и аудитория на официальной странице не указаны; в одном посте вуза — «78с7» (строение 7 не подтверждено). Рядом работает VR PARK (открыт при поддержке VK Play и VK Education).</w:t>
      </w:r>
    </w:p>
    <w:p>
      <w:pPr>
        <w:pStyle w:val="Compact"/>
        <w:numPr>
          <w:ilvl w:val="0"/>
          <w:numId w:val="1681"/>
        </w:numPr>
        <w:rPr/>
      </w:pPr>
      <w:r>
        <w:rPr>
          <w:b/>
          <w:bCs/>
        </w:rPr>
        <w:t>Техноковоркинг</w:t>
      </w:r>
      <w:r>
        <w:rPr/>
        <w:t xml:space="preserve"> и </w:t>
      </w:r>
      <w:r>
        <w:rPr>
          <w:b/>
          <w:bCs/>
        </w:rPr>
        <w:t>Лекторий</w:t>
      </w:r>
      <w:r>
        <w:rPr/>
        <w:t xml:space="preserve"> — площадки мероприятий [офиц.].</w:t>
      </w:r>
    </w:p>
    <w:p>
      <w:pPr>
        <w:pStyle w:val="Compact"/>
        <w:numPr>
          <w:ilvl w:val="0"/>
          <w:numId w:val="1682"/>
        </w:numPr>
        <w:rPr/>
      </w:pPr>
      <w:r>
        <w:rPr>
          <w:b/>
          <w:bCs/>
        </w:rPr>
        <w:t>Музей университета</w:t>
      </w:r>
      <w:r>
        <w:rPr/>
        <w:t xml:space="preserve"> — одна из двух площадок («University Museum, Campus on 78 Vernadsky Prospect») [офиц.]; страница музея не открылась.</w:t>
      </w:r>
    </w:p>
    <w:p>
      <w:pPr>
        <w:pStyle w:val="Compact"/>
        <w:numPr>
          <w:ilvl w:val="0"/>
          <w:numId w:val="1683"/>
        </w:numPr>
        <w:rPr/>
      </w:pPr>
      <w:r>
        <w:rPr>
          <w:b/>
          <w:bCs/>
        </w:rPr>
        <w:t>Медпункт</w:t>
      </w:r>
      <w:r>
        <w:rPr/>
        <w:t xml:space="preserve"> — пн–пт 8:50–18:00, сб 8:50–16:00; +7 (499) 215-65-65, доб. 1404 [офиц.].</w:t>
      </w:r>
    </w:p>
    <w:p>
      <w:pPr>
        <w:pStyle w:val="Compact"/>
        <w:numPr>
          <w:ilvl w:val="0"/>
          <w:numId w:val="1684"/>
        </w:numPr>
        <w:rPr/>
      </w:pPr>
      <w:r>
        <w:rPr>
          <w:b/>
          <w:bCs/>
        </w:rPr>
        <w:t>Институт довузовской подготовки</w:t>
      </w:r>
      <w:r>
        <w:rPr/>
        <w:t xml:space="preserve"> — телефон кампуса +7 (495) 433-01-83 [офиц., dovuz.mirea.ru].</w:t>
      </w:r>
    </w:p>
    <w:p>
      <w:pPr>
        <w:pStyle w:val="Compact"/>
        <w:numPr>
          <w:ilvl w:val="0"/>
          <w:numId w:val="1685"/>
        </w:numPr>
        <w:rPr/>
      </w:pPr>
      <w:r>
        <w:rPr/>
        <w:t>3–4 сентября 2026 года здесь прошло «Знакомство с внеучебной деятельностью РТУ МИРЭА» [офиц.].</w:t>
      </w:r>
    </w:p>
    <w:p>
      <w:pPr>
        <w:pStyle w:val="FirstParagraph"/>
        <w:rPr/>
      </w:pPr>
      <w:r>
        <w:rPr>
          <w:b/>
          <w:bCs/>
        </w:rPr>
        <w:t>Строения по 2ГИС</w:t>
      </w:r>
      <w:r>
        <w:rPr/>
        <w:t xml:space="preserve"> [неофиц.]: стр. 1 — «Приемная комиссия» (вероятно, устаревшая запись), ИИТ, ИРИ, «Институт физико-технологического образования», «Институт технологий и управления» (прежние названия), дайвинг-клуб; стр. 4 — Институт дополнительного образования; стр. 5 — приёмная ректора; стр. 7 — «Университеты»; стр. 8 — страйкбольный клуб; стр. 9 — Военный учебный центр и ИИИ. По Википедии, строение № 8 — бывший комбинат питания, сдаётся в аренду [неофиц., устарело]. По ЕГРЮЛ (сторонний сервис egrul.org): ООО «МИП МР» — стр. 3; ООО «Технологический центр» — стр. 2 (адрес помечен недостоверным) [неофиц.].</w:t>
      </w:r>
      <w:bookmarkEnd w:id="388"/>
    </w:p>
    <w:p>
      <w:pPr>
        <w:pStyle w:val="Heading2"/>
        <w:rPr/>
      </w:pPr>
      <w:bookmarkStart w:id="389" w:name="__RefHeading___Toc57135_2296195066"/>
      <w:bookmarkStart w:id="390" w:name="пр-т-вернадского-86"/>
      <w:bookmarkEnd w:id="389"/>
      <w:r>
        <w:rPr/>
        <w:t>16.2 пр-т Вернадского, 86</w:t>
      </w:r>
    </w:p>
    <w:p>
      <w:pPr>
        <w:pStyle w:val="FirstParagraph"/>
        <w:rPr/>
      </w:pPr>
      <w:r>
        <w:rPr>
          <w:b/>
          <w:bCs/>
        </w:rPr>
        <w:t>Адрес:</w:t>
      </w:r>
      <w:r>
        <w:rPr/>
        <w:t xml:space="preserve"> 119571, г. Москва, пр-т Вернадского, д. 86. Бывший кампус МИТХТ. </w:t>
      </w:r>
      <w:r>
        <w:rPr>
          <w:b/>
          <w:bCs/>
        </w:rPr>
        <w:t>Метро:</w:t>
      </w:r>
      <w:r>
        <w:rPr/>
        <w:t xml:space="preserve"> в источниках не указано.</w:t>
      </w:r>
    </w:p>
    <w:p>
      <w:pPr>
        <w:pStyle w:val="BodyText"/>
        <w:rPr/>
      </w:pPr>
      <w:r>
        <w:rPr>
          <w:b/>
          <w:bCs/>
        </w:rPr>
        <w:t>Корпус Р</w:t>
      </w:r>
      <w:r>
        <w:rPr/>
        <w:t xml:space="preserve"> [офиц.]. Ректор Станислав Алексеевич Кудж и первый проректор Николай Иванович Прокопов — каб. R105 (Р-105); проректор Михаил Александрович Маслов — Р-116. Дирекция ИТХТ им. М. В. Ломоносова — Р-107 (кабинет директора), Р-102, Р-103, Р-112, Р-119; на английской странице буква Р передана латинскими «P» или «R». Директор ИТХТ на 16.10.2026 не установлен: Михаил Александрович Маслов был директором до 13.06.2026, с ≈ 28.09.2026 он проректор.</w:t>
      </w:r>
    </w:p>
    <w:p>
      <w:pPr>
        <w:pStyle w:val="BodyText"/>
        <w:rPr/>
      </w:pPr>
      <w:r>
        <w:rPr>
          <w:b/>
          <w:bCs/>
        </w:rPr>
        <w:t>Корпус Л</w:t>
      </w:r>
      <w:r>
        <w:rPr/>
        <w:t xml:space="preserve"> [офиц.]:</w:t>
      </w:r>
    </w:p>
    <w:p>
      <w:pPr>
        <w:pStyle w:val="Compact"/>
        <w:numPr>
          <w:ilvl w:val="0"/>
          <w:numId w:val="1686"/>
        </w:numPr>
        <w:rPr/>
      </w:pPr>
      <w:r>
        <w:rPr/>
        <w:t>Профсоюзная организация — Л-116 (приём в сентябре–октябре 2026 г. — пн 12:00–14:00). В посте вуза ≈ 01.10.2026 тот же приём записан как «проспект Вернадского, д. 86, ауд. А-116» — по-видимому, опечатка.</w:t>
      </w:r>
    </w:p>
    <w:p>
      <w:pPr>
        <w:pStyle w:val="Compact"/>
        <w:numPr>
          <w:ilvl w:val="0"/>
          <w:numId w:val="1687"/>
        </w:numPr>
        <w:rPr/>
      </w:pPr>
      <w:r>
        <w:rPr/>
        <w:t>Психологи Службы психологической поддержки — Л-116а.</w:t>
      </w:r>
    </w:p>
    <w:p>
      <w:pPr>
        <w:pStyle w:val="Compact"/>
        <w:numPr>
          <w:ilvl w:val="0"/>
          <w:numId w:val="1688"/>
        </w:numPr>
        <w:rPr/>
      </w:pPr>
      <w:r>
        <w:rPr/>
        <w:t>Студия экспериментального танца (СЭТ) Центра культуры и творчества — зал Л-101А.</w:t>
      </w:r>
    </w:p>
    <w:p>
      <w:pPr>
        <w:pStyle w:val="FirstParagraph"/>
        <w:rPr/>
      </w:pPr>
      <w:r>
        <w:rPr>
          <w:b/>
          <w:bCs/>
        </w:rPr>
        <w:t>Стр. 2 — приёмная комиссия</w:t>
      </w:r>
      <w:r>
        <w:rPr/>
        <w:t xml:space="preserve"> [офиц., презентации институтов и колледжа 2024–2025 гг.]: «Проспект Вернадского, 86, стр. 2» — место приёма документов, в том числе в колледж.</w:t>
      </w:r>
    </w:p>
    <w:p>
      <w:pPr>
        <w:pStyle w:val="BodyText"/>
        <w:rPr/>
      </w:pPr>
      <w:r>
        <w:rPr>
          <w:b/>
          <w:bCs/>
        </w:rPr>
        <w:t>Стр. 1 — общежитие № 1</w:t>
      </w:r>
      <w:r>
        <w:rPr/>
        <w:t xml:space="preserve"> [неофиц., 2ГИС]; подробно — раздел 17.</w:t>
      </w:r>
    </w:p>
    <w:p>
      <w:pPr>
        <w:pStyle w:val="BodyText"/>
        <w:rPr/>
      </w:pPr>
      <w:r>
        <w:rPr>
          <w:b/>
          <w:bCs/>
        </w:rPr>
        <w:t>Стр. 8</w:t>
      </w:r>
      <w:r>
        <w:rPr/>
        <w:t xml:space="preserve"> по реестру МЧС [госреестр]: класс Ф4.2 (вуз), 3 этажа, 2 935 м², высота 15 м, введено 01.01.2002 (декларация от 30.01.2024). По 2ГИС, ИТХТ находится в стр. 3 и стр. 8 [неофиц.].</w:t>
      </w:r>
    </w:p>
    <w:p>
      <w:pPr>
        <w:pStyle w:val="BodyText"/>
        <w:rPr/>
      </w:pPr>
      <w:r>
        <w:rPr>
          <w:b/>
          <w:bCs/>
        </w:rPr>
        <w:t>Большой концертный зал</w:t>
      </w:r>
      <w:r>
        <w:rPr/>
        <w:t xml:space="preserve"> [офиц.]: «проспект Вернадского, д. 86, Большой концертный зал» — Кубок КВН, отчётные концерты, шоу пародий. День первокурсника 01.09.2026 прошёл на пр-те Вернадского, 86 с концертом группы «Uma2rman» и коллективов Центра культуры и творчества.</w:t>
      </w:r>
    </w:p>
    <w:p>
      <w:pPr>
        <w:pStyle w:val="BodyText"/>
        <w:rPr/>
      </w:pPr>
      <w:r>
        <w:rPr>
          <w:b/>
          <w:bCs/>
        </w:rPr>
        <w:t>ФОК («кампус 2»), каб. 409</w:t>
      </w:r>
      <w:r>
        <w:rPr/>
        <w:t xml:space="preserve"> [офиц.]: универсальный зал, зал борьбы, гимнастический зал (аэробика), тренажёрный зал.</w:t>
      </w:r>
    </w:p>
    <w:p>
      <w:pPr>
        <w:pStyle w:val="BodyText"/>
        <w:rPr/>
      </w:pPr>
      <w:r>
        <w:rPr>
          <w:b/>
          <w:bCs/>
        </w:rPr>
        <w:t>Прочее</w:t>
      </w:r>
      <w:r>
        <w:rPr/>
        <w:t xml:space="preserve"> [офиц.]:</w:t>
      </w:r>
    </w:p>
    <w:p>
      <w:pPr>
        <w:pStyle w:val="Compact"/>
        <w:numPr>
          <w:ilvl w:val="0"/>
          <w:numId w:val="1689"/>
        </w:numPr>
        <w:rPr/>
      </w:pPr>
      <w:r>
        <w:rPr/>
        <w:t>Медпункт — пн–пт 8:50–18:00, сб 8:50–14:00; +7 (495) 246-05-55, доб. 939.</w:t>
      </w:r>
    </w:p>
    <w:p>
      <w:pPr>
        <w:pStyle w:val="Compact"/>
        <w:numPr>
          <w:ilvl w:val="0"/>
          <w:numId w:val="1690"/>
        </w:numPr>
        <w:rPr/>
      </w:pPr>
      <w:r>
        <w:rPr/>
        <w:t>Отдел ИБЦ (ИТХТ).</w:t>
      </w:r>
    </w:p>
    <w:p>
      <w:pPr>
        <w:pStyle w:val="Compact"/>
        <w:numPr>
          <w:ilvl w:val="0"/>
          <w:numId w:val="1691"/>
        </w:numPr>
        <w:rPr/>
      </w:pPr>
      <w:bookmarkStart w:id="391" w:name="пр-т-вернадского-86"/>
      <w:r>
        <w:rPr/>
        <w:t>Вторая площадка музея университета.</w:t>
      </w:r>
      <w:bookmarkEnd w:id="391"/>
    </w:p>
    <w:p>
      <w:pPr>
        <w:pStyle w:val="Heading2"/>
        <w:rPr/>
      </w:pPr>
      <w:bookmarkStart w:id="392" w:name="__RefHeading___Toc57137_2296195066"/>
      <w:bookmarkStart w:id="393" w:name="ул.-стромынка-20"/>
      <w:bookmarkEnd w:id="392"/>
      <w:r>
        <w:rPr/>
        <w:t>16.3 ул. Стромынка, 20</w:t>
      </w:r>
    </w:p>
    <w:p>
      <w:pPr>
        <w:pStyle w:val="FirstParagraph"/>
        <w:rPr/>
      </w:pPr>
      <w:r>
        <w:rPr>
          <w:b/>
          <w:bCs/>
        </w:rPr>
        <w:t>Адрес:</w:t>
      </w:r>
      <w:r>
        <w:rPr/>
        <w:t xml:space="preserve"> 107996, г. Москва, ул. Стромынка, д. 20 (индекс по странице контактов). На странице кафедры физвоспитания индекс указан как 117076 — расхождение не разрешено (возможна опечатка). </w:t>
      </w:r>
      <w:r>
        <w:rPr>
          <w:b/>
          <w:bCs/>
        </w:rPr>
        <w:t>Метро:</w:t>
      </w:r>
      <w:r>
        <w:rPr/>
        <w:t xml:space="preserve"> в источниках не указано. В адресах встречаются «Стромынка 20к1» (корпус 1) и «Стромынка, 20с1» (строение 1).</w:t>
      </w:r>
    </w:p>
    <w:p>
      <w:pPr>
        <w:pStyle w:val="BodyText"/>
        <w:rPr/>
      </w:pPr>
      <w:r>
        <w:rPr>
          <w:b/>
          <w:bCs/>
        </w:rPr>
        <w:t>Кабинеты руководства</w:t>
      </w:r>
      <w:r>
        <w:rPr/>
        <w:t xml:space="preserve"> [офиц., «Rectorate»]: ректор Станислав Алексеевич Кудж — каб. 312; заместитель первого проректора Наталия Борисовна Голованова — каб. 309; проректор по имущественному комплексу Игорь Александрович Тарасов — каб. 306.</w:t>
      </w:r>
    </w:p>
    <w:p>
      <w:pPr>
        <w:pStyle w:val="BodyText"/>
        <w:rPr/>
      </w:pPr>
      <w:r>
        <w:rPr>
          <w:b/>
          <w:bCs/>
        </w:rPr>
        <w:t>Институт кибербезопасности и цифровых технологий (ИКБ)</w:t>
      </w:r>
      <w:r>
        <w:rPr/>
        <w:t xml:space="preserve"> [офиц.]: вся дирекция на Стромынке, 20. Директор — каб. 306 (тот же номер, что у кабинета проректора по имущественному комплексу); по английской странице (б/д) директор — Анатолий Александрович Бакаев (последнее датированное подтверждение — 04.04.2025, на 2026 не подтверждено). Заместители — каб. 427а, 301, 311, 414, 335. Деловая игра «Факел» для первокурсников ИКБ прошла «в кампусе на улице Стромынка, д. 20».</w:t>
      </w:r>
    </w:p>
    <w:p>
      <w:pPr>
        <w:pStyle w:val="BodyText"/>
        <w:rPr/>
      </w:pPr>
      <w:r>
        <w:rPr>
          <w:b/>
          <w:bCs/>
        </w:rPr>
        <w:t>ИПТИП (с 01.10.2026 — ИРИП)</w:t>
      </w:r>
      <w:r>
        <w:rPr/>
        <w:t xml:space="preserve"> [офиц.]: кабинет директора — 319 (директор ИПТИП до объединения — Павел Юрьевич Пушкин, подтверждено ≈ 24.08.2026); заместитель — 336 (по пятницам). В 2ГИС на этом адресе — «Физико-технологический институт» (прежнее название) [неофиц.].</w:t>
      </w:r>
    </w:p>
    <w:p>
      <w:pPr>
        <w:pStyle w:val="BodyText"/>
        <w:rPr/>
      </w:pPr>
      <w:r>
        <w:rPr>
          <w:b/>
          <w:bCs/>
        </w:rPr>
        <w:t>Дворец спорта, корпус 1</w:t>
      </w:r>
      <w:r>
        <w:rPr/>
        <w:t xml:space="preserve"> («кампус 3» на странице кафедры физвоспитания) [офиц.]: бассейн, тренажёрный зал, залы борьбы и единоборств, универсальный зал для командных видов спорта, зал общей физической подготовки (ОФП), зал настольного тенниса; каб. 204; +7 (499) 681-33-56, доб. 2126. Набор на плавание и армрестлинг — «Стромынка 20к1», на черлидинг — «Стромынка, 20с1». Здесь же секция эстетической гимнастики и здравпункт в ФОК (≈ 2025). Бал «Звёздная Одиссея» прошёл «в Дворце спорта РТУ МИРЭА». В 2ГИС — «РТУ МИРЭА (Дворец спорта): Улица Стромынка, 20 к1» [неофиц.].</w:t>
      </w:r>
    </w:p>
    <w:p>
      <w:pPr>
        <w:pStyle w:val="BodyText"/>
        <w:rPr/>
      </w:pPr>
      <w:r>
        <w:rPr>
          <w:b/>
          <w:bCs/>
        </w:rPr>
        <w:t>Студенческие организации</w:t>
      </w:r>
      <w:r>
        <w:rPr/>
        <w:t xml:space="preserve"> [офиц.]:</w:t>
      </w:r>
    </w:p>
    <w:p>
      <w:pPr>
        <w:pStyle w:val="Compact"/>
        <w:numPr>
          <w:ilvl w:val="0"/>
          <w:numId w:val="1692"/>
        </w:numPr>
        <w:rPr/>
      </w:pPr>
      <w:r>
        <w:rPr/>
        <w:t>Профсоюзная организация — ауд. 411 (ср 12:00–14:00, сентябрь–октябрь 2026 г.).</w:t>
      </w:r>
    </w:p>
    <w:p>
      <w:pPr>
        <w:pStyle w:val="Compact"/>
        <w:numPr>
          <w:ilvl w:val="0"/>
          <w:numId w:val="1693"/>
        </w:numPr>
        <w:rPr/>
      </w:pPr>
      <w:r>
        <w:rPr/>
        <w:t>Волонтёрский центр — ауд. 401 (страница sumirea.ru изменена 08.05.2024). В этой же ауд. 401 по страницам sumirea.ru 2024–2025 гг. работают Досуговый центр, Студенческий медиацентр и «Факел».</w:t>
      </w:r>
    </w:p>
    <w:p>
      <w:pPr>
        <w:pStyle w:val="FirstParagraph"/>
        <w:rPr/>
      </w:pPr>
      <w:r>
        <w:rPr>
          <w:b/>
          <w:bCs/>
        </w:rPr>
        <w:t>Прочее</w:t>
      </w:r>
      <w:r>
        <w:rPr/>
        <w:t xml:space="preserve"> [офиц.]:</w:t>
      </w:r>
    </w:p>
    <w:p>
      <w:pPr>
        <w:pStyle w:val="Compact"/>
        <w:numPr>
          <w:ilvl w:val="0"/>
          <w:numId w:val="1694"/>
        </w:numPr>
        <w:rPr/>
      </w:pPr>
      <w:r>
        <w:rPr/>
        <w:t>Медпункт — пн–пт 8:50–18:00, сб 8:50–16:00; +7 (499) 681-33-56, доб. 1470.</w:t>
      </w:r>
    </w:p>
    <w:p>
      <w:pPr>
        <w:pStyle w:val="Compact"/>
        <w:numPr>
          <w:ilvl w:val="0"/>
          <w:numId w:val="1695"/>
        </w:numPr>
        <w:rPr/>
      </w:pPr>
      <w:r>
        <w:rPr/>
        <w:t>Коворкинг-зона: день донора 28.09.2026; «Знакомство с внеучебной деятельностью» 18.09.2026.</w:t>
      </w:r>
    </w:p>
    <w:p>
      <w:pPr>
        <w:pStyle w:val="Compact"/>
        <w:numPr>
          <w:ilvl w:val="0"/>
          <w:numId w:val="1696"/>
        </w:numPr>
        <w:rPr/>
      </w:pPr>
      <w:r>
        <w:rPr/>
        <w:t>Экскурсия по «корпусу на Стромынке, д. 20» — 13.09.2026.</w:t>
      </w:r>
    </w:p>
    <w:p>
      <w:pPr>
        <w:pStyle w:val="Compact"/>
        <w:numPr>
          <w:ilvl w:val="0"/>
          <w:numId w:val="1697"/>
        </w:numPr>
        <w:rPr/>
      </w:pPr>
      <w:bookmarkStart w:id="394" w:name="ул.-стромынка-20"/>
      <w:r>
        <w:rPr/>
        <w:t>Институт довузовской подготовки — телефон кампуса +7 (499) 268-02-81.</w:t>
      </w:r>
      <w:bookmarkEnd w:id="394"/>
    </w:p>
    <w:p>
      <w:pPr>
        <w:pStyle w:val="Heading2"/>
        <w:rPr/>
      </w:pPr>
      <w:bookmarkStart w:id="395" w:name="__RefHeading___Toc57139_2296195066"/>
      <w:bookmarkStart w:id="396" w:name="ул.-малая-пироговская-1-стр.-5"/>
      <w:bookmarkEnd w:id="395"/>
      <w:r>
        <w:rPr/>
        <w:t>16.4 ул. Малая Пироговская, 1, стр. 5</w:t>
      </w:r>
    </w:p>
    <w:p>
      <w:pPr>
        <w:pStyle w:val="FirstParagraph"/>
        <w:rPr/>
      </w:pPr>
      <w:r>
        <w:rPr>
          <w:b/>
          <w:bCs/>
        </w:rPr>
        <w:t>Адрес:</w:t>
      </w:r>
      <w:r>
        <w:rPr/>
        <w:t xml:space="preserve"> 119435, г. Москва, ул. Малая Пироговская, д. 1, стр. 5 (район Хамовники). Историческое здание бывшего МИТХТ; по базе, здание — объект культурного наследия. </w:t>
      </w:r>
      <w:r>
        <w:rPr>
          <w:b/>
          <w:bCs/>
        </w:rPr>
        <w:t>Метро:</w:t>
      </w:r>
      <w:r>
        <w:rPr/>
        <w:t xml:space="preserve"> официально не указано; экскурсия «Тайны Малой Пироговской» 20.09.2026 начиналась у ст. м. «Фрунзенская», выход 1 [офиц.]. В программе экскурсии — история связи МИРЭА и МПГУ, Хамовники.</w:t>
      </w:r>
    </w:p>
    <w:p>
      <w:pPr>
        <w:pStyle w:val="BodyText"/>
        <w:rPr/>
      </w:pPr>
      <w:r>
        <w:rPr>
          <w:b/>
          <w:bCs/>
        </w:rPr>
        <w:t>Что здесь находится</w:t>
      </w:r>
      <w:r>
        <w:rPr/>
        <w:t xml:space="preserve"> [офиц., если не указано иное]:</w:t>
      </w:r>
    </w:p>
    <w:p>
      <w:pPr>
        <w:pStyle w:val="Compact"/>
        <w:numPr>
          <w:ilvl w:val="0"/>
          <w:numId w:val="1698"/>
        </w:numPr>
        <w:rPr/>
      </w:pPr>
      <w:r>
        <w:rPr/>
        <w:t>Встреча выпускников ИТХТ им. М. В. Ломоносова — «в историческом здании на улице Малая Пироговская, 1, строение 5», с экскурсией по кампусу.</w:t>
      </w:r>
    </w:p>
    <w:p>
      <w:pPr>
        <w:pStyle w:val="Compact"/>
        <w:numPr>
          <w:ilvl w:val="0"/>
          <w:numId w:val="1699"/>
        </w:numPr>
        <w:rPr/>
      </w:pPr>
      <w:r>
        <w:rPr/>
        <w:t>Празднование 5-летия ИТУ — «на улице Малая Пироговская, д. 1с5 в рекреации». Дирекция ИТУ сидит в корпусе А на пр-те Вернадского, 78, поэтому вероятно, что занятия ИТУ полностью или частично идут здесь [оценка].</w:t>
      </w:r>
    </w:p>
    <w:p>
      <w:pPr>
        <w:pStyle w:val="Compact"/>
        <w:numPr>
          <w:ilvl w:val="0"/>
          <w:numId w:val="1700"/>
        </w:numPr>
        <w:rPr/>
      </w:pPr>
      <w:r>
        <w:rPr/>
        <w:t>Чилл-аут зона на 2-м этаже; мемориал «Вечная память павшим…» (возложение цветов 08.05).</w:t>
      </w:r>
    </w:p>
    <w:p>
      <w:pPr>
        <w:pStyle w:val="Compact"/>
        <w:numPr>
          <w:ilvl w:val="0"/>
          <w:numId w:val="1701"/>
        </w:numPr>
        <w:rPr/>
      </w:pPr>
      <w:r>
        <w:rPr/>
        <w:t>Пеленальный столик «на втором этаже корпуса А» по адресу Малая Пироговская, д. 1, с. 5 (по пересказу поста). Есть ли здесь собственный «корпус А», не установлено.</w:t>
      </w:r>
    </w:p>
    <w:p>
      <w:pPr>
        <w:pStyle w:val="Compact"/>
        <w:numPr>
          <w:ilvl w:val="0"/>
          <w:numId w:val="1702"/>
        </w:numPr>
        <w:rPr/>
      </w:pPr>
      <w:r>
        <w:rPr/>
        <w:t>Медпункт «Malaya Pirogovskaya Street, 1, building 5»: пн–пт 8:50–18:00, сб 8:50–14:00; +7 (495) 246-05-55, доб. 426. По официальной странице, «This medical center is assigned to the address — Moscow, Usacheva St., 7/1».</w:t>
      </w:r>
    </w:p>
    <w:p>
      <w:pPr>
        <w:pStyle w:val="Compact"/>
        <w:numPr>
          <w:ilvl w:val="0"/>
          <w:numId w:val="1703"/>
        </w:numPr>
        <w:rPr/>
      </w:pPr>
      <w:r>
        <w:rPr/>
        <w:t>Профсоюзная организация — приём по предварительному согласованию с Ириной Павловной Проворовой (сотрудник аппарата профорганизации, доцент кафедры информационных технологий в государственном управлении; подтверждено в постах 2026 г.).</w:t>
      </w:r>
    </w:p>
    <w:p>
      <w:pPr>
        <w:pStyle w:val="Compact"/>
        <w:numPr>
          <w:ilvl w:val="0"/>
          <w:numId w:val="1704"/>
        </w:numPr>
        <w:rPr/>
      </w:pPr>
      <w:r>
        <w:rPr/>
        <w:t>Институт довузовской подготовки — занятия; телефон +7 (903) 613-47-19.</w:t>
      </w:r>
    </w:p>
    <w:p>
      <w:pPr>
        <w:pStyle w:val="Compact"/>
        <w:numPr>
          <w:ilvl w:val="0"/>
          <w:numId w:val="1705"/>
        </w:numPr>
        <w:rPr/>
      </w:pPr>
      <w:bookmarkStart w:id="397" w:name="ул.-малая-пироговская-1-стр.-5"/>
      <w:r>
        <w:rPr/>
        <w:t>В 2ГИС: «МИРЭА-Российский технологический университет: Малая Пироговская улица, 1 ст5» [неофиц.]. В OSM нанесены поэтажные планы строений 1с5 и 1с8 (сентябрь 2024 г.) [неофиц.].</w:t>
      </w:r>
      <w:bookmarkEnd w:id="397"/>
    </w:p>
    <w:p>
      <w:pPr>
        <w:pStyle w:val="Heading2"/>
        <w:rPr/>
      </w:pPr>
      <w:bookmarkStart w:id="398" w:name="__RefHeading___Toc57141_2296195066"/>
      <w:bookmarkStart w:id="399" w:name="я-ул.-соколиной-горы-22"/>
      <w:bookmarkEnd w:id="398"/>
      <w:r>
        <w:rPr/>
        <w:t>16.5 5-я ул. Соколиной Горы, 22</w:t>
      </w:r>
    </w:p>
    <w:p>
      <w:pPr>
        <w:pStyle w:val="FirstParagraph"/>
        <w:rPr/>
      </w:pPr>
      <w:r>
        <w:rPr>
          <w:b/>
          <w:bCs/>
        </w:rPr>
        <w:t>Адрес:</w:t>
      </w:r>
      <w:r>
        <w:rPr/>
        <w:t xml:space="preserve"> 105275, г. Москва, 5-я ул. Соколиной Горы, д. 22. </w:t>
      </w:r>
      <w:r>
        <w:rPr>
          <w:b/>
          <w:bCs/>
        </w:rPr>
        <w:t>Метро:</w:t>
      </w:r>
      <w:r>
        <w:rPr/>
        <w:t xml:space="preserve"> в источниках не указано. В базе (сентябрь 2026 г.) назначение площадки было указано как «не установлено»; заметки октября 2026 г. его уточнили.</w:t>
      </w:r>
    </w:p>
    <w:p>
      <w:pPr>
        <w:pStyle w:val="BodyText"/>
        <w:rPr/>
      </w:pPr>
      <w:r>
        <w:rPr>
          <w:b/>
          <w:bCs/>
        </w:rPr>
        <w:t>Что здесь находится:</w:t>
      </w:r>
    </w:p>
    <w:p>
      <w:pPr>
        <w:pStyle w:val="Compact"/>
        <w:numPr>
          <w:ilvl w:val="0"/>
          <w:numId w:val="1706"/>
        </w:numPr>
        <w:rPr/>
      </w:pPr>
      <w:r>
        <w:rPr>
          <w:b/>
          <w:bCs/>
        </w:rPr>
        <w:t>Корпус 1</w:t>
      </w:r>
      <w:r>
        <w:rPr/>
        <w:t xml:space="preserve"> по реестру МЧС [госреестр]: класс Ф4.2 (вуз), 4 этажа, 715 м² в пожарном отсеке, высота 17 м, введён 16.05.1971 (декларация от 08.11.2023). По Википедии, «в 1970 году построено здание на 5-й улице Соколиной Горы, 20» (номер дома в статье — 20, а не 22) [неофиц.].</w:t>
      </w:r>
    </w:p>
    <w:p>
      <w:pPr>
        <w:pStyle w:val="Compact"/>
        <w:numPr>
          <w:ilvl w:val="0"/>
          <w:numId w:val="1707"/>
        </w:numPr>
        <w:rPr/>
      </w:pPr>
      <w:r>
        <w:rPr>
          <w:b/>
          <w:bCs/>
        </w:rPr>
        <w:t>ФОК</w:t>
      </w:r>
      <w:r>
        <w:rPr/>
        <w:t xml:space="preserve"> — «5-я ул. Соколиной горы 22к1» [офиц.]. Отборы в сборные 2026 г.: мужской баскетбол, настольный теннис, водное поло, алтимат-фрисби; ранее — фехтование. Пост ≈ 2025 г.: «Со следующего года зал на Соколиной горе отдадим полностью под спортсменов!». Отбор по водному поло может означать, что здесь есть бассейн или чаша; официально бассейн подтверждён только на Стромынке, 20 [оценка].</w:t>
      </w:r>
    </w:p>
    <w:p>
      <w:pPr>
        <w:pStyle w:val="Compact"/>
        <w:numPr>
          <w:ilvl w:val="0"/>
          <w:numId w:val="1708"/>
        </w:numPr>
        <w:rPr/>
      </w:pPr>
      <w:r>
        <w:rPr>
          <w:b/>
          <w:bCs/>
        </w:rPr>
        <w:t>Кабинет директора ИПТИП</w:t>
      </w:r>
      <w:r>
        <w:rPr/>
        <w:t xml:space="preserve"> (с 01.10.2026 — ИРИП) — «office SG-326» (СГ-326) [офиц.].</w:t>
      </w:r>
    </w:p>
    <w:p>
      <w:pPr>
        <w:pStyle w:val="Compact"/>
        <w:numPr>
          <w:ilvl w:val="0"/>
          <w:numId w:val="1709"/>
        </w:numPr>
        <w:rPr/>
      </w:pPr>
      <w:r>
        <w:rPr>
          <w:b/>
          <w:bCs/>
        </w:rPr>
        <w:t>Питание:</w:t>
      </w:r>
      <w:r>
        <w:rPr/>
        <w:t xml:space="preserve"> столовая 2-го этажа; точка питания «5-я улица Соколиной Горы, дом 22, этаж 2, помещение III» (с 04.09.2025) [офиц.].</w:t>
      </w:r>
    </w:p>
    <w:p>
      <w:pPr>
        <w:pStyle w:val="Compact"/>
        <w:numPr>
          <w:ilvl w:val="0"/>
          <w:numId w:val="1710"/>
        </w:numPr>
        <w:rPr/>
      </w:pPr>
      <w:r>
        <w:rPr>
          <w:b/>
          <w:bCs/>
        </w:rPr>
        <w:t>Мероприятия:</w:t>
      </w:r>
      <w:r>
        <w:rPr/>
        <w:t xml:space="preserve"> конференции, выставки, олимпиады (в мае 2026 г. — «Олимпиада, смотр-конкурс и выставка — на Соколиной Горе, 22»); планировался коворкинг [офиц.].</w:t>
      </w:r>
    </w:p>
    <w:p>
      <w:pPr>
        <w:pStyle w:val="Compact"/>
        <w:numPr>
          <w:ilvl w:val="0"/>
          <w:numId w:val="1711"/>
        </w:numPr>
        <w:rPr/>
      </w:pPr>
      <w:bookmarkStart w:id="400" w:name="я-ул.-соколиной-горы-22"/>
      <w:r>
        <w:rPr/>
        <w:t>В 2ГИС на этом адресе — «НИИ материалов твердотельной электроники» [неофиц.].</w:t>
      </w:r>
      <w:bookmarkEnd w:id="400"/>
    </w:p>
    <w:p>
      <w:pPr>
        <w:pStyle w:val="Heading2"/>
        <w:rPr/>
      </w:pPr>
      <w:bookmarkStart w:id="401" w:name="__RefHeading___Toc57143_2296195066"/>
      <w:bookmarkStart w:id="402" w:name="й-щипковский-пер.-23-колледж"/>
      <w:bookmarkEnd w:id="401"/>
      <w:r>
        <w:rPr/>
        <w:t>16.6 1-й Щипковский пер., 23 — колледж</w:t>
      </w:r>
    </w:p>
    <w:p>
      <w:pPr>
        <w:pStyle w:val="FirstParagraph"/>
        <w:rPr/>
      </w:pPr>
      <w:r>
        <w:rPr>
          <w:b/>
          <w:bCs/>
        </w:rPr>
        <w:t>Адрес:</w:t>
      </w:r>
      <w:r>
        <w:rPr/>
        <w:t xml:space="preserve"> 115093, г. Москва, 1-й Щипковский пер., д. 23 (в постах вуза и в 2ГИС — «стр. 1»). </w:t>
      </w:r>
      <w:r>
        <w:rPr>
          <w:b/>
          <w:bCs/>
        </w:rPr>
        <w:t>Метро:</w:t>
      </w:r>
      <w:r>
        <w:rPr/>
        <w:t xml:space="preserve"> в источниках не указано.</w:t>
      </w:r>
    </w:p>
    <w:p>
      <w:pPr>
        <w:pStyle w:val="BodyText"/>
        <w:rPr/>
      </w:pPr>
      <w:r>
        <w:rPr>
          <w:b/>
          <w:bCs/>
        </w:rPr>
        <w:t>Что здесь находится</w:t>
      </w:r>
      <w:r>
        <w:rPr/>
        <w:t xml:space="preserve"> [офиц.]:</w:t>
      </w:r>
    </w:p>
    <w:p>
      <w:pPr>
        <w:pStyle w:val="Compact"/>
        <w:numPr>
          <w:ilvl w:val="0"/>
          <w:numId w:val="1712"/>
        </w:numPr>
        <w:rPr/>
      </w:pPr>
      <w:r>
        <w:rPr/>
        <w:t>Колледж программирования и кибербезопасности (прежнее название — «Колледж приборостроения и информационных технологий» [неофиц.]). Директор — Юлия Валерьевна Гаврилова (подтверждено 02.07.2026).</w:t>
      </w:r>
    </w:p>
    <w:p>
      <w:pPr>
        <w:pStyle w:val="Compact"/>
        <w:numPr>
          <w:ilvl w:val="0"/>
          <w:numId w:val="1713"/>
        </w:numPr>
        <w:rPr/>
      </w:pPr>
      <w:r>
        <w:rPr/>
        <w:t>18 специализированных кабинетов и 5 лабораторий (программирования и веб-технологий; телекоммуникационных систем и сетей; мультисервисных сетей; оптических и оптико-электронных приборов; вычислительной техники и архитектуры ПК; программных и программно-аппаратных средств защиты информации), полигон информационной безопасности (презентация колледжа 2024/25).</w:t>
      </w:r>
    </w:p>
    <w:p>
      <w:pPr>
        <w:pStyle w:val="Compact"/>
        <w:numPr>
          <w:ilvl w:val="0"/>
          <w:numId w:val="1714"/>
        </w:numPr>
        <w:rPr/>
      </w:pPr>
      <w:r>
        <w:rPr/>
        <w:t>Отдел ИБЦ («Schipkovsky Lane 23 (College)»).</w:t>
      </w:r>
    </w:p>
    <w:p>
      <w:pPr>
        <w:pStyle w:val="Compact"/>
        <w:numPr>
          <w:ilvl w:val="0"/>
          <w:numId w:val="1715"/>
        </w:numPr>
        <w:rPr/>
      </w:pPr>
      <w:r>
        <w:rPr/>
        <w:t>Медпункт — пн–пт 8:30–18:00, перерыв 1 час; +7 (499) 681-33-56, доб. 7314.</w:t>
      </w:r>
    </w:p>
    <w:p>
      <w:pPr>
        <w:pStyle w:val="FirstParagraph"/>
        <w:rPr/>
      </w:pPr>
      <w:bookmarkStart w:id="403" w:name="й-щипковский-пер.-23-колледж"/>
      <w:r>
        <w:rPr/>
        <w:t>Документы в колледж принимают не здесь, а на пр-те Вернадского, 86, стр. 2. Общежития у колледжа нет [неофиц.].</w:t>
      </w:r>
      <w:bookmarkEnd w:id="403"/>
    </w:p>
    <w:p>
      <w:pPr>
        <w:pStyle w:val="Heading2"/>
        <w:rPr/>
      </w:pPr>
      <w:bookmarkStart w:id="404" w:name="__RefHeading___Toc57145_2296195066"/>
      <w:bookmarkStart w:id="405" w:name="пр-т-мира-119-стр.-312"/>
      <w:bookmarkEnd w:id="404"/>
      <w:r>
        <w:rPr/>
        <w:t>16.7 пр-т Мира, 119, стр. 312</w:t>
      </w:r>
    </w:p>
    <w:p>
      <w:pPr>
        <w:pStyle w:val="FirstParagraph"/>
        <w:rPr/>
      </w:pPr>
      <w:r>
        <w:rPr>
          <w:b/>
          <w:bCs/>
        </w:rPr>
        <w:t>Адрес:</w:t>
      </w:r>
      <w:r>
        <w:rPr/>
        <w:t xml:space="preserve"> 129344, г. Москва, пр-т Мира, д. 119, стр. 312 (официальная страница контактов). </w:t>
      </w:r>
      <w:r>
        <w:rPr>
          <w:b/>
          <w:bCs/>
        </w:rPr>
        <w:t>Назначение не установлено.</w:t>
      </w:r>
      <w:r>
        <w:rPr/>
        <w:t xml:space="preserve"> На официальной странице — только адрес. В Telegram-канале вуза нет постов о помещениях вуза на ВДНХ; там упоминаются только временные площадки (Химфест, павильон № 44 проекта «Задаем вектор!»), которые вузу не принадлежат. Пр-т Мира, 119 — адрес территории ВДНХ; стр. 312, вероятно, одно из зданий на ней, учебная деятельность там не подтверждена [оценка].</w:t>
      </w:r>
      <w:bookmarkEnd w:id="405"/>
    </w:p>
    <w:p>
      <w:pPr>
        <w:pStyle w:val="Heading2"/>
        <w:rPr/>
      </w:pPr>
      <w:bookmarkStart w:id="406" w:name="__RefHeading___Toc57147_2296195066"/>
      <w:bookmarkStart w:id="407" w:name="ул.-усачёва-64-корп.-1"/>
      <w:bookmarkEnd w:id="406"/>
      <w:r>
        <w:rPr/>
        <w:t>16.8 ул. Усачёва, 64, корп. 1</w:t>
      </w:r>
    </w:p>
    <w:p>
      <w:pPr>
        <w:pStyle w:val="FirstParagraph"/>
        <w:rPr/>
      </w:pPr>
      <w:r>
        <w:rPr>
          <w:b/>
          <w:bCs/>
        </w:rPr>
        <w:t>Адрес:</w:t>
      </w:r>
      <w:r>
        <w:rPr/>
        <w:t xml:space="preserve"> 119048, г. Москва, ул. Усачёва, д. 64, корп. 1 (официальная страница контактов). </w:t>
      </w:r>
      <w:r>
        <w:rPr>
          <w:b/>
          <w:bCs/>
        </w:rPr>
        <w:t>Назначение не установлено.</w:t>
      </w:r>
      <w:r>
        <w:rPr/>
        <w:t xml:space="preserve"> На официальной странице — только адрес; в 2ГИС среди 33 объектов «РТУ МИРЭА» этого адреса нет. Не путать с адресом ул. Усачёва, 7/1 (раздел 16.9).</w:t>
      </w:r>
      <w:bookmarkEnd w:id="407"/>
    </w:p>
    <w:p>
      <w:pPr>
        <w:pStyle w:val="Heading2"/>
        <w:rPr/>
      </w:pPr>
      <w:bookmarkStart w:id="408" w:name="__RefHeading___Toc57149_2296195066"/>
      <w:bookmarkStart w:id="409" w:name="ул.-усачёва-71"/>
      <w:bookmarkEnd w:id="408"/>
      <w:r>
        <w:rPr/>
        <w:t>16.9 ул. Усачёва, 7/1</w:t>
      </w:r>
    </w:p>
    <w:p>
      <w:pPr>
        <w:pStyle w:val="FirstParagraph"/>
        <w:rPr/>
      </w:pPr>
      <w:r>
        <w:rPr>
          <w:b/>
          <w:bCs/>
        </w:rPr>
        <w:t>Адрес:</w:t>
      </w:r>
      <w:r>
        <w:rPr/>
        <w:t xml:space="preserve"> г. Москва, ул. Усачёва, д. 7/1 (индекс в источниках не указан). Адреса нет в официальном перечне кампусов, но он официально упомянут: медпункт кампуса на Малой Пироговской, 1, стр. 5 «закреплён за адресом» ул. Усачёва, 7/1 [офиц.]. По 2ГИС, здесь находится </w:t>
      </w:r>
      <w:r>
        <w:rPr>
          <w:b/>
          <w:bCs/>
        </w:rPr>
        <w:t>Военный учебный центр</w:t>
      </w:r>
      <w:r>
        <w:rPr/>
        <w:t xml:space="preserve"> [неофиц.]. Вероятно, это часть того же квартала, что и Малая Пироговская, 1 [оценка].</w:t>
      </w:r>
    </w:p>
    <w:p>
      <w:pPr>
        <w:pStyle w:val="BodyText"/>
        <w:rPr/>
      </w:pPr>
      <w:r>
        <w:rPr>
          <w:b/>
          <w:bCs/>
        </w:rPr>
        <w:t>Военный учебный центр (ВУЦ).</w:t>
      </w:r>
      <w:r>
        <w:rPr/>
        <w:t xml:space="preserve"> Официальный адрес не найден: сайт vuc.mirea.ru закрыт для автоматической загрузки, Telegram-канал ВУЦ (t.me/wutz_mirea) адреса не указывает. По 2ГИС у ВУЦ две площадки: пр-т Вернадского, 78, стр. 9 и ул. Усачёва, 7/1 [неофиц.]. До 2015 г. военная кафедра МИРЭА была в корпусе А на пр-те Вернадского, 78 [неофиц., устарело]. Начальник ВУЦ — Денис Александрович Непорожнев (подтверждено ≈ 24.09.2026). Контакты по посту о наборе (повторно не проверены): vuc@mirea.ru, +7 915 137-89-99.</w:t>
      </w:r>
      <w:bookmarkEnd w:id="409"/>
    </w:p>
    <w:p>
      <w:pPr>
        <w:pStyle w:val="Heading2"/>
        <w:rPr/>
      </w:pPr>
      <w:bookmarkStart w:id="410" w:name="__RefHeading___Toc57151_2296195066"/>
      <w:bookmarkStart w:id="411" w:name="дас-2-ул.-островитянова-33а"/>
      <w:bookmarkEnd w:id="410"/>
      <w:r>
        <w:rPr/>
        <w:t>16.10 ДАС-2 — ул. Островитянова, 33А</w:t>
      </w:r>
    </w:p>
    <w:p>
      <w:pPr>
        <w:pStyle w:val="FirstParagraph"/>
        <w:rPr/>
      </w:pPr>
      <w:r>
        <w:rPr>
          <w:b/>
          <w:bCs/>
        </w:rPr>
        <w:t>Адрес:</w:t>
      </w:r>
      <w:r>
        <w:rPr/>
        <w:t xml:space="preserve"> г. Москва, ул. Островитянова, д. 33А (ст. м. «Коньково»). Дом аспирантов и стажёров № 2 (ДАС-2): одно- и двухместные номера, заселение с 01.06.2026, заявки через личный кабинет студента [офиц.]. Подробно — раздел 17.2.</w:t>
      </w:r>
      <w:bookmarkEnd w:id="411"/>
    </w:p>
    <w:p>
      <w:pPr>
        <w:pStyle w:val="Heading2"/>
        <w:rPr/>
      </w:pPr>
      <w:bookmarkStart w:id="412" w:name="__RefHeading___Toc57153_2296195066"/>
      <w:bookmarkStart w:id="413" w:name="филиалы-и-прочие-адреса-вне-москвы"/>
      <w:bookmarkEnd w:id="412"/>
      <w:r>
        <w:rPr/>
        <w:t>16.11 Филиалы и прочие адреса вне Москвы</w:t>
      </w:r>
    </w:p>
    <w:p>
      <w:pPr>
        <w:pStyle w:val="FirstParagraph"/>
        <w:rPr/>
      </w:pPr>
      <w:r>
        <w:rPr>
          <w:b/>
          <w:bCs/>
        </w:rPr>
        <w:t>Филиал РТУ МИРЭА в г. Фрязино</w:t>
      </w:r>
      <w:r>
        <w:rPr/>
        <w:t xml:space="preserve"> (Московская область):</w:t>
      </w:r>
    </w:p>
    <w:p>
      <w:pPr>
        <w:pStyle w:val="Compact"/>
        <w:numPr>
          <w:ilvl w:val="0"/>
          <w:numId w:val="1716"/>
        </w:numPr>
        <w:rPr/>
      </w:pPr>
      <w:r>
        <w:rPr/>
        <w:t>Официальный адрес по странице контактов: 141190, Московская обл., г. Фрязино, Вокзальная ул., д. 2а [офиц.]. Кабинет директора по английской странице: «Vokzalnaya str., 2a Building 61, Office 16» (Вокзальная ул., 2а, корп. 61, каб. 16).</w:t>
      </w:r>
    </w:p>
    <w:p>
      <w:pPr>
        <w:pStyle w:val="Compact"/>
        <w:numPr>
          <w:ilvl w:val="0"/>
          <w:numId w:val="1717"/>
        </w:numPr>
        <w:rPr/>
      </w:pPr>
      <w:r>
        <w:rPr/>
        <w:t>Директор — Людмила Александровна Макарова (подтверждено ≈ 20–21.04.2026); +7 (495) 465-88-59, makarova@mirea.ru.</w:t>
      </w:r>
    </w:p>
    <w:p>
      <w:pPr>
        <w:pStyle w:val="Compact"/>
        <w:numPr>
          <w:ilvl w:val="0"/>
          <w:numId w:val="1718"/>
        </w:numPr>
        <w:rPr/>
      </w:pPr>
      <w:r>
        <w:rPr/>
        <w:t>По 2ГИС: филиал — Вокзальная ул., 2а; приёмная комиссия — Вокзальная ул., 2а, стр. 1; технопарк — «Восточная Заводская промышленная зона, 20» [неофиц.].</w:t>
      </w:r>
    </w:p>
    <w:p>
      <w:pPr>
        <w:pStyle w:val="Compact"/>
        <w:numPr>
          <w:ilvl w:val="0"/>
          <w:numId w:val="1719"/>
        </w:numPr>
        <w:rPr/>
      </w:pPr>
      <w:r>
        <w:rPr/>
        <w:t>Заявления в колледж филиала в 2026 г. принимали по адресу: Московская обл., Фрязино, тер. Восточная Заводская промышленная, 16 [офиц.]; rg.ru (по базе) также называет номер 16. Номер (16 или 20) не согласован. Вероятно, это территория АО «НПП «Исток» им. Шокина» [оценка].</w:t>
      </w:r>
    </w:p>
    <w:p>
      <w:pPr>
        <w:pStyle w:val="Compact"/>
        <w:numPr>
          <w:ilvl w:val="0"/>
          <w:numId w:val="1720"/>
        </w:numPr>
        <w:rPr/>
      </w:pPr>
      <w:r>
        <w:rPr/>
        <w:t>Технопарк «Исток — РТУ МИРЭА» — вторая площадка ПИШ СВЧ-электроники (в инвестициях ПИШ указаны «Москва, корпус Е» и «Фрязино, технопарк») [офиц.].</w:t>
      </w:r>
    </w:p>
    <w:p>
      <w:pPr>
        <w:pStyle w:val="FirstParagraph"/>
        <w:rPr/>
      </w:pPr>
      <w:r>
        <w:rPr>
          <w:b/>
          <w:bCs/>
        </w:rPr>
        <w:t>Филиал РТУ МИРЭА в г. Ставрополе</w:t>
      </w:r>
      <w:r>
        <w:rPr/>
        <w:t xml:space="preserve"> — </w:t>
      </w:r>
      <w:r>
        <w:rPr>
          <w:b/>
          <w:bCs/>
        </w:rPr>
        <w:t>противоречие адресов</w:t>
      </w:r>
      <w:r>
        <w:rPr/>
        <w:t>:</w:t>
      </w:r>
    </w:p>
    <w:p>
      <w:pPr>
        <w:pStyle w:val="Compact"/>
        <w:numPr>
          <w:ilvl w:val="0"/>
          <w:numId w:val="1721"/>
        </w:numPr>
        <w:rPr/>
      </w:pPr>
      <w:r>
        <w:rPr/>
        <w:t>По официальной странице филиала /sveden/common: «355035, Ставропольский край, г. Ставрополь, проспект Кулакова 8 в квартале 601» — основной учебный корпус [офиц.]. Ещё 38 адресов указаны там как места практики и практической подготовки.</w:t>
      </w:r>
    </w:p>
    <w:p>
      <w:pPr>
        <w:pStyle w:val="Compact"/>
        <w:numPr>
          <w:ilvl w:val="0"/>
          <w:numId w:val="1722"/>
        </w:numPr>
        <w:rPr/>
      </w:pPr>
      <w:r>
        <w:rPr/>
        <w:t>По странице контактов english.mirea.ru: «18 Kulakov St., Stavropol 355044» (пр-т Кулакова, 18, индекс 355044) [офиц.].</w:t>
      </w:r>
    </w:p>
    <w:p>
      <w:pPr>
        <w:pStyle w:val="Compact"/>
        <w:numPr>
          <w:ilvl w:val="0"/>
          <w:numId w:val="1723"/>
        </w:numPr>
        <w:rPr/>
      </w:pPr>
      <w:r>
        <w:rPr/>
        <w:t>Более надёжным считается адрес из /sveden филиала (пр-т Кулакова, 8) [оценка].</w:t>
      </w:r>
    </w:p>
    <w:p>
      <w:pPr>
        <w:pStyle w:val="Compact"/>
        <w:numPr>
          <w:ilvl w:val="0"/>
          <w:numId w:val="1724"/>
        </w:numPr>
        <w:rPr/>
      </w:pPr>
      <w:r>
        <w:rPr/>
        <w:t>Директор — Елена Николаевна Дискаева (сайт филиала без даты; на выпускном 11.07.2026 названа директором); каб. 320; +7 (8652) 56-45-46; приёмная комиссия +7 (8652) 56-20-66; stavropol@mirea.ru; t.me/rtu_stavropol; vk.com/mireastav.</w:t>
      </w:r>
    </w:p>
    <w:p>
      <w:pPr>
        <w:pStyle w:val="Compact"/>
        <w:numPr>
          <w:ilvl w:val="0"/>
          <w:numId w:val="1725"/>
        </w:numPr>
        <w:rPr/>
      </w:pPr>
      <w:r>
        <w:rPr/>
        <w:t>Общежития и ВУЦ в филиале нет [неофиц., vuzopedia.ru].</w:t>
      </w:r>
    </w:p>
    <w:p>
      <w:pPr>
        <w:pStyle w:val="FirstParagraph"/>
        <w:rPr/>
      </w:pPr>
      <w:r>
        <w:rPr>
          <w:b/>
          <w:bCs/>
        </w:rPr>
        <w:t>Лыткарино.</w:t>
      </w:r>
      <w:r>
        <w:rPr/>
        <w:t xml:space="preserve"> В 2ГИС есть объект «МИРЭА, Институты», Парковая ул., стр. 27, г. Лыткарино (Московская обл.); назначение неизвестно [неофиц.].</w:t>
      </w:r>
      <w:bookmarkEnd w:id="413"/>
    </w:p>
    <w:p>
      <w:pPr>
        <w:pStyle w:val="Heading2"/>
        <w:rPr/>
      </w:pPr>
      <w:bookmarkStart w:id="414" w:name="__RefHeading___Toc57155_2296195066"/>
      <w:bookmarkStart w:id="415" w:name="как-читать-номера-аудиторий"/>
      <w:bookmarkEnd w:id="414"/>
      <w:r>
        <w:rPr/>
        <w:t>Как читать номера аудиторий</w:t>
      </w:r>
    </w:p>
    <w:p>
      <w:pPr>
        <w:pStyle w:val="FirstParagraph"/>
        <w:rPr/>
      </w:pPr>
      <w:r>
        <w:rPr/>
        <w:t>Официальное правило нумерации (корпус, этаж, кампус) не найдено: схемы на map.mirea.ru недоступны. Ниже — то, что следует из найденных примеров.</w:t>
      </w:r>
    </w:p>
    <w:p>
      <w:pPr>
        <w:pStyle w:val="Compact"/>
        <w:numPr>
          <w:ilvl w:val="0"/>
          <w:numId w:val="1726"/>
        </w:numPr>
        <w:rPr/>
      </w:pPr>
      <w:r>
        <w:rPr>
          <w:b/>
          <w:bCs/>
        </w:rPr>
        <w:t>Пр-т Вернадского, 78:</w:t>
      </w:r>
      <w:r>
        <w:rPr/>
        <w:t xml:space="preserve"> буква корпуса и номер — А-131, Г-324, Д-207. Буквы А, Б, В, Г, Д, Е, И относятся к этому кампусу [оценка]. Первая цифра трёхзначного номера, по-видимому, означает этаж: «А-337» — аудитория на площадке 3-го этажа, «А-131» — корпус А, 1-й этаж [оценка]. Короткие номера (А-4, А-12, А-14) — без явного этажа. Буквенно-цифровые хвосты — А-213Б, А-214.1, 407-а, 301б.</w:t>
      </w:r>
    </w:p>
    <w:p>
      <w:pPr>
        <w:pStyle w:val="Compact"/>
        <w:numPr>
          <w:ilvl w:val="0"/>
          <w:numId w:val="1727"/>
        </w:numPr>
        <w:rPr/>
      </w:pPr>
      <w:r>
        <w:rPr>
          <w:b/>
          <w:bCs/>
        </w:rPr>
        <w:t>Пр-т Вернадского, 86:</w:t>
      </w:r>
      <w:r>
        <w:rPr/>
        <w:t xml:space="preserve"> корпуса Р и Л — Р-105, Р-107, Р-116, Л-116, Л-116а, Л-101А.</w:t>
      </w:r>
    </w:p>
    <w:p>
      <w:pPr>
        <w:pStyle w:val="Compact"/>
        <w:numPr>
          <w:ilvl w:val="0"/>
          <w:numId w:val="1728"/>
        </w:numPr>
        <w:rPr/>
      </w:pPr>
      <w:r>
        <w:rPr>
          <w:b/>
          <w:bCs/>
        </w:rPr>
        <w:t>5-я ул. Соколиной Горы, 22:</w:t>
      </w:r>
      <w:r>
        <w:rPr/>
        <w:t xml:space="preserve"> префикс «СГ-» (в английской записи «SG-326») — единственный официально подтверждённый «кампусный» префикс.</w:t>
      </w:r>
    </w:p>
    <w:p>
      <w:pPr>
        <w:pStyle w:val="Compact"/>
        <w:numPr>
          <w:ilvl w:val="0"/>
          <w:numId w:val="1729"/>
        </w:numPr>
        <w:rPr/>
      </w:pPr>
      <w:r>
        <w:rPr>
          <w:b/>
          <w:bCs/>
        </w:rPr>
        <w:t>Ул. Стромынка, 20:</w:t>
      </w:r>
      <w:r>
        <w:rPr/>
        <w:t xml:space="preserve"> в официальных записях аудитории обозначаются только номером, без буквы: 306, 312, 411, 401, 427а.</w:t>
      </w:r>
    </w:p>
    <w:p>
      <w:pPr>
        <w:pStyle w:val="Compact"/>
        <w:numPr>
          <w:ilvl w:val="0"/>
          <w:numId w:val="1730"/>
        </w:numPr>
        <w:rPr/>
      </w:pPr>
      <w:r>
        <w:rPr>
          <w:b/>
          <w:bCs/>
        </w:rPr>
        <w:t>ФОК на пр-те Вернадского, 78:</w:t>
      </w:r>
      <w:r>
        <w:rPr/>
        <w:t xml:space="preserve"> залы обозначаются номерами (№ 6, № 16, № 17, № 44), а не литерами.</w:t>
      </w:r>
    </w:p>
    <w:p>
      <w:pPr>
        <w:pStyle w:val="Compact"/>
        <w:numPr>
          <w:ilvl w:val="0"/>
          <w:numId w:val="1731"/>
        </w:numPr>
        <w:rPr/>
      </w:pPr>
      <w:r>
        <w:rPr>
          <w:b/>
          <w:bCs/>
        </w:rPr>
        <w:t>Английский сайт</w:t>
      </w:r>
      <w:r>
        <w:rPr/>
        <w:t xml:space="preserve"> передаёт буквы латиницей: «G-» = Г, «D-» или «Block D» = Д, «R» или «P» = Р. «B» может означать и Б, и В — вопрос не решён.</w:t>
      </w:r>
    </w:p>
    <w:p>
      <w:pPr>
        <w:pStyle w:val="Compact"/>
        <w:numPr>
          <w:ilvl w:val="0"/>
          <w:numId w:val="1732"/>
        </w:numPr>
        <w:rPr/>
      </w:pPr>
      <w:r>
        <w:rPr>
          <w:b/>
          <w:bCs/>
        </w:rPr>
        <w:t>В строках адресов</w:t>
      </w:r>
      <w:r>
        <w:rPr/>
        <w:t xml:space="preserve"> «к» означает корпус, «с» или «стр.» — строение: «Стромынка 20к1», «Пр. Вернадского 78с5».</w:t>
      </w:r>
    </w:p>
    <w:p>
      <w:pPr>
        <w:pStyle w:val="Compact"/>
        <w:numPr>
          <w:ilvl w:val="0"/>
          <w:numId w:val="1733"/>
        </w:numPr>
        <w:rPr/>
      </w:pPr>
      <w:r>
        <w:rPr>
          <w:b/>
          <w:bCs/>
        </w:rPr>
        <w:t>Неоднозначности:</w:t>
      </w:r>
    </w:p>
    <w:p>
      <w:pPr>
        <w:pStyle w:val="Compact"/>
        <w:numPr>
          <w:ilvl w:val="1"/>
          <w:numId w:val="1734"/>
        </w:numPr>
        <w:rPr/>
      </w:pPr>
      <w:r>
        <w:rPr/>
        <w:t>код с буквой А без адреса неоднозначен: в одном посте вуза «А-116» стоит при адресе пр-т Вернадского, 86 (по-видимому, опечатка вместо Л-116), а на Малой Пироговской упоминается «корпус А»;</w:t>
      </w:r>
    </w:p>
    <w:p>
      <w:pPr>
        <w:pStyle w:val="Compact"/>
        <w:numPr>
          <w:ilvl w:val="1"/>
          <w:numId w:val="1735"/>
        </w:numPr>
        <w:rPr/>
      </w:pPr>
      <w:r>
        <w:rPr/>
        <w:t>запись «Building A, Office Д-207» противоречит сама себе;</w:t>
      </w:r>
    </w:p>
    <w:p>
      <w:pPr>
        <w:pStyle w:val="Compact"/>
        <w:numPr>
          <w:ilvl w:val="1"/>
          <w:numId w:val="1736"/>
        </w:numPr>
        <w:rPr/>
      </w:pPr>
      <w:r>
        <w:rPr/>
        <w:t>«А-108» в правилах общежитий — это автодорога (Московское большое кольцо), а не аудитория.</w:t>
      </w:r>
    </w:p>
    <w:p>
      <w:pPr>
        <w:pStyle w:val="Compact"/>
        <w:numPr>
          <w:ilvl w:val="0"/>
          <w:numId w:val="1737"/>
        </w:numPr>
        <w:rPr/>
      </w:pPr>
      <w:r>
        <w:rPr>
          <w:b/>
          <w:bCs/>
        </w:rPr>
        <w:t>Сокращения кампусов.</w:t>
      </w:r>
      <w:r>
        <w:rPr/>
        <w:t xml:space="preserve"> «В-78», «В-86», «С-20», «МП-1», «СГ-22» — рабочие обозначения составителя базы, в официальных источниках они не найдены [неофиц., не подтверждено]. В разделе о ректорате базы, например, запись «В-78, Д, 416» означает «пр-т Вернадского, 78, корпус Д, каб. 416», а «Стр. 20» — «ул. Стромынка, 20».</w:t>
      </w:r>
    </w:p>
    <w:p>
      <w:pPr>
        <w:pStyle w:val="Compact"/>
        <w:numPr>
          <w:ilvl w:val="0"/>
          <w:numId w:val="1738"/>
        </w:numPr>
        <w:rPr/>
      </w:pPr>
      <w:r>
        <w:rPr>
          <w:b/>
          <w:bCs/>
        </w:rPr>
        <w:t>Добавочные телефоны</w:t>
      </w:r>
      <w:r>
        <w:rPr/>
        <w:t>, по-видимому, привязаны к кампусу [оценка]: 2xxxx — пр-т Вернадского, 78; 3xxxx — пр-т Вернадского, 86 (ИТХТ — 312xx); 4xxxx — Стромынка, 20 (ИКБ — 41036, ИПТИП — 41772, 43003). Все добавочные — к единому телефону +7 (499) 600-80-80, если не указан другой номер.</w:t>
      </w:r>
      <w:bookmarkEnd w:id="415"/>
    </w:p>
    <w:p>
      <w:pPr>
        <w:pStyle w:val="Heading2"/>
        <w:rPr/>
      </w:pPr>
      <w:bookmarkStart w:id="416" w:name="__RefHeading___Toc57157_2296195066"/>
      <w:bookmarkStart w:id="417" w:name="какой-институт-где-находится"/>
      <w:bookmarkEnd w:id="416"/>
      <w:r>
        <w:rPr/>
        <w:t>Какой институт где находится</w:t>
      </w:r>
    </w:p>
    <w:p>
      <w:pPr>
        <w:pStyle w:val="FirstParagraph"/>
        <w:rPr/>
      </w:pPr>
      <w:r>
        <w:rPr/>
        <w:t>Официального распределения «институт → кампус» нет. Таблица составлена по кабинетам дирекций на английских страницах «Institute Administration» (б/д; реорганизацию 01.10.2026 они не отражают), по постам вуза и по 2ГИС.</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856"/>
        <w:gridCol w:w="4408"/>
        <w:gridCol w:w="2374"/>
      </w:tblGrid>
      <w:tr>
        <w:trPr>
          <w:tblHeader w:val="true"/>
          <w:cantSplit w:val="true"/>
        </w:trPr>
        <w:tc>
          <w:tcPr>
            <w:tcW w:w="285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c>
          <w:tcPr>
            <w:tcW w:w="44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Адрес и корпус</w:t>
            </w:r>
          </w:p>
        </w:tc>
        <w:tc>
          <w:tcPr>
            <w:tcW w:w="237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 / тип источника</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 (ИИТ)</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Г (директор, Г-324; Г-414) и корпус А (А-416, А-419, А-420)</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(англ. страница, б/д); 2ГИС: стр. 1 [неофиц.]</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 (ИИИ)</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Г (Г-407 и др.)</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(англ. страница, б/д); 2ГИС: стр. 9 [неофиц.]</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 (ИТУ)</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А (А-331, А-333, А-335); мероприятия — Малая Пироговская, 1, стр. 5</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 офиц.; занятия на Малой Пироговской — [оценка]</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 (ИКБ)</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Стромынка, 20 (306, 301, 311, 335, 414, 427а)</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(англ. страница, б/д; посты 2026 г.)</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 (ИТХТ)</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 корпус Р; историческое здание — Малая Пироговская, 1, стр. 5</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2ГИС: стр. 3 и стр. 8 [неофиц.]</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индустриального программирования (ИРИП, с 01.10.2026)</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«B»; ул. Стромынка, 20 (319, 336); 5-я ул. Соколиной Горы, 22 (СГ-326)</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страницам ИРИ и ИПТИП до объединения — офиц.; дирекция ИРИП не опубликована</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 СВЧ-электроники</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(д. 78 — [оценка]), корпус Е; Фрязино, технопарк «Исток — РТУ МИРЭА»</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(презентация ПИШ)</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 (ИМО)</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А (А-300, А-306, А-308)</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(англ. страница, б/д)</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1-й Щипковский пер., 23 (стр. 1)</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дополнительного образования</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стр. 4</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 2ГИС</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довузовской подготовки</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телефоны на пр-те Вернадского, 78 и Стромынке, 20; занятия и на Малой Пироговской, 1, стр. 5</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(dovuz.mirea.ru, б/д)</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Военный учебный центр (ВУЦ)</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стр. 9; ул. Усачёва, 7/1</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 2ГИС</w:t>
            </w:r>
          </w:p>
        </w:tc>
      </w:tr>
    </w:tbl>
    <w:p>
      <w:pPr>
        <w:pStyle w:val="BodyText"/>
        <w:spacing w:before="160" w:after="120"/>
        <w:rPr/>
      </w:pPr>
      <w:bookmarkStart w:id="418" w:name="Xb62f19edd59287dad4d63512e6afcaa603c5fb2"/>
      <w:bookmarkStart w:id="419" w:name="какой-институт-где-находится"/>
      <w:r>
        <w:rPr/>
        <w:t>Не установлено местонахождение Института молодёжной политики и международных отношений (ИМПМО), Высшей школы лингвистики (создана ≈ 13.10.2026) и Центра специальной подготовки (ЦСП). По оценке составителя, с 01.10.2026 ИРИП работает минимум на трёх площадках: в корпусе «B» на пр-те Вернадского, 78, на Стромынке, 20 и на Соколиной Горе, 22 [оценка].</w:t>
      </w:r>
      <w:bookmarkEnd w:id="418"/>
      <w:bookmarkEnd w:id="419"/>
    </w:p>
    <w:p>
      <w:pPr>
        <w:pStyle w:val="Heading1"/>
        <w:rPr/>
      </w:pPr>
      <w:bookmarkStart w:id="420" w:name="__RefHeading___Toc57159_2296195066"/>
      <w:bookmarkStart w:id="421" w:name="общежития"/>
      <w:bookmarkEnd w:id="420"/>
      <w:r>
        <w:rPr/>
        <w:t>17. Общежития</w:t>
      </w:r>
    </w:p>
    <w:p>
      <w:pPr>
        <w:pStyle w:val="Heading2"/>
        <w:rPr/>
      </w:pPr>
      <w:bookmarkStart w:id="422" w:name="__RefHeading___Toc57161_2296195066"/>
      <w:bookmarkStart w:id="423" w:name="сколько-общежитий-и-сколько-мест"/>
      <w:bookmarkEnd w:id="422"/>
      <w:r>
        <w:rPr/>
        <w:t>17.1. Сколько общежитий и сколько мест</w:t>
      </w:r>
    </w:p>
    <w:p>
      <w:pPr>
        <w:pStyle w:val="Compact"/>
        <w:numPr>
          <w:ilvl w:val="0"/>
          <w:numId w:val="1739"/>
        </w:numPr>
        <w:rPr/>
      </w:pPr>
      <w:r>
        <w:rPr>
          <w:b/>
          <w:bCs/>
        </w:rPr>
        <w:t>Официально</w:t>
      </w:r>
      <w:r>
        <w:rPr/>
        <w:t xml:space="preserve"> (страница «Dormitories» на english.mirea.ru, б/д): «six dormitories» на «3,228 places», ежегодно «more than 1,000 places» для иногородних первокурсников. В общежитиях есть комнаты для самоподготовки (ПК с интернетом и сервисами вуза), спортзалы и спортплощадки, прачечные и гладильные, комнаты для творчества, велопарковки, буфеты и столовые, комнаты для проживания родителей. Адресов на странице нет.</w:t>
      </w:r>
    </w:p>
    <w:p>
      <w:pPr>
        <w:pStyle w:val="Compact"/>
        <w:numPr>
          <w:ilvl w:val="0"/>
          <w:numId w:val="1740"/>
        </w:numPr>
        <w:rPr/>
      </w:pPr>
      <w:r>
        <w:rPr>
          <w:b/>
          <w:bCs/>
        </w:rPr>
        <w:t>Число шесть (№ 1–6)</w:t>
      </w:r>
      <w:r>
        <w:rPr/>
        <w:t xml:space="preserve"> подтверждают также перечень студсоветов общежитий на sumirea.ru (у № 3 и № 4 общий студсовет) и индексная страница раздела «Infrastructure». В базе (сентябрь 2026 г.) говорилось, что страница инфраструктуры их числа не называет; проверка в октябре 2026 г. нашла официальную формулировку «six dormitories».</w:t>
      </w:r>
    </w:p>
    <w:p>
      <w:pPr>
        <w:pStyle w:val="Compact"/>
        <w:numPr>
          <w:ilvl w:val="0"/>
          <w:numId w:val="1741"/>
        </w:numPr>
        <w:rPr/>
      </w:pPr>
      <w:r>
        <w:rPr>
          <w:b/>
          <w:bCs/>
        </w:rPr>
        <w:t>ДАС-2.</w:t>
      </w:r>
      <w:r>
        <w:rPr/>
        <w:t xml:space="preserve"> С 01.06.2026 к общежитиям добавился Дом аспирантов и стажёров № 2. Новых корпусов в августе–октябре 2026 г. не вводилось.</w:t>
      </w:r>
    </w:p>
    <w:p>
      <w:pPr>
        <w:pStyle w:val="Compact"/>
        <w:numPr>
          <w:ilvl w:val="0"/>
          <w:numId w:val="1742"/>
        </w:numPr>
        <w:rPr/>
      </w:pPr>
      <w:r>
        <w:rPr>
          <w:b/>
          <w:bCs/>
        </w:rPr>
        <w:t>Вместимость по корпусам</w:t>
      </w:r>
      <w:r>
        <w:rPr/>
        <w:t xml:space="preserve"> известна только из СМИ: msk1.ru, 27.10.2025, со ссылкой на сайт МИРЭА [неофиц.]. Сумма — около 3 720 мест [оценка]; это больше официальных 3 228. Либо СМИ округляют, либо официальная цифра не учитывает новые блоки общежития № 1 [оценка].</w:t>
      </w:r>
    </w:p>
    <w:p>
      <w:pPr>
        <w:pStyle w:val="Compact"/>
        <w:numPr>
          <w:ilvl w:val="0"/>
          <w:numId w:val="1743"/>
        </w:numPr>
        <w:rPr/>
      </w:pPr>
      <w:r>
        <w:rPr>
          <w:b/>
          <w:bCs/>
        </w:rPr>
        <w:t>Другие агрегаторы</w:t>
      </w:r>
      <w:r>
        <w:rPr/>
        <w:t xml:space="preserve"> [неофиц.]: ucheba.ru пишет о «5 общежитиях, 481–5034 руб/месяц» (без даты, вероятно, устарело); kp.ru называет плату от 1 051 ₽ для бюджетников и от 2 101 ₽ для платников (без даты).</w:t>
      </w:r>
      <w:bookmarkEnd w:id="423"/>
    </w:p>
    <w:p>
      <w:pPr>
        <w:pStyle w:val="Heading2"/>
        <w:rPr/>
      </w:pPr>
      <w:bookmarkStart w:id="424" w:name="__RefHeading___Toc57163_2296195066"/>
      <w:bookmarkStart w:id="425" w:name="общежития-по-номерам"/>
      <w:bookmarkEnd w:id="424"/>
      <w:r>
        <w:rPr/>
        <w:t>17.2. Общежития по номерам</w:t>
      </w:r>
    </w:p>
    <w:p>
      <w:pPr>
        <w:pStyle w:val="FirstParagraph"/>
        <w:rPr/>
      </w:pPr>
      <w:r>
        <w:rPr/>
        <w:t xml:space="preserve">Адреса — по 2ГИС [неофиц.]. Тип, этажность, места и цены — по msk1.ru от 27.10.2025 [неофиц.]. </w:t>
      </w:r>
      <w:r>
        <w:rPr>
          <w:b/>
          <w:bCs/>
        </w:rPr>
        <w:t>Официальная плата за проживание на 2026/27 год не найдена</w:t>
      </w:r>
      <w:r>
        <w:rPr/>
        <w:t xml:space="preserve">, поэтому цены — 2025 года и </w:t>
      </w:r>
      <w:r>
        <w:rPr>
          <w:b/>
          <w:bCs/>
        </w:rPr>
        <w:t>не подтверждены на 2026/27</w:t>
      </w:r>
      <w:r>
        <w:rPr/>
        <w:t>.</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779"/>
        <w:gridCol w:w="3309"/>
        <w:gridCol w:w="2128"/>
        <w:gridCol w:w="1564"/>
        <w:gridCol w:w="1858"/>
      </w:tblGrid>
      <w:tr>
        <w:trPr>
          <w:tblHeader w:val="true"/>
          <w:cantSplit w:val="true"/>
        </w:trPr>
        <w:tc>
          <w:tcPr>
            <w:tcW w:w="77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w:t>
            </w:r>
          </w:p>
        </w:tc>
        <w:tc>
          <w:tcPr>
            <w:tcW w:w="33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Адрес [неофиц., 2ГИС]</w:t>
            </w:r>
          </w:p>
        </w:tc>
        <w:tc>
          <w:tcPr>
            <w:tcW w:w="21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 этажность</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Мест</w:t>
            </w:r>
          </w:p>
        </w:tc>
        <w:tc>
          <w:tcPr>
            <w:tcW w:w="185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Плата в месяц, 2025 (бюджет / платное) [неофиц.]</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 стр. 1</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блочное, 14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около 1 400</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1 600 / 3 000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Мичуринский пр-т, 12, корп. 2</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квартирное, 5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1 400 / 2 500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и 4</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Студенческая ул., 33, корп. 3 и корп. 4</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коридорное, 6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600 (оба вместе)</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1 394 / 2 600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11-я Парковая ул., 36</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блочное, 13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1 090</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1 750 / 3 200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Нарвская ул., 12</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350</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1 500 / около 2 900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ДАС-2</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Островитянова, 33А (м. «Коньково»)</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одно- и двухместные номера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опубликовано</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опубликовано</w:t>
            </w:r>
          </w:p>
        </w:tc>
      </w:tr>
    </w:tbl>
    <w:p>
      <w:pPr>
        <w:pStyle w:val="BodyText"/>
        <w:spacing w:before="160" w:after="120"/>
        <w:rPr/>
      </w:pPr>
      <w:r>
        <w:rPr>
          <w:b/>
          <w:bCs/>
        </w:rPr>
        <w:t>Примечания по каждому общежитию:</w:t>
      </w:r>
    </w:p>
    <w:p>
      <w:pPr>
        <w:pStyle w:val="Compact"/>
        <w:numPr>
          <w:ilvl w:val="0"/>
          <w:numId w:val="1744"/>
        </w:numPr>
        <w:rPr/>
      </w:pPr>
      <w:r>
        <w:rPr>
          <w:b/>
          <w:bCs/>
        </w:rPr>
        <w:t xml:space="preserve">№ </w:t>
      </w:r>
      <w:r>
        <w:rPr>
          <w:b/>
          <w:bCs/>
        </w:rPr>
        <w:t>1</w:t>
      </w:r>
      <w:r>
        <w:rPr/>
        <w:t xml:space="preserve"> — единственное общежитие на территории кампуса (пр-т Вернадского, 86) [оценка по адресу]. 19.08.2026 вуз сообщил: «В общежитии №1 завершён ввод в эксплуатацию новых блоков» [офиц.]; по базе, капитальный ремонт остальных секций продолжается. Летом 2026 г. студотряды делали здесь ремонт и генеральную уборку.</w:t>
      </w:r>
    </w:p>
    <w:p>
      <w:pPr>
        <w:pStyle w:val="Compact"/>
        <w:numPr>
          <w:ilvl w:val="0"/>
          <w:numId w:val="1745"/>
        </w:numPr>
        <w:rPr/>
      </w:pPr>
      <w:r>
        <w:rPr>
          <w:b/>
          <w:bCs/>
        </w:rPr>
        <w:t xml:space="preserve">№ </w:t>
      </w:r>
      <w:r>
        <w:rPr>
          <w:b/>
          <w:bCs/>
        </w:rPr>
        <w:t>2</w:t>
      </w:r>
      <w:r>
        <w:rPr/>
        <w:t xml:space="preserve"> — квартирного типа, самое маленькое.</w:t>
      </w:r>
    </w:p>
    <w:p>
      <w:pPr>
        <w:pStyle w:val="Compact"/>
        <w:numPr>
          <w:ilvl w:val="0"/>
          <w:numId w:val="1746"/>
        </w:numPr>
        <w:rPr/>
      </w:pPr>
      <w:r>
        <w:rPr>
          <w:b/>
          <w:bCs/>
        </w:rPr>
        <w:t xml:space="preserve">№ </w:t>
      </w:r>
      <w:r>
        <w:rPr>
          <w:b/>
          <w:bCs/>
        </w:rPr>
        <w:t>3 и № 4</w:t>
      </w:r>
      <w:r>
        <w:rPr/>
        <w:t xml:space="preserve"> — общий студсовет. 19.08.2026: «В общежитиях №3 и №4 закончены работы по ремонту кровли» [офиц.]; летом 2026 г. студотряды делали ремонт и генеральную уборку. В 2ГИС у № 4 стоит пометка «временно закрыто» [неофиц.]. Вероятно, она связана с летним ремонтом кровли и на эксплуатацию в 2026/27 г. не влияет [оценка].</w:t>
      </w:r>
    </w:p>
    <w:p>
      <w:pPr>
        <w:pStyle w:val="Compact"/>
        <w:numPr>
          <w:ilvl w:val="0"/>
          <w:numId w:val="1747"/>
        </w:numPr>
        <w:rPr/>
      </w:pPr>
      <w:r>
        <w:rPr>
          <w:b/>
          <w:bCs/>
        </w:rPr>
        <w:t xml:space="preserve">№ </w:t>
      </w:r>
      <w:r>
        <w:rPr>
          <w:b/>
          <w:bCs/>
        </w:rPr>
        <w:t>5</w:t>
      </w:r>
      <w:r>
        <w:rPr/>
        <w:t xml:space="preserve"> — самое большое после № 1; в 2ГИС отмечено как работающее круглосуточно [неофиц.].</w:t>
      </w:r>
    </w:p>
    <w:p>
      <w:pPr>
        <w:pStyle w:val="Compact"/>
        <w:numPr>
          <w:ilvl w:val="0"/>
          <w:numId w:val="1748"/>
        </w:numPr>
        <w:rPr/>
      </w:pPr>
      <w:r>
        <w:rPr>
          <w:b/>
          <w:bCs/>
        </w:rPr>
        <w:t xml:space="preserve">№ </w:t>
      </w:r>
      <w:r>
        <w:rPr>
          <w:b/>
          <w:bCs/>
        </w:rPr>
        <w:t>6</w:t>
      </w:r>
      <w:r>
        <w:rPr/>
        <w:t xml:space="preserve"> — сведений об изменениях в 2026 г. нет.</w:t>
      </w:r>
    </w:p>
    <w:p>
      <w:pPr>
        <w:pStyle w:val="Compact"/>
        <w:numPr>
          <w:ilvl w:val="0"/>
          <w:numId w:val="1749"/>
        </w:numPr>
        <w:rPr/>
      </w:pPr>
      <w:r>
        <w:rPr>
          <w:b/>
          <w:bCs/>
        </w:rPr>
        <w:t>ДАС-2</w:t>
      </w:r>
      <w:r>
        <w:rPr/>
        <w:t xml:space="preserve"> — по официальному посту: заселение с 01.06.2026, заявки через личный кабинет студента (lk.mirea.ru) и student.mirea.ru. Вместимость и плата не опубликованы.</w:t>
      </w:r>
    </w:p>
    <w:p>
      <w:pPr>
        <w:pStyle w:val="FirstParagraph"/>
        <w:rPr/>
      </w:pPr>
      <w:r>
        <w:rPr>
          <w:b/>
          <w:bCs/>
        </w:rPr>
        <w:t>Какой кампус обслуживает каждое общежитие.</w:t>
      </w:r>
      <w:r>
        <w:rPr/>
        <w:t xml:space="preserve"> Официально общежития за кампусами или институтами </w:t>
      </w:r>
      <w:r>
        <w:rPr>
          <w:b/>
          <w:bCs/>
        </w:rPr>
        <w:t>не закреплены</w:t>
      </w:r>
      <w:r>
        <w:rPr/>
        <w:t>: места распределяются «компьютерным методом», выбрать общежитие нельзя [офиц.]. Общежитие № 1 стоит на территории кампуса пр-т Вернадского, 86. Остальные (Мичуринский пр-т, Студенческая ул., 11-я Парковая ул., Нарвская ул.) и ДАС-2 расположены вне кампусов [оценка по адресам].</w:t>
      </w:r>
      <w:bookmarkEnd w:id="425"/>
    </w:p>
    <w:p>
      <w:pPr>
        <w:pStyle w:val="Heading2"/>
        <w:rPr/>
      </w:pPr>
      <w:bookmarkStart w:id="426" w:name="__RefHeading___Toc57165_2296195066"/>
      <w:bookmarkStart w:id="427" w:name="заселение-первокурсников-в-2026-году"/>
      <w:bookmarkEnd w:id="426"/>
      <w:r>
        <w:rPr/>
        <w:t>17.3. Заселение первокурсников в 2026 году</w:t>
      </w:r>
    </w:p>
    <w:p>
      <w:pPr>
        <w:pStyle w:val="FirstParagraph"/>
        <w:rPr/>
      </w:pPr>
      <w:r>
        <w:rPr/>
        <w:t>Все строки таблицы — по официальным постам вуза, кроме отмеченных.</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845"/>
        <w:gridCol w:w="5156"/>
        <w:gridCol w:w="1637"/>
      </w:tblGrid>
      <w:tr>
        <w:trPr>
          <w:tblHeader w:val="true"/>
          <w:cantSplit w:val="true"/>
        </w:trPr>
        <w:tc>
          <w:tcPr>
            <w:tcW w:w="28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Параметр</w:t>
            </w:r>
          </w:p>
        </w:tc>
        <w:tc>
          <w:tcPr>
            <w:tcW w:w="515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Значение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Квота для первокурсников бакалавриата и специалитета</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970 мест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Начало заселения</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20.08.2026; готовность проверяли ректор Станислав Алексеевич Кудж и проректор Григорий Валерьевич Петушков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распределённые на основном этапе общего конкурса</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247 человек</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Дополнительные места</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зачисленным на основном этапе с </w:t>
            </w:r>
            <w:r>
              <w:rPr>
                <w:b/>
                <w:bCs/>
                <w:kern w:val="0"/>
                <w:szCs w:val="24"/>
                <w:lang w:val="ru-RU" w:eastAsia="en-US" w:bidi="ar-SA"/>
              </w:rPr>
              <w:t>285 баллами и более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Кто имеет право на место</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только зарегистрированные за пределами Московского большого кольца (автодорога А-108)</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Платное обучение</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иногородним платникам общежитие </w:t>
            </w:r>
            <w:r>
              <w:rPr>
                <w:b/>
                <w:bCs/>
                <w:kern w:val="0"/>
                <w:szCs w:val="24"/>
                <w:lang w:val="ru-RU" w:eastAsia="en-US" w:bidi="ar-SA"/>
              </w:rPr>
              <w:t>не предоставляется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Очередь для остальных (магистранты и др.)</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01.09 через УВиСР: student.mirea.ru/hostel/online/queue.php; рейтинг обновляется дважды в год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bl>
    <w:p>
      <w:pPr>
        <w:pStyle w:val="BodyText"/>
        <w:spacing w:before="160" w:after="120"/>
        <w:rPr/>
      </w:pPr>
      <w:r>
        <w:rPr>
          <w:b/>
          <w:bCs/>
        </w:rPr>
        <w:t>Документы для заселения:</w:t>
      </w:r>
      <w:r>
        <w:rPr/>
        <w:t xml:space="preserve"> справка формы 086, анализы на ВИЧ и сифилис, флюорография, полис ОМС. Неявка без уважительной причины до 30 сентября означает потерю места. Нормативный документ — Порядок предоставления мест в общежитиях, приказ № 1189 от 29.04.2025 (утверждён учёным советом 26.03.2025, протокол № 8).</w:t>
      </w:r>
    </w:p>
    <w:p>
      <w:pPr>
        <w:pStyle w:val="BodyText"/>
        <w:rPr/>
      </w:pPr>
      <w:bookmarkStart w:id="428" w:name="заселение-первокурсников-в-2026-году"/>
      <w:r>
        <w:rPr/>
        <w:t>Квота в 970 мест покрывает всех первокурсников. 247 мест — лишь то, что распределили на основном этапе; остальные места, по-видимому, достались льготникам, квотникам и целевикам, а затем зачисленным с 285 баллами и выше [оценка]. Цифра kp.ru (515 мест для первокурсников) не датирована и официальной не является [неофиц.]. С осени 2026 г. в общежитиях пилотируется вход по Digital ID в мессенджере MAX.</w:t>
      </w:r>
      <w:bookmarkEnd w:id="428"/>
    </w:p>
    <w:p>
      <w:pPr>
        <w:pStyle w:val="Heading2"/>
        <w:rPr/>
      </w:pPr>
      <w:bookmarkStart w:id="429" w:name="__RefHeading___Toc57167_2296195066"/>
      <w:bookmarkStart w:id="430" w:name="отдел-по-работе-с-общежитиями"/>
      <w:bookmarkEnd w:id="429"/>
      <w:r>
        <w:rPr/>
        <w:t>17.4. Отдел по работе с общежитиями</w:t>
      </w:r>
    </w:p>
    <w:p>
      <w:pPr>
        <w:pStyle w:val="Compact"/>
        <w:numPr>
          <w:ilvl w:val="0"/>
          <w:numId w:val="1750"/>
        </w:numPr>
        <w:rPr/>
      </w:pPr>
      <w:r>
        <w:rPr/>
        <w:t>Телефон +7 (499) 600-80-80, доб. 20750; e-mail studhostel@mirea.ru (подтверждено 08.2026).</w:t>
      </w:r>
    </w:p>
    <w:p>
      <w:pPr>
        <w:pStyle w:val="Compact"/>
        <w:numPr>
          <w:ilvl w:val="0"/>
          <w:numId w:val="1751"/>
        </w:numPr>
        <w:rPr/>
      </w:pPr>
      <w:r>
        <w:rPr/>
        <w:t>Руководитель отдела не найден.</w:t>
      </w:r>
    </w:p>
    <w:p>
      <w:pPr>
        <w:pStyle w:val="Compact"/>
        <w:numPr>
          <w:ilvl w:val="0"/>
          <w:numId w:val="1752"/>
        </w:numPr>
        <w:rPr/>
      </w:pPr>
      <w:bookmarkStart w:id="431" w:name="отдел-по-работе-с-общежитиями"/>
      <w:r>
        <w:rPr/>
        <w:t>Очередь на заселение ведёт Управление по воспитательной и социальной работе (УВиСР); начальник УВиСР — Леонид Вадимович Скоропупов (подтверждено 10.03.2026).</w:t>
      </w:r>
      <w:bookmarkEnd w:id="431"/>
    </w:p>
    <w:p>
      <w:pPr>
        <w:pStyle w:val="Heading2"/>
        <w:rPr/>
      </w:pPr>
      <w:bookmarkStart w:id="432" w:name="__RefHeading___Toc57169_2296195066"/>
      <w:bookmarkStart w:id="433" w:name="студенческие-советы-общежитий"/>
      <w:bookmarkEnd w:id="432"/>
      <w:r>
        <w:rPr/>
        <w:t>17.5. Студенческие советы общежитий</w:t>
      </w:r>
    </w:p>
    <w:p>
      <w:pPr>
        <w:pStyle w:val="FirstParagraph"/>
        <w:rPr/>
      </w:pPr>
      <w:r>
        <w:rPr/>
        <w:t>Студсоветы — органы самоуправления жильцов в структуре Студенческого союза. В Бюро Студсоюза их курирует Константин Веселов (отчество не публикуется), член Бюро по волонтёрской и патриотической деятельности, штабу отрядов и студсоветам общежитий (veselov@sumirea.ru; sumirea.ru, 20.01.2026). Функции и порядок выборов студсоветов на sumirea.ru не описаны.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281"/>
        <w:gridCol w:w="3072"/>
        <w:gridCol w:w="2909"/>
        <w:gridCol w:w="2375"/>
      </w:tblGrid>
      <w:tr>
        <w:trPr>
          <w:tblHeader w:val="true"/>
          <w:cantSplit w:val="true"/>
        </w:trPr>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Студсовет</w:t>
            </w:r>
          </w:p>
        </w:tc>
        <w:tc>
          <w:tcPr>
            <w:tcW w:w="30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Председатель</w:t>
            </w:r>
          </w:p>
        </w:tc>
        <w:tc>
          <w:tcPr>
            <w:tcW w:w="29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w:t>
            </w:r>
          </w:p>
        </w:tc>
        <w:tc>
          <w:tcPr>
            <w:tcW w:w="237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Общежитие № 1</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Филимонова Елизавета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studhostel_1@sumirea.ru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 20.01.2026 — не подтверждено на 2026</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Общежитие № 2</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Каримов Нияз (отчество не публикуется); на sumirea.ru — Потапова Полина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studhostel_2@sumirea.ru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02.07.2026</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Общежития № 3 и № 4</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Таранов Михаил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studhostel_3@sumirea.ru, studhostel_4@sumirea.ru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 20.01.2026 — не подтверждено на 2026</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Общежитие № 5</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Хомяков Семён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studhostel_5@sumirea.ru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 20.01.2026 — не подтверждено на 2026</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Общежитие № 6</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Щелкова Мария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studhostel_6@sumirea.ru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 20.01.2026 — не подтверждено на 2026</w:t>
            </w:r>
          </w:p>
        </w:tc>
      </w:tr>
    </w:tbl>
    <w:p>
      <w:pPr>
        <w:pStyle w:val="BodyText"/>
        <w:spacing w:before="160" w:after="120"/>
        <w:rPr/>
      </w:pPr>
      <w:bookmarkStart w:id="434" w:name="общежития"/>
      <w:bookmarkStart w:id="435" w:name="студенческие-советы-общежитий"/>
      <w:r>
        <w:rPr/>
        <w:t>На sumirea.ru (20.01.2026) указан ряд адресов studhostel_1@ … studhostel_6@sumirea.ru; соответствие номера в адресе номеру общежития — [оценка] по этой схеме (явно подтверждён только studhostel_1@sumirea.ru). Студсовета ДАС-2 в источниках нет.</w:t>
      </w:r>
      <w:bookmarkEnd w:id="434"/>
      <w:bookmarkEnd w:id="435"/>
    </w:p>
    <w:p>
      <w:pPr>
        <w:pStyle w:val="Heading1"/>
        <w:rPr/>
      </w:pPr>
      <w:bookmarkStart w:id="436" w:name="__RefHeading___Toc57171_2296195066"/>
      <w:bookmarkStart w:id="437" w:name="X4f164d613ef06cb1608b5e288744d30ed5d7c71"/>
      <w:bookmarkEnd w:id="436"/>
      <w:r>
        <w:rPr/>
        <w:t>18. Спортивные объекты, медицина и службы поддержки</w:t>
      </w:r>
    </w:p>
    <w:p>
      <w:pPr>
        <w:pStyle w:val="Heading2"/>
        <w:rPr/>
      </w:pPr>
      <w:bookmarkStart w:id="438" w:name="__RefHeading___Toc57173_2296195066"/>
      <w:bookmarkStart w:id="439" w:name="спортивная-инфраструктура"/>
      <w:bookmarkEnd w:id="438"/>
      <w:r>
        <w:rPr/>
        <w:t>18.1. Спортивная инфраструктура</w:t>
      </w:r>
    </w:p>
    <w:p>
      <w:pPr>
        <w:pStyle w:val="FirstParagraph"/>
        <w:rPr/>
      </w:pPr>
      <w:r>
        <w:rPr>
          <w:b/>
          <w:bCs/>
        </w:rPr>
        <w:t>Официально</w:t>
      </w:r>
      <w:r>
        <w:rPr/>
        <w:t xml:space="preserve"> (страница «Sports infrastructure», б/д): «four modern sports complexes, a stadium, five sports grounds, two gyms, and football fields»; есть собственный бассейн и скалодром. Подтверждены четыре физкультурно-оздоровительных комплекса (ФОК); скорее всего, это и есть «четыре спорткомплекса» [оценка].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1564"/>
        <w:gridCol w:w="4273"/>
        <w:gridCol w:w="1676"/>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Объект</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Адрес</w:t>
            </w:r>
          </w:p>
        </w:tc>
        <w:tc>
          <w:tcPr>
            <w:tcW w:w="427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Что есть</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 статус</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 «кампус 1»</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(зал № 16 — стр. 5)</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универсальный зал № 44, зал единоборств № 6, тренажёрные залы № 16 и № 17, открытый футбольный стадион; крытые теннисные корты, залы волейбола, баскетбола, аэробики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215-65-65, доб. 6200; офиц.</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 «кампус 2»</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 каб. 409</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универсальный зал, зал борьбы, гимнастический зал (аэробика), тренажёрный зал</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Дворец спорта («кампус 3»)</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Стромынка, 20, корп. 1, каб. 204</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бассейн, универсальный и тренажёрный залы, залы единоборств, ОФП, настольного тенниса; здравпункт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681-33-56, доб. 2126; офиц.</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 на Соколиной Горе</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5-я ул. Соколиной Горы, 22, корп. 1</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зал для сборных (баскетбол, настольный теннис, водное поло, алтимат-фрисби, фехтование)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(посты)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Скалодром</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существование — офиц.; место — не найдено</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Учебно-спортивный лагерь на Оке</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«educational and sports health campus on the Oka»</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название и адрес не найдены</w:t>
            </w:r>
          </w:p>
        </w:tc>
      </w:tr>
    </w:tbl>
    <w:p>
      <w:pPr>
        <w:pStyle w:val="BodyText"/>
        <w:spacing w:before="160" w:after="120"/>
        <w:rPr/>
      </w:pPr>
      <w:r>
        <w:rPr>
          <w:b/>
          <w:bCs/>
        </w:rPr>
        <w:t>Лагерь.</w:t>
      </w:r>
      <w:r>
        <w:rPr/>
        <w:t xml:space="preserve"> Летом 2026 г. спортивная смена прошла в лагере «Алые паруса» (11–19 августа; проживание и питание бесплатные); местоположение в посте не указано [офиц.]. «Алые паруса» — вероятно, и есть лагерь на Оке, но официального подтверждения этой связи нет [оценка].</w:t>
      </w:r>
    </w:p>
    <w:p>
      <w:pPr>
        <w:pStyle w:val="BodyText"/>
        <w:rPr/>
      </w:pPr>
      <w:r>
        <w:rPr>
          <w:b/>
          <w:bCs/>
        </w:rPr>
        <w:t>Внешние площадки.</w:t>
      </w:r>
      <w:r>
        <w:rPr/>
        <w:t xml:space="preserve"> Стритлифтинг тренируется на открытой площадке в Нескучном саду (метро «Ленинский проспект») — это не объект вуза [офиц.].</w:t>
      </w:r>
    </w:p>
    <w:p>
      <w:pPr>
        <w:pStyle w:val="BodyText"/>
        <w:rPr/>
      </w:pPr>
      <w:r>
        <w:rPr>
          <w:b/>
          <w:bCs/>
        </w:rPr>
        <w:t>Кто управляет спортом:</w:t>
      </w:r>
    </w:p>
    <w:p>
      <w:pPr>
        <w:pStyle w:val="Compact"/>
        <w:numPr>
          <w:ilvl w:val="0"/>
          <w:numId w:val="1753"/>
        </w:numPr>
        <w:rPr/>
      </w:pPr>
      <w:r>
        <w:rPr>
          <w:b/>
          <w:bCs/>
        </w:rPr>
        <w:t>Совет по спорту</w:t>
      </w:r>
      <w:r>
        <w:rPr/>
        <w:t xml:space="preserve"> — председатель Григорий Валерьевич Петушков, проректор по молодёжной политике (подтверждено ≈ 09.2026). В сентябре 2026 г. совет ввёл рейтинг спортивных коллективов с сезона 2026/27, утвердил перечни сборных и секций на 2026–2027 гг. и поручил проработать строительство площадки для пляжных видов спорта и крытой велопарковки.</w:t>
      </w:r>
    </w:p>
    <w:p>
      <w:pPr>
        <w:pStyle w:val="Compact"/>
        <w:numPr>
          <w:ilvl w:val="0"/>
          <w:numId w:val="1754"/>
        </w:numPr>
        <w:rPr/>
      </w:pPr>
      <w:r>
        <w:rPr>
          <w:b/>
          <w:bCs/>
        </w:rPr>
        <w:t>ССК «Альянс»</w:t>
      </w:r>
      <w:r>
        <w:rPr/>
        <w:t xml:space="preserve"> — А-129 (пр-т Вернадского, 78); sport@sumirea.ru; t.me/sscalliance; vk.com/ssc_alliance. Руководитель по sumirea.ru (20.01.2026) — Алексей Алексеевич Меньшенин. В сентябре 2026 г. вуз называет его только тренером мужской футбольной сборной, поэтому статус руководителя клуба на осень 2026 г. не подтверждён. Около июля 2026 г. клуб получил «бронзовый уровень» во всероссийской сертификации студенческих спортивных клубов.</w:t>
      </w:r>
    </w:p>
    <w:p>
      <w:pPr>
        <w:pStyle w:val="Compact"/>
        <w:numPr>
          <w:ilvl w:val="0"/>
          <w:numId w:val="1755"/>
        </w:numPr>
        <w:rPr/>
      </w:pPr>
      <w:r>
        <w:rPr>
          <w:b/>
          <w:bCs/>
        </w:rPr>
        <w:t>Кафедра физического воспитания</w:t>
      </w:r>
      <w:r>
        <w:rPr/>
        <w:t xml:space="preserve"> — заведующий Александр Николаевич Сафонов (английская страница без даты, не подтверждено на 2026); safonov@mirea.ru; доб. 6200 и 2126. На кафедре 2 тренера уровня МСМК и 14 мастеров спорта.</w:t>
      </w:r>
    </w:p>
    <w:p>
      <w:pPr>
        <w:pStyle w:val="FirstParagraph"/>
        <w:rPr/>
      </w:pPr>
      <w:r>
        <w:rPr>
          <w:b/>
          <w:bCs/>
        </w:rPr>
        <w:t>Киберспорт.</w:t>
      </w:r>
      <w:r>
        <w:rPr/>
        <w:t xml:space="preserve"> Центр «Киберзона» на пр-те Вернадского, 78 (30 ПК, две PS4 Pro, бесплатно для студентов) описан в разделе 16.1. Отдел киберспорта входит в УВиСР; его руководителем летом 2025 г. назван Владислав Борисович Редин (не подтверждено на 2026).</w:t>
      </w:r>
      <w:bookmarkEnd w:id="439"/>
    </w:p>
    <w:p>
      <w:pPr>
        <w:pStyle w:val="Heading2"/>
        <w:rPr/>
      </w:pPr>
      <w:bookmarkStart w:id="440" w:name="__RefHeading___Toc57175_2296195066"/>
      <w:bookmarkStart w:id="441" w:name="медицинская-помощь"/>
      <w:bookmarkEnd w:id="440"/>
      <w:r>
        <w:rPr/>
        <w:t>18.2. Медицинская помощь</w:t>
      </w:r>
    </w:p>
    <w:p>
      <w:pPr>
        <w:pStyle w:val="FirstParagraph"/>
        <w:rPr/>
      </w:pPr>
      <w:r>
        <w:rPr>
          <w:b/>
          <w:bCs/>
        </w:rPr>
        <w:t>Пять медпунктов</w:t>
      </w:r>
      <w:r>
        <w:rPr/>
        <w:t xml:space="preserve"> [офиц., страница «First aid points», б/д]:</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394"/>
        <w:gridCol w:w="3247"/>
        <w:gridCol w:w="2997"/>
      </w:tblGrid>
      <w:tr>
        <w:trPr>
          <w:tblHeader w:val="true"/>
          <w:cantSplit w:val="true"/>
        </w:trPr>
        <w:tc>
          <w:tcPr>
            <w:tcW w:w="339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Медпункт (адрес)</w:t>
            </w:r>
          </w:p>
        </w:tc>
        <w:tc>
          <w:tcPr>
            <w:tcW w:w="32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Часы работы</w:t>
            </w:r>
          </w:p>
        </w:tc>
        <w:tc>
          <w:tcPr>
            <w:tcW w:w="299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Телефон</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8:50–18:00; сб 8:50–16:00</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215-65-65, доб. 1404</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8:50–18:00; сб 8:50–14:00</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(495) 246-05-55, доб. 939</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Стромынка, 20</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8:50–18:00; сб 8:50–16:00</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681-33-56, доб. 1470</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Малая Пироговская, 1, стр. 5 (закреплён за адресом ул. Усачёва, 7/1)</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8:50–18:00; сб 8:50–14:00</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(495) 246-05-55, доб. 426</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1-й Щипковский пер., 23 (колледж)</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8:30–18:00, перерыв 1 час</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681-33-56, доб. 7314</w:t>
            </w:r>
          </w:p>
        </w:tc>
      </w:tr>
    </w:tbl>
    <w:p>
      <w:pPr>
        <w:pStyle w:val="BodyText"/>
        <w:spacing w:before="160" w:after="120"/>
        <w:rPr/>
      </w:pPr>
      <w:r>
        <w:rPr>
          <w:b/>
          <w:bCs/>
        </w:rPr>
        <w:t>Другие медицинские точки:</w:t>
      </w:r>
    </w:p>
    <w:p>
      <w:pPr>
        <w:pStyle w:val="Compact"/>
        <w:numPr>
          <w:ilvl w:val="0"/>
          <w:numId w:val="1756"/>
        </w:numPr>
        <w:rPr/>
      </w:pPr>
      <w:r>
        <w:rPr>
          <w:b/>
          <w:bCs/>
        </w:rPr>
        <w:t>Медицинский кабинет — А-109</w:t>
      </w:r>
      <w:r>
        <w:rPr/>
        <w:t xml:space="preserve"> (пр-т Вернадского, 78; подтверждено ≈ 09.2026). Принимает бумажные медицинские справки первокурсников; группа здоровья отражается в личном кабинете студента. Руководитель не найден.</w:t>
      </w:r>
    </w:p>
    <w:p>
      <w:pPr>
        <w:pStyle w:val="Compact"/>
        <w:numPr>
          <w:ilvl w:val="0"/>
          <w:numId w:val="1757"/>
        </w:numPr>
        <w:rPr/>
      </w:pPr>
      <w:r>
        <w:rPr>
          <w:b/>
          <w:bCs/>
        </w:rPr>
        <w:t>Здравпункт</w:t>
      </w:r>
      <w:r>
        <w:rPr/>
        <w:t xml:space="preserve"> — в ФОК на ул. Стромынка, 20, корп. 1 (≈ 2025). Руководитель не найден. Одно ли это помещение с медпунктом на Стромынке, 20, в источниках не пояснено.</w:t>
      </w:r>
    </w:p>
    <w:p>
      <w:pPr>
        <w:pStyle w:val="Compact"/>
        <w:numPr>
          <w:ilvl w:val="0"/>
          <w:numId w:val="1758"/>
        </w:numPr>
        <w:rPr/>
      </w:pPr>
      <w:r>
        <w:rPr>
          <w:b/>
          <w:bCs/>
        </w:rPr>
        <w:t>Донорство.</w:t>
      </w:r>
      <w:r>
        <w:rPr/>
        <w:t xml:space="preserve"> Студенты-доноры получают два дня освобождения (день донации и день медобследования); знак «Почётный донор РТУ МИРЭА» вручают за более чем 10 донаций на днях донора вуза (10.2026).</w:t>
      </w:r>
      <w:bookmarkEnd w:id="441"/>
    </w:p>
    <w:p>
      <w:pPr>
        <w:pStyle w:val="Heading2"/>
        <w:rPr/>
      </w:pPr>
      <w:bookmarkStart w:id="442" w:name="__RefHeading___Toc57177_2296195066"/>
      <w:bookmarkStart w:id="443" w:name="психологическая-служба"/>
      <w:bookmarkEnd w:id="442"/>
      <w:r>
        <w:rPr/>
        <w:t>18.3. Психологическая служба</w:t>
      </w:r>
    </w:p>
    <w:p>
      <w:pPr>
        <w:pStyle w:val="Compact"/>
        <w:numPr>
          <w:ilvl w:val="0"/>
          <w:numId w:val="1759"/>
        </w:numPr>
        <w:rPr/>
      </w:pPr>
      <w:r>
        <w:rPr>
          <w:b/>
          <w:bCs/>
        </w:rPr>
        <w:t>Служба психологической поддержки</w:t>
      </w:r>
      <w:r>
        <w:rPr/>
        <w:t xml:space="preserve"> — в структуре УВиСР. Руководитель не найден: страница «начальник Службы» на student.mirea.ru закрыта.</w:t>
      </w:r>
    </w:p>
    <w:p>
      <w:pPr>
        <w:pStyle w:val="Compact"/>
        <w:numPr>
          <w:ilvl w:val="0"/>
          <w:numId w:val="1760"/>
        </w:numPr>
        <w:rPr/>
      </w:pPr>
      <w:r>
        <w:rPr>
          <w:b/>
          <w:bCs/>
        </w:rPr>
        <w:t>Где принимают:</w:t>
      </w:r>
      <w:r>
        <w:rPr/>
        <w:t xml:space="preserve"> А-160 (пр-т Вернадского, 78); Л-116а (пр-т Вернадского, 86); ул. Стромынка, 20; онлайн.</w:t>
      </w:r>
    </w:p>
    <w:p>
      <w:pPr>
        <w:pStyle w:val="Compact"/>
        <w:numPr>
          <w:ilvl w:val="0"/>
          <w:numId w:val="1761"/>
        </w:numPr>
        <w:rPr/>
      </w:pPr>
      <w:r>
        <w:rPr>
          <w:b/>
          <w:bCs/>
        </w:rPr>
        <w:t>Запись:</w:t>
      </w:r>
      <w:r>
        <w:rPr/>
        <w:t xml:space="preserve"> lk.mirea.ru/services/psychologist/; e-mail psycholog@mirea.ru.</w:t>
      </w:r>
    </w:p>
    <w:p>
      <w:pPr>
        <w:pStyle w:val="Compact"/>
        <w:numPr>
          <w:ilvl w:val="0"/>
          <w:numId w:val="1762"/>
        </w:numPr>
        <w:rPr/>
      </w:pPr>
      <w:r>
        <w:rPr>
          <w:b/>
          <w:bCs/>
        </w:rPr>
        <w:t>Новое в 2026 г.:</w:t>
      </w:r>
      <w:r>
        <w:rPr/>
        <w:t xml:space="preserve"> 10.09.2026 в ауд. </w:t>
      </w:r>
      <w:r>
        <w:rPr>
          <w:b/>
          <w:bCs/>
        </w:rPr>
        <w:t>А-224</w:t>
      </w:r>
      <w:r>
        <w:rPr/>
        <w:t xml:space="preserve"> (пр-т Вернадского, 78, корпус А) открыта </w:t>
      </w:r>
      <w:r>
        <w:rPr>
          <w:b/>
          <w:bCs/>
        </w:rPr>
        <w:t>комната психологической разгрузки</w:t>
      </w:r>
      <w:r>
        <w:rPr/>
        <w:t>; там же проходят встречи службы [офиц., подтверждено 10.09.2026].</w:t>
      </w:r>
    </w:p>
    <w:p>
      <w:pPr>
        <w:pStyle w:val="Compact"/>
        <w:numPr>
          <w:ilvl w:val="0"/>
          <w:numId w:val="1763"/>
        </w:numPr>
        <w:rPr/>
      </w:pPr>
      <w:r>
        <w:rPr>
          <w:b/>
          <w:bCs/>
        </w:rPr>
        <w:t>Горячие линии.</w:t>
      </w:r>
      <w:r>
        <w:rPr/>
        <w:t xml:space="preserve"> Заголовки страниц mirea.ru сообщают о круглосуточной горячей линии психологической помощи и о горячей линии по социальным и правовым вопросам. Номера, содержание и даты недоступны.</w:t>
      </w:r>
    </w:p>
    <w:p>
      <w:pPr>
        <w:pStyle w:val="Compact"/>
        <w:numPr>
          <w:ilvl w:val="0"/>
          <w:numId w:val="1764"/>
        </w:numPr>
        <w:rPr/>
      </w:pPr>
      <w:r>
        <w:rPr>
          <w:b/>
          <w:bCs/>
        </w:rPr>
        <w:t>Отряд допсихологической поддержки</w:t>
      </w:r>
      <w:r>
        <w:rPr/>
        <w:t xml:space="preserve"> (около осени 2025 г.) — подкасты с психологами и бот с техниками самопомощи; регулярность в 2026 г. не подтверждена.</w:t>
      </w:r>
    </w:p>
    <w:p>
      <w:pPr>
        <w:pStyle w:val="Compact"/>
        <w:numPr>
          <w:ilvl w:val="0"/>
          <w:numId w:val="1765"/>
        </w:numPr>
        <w:rPr/>
      </w:pPr>
      <w:r>
        <w:rPr>
          <w:b/>
          <w:bCs/>
        </w:rPr>
        <w:t>Кто ещё комментирует психологические темы.</w:t>
      </w:r>
      <w:r>
        <w:rPr/>
        <w:t xml:space="preserve"> Психолог Елена Шпагина (отчество не установлено), кандидат психологических наук, доцент кафедры гуманитарных и социальных наук ИТУ, в 2025–2026 гг. регулярно комментирует СМИ. Со Службой психологической поддержки она не связана.</w:t>
      </w:r>
      <w:bookmarkEnd w:id="443"/>
    </w:p>
    <w:p>
      <w:pPr>
        <w:pStyle w:val="Heading2"/>
        <w:rPr/>
      </w:pPr>
      <w:bookmarkStart w:id="444" w:name="__RefHeading___Toc57179_2296195066"/>
      <w:bookmarkStart w:id="445" w:name="инклюзивное-образование"/>
      <w:bookmarkEnd w:id="444"/>
      <w:r>
        <w:rPr/>
        <w:t>18.4. Инклюзивное образование</w:t>
      </w:r>
    </w:p>
    <w:p>
      <w:pPr>
        <w:pStyle w:val="Compact"/>
        <w:numPr>
          <w:ilvl w:val="0"/>
          <w:numId w:val="1766"/>
        </w:numPr>
        <w:rPr/>
      </w:pPr>
      <w:r>
        <w:rPr>
          <w:b/>
          <w:bCs/>
        </w:rPr>
        <w:t>Отдел сопровождения инклюзивного образования</w:t>
      </w:r>
      <w:r>
        <w:rPr/>
        <w:t xml:space="preserve"> — начальник </w:t>
      </w:r>
      <w:r>
        <w:rPr>
          <w:b/>
          <w:bCs/>
        </w:rPr>
        <w:t>Фёдор Станиславович Туркестанов-Думин</w:t>
      </w:r>
      <w:r>
        <w:rPr/>
        <w:t>. Страница отдела б/д (lastmod 25.12.2025) — на 2026 не подтверждено.</w:t>
      </w:r>
    </w:p>
    <w:p>
      <w:pPr>
        <w:pStyle w:val="Compact"/>
        <w:numPr>
          <w:ilvl w:val="0"/>
          <w:numId w:val="1767"/>
        </w:numPr>
        <w:rPr/>
      </w:pPr>
      <w:r>
        <w:rPr>
          <w:b/>
          <w:bCs/>
        </w:rPr>
        <w:t>Контакты:</w:t>
      </w:r>
      <w:r>
        <w:rPr/>
        <w:t xml:space="preserve"> А-172 (пр-т Вернадского, 78); доб. 21089; e-mail отдела не указан.</w:t>
      </w:r>
    </w:p>
    <w:p>
      <w:pPr>
        <w:pStyle w:val="Compact"/>
        <w:numPr>
          <w:ilvl w:val="0"/>
          <w:numId w:val="1768"/>
        </w:numPr>
        <w:rPr/>
      </w:pPr>
      <w:r>
        <w:rPr>
          <w:b/>
          <w:bCs/>
        </w:rPr>
        <w:t>В каждом институте</w:t>
      </w:r>
      <w:r>
        <w:rPr/>
        <w:t xml:space="preserve"> есть ответственный за инклюзивное образование.</w:t>
      </w:r>
    </w:p>
    <w:p>
      <w:pPr>
        <w:pStyle w:val="Compact"/>
        <w:numPr>
          <w:ilvl w:val="0"/>
          <w:numId w:val="1769"/>
        </w:numPr>
        <w:rPr/>
      </w:pPr>
      <w:r>
        <w:rPr>
          <w:b/>
          <w:bCs/>
        </w:rPr>
        <w:t>2026 г.:</w:t>
      </w:r>
      <w:r>
        <w:rPr/>
        <w:t xml:space="preserve"> 23.09.2026 запущен студенческий проект доступных маршрутов по программе «Обучение служением».</w:t>
      </w:r>
      <w:bookmarkEnd w:id="445"/>
    </w:p>
    <w:p>
      <w:pPr>
        <w:pStyle w:val="Heading2"/>
        <w:rPr/>
      </w:pPr>
      <w:bookmarkStart w:id="446" w:name="__RefHeading___Toc57181_2296195066"/>
      <w:bookmarkStart w:id="447" w:name="Xaa28196be1bf058b4b394eb71e013c437a75417"/>
      <w:bookmarkEnd w:id="446"/>
      <w:r>
        <w:rPr/>
        <w:t>18.5. Студенческий офис (МФЦ вуза) и социальная поддержка</w:t>
      </w:r>
    </w:p>
    <w:p>
      <w:pPr>
        <w:pStyle w:val="FirstParagraph"/>
        <w:rPr/>
      </w:pPr>
      <w:r>
        <w:rPr>
          <w:b/>
          <w:bCs/>
        </w:rPr>
        <w:t>Студенческий офис</w:t>
      </w:r>
      <w:r>
        <w:rPr/>
        <w:t xml:space="preserve"> — «МФЦ вуза»:</w:t>
      </w:r>
    </w:p>
    <w:p>
      <w:pPr>
        <w:pStyle w:val="Compact"/>
        <w:numPr>
          <w:ilvl w:val="0"/>
          <w:numId w:val="1770"/>
        </w:numPr>
        <w:rPr/>
      </w:pPr>
      <w:r>
        <w:rPr/>
        <w:t>принимает заявления на стипендии, материальную помощь, социальную карту, документы на дотации Правительства Москвы;</w:t>
      </w:r>
    </w:p>
    <w:p>
      <w:pPr>
        <w:pStyle w:val="Compact"/>
        <w:numPr>
          <w:ilvl w:val="0"/>
          <w:numId w:val="1771"/>
        </w:numPr>
        <w:rPr/>
      </w:pPr>
      <w:r>
        <w:rPr/>
        <w:t>А-158 (пр-т Вернадского, 78) — по английской странице (б/д);</w:t>
      </w:r>
    </w:p>
    <w:p>
      <w:pPr>
        <w:pStyle w:val="Compact"/>
        <w:numPr>
          <w:ilvl w:val="0"/>
          <w:numId w:val="1772"/>
        </w:numPr>
        <w:rPr/>
      </w:pPr>
      <w:r>
        <w:rPr/>
        <w:t>StudOffice@mirea.ru, доб. 21160, 21047 — по статье VK 2023 г., на 2026 не подтверждено;</w:t>
      </w:r>
    </w:p>
    <w:p>
      <w:pPr>
        <w:pStyle w:val="Compact"/>
        <w:numPr>
          <w:ilvl w:val="0"/>
          <w:numId w:val="1773"/>
        </w:numPr>
        <w:rPr/>
      </w:pPr>
      <w:r>
        <w:rPr/>
        <w:t>руководитель не найден;</w:t>
      </w:r>
    </w:p>
    <w:p>
      <w:pPr>
        <w:pStyle w:val="Compact"/>
        <w:numPr>
          <w:ilvl w:val="0"/>
          <w:numId w:val="1774"/>
        </w:numPr>
        <w:rPr/>
      </w:pPr>
      <w:r>
        <w:rPr/>
        <w:t>через МФЦ вуза до 14.10.2026 принимались заявки на стипендии Президента и Правительства РФ на 2026/27 г.</w:t>
      </w:r>
    </w:p>
    <w:p>
      <w:pPr>
        <w:pStyle w:val="FirstParagraph"/>
        <w:rPr/>
      </w:pPr>
      <w:r>
        <w:rPr>
          <w:b/>
          <w:bCs/>
        </w:rPr>
        <w:t>Отдел стипендиальных и социальных программ</w:t>
      </w:r>
      <w:r>
        <w:rPr/>
        <w:t xml:space="preserve"> — studoffice@mirea.ru, +7 (499) 215-65-65, доб. 1210 (данные 2023 г., на 2026 не подтверждено).</w:t>
      </w:r>
    </w:p>
    <w:p>
      <w:pPr>
        <w:pStyle w:val="BodyText"/>
        <w:rPr/>
      </w:pPr>
      <w:r>
        <w:rPr>
          <w:b/>
          <w:bCs/>
        </w:rPr>
        <w:t>Управление по воспитательной и социальной работе (УВиСР)</w:t>
      </w:r>
      <w:r>
        <w:rPr/>
        <w:t xml:space="preserve"> — начальник Леонид Вадимович Скоропупов (подтверждено 10.03.2026). В структуру УВиСР входят Служба психологической поддержки и отдел киберспорта; УВиСР ведёт очередь в общежития.</w:t>
      </w:r>
    </w:p>
    <w:p>
      <w:pPr>
        <w:pStyle w:val="BodyText"/>
        <w:rPr/>
      </w:pPr>
      <w:r>
        <w:rPr>
          <w:b/>
          <w:bCs/>
        </w:rPr>
        <w:t>Профсоюзная организация</w:t>
      </w:r>
      <w:r>
        <w:rPr/>
        <w:t xml:space="preserve"> (председатель — Мирзо Максудович Расулов, подтверждено ≈ 27.08.2026) — меры поддержки 2026 г.:</w:t>
      </w:r>
    </w:p>
    <w:p>
      <w:pPr>
        <w:pStyle w:val="Compact"/>
        <w:numPr>
          <w:ilvl w:val="0"/>
          <w:numId w:val="1775"/>
        </w:numPr>
        <w:rPr/>
      </w:pPr>
      <w:r>
        <w:rPr>
          <w:b/>
          <w:bCs/>
        </w:rPr>
        <w:t>Дотации (субсидии) Правительства Москвы</w:t>
      </w:r>
      <w:r>
        <w:rPr/>
        <w:t xml:space="preserve"> студентам льготных категорий: членство в профсоюзе — условие оформления; заявка в ЛКС, документы — в Студофис А-158; выплаты ежеквартальные.</w:t>
      </w:r>
    </w:p>
    <w:p>
      <w:pPr>
        <w:pStyle w:val="Compact"/>
        <w:numPr>
          <w:ilvl w:val="0"/>
          <w:numId w:val="1776"/>
        </w:numPr>
        <w:rPr/>
      </w:pPr>
      <w:r>
        <w:rPr>
          <w:b/>
          <w:bCs/>
        </w:rPr>
        <w:t>Дисконтная программа «ПрофПлюс»</w:t>
      </w:r>
      <w:r>
        <w:rPr/>
        <w:t xml:space="preserve"> (с сентября 2026 г.).</w:t>
      </w:r>
    </w:p>
    <w:p>
      <w:pPr>
        <w:pStyle w:val="Compact"/>
        <w:numPr>
          <w:ilvl w:val="0"/>
          <w:numId w:val="1777"/>
        </w:numPr>
        <w:rPr/>
      </w:pPr>
      <w:r>
        <w:rPr>
          <w:b/>
          <w:bCs/>
        </w:rPr>
        <w:t>Материальная помощь</w:t>
      </w:r>
      <w:r>
        <w:rPr/>
        <w:t>: существует, суммы на 2026 г. не опубликованы; в 2024 г. выплачено 14,4 млн ₽ дотаций и 551 тыс. ₽ материальной помощи.</w:t>
      </w:r>
    </w:p>
    <w:p>
      <w:pPr>
        <w:pStyle w:val="Compact"/>
        <w:numPr>
          <w:ilvl w:val="0"/>
          <w:numId w:val="1778"/>
        </w:numPr>
        <w:rPr/>
      </w:pPr>
      <w:r>
        <w:rPr>
          <w:b/>
          <w:bCs/>
        </w:rPr>
        <w:t>«Мать и дитя»</w:t>
      </w:r>
      <w:r>
        <w:rPr/>
        <w:t xml:space="preserve"> — подарочный набор и 10 000 ₽ по заявлению (≈ 2025, не подтверждено на 2026).</w:t>
      </w:r>
    </w:p>
    <w:p>
      <w:pPr>
        <w:pStyle w:val="Compact"/>
        <w:numPr>
          <w:ilvl w:val="0"/>
          <w:numId w:val="1779"/>
        </w:numPr>
        <w:rPr/>
      </w:pPr>
      <w:r>
        <w:rPr>
          <w:b/>
          <w:bCs/>
        </w:rPr>
        <w:t>Помощь в оформлении «РЖД Бонус»</w:t>
      </w:r>
      <w:r>
        <w:rPr/>
        <w:t xml:space="preserve"> (б/д, не подтверждено на 2026).</w:t>
      </w:r>
    </w:p>
    <w:p>
      <w:pPr>
        <w:pStyle w:val="Compact"/>
        <w:numPr>
          <w:ilvl w:val="0"/>
          <w:numId w:val="1780"/>
        </w:numPr>
        <w:rPr/>
      </w:pPr>
      <w:r>
        <w:rPr/>
        <w:t>Юридическая помощь профорганизации в источниках не указана.</w:t>
      </w:r>
    </w:p>
    <w:p>
      <w:pPr>
        <w:pStyle w:val="FirstParagraph"/>
        <w:rPr/>
      </w:pPr>
      <w:r>
        <w:rPr>
          <w:b/>
          <w:bCs/>
        </w:rPr>
        <w:t>Правовая помощь.</w:t>
      </w:r>
      <w:r>
        <w:rPr/>
        <w:t xml:space="preserve"> Юридической клиники в головном вузе не найдено. В Ставропольском филиале юридическая клиника числится, но должность её заведующего на странице /sveden/struct отмечена как «отсутствует».</w:t>
      </w:r>
    </w:p>
    <w:p>
      <w:pPr>
        <w:pStyle w:val="BodyText"/>
        <w:rPr/>
      </w:pPr>
      <w:r>
        <w:rPr>
          <w:b/>
          <w:bCs/>
        </w:rPr>
        <w:t>Обратная связь.</w:t>
      </w:r>
      <w:r>
        <w:rPr/>
        <w:t xml:space="preserve"> Для обращений к вузу работает бот @RTUMIREA_feedback_bot.</w:t>
      </w:r>
      <w:bookmarkEnd w:id="437"/>
      <w:bookmarkEnd w:id="447"/>
    </w:p>
    <w:p>
      <w:pPr>
        <w:pStyle w:val="Heading1"/>
        <w:rPr/>
      </w:pPr>
      <w:bookmarkStart w:id="448" w:name="__RefHeading___Toc57183_2296195066"/>
      <w:bookmarkStart w:id="449" w:name="X2e6259993d830a9cd777d7c9e46170d2027d1fb"/>
      <w:bookmarkEnd w:id="448"/>
      <w:r>
        <w:rPr/>
        <w:t>19. Стипендии, меры поддержки и цифровые сервисы</w:t>
      </w:r>
    </w:p>
    <w:p>
      <w:pPr>
        <w:pStyle w:val="Heading2"/>
        <w:rPr/>
      </w:pPr>
      <w:bookmarkStart w:id="450" w:name="__RefHeading___Toc57185_2296195066"/>
      <w:bookmarkStart w:id="451" w:name="стипендии-202627-приказ-2407"/>
      <w:bookmarkEnd w:id="450"/>
      <w:r>
        <w:rPr/>
        <w:t>19.1. Стипендии 2026/27: приказ № 2407</w:t>
      </w:r>
    </w:p>
    <w:p>
      <w:pPr>
        <w:pStyle w:val="FirstParagraph"/>
        <w:rPr/>
      </w:pPr>
      <w:r>
        <w:rPr/>
        <w:t xml:space="preserve">Приказ РТУ МИРЭА </w:t>
      </w:r>
      <w:r>
        <w:rPr>
          <w:b/>
          <w:bCs/>
        </w:rPr>
        <w:t>№ 2407 от 14.09.2026 «О размерах стипендий»</w:t>
      </w:r>
      <w:r>
        <w:rPr/>
        <w:t xml:space="preserve"> действует с 01.09.2026 и отменяет приказ № 2444 от 12.09.2025. Он опубликован в разделе /sveden/grants сайта Ставропольского филиала; разбивки по подразделениям в нём нет. Стипендию получают те, кто учится без троек и задолженностей. За дополнительные достижения можно получать несколько стипендий одновременно.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537"/>
        <w:gridCol w:w="3972"/>
        <w:gridCol w:w="1564"/>
        <w:gridCol w:w="1564"/>
      </w:tblGrid>
      <w:tr>
        <w:trPr>
          <w:tblHeader w:val="true"/>
          <w:cantSplit w:val="true"/>
        </w:trPr>
        <w:tc>
          <w:tcPr>
            <w:tcW w:w="25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Категория</w:t>
            </w:r>
          </w:p>
        </w:tc>
        <w:tc>
          <w:tcPr>
            <w:tcW w:w="39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Вид стипендии</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Размер, ₽ в месяц</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Статус</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Государственная академическая (ГАС), базовая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2 296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приказ № 2407, 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 при оценках «хорошо» или «хорошо и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4 000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 при оценках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5 000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Государственная социальная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4 000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Аспиранты (технические специальности по перечню Минобрнауки)</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 «хорошо и отлично» /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10 851 / 11 200 / 13 800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Аспиранты (прочие специальности)</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 «хорошо и отлично» /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4 522 / 4 600 / 8 600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(СПО)</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академическая: базовая / «хорошо и отлично» /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832 / 1 060 / 1 270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(СПО)</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социальная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1 253</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Подготовительное отделение (бюджет)</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стипендия слушателя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2 000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по договору с ВУЦ</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год</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3 444</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по договору с ВУЦ</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 второго года: «отлично» или «хорошо и отлично» по программам ВУЦ / в остальных случаях</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9 184 / 6 888</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Повышенная академическая (ПГАС)</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сумма не опубликована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сумма не подтверждена</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1–2-го курсов</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Повышенная социальная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сумма не опубликована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r>
    </w:tbl>
    <w:p>
      <w:pPr>
        <w:pStyle w:val="BodyText"/>
        <w:spacing w:before="160" w:after="120"/>
        <w:rPr/>
      </w:pPr>
      <w:r>
        <w:rPr/>
        <w:t>Пояснения к таблице:</w:t>
      </w:r>
    </w:p>
    <w:p>
      <w:pPr>
        <w:pStyle w:val="Compact"/>
        <w:numPr>
          <w:ilvl w:val="0"/>
          <w:numId w:val="1781"/>
        </w:numPr>
        <w:rPr/>
      </w:pPr>
      <w:r>
        <w:rPr>
          <w:b/>
          <w:bCs/>
        </w:rPr>
        <w:t>Аспиранты прочих специальностей.</w:t>
      </w:r>
      <w:r>
        <w:rPr/>
        <w:t xml:space="preserve"> В пересказе приказа они названы «гуманитарными»; точную формулировку стоит сверить по PDF.</w:t>
      </w:r>
    </w:p>
    <w:p>
      <w:pPr>
        <w:pStyle w:val="Compact"/>
        <w:numPr>
          <w:ilvl w:val="0"/>
          <w:numId w:val="1782"/>
        </w:numPr>
        <w:rPr/>
      </w:pPr>
      <w:r>
        <w:rPr>
          <w:b/>
          <w:bCs/>
        </w:rPr>
        <w:t>ПГАС.</w:t>
      </w:r>
      <w:r>
        <w:rPr/>
        <w:t xml:space="preserve"> С августа 2026 по январь 2027 г. её получают 236 студентов. Порядок назначения изменён приказом № 1192 от 08.05.2026.</w:t>
      </w:r>
    </w:p>
    <w:p>
      <w:pPr>
        <w:pStyle w:val="Compact"/>
        <w:numPr>
          <w:ilvl w:val="0"/>
          <w:numId w:val="1783"/>
        </w:numPr>
        <w:rPr/>
      </w:pPr>
      <w:r>
        <w:rPr>
          <w:b/>
          <w:bCs/>
        </w:rPr>
        <w:t>Сравнение с федеральными нормативами.</w:t>
      </w:r>
      <w:r>
        <w:rPr/>
        <w:t xml:space="preserve"> Базовая ГАС вуза (2 296 ₽) равна федеральному нормативу 2026 года. Социальная стипендия вуза (4 000 ₽) выше федерального минимума в 3 448 ₽; с 01.09.2026 нормативы проиндексированы на 4 % [неофиц., СМИ].</w:t>
      </w:r>
    </w:p>
    <w:p>
      <w:pPr>
        <w:pStyle w:val="Compact"/>
        <w:numPr>
          <w:ilvl w:val="0"/>
          <w:numId w:val="1784"/>
        </w:numPr>
        <w:rPr/>
      </w:pPr>
      <w:r>
        <w:rPr>
          <w:b/>
          <w:bCs/>
        </w:rPr>
        <w:t>Ставки для студентов по договору с ВУЦ</w:t>
      </w:r>
      <w:r>
        <w:rPr/>
        <w:t xml:space="preserve"> — по всей видимости, та самая «повышенная стипендия», которую обещали при наборе кадровых офицеров (раздел 15.6) [оценка].</w:t>
      </w:r>
    </w:p>
    <w:p>
      <w:pPr>
        <w:pStyle w:val="Compact"/>
        <w:numPr>
          <w:ilvl w:val="0"/>
          <w:numId w:val="1785"/>
        </w:numPr>
        <w:rPr/>
      </w:pPr>
      <w:r>
        <w:rPr>
          <w:b/>
          <w:bCs/>
        </w:rPr>
        <w:t>Молодые семьи.</w:t>
      </w:r>
      <w:r>
        <w:rPr/>
        <w:t xml:space="preserve"> Приказом № 1024 от 03.04.2026 введены меры финансовой поддержки молодых семей обучающихся.</w:t>
      </w:r>
      <w:bookmarkEnd w:id="451"/>
    </w:p>
    <w:p>
      <w:pPr>
        <w:pStyle w:val="Heading2"/>
        <w:rPr/>
      </w:pPr>
      <w:bookmarkStart w:id="452" w:name="__RefHeading___Toc57187_2296195066"/>
      <w:bookmarkStart w:id="453" w:name="именные-и-внешние-стипендии-202627"/>
      <w:bookmarkEnd w:id="452"/>
      <w:r>
        <w:rPr/>
        <w:t>19.2. Именные и внешние стипендии 2026/27</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47"/>
        <w:gridCol w:w="2332"/>
        <w:gridCol w:w="4259"/>
      </w:tblGrid>
      <w:tr>
        <w:trPr>
          <w:tblHeader w:val="true"/>
          <w:cantSplit w:val="true"/>
        </w:trPr>
        <w:tc>
          <w:tcPr>
            <w:tcW w:w="3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Стипендия</w:t>
            </w:r>
          </w:p>
        </w:tc>
        <w:tc>
          <w:tcPr>
            <w:tcW w:w="233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Размер</w:t>
            </w:r>
          </w:p>
        </w:tc>
        <w:tc>
          <w:tcPr>
            <w:tcW w:w="425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Условия, сроки</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Президента РФ</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том числе аспирант РТУ МИРЭА на 2026/27 г.; заявки на 2026/27 г. — до 14.10.2026 через МФЦ вуза</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Правительства РФ</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заявки — до 14.10.2026 через МФЦ вуза</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Именная стипендия Правительства Москвы</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78 000 ₽ в год</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2–4-й курсы, бюджет; заявки — до 30.09.2026</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 Курчатова и Александрова (новые)</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30 000 ₽ в месяц (студенты); 50 000 ₽ (аспиранты)</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 академика Савина (Концерн ВКО «Алмаз-Антей»)</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сентябрь 2026 — июнь 2027 г.; 4 студента бывшего ИРИ</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АНО ЦИСМ</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студента ИИТ</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 Гагарина (НИИ ЦПК)</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документы — до 21.10.2026</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Внутренние именные стипендии вуза</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размер устанавливает учёный совет</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часть финансирует Фонд целевого капитала</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Гранты мэрии Москвы и дотации</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ежеквартально</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дотации — через профорганизацию</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Полное государственное обеспечение</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питание, одежда, проезд</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для сирот, с 18 лет до выпуска (данные 2023 г.)</w:t>
            </w:r>
          </w:p>
        </w:tc>
      </w:tr>
    </w:tbl>
    <w:p>
      <w:pPr>
        <w:pStyle w:val="BodyText"/>
        <w:spacing w:before="160" w:after="120"/>
        <w:rPr/>
      </w:pPr>
      <w:r>
        <w:rPr/>
        <w:t>Пояснения к таблице:</w:t>
      </w:r>
    </w:p>
    <w:p>
      <w:pPr>
        <w:pStyle w:val="Compact"/>
        <w:numPr>
          <w:ilvl w:val="0"/>
          <w:numId w:val="1786"/>
        </w:numPr>
        <w:rPr/>
      </w:pPr>
      <w:r>
        <w:rPr>
          <w:b/>
          <w:bCs/>
        </w:rPr>
        <w:t>Внутренние именные стипендии</w:t>
      </w:r>
      <w:r>
        <w:rPr/>
        <w:t xml:space="preserve"> — им. Евтихиева (Николай Николаевич Евтихиев, академик РАН), им. Сигова (Александр Сергеевич Сигов, президент РТУ МИРЭА), им. Большакова, Белоусова, Кузьмина, Острейко и др.</w:t>
      </w:r>
    </w:p>
    <w:p>
      <w:pPr>
        <w:pStyle w:val="Compact"/>
        <w:numPr>
          <w:ilvl w:val="0"/>
          <w:numId w:val="1787"/>
        </w:numPr>
        <w:rPr/>
      </w:pPr>
      <w:r>
        <w:rPr>
          <w:b/>
          <w:bCs/>
        </w:rPr>
        <w:t>Решения учёного совета 2026 г.:</w:t>
      </w:r>
    </w:p>
    <w:p>
      <w:pPr>
        <w:pStyle w:val="Compact"/>
        <w:numPr>
          <w:ilvl w:val="1"/>
          <w:numId w:val="1788"/>
        </w:numPr>
        <w:rPr/>
      </w:pPr>
      <w:r>
        <w:rPr/>
        <w:t>стипендия им. Острейко для членов спасательного отряда — протокол № 8 от 25.02.2026;</w:t>
      </w:r>
    </w:p>
    <w:p>
      <w:pPr>
        <w:pStyle w:val="Compact"/>
        <w:numPr>
          <w:ilvl w:val="1"/>
          <w:numId w:val="1789"/>
        </w:numPr>
        <w:rPr/>
      </w:pPr>
      <w:r>
        <w:rPr/>
        <w:t>стипендия им. Белоусова (ИТУ) — протокол № 11 от 28.05.2026.</w:t>
      </w:r>
    </w:p>
    <w:p>
      <w:pPr>
        <w:pStyle w:val="Compact"/>
        <w:numPr>
          <w:ilvl w:val="0"/>
          <w:numId w:val="1790"/>
        </w:numPr>
        <w:rPr/>
      </w:pPr>
      <w:r>
        <w:rPr>
          <w:b/>
          <w:bCs/>
        </w:rPr>
        <w:t>Внешние стипендии предприятий:</w:t>
      </w:r>
      <w:r>
        <w:rPr/>
        <w:t xml:space="preserve"> АО «НПП «Исток» им. Шокина» платит именные стипендии студентам-целевикам Фрязинского филиала [неофиц.].</w:t>
      </w:r>
    </w:p>
    <w:p>
      <w:pPr>
        <w:pStyle w:val="Compact"/>
        <w:numPr>
          <w:ilvl w:val="0"/>
          <w:numId w:val="1791"/>
        </w:numPr>
        <w:rPr/>
      </w:pPr>
      <w:r>
        <w:rPr>
          <w:b/>
          <w:bCs/>
        </w:rPr>
        <w:t>Стипендия Студсоюза:</w:t>
      </w:r>
      <w:r>
        <w:rPr/>
        <w:t xml:space="preserve"> лауреаты 2026 г. названы в постах ≈ 05.2026.</w:t>
      </w:r>
      <w:bookmarkEnd w:id="453"/>
    </w:p>
    <w:p>
      <w:pPr>
        <w:pStyle w:val="Heading2"/>
        <w:rPr/>
      </w:pPr>
      <w:bookmarkStart w:id="454" w:name="__RefHeading___Toc57189_2296195066"/>
      <w:bookmarkStart w:id="455" w:name="другие-меры-поддержки"/>
      <w:bookmarkEnd w:id="454"/>
      <w:r>
        <w:rPr/>
        <w:t>19.3. Другие меры поддержки</w:t>
      </w:r>
    </w:p>
    <w:p>
      <w:pPr>
        <w:pStyle w:val="Compact"/>
        <w:numPr>
          <w:ilvl w:val="0"/>
          <w:numId w:val="1792"/>
        </w:numPr>
        <w:rPr/>
      </w:pPr>
      <w:r>
        <w:rPr>
          <w:b/>
          <w:bCs/>
        </w:rPr>
        <w:t>Социальная стипендия и материальная помощь</w:t>
      </w:r>
      <w:r>
        <w:rPr/>
        <w:t xml:space="preserve"> оформляются через Студенческий офис (МФЦ вуза), А-158 (раздел 18.5).</w:t>
      </w:r>
    </w:p>
    <w:p>
      <w:pPr>
        <w:pStyle w:val="Compact"/>
        <w:numPr>
          <w:ilvl w:val="0"/>
          <w:numId w:val="1793"/>
        </w:numPr>
        <w:rPr/>
      </w:pPr>
      <w:r>
        <w:rPr>
          <w:b/>
          <w:bCs/>
        </w:rPr>
        <w:t>Дотации Правительства Москвы</w:t>
      </w:r>
      <w:r>
        <w:rPr/>
        <w:t xml:space="preserve"> для льготных категорий: заявка в личном кабинете студента, документы — в Студофис, обязательное условие — членство в профсоюзе; субсидия за I квартал 2026 г. поступила до 10.05.2026.</w:t>
      </w:r>
    </w:p>
    <w:p>
      <w:pPr>
        <w:pStyle w:val="Compact"/>
        <w:numPr>
          <w:ilvl w:val="0"/>
          <w:numId w:val="1794"/>
        </w:numPr>
        <w:rPr/>
      </w:pPr>
      <w:r>
        <w:rPr>
          <w:b/>
          <w:bCs/>
        </w:rPr>
        <w:t>Поддержка молодых семей</w:t>
      </w:r>
      <w:r>
        <w:rPr/>
        <w:t xml:space="preserve"> — приказ № 1024 от 03.04.2026.</w:t>
      </w:r>
    </w:p>
    <w:p>
      <w:pPr>
        <w:pStyle w:val="Compact"/>
        <w:numPr>
          <w:ilvl w:val="0"/>
          <w:numId w:val="1795"/>
        </w:numPr>
        <w:rPr/>
      </w:pPr>
      <w:r>
        <w:rPr>
          <w:b/>
          <w:bCs/>
        </w:rPr>
        <w:t>Общежитие</w:t>
      </w:r>
      <w:r>
        <w:rPr/>
        <w:t xml:space="preserve"> — бюджетникам-первокурсникам из-за пределов Московского большого кольца (раздел 17.3).</w:t>
      </w:r>
    </w:p>
    <w:p>
      <w:pPr>
        <w:pStyle w:val="Compact"/>
        <w:numPr>
          <w:ilvl w:val="0"/>
          <w:numId w:val="1796"/>
        </w:numPr>
        <w:rPr/>
      </w:pPr>
      <w:r>
        <w:rPr>
          <w:b/>
          <w:bCs/>
        </w:rPr>
        <w:t>Бесплатные смены в лагере.</w:t>
      </w:r>
      <w:r>
        <w:rPr/>
        <w:t xml:space="preserve"> Летом 2026 г. для спортсменов прошла бесплатная смена в лагере «Алые паруса» (11–19 августа). Для детей членов профсоюза работает лагерь «Старая Руза»: осенняя смена 26.10–01.11.2026; заявки принимались 1–16.10.</w:t>
      </w:r>
    </w:p>
    <w:p>
      <w:pPr>
        <w:pStyle w:val="Compact"/>
        <w:numPr>
          <w:ilvl w:val="0"/>
          <w:numId w:val="1797"/>
        </w:numPr>
        <w:rPr/>
      </w:pPr>
      <w:r>
        <w:rPr>
          <w:b/>
          <w:bCs/>
        </w:rPr>
        <w:t>Программа «Код Ростеха»</w:t>
      </w:r>
      <w:r>
        <w:rPr/>
        <w:t xml:space="preserve"> — бесплатное обучение и мотивационные выплаты от 20 000 ₽ в месяц (раздел 15.6).</w:t>
      </w:r>
    </w:p>
    <w:p>
      <w:pPr>
        <w:pStyle w:val="Compact"/>
        <w:numPr>
          <w:ilvl w:val="0"/>
          <w:numId w:val="1798"/>
        </w:numPr>
        <w:rPr/>
      </w:pPr>
      <w:r>
        <w:rPr>
          <w:b/>
          <w:bCs/>
        </w:rPr>
        <w:t>Перевод с платного обучения на бюджет</w:t>
      </w:r>
      <w:r>
        <w:rPr/>
        <w:t xml:space="preserve"> — ежегодно около 200 студентов [неофиц.].</w:t>
      </w:r>
      <w:bookmarkEnd w:id="455"/>
    </w:p>
    <w:p>
      <w:pPr>
        <w:pStyle w:val="Heading2"/>
        <w:rPr/>
      </w:pPr>
      <w:bookmarkStart w:id="456" w:name="__RefHeading___Toc57191_2296195066"/>
      <w:bookmarkStart w:id="457" w:name="цифровые-сервисы-для-студентов"/>
      <w:bookmarkEnd w:id="456"/>
      <w:r>
        <w:rPr/>
        <w:t>19.4. Цифровые сервисы для студентов</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88"/>
        <w:gridCol w:w="7149"/>
      </w:tblGrid>
      <w:tr>
        <w:trPr>
          <w:tblHeader w:val="true"/>
          <w:cantSplit w:val="true"/>
        </w:trPr>
        <w:tc>
          <w:tcPr>
            <w:tcW w:w="24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Сервис</w:t>
            </w:r>
          </w:p>
        </w:tc>
        <w:tc>
          <w:tcPr>
            <w:tcW w:w="714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Назначение</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lk.mirea.ru — личный кабинет студента (ЛКС)</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заявления, стипендии, общежитие и ДАС-2, запись к психологу (lk.mirea.ru/services/psychologist/), дотации, Социальный регистр Москвы, группа здоровья</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online-edu.mirea.ru — система дистанционного обучения</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курсы, «Цифровая кафедра» (7 программ, запись на 2026/27 — до 20.09.2026), олимпиады и хакатоны</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opros.mirea.ru</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регистрация на мероприятия: профсоюз, ярмарки вакансий, КВН, наставничество в Акселераторе</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portal.mirea.ru</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портал сотрудника, в том числе вступление в профсоюз</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student.mirea.ru</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студенческие сервисы: очередь в общежитие, ДАС-2, психологическая служба</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pulse.mirea.ru — приложение «Пульс»</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сервис вуза, подробно не описан</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priem.mirea.ru/lk</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личный кабинет абитуриента</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Мессенджер MAX</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расписание занятий, учебные чаты; пилот входа в кампусы и общежития по Digital ID (до конца 2026 г.)</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merch.mirea.ru</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университетский мерч</w:t>
            </w:r>
          </w:p>
        </w:tc>
      </w:tr>
    </w:tbl>
    <w:p>
      <w:pPr>
        <w:pStyle w:val="BodyText"/>
        <w:spacing w:before="160" w:after="120"/>
        <w:rPr/>
      </w:pPr>
      <w:r>
        <w:rPr/>
        <w:t>Пояснения:</w:t>
      </w:r>
    </w:p>
    <w:p>
      <w:pPr>
        <w:pStyle w:val="Compact"/>
        <w:numPr>
          <w:ilvl w:val="0"/>
          <w:numId w:val="1799"/>
        </w:numPr>
        <w:rPr/>
      </w:pPr>
      <w:r>
        <w:rPr/>
        <w:t>С 16 февраля 2026 года во всех этих системах поэтапно вводится двухфакторная аутентификация.</w:t>
      </w:r>
    </w:p>
    <w:p>
      <w:pPr>
        <w:pStyle w:val="Compact"/>
        <w:numPr>
          <w:ilvl w:val="0"/>
          <w:numId w:val="1800"/>
        </w:numPr>
        <w:rPr/>
      </w:pPr>
      <w:r>
        <w:rPr/>
        <w:t>Приложение «Расписание МИРЭА» в App Store — неофициальное.</w:t>
      </w:r>
    </w:p>
    <w:p>
      <w:pPr>
        <w:pStyle w:val="Compact"/>
        <w:numPr>
          <w:ilvl w:val="0"/>
          <w:numId w:val="1801"/>
        </w:numPr>
        <w:rPr/>
      </w:pPr>
      <w:r>
        <w:rPr/>
        <w:t>Сайты student.mirea.ru и online-edu.mirea.ru во время сбора данных не открывались для автоматической загрузки; их функции описаны по официальным постам.</w:t>
      </w:r>
    </w:p>
    <w:p>
      <w:pPr>
        <w:pStyle w:val="Compact"/>
        <w:numPr>
          <w:ilvl w:val="0"/>
          <w:numId w:val="1802"/>
        </w:numPr>
        <w:rPr/>
      </w:pPr>
      <w:r>
        <w:rPr/>
        <w:t>Официальные каналы вуза: t.me/rtumirea_official, vk.com/mirea_official, max.ru/rtumirea_official, rutube.ru/channel/23657936, ok.ru/rtumirea, dzen.ru/rtumirea.</w:t>
      </w:r>
    </w:p>
    <w:p>
      <w:pPr>
        <w:pStyle w:val="Compact"/>
        <w:numPr>
          <w:ilvl w:val="0"/>
          <w:numId w:val="1803"/>
        </w:numPr>
        <w:rPr/>
      </w:pPr>
      <w:bookmarkStart w:id="458" w:name="X2e6259993d830a9cd777d7c9e46170d2027d1fb"/>
      <w:bookmarkStart w:id="459" w:name="цифровые-сервисы-для-студентов"/>
      <w:r>
        <w:rPr/>
        <w:t>Единый телефон университета — +7 (499) 600-80-80; e-mail ректора — rector@mirea.ru.</w:t>
      </w:r>
      <w:bookmarkEnd w:id="458"/>
      <w:bookmarkEnd w:id="459"/>
    </w:p>
    <w:p>
      <w:pPr>
        <w:pStyle w:val="Heading1"/>
        <w:rPr/>
      </w:pPr>
      <w:bookmarkStart w:id="460" w:name="__RefHeading___Toc57193_2296195066"/>
      <w:bookmarkStart w:id="461" w:name="X0649beaea3ff00dbe4ae72e1cf14c9920870455"/>
      <w:bookmarkEnd w:id="460"/>
      <w:r>
        <w:rPr/>
        <w:t>20. Студенческие и общественные организации: чем занимается каждая</w:t>
      </w:r>
    </w:p>
    <w:p>
      <w:pPr>
        <w:pStyle w:val="FirstParagraph"/>
        <w:rPr/>
      </w:pPr>
      <w:r>
        <w:rPr/>
        <w:t>Раздел описывает студенческие и общественные организации РТУ МИРЭА на 16.10.2026. По каждой указано, чем она занимается, как в неё попасть, кто ею руководит, где она находится и какие у неё каналы. Источники — официальные Telegram-каналы вуза и самих организаций, сайты sumirea.ru, english.mirea.ru, project.mirea.ru, teamarctic.ru. Сайты www.mirea.ru и vk.com при сборе данных были недоступны, поэтому адреса VK приведены так, как их указывают официальные посты, без проверки самих страниц.</w:t>
      </w:r>
    </w:p>
    <w:p>
      <w:pPr>
        <w:pStyle w:val="BodyText"/>
        <w:rPr/>
      </w:pPr>
      <w:r>
        <w:rPr/>
        <w:t>Страница Студсоюза «Наша команда» (sumirea.ru/team, изменена 20.01.2026) не отражает смен руководителей 2026 года: на ней остаются председатели отделений до апреля 2026 года, прежние руководители Досугового центра, Волонтёрского центра и Медиацентра. Если есть более свежий датированный пост, в разделе приводится он, а данные сайта названы прежними.</w:t>
      </w:r>
    </w:p>
    <w:p>
      <w:pPr>
        <w:pStyle w:val="BodyText"/>
        <w:rPr/>
      </w:pPr>
      <w:r>
        <w:rPr/>
        <w:t>Как записаны имена. Полное ФИО дано везде, где оно найдено. Студенческие руководители и активисты в официальных постах называются только по имени и фамилии; для них стоит пометка «(отчество не публикуется)». Для сотрудников, тренеров и художественных руководителей, у которых отчество не найдено, стоит пометка «(отчество не установлено)». Если неизвестно и имя, указана только фамилия с пометкой «(имя и отчество не установлены)».</w:t>
      </w:r>
    </w:p>
    <w:p>
      <w:pPr>
        <w:pStyle w:val="BodyText"/>
        <w:rPr/>
      </w:pPr>
      <w:r>
        <w:rPr/>
        <w:t>Как устроена внеучебная жизнь РТУ МИРЭА (кратко):</w:t>
      </w:r>
    </w:p>
    <w:p>
      <w:pPr>
        <w:pStyle w:val="Compact"/>
        <w:numPr>
          <w:ilvl w:val="0"/>
          <w:numId w:val="1804"/>
        </w:numPr>
        <w:rPr/>
      </w:pPr>
      <w:r>
        <w:rPr/>
        <w:t>Членство в формальном смысле есть только в двух организациях: в Профсоюзной организации РТУ МИРЭА (для студентов льготных категорий членство — условие получения дотаций Правительства Москвы) и в ММОО «Студенческий союз МИРЭА» (вступление по бумажному заявлению в Общий отдел, ауд. А-164, пр-т Вернадского, 78).</w:t>
      </w:r>
    </w:p>
    <w:p>
      <w:pPr>
        <w:pStyle w:val="Compact"/>
        <w:numPr>
          <w:ilvl w:val="0"/>
          <w:numId w:val="1805"/>
        </w:numPr>
        <w:rPr/>
      </w:pPr>
      <w:r>
        <w:rPr/>
        <w:t>В подразделения Студсоюза, отряды, клубы и коллективы попадают через открытые наборы: Яндекс-формы, формы на priem.mirea.ru и opros.mirea.ru, регистрацию на teamarctic.ru или Добро.рф; через «школы» — Школу кураторов, Школу вожатых, Школу Вектора, Школу Волонтёра, Школу ведущих, звука и света (ШВЗиС), «Медиашколу»; через кастинги фестиваля Центра культуры и творчества «АРТ ВИК» и просмотры в спортивные сборные ССК «Альянс».</w:t>
      </w:r>
    </w:p>
    <w:p>
      <w:pPr>
        <w:pStyle w:val="Compact"/>
        <w:numPr>
          <w:ilvl w:val="0"/>
          <w:numId w:val="1806"/>
        </w:numPr>
        <w:rPr/>
      </w:pPr>
      <w:r>
        <w:rPr/>
        <w:t>Ежегодная точка входа для первокурсников — «Знакомство с внеучебной деятельностью РТУ МИРЭА». В 2026 году оно прошло 3–4 сентября на пр-те Вернадского, 78 (интерактивы Профсоюзной организации, Дирекции «Импульс», «Киберзоны», «Команды Арктики» и других), после него прошли знакомства с отделениями Студсоюза в институтах и колледже.</w:t>
      </w:r>
    </w:p>
    <w:p>
      <w:pPr>
        <w:pStyle w:val="Compact"/>
        <w:numPr>
          <w:ilvl w:val="0"/>
          <w:numId w:val="1807"/>
        </w:numPr>
        <w:rPr/>
      </w:pPr>
      <w:r>
        <w:rPr/>
        <w:t>Пик наборов — сентябрь и октябрь. Студенту, который хочет в актив, лучше всего действовать в первые два месяца учебного года [оценка].</w:t>
      </w:r>
    </w:p>
    <w:p>
      <w:pPr>
        <w:pStyle w:val="Compact"/>
        <w:numPr>
          <w:ilvl w:val="0"/>
          <w:numId w:val="1808"/>
        </w:numPr>
        <w:rPr/>
      </w:pPr>
      <w:r>
        <w:rPr/>
        <w:t>В 2026 году научно-инновационный блок (Акселератор, «Траектория», Центр развития профессиональных компетенций, отдел поддержки молодёжных научных инициатив) работает в составе Дирекции научно-технического развития молодёжи «Импульс» [оценка по составу команды на project.mirea.ru].</w:t>
      </w:r>
    </w:p>
    <w:p>
      <w:pPr>
        <w:pStyle w:val="Heading2"/>
        <w:rPr/>
      </w:pPr>
      <w:bookmarkStart w:id="462" w:name="__RefHeading___Toc57195_2296195066"/>
      <w:bookmarkEnd w:id="462"/>
      <w:r>
        <w:rPr/>
        <w:t>20.1 Сводная таблица</w:t>
      </w:r>
    </w:p>
    <w:p>
      <w:pPr>
        <w:pStyle w:val="FirstParagraph"/>
        <w:rPr/>
      </w:pPr>
      <w:r>
        <w:rPr>
          <w:b/>
          <w:bCs/>
        </w:rPr>
        <w:t>Сколько организаций.</w:t>
      </w:r>
      <w:r>
        <w:rPr/>
        <w:t xml:space="preserve"> В проверенной базе знаний сводная таблица организаций содержит 103 строки; 19 из них групповые (например, «Профбюро институтов (7)», «Отделения Студсоюза (8)», «Спортивные сборные и секции»). При раскрытии групп получается 198 организаций, структур, коллективов, команд и проектов. В это число не входят кафедры, 31 мегалаборатория и центр из официального перечня, административные управления, исключённые из реестра общества и внешние партнёры по соглашениям. Распределение базы по типам (строк / позиций при раскрытии групп): самоуправление — 7 / 23; отряды и гражданские объединения — 11 / 11; наука и IT — 11 / 31; карьера и инновации — 6 / 6; творчество и досуг — 17 / 37; спорт — 6 / 39; подразделения — 25 / 26; хозяйственные общества — 4 / 4; ассоциации — 11 / 15; довузовская подготовка и школы — 5 / 6.</w:t>
      </w:r>
    </w:p>
    <w:p>
      <w:pPr>
        <w:pStyle w:val="BodyText"/>
        <w:rPr/>
      </w:pPr>
      <w:r>
        <w:rPr>
          <w:b/>
          <w:bCs/>
        </w:rPr>
        <w:t>Что вошло в раздел 20.</w:t>
      </w:r>
      <w:r>
        <w:rPr/>
        <w:t xml:space="preserve"> Хозяйственные общества (4), ассоциации и консорциумы (15 позиций) и олимпиады (2) в раздел 20 не включены. Все остальные позиции базы раскрыты поимённо и дополнены организациями, найденными в заметках октября 2026 года (например, СКБ «Алгоритм», команды TITANS, Istok.Robotics, команды «Кубка РТК», Всероссийский центр подготовки спасательных формирований, театр «Постскрипиум», проекты Досугового центра). Итог: в таблицах 20.1.1–20.1.9 — 167 строк о студенческих и общественных организациях, коллективах, командах и проектах. Им соответствуют 166 карточек в подразделах 20.2–20.10 (клуб КВН «Фарс» и его команды описаны в одной карточке); кроме того, есть две вводные карточки «общие сведения» — о профбюро институтов и о студенческих конструкторских бюро. В таблице 20.1.10 — 27 подразделений вуза, которые работают со студентами, но не являются студенческими или общественными организациями (карточек у них в разделе 20 нет). Всего в сводных таблицах раздела — 194 строки. С подсчётом базы (198 позиций) это число напрямую не сопоставимо: часть групп раскрыта иначе (спортивные сборные даны по видам спорта, команды КВН и команды R2MIREA — одной строкой каждая), а новые организации из заметок добавлены.</w:t>
      </w:r>
    </w:p>
    <w:p>
      <w:pPr>
        <w:pStyle w:val="BodyText"/>
        <w:rPr/>
      </w:pPr>
      <w:r>
        <w:rPr/>
        <w:t>Две позиции из базы фиксируют отсутствие структуры: Совет обучающихся и Совет молодых учёных в доступных источниках не найдены; они оставлены в таблицах со значением «не найден».</w:t>
      </w:r>
    </w:p>
    <w:p>
      <w:pPr>
        <w:pStyle w:val="BodyText"/>
        <w:rPr/>
      </w:pPr>
      <w:r>
        <w:rPr>
          <w:b/>
          <w:bCs/>
        </w:rPr>
        <w:t>Таблица 20.1.1. Профсоюз и студенческое самоуправление</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15"/>
        <w:gridCol w:w="1638"/>
        <w:gridCol w:w="1637"/>
        <w:gridCol w:w="1636"/>
        <w:gridCol w:w="2412"/>
      </w:tblGrid>
      <w:tr>
        <w:trPr>
          <w:tblHeader w:val="true"/>
          <w:cantSplit w:val="true"/>
        </w:trPr>
        <w:tc>
          <w:tcPr>
            <w:tcW w:w="231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63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4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 РТУ МИРЭА (работники и студенты)</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Расулов Мирзо Максудович, председатель</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А-152, пр-т Вернадского, 78; t.me/mireaprofkom; max.ru/rtuprofkom; vk.com/rtuprofkom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ИТХТ</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София Полякова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через А-152 и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ИИТ</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Дарья Зайцева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ИРИ (с 01.10.2026 — ИРИП)</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Марат Мударисов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ИТУ</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 Пугачев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ИПТИП (с 01.10.2026 — ИРИП)</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Игорь Горловецкий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ИИИ</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Ольга Доровских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Профбюро ИКБ</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Виктор Легошин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14.11.2025,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 через t.me/mireaprofkom</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ММОО «Студенческий союз МИРЭА»</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общественная организация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Бакин Никита Александрович, председатель</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А-131, пр-т Вернадского, 78; info@sumirea.ru; t.me/sumirea; vk.com/sumirea; max.ru/sumirea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ИИТ</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Даниил Леонов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27.09.2026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it@sumirea.ru; vk.com/it_sumirea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ИИИ</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Владислав Гришаненко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iii@sumirea.ru; vk.com/iii_sumirea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ИКБ</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Станислав Чеботарев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ikb@sumirea.ru; vk.com/ikb_sumirea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ИРИ (с 01.10.2026 — ИРИП)</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Виктория Королева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iri@sumirea.ru; vk.com/iri_sumirea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ИПТИП (с 01.10.2026 — ИРИП)</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Надежда Цех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iptip@sumirea.ru; vk.com/iptip_sumirea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ИТУ</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Ксения Ерохина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itu@sumirea.ru; vk.com/itu_sumirea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ИТХТ</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Алексей Кудинов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txt@sumirea.ru; vk.com/itht_sumirea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Отделение Студсоюза в колледже</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Анастасия Сапачева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14.04.2026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college@sumirea.ru; vk.com/college_sumirea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Общий отдел Студсоюза</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Алиса Щеглюк (отчество не публикуется), начальник</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заместитель — 02.07.2026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А-164, пр-т Вернадского, 78; org@sumirea.ru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 Студсоюза</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Марина Логунова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27.09.2026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А-135 (пр-т Вернадского, 78); 401 (Стромынка, 20); dosug@sumirea.ru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медиацентр Студсоюза</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Никита Сочейкин (отчество не публикуется), с ≈ 06.03.2026; ранее — Елиокумс Вероника Георгиевна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03.2026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401 (Стромынка, 20); А-135; mediacenter@sumirea.ru; vk.com/mediacentr</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адаптации первокурсников «Факел»</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Казаков Артём Денисович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А-171 (пр-т Вернадского, 78); fakel@sumirea.ru; vk.com/fakel_sumirea</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общежития № 1</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Елизавета Филимонова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studhostel_1@sumirea.ru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общежития № 2</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Нияз Каримов (отчество не публикуется); на сайте — Полина Потапова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02.07.2026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studhostel_2@sumirea.ru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общежитий № 3 и № 4</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Михаил Таранов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адреса studhostel_N@sumirea.ru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общежития № 5</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Семён Хомяков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studhostel_5@sumirea.ru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Студсовет общежития № 6</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Мария Щелкова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 не подтверждено на 2026</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studhostel_6@sumirea.ru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Старостаты первокурсников</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 (цикл встреч)</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председателя нет; организуют институты, УВиСР, 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 (Старостат № 2)</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институтах и колледже</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молодёжно-студенческих отрядов (Штаб МСО)</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 отряды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 куратор в Бюро — Константин Веселов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(сайт)</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veselov@sumirea.ru</w:t>
            </w:r>
          </w:p>
        </w:tc>
      </w:tr>
      <w:tr>
        <w:trPr>
          <w:cantSplit w:val="true"/>
        </w:trPr>
        <w:tc>
          <w:tcPr>
            <w:tcW w:w="231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обучающихся</w:t>
            </w:r>
          </w:p>
        </w:tc>
        <w:tc>
          <w:tcPr>
            <w:tcW w:w="16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самоуправление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4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b/>
          <w:bCs/>
        </w:rPr>
        <w:t>Таблица 20.1.2. Волонтёры, отряды, патриотические и гражданские объединения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34"/>
        <w:gridCol w:w="1599"/>
        <w:gridCol w:w="1637"/>
        <w:gridCol w:w="1706"/>
        <w:gridCol w:w="2562"/>
      </w:tblGrid>
      <w:tr>
        <w:trPr>
          <w:tblHeader w:val="true"/>
          <w:cantSplit w:val="true"/>
        </w:trPr>
        <w:tc>
          <w:tcPr>
            <w:tcW w:w="213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5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70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6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 РТУ МИРЭА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Стяблин Георгий Иванович, председатель</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10–12.10.2026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А-320 (пр-т Вернадского, 78); 401 (Стромынка, 20); t.me/vc_rtumirea; vk.com/vcrtumirea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Профориентационный отряд «Вектор»</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Божко Георгий Вадимович, командир</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t.me/vector_mirea; t.me/ShkolaVectora; vk.com/vector_mirea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Педагогический отряд «Атмосфера» (ОСПО КД МИРЭА)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19.09.2026 (деятельность)</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vk.com/atmosfera; t.me/poatmosfera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Педагогический отряд «Априори»</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07.2026 (деятельность)</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каналы не установлены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Строительный отряд</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Центральный спасательный отряд ВСКС</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 (набор)</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t.me/csortumirea; vk.com/csovsks</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Всероссийский центр подготовки спасательных формирований (ВЦПСФ)</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при вузе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(пост вуза ≈ 2025 [оценка]), 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Поисковый отряд «Дедушка»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гражданское объединение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не установлен (в 2004–2011 гг. — Косарев Дмитрий Игоревич)</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t.me/poiskovy_rtumirea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экспедиционный корпус «Команда Арктики»</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гражданское объединение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teamarctic.ru; t.me/Arcticcenter; vk.ru/arcticcenter</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Патриотическое подразделение «Слава»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23.06.2024, 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vk.com/slava_sumirea</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донорского движения Профсоюзной организации</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гражданское объединение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команды 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09.10.2026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t.me/mireaprofkom</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ветеранов РТУ МИРЭА</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общественная организация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Юров Николай Николаевич, председатель</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01.04.2025, 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3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«Отряд допсихологической поддержки»</w:t>
            </w:r>
          </w:p>
        </w:tc>
        <w:tc>
          <w:tcPr>
            <w:tcW w:w="15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гражданское объединение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70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 не подтверждено на 2026</w:t>
            </w:r>
          </w:p>
        </w:tc>
        <w:tc>
          <w:tcPr>
            <w:tcW w:w="25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bl>
    <w:p>
      <w:pPr>
        <w:pStyle w:val="BodyText"/>
        <w:spacing w:before="160" w:after="120"/>
        <w:rPr/>
      </w:pPr>
      <w:r>
        <w:rPr>
          <w:b/>
          <w:bCs/>
        </w:rPr>
        <w:t>Таблица 20.1.3. Студенческая наука, СКБ, IT-сообщества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2"/>
        <w:gridCol w:w="1514"/>
        <w:gridCol w:w="1636"/>
        <w:gridCol w:w="1636"/>
        <w:gridCol w:w="2730"/>
      </w:tblGrid>
      <w:tr>
        <w:trPr>
          <w:tblHeader w:val="true"/>
          <w:cantSplit w:val="true"/>
        </w:trPr>
        <w:tc>
          <w:tcPr>
            <w:tcW w:w="21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51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73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научно-студенческих программ</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 (наука)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Каримов Олег Хасанович, директор; в 10.2026 он же — заместитель директора Дирекции «Импульс»</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02.2026; сайт — 16.10.2026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научное общество (СНО) РТУ МИРЭА</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Аврамиди Константин Владимирович, председатель</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09.07.2026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t.me/sno_rtu_mirea; vk.ru/sno_rtu_mirea; max.ru/id7729040491_gos20</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ИТХТ</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Максим Крылов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ИРИ (с 01.10.2026 — СНО ИРИП)</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Ирина Бардина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корпус «Б», пр-т Вернадского, 78; канал «СНО ИРИП»</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ИИИ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 (деятельность)</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ИКБ</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ИПТИП</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ИТУ («Кружок по фундаментальной математике»)</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Научно-учебная группа BioMedChemLab (ИТХТ)</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Золотарева Мария Сергеевна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04–05.2026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молодых учёных</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«Спутник»</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Иванов Вячеслав Сергеевич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корпус «Б», пр-т Вернадского, 78 [оценка]; vk.ru/club239152051</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«Алгоритм» (ИИИ)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Морозов Александр Андреевич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СКПБ «Автоматика» (ИИИ)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кафедры информационных систем</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кафедры высшей математики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«Кибербезопасность автоматизированных систем»</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КБ-6 «Интеллектуальные системы безопасности и специальное приборостроение» (ИКБ)</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 «Проектирование цифровых систем» (ИПТИП)</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Сообщество CTF РТУ МИРЭА</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IT-сообщество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Давид Россинский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04–05.2026; канал — 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t.me/CTF_RTU_MIREA; чат @club_ctf_chat</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4hsl33p</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IT-команда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t.me/CTF_RTU_MIREA</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кафедры КБ-1</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IT-команда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набор через руководителя Сообщества CTF</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t.me/CTF_RTU_MIREA</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cR4.sh (кафедра КБ-4, ИКБ)</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IT-команда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 [неофиц.]</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профиль на CTFtime</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CTF-команда kks (кафедра КИБ)</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IT-команда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2024–2025 [неофиц.], не подтверждено на 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профиль на CTFtime</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Секция спортивного программирования (ИИИ)</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IT-сообщество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тренеры Козырев Дмитрий Сергеевич и Яковлев Михаил Сергеевич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тренеры — 12.2025; секция — ≈ 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t.me/coding_aii; t.me/mireacoding</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Робототехническая команда TITANS / TITANS AI</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vk.ru/mirea_titans</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Школьная команда TITANS MINI AI</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наставники ИИИ (не названы)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vk.ru/mirea_titans</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 R2MIREA (Beetronix, Poseidon, Eclipse)</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«Альтаир»; vk.ru/poseidon_r2mirea; vk.ru/eclipse_r2mirea</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 2ФМ и 2ФМ2</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Технопарк «Исток – РТУ МИРЭА»; vk.ru/2fm.robotics</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Istok.Robotics</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во Фрязино; vk.ru/istok.robotics</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 «Кубка РТК» (IRS-MIREA, IRS-1, IRS-3, TURTLE, «Унесённые роботом»)</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робототехника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Студенческая научная команда «EMO сообщество» (ИТХТ)</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r>
      <w:tr>
        <w:trPr>
          <w:cantSplit w:val="true"/>
        </w:trPr>
        <w:tc>
          <w:tcPr>
            <w:tcW w:w="21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кафедры истории и документоведения ИТУ</w:t>
            </w:r>
          </w:p>
        </w:tc>
        <w:tc>
          <w:tcPr>
            <w:tcW w:w="15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 — Валерий Сарваров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c>
          <w:tcPr>
            <w:tcW w:w="27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r>
    </w:tbl>
    <w:p>
      <w:pPr>
        <w:pStyle w:val="BodyText"/>
        <w:spacing w:before="160" w:after="120"/>
        <w:rPr/>
      </w:pPr>
      <w:r>
        <w:rPr>
          <w:b/>
          <w:bCs/>
        </w:rPr>
        <w:t>Таблица 20.1.4. Карьера, выпускники, предпринимательство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074"/>
        <w:gridCol w:w="1480"/>
        <w:gridCol w:w="1637"/>
        <w:gridCol w:w="1636"/>
        <w:gridCol w:w="2811"/>
      </w:tblGrid>
      <w:tr>
        <w:trPr>
          <w:tblHeader w:val="true"/>
          <w:cantSplit w:val="true"/>
        </w:trPr>
        <w:tc>
          <w:tcPr>
            <w:tcW w:w="207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48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8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карьеры</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Галкина (имя и отчество не установлены), директор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 не подтверждено на 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три основных кампуса; career.mirea.ru; vk.com/careercenterrtumirea</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Союз выпускников МИРЭА</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общественная организация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Губин Сергей Юрьевич, председатель</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01.09.2026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taplink.cc/alumni_rtumirea</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целевого капитала РТУ МИРЭА</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 директор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fund.mirea.ru</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Акселератор РТУ МИРЭА</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вуза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отдельный руководитель не назван; ведёт команда Дирекции «Импульс»</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(сайт)</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Техноковоркинг, пр-т Вернадского, 78; project.mirea.ru; project@mirea.ru; t.me/AkselMIREAchat</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научно-технического развития молодёжи «Импульс» (с Центром развития профессиональных компетенций)</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установлен; заместитель директора — Каримов Олег Хасанович; директор Центра — Ковалева Анна Николаевна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(сайт); Ковалева — ≈ 09.07.2026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project@mirea.ru; доб. 20105</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«Траектория» (Дирекция молодёжных проектов; с 2026 г. — проектный офис Дирекции «Импульс»)</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расхождение: Рыбко Александр Анатольевич (сайт, 16.10.2026) или Шумилин Алексей Сергеевич (пост ≈ 04.2026)</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 ≈ 04.2026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Техноковоркинг; project@mirea.ru</w:t>
            </w:r>
          </w:p>
        </w:tc>
      </w:tr>
      <w:tr>
        <w:trPr>
          <w:cantSplit w:val="true"/>
        </w:trPr>
        <w:tc>
          <w:tcPr>
            <w:tcW w:w="20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Стартап-клуб РТУ МИРЭА</w:t>
            </w:r>
          </w:p>
        </w:tc>
        <w:tc>
          <w:tcPr>
            <w:tcW w:w="148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сообщество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26.09.2026</w:t>
            </w:r>
          </w:p>
        </w:tc>
        <w:tc>
          <w:tcPr>
            <w:tcW w:w="28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Техноковоркинг; t.me/StartupClub_RTUMIREA</w:t>
            </w:r>
          </w:p>
        </w:tc>
      </w:tr>
    </w:tbl>
    <w:p>
      <w:pPr>
        <w:pStyle w:val="BodyText"/>
        <w:spacing w:before="160" w:after="120"/>
        <w:rPr/>
      </w:pPr>
      <w:r>
        <w:rPr>
          <w:b/>
          <w:bCs/>
        </w:rPr>
        <w:t>Таблица 20.1.5. Культура и творчество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511"/>
        <w:gridCol w:w="1344"/>
        <w:gridCol w:w="1635"/>
        <w:gridCol w:w="1636"/>
        <w:gridCol w:w="2512"/>
      </w:tblGrid>
      <w:tr>
        <w:trPr>
          <w:tblHeader w:val="true"/>
          <w:cantSplit w:val="true"/>
        </w:trPr>
        <w:tc>
          <w:tcPr>
            <w:tcW w:w="25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34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культуры и творчества (ЦКТ)</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Кириллова Наталья Вячеславовна, директор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01–02.10.2026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(А-14) и Конференц-зал, пр-т Вернадского, 78; БКЗ, пр-т Вернадского, 86; vk.ru/cktmirea</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ТОП ЦКТ (творческо-организационное подразделение)</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16.10.2026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t.me/top_ckt_mirea</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Камерный хор РТУ МИРЭА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Самойлов Иван Анатольевич, художественный руководитель и дирижёр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t.me/rtu_choir; vk.com/rtu_choir</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Танцевальный коллектив КНООПС / КНООПС&amp;М</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Марианна Шакур (отчество не установлено) и Артём Соляник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16.05.2026; деятельность — ≈ 15.10.2026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t.me/knoops_m; vk.ru/knoopsfest</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«Кноопс Young»</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Марианна Шакур (отчество не установлено); хореограф — Юлия Данилова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t.me/knoops_m</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Школа мюзикла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Макушева Татьяна Владимировна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БКЗ, пр-т Вернадского, 86; vk.com/school_of_musical</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Театральная студия «Масенький театрик»</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Диана Янковская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пр-т Вернадского, 78; vk.ru/masenkiy_teatrick</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Студия экспериментального танца (СЭТ)</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Ксения Юрова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 ≈ 02.2026; занятия — 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зал Л-101А, пр-т Вернадского, 86</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Театральная студия «ПАХТ им. 1900 года»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13–16.10.2026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(А-14); vk.ru/paht_1900</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СТК «ЮЛА»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Вокальная студия New-Polynom</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Наталья Чаплыгина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12.2025, не подтверждено на осень 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Вокальный дуэт «по/новой»</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ВИА «B.I.A.»</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Кавер-группа «Незваные гости»</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ЦКТ</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Студия огня и света «Diamond Flow»</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vk.ru/diamondflow</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Литературно-музыкальный коллектив «Апрель»</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Литературно-художественный клуб «Послезавтра» и «Литературный клуб» ЦКТ</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Алексей Витаков (отчество не установлено) — по данным ≈ 2021–2023</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«Литературный клуб» — ≈ 09.2026; «Послезавтра» — не подтверждено на 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пр-т Вернадского, 78</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КСП МИРЭА (Клуб студенческой песни) и гитарная школа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vk.ru/club33204352</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Музыкальная площадка «На частоте бесконечности»</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m.vk.ru/infinity_frequency</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Курс «Голосовая йога»</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курс ЦКТ</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Галина Галутина (отчество не установлено)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vk.ru/cktmirea</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Интернациональный студенческий театр «Постскрипиум»</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коллектив</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МКЗ, пр-т Вернадского, 78</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КВН «Фарс» (Студсоюз)</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13.10.2026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Конференц-зал (пр-т Вернадского, 78); vk.ru/kvn_rtumirea; t.me/kvnrtumirea25</w:t>
            </w:r>
          </w:p>
        </w:tc>
      </w:tr>
      <w:tr>
        <w:trPr>
          <w:cantSplit w:val="true"/>
        </w:trPr>
        <w:tc>
          <w:tcPr>
            <w:tcW w:w="25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 КВН: «Ой-Бойз», «Бумага», «Кипиш», «Визави», «Колорит» (и поддерживаемая клубом «СЛЭМ ДАМ»)</w:t>
            </w:r>
          </w:p>
        </w:tc>
        <w:tc>
          <w:tcPr>
            <w:tcW w:w="13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команды</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капитаны не установлены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c>
          <w:tcPr>
            <w:tcW w:w="25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клуб КВН «Фарс»</w:t>
            </w:r>
          </w:p>
        </w:tc>
      </w:tr>
    </w:tbl>
    <w:p>
      <w:pPr>
        <w:pStyle w:val="BodyText"/>
        <w:spacing w:before="160" w:after="120"/>
        <w:rPr/>
      </w:pPr>
      <w:r>
        <w:rPr>
          <w:b/>
          <w:bCs/>
        </w:rPr>
        <w:t>Таблица 20.1.6. Спорт и киберспорт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899"/>
        <w:gridCol w:w="1676"/>
        <w:gridCol w:w="1855"/>
        <w:gridCol w:w="1635"/>
        <w:gridCol w:w="2573"/>
      </w:tblGrid>
      <w:tr>
        <w:trPr>
          <w:tblHeader w:val="true"/>
          <w:cantSplit w:val="true"/>
        </w:trPr>
        <w:tc>
          <w:tcPr>
            <w:tcW w:w="18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85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 / тренер</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7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по спорту</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коллегиальный орган</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Петушков Григорий Валерьевич, проректор по молодёжной политике, председатель</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спортивный клуб «Альянс» (ССК «Альянс»)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Студсоюза</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Меньшенин Алексей Алексеевич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 20.01.2026 (сайт); тренер — ≈ 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А-129, пр-т Вернадского, 78; sport@sumirea.ru; t.me/sscalliance; vk.com/ssc_alliance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физического воспитания</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Сафонов Александр Николаевич, заведующий</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 ауд. 409; Стромынка, 20, ауд. 204; safonov@mirea.ru</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Волейбол (мужская и женская сборные)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Ермолаев Иван Леонидович; Зубакин Эдуард Андреевич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Футзал и пляжный футбол</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Агафонов Илья Владимирович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футбол: «Альянс» и «Альянс-М»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Меньшенин Алексей Алексеевич; помощник — Ренатас Найнис (отчество не установлено)</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16.10.2026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«Вернадка Парк» (матчи Студлиги)</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Женский футбол «Альянс»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Баскетбол, мужская сборная (в т. ч. 3×3)</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Баскетбол, женская сборная</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Шахматы и шашки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Мельников Михаил Викторович, руководитель сборной</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01.2026, не подтверждено на осень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vk.ru/ssc_intellect; t.me/MMVChess; t.me/TRIrnir</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Чир-спорт и чирлидинг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Гольцева Алёна Владиславовна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(набор)</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Единоборства: дзюдо, самбо, боевое самбо, греко-римская и вольная борьба, BJJ</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Тютрюмов Алексей Сергеевич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ГТО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Крашилин Александр Михайлович</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Битцевский лесопарк (пробеги «5 вёрст»)</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Эстетическая гимнастика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секция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Быстрицкая Екатерина Дмитриевна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корп. 1; вт 16:20–19:30</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Лёгкая атлетика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Хоккей</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Настольный теннис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Парусный спорт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Плавание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корп. 1 (бассейн)</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Водное поло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Армрестлинг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Стромынка, 20, корп. 1 (набор)</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Стритлифтинг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Пауэрлифтинг</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Алтимат-фрисби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Спортивный туризм</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Бильярд</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Дартс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Бадминтон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Бокс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Гонки дронов</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Теннис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сборная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t.me/sscalliance</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рукопашного боя им. В. К. Минеева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секция</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06–07.2026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зал при Центре специальной подготовки</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MIREARunClub (беговой клуб)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18.04.2026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Конный клуб ССК «Альянс»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12.2025, не подтверждено на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opros.mirea.ru (опрос)</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Велоклуб ССК «Альянс»</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12.2025, не подтверждено на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opros.mirea.ru (опрос)</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киберспорта «Киберзона»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вуза</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Редин Владислав Борисович, руководитель отдела киберспорта УВиСР</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 ≈ 10.2026; Редин — лето 2025, не подтверждено на 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esports.mirea.ru</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киберспортивный клуб «Киберкружочек РТУ МИРЭА»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w:t>
            </w:r>
          </w:p>
        </w:tc>
        <w:tc>
          <w:tcPr>
            <w:tcW w:w="18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5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t.me/mirea_esports; vk.com/esports.mirea; t.me/mirea_tablegames</w:t>
            </w:r>
          </w:p>
        </w:tc>
      </w:tr>
    </w:tbl>
    <w:p>
      <w:pPr>
        <w:pStyle w:val="BodyText"/>
        <w:spacing w:before="160" w:after="120"/>
        <w:rPr/>
      </w:pPr>
      <w:r>
        <w:rPr>
          <w:b/>
          <w:bCs/>
        </w:rPr>
        <w:t>Таблица 20.1.7. Клубы по интересам</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1228"/>
        <w:gridCol w:w="1635"/>
        <w:gridCol w:w="2303"/>
        <w:gridCol w:w="2348"/>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2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30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Туристский клуб</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18.06.2024; возможно, ≈ 10.2026 (совместный мастер-класс с Волонтёрским центром)</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vk.com/tk_rtu_mirea</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японской культуры</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18.06.2024,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vk.com/japanclubm</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настольных игр «Гестия»</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18.06.2024,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Интернациональный клуб</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18.06.2024,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разговорного английского языка</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18.06.2024,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спортивной мафии</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 Студсоюза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15.12.2025,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Техноковоркинг; через t.me/sumirea</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Клубы дайвинга и страйкбола</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клубы</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(презентации приёма), не подтверждено на 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парламентский клуб (городская Лига дебатов)</w:t>
            </w:r>
          </w:p>
        </w:tc>
        <w:tc>
          <w:tcPr>
            <w:tcW w:w="12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внешний клуб</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относится к вузу</w:t>
            </w:r>
          </w:p>
        </w:tc>
        <w:tc>
          <w:tcPr>
            <w:tcW w:w="23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набор до 30.09.2026</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t.me/sumirea</w:t>
            </w:r>
          </w:p>
        </w:tc>
      </w:tr>
    </w:tbl>
    <w:p>
      <w:pPr>
        <w:pStyle w:val="BodyText"/>
        <w:spacing w:before="160" w:after="120"/>
        <w:rPr/>
      </w:pPr>
      <w:r>
        <w:rPr>
          <w:b/>
          <w:bCs/>
        </w:rPr>
        <w:t>Таблица 20.1.8. Медиа и проекты Студсоюза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982"/>
        <w:gridCol w:w="1459"/>
        <w:gridCol w:w="1637"/>
        <w:gridCol w:w="1636"/>
        <w:gridCol w:w="2924"/>
      </w:tblGrid>
      <w:tr>
        <w:trPr>
          <w:tblHeader w:val="true"/>
          <w:cantSplit w:val="true"/>
        </w:trPr>
        <w:tc>
          <w:tcPr>
            <w:tcW w:w="19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45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9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Журнал «Ступени»</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медиа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выпускает Студенческий медиацентр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последний выпуск — № 70 (01.2025)</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sumirea.ru/journal</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«Медиашкола» Студенческого медиацентра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обучающий проект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медиацентр (Никита Сочейкин,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vk.ru/mediaschool_sumirea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Подкаст СНО</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медиа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03.2026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 Видео</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Подкаст Студсоюза о студенческих семьях</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медиа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07.2025, не подтверждено на 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Подкаст «ВЧИТКА» (проект «Жизнь МИРЭА»)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медиа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2022–2023, не подтверждено на 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vk.com/@life.mirea-vchitka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Военно-ролевая игра «Лес»</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текущий руководитель не установлен; основатель — Бункин Дмитрий Алексеевич</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«Наследие Леса» — 09.2026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vk.com/vri_les</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Конкурс «Мисс и Мистер Университет»</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косвенно — ≈ 09.2026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БКЗ, пр-т Вернадского, 86; vk.com/msmruniversity</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Выезд «Команда»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vk.com/wearetheteam</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Бал РТУ МИРЭА «Звёздная Одиссея»</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организаторы не названы</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Дворец спорта, Стромынка, 20; t.me/bal_rtumirea; vk.ru/bal_rtumirea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«Посвящение в студенты»</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 (Марина Логунова, отчество не публикуется)</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t.me/sumirea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«Учебные субботы РТУ МИРЭА»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vk.com/education_sumirea; max.ru/sumirea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Школа ведущих, звука и света (ШВЗиС)</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Досугового центра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(страница проектов)</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vk.com/shvzis_sumirea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Танцевальный проект «Стартин»</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Досугового центра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vk.com/starteen_sumirea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Благотворительная новогодняя ярмарка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Досугового центра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02.05.2024, не подтверждено на 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dosug@sumirea.ru</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«Кубок» (в рамках Чемпионата АССК России)</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Конкурс «Студент и преподаватель года»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04.2026</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t.me/sumirea</w:t>
            </w:r>
          </w:p>
        </w:tc>
      </w:tr>
      <w:tr>
        <w:trPr>
          <w:cantSplit w:val="true"/>
        </w:trPr>
        <w:tc>
          <w:tcPr>
            <w:tcW w:w="19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«В этот день» и «ДР» Студсоюза</w:t>
            </w:r>
          </w:p>
        </w:tc>
        <w:tc>
          <w:tcPr>
            <w:tcW w:w="14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Студсоюза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29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sumirea.ru/projects</w:t>
            </w:r>
          </w:p>
        </w:tc>
      </w:tr>
    </w:tbl>
    <w:p>
      <w:pPr>
        <w:pStyle w:val="BodyText"/>
        <w:spacing w:before="160" w:after="120"/>
        <w:rPr/>
      </w:pPr>
      <w:r>
        <w:rPr>
          <w:b/>
          <w:bCs/>
        </w:rPr>
        <w:t>Таблица 20.1.9. Центр специальной подготовки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17"/>
        <w:gridCol w:w="1677"/>
        <w:gridCol w:w="1635"/>
        <w:gridCol w:w="1637"/>
        <w:gridCol w:w="3172"/>
      </w:tblGrid>
      <w:tr>
        <w:trPr>
          <w:tblHeader w:val="true"/>
          <w:cantSplit w:val="true"/>
        </w:trPr>
        <w:tc>
          <w:tcPr>
            <w:tcW w:w="151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31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1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специальной подготовки (ЦСП)</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 вуза</w:t>
            </w:r>
          </w:p>
        </w:tc>
        <w:tc>
          <w:tcPr>
            <w:tcW w:w="16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 (канал ЦСП)</w:t>
            </w:r>
          </w:p>
        </w:tc>
        <w:tc>
          <w:tcPr>
            <w:tcW w:w="31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адрес не установлен; t.me/mirea_csp; vk.com/mirea_csp; max.ru/id7729040491_gos7</w:t>
            </w:r>
          </w:p>
        </w:tc>
      </w:tr>
    </w:tbl>
    <w:p>
      <w:pPr>
        <w:pStyle w:val="BodyText"/>
        <w:spacing w:before="160" w:after="120"/>
        <w:rPr/>
      </w:pPr>
      <w:r>
        <w:rPr>
          <w:b/>
          <w:bCs/>
        </w:rPr>
        <w:t>Таблица 20.1.10. Подразделения вуза из сводного перечня базы (без карточек в разделе 20)</w:t>
      </w:r>
    </w:p>
    <w:p>
      <w:pPr>
        <w:pStyle w:val="BodyText"/>
        <w:rPr/>
      </w:pPr>
      <w:r>
        <w:rPr/>
        <w:t>Это не студенческие и не общественные организации, но они входят в сводный перечень базы и работают со студентами. Здесь — только краткие сведения для полноты перечня.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78"/>
        <w:gridCol w:w="1327"/>
        <w:gridCol w:w="1679"/>
        <w:gridCol w:w="1637"/>
        <w:gridCol w:w="2517"/>
      </w:tblGrid>
      <w:tr>
        <w:trPr>
          <w:tblHeader w:val="true"/>
          <w:cantSplit w:val="true"/>
        </w:trPr>
        <w:tc>
          <w:tcPr>
            <w:tcW w:w="247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32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w:t>
            </w:r>
          </w:p>
        </w:tc>
        <w:tc>
          <w:tcPr>
            <w:tcW w:w="167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51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 / каналы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Пресс-служба</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 18.09.2026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 (ИМО)</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 и.о. директора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 сайт б/д; как заместитель первого проректора — 24.07.2026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А-300; imo@mirea.ru; доб. 20222</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расхождение: Сиземина Александра Евгеньевна (25.11.2025) или Букин Алексей Валерьевич (страница контактов)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Сиземина —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international@mirea.ru; доб. 20242</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школа лингвистики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создана ≈ 13.10.2026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 психологической поддержки (УВиСР)</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10.09.2026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А-160; psycholog@mirea.ru; lk.mirea.ru/services/psychologist/</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сопровождения инклюзивного образования</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Туркестанов-Думин Фёдор Станиславович, начальник</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А-172; доб. 21089</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Здравпункт и медицинский кабинет</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 Стромынка, 20, корп. 1; А-109</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офис (МФЦ вуза)</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контакты 2023 г.</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А-158; StudOffice@mirea.ru</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дополнительного образования</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fpk@mirea.ru; доб. 1026</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НТЦ «Эластомерные материалы и технологии»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Светлана Котова (отчество не установлено),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реабилитационных и нейротехнологий</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Андрей Виленский (отчество не установлено),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30.04.2026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Инжиниринговый центр мобильных решений (ИЦМР)</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Шамиль Магомедов (2024) [неофиц.]; вероятно, Магомедов Шамиль Гасангусейнович [оценка]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16.05.2024,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НОЦ «Искусственный интеллект»</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критической инфраструктуры (ПИШ, с ГК «Росатом»)</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02–03.2026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телематики и автоэлектроники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Научно-исследовательский испытательный центр радиоэлектронных технологий</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установлен; заместитель — Басак Алексей Александрович</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популяризации науки и высшего образования</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установлен; заместитель — Натахина Елена Алексеевна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«Академия Цифровизации» (с фирмой «1С»)</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 (меморандум)</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«Цифровая кафедра»</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ответственное подразделение не названо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online-edu.mirea.ru</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Информационно-библиотечный центр (ИБЦ)</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library.mirea.ru</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Музей университета</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подразделение</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13–14.10.2026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и 86</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Ведомственный ситуационный центр Минобрнауки России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на базе вуза</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Олег Тулаев (отчество не установлено),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11.2025,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(800) 444-51-15</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Технопарк «Исток – РТУ МИРЭА» (Фрязино)</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технопарк</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совместно с АО «НПП «Исток» им. Шокина»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Фрязино</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опережающего инженерного образования (Рязань)</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соглашение 14.05.2026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Рязань</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Детский технопарк «Альтаир»</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технопарк</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довузовской подготовки</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 директор (по сайту, б/д)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не подтверждено на 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(495) 433-01-83; +7 (499) 268-02-81</w:t>
            </w:r>
          </w:p>
        </w:tc>
      </w:tr>
      <w:tr>
        <w:trPr>
          <w:cantSplit w:val="true"/>
        </w:trPr>
        <w:tc>
          <w:tcPr>
            <w:tcW w:w="247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«Инженерный класс в московской школе» и «IT-класс в московской школе»</w:t>
            </w:r>
          </w:p>
        </w:tc>
        <w:tc>
          <w:tcPr>
            <w:tcW w:w="13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школьные проекты</w:t>
            </w:r>
          </w:p>
        </w:tc>
        <w:tc>
          <w:tcPr>
            <w:tcW w:w="16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06–10.2026</w:t>
            </w:r>
          </w:p>
        </w:tc>
        <w:tc>
          <w:tcPr>
            <w:tcW w:w="251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через «Альтаир»</w:t>
            </w:r>
            <w:bookmarkStart w:id="463" w:name="сводная-таблица"/>
            <w:bookmarkEnd w:id="463"/>
          </w:p>
        </w:tc>
      </w:tr>
    </w:tbl>
    <w:p>
      <w:pPr>
        <w:pStyle w:val="Heading2"/>
        <w:rPr/>
      </w:pPr>
      <w:bookmarkStart w:id="464" w:name="__RefHeading___Toc57197_2296195066"/>
      <w:bookmarkEnd w:id="464"/>
      <w:r>
        <w:rPr/>
        <w:t>20.2 Профсоюз и студенческое самоуправление</w:t>
      </w:r>
    </w:p>
    <w:p>
      <w:pPr>
        <w:pStyle w:val="Heading3"/>
        <w:rPr/>
      </w:pPr>
      <w:bookmarkStart w:id="465" w:name="профсоюзная-организация-рту-мирэа"/>
      <w:r>
        <w:rPr/>
        <w:t>Профсоюзная организация РТУ МИРЭА</w:t>
      </w:r>
    </w:p>
    <w:p>
      <w:pPr>
        <w:pStyle w:val="Compact"/>
        <w:numPr>
          <w:ilvl w:val="0"/>
          <w:numId w:val="1809"/>
        </w:numPr>
        <w:rPr/>
      </w:pPr>
      <w:r>
        <w:rPr>
          <w:b/>
          <w:bCs/>
        </w:rPr>
        <w:t>Чем занимается:</w:t>
      </w:r>
      <w:r>
        <w:rPr/>
        <w:t xml:space="preserve"> единая организация работников и студентов РТУ МИРЭА (студенческая и работническая профорганизации объединены в 2019 году). Представляет и защищает социально-экономические интересы членов. Для работников — коллективные переговоры и условия труда; для студентов — социальные программы: оформление дотаций Правительства Москвы, дисконтная программа «ПрофПлюс» (запущена в сентябре 2026 года), помощь с «РЖД Бонус», детский лагерь «Старая Руза» для детей членов профсоюза (осенняя смена 26.10–01.11.2026, заявки 1–16.10, «только для членов профсоюза»), экскурсии и культурная программа (Абрамцево — 27.09.2026), материальная помощь, донорское движение. Высший орган — Конференция (не реже раза в пять лет), между конференциями работают Профсоюзный комитет и Бюро. По английской странице вуза (без даты) — более 10 000 студентов и 500 работников. Документа о вхождении в Общероссийский Профсоюз образования нет; по косвенным признакам организация входит в него через Московскую городскую организацию [оценка].</w:t>
      </w:r>
    </w:p>
    <w:p>
      <w:pPr>
        <w:pStyle w:val="Compact"/>
        <w:numPr>
          <w:ilvl w:val="0"/>
          <w:numId w:val="1810"/>
        </w:numPr>
        <w:rPr/>
      </w:pPr>
      <w:r>
        <w:rPr>
          <w:b/>
          <w:bCs/>
        </w:rPr>
        <w:t>Кто может вступить и как:</w:t>
      </w:r>
      <w:r>
        <w:rPr/>
        <w:t xml:space="preserve"> работники — через portal.mirea.ru/services/requests/union/joining или в ауд. А-152; студенты — в основном на первом курсе, через профоргов групп (в сентябре 2026 года первокурсникам оформляли членские билеты; встречи «ПроПроф» прошли 15–17.09.2026). Для студентов льготных категорий членство — обязательное условие получения дотаций Москвы. Размер членских взносов в открытых источниках не опубликован.</w:t>
      </w:r>
    </w:p>
    <w:p>
      <w:pPr>
        <w:pStyle w:val="Compact"/>
        <w:numPr>
          <w:ilvl w:val="0"/>
          <w:numId w:val="1811"/>
        </w:numPr>
        <w:rPr/>
      </w:pPr>
      <w:r>
        <w:rPr>
          <w:b/>
          <w:bCs/>
        </w:rPr>
        <w:t>Руководитель:</w:t>
      </w:r>
      <w:r>
        <w:rPr/>
        <w:t xml:space="preserve"> Мирзо Максудович Расулов, председатель; по неофициальному агрегатору — выпускник МИРЭА 2012 года, возглавлял студенческий профком с 2011 года [неофиц.]. Подтверждено: ≈ 27.08.2026. В аппарате работают Ирина Павловна Проворова (приём на Малой Пироговской, provorova@mirea.ru; подтверждено: 2026) и Валентина Михайловна Комиссарова (оздоровление, komissarova@mirea.ru; 2025, не подтверждено на 2026). Заместители председателя, состав профкома и ревизионной комиссии не установлены.</w:t>
      </w:r>
    </w:p>
    <w:p>
      <w:pPr>
        <w:pStyle w:val="Compact"/>
        <w:numPr>
          <w:ilvl w:val="0"/>
          <w:numId w:val="1812"/>
        </w:numPr>
        <w:rPr/>
      </w:pPr>
      <w:r>
        <w:rPr>
          <w:b/>
          <w:bCs/>
        </w:rPr>
        <w:t>Где:</w:t>
      </w:r>
      <w:r>
        <w:rPr/>
        <w:t xml:space="preserve"> пр-т Вернадского, 78, корпус А, ауд. А-152 (в сентябре–октябре 2026 года — вт и ср, 12:00–16:00); пр-т Вернадского, 86, Л-116 (пн, 12:00–14:00); Стромынка, 20, ауд. 411 (ср, 12:00–14:00); Малая Пироговская, 1, стр. 5 — по договорённости с Ириной Павловной Проворовой. Телефон — доб. 20250; rasulov@mirea.ru.</w:t>
      </w:r>
    </w:p>
    <w:p>
      <w:pPr>
        <w:pStyle w:val="Compact"/>
        <w:numPr>
          <w:ilvl w:val="0"/>
          <w:numId w:val="1813"/>
        </w:numPr>
        <w:rPr/>
      </w:pPr>
      <w:r>
        <w:rPr>
          <w:b/>
          <w:bCs/>
        </w:rPr>
        <w:t>Каналы:</w:t>
      </w:r>
      <w:r>
        <w:rPr/>
        <w:t xml:space="preserve"> t.me/mireaprofkom («Официальный канал для работников и студентов РТУ МИРЭА», 6,86 тыс. подписчиков), max.ru/rtuprofkom, vk.com/rtuprofkom; регистрация на мероприятия — opros.mirea.ru; полный текст коллективного договора — mireaprofkom.bitrix24.ru.</w:t>
      </w:r>
    </w:p>
    <w:p>
      <w:pPr>
        <w:pStyle w:val="Compact"/>
        <w:numPr>
          <w:ilvl w:val="0"/>
          <w:numId w:val="1814"/>
        </w:numPr>
        <w:rPr/>
      </w:pPr>
      <w:r>
        <w:rPr>
          <w:b/>
          <w:bCs/>
        </w:rPr>
        <w:t>Заметное в 2025–2026:</w:t>
      </w:r>
      <w:r>
        <w:rPr/>
        <w:t xml:space="preserve"> новый коллективный договор действует с 01.11.2026 по 31.10.2029 (о подписании ректором и председателем сообщено ≈ 19.08.2026). Организация внесла 200 000 ₽ в Фонд целевого капитала РТУ МИРЭА на «Премию Профсоюзной организации»; в октябре 2026 года премия появилась на сайте фонда.</w:t>
      </w:r>
      <w:bookmarkEnd w:id="465"/>
    </w:p>
    <w:p>
      <w:pPr>
        <w:pStyle w:val="Heading3"/>
        <w:rPr/>
      </w:pPr>
      <w:bookmarkStart w:id="466" w:name="Xf729bff34f4d842a89fa6d11425f178c5f6e4d8"/>
      <w:r>
        <w:rPr/>
        <w:t>Профбюро институтов и профорги групп (общие сведения)</w:t>
      </w:r>
    </w:p>
    <w:p>
      <w:pPr>
        <w:pStyle w:val="Compact"/>
        <w:numPr>
          <w:ilvl w:val="0"/>
          <w:numId w:val="1815"/>
        </w:numPr>
        <w:rPr/>
      </w:pPr>
      <w:r>
        <w:rPr>
          <w:b/>
          <w:bCs/>
        </w:rPr>
        <w:t>Чем занимается:</w:t>
      </w:r>
      <w:r>
        <w:rPr/>
        <w:t xml:space="preserve"> профбюро — выборные органы Профсоюзной организации РТУ МИРЭА в институтах; они объединяют студентов и работников института. В академических группах работают профорги. Профбюро отчитываются за год с октября по октябрь.</w:t>
      </w:r>
    </w:p>
    <w:p>
      <w:pPr>
        <w:pStyle w:val="Compact"/>
        <w:numPr>
          <w:ilvl w:val="0"/>
          <w:numId w:val="1816"/>
        </w:numPr>
        <w:rPr/>
      </w:pPr>
      <w:r>
        <w:rPr>
          <w:b/>
          <w:bCs/>
        </w:rPr>
        <w:t>Кто может вступить и как:</w:t>
      </w:r>
      <w:r>
        <w:rPr/>
        <w:t xml:space="preserve"> через членство в профсоюзе. Актив избирается на отчётно-выборных конференциях, профоргов выбирают группы [оценка]; на встречах «ПроПроф» 15–17.09.2026 был отдельный блок для избранных профоргов.</w:t>
      </w:r>
    </w:p>
    <w:p>
      <w:pPr>
        <w:pStyle w:val="Compact"/>
        <w:numPr>
          <w:ilvl w:val="0"/>
          <w:numId w:val="1817"/>
        </w:numPr>
        <w:rPr/>
      </w:pPr>
      <w:r>
        <w:rPr>
          <w:b/>
          <w:bCs/>
        </w:rPr>
        <w:t>Руководитель:</w:t>
      </w:r>
      <w:r>
        <w:rPr/>
        <w:t xml:space="preserve"> председатели семи профбюро избраны 10–14.11.2025 — см. карточки ниже; все они студенты, отчества не публикуются. Подтверждено: 11.2025, на 2026 не подтверждено.</w:t>
      </w:r>
    </w:p>
    <w:p>
      <w:pPr>
        <w:pStyle w:val="Compact"/>
        <w:numPr>
          <w:ilvl w:val="0"/>
          <w:numId w:val="1818"/>
        </w:numPr>
        <w:rPr/>
      </w:pPr>
      <w:r>
        <w:rPr>
          <w:b/>
          <w:bCs/>
        </w:rPr>
        <w:t>Где:</w:t>
      </w:r>
      <w:r>
        <w:rPr/>
        <w:t xml:space="preserve"> в институтах; общие вопросы — через ауд. А-152 (пр-т Вернадского, 78).</w:t>
      </w:r>
    </w:p>
    <w:p>
      <w:pPr>
        <w:pStyle w:val="Compact"/>
        <w:numPr>
          <w:ilvl w:val="0"/>
          <w:numId w:val="1819"/>
        </w:numPr>
        <w:rPr/>
      </w:pPr>
      <w:r>
        <w:rPr>
          <w:b/>
          <w:bCs/>
        </w:rPr>
        <w:t>Каналы:</w:t>
      </w:r>
      <w:r>
        <w:rPr/>
        <w:t xml:space="preserve"> через t.me/mireaprofkom; собственные каналы профбюро не установлены.</w:t>
      </w:r>
    </w:p>
    <w:p>
      <w:pPr>
        <w:pStyle w:val="Compact"/>
        <w:numPr>
          <w:ilvl w:val="0"/>
          <w:numId w:val="1820"/>
        </w:numPr>
        <w:rPr/>
      </w:pPr>
      <w:r>
        <w:rPr>
          <w:b/>
          <w:bCs/>
        </w:rPr>
        <w:t>Заметное в 2025–2026:</w:t>
      </w:r>
      <w:r>
        <w:rPr/>
        <w:t xml:space="preserve"> осенних выборов 2026 года в ленте профорганизации до 16.10.2026 нет. Следующий цикл конференций, вероятно, придётся на ноябрь 2026 года; тогда же может появиться объединённое профбюро Института радиоэлектроники и индустриального программирования (ИРИП), созданного 01.10.2026 из ИРИ и ИПТИП [оценка]. Профбюро колледжа, Института молодёжной политики и международных отношений и филиалов в постах не упоминаются.</w:t>
      </w:r>
      <w:bookmarkEnd w:id="466"/>
    </w:p>
    <w:p>
      <w:pPr>
        <w:pStyle w:val="Heading3"/>
        <w:rPr/>
      </w:pPr>
      <w:bookmarkStart w:id="467" w:name="Xef34192d5f2bacaf2a863ff73b39e63227fa167"/>
      <w:r>
        <w:rPr/>
        <w:t>Профбюро Института тонких химических технологий им. М. В. Ломоносова (ИТХТ)</w:t>
      </w:r>
    </w:p>
    <w:p>
      <w:pPr>
        <w:pStyle w:val="Compact"/>
        <w:numPr>
          <w:ilvl w:val="0"/>
          <w:numId w:val="1821"/>
        </w:numPr>
        <w:rPr/>
      </w:pPr>
      <w:r>
        <w:rPr>
          <w:b/>
          <w:bCs/>
        </w:rPr>
        <w:t>Чем занимается:</w:t>
      </w:r>
      <w:r>
        <w:rPr/>
        <w:t xml:space="preserve"> профсоюзная работа со студентами и работниками ИТХТ.</w:t>
      </w:r>
    </w:p>
    <w:p>
      <w:pPr>
        <w:pStyle w:val="Compact"/>
        <w:numPr>
          <w:ilvl w:val="0"/>
          <w:numId w:val="1822"/>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1823"/>
        </w:numPr>
        <w:rPr/>
      </w:pPr>
      <w:r>
        <w:rPr>
          <w:b/>
          <w:bCs/>
        </w:rPr>
        <w:t>Руководитель:</w:t>
      </w:r>
      <w:r>
        <w:rPr/>
        <w:t xml:space="preserve"> председатель — София Полякова (отчество не публикуется). Заместители (отчества не публикуются): Николь Туревская (первый заместитель), Тамирлан Товов (работа со студентами), Василиса Киршакова (корпоративная культура), Мария Березовская (культурно-массовая деятельность). Подтверждено: 10.11.2025, на 2026 не подтверждено.</w:t>
      </w:r>
    </w:p>
    <w:p>
      <w:pPr>
        <w:pStyle w:val="Compact"/>
        <w:numPr>
          <w:ilvl w:val="0"/>
          <w:numId w:val="1824"/>
        </w:numPr>
        <w:rPr/>
      </w:pPr>
      <w:r>
        <w:rPr>
          <w:b/>
          <w:bCs/>
        </w:rPr>
        <w:t>Где:</w:t>
      </w:r>
      <w:r>
        <w:rPr/>
        <w:t xml:space="preserve"> ИТХТ (пр-т Вернадского, 86) [оценка по расположению дирекции института].</w:t>
      </w:r>
    </w:p>
    <w:p>
      <w:pPr>
        <w:pStyle w:val="Compact"/>
        <w:numPr>
          <w:ilvl w:val="0"/>
          <w:numId w:val="1825"/>
        </w:numPr>
        <w:rPr/>
      </w:pPr>
      <w:r>
        <w:rPr>
          <w:b/>
          <w:bCs/>
        </w:rPr>
        <w:t>Каналы:</w:t>
      </w:r>
      <w:r>
        <w:rPr/>
        <w:t xml:space="preserve"> через t.me/mireaprofkom.</w:t>
      </w:r>
    </w:p>
    <w:p>
      <w:pPr>
        <w:pStyle w:val="Compact"/>
        <w:numPr>
          <w:ilvl w:val="0"/>
          <w:numId w:val="1826"/>
        </w:numPr>
        <w:rPr/>
      </w:pPr>
      <w:r>
        <w:rPr>
          <w:b/>
          <w:bCs/>
        </w:rPr>
        <w:t>Заметное в 2025–2026:</w:t>
      </w:r>
      <w:r>
        <w:rPr/>
        <w:t xml:space="preserve"> не установлено.</w:t>
      </w:r>
      <w:bookmarkEnd w:id="467"/>
    </w:p>
    <w:p>
      <w:pPr>
        <w:pStyle w:val="Heading3"/>
        <w:rPr/>
      </w:pPr>
      <w:bookmarkStart w:id="468" w:name="X20ce380e14b0bb9ccdacc4cfac2d9fd860ea4ac"/>
      <w:r>
        <w:rPr/>
        <w:t>Профбюро Института информационных технологий (ИИТ)</w:t>
      </w:r>
    </w:p>
    <w:p>
      <w:pPr>
        <w:pStyle w:val="Compact"/>
        <w:numPr>
          <w:ilvl w:val="0"/>
          <w:numId w:val="1827"/>
        </w:numPr>
        <w:rPr/>
      </w:pPr>
      <w:r>
        <w:rPr>
          <w:b/>
          <w:bCs/>
        </w:rPr>
        <w:t>Чем занимается:</w:t>
      </w:r>
      <w:r>
        <w:rPr/>
        <w:t xml:space="preserve"> профсоюзная работа со студентами и работниками ИИТ.</w:t>
      </w:r>
    </w:p>
    <w:p>
      <w:pPr>
        <w:pStyle w:val="Compact"/>
        <w:numPr>
          <w:ilvl w:val="0"/>
          <w:numId w:val="1828"/>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1829"/>
        </w:numPr>
        <w:rPr/>
      </w:pPr>
      <w:r>
        <w:rPr>
          <w:b/>
          <w:bCs/>
        </w:rPr>
        <w:t>Руководитель:</w:t>
      </w:r>
      <w:r>
        <w:rPr/>
        <w:t xml:space="preserve"> председатель — Дарья Зайцева (отчество не публикуется). Заместители (отчества не публикуются): Альбина Курбатова (первый заместитель), Анна Адаменко (работа со студентами). Подтверждено: 10.11.2025, на 2026 не подтверждено.</w:t>
      </w:r>
    </w:p>
    <w:p>
      <w:pPr>
        <w:pStyle w:val="Compact"/>
        <w:numPr>
          <w:ilvl w:val="0"/>
          <w:numId w:val="1830"/>
        </w:numPr>
        <w:rPr/>
      </w:pPr>
      <w:r>
        <w:rPr>
          <w:b/>
          <w:bCs/>
        </w:rPr>
        <w:t>Где:</w:t>
      </w:r>
      <w:r>
        <w:rPr/>
        <w:t xml:space="preserve"> ИИТ; помещение не установлено.</w:t>
      </w:r>
    </w:p>
    <w:p>
      <w:pPr>
        <w:pStyle w:val="Compact"/>
        <w:numPr>
          <w:ilvl w:val="0"/>
          <w:numId w:val="1831"/>
        </w:numPr>
        <w:rPr/>
      </w:pPr>
      <w:r>
        <w:rPr>
          <w:b/>
          <w:bCs/>
        </w:rPr>
        <w:t>Каналы:</w:t>
      </w:r>
      <w:r>
        <w:rPr/>
        <w:t xml:space="preserve"> через t.me/mireaprofkom.</w:t>
      </w:r>
    </w:p>
    <w:p>
      <w:pPr>
        <w:pStyle w:val="Compact"/>
        <w:numPr>
          <w:ilvl w:val="0"/>
          <w:numId w:val="1832"/>
        </w:numPr>
        <w:rPr/>
      </w:pPr>
      <w:r>
        <w:rPr>
          <w:b/>
          <w:bCs/>
        </w:rPr>
        <w:t>Заметное в 2025–2026:</w:t>
      </w:r>
      <w:r>
        <w:rPr/>
        <w:t xml:space="preserve"> не установлено.</w:t>
      </w:r>
      <w:bookmarkEnd w:id="468"/>
    </w:p>
    <w:p>
      <w:pPr>
        <w:pStyle w:val="Heading3"/>
        <w:rPr/>
      </w:pPr>
      <w:bookmarkStart w:id="469" w:name="X2ac6f58bf19feb0a84bce3b9803dab10799fc1a"/>
      <w:r>
        <w:rPr/>
        <w:t>Профбюро Института радиоэлектроники и информатики (ИРИ; с 01.10.2026 — ИРИП)</w:t>
      </w:r>
    </w:p>
    <w:p>
      <w:pPr>
        <w:pStyle w:val="Compact"/>
        <w:numPr>
          <w:ilvl w:val="0"/>
          <w:numId w:val="1833"/>
        </w:numPr>
        <w:rPr/>
      </w:pPr>
      <w:r>
        <w:rPr>
          <w:b/>
          <w:bCs/>
        </w:rPr>
        <w:t>Чем занимается:</w:t>
      </w:r>
      <w:r>
        <w:rPr/>
        <w:t xml:space="preserve"> профсоюзная работа со студентами и работниками бывшего ИРИ.</w:t>
      </w:r>
    </w:p>
    <w:p>
      <w:pPr>
        <w:pStyle w:val="Compact"/>
        <w:numPr>
          <w:ilvl w:val="0"/>
          <w:numId w:val="1834"/>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1835"/>
        </w:numPr>
        <w:rPr/>
      </w:pPr>
      <w:r>
        <w:rPr>
          <w:b/>
          <w:bCs/>
        </w:rPr>
        <w:t>Руководитель:</w:t>
      </w:r>
      <w:r>
        <w:rPr/>
        <w:t xml:space="preserve"> председатель — Марат Мударисов (отчество не публикуется). Заместители (отчества не публикуются): Елена Самохвалова (первый заместитель), Егор Горовой (работа со студентами), Никита Старков (культурно-массовая деятельность). Подтверждено: 11.11.2025, на 2026 не подтверждено.</w:t>
      </w:r>
    </w:p>
    <w:p>
      <w:pPr>
        <w:pStyle w:val="Compact"/>
        <w:numPr>
          <w:ilvl w:val="0"/>
          <w:numId w:val="1836"/>
        </w:numPr>
        <w:rPr/>
      </w:pPr>
      <w:r>
        <w:rPr>
          <w:b/>
          <w:bCs/>
        </w:rPr>
        <w:t>Где:</w:t>
      </w:r>
      <w:r>
        <w:rPr/>
        <w:t xml:space="preserve"> ИРИП; помещение не установлено.</w:t>
      </w:r>
    </w:p>
    <w:p>
      <w:pPr>
        <w:pStyle w:val="Compact"/>
        <w:numPr>
          <w:ilvl w:val="0"/>
          <w:numId w:val="1837"/>
        </w:numPr>
        <w:rPr/>
      </w:pPr>
      <w:r>
        <w:rPr>
          <w:b/>
          <w:bCs/>
        </w:rPr>
        <w:t>Каналы:</w:t>
      </w:r>
      <w:r>
        <w:rPr/>
        <w:t xml:space="preserve"> через t.me/mireaprofkom.</w:t>
      </w:r>
    </w:p>
    <w:p>
      <w:pPr>
        <w:pStyle w:val="Compact"/>
        <w:numPr>
          <w:ilvl w:val="0"/>
          <w:numId w:val="1838"/>
        </w:numPr>
        <w:rPr/>
      </w:pPr>
      <w:r>
        <w:rPr>
          <w:b/>
          <w:bCs/>
        </w:rPr>
        <w:t>Заметное в 2025–2026:</w:t>
      </w:r>
      <w:r>
        <w:rPr/>
        <w:t xml:space="preserve"> после объединения ИРИ и ИПТИП в ИРИП (01.10.2026) возможно слияние с профбюро ИПТИП [оценка].</w:t>
      </w:r>
      <w:bookmarkEnd w:id="469"/>
    </w:p>
    <w:p>
      <w:pPr>
        <w:pStyle w:val="Heading3"/>
        <w:rPr/>
      </w:pPr>
      <w:bookmarkStart w:id="470" w:name="X0422378be4b72589d1f6ab88c732cb7a95f585d"/>
      <w:r>
        <w:rPr/>
        <w:t>Профбюро Института технологий управления (ИТУ)</w:t>
      </w:r>
    </w:p>
    <w:p>
      <w:pPr>
        <w:pStyle w:val="Compact"/>
        <w:numPr>
          <w:ilvl w:val="0"/>
          <w:numId w:val="1839"/>
        </w:numPr>
        <w:rPr/>
      </w:pPr>
      <w:r>
        <w:rPr>
          <w:b/>
          <w:bCs/>
        </w:rPr>
        <w:t>Чем занимается:</w:t>
      </w:r>
      <w:r>
        <w:rPr/>
        <w:t xml:space="preserve"> профсоюзная работа со студентами и работниками ИТУ.</w:t>
      </w:r>
    </w:p>
    <w:p>
      <w:pPr>
        <w:pStyle w:val="Compact"/>
        <w:numPr>
          <w:ilvl w:val="0"/>
          <w:numId w:val="1840"/>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1841"/>
        </w:numPr>
        <w:rPr/>
      </w:pPr>
      <w:r>
        <w:rPr>
          <w:b/>
          <w:bCs/>
        </w:rPr>
        <w:t>Руководитель:</w:t>
      </w:r>
      <w:r>
        <w:rPr/>
        <w:t xml:space="preserve"> председатель — Кирилл Пугачев (отчество не публикуется). Заместители (отчества не публикуются): Анна Генслер (первый заместитель), Юрий Дуров, Юрий Лаврик, Николай Кожемяченко. Подтверждено: 12.11.2025, на 2026 не подтверждено.</w:t>
      </w:r>
    </w:p>
    <w:p>
      <w:pPr>
        <w:pStyle w:val="Compact"/>
        <w:numPr>
          <w:ilvl w:val="0"/>
          <w:numId w:val="1842"/>
        </w:numPr>
        <w:rPr/>
      </w:pPr>
      <w:r>
        <w:rPr>
          <w:b/>
          <w:bCs/>
        </w:rPr>
        <w:t>Где:</w:t>
      </w:r>
      <w:r>
        <w:rPr/>
        <w:t xml:space="preserve"> ИТУ; помещение не установлено.</w:t>
      </w:r>
    </w:p>
    <w:p>
      <w:pPr>
        <w:pStyle w:val="Compact"/>
        <w:numPr>
          <w:ilvl w:val="0"/>
          <w:numId w:val="1843"/>
        </w:numPr>
        <w:rPr/>
      </w:pPr>
      <w:r>
        <w:rPr>
          <w:b/>
          <w:bCs/>
        </w:rPr>
        <w:t>Каналы:</w:t>
      </w:r>
      <w:r>
        <w:rPr/>
        <w:t xml:space="preserve"> через t.me/mireaprofkom.</w:t>
      </w:r>
    </w:p>
    <w:p>
      <w:pPr>
        <w:pStyle w:val="Compact"/>
        <w:numPr>
          <w:ilvl w:val="0"/>
          <w:numId w:val="1844"/>
        </w:numPr>
        <w:rPr/>
      </w:pPr>
      <w:r>
        <w:rPr>
          <w:b/>
          <w:bCs/>
        </w:rPr>
        <w:t>Заметное в 2025–2026:</w:t>
      </w:r>
      <w:r>
        <w:rPr/>
        <w:t xml:space="preserve"> не установлено.</w:t>
      </w:r>
      <w:bookmarkEnd w:id="470"/>
    </w:p>
    <w:p>
      <w:pPr>
        <w:pStyle w:val="Heading3"/>
        <w:rPr/>
      </w:pPr>
      <w:bookmarkStart w:id="471" w:name="Xac03cecb3675e71d28389202387a963d2da3303"/>
      <w:r>
        <w:rPr/>
        <w:t>Профбюро Института перспективных технологий и индустриального программирования (ИПТИП; с 01.10.2026 — ИРИП)</w:t>
      </w:r>
    </w:p>
    <w:p>
      <w:pPr>
        <w:pStyle w:val="Compact"/>
        <w:numPr>
          <w:ilvl w:val="0"/>
          <w:numId w:val="1845"/>
        </w:numPr>
        <w:rPr/>
      </w:pPr>
      <w:r>
        <w:rPr>
          <w:b/>
          <w:bCs/>
        </w:rPr>
        <w:t>Чем занимается:</w:t>
      </w:r>
      <w:r>
        <w:rPr/>
        <w:t xml:space="preserve"> профсоюзная работа со студентами и работниками бывшего ИПТИП.</w:t>
      </w:r>
    </w:p>
    <w:p>
      <w:pPr>
        <w:pStyle w:val="Compact"/>
        <w:numPr>
          <w:ilvl w:val="0"/>
          <w:numId w:val="1846"/>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1847"/>
        </w:numPr>
        <w:rPr/>
      </w:pPr>
      <w:r>
        <w:rPr>
          <w:b/>
          <w:bCs/>
        </w:rPr>
        <w:t>Руководитель:</w:t>
      </w:r>
      <w:r>
        <w:rPr/>
        <w:t xml:space="preserve"> председатель — Игорь Горловецкий (отчество не публикуется). Заместители (отчества не публикуются): Владислав Харитонов (первый заместитель), Алексей Черепанов, Валерий Татьянин, Андрей Папаскуа. Подтверждено: 13.11.2025, на 2026 не подтверждено.</w:t>
      </w:r>
    </w:p>
    <w:p>
      <w:pPr>
        <w:pStyle w:val="Compact"/>
        <w:numPr>
          <w:ilvl w:val="0"/>
          <w:numId w:val="1848"/>
        </w:numPr>
        <w:rPr/>
      </w:pPr>
      <w:r>
        <w:rPr>
          <w:b/>
          <w:bCs/>
        </w:rPr>
        <w:t>Где:</w:t>
      </w:r>
      <w:r>
        <w:rPr/>
        <w:t xml:space="preserve"> ИРИП; помещение не установлено.</w:t>
      </w:r>
    </w:p>
    <w:p>
      <w:pPr>
        <w:pStyle w:val="Compact"/>
        <w:numPr>
          <w:ilvl w:val="0"/>
          <w:numId w:val="1849"/>
        </w:numPr>
        <w:rPr/>
      </w:pPr>
      <w:r>
        <w:rPr>
          <w:b/>
          <w:bCs/>
        </w:rPr>
        <w:t>Каналы:</w:t>
      </w:r>
      <w:r>
        <w:rPr/>
        <w:t xml:space="preserve"> через t.me/mireaprofkom.</w:t>
      </w:r>
    </w:p>
    <w:p>
      <w:pPr>
        <w:pStyle w:val="Compact"/>
        <w:numPr>
          <w:ilvl w:val="0"/>
          <w:numId w:val="1850"/>
        </w:numPr>
        <w:rPr/>
      </w:pPr>
      <w:r>
        <w:rPr>
          <w:b/>
          <w:bCs/>
        </w:rPr>
        <w:t>Заметное в 2025–2026:</w:t>
      </w:r>
      <w:r>
        <w:rPr/>
        <w:t xml:space="preserve"> возможно слияние с профбюро ИРИ в связи с созданием ИРИП [оценка].</w:t>
      </w:r>
      <w:bookmarkEnd w:id="471"/>
    </w:p>
    <w:p>
      <w:pPr>
        <w:pStyle w:val="Heading3"/>
        <w:rPr/>
      </w:pPr>
      <w:bookmarkStart w:id="472" w:name="X129a29499c6f1bf5c828733428b9acb0ce1e56d"/>
      <w:r>
        <w:rPr/>
        <w:t>Профбюро Института искусственного интеллекта (ИИИ)</w:t>
      </w:r>
    </w:p>
    <w:p>
      <w:pPr>
        <w:pStyle w:val="Compact"/>
        <w:numPr>
          <w:ilvl w:val="0"/>
          <w:numId w:val="1851"/>
        </w:numPr>
        <w:rPr/>
      </w:pPr>
      <w:r>
        <w:rPr>
          <w:b/>
          <w:bCs/>
        </w:rPr>
        <w:t>Чем занимается:</w:t>
      </w:r>
      <w:r>
        <w:rPr/>
        <w:t xml:space="preserve"> профсоюзная работа со студентами и работниками ИИИ.</w:t>
      </w:r>
    </w:p>
    <w:p>
      <w:pPr>
        <w:pStyle w:val="Compact"/>
        <w:numPr>
          <w:ilvl w:val="0"/>
          <w:numId w:val="1852"/>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1853"/>
        </w:numPr>
        <w:rPr/>
      </w:pPr>
      <w:r>
        <w:rPr>
          <w:b/>
          <w:bCs/>
        </w:rPr>
        <w:t>Руководитель:</w:t>
      </w:r>
      <w:r>
        <w:rPr/>
        <w:t xml:space="preserve"> председатель — Ольга Доровских (отчество не публикуется). Заместители (отчества не публикуются): Айрат Мустафин (корпоративная культура), Даниил Чигарёв (культурно-массовая деятельность). Подтверждено: 13.11.2025, на 2026 не подтверждено.</w:t>
      </w:r>
    </w:p>
    <w:p>
      <w:pPr>
        <w:pStyle w:val="Compact"/>
        <w:numPr>
          <w:ilvl w:val="0"/>
          <w:numId w:val="1854"/>
        </w:numPr>
        <w:rPr/>
      </w:pPr>
      <w:r>
        <w:rPr>
          <w:b/>
          <w:bCs/>
        </w:rPr>
        <w:t>Где:</w:t>
      </w:r>
      <w:r>
        <w:rPr/>
        <w:t xml:space="preserve"> ИИИ; помещение не установлено.</w:t>
      </w:r>
    </w:p>
    <w:p>
      <w:pPr>
        <w:pStyle w:val="Compact"/>
        <w:numPr>
          <w:ilvl w:val="0"/>
          <w:numId w:val="1855"/>
        </w:numPr>
        <w:rPr/>
      </w:pPr>
      <w:r>
        <w:rPr>
          <w:b/>
          <w:bCs/>
        </w:rPr>
        <w:t>Каналы:</w:t>
      </w:r>
      <w:r>
        <w:rPr/>
        <w:t xml:space="preserve"> через t.me/mireaprofkom.</w:t>
      </w:r>
    </w:p>
    <w:p>
      <w:pPr>
        <w:pStyle w:val="Compact"/>
        <w:numPr>
          <w:ilvl w:val="0"/>
          <w:numId w:val="1856"/>
        </w:numPr>
        <w:rPr/>
      </w:pPr>
      <w:r>
        <w:rPr>
          <w:b/>
          <w:bCs/>
        </w:rPr>
        <w:t>Заметное в 2025–2026:</w:t>
      </w:r>
      <w:r>
        <w:rPr/>
        <w:t xml:space="preserve"> не установлено.</w:t>
      </w:r>
      <w:bookmarkEnd w:id="472"/>
    </w:p>
    <w:p>
      <w:pPr>
        <w:pStyle w:val="Heading3"/>
        <w:rPr/>
      </w:pPr>
      <w:bookmarkStart w:id="473" w:name="Xb11c7e1e225bb014c75a4057731fa617ccddf83"/>
      <w:r>
        <w:rPr/>
        <w:t>Профбюро Института кибербезопасности и цифровых технологий (ИКБ)</w:t>
      </w:r>
    </w:p>
    <w:p>
      <w:pPr>
        <w:pStyle w:val="Compact"/>
        <w:numPr>
          <w:ilvl w:val="0"/>
          <w:numId w:val="1857"/>
        </w:numPr>
        <w:rPr/>
      </w:pPr>
      <w:r>
        <w:rPr>
          <w:b/>
          <w:bCs/>
        </w:rPr>
        <w:t>Чем занимается:</w:t>
      </w:r>
      <w:r>
        <w:rPr/>
        <w:t xml:space="preserve"> профсоюзная работа со студентами и работниками ИКБ.</w:t>
      </w:r>
    </w:p>
    <w:p>
      <w:pPr>
        <w:pStyle w:val="Compact"/>
        <w:numPr>
          <w:ilvl w:val="0"/>
          <w:numId w:val="1858"/>
        </w:numPr>
        <w:rPr/>
      </w:pPr>
      <w:r>
        <w:rPr>
          <w:b/>
          <w:bCs/>
        </w:rPr>
        <w:t>Кто может вступить и как:</w:t>
      </w:r>
      <w:r>
        <w:rPr/>
        <w:t xml:space="preserve"> через членство в Профсоюзной организации РТУ МИРЭА и выборы на конференции.</w:t>
      </w:r>
    </w:p>
    <w:p>
      <w:pPr>
        <w:pStyle w:val="Compact"/>
        <w:numPr>
          <w:ilvl w:val="0"/>
          <w:numId w:val="1859"/>
        </w:numPr>
        <w:rPr/>
      </w:pPr>
      <w:r>
        <w:rPr>
          <w:b/>
          <w:bCs/>
        </w:rPr>
        <w:t>Руководитель:</w:t>
      </w:r>
      <w:r>
        <w:rPr/>
        <w:t xml:space="preserve"> председатель — Виктор Легошин (отчество не публикуется). Заместители (отчества не публикуются): Анатолий Кохно (первый заместитель), Александр Заргаров (техническая поддержка). Подтверждено: 14.11.2025, на 2026 не подтверждено.</w:t>
      </w:r>
    </w:p>
    <w:p>
      <w:pPr>
        <w:pStyle w:val="Compact"/>
        <w:numPr>
          <w:ilvl w:val="0"/>
          <w:numId w:val="1860"/>
        </w:numPr>
        <w:rPr/>
      </w:pPr>
      <w:r>
        <w:rPr>
          <w:b/>
          <w:bCs/>
        </w:rPr>
        <w:t>Где:</w:t>
      </w:r>
      <w:r>
        <w:rPr/>
        <w:t xml:space="preserve"> ИКБ; помещение не установлено.</w:t>
      </w:r>
    </w:p>
    <w:p>
      <w:pPr>
        <w:pStyle w:val="Compact"/>
        <w:numPr>
          <w:ilvl w:val="0"/>
          <w:numId w:val="1861"/>
        </w:numPr>
        <w:rPr/>
      </w:pPr>
      <w:r>
        <w:rPr>
          <w:b/>
          <w:bCs/>
        </w:rPr>
        <w:t>Каналы:</w:t>
      </w:r>
      <w:r>
        <w:rPr/>
        <w:t xml:space="preserve"> через t.me/mireaprofkom.</w:t>
      </w:r>
    </w:p>
    <w:p>
      <w:pPr>
        <w:pStyle w:val="Compact"/>
        <w:numPr>
          <w:ilvl w:val="0"/>
          <w:numId w:val="1862"/>
        </w:numPr>
        <w:rPr/>
      </w:pPr>
      <w:r>
        <w:rPr>
          <w:b/>
          <w:bCs/>
        </w:rPr>
        <w:t>Заметное в 2025–2026:</w:t>
      </w:r>
      <w:r>
        <w:rPr/>
        <w:t xml:space="preserve"> не установлено.</w:t>
      </w:r>
      <w:bookmarkEnd w:id="473"/>
    </w:p>
    <w:p>
      <w:pPr>
        <w:pStyle w:val="Heading3"/>
        <w:rPr/>
      </w:pPr>
      <w:bookmarkStart w:id="474" w:name="ммоо-студенческий-союз-мирэа-студсоюз"/>
      <w:r>
        <w:rPr/>
        <w:t>ММОО «Студенческий союз МИРЭА» (Студсоюз)</w:t>
      </w:r>
    </w:p>
    <w:p>
      <w:pPr>
        <w:pStyle w:val="Compact"/>
        <w:numPr>
          <w:ilvl w:val="0"/>
          <w:numId w:val="1863"/>
        </w:numPr>
        <w:rPr/>
      </w:pPr>
      <w:r>
        <w:rPr>
          <w:b/>
          <w:bCs/>
        </w:rPr>
        <w:t>Чем занимается:</w:t>
      </w:r>
      <w:r>
        <w:rPr/>
        <w:t xml:space="preserve"> межрегиональная молодёжная общественная организация студентов, аспирантов и выпускников, «неполитическая», объединяет участников «на добровольной основе». Образована 7 мая 1992 года на базе институтской организации ВЛКСМ (первый секретарь Комитета — Сергей Юрьевич Губин, ныне председатель Союза выпускников МИРЭА); статус межрегиональной — с 2004 года; с 2010 года входит в Национальный совет молодёжных и детских объединений России, с 2018 года — в студсовет при Комитете общественных связей и молодёжной политики Москвы. Направления (меню «Деятельность» на sumirea.ru): культурно-массовое, информационное, спортивное, работа со студентами, волонтёрское, работа с документами, патриотическое, отрядное, клубы по интересам. Представители союза входят в Учёный совет, Совет по воспитательной работе и стипендиальные комиссии. За учебный год — около 150 проектов. Численность: около 14 000 членов по английской странице вуза; более 25 000 вместе с выпускниками — по самому союзу (обе цифры не датированы).</w:t>
      </w:r>
    </w:p>
    <w:p>
      <w:pPr>
        <w:pStyle w:val="Compact"/>
        <w:numPr>
          <w:ilvl w:val="0"/>
          <w:numId w:val="1864"/>
        </w:numPr>
        <w:rPr/>
      </w:pPr>
      <w:r>
        <w:rPr>
          <w:b/>
          <w:bCs/>
        </w:rPr>
        <w:t>Кто может вступить и как:</w:t>
      </w:r>
      <w:r>
        <w:rPr/>
        <w:t xml:space="preserve"> скачать на sumirea.ru/connect заявление для своей категории (студенты РТУ МИРЭА, студенты колледжа, студенты других вузов), заполнить синей шариковой ручкой печатными буквами и сдать в Общий отдел, ауд. А-164 (пр-т Вернадского, 78). Взносы на странице не указаны; для членов есть раздел «Скидки». Первокурсники знакомятся с союзом на «Знакомстве с внеучебной деятельностью» в начале сентября.</w:t>
      </w:r>
    </w:p>
    <w:p>
      <w:pPr>
        <w:pStyle w:val="Compact"/>
        <w:numPr>
          <w:ilvl w:val="0"/>
          <w:numId w:val="1865"/>
        </w:numPr>
        <w:rPr/>
      </w:pPr>
      <w:r>
        <w:rPr>
          <w:b/>
          <w:bCs/>
        </w:rPr>
        <w:t>Руководитель:</w:t>
      </w:r>
      <w:r>
        <w:rPr/>
        <w:t xml:space="preserve"> Никита Александрович Бакин, председатель; избран 15.04.2025 на три года (до весны 2028 года). Подтверждено: ≈ 01.09.2026; сторонний сервис ЕГРЮЛ (выписка 30.07.2026) тоже называет его председателем [неофиц.]. Прежние председатели: Александр Дмитриевич Серёгин (2018), Леонид Вадимович Скоропупов (2018–2023; с 2024 года — начальник Управления по воспитательной и социальной работе), Андрей Борисович Кочетков (2023–2024), Екатерина Алексеевна Кравченко (и.о., 2024–2025).</w:t>
      </w:r>
    </w:p>
    <w:p>
      <w:pPr>
        <w:pStyle w:val="Compact"/>
        <w:numPr>
          <w:ilvl w:val="0"/>
          <w:numId w:val="1866"/>
        </w:numPr>
        <w:rPr/>
      </w:pPr>
      <w:r>
        <w:rPr>
          <w:b/>
          <w:bCs/>
        </w:rPr>
        <w:t>Бюро Комитета (сентябрь–октябрь 2026):</w:t>
      </w:r>
      <w:r>
        <w:rPr/>
        <w:t xml:space="preserve"> заместители председателя — Анастасия Хабарова (отчество не публикуется; на сайте — управляющая делами; подтверждено 27.09.2026) и Анна Алексеевна Гуртовая (неформальное образование и интеллектуальная деятельность; 24.04.2026); помощник председателя и начальник Общего отдела — Алиса Щеглюк (отчество не публикуется); члены Бюро по сайту от 20.01.2026 (отчества не публикуются, кроме Тейбаш): Авелина Никитина (кампус на Стромынке и колледж), Виктория Дмитриевна Тейбаш (информационная деятельность), Марк Ли (культурно-массовая деятельность), Константин Веселов (волонтёрская и патриотическая деятельность, штаб отрядов, студсоветы общежитий), Никита Билецкий (работа со студентами); по посту ≈ 02.07.2026 — член Бюро Анастасия Цизман и член Комитета Влад Колесников (отчества не публикуются). 12.02.2026 работу в Бюро завершили Екатерина Алексеевна Кравченко, а также Максим Дорма, Светлана Янчи и Ольга Гурджи (отчества не публикуются).</w:t>
      </w:r>
    </w:p>
    <w:p>
      <w:pPr>
        <w:pStyle w:val="Compact"/>
        <w:numPr>
          <w:ilvl w:val="0"/>
          <w:numId w:val="1867"/>
        </w:numPr>
        <w:rPr/>
      </w:pPr>
      <w:r>
        <w:rPr>
          <w:b/>
          <w:bCs/>
        </w:rPr>
        <w:t>Где:</w:t>
      </w:r>
      <w:r>
        <w:rPr/>
        <w:t xml:space="preserve"> пр-т Вернадского, 78, ауд. А-131; +7 (495) 433-04-44; info@sumirea.ru; часы приёма пн–пт 10:00–18:00 (по английской странице вуза). На Стромынке, 20, у большинства подразделений союза общая ауд. 401.</w:t>
      </w:r>
    </w:p>
    <w:p>
      <w:pPr>
        <w:pStyle w:val="Compact"/>
        <w:numPr>
          <w:ilvl w:val="0"/>
          <w:numId w:val="1868"/>
        </w:numPr>
        <w:rPr/>
      </w:pPr>
      <w:r>
        <w:rPr>
          <w:b/>
          <w:bCs/>
        </w:rPr>
        <w:t>Каналы:</w:t>
      </w:r>
      <w:r>
        <w:rPr/>
        <w:t xml:space="preserve"> t.me/sumirea (14 тыс. подписчиков), vk.com/sumirea, max.ru/sumirea, YouTube-канал Студсоюза, сайт sumirea.ru. Реквизиты по сторонним сервисам: ИНН 7729433654, ОГРН 1047746006538 [неофиц.]; карточка на checko.ru до сих пор называет председателем Леонида Вадимовича Скоропупова — устаревшие данные агрегатора [неофиц.].</w:t>
      </w:r>
    </w:p>
    <w:p>
      <w:pPr>
        <w:pStyle w:val="Compact"/>
        <w:numPr>
          <w:ilvl w:val="0"/>
          <w:numId w:val="1869"/>
        </w:numPr>
        <w:rPr/>
      </w:pPr>
      <w:r>
        <w:rPr>
          <w:b/>
          <w:bCs/>
        </w:rPr>
        <w:t>Заметное в 2025–2026:</w:t>
      </w:r>
      <w:r>
        <w:rPr/>
        <w:t xml:space="preserve"> после «Знакомства с внеучебной деятельностью» (3–4.09.2026) союз опубликовал серию карточек со всеми своими структурными единицами. В октябре 2026 года — поездка студентов и студенческих лидеров на Байкал (9–15.10), инструкция по электронному пропуску в кампус через MAX, старт «Медиашколы». В 2026 году «Добровольцем года» конкурса «Студент и преподаватель года» стал Георгий Иванович Стяблин.</w:t>
      </w:r>
      <w:bookmarkEnd w:id="474"/>
    </w:p>
    <w:p>
      <w:pPr>
        <w:pStyle w:val="Heading3"/>
        <w:rPr/>
      </w:pPr>
      <w:bookmarkStart w:id="475" w:name="X038cf8c7ac80177250abdc58e0386327f7240b5"/>
      <w:r>
        <w:rPr/>
        <w:t>Отделение Студсоюза в Институте информационных технологий (ИИТ)</w:t>
      </w:r>
    </w:p>
    <w:p>
      <w:pPr>
        <w:pStyle w:val="Compact"/>
        <w:numPr>
          <w:ilvl w:val="0"/>
          <w:numId w:val="1870"/>
        </w:numPr>
        <w:rPr/>
      </w:pPr>
      <w:r>
        <w:rPr>
          <w:b/>
          <w:bCs/>
        </w:rPr>
        <w:t>Чем занимается:</w:t>
      </w:r>
      <w:r>
        <w:rPr/>
        <w:t xml:space="preserve"> первичное звено Студсоюза в ИИТ: мероприятия института, работа со студентами, профориентация. У председателя есть заместители по культурно-массовой, организационной работе и профориентации.</w:t>
      </w:r>
    </w:p>
    <w:p>
      <w:pPr>
        <w:pStyle w:val="Compact"/>
        <w:numPr>
          <w:ilvl w:val="0"/>
          <w:numId w:val="1871"/>
        </w:numPr>
        <w:rPr/>
      </w:pPr>
      <w:r>
        <w:rPr>
          <w:b/>
          <w:bCs/>
        </w:rPr>
        <w:t>Кто может вступить и как:</w:t>
      </w:r>
      <w:r>
        <w:rPr/>
        <w:t xml:space="preserve"> через членство в Студсоюзе (заявление в А-164); знакомство с отделением — после «Знакомства с внеучебной деятельностью» в начале сентября.</w:t>
      </w:r>
    </w:p>
    <w:p>
      <w:pPr>
        <w:pStyle w:val="Compact"/>
        <w:numPr>
          <w:ilvl w:val="0"/>
          <w:numId w:val="1872"/>
        </w:numPr>
        <w:rPr/>
      </w:pPr>
      <w:r>
        <w:rPr>
          <w:b/>
          <w:bCs/>
        </w:rPr>
        <w:t>Руководитель:</w:t>
      </w:r>
      <w:r>
        <w:rPr/>
        <w:t xml:space="preserve"> председатель — Даниил Леонов (отчество не публикуется), избран на отчётно-выборной конференции в апреле 2026 года; предшественник — Кирилл Кузора (отчество не публикуется). Заместитель по организационной работе — Марина Остапенко (отчество не публикуется; ≈ 02.07.2026). Подтверждено: 27.09.2026.</w:t>
      </w:r>
    </w:p>
    <w:p>
      <w:pPr>
        <w:pStyle w:val="Compact"/>
        <w:numPr>
          <w:ilvl w:val="0"/>
          <w:numId w:val="1873"/>
        </w:numPr>
        <w:rPr/>
      </w:pPr>
      <w:r>
        <w:rPr>
          <w:b/>
          <w:bCs/>
        </w:rPr>
        <w:t>Где:</w:t>
      </w:r>
      <w:r>
        <w:rPr/>
        <w:t xml:space="preserve"> ИИТ; помещение не установлено.</w:t>
      </w:r>
    </w:p>
    <w:p>
      <w:pPr>
        <w:pStyle w:val="Compact"/>
        <w:numPr>
          <w:ilvl w:val="0"/>
          <w:numId w:val="1874"/>
        </w:numPr>
        <w:rPr/>
      </w:pPr>
      <w:r>
        <w:rPr>
          <w:b/>
          <w:bCs/>
        </w:rPr>
        <w:t>Каналы:</w:t>
      </w:r>
      <w:r>
        <w:rPr/>
        <w:t xml:space="preserve"> it@sumirea.ru; vk.com/it_sumirea.</w:t>
      </w:r>
    </w:p>
    <w:p>
      <w:pPr>
        <w:pStyle w:val="Compact"/>
        <w:numPr>
          <w:ilvl w:val="0"/>
          <w:numId w:val="1875"/>
        </w:numPr>
        <w:rPr/>
      </w:pPr>
      <w:r>
        <w:rPr>
          <w:b/>
          <w:bCs/>
        </w:rPr>
        <w:t>Заметное в 2025–2026:</w:t>
      </w:r>
      <w:r>
        <w:rPr/>
        <w:t xml:space="preserve"> ИИТ одним из первых провёл Старостат № 2 в октябре 2026 года.</w:t>
      </w:r>
      <w:bookmarkEnd w:id="475"/>
    </w:p>
    <w:p>
      <w:pPr>
        <w:pStyle w:val="Heading3"/>
        <w:rPr/>
      </w:pPr>
      <w:bookmarkStart w:id="476" w:name="Xc72c11dc24a4aab80b872cbf464a0abd691a40d"/>
      <w:r>
        <w:rPr/>
        <w:t>Отделение Студсоюза в Институте искусственного интеллекта (ИИИ)</w:t>
      </w:r>
    </w:p>
    <w:p>
      <w:pPr>
        <w:pStyle w:val="Compact"/>
        <w:numPr>
          <w:ilvl w:val="0"/>
          <w:numId w:val="1876"/>
        </w:numPr>
        <w:rPr/>
      </w:pPr>
      <w:r>
        <w:rPr>
          <w:b/>
          <w:bCs/>
        </w:rPr>
        <w:t>Чем занимается:</w:t>
      </w:r>
      <w:r>
        <w:rPr/>
        <w:t xml:space="preserve"> первичное звено Студсоюза в ИИИ: мероприятия, работа со студентами, профориентация.</w:t>
      </w:r>
    </w:p>
    <w:p>
      <w:pPr>
        <w:pStyle w:val="Compact"/>
        <w:numPr>
          <w:ilvl w:val="0"/>
          <w:numId w:val="1877"/>
        </w:numPr>
        <w:rPr/>
      </w:pPr>
      <w:r>
        <w:rPr>
          <w:b/>
          <w:bCs/>
        </w:rPr>
        <w:t>Кто может вступить и как:</w:t>
      </w:r>
      <w:r>
        <w:rPr/>
        <w:t xml:space="preserve"> через членство в Студсоюзе (заявление в А-164).</w:t>
      </w:r>
    </w:p>
    <w:p>
      <w:pPr>
        <w:pStyle w:val="Compact"/>
        <w:numPr>
          <w:ilvl w:val="0"/>
          <w:numId w:val="1878"/>
        </w:numPr>
        <w:rPr/>
      </w:pPr>
      <w:r>
        <w:rPr>
          <w:b/>
          <w:bCs/>
        </w:rPr>
        <w:t>Руководитель:</w:t>
      </w:r>
      <w:r>
        <w:rPr/>
        <w:t xml:space="preserve"> председатель — Владислав Гришаненко (отчество не публикуется); предшественник — Диана Рахматуллина (отчество не публикуется). Подтверждено: 17.04.2026.</w:t>
      </w:r>
    </w:p>
    <w:p>
      <w:pPr>
        <w:pStyle w:val="Compact"/>
        <w:numPr>
          <w:ilvl w:val="0"/>
          <w:numId w:val="1879"/>
        </w:numPr>
        <w:rPr/>
      </w:pPr>
      <w:r>
        <w:rPr>
          <w:b/>
          <w:bCs/>
        </w:rPr>
        <w:t>Где:</w:t>
      </w:r>
      <w:r>
        <w:rPr/>
        <w:t xml:space="preserve"> ИИИ; помещение не установлено.</w:t>
      </w:r>
    </w:p>
    <w:p>
      <w:pPr>
        <w:pStyle w:val="Compact"/>
        <w:numPr>
          <w:ilvl w:val="0"/>
          <w:numId w:val="1880"/>
        </w:numPr>
        <w:rPr/>
      </w:pPr>
      <w:r>
        <w:rPr>
          <w:b/>
          <w:bCs/>
        </w:rPr>
        <w:t>Каналы:</w:t>
      </w:r>
      <w:r>
        <w:rPr/>
        <w:t xml:space="preserve"> iii@sumirea.ru; vk.com/iii_sumirea.</w:t>
      </w:r>
    </w:p>
    <w:p>
      <w:pPr>
        <w:pStyle w:val="Compact"/>
        <w:numPr>
          <w:ilvl w:val="0"/>
          <w:numId w:val="1881"/>
        </w:numPr>
        <w:rPr/>
      </w:pPr>
      <w:r>
        <w:rPr>
          <w:b/>
          <w:bCs/>
        </w:rPr>
        <w:t>Заметное в 2025–2026:</w:t>
      </w:r>
      <w:r>
        <w:rPr/>
        <w:t xml:space="preserve"> не установлено.</w:t>
      </w:r>
      <w:bookmarkEnd w:id="476"/>
    </w:p>
    <w:p>
      <w:pPr>
        <w:pStyle w:val="Heading3"/>
        <w:rPr/>
      </w:pPr>
      <w:bookmarkStart w:id="477" w:name="X3b748e6662d05ad3e96c9a239a533ad1ca95a34"/>
      <w:r>
        <w:rPr/>
        <w:t>Отделение Студсоюза в Институте кибербезопасности и цифровых технологий (ИКБ)</w:t>
      </w:r>
    </w:p>
    <w:p>
      <w:pPr>
        <w:pStyle w:val="Compact"/>
        <w:numPr>
          <w:ilvl w:val="0"/>
          <w:numId w:val="1882"/>
        </w:numPr>
        <w:rPr/>
      </w:pPr>
      <w:r>
        <w:rPr>
          <w:b/>
          <w:bCs/>
        </w:rPr>
        <w:t>Чем занимается:</w:t>
      </w:r>
      <w:r>
        <w:rPr/>
        <w:t xml:space="preserve"> первичное звено Студсоюза в ИКБ: мероприятия, работа со студентами, профориентация.</w:t>
      </w:r>
    </w:p>
    <w:p>
      <w:pPr>
        <w:pStyle w:val="Compact"/>
        <w:numPr>
          <w:ilvl w:val="0"/>
          <w:numId w:val="1883"/>
        </w:numPr>
        <w:rPr/>
      </w:pPr>
      <w:r>
        <w:rPr>
          <w:b/>
          <w:bCs/>
        </w:rPr>
        <w:t>Кто может вступить и как:</w:t>
      </w:r>
      <w:r>
        <w:rPr/>
        <w:t xml:space="preserve"> через членство в Студсоюзе (заявление в А-164).</w:t>
      </w:r>
    </w:p>
    <w:p>
      <w:pPr>
        <w:pStyle w:val="Compact"/>
        <w:numPr>
          <w:ilvl w:val="0"/>
          <w:numId w:val="1884"/>
        </w:numPr>
        <w:rPr/>
      </w:pPr>
      <w:r>
        <w:rPr>
          <w:b/>
          <w:bCs/>
        </w:rPr>
        <w:t>Руководитель:</w:t>
      </w:r>
      <w:r>
        <w:rPr/>
        <w:t xml:space="preserve"> председатель — Станислав Чеботарев (отчество не публикуется); предшественник — Анастасия Соколова (отчество не публикуется). Подтверждено: 14.04.2026.</w:t>
      </w:r>
    </w:p>
    <w:p>
      <w:pPr>
        <w:pStyle w:val="Compact"/>
        <w:numPr>
          <w:ilvl w:val="0"/>
          <w:numId w:val="1885"/>
        </w:numPr>
        <w:rPr/>
      </w:pPr>
      <w:r>
        <w:rPr>
          <w:b/>
          <w:bCs/>
        </w:rPr>
        <w:t>Где:</w:t>
      </w:r>
      <w:r>
        <w:rPr/>
        <w:t xml:space="preserve"> ИКБ (Стромынка, 20) [оценка]; помещение не установлено.</w:t>
      </w:r>
    </w:p>
    <w:p>
      <w:pPr>
        <w:pStyle w:val="Compact"/>
        <w:numPr>
          <w:ilvl w:val="0"/>
          <w:numId w:val="1886"/>
        </w:numPr>
        <w:rPr/>
      </w:pPr>
      <w:r>
        <w:rPr>
          <w:b/>
          <w:bCs/>
        </w:rPr>
        <w:t>Каналы:</w:t>
      </w:r>
      <w:r>
        <w:rPr/>
        <w:t xml:space="preserve"> ikb@sumirea.ru; vk.com/ikb_sumirea.</w:t>
      </w:r>
    </w:p>
    <w:p>
      <w:pPr>
        <w:pStyle w:val="Compact"/>
        <w:numPr>
          <w:ilvl w:val="0"/>
          <w:numId w:val="1887"/>
        </w:numPr>
        <w:rPr/>
      </w:pPr>
      <w:r>
        <w:rPr>
          <w:b/>
          <w:bCs/>
        </w:rPr>
        <w:t>Заметное в 2025–2026:</w:t>
      </w:r>
      <w:r>
        <w:rPr/>
        <w:t xml:space="preserve"> не установлено.</w:t>
      </w:r>
      <w:bookmarkEnd w:id="477"/>
    </w:p>
    <w:p>
      <w:pPr>
        <w:pStyle w:val="Heading3"/>
        <w:rPr/>
      </w:pPr>
      <w:bookmarkStart w:id="478" w:name="X909caf4001d24bf3e23d3184e81ea15910ba6ae"/>
      <w:r>
        <w:rPr/>
        <w:t>Отделение Студсоюза в Институте радиоэлектроники и информатики (ИРИ; с 01.10.2026 — ИРИП)</w:t>
      </w:r>
    </w:p>
    <w:p>
      <w:pPr>
        <w:pStyle w:val="Compact"/>
        <w:numPr>
          <w:ilvl w:val="0"/>
          <w:numId w:val="1888"/>
        </w:numPr>
        <w:rPr/>
      </w:pPr>
      <w:r>
        <w:rPr>
          <w:b/>
          <w:bCs/>
        </w:rPr>
        <w:t>Чем занимается:</w:t>
      </w:r>
      <w:r>
        <w:rPr/>
        <w:t xml:space="preserve"> первичное звено Студсоюза в бывшем ИРИ: мероприятия, работа со студентами, профориентация.</w:t>
      </w:r>
    </w:p>
    <w:p>
      <w:pPr>
        <w:pStyle w:val="Compact"/>
        <w:numPr>
          <w:ilvl w:val="0"/>
          <w:numId w:val="1889"/>
        </w:numPr>
        <w:rPr/>
      </w:pPr>
      <w:r>
        <w:rPr>
          <w:b/>
          <w:bCs/>
        </w:rPr>
        <w:t>Кто может вступить и как:</w:t>
      </w:r>
      <w:r>
        <w:rPr/>
        <w:t xml:space="preserve"> через членство в Студсоюзе (заявление в А-164).</w:t>
      </w:r>
    </w:p>
    <w:p>
      <w:pPr>
        <w:pStyle w:val="Compact"/>
        <w:numPr>
          <w:ilvl w:val="0"/>
          <w:numId w:val="1890"/>
        </w:numPr>
        <w:rPr/>
      </w:pPr>
      <w:r>
        <w:rPr>
          <w:b/>
          <w:bCs/>
        </w:rPr>
        <w:t>Руководитель:</w:t>
      </w:r>
      <w:r>
        <w:rPr/>
        <w:t xml:space="preserve"> председатель — Виктория Королева (отчество не публикуется; не путать с Полиной Юрьевной Королевой из наградного списка Студсоюза); предшественник — Екатерина Лысенко (отчество не публикуется). Подтверждено: 15.04.2026.</w:t>
      </w:r>
    </w:p>
    <w:p>
      <w:pPr>
        <w:pStyle w:val="Compact"/>
        <w:numPr>
          <w:ilvl w:val="0"/>
          <w:numId w:val="1891"/>
        </w:numPr>
        <w:rPr/>
      </w:pPr>
      <w:r>
        <w:rPr>
          <w:b/>
          <w:bCs/>
        </w:rPr>
        <w:t>Где:</w:t>
      </w:r>
      <w:r>
        <w:rPr/>
        <w:t xml:space="preserve"> ИРИП; помещение не установлено.</w:t>
      </w:r>
    </w:p>
    <w:p>
      <w:pPr>
        <w:pStyle w:val="Compact"/>
        <w:numPr>
          <w:ilvl w:val="0"/>
          <w:numId w:val="1892"/>
        </w:numPr>
        <w:rPr/>
      </w:pPr>
      <w:r>
        <w:rPr>
          <w:b/>
          <w:bCs/>
        </w:rPr>
        <w:t>Каналы:</w:t>
      </w:r>
      <w:r>
        <w:rPr/>
        <w:t xml:space="preserve"> iri@sumirea.ru; vk.com/iri_sumirea.</w:t>
      </w:r>
    </w:p>
    <w:p>
      <w:pPr>
        <w:pStyle w:val="Compact"/>
        <w:numPr>
          <w:ilvl w:val="0"/>
          <w:numId w:val="1893"/>
        </w:numPr>
        <w:rPr/>
      </w:pPr>
      <w:r>
        <w:rPr>
          <w:b/>
          <w:bCs/>
        </w:rPr>
        <w:t>Заметное в 2025–2026:</w:t>
      </w:r>
      <w:r>
        <w:rPr/>
        <w:t xml:space="preserve"> поста об объединённом отделении ИРИП после 01.10.2026 нет; вероятно объединение с отделением ИПТИП [оценка].</w:t>
      </w:r>
      <w:bookmarkEnd w:id="478"/>
    </w:p>
    <w:p>
      <w:pPr>
        <w:pStyle w:val="Heading3"/>
        <w:rPr/>
      </w:pPr>
      <w:bookmarkStart w:id="479" w:name="Xfab10c57156b88dda97d446ee75946caf74ed13"/>
      <w:r>
        <w:rPr/>
        <w:t>Отделение Студсоюза в Институте перспективных технологий и индустриального программирования (ИПТИП; с 01.10.2026 — ИРИП)</w:t>
      </w:r>
    </w:p>
    <w:p>
      <w:pPr>
        <w:pStyle w:val="Compact"/>
        <w:numPr>
          <w:ilvl w:val="0"/>
          <w:numId w:val="1894"/>
        </w:numPr>
        <w:rPr/>
      </w:pPr>
      <w:r>
        <w:rPr>
          <w:b/>
          <w:bCs/>
        </w:rPr>
        <w:t>Чем занимается:</w:t>
      </w:r>
      <w:r>
        <w:rPr/>
        <w:t xml:space="preserve"> первичное звено Студсоюза в бывшем ИПТИП: мероприятия, работа со студентами, профориентация.</w:t>
      </w:r>
    </w:p>
    <w:p>
      <w:pPr>
        <w:pStyle w:val="Compact"/>
        <w:numPr>
          <w:ilvl w:val="0"/>
          <w:numId w:val="1895"/>
        </w:numPr>
        <w:rPr/>
      </w:pPr>
      <w:r>
        <w:rPr>
          <w:b/>
          <w:bCs/>
        </w:rPr>
        <w:t>Кто может вступить и как:</w:t>
      </w:r>
      <w:r>
        <w:rPr/>
        <w:t xml:space="preserve"> через членство в Студсоюзе (заявление в А-164).</w:t>
      </w:r>
    </w:p>
    <w:p>
      <w:pPr>
        <w:pStyle w:val="Compact"/>
        <w:numPr>
          <w:ilvl w:val="0"/>
          <w:numId w:val="1896"/>
        </w:numPr>
        <w:rPr/>
      </w:pPr>
      <w:r>
        <w:rPr>
          <w:b/>
          <w:bCs/>
        </w:rPr>
        <w:t>Руководитель:</w:t>
      </w:r>
      <w:r>
        <w:rPr/>
        <w:t xml:space="preserve"> председатель — Надежда Цех (отчество не публикуется); предшественник — Хазрет Гукетлев (отчество не публикуется). Подтверждено: 16.04.2026.</w:t>
      </w:r>
    </w:p>
    <w:p>
      <w:pPr>
        <w:pStyle w:val="Compact"/>
        <w:numPr>
          <w:ilvl w:val="0"/>
          <w:numId w:val="1897"/>
        </w:numPr>
        <w:rPr/>
      </w:pPr>
      <w:r>
        <w:rPr>
          <w:b/>
          <w:bCs/>
        </w:rPr>
        <w:t>Где:</w:t>
      </w:r>
      <w:r>
        <w:rPr/>
        <w:t xml:space="preserve"> ИРИП; помещение не установлено.</w:t>
      </w:r>
    </w:p>
    <w:p>
      <w:pPr>
        <w:pStyle w:val="Compact"/>
        <w:numPr>
          <w:ilvl w:val="0"/>
          <w:numId w:val="1898"/>
        </w:numPr>
        <w:rPr/>
      </w:pPr>
      <w:r>
        <w:rPr>
          <w:b/>
          <w:bCs/>
        </w:rPr>
        <w:t>Каналы:</w:t>
      </w:r>
      <w:r>
        <w:rPr/>
        <w:t xml:space="preserve"> iptip@sumirea.ru; vk.com/iptip_sumirea.</w:t>
      </w:r>
    </w:p>
    <w:p>
      <w:pPr>
        <w:pStyle w:val="Compact"/>
        <w:numPr>
          <w:ilvl w:val="0"/>
          <w:numId w:val="1899"/>
        </w:numPr>
        <w:rPr/>
      </w:pPr>
      <w:r>
        <w:rPr>
          <w:b/>
          <w:bCs/>
        </w:rPr>
        <w:t>Заметное в 2025–2026:</w:t>
      </w:r>
      <w:r>
        <w:rPr/>
        <w:t xml:space="preserve"> вероятно объединение с отделением ИРИ [оценка].</w:t>
      </w:r>
      <w:bookmarkEnd w:id="479"/>
    </w:p>
    <w:p>
      <w:pPr>
        <w:pStyle w:val="Heading3"/>
        <w:rPr/>
      </w:pPr>
      <w:bookmarkStart w:id="480" w:name="X04c4e6cdc9067a8352ad4ae23f025fbc4974c31"/>
      <w:r>
        <w:rPr/>
        <w:t>Отделение Студсоюза в Институте технологий управления (ИТУ)</w:t>
      </w:r>
    </w:p>
    <w:p>
      <w:pPr>
        <w:pStyle w:val="Compact"/>
        <w:numPr>
          <w:ilvl w:val="0"/>
          <w:numId w:val="1900"/>
        </w:numPr>
        <w:rPr/>
      </w:pPr>
      <w:r>
        <w:rPr>
          <w:b/>
          <w:bCs/>
        </w:rPr>
        <w:t>Чем занимается:</w:t>
      </w:r>
      <w:r>
        <w:rPr/>
        <w:t xml:space="preserve"> первичное звено Студсоюза в ИТУ: мероприятия, работа со студентами, профориентация.</w:t>
      </w:r>
    </w:p>
    <w:p>
      <w:pPr>
        <w:pStyle w:val="Compact"/>
        <w:numPr>
          <w:ilvl w:val="0"/>
          <w:numId w:val="1901"/>
        </w:numPr>
        <w:rPr/>
      </w:pPr>
      <w:r>
        <w:rPr>
          <w:b/>
          <w:bCs/>
        </w:rPr>
        <w:t>Кто может вступить и как:</w:t>
      </w:r>
      <w:r>
        <w:rPr/>
        <w:t xml:space="preserve"> через членство в Студсоюзе (заявление в А-164).</w:t>
      </w:r>
    </w:p>
    <w:p>
      <w:pPr>
        <w:pStyle w:val="Compact"/>
        <w:numPr>
          <w:ilvl w:val="0"/>
          <w:numId w:val="1902"/>
        </w:numPr>
        <w:rPr/>
      </w:pPr>
      <w:r>
        <w:rPr>
          <w:b/>
          <w:bCs/>
        </w:rPr>
        <w:t>Руководитель:</w:t>
      </w:r>
      <w:r>
        <w:rPr/>
        <w:t xml:space="preserve"> председатель — Ксения Ерохина (отчество не публикуется); предшественник — Анастасия Цизман (отчество не публикуется; с 2026 года — член Бюро). Заместители по посту ≈ 02.07.2026 (отчества не публикуются): Юлианна Амелина (культурно-массовая деятельность), Мелания Кузнецова (профориентация), Денис Руденко (организационная работа); Василиса Дорогова — заместитель по культурно-массовой деятельности в 2025–2026 годах. Подтверждено: 16.04.2026.</w:t>
      </w:r>
    </w:p>
    <w:p>
      <w:pPr>
        <w:pStyle w:val="Compact"/>
        <w:numPr>
          <w:ilvl w:val="0"/>
          <w:numId w:val="1903"/>
        </w:numPr>
        <w:rPr/>
      </w:pPr>
      <w:r>
        <w:rPr>
          <w:b/>
          <w:bCs/>
        </w:rPr>
        <w:t>Где:</w:t>
      </w:r>
      <w:r>
        <w:rPr/>
        <w:t xml:space="preserve"> ИТУ; помещение не установлено.</w:t>
      </w:r>
    </w:p>
    <w:p>
      <w:pPr>
        <w:pStyle w:val="Compact"/>
        <w:numPr>
          <w:ilvl w:val="0"/>
          <w:numId w:val="1904"/>
        </w:numPr>
        <w:rPr/>
      </w:pPr>
      <w:r>
        <w:rPr>
          <w:b/>
          <w:bCs/>
        </w:rPr>
        <w:t>Каналы:</w:t>
      </w:r>
      <w:r>
        <w:rPr/>
        <w:t xml:space="preserve"> itu@sumirea.ru; vk.com/itu_sumirea.</w:t>
      </w:r>
    </w:p>
    <w:p>
      <w:pPr>
        <w:pStyle w:val="Compact"/>
        <w:numPr>
          <w:ilvl w:val="0"/>
          <w:numId w:val="1905"/>
        </w:numPr>
        <w:rPr/>
      </w:pPr>
      <w:r>
        <w:rPr>
          <w:b/>
          <w:bCs/>
        </w:rPr>
        <w:t>Заметное в 2025–2026:</w:t>
      </w:r>
      <w:r>
        <w:rPr/>
        <w:t xml:space="preserve"> не установлено.</w:t>
      </w:r>
      <w:bookmarkEnd w:id="480"/>
    </w:p>
    <w:p>
      <w:pPr>
        <w:pStyle w:val="Heading3"/>
        <w:rPr/>
      </w:pPr>
      <w:bookmarkStart w:id="481" w:name="X9cdaaa93035502d6e0544836e206fb33f96ca73"/>
      <w:r>
        <w:rPr/>
        <w:t>Отделение Студсоюза в Институте тонких химических технологий им. М. В. Ломоносова (ИТХТ)</w:t>
      </w:r>
    </w:p>
    <w:p>
      <w:pPr>
        <w:pStyle w:val="Compact"/>
        <w:numPr>
          <w:ilvl w:val="0"/>
          <w:numId w:val="1906"/>
        </w:numPr>
        <w:rPr/>
      </w:pPr>
      <w:r>
        <w:rPr>
          <w:b/>
          <w:bCs/>
        </w:rPr>
        <w:t>Чем занимается:</w:t>
      </w:r>
      <w:r>
        <w:rPr/>
        <w:t xml:space="preserve"> первичное звено Студсоюза в ИТХТ: мероприятия, работа со студентами, профориентация.</w:t>
      </w:r>
    </w:p>
    <w:p>
      <w:pPr>
        <w:pStyle w:val="Compact"/>
        <w:numPr>
          <w:ilvl w:val="0"/>
          <w:numId w:val="1907"/>
        </w:numPr>
        <w:rPr/>
      </w:pPr>
      <w:r>
        <w:rPr>
          <w:b/>
          <w:bCs/>
        </w:rPr>
        <w:t>Кто может вступить и как:</w:t>
      </w:r>
      <w:r>
        <w:rPr/>
        <w:t xml:space="preserve"> через членство в Студсоюзе (заявление в А-164).</w:t>
      </w:r>
    </w:p>
    <w:p>
      <w:pPr>
        <w:pStyle w:val="Compact"/>
        <w:numPr>
          <w:ilvl w:val="0"/>
          <w:numId w:val="1908"/>
        </w:numPr>
        <w:rPr/>
      </w:pPr>
      <w:r>
        <w:rPr>
          <w:b/>
          <w:bCs/>
        </w:rPr>
        <w:t>Руководитель:</w:t>
      </w:r>
      <w:r>
        <w:rPr/>
        <w:t xml:space="preserve"> председатель — Алексей Кудинов (отчество не публикуется); предшественница — Анастасия Андреевна Родионова (председатель до апреля 2026 года). Заместители по посту ≈ 02.07.2026 (отчества не публикуются): Мирослава Бояршинова (культурно-массовая деятельность), Олеся Берендеева (работа со студентами). Подтверждено: 17.04.2026.</w:t>
      </w:r>
    </w:p>
    <w:p>
      <w:pPr>
        <w:pStyle w:val="Compact"/>
        <w:numPr>
          <w:ilvl w:val="0"/>
          <w:numId w:val="1909"/>
        </w:numPr>
        <w:rPr/>
      </w:pPr>
      <w:r>
        <w:rPr>
          <w:b/>
          <w:bCs/>
        </w:rPr>
        <w:t>Где:</w:t>
      </w:r>
      <w:r>
        <w:rPr/>
        <w:t xml:space="preserve"> ИТХТ (пр-т Вернадского, 86) [оценка по расположению дирекции института].</w:t>
      </w:r>
    </w:p>
    <w:p>
      <w:pPr>
        <w:pStyle w:val="Compact"/>
        <w:numPr>
          <w:ilvl w:val="0"/>
          <w:numId w:val="1910"/>
        </w:numPr>
        <w:rPr/>
      </w:pPr>
      <w:r>
        <w:rPr>
          <w:b/>
          <w:bCs/>
        </w:rPr>
        <w:t>Каналы:</w:t>
      </w:r>
      <w:r>
        <w:rPr/>
        <w:t xml:space="preserve"> txt@sumirea.ru; vk.com/itht_sumirea.</w:t>
      </w:r>
    </w:p>
    <w:p>
      <w:pPr>
        <w:pStyle w:val="Compact"/>
        <w:numPr>
          <w:ilvl w:val="0"/>
          <w:numId w:val="1911"/>
        </w:numPr>
        <w:rPr/>
      </w:pPr>
      <w:r>
        <w:rPr>
          <w:b/>
          <w:bCs/>
        </w:rPr>
        <w:t>Заметное в 2025–2026:</w:t>
      </w:r>
      <w:r>
        <w:rPr/>
        <w:t xml:space="preserve"> вместе с СНО ИТХТ организовало II Естественно-научный турнир (апрель 2026 года).</w:t>
      </w:r>
      <w:bookmarkEnd w:id="481"/>
    </w:p>
    <w:p>
      <w:pPr>
        <w:pStyle w:val="Heading3"/>
        <w:rPr/>
      </w:pPr>
      <w:bookmarkStart w:id="482" w:name="Xf2128908adc6d1114256467806c22c1ec24ffe0"/>
      <w:r>
        <w:rPr/>
        <w:t>Отделение Студсоюза в Колледже программирования и кибербезопасности</w:t>
      </w:r>
    </w:p>
    <w:p>
      <w:pPr>
        <w:pStyle w:val="Compact"/>
        <w:numPr>
          <w:ilvl w:val="0"/>
          <w:numId w:val="1912"/>
        </w:numPr>
        <w:rPr/>
      </w:pPr>
      <w:r>
        <w:rPr>
          <w:b/>
          <w:bCs/>
        </w:rPr>
        <w:t>Чем занимается:</w:t>
      </w:r>
      <w:r>
        <w:rPr/>
        <w:t xml:space="preserve"> первичное звено Студсоюза для студентов колледжа: мероприятия, работа со студентами.</w:t>
      </w:r>
    </w:p>
    <w:p>
      <w:pPr>
        <w:pStyle w:val="Compact"/>
        <w:numPr>
          <w:ilvl w:val="0"/>
          <w:numId w:val="1913"/>
        </w:numPr>
        <w:rPr/>
      </w:pPr>
      <w:r>
        <w:rPr>
          <w:b/>
          <w:bCs/>
        </w:rPr>
        <w:t>Кто может вступить и как:</w:t>
      </w:r>
      <w:r>
        <w:rPr/>
        <w:t xml:space="preserve"> через членство в Студсоюзе по заявлению для студентов колледжа (sumirea.ru/connect, сдать в А-164).</w:t>
      </w:r>
    </w:p>
    <w:p>
      <w:pPr>
        <w:pStyle w:val="Compact"/>
        <w:numPr>
          <w:ilvl w:val="0"/>
          <w:numId w:val="1914"/>
        </w:numPr>
        <w:rPr/>
      </w:pPr>
      <w:r>
        <w:rPr>
          <w:b/>
          <w:bCs/>
        </w:rPr>
        <w:t>Руководитель:</w:t>
      </w:r>
      <w:r>
        <w:rPr/>
        <w:t xml:space="preserve"> председатель — Анастасия Сапачева (отчество не публикуется); предшественница — Юлия Яковлева (отчество не публикуется). Подтверждено: 14.04.2026.</w:t>
      </w:r>
    </w:p>
    <w:p>
      <w:pPr>
        <w:pStyle w:val="Compact"/>
        <w:numPr>
          <w:ilvl w:val="0"/>
          <w:numId w:val="1915"/>
        </w:numPr>
        <w:rPr/>
      </w:pPr>
      <w:r>
        <w:rPr>
          <w:b/>
          <w:bCs/>
        </w:rPr>
        <w:t>Где:</w:t>
      </w:r>
      <w:r>
        <w:rPr/>
        <w:t xml:space="preserve"> колледж; помещение не установлено.</w:t>
      </w:r>
    </w:p>
    <w:p>
      <w:pPr>
        <w:pStyle w:val="Compact"/>
        <w:numPr>
          <w:ilvl w:val="0"/>
          <w:numId w:val="1916"/>
        </w:numPr>
        <w:rPr/>
      </w:pPr>
      <w:r>
        <w:rPr>
          <w:b/>
          <w:bCs/>
        </w:rPr>
        <w:t>Каналы:</w:t>
      </w:r>
      <w:r>
        <w:rPr/>
        <w:t xml:space="preserve"> college@sumirea.ru; vk.com/college_sumirea.</w:t>
      </w:r>
    </w:p>
    <w:p>
      <w:pPr>
        <w:pStyle w:val="Compact"/>
        <w:numPr>
          <w:ilvl w:val="0"/>
          <w:numId w:val="1917"/>
        </w:numPr>
        <w:rPr/>
      </w:pPr>
      <w:r>
        <w:rPr>
          <w:b/>
          <w:bCs/>
        </w:rPr>
        <w:t>Заметное в 2025–2026:</w:t>
      </w:r>
      <w:r>
        <w:rPr/>
        <w:t xml:space="preserve"> отдельное посвящение в студенты колледжа прошло 8 октября 2026 года в 16:00 в актовом зале колледжа.</w:t>
      </w:r>
      <w:bookmarkEnd w:id="482"/>
    </w:p>
    <w:p>
      <w:pPr>
        <w:pStyle w:val="Heading3"/>
        <w:rPr/>
      </w:pPr>
      <w:bookmarkStart w:id="483" w:name="общий-отдел-студсоюза"/>
      <w:r>
        <w:rPr/>
        <w:t>Общий отдел Студсоюза</w:t>
      </w:r>
    </w:p>
    <w:p>
      <w:pPr>
        <w:pStyle w:val="Compact"/>
        <w:numPr>
          <w:ilvl w:val="0"/>
          <w:numId w:val="1918"/>
        </w:numPr>
        <w:rPr/>
      </w:pPr>
      <w:r>
        <w:rPr>
          <w:b/>
          <w:bCs/>
        </w:rPr>
        <w:t>Чем занимается:</w:t>
      </w:r>
      <w:r>
        <w:rPr/>
        <w:t xml:space="preserve"> документооборот Студсоюза: проверяет и подписывает документы для мероприятий, обслуживает совещания председателя и заместителей, контролирует работу заместителей председателей отделений по организационной деятельности, ведёт базу членов организации.</w:t>
      </w:r>
    </w:p>
    <w:p>
      <w:pPr>
        <w:pStyle w:val="Compact"/>
        <w:numPr>
          <w:ilvl w:val="0"/>
          <w:numId w:val="1919"/>
        </w:numPr>
        <w:rPr/>
      </w:pPr>
      <w:r>
        <w:rPr>
          <w:b/>
          <w:bCs/>
        </w:rPr>
        <w:t>Кто может вступить и как:</w:t>
      </w:r>
      <w:r>
        <w:rPr/>
        <w:t xml:space="preserve"> здесь принимают заявления о вступлении в Студсоюз. Порядок попадания в команду отдела не опубликован.</w:t>
      </w:r>
    </w:p>
    <w:p>
      <w:pPr>
        <w:pStyle w:val="Compact"/>
        <w:numPr>
          <w:ilvl w:val="0"/>
          <w:numId w:val="1920"/>
        </w:numPr>
        <w:rPr/>
      </w:pPr>
      <w:r>
        <w:rPr>
          <w:b/>
          <w:bCs/>
        </w:rPr>
        <w:t>Руководитель:</w:t>
      </w:r>
      <w:r>
        <w:rPr/>
        <w:t xml:space="preserve"> начальник — Алиса Щеглюк (отчество не публикуется), она же помощник председателя Студсоюза; заместитель начальника — Арина Лопатина (отчество не публикуется). Подтверждено: Щеглюк — 20.01.2026 (sumirea.ru); Лопатина — 02.07.2026.</w:t>
      </w:r>
    </w:p>
    <w:p>
      <w:pPr>
        <w:pStyle w:val="Compact"/>
        <w:numPr>
          <w:ilvl w:val="0"/>
          <w:numId w:val="1921"/>
        </w:numPr>
        <w:rPr/>
      </w:pPr>
      <w:r>
        <w:rPr>
          <w:b/>
          <w:bCs/>
        </w:rPr>
        <w:t>Где:</w:t>
      </w:r>
      <w:r>
        <w:rPr/>
        <w:t xml:space="preserve"> ауд. А-164, пр-т Вернадского, 78.</w:t>
      </w:r>
    </w:p>
    <w:p>
      <w:pPr>
        <w:pStyle w:val="Compact"/>
        <w:numPr>
          <w:ilvl w:val="0"/>
          <w:numId w:val="1922"/>
        </w:numPr>
        <w:rPr/>
      </w:pPr>
      <w:r>
        <w:rPr>
          <w:b/>
          <w:bCs/>
        </w:rPr>
        <w:t>Каналы:</w:t>
      </w:r>
      <w:r>
        <w:rPr/>
        <w:t xml:space="preserve"> org@sumirea.ru; shchegliouk@sumirea.ru.</w:t>
      </w:r>
    </w:p>
    <w:p>
      <w:pPr>
        <w:pStyle w:val="Compact"/>
        <w:numPr>
          <w:ilvl w:val="0"/>
          <w:numId w:val="1923"/>
        </w:numPr>
        <w:rPr/>
      </w:pPr>
      <w:r>
        <w:rPr>
          <w:b/>
          <w:bCs/>
        </w:rPr>
        <w:t>Заметное в 2025–2026:</w:t>
      </w:r>
      <w:r>
        <w:rPr/>
        <w:t xml:space="preserve"> не установлено.</w:t>
      </w:r>
      <w:bookmarkEnd w:id="483"/>
    </w:p>
    <w:p>
      <w:pPr>
        <w:pStyle w:val="Heading3"/>
        <w:rPr/>
      </w:pPr>
      <w:bookmarkStart w:id="484" w:name="досуговый-центр-студсоюза"/>
      <w:r>
        <w:rPr/>
        <w:t>Досуговый центр Студсоюза</w:t>
      </w:r>
    </w:p>
    <w:p>
      <w:pPr>
        <w:pStyle w:val="Compact"/>
        <w:numPr>
          <w:ilvl w:val="0"/>
          <w:numId w:val="1924"/>
        </w:numPr>
        <w:rPr/>
      </w:pPr>
      <w:r>
        <w:rPr>
          <w:b/>
          <w:bCs/>
        </w:rPr>
        <w:t>Чем занимается:</w:t>
      </w:r>
      <w:r>
        <w:rPr/>
        <w:t xml:space="preserve"> организует культурно-массовые мероприятия в вузе и за его пределами, реализует и координирует проекты Студсоюза: «Школу ведущих, звука и света» (ШВЗиС; выпущено 150 человек), танцевальный проект «Стартин», «Посвящение в студенты», благотворительную новогоднюю ярмарку в пользу фонда «Подари жизнь»; по базе — также КВН. Страница центра (изменена 02.05.2024) называет команду «яркой, креативной, громкой и подвижной» и приводит цифры: 100 мероприятий и 100 сценариев.</w:t>
      </w:r>
    </w:p>
    <w:p>
      <w:pPr>
        <w:pStyle w:val="Compact"/>
        <w:numPr>
          <w:ilvl w:val="0"/>
          <w:numId w:val="1925"/>
        </w:numPr>
        <w:rPr/>
      </w:pPr>
      <w:r>
        <w:rPr>
          <w:b/>
          <w:bCs/>
        </w:rPr>
        <w:t>Кто может вступить и как:</w:t>
      </w:r>
      <w:r>
        <w:rPr/>
        <w:t xml:space="preserve"> через ШВЗиС, куда может записаться «любой студент», и через наборы организаторов к проектам (например, к «Посвящению — 2026»).</w:t>
      </w:r>
    </w:p>
    <w:p>
      <w:pPr>
        <w:pStyle w:val="Compact"/>
        <w:numPr>
          <w:ilvl w:val="0"/>
          <w:numId w:val="1926"/>
        </w:numPr>
        <w:rPr/>
      </w:pPr>
      <w:r>
        <w:rPr>
          <w:b/>
          <w:bCs/>
        </w:rPr>
        <w:t>Руководитель:</w:t>
      </w:r>
      <w:r>
        <w:rPr/>
        <w:t xml:space="preserve"> Марина Логунова (отчество не публикуется), ранее — заместитель руководителя центра по оформлению. Подтверждено: 27.09.2026. На sumirea.ru (20.01.2026) руководителем всё ещё указан прежний — Ваге Альбертович Папян. Заместитель руководителя по сценической группе летом 2026 года — Амиролимхон Хамидов (отчество не публикуется). В Бюро Студсоюза культурно-массовое направление курирует Марк Ли (отчество не публикуется; 20.01.2026).</w:t>
      </w:r>
    </w:p>
    <w:p>
      <w:pPr>
        <w:pStyle w:val="Compact"/>
        <w:numPr>
          <w:ilvl w:val="0"/>
          <w:numId w:val="1927"/>
        </w:numPr>
        <w:rPr/>
      </w:pPr>
      <w:r>
        <w:rPr>
          <w:b/>
          <w:bCs/>
        </w:rPr>
        <w:t>Где:</w:t>
      </w:r>
      <w:r>
        <w:rPr/>
        <w:t xml:space="preserve"> ауд. А-135 (пр-т Вернадского, 78) и ауд. 401 (Стромынка, 20) — по странице 2024 года.</w:t>
      </w:r>
    </w:p>
    <w:p>
      <w:pPr>
        <w:pStyle w:val="Compact"/>
        <w:numPr>
          <w:ilvl w:val="0"/>
          <w:numId w:val="1928"/>
        </w:numPr>
        <w:rPr/>
      </w:pPr>
      <w:r>
        <w:rPr>
          <w:b/>
          <w:bCs/>
        </w:rPr>
        <w:t>Каналы:</w:t>
      </w:r>
      <w:r>
        <w:rPr/>
        <w:t xml:space="preserve"> dosug@sumirea.ru; vk.com/shvzis_sumirea; vk.com/starteen_sumirea.</w:t>
      </w:r>
    </w:p>
    <w:p>
      <w:pPr>
        <w:pStyle w:val="Compact"/>
        <w:numPr>
          <w:ilvl w:val="0"/>
          <w:numId w:val="1929"/>
        </w:numPr>
        <w:rPr/>
      </w:pPr>
      <w:r>
        <w:rPr>
          <w:b/>
          <w:bCs/>
        </w:rPr>
        <w:t>Заметное в 2025–2026:</w:t>
      </w:r>
      <w:r>
        <w:rPr/>
        <w:t xml:space="preserve"> «Посвящение в студенты — 2026» назначено на 24.10.2026; итоги танцевального проекта «СТАРТИН’26» подведены ≈ 05.2026.</w:t>
      </w:r>
      <w:bookmarkEnd w:id="484"/>
    </w:p>
    <w:p>
      <w:pPr>
        <w:pStyle w:val="Heading3"/>
        <w:rPr/>
      </w:pPr>
      <w:bookmarkStart w:id="485" w:name="студенческий-медиацентр-студсоюза"/>
      <w:r>
        <w:rPr/>
        <w:t>Студенческий медиацентр Студсоюза</w:t>
      </w:r>
    </w:p>
    <w:p>
      <w:pPr>
        <w:pStyle w:val="Compact"/>
        <w:numPr>
          <w:ilvl w:val="0"/>
          <w:numId w:val="1930"/>
        </w:numPr>
        <w:rPr/>
      </w:pPr>
      <w:r>
        <w:rPr>
          <w:b/>
          <w:bCs/>
        </w:rPr>
        <w:t>Чем занимается:</w:t>
      </w:r>
      <w:r>
        <w:rPr/>
        <w:t xml:space="preserve"> информационная работа Студсоюза; освещает события вуза. Пять направлений со своими командами: фото и видео, дизайн, социальные сети, мобильная съёмка (VK Клипы и Telegram), журнал «Ступени» (sumirea.ru/journal). При медиацентре работает «Медиашкола» — бесплатные курсы, которые ведут студенты, выпускники и приглашённые спикеры.</w:t>
      </w:r>
    </w:p>
    <w:p>
      <w:pPr>
        <w:pStyle w:val="Compact"/>
        <w:numPr>
          <w:ilvl w:val="0"/>
          <w:numId w:val="1931"/>
        </w:numPr>
        <w:rPr/>
      </w:pPr>
      <w:r>
        <w:rPr>
          <w:b/>
          <w:bCs/>
        </w:rPr>
        <w:t>Кто может вступить и как:</w:t>
      </w:r>
      <w:r>
        <w:rPr/>
        <w:t xml:space="preserve"> через «Медиашколу’26» (02.10–20.11.2026; треки: камера и монтаж, графический дизайн и типографика, мобильная съёмка, копирайтинг и контент-план, фото и ретушь; выпускники получают сертификаты). Статьи в журнал принимаются на mediacenter@sumirea.ru с темой «Статья в журнал».</w:t>
      </w:r>
    </w:p>
    <w:p>
      <w:pPr>
        <w:pStyle w:val="Compact"/>
        <w:numPr>
          <w:ilvl w:val="0"/>
          <w:numId w:val="1932"/>
        </w:numPr>
        <w:rPr/>
      </w:pPr>
      <w:r>
        <w:rPr>
          <w:b/>
          <w:bCs/>
        </w:rPr>
        <w:t>Руководитель:</w:t>
      </w:r>
      <w:r>
        <w:rPr/>
        <w:t xml:space="preserve"> </w:t>
      </w:r>
      <w:r>
        <w:rPr>
          <w:b/>
          <w:bCs/>
        </w:rPr>
        <w:t>руководство сменилось ≈ 06.03.2026.</w:t>
      </w:r>
      <w:r>
        <w:rPr/>
        <w:t xml:space="preserve"> Руководитель — Никита Сочейкин (отчество не публикуется). Заместители (отчества не публикуются): Алёна Штыгина (мобильная съёмка), Сергей Раутбарт (дизайн), Дарья Реснянская (видео), Константин Полоцкий (фото). Главный редактор Студсоюза — Анастасия Женина (отчество не публикуется). Подтверждено: ≈ 03.2026 (пост о смене виден только в поисковой выдаче канала, сам пост отдельно не открывался). Прежние данные: сайт sumirea.ru (20.01.2026) и база знаний называют руководителем Веронику Георгиевну Елиокумс — эти сведения устарели; 04.10.2026 она упоминается в коллективной номинации «Медиа года». Окончательна ли смена или это сезонная перестановка, не установлено.</w:t>
      </w:r>
    </w:p>
    <w:p>
      <w:pPr>
        <w:pStyle w:val="Compact"/>
        <w:numPr>
          <w:ilvl w:val="0"/>
          <w:numId w:val="1933"/>
        </w:numPr>
        <w:rPr/>
      </w:pPr>
      <w:r>
        <w:rPr>
          <w:b/>
          <w:bCs/>
        </w:rPr>
        <w:t>Где:</w:t>
      </w:r>
      <w:r>
        <w:rPr/>
        <w:t xml:space="preserve"> ауд. 401 (Стромынка, 20) и ауд. А-135 (пр-т Вернадского, 78) — по странице от 01.04.2025; в старом посте (≈ 2024) — ауд. А-213б (пр-т Вернадского, 78).</w:t>
      </w:r>
    </w:p>
    <w:p>
      <w:pPr>
        <w:pStyle w:val="Compact"/>
        <w:numPr>
          <w:ilvl w:val="0"/>
          <w:numId w:val="1934"/>
        </w:numPr>
        <w:rPr/>
      </w:pPr>
      <w:r>
        <w:rPr>
          <w:b/>
          <w:bCs/>
        </w:rPr>
        <w:t>Каналы:</w:t>
      </w:r>
      <w:r>
        <w:rPr/>
        <w:t xml:space="preserve"> mediacenter@sumirea.ru; vk.com/mediacentr; vk.ru/mediaschool_sumirea.</w:t>
      </w:r>
    </w:p>
    <w:p>
      <w:pPr>
        <w:pStyle w:val="Compact"/>
        <w:numPr>
          <w:ilvl w:val="0"/>
          <w:numId w:val="1935"/>
        </w:numPr>
        <w:rPr/>
      </w:pPr>
      <w:r>
        <w:rPr>
          <w:b/>
          <w:bCs/>
        </w:rPr>
        <w:t>Заметное в 2025–2026:</w:t>
      </w:r>
      <w:r>
        <w:rPr/>
        <w:t xml:space="preserve"> около марта 2026 года медиацентр получил награду «УниверСити» за вертикальное видео; в октябре 2026 года стартовала «Медиашкола’26».</w:t>
      </w:r>
      <w:bookmarkEnd w:id="485"/>
    </w:p>
    <w:p>
      <w:pPr>
        <w:pStyle w:val="Heading3"/>
        <w:rPr/>
      </w:pPr>
      <w:bookmarkStart w:id="486" w:name="программа-адаптации-первокурсников-факел"/>
      <w:r>
        <w:rPr/>
        <w:t>Программа адаптации первокурсников «Факел»</w:t>
      </w:r>
    </w:p>
    <w:p>
      <w:pPr>
        <w:pStyle w:val="Compact"/>
        <w:numPr>
          <w:ilvl w:val="0"/>
          <w:numId w:val="1936"/>
        </w:numPr>
        <w:rPr/>
      </w:pPr>
      <w:r>
        <w:rPr>
          <w:b/>
          <w:bCs/>
        </w:rPr>
        <w:t>Чем занимается:</w:t>
      </w:r>
      <w:r>
        <w:rPr/>
        <w:t xml:space="preserve"> многолетняя программа Студсоюза, помогает первокурсникам освоиться в учёбе и традициях РТУ МИРЭА; работает с первокурсниками, кураторами, старшекурсниками и выпускниками. Главный проект — Школа кураторов: учит работать с группой и проводить первое собрание первокурсников.</w:t>
      </w:r>
    </w:p>
    <w:p>
      <w:pPr>
        <w:pStyle w:val="Compact"/>
        <w:numPr>
          <w:ilvl w:val="0"/>
          <w:numId w:val="1937"/>
        </w:numPr>
        <w:rPr/>
      </w:pPr>
      <w:r>
        <w:rPr>
          <w:b/>
          <w:bCs/>
        </w:rPr>
        <w:t>Кто может вступить и как:</w:t>
      </w:r>
      <w:r>
        <w:rPr/>
        <w:t xml:space="preserve"> «Любой студент нашего вуза может пройти Школу и стать первоклассным наставником» — пройти Школу кураторов и стать куратором группы первокурсников.</w:t>
      </w:r>
    </w:p>
    <w:p>
      <w:pPr>
        <w:pStyle w:val="Compact"/>
        <w:numPr>
          <w:ilvl w:val="0"/>
          <w:numId w:val="1938"/>
        </w:numPr>
        <w:rPr/>
      </w:pPr>
      <w:r>
        <w:rPr>
          <w:b/>
          <w:bCs/>
        </w:rPr>
        <w:t>Руководитель:</w:t>
      </w:r>
      <w:r>
        <w:rPr/>
        <w:t xml:space="preserve"> Артём Денисович Казаков (в постах — «Артем»). Подтверждено: 20.01.2026 (sumirea.ru); полное ФИО — по списку стипендиатов Студсоюза ≈ 05.2026 (должность в списке не указана, совпадение по ФИО и Студсоюзу).</w:t>
      </w:r>
    </w:p>
    <w:p>
      <w:pPr>
        <w:pStyle w:val="Compact"/>
        <w:numPr>
          <w:ilvl w:val="0"/>
          <w:numId w:val="1939"/>
        </w:numPr>
        <w:rPr/>
      </w:pPr>
      <w:r>
        <w:rPr>
          <w:b/>
          <w:bCs/>
        </w:rPr>
        <w:t>Где:</w:t>
      </w:r>
      <w:r>
        <w:rPr/>
        <w:t xml:space="preserve"> ауд. А-171 (пр-т Вернадского, 78) и ауд. 401 (Стромынка, 20) — по странице 2024 года.</w:t>
      </w:r>
    </w:p>
    <w:p>
      <w:pPr>
        <w:pStyle w:val="Compact"/>
        <w:numPr>
          <w:ilvl w:val="0"/>
          <w:numId w:val="1940"/>
        </w:numPr>
        <w:rPr/>
      </w:pPr>
      <w:r>
        <w:rPr>
          <w:b/>
          <w:bCs/>
        </w:rPr>
        <w:t>Каналы:</w:t>
      </w:r>
      <w:r>
        <w:rPr/>
        <w:t xml:space="preserve"> fakel@sumirea.ru; vk.com/fakel_sumirea.</w:t>
      </w:r>
    </w:p>
    <w:p>
      <w:pPr>
        <w:pStyle w:val="Compact"/>
        <w:numPr>
          <w:ilvl w:val="0"/>
          <w:numId w:val="1941"/>
        </w:numPr>
        <w:rPr/>
      </w:pPr>
      <w:r>
        <w:rPr>
          <w:b/>
          <w:bCs/>
        </w:rPr>
        <w:t>Заметное в 2025–2026:</w:t>
      </w:r>
      <w:r>
        <w:rPr/>
        <w:t xml:space="preserve"> по базе, в августе 2026 года Школу кураторов прошли более 250 активистов; источник этой цифры в базе — пост о Фонде целевого капитала, цифра требует перепроверки. Старосты знакомятся с программой на Старостатах.</w:t>
      </w:r>
      <w:bookmarkEnd w:id="486"/>
    </w:p>
    <w:p>
      <w:pPr>
        <w:pStyle w:val="Heading3"/>
        <w:rPr/>
      </w:pPr>
      <w:bookmarkStart w:id="487" w:name="студенческий-совет-общежития-1"/>
      <w:r>
        <w:rPr/>
        <w:t>Студенческий совет общежития № 1</w:t>
      </w:r>
    </w:p>
    <w:p>
      <w:pPr>
        <w:pStyle w:val="Compact"/>
        <w:numPr>
          <w:ilvl w:val="0"/>
          <w:numId w:val="1942"/>
        </w:numPr>
        <w:rPr/>
      </w:pPr>
      <w:r>
        <w:rPr>
          <w:b/>
          <w:bCs/>
        </w:rPr>
        <w:t>Чем занимается:</w:t>
      </w:r>
      <w:r>
        <w:rPr/>
        <w:t xml:space="preserve"> орган самоуправления жильцов общежития в структуре Студсоюза. Функции, порядок выборов и вступления на сайте не описаны.</w:t>
      </w:r>
    </w:p>
    <w:p>
      <w:pPr>
        <w:pStyle w:val="Compact"/>
        <w:numPr>
          <w:ilvl w:val="0"/>
          <w:numId w:val="1943"/>
        </w:numPr>
        <w:rPr/>
      </w:pPr>
      <w:r>
        <w:rPr>
          <w:b/>
          <w:bCs/>
        </w:rPr>
        <w:t>Кто может вступить и как:</w:t>
      </w:r>
      <w:r>
        <w:rPr/>
        <w:t xml:space="preserve"> не установлено (порядок не опубликован); вероятно, через выборы среди жильцов [оценка].</w:t>
      </w:r>
    </w:p>
    <w:p>
      <w:pPr>
        <w:pStyle w:val="Compact"/>
        <w:numPr>
          <w:ilvl w:val="0"/>
          <w:numId w:val="1944"/>
        </w:numPr>
        <w:rPr/>
      </w:pPr>
      <w:r>
        <w:rPr>
          <w:b/>
          <w:bCs/>
        </w:rPr>
        <w:t>Руководитель:</w:t>
      </w:r>
      <w:r>
        <w:rPr/>
        <w:t xml:space="preserve"> Елизавета Филимонова (отчество не публикуется). Подтверждено: 20.01.2026 (sumirea.ru), на 2026 не подтверждено. Куратор советов общежитий в Бюро Студсоюза — Константин Веселов (отчество не публикуется).</w:t>
      </w:r>
    </w:p>
    <w:p>
      <w:pPr>
        <w:pStyle w:val="Compact"/>
        <w:numPr>
          <w:ilvl w:val="0"/>
          <w:numId w:val="1945"/>
        </w:numPr>
        <w:rPr/>
      </w:pPr>
      <w:r>
        <w:rPr>
          <w:b/>
          <w:bCs/>
        </w:rPr>
        <w:t>Где:</w:t>
      </w:r>
      <w:r>
        <w:rPr/>
        <w:t xml:space="preserve"> в общежитии № 1.</w:t>
      </w:r>
    </w:p>
    <w:p>
      <w:pPr>
        <w:pStyle w:val="Compact"/>
        <w:numPr>
          <w:ilvl w:val="0"/>
          <w:numId w:val="1946"/>
        </w:numPr>
        <w:rPr/>
      </w:pPr>
      <w:r>
        <w:rPr>
          <w:b/>
          <w:bCs/>
        </w:rPr>
        <w:t>Каналы:</w:t>
      </w:r>
      <w:r>
        <w:rPr/>
        <w:t xml:space="preserve"> studhostel_1@sumirea.ru.</w:t>
      </w:r>
    </w:p>
    <w:p>
      <w:pPr>
        <w:pStyle w:val="Compact"/>
        <w:numPr>
          <w:ilvl w:val="0"/>
          <w:numId w:val="1947"/>
        </w:numPr>
        <w:rPr/>
      </w:pPr>
      <w:r>
        <w:rPr>
          <w:b/>
          <w:bCs/>
        </w:rPr>
        <w:t>Заметное в 2025–2026:</w:t>
      </w:r>
      <w:r>
        <w:rPr/>
        <w:t xml:space="preserve"> летом 2026 года студотряды делали текущий ремонт и генеральную уборку в общежитиях № 1, 3 и 4.</w:t>
      </w:r>
      <w:bookmarkEnd w:id="487"/>
    </w:p>
    <w:p>
      <w:pPr>
        <w:pStyle w:val="Heading3"/>
        <w:rPr/>
      </w:pPr>
      <w:bookmarkStart w:id="488" w:name="студенческий-совет-общежития-2"/>
      <w:r>
        <w:rPr/>
        <w:t>Студенческий совет общежития № 2</w:t>
      </w:r>
    </w:p>
    <w:p>
      <w:pPr>
        <w:pStyle w:val="Compact"/>
        <w:numPr>
          <w:ilvl w:val="0"/>
          <w:numId w:val="1948"/>
        </w:numPr>
        <w:rPr/>
      </w:pPr>
      <w:r>
        <w:rPr>
          <w:b/>
          <w:bCs/>
        </w:rPr>
        <w:t>Чем занимается:</w:t>
      </w:r>
      <w:r>
        <w:rPr/>
        <w:t xml:space="preserve"> самоуправление жильцов общежития № 2 в структуре Студсоюза.</w:t>
      </w:r>
    </w:p>
    <w:p>
      <w:pPr>
        <w:pStyle w:val="Compact"/>
        <w:numPr>
          <w:ilvl w:val="0"/>
          <w:numId w:val="1949"/>
        </w:numPr>
        <w:rPr/>
      </w:pPr>
      <w:r>
        <w:rPr>
          <w:b/>
          <w:bCs/>
        </w:rPr>
        <w:t>Кто может вступить и как:</w:t>
      </w:r>
      <w:r>
        <w:rPr/>
        <w:t xml:space="preserve"> не установлено.</w:t>
      </w:r>
    </w:p>
    <w:p>
      <w:pPr>
        <w:pStyle w:val="Compact"/>
        <w:numPr>
          <w:ilvl w:val="0"/>
          <w:numId w:val="1950"/>
        </w:numPr>
        <w:rPr/>
      </w:pPr>
      <w:r>
        <w:rPr>
          <w:b/>
          <w:bCs/>
        </w:rPr>
        <w:t>Руководитель:</w:t>
      </w:r>
      <w:r>
        <w:rPr/>
        <w:t xml:space="preserve"> Нияз Каримов (отчество не публикуется). Подтверждено: ≈ 02.07.2026. На sumirea.ru (20.01.2026) председателем указана Полина Потапова (отчество не публикуется) — прежние данные.</w:t>
      </w:r>
    </w:p>
    <w:p>
      <w:pPr>
        <w:pStyle w:val="Compact"/>
        <w:numPr>
          <w:ilvl w:val="0"/>
          <w:numId w:val="1951"/>
        </w:numPr>
        <w:rPr/>
      </w:pPr>
      <w:r>
        <w:rPr>
          <w:b/>
          <w:bCs/>
        </w:rPr>
        <w:t>Где:</w:t>
      </w:r>
      <w:r>
        <w:rPr/>
        <w:t xml:space="preserve"> в общежитии № 2.</w:t>
      </w:r>
    </w:p>
    <w:p>
      <w:pPr>
        <w:pStyle w:val="Compact"/>
        <w:numPr>
          <w:ilvl w:val="0"/>
          <w:numId w:val="1952"/>
        </w:numPr>
        <w:rPr/>
      </w:pPr>
      <w:r>
        <w:rPr>
          <w:b/>
          <w:bCs/>
        </w:rPr>
        <w:t>Каналы:</w:t>
      </w:r>
      <w:r>
        <w:rPr/>
        <w:t xml:space="preserve"> studhostel_2@sumirea.ru.</w:t>
      </w:r>
    </w:p>
    <w:p>
      <w:pPr>
        <w:pStyle w:val="Compact"/>
        <w:numPr>
          <w:ilvl w:val="0"/>
          <w:numId w:val="1953"/>
        </w:numPr>
        <w:rPr/>
      </w:pPr>
      <w:r>
        <w:rPr>
          <w:b/>
          <w:bCs/>
        </w:rPr>
        <w:t>Заметное в 2025–2026:</w:t>
      </w:r>
      <w:r>
        <w:rPr/>
        <w:t xml:space="preserve"> не установлено.</w:t>
      </w:r>
      <w:bookmarkEnd w:id="488"/>
    </w:p>
    <w:p>
      <w:pPr>
        <w:pStyle w:val="Heading3"/>
        <w:rPr/>
      </w:pPr>
      <w:bookmarkStart w:id="489" w:name="студенческий-совет-общежитий-3-и-4"/>
      <w:r>
        <w:rPr/>
        <w:t>Студенческий совет общежитий № 3 и № 4</w:t>
      </w:r>
    </w:p>
    <w:p>
      <w:pPr>
        <w:pStyle w:val="Compact"/>
        <w:numPr>
          <w:ilvl w:val="0"/>
          <w:numId w:val="1954"/>
        </w:numPr>
        <w:rPr/>
      </w:pPr>
      <w:r>
        <w:rPr>
          <w:b/>
          <w:bCs/>
        </w:rPr>
        <w:t>Чем занимается:</w:t>
      </w:r>
      <w:r>
        <w:rPr/>
        <w:t xml:space="preserve"> самоуправление жильцов общежитий № 3 и № 4 (у них общий совет).</w:t>
      </w:r>
    </w:p>
    <w:p>
      <w:pPr>
        <w:pStyle w:val="Compact"/>
        <w:numPr>
          <w:ilvl w:val="0"/>
          <w:numId w:val="1955"/>
        </w:numPr>
        <w:rPr/>
      </w:pPr>
      <w:r>
        <w:rPr>
          <w:b/>
          <w:bCs/>
        </w:rPr>
        <w:t>Кто может вступить и как:</w:t>
      </w:r>
      <w:r>
        <w:rPr/>
        <w:t xml:space="preserve"> не установлено.</w:t>
      </w:r>
    </w:p>
    <w:p>
      <w:pPr>
        <w:pStyle w:val="Compact"/>
        <w:numPr>
          <w:ilvl w:val="0"/>
          <w:numId w:val="1956"/>
        </w:numPr>
        <w:rPr/>
      </w:pPr>
      <w:r>
        <w:rPr>
          <w:b/>
          <w:bCs/>
        </w:rPr>
        <w:t>Руководитель:</w:t>
      </w:r>
      <w:r>
        <w:rPr/>
        <w:t xml:space="preserve"> Михаил Таранов (отчество не публикуется). Подтверждено: 20.01.2026 (sumirea.ru), на 2026 не подтверждено.</w:t>
      </w:r>
    </w:p>
    <w:p>
      <w:pPr>
        <w:pStyle w:val="Compact"/>
        <w:numPr>
          <w:ilvl w:val="0"/>
          <w:numId w:val="1957"/>
        </w:numPr>
        <w:rPr/>
      </w:pPr>
      <w:r>
        <w:rPr>
          <w:b/>
          <w:bCs/>
        </w:rPr>
        <w:t>Где:</w:t>
      </w:r>
      <w:r>
        <w:rPr/>
        <w:t xml:space="preserve"> в общежитиях № 3 и № 4.</w:t>
      </w:r>
    </w:p>
    <w:p>
      <w:pPr>
        <w:pStyle w:val="Compact"/>
        <w:numPr>
          <w:ilvl w:val="0"/>
          <w:numId w:val="1958"/>
        </w:numPr>
        <w:rPr/>
      </w:pPr>
      <w:r>
        <w:rPr>
          <w:b/>
          <w:bCs/>
        </w:rPr>
        <w:t>Каналы:</w:t>
      </w:r>
      <w:r>
        <w:rPr/>
        <w:t xml:space="preserve"> адреса вида studhostel_N@sumirea.ru по номеру общежития.</w:t>
      </w:r>
    </w:p>
    <w:p>
      <w:pPr>
        <w:pStyle w:val="Compact"/>
        <w:numPr>
          <w:ilvl w:val="0"/>
          <w:numId w:val="1959"/>
        </w:numPr>
        <w:rPr/>
      </w:pPr>
      <w:r>
        <w:rPr>
          <w:b/>
          <w:bCs/>
        </w:rPr>
        <w:t>Заметное в 2025–2026:</w:t>
      </w:r>
      <w:r>
        <w:rPr/>
        <w:t xml:space="preserve"> летом 2026 года студотряды делали ремонт и генеральную уборку в общежитиях № 3 и № 4.</w:t>
      </w:r>
      <w:bookmarkEnd w:id="489"/>
    </w:p>
    <w:p>
      <w:pPr>
        <w:pStyle w:val="Heading3"/>
        <w:rPr/>
      </w:pPr>
      <w:bookmarkStart w:id="490" w:name="студенческий-совет-общежития-5"/>
      <w:r>
        <w:rPr/>
        <w:t>Студенческий совет общежития № 5</w:t>
      </w:r>
    </w:p>
    <w:p>
      <w:pPr>
        <w:pStyle w:val="Compact"/>
        <w:numPr>
          <w:ilvl w:val="0"/>
          <w:numId w:val="1960"/>
        </w:numPr>
        <w:rPr/>
      </w:pPr>
      <w:r>
        <w:rPr>
          <w:b/>
          <w:bCs/>
        </w:rPr>
        <w:t>Чем занимается:</w:t>
      </w:r>
      <w:r>
        <w:rPr/>
        <w:t xml:space="preserve"> самоуправление жильцов общежития № 5.</w:t>
      </w:r>
    </w:p>
    <w:p>
      <w:pPr>
        <w:pStyle w:val="Compact"/>
        <w:numPr>
          <w:ilvl w:val="0"/>
          <w:numId w:val="1961"/>
        </w:numPr>
        <w:rPr/>
      </w:pPr>
      <w:r>
        <w:rPr>
          <w:b/>
          <w:bCs/>
        </w:rPr>
        <w:t>Кто может вступить и как:</w:t>
      </w:r>
      <w:r>
        <w:rPr/>
        <w:t xml:space="preserve"> не установлено.</w:t>
      </w:r>
    </w:p>
    <w:p>
      <w:pPr>
        <w:pStyle w:val="Compact"/>
        <w:numPr>
          <w:ilvl w:val="0"/>
          <w:numId w:val="1962"/>
        </w:numPr>
        <w:rPr/>
      </w:pPr>
      <w:r>
        <w:rPr>
          <w:b/>
          <w:bCs/>
        </w:rPr>
        <w:t>Руководитель:</w:t>
      </w:r>
      <w:r>
        <w:rPr/>
        <w:t xml:space="preserve"> Семён Хомяков (отчество не публикуется). Подтверждено: 20.01.2026 (sumirea.ru), на 2026 не подтверждено.</w:t>
      </w:r>
    </w:p>
    <w:p>
      <w:pPr>
        <w:pStyle w:val="Compact"/>
        <w:numPr>
          <w:ilvl w:val="0"/>
          <w:numId w:val="1963"/>
        </w:numPr>
        <w:rPr/>
      </w:pPr>
      <w:r>
        <w:rPr>
          <w:b/>
          <w:bCs/>
        </w:rPr>
        <w:t>Где:</w:t>
      </w:r>
      <w:r>
        <w:rPr/>
        <w:t xml:space="preserve"> в общежитии № 5.</w:t>
      </w:r>
    </w:p>
    <w:p>
      <w:pPr>
        <w:pStyle w:val="Compact"/>
        <w:numPr>
          <w:ilvl w:val="0"/>
          <w:numId w:val="1964"/>
        </w:numPr>
        <w:rPr/>
      </w:pPr>
      <w:r>
        <w:rPr>
          <w:b/>
          <w:bCs/>
        </w:rPr>
        <w:t>Каналы:</w:t>
      </w:r>
      <w:r>
        <w:rPr/>
        <w:t xml:space="preserve"> studhostel_5@sumirea.ru.</w:t>
      </w:r>
    </w:p>
    <w:p>
      <w:pPr>
        <w:pStyle w:val="Compact"/>
        <w:numPr>
          <w:ilvl w:val="0"/>
          <w:numId w:val="1965"/>
        </w:numPr>
        <w:rPr/>
      </w:pPr>
      <w:r>
        <w:rPr>
          <w:b/>
          <w:bCs/>
        </w:rPr>
        <w:t>Заметное в 2025–2026:</w:t>
      </w:r>
      <w:r>
        <w:rPr/>
        <w:t xml:space="preserve"> не установлено.</w:t>
      </w:r>
      <w:bookmarkEnd w:id="490"/>
    </w:p>
    <w:p>
      <w:pPr>
        <w:pStyle w:val="Heading3"/>
        <w:rPr/>
      </w:pPr>
      <w:bookmarkStart w:id="491" w:name="студенческий-совет-общежития-6"/>
      <w:r>
        <w:rPr/>
        <w:t>Студенческий совет общежития № 6</w:t>
      </w:r>
    </w:p>
    <w:p>
      <w:pPr>
        <w:pStyle w:val="Compact"/>
        <w:numPr>
          <w:ilvl w:val="0"/>
          <w:numId w:val="1966"/>
        </w:numPr>
        <w:rPr/>
      </w:pPr>
      <w:r>
        <w:rPr>
          <w:b/>
          <w:bCs/>
        </w:rPr>
        <w:t>Чем занимается:</w:t>
      </w:r>
      <w:r>
        <w:rPr/>
        <w:t xml:space="preserve"> самоуправление жильцов общежития № 6.</w:t>
      </w:r>
    </w:p>
    <w:p>
      <w:pPr>
        <w:pStyle w:val="Compact"/>
        <w:numPr>
          <w:ilvl w:val="0"/>
          <w:numId w:val="1967"/>
        </w:numPr>
        <w:rPr/>
      </w:pPr>
      <w:r>
        <w:rPr>
          <w:b/>
          <w:bCs/>
        </w:rPr>
        <w:t>Кто может вступить и как:</w:t>
      </w:r>
      <w:r>
        <w:rPr/>
        <w:t xml:space="preserve"> не установлено.</w:t>
      </w:r>
    </w:p>
    <w:p>
      <w:pPr>
        <w:pStyle w:val="Compact"/>
        <w:numPr>
          <w:ilvl w:val="0"/>
          <w:numId w:val="1968"/>
        </w:numPr>
        <w:rPr/>
      </w:pPr>
      <w:r>
        <w:rPr>
          <w:b/>
          <w:bCs/>
        </w:rPr>
        <w:t>Руководитель:</w:t>
      </w:r>
      <w:r>
        <w:rPr/>
        <w:t xml:space="preserve"> Мария Щелкова (отчество не публикуется). Подтверждено: 20.01.2026 (sumirea.ru), на 2026 не подтверждено.</w:t>
      </w:r>
    </w:p>
    <w:p>
      <w:pPr>
        <w:pStyle w:val="Compact"/>
        <w:numPr>
          <w:ilvl w:val="0"/>
          <w:numId w:val="1969"/>
        </w:numPr>
        <w:rPr/>
      </w:pPr>
      <w:r>
        <w:rPr>
          <w:b/>
          <w:bCs/>
        </w:rPr>
        <w:t>Где:</w:t>
      </w:r>
      <w:r>
        <w:rPr/>
        <w:t xml:space="preserve"> в общежитии № 6.</w:t>
      </w:r>
    </w:p>
    <w:p>
      <w:pPr>
        <w:pStyle w:val="Compact"/>
        <w:numPr>
          <w:ilvl w:val="0"/>
          <w:numId w:val="1970"/>
        </w:numPr>
        <w:rPr/>
      </w:pPr>
      <w:r>
        <w:rPr>
          <w:b/>
          <w:bCs/>
        </w:rPr>
        <w:t>Каналы:</w:t>
      </w:r>
      <w:r>
        <w:rPr/>
        <w:t xml:space="preserve"> studhostel_6@sumirea.ru.</w:t>
      </w:r>
    </w:p>
    <w:p>
      <w:pPr>
        <w:pStyle w:val="Compact"/>
        <w:numPr>
          <w:ilvl w:val="0"/>
          <w:numId w:val="1971"/>
        </w:numPr>
        <w:rPr/>
      </w:pPr>
      <w:r>
        <w:rPr>
          <w:b/>
          <w:bCs/>
        </w:rPr>
        <w:t>Заметное в 2025–2026:</w:t>
      </w:r>
      <w:r>
        <w:rPr/>
        <w:t xml:space="preserve"> не установлено.</w:t>
      </w:r>
      <w:bookmarkEnd w:id="491"/>
    </w:p>
    <w:p>
      <w:pPr>
        <w:pStyle w:val="Heading3"/>
        <w:rPr/>
      </w:pPr>
      <w:bookmarkStart w:id="492" w:name="старостаты-первокурсников"/>
      <w:r>
        <w:rPr/>
        <w:t>Старостаты первокурсников</w:t>
      </w:r>
    </w:p>
    <w:p>
      <w:pPr>
        <w:pStyle w:val="Compact"/>
        <w:numPr>
          <w:ilvl w:val="0"/>
          <w:numId w:val="1972"/>
        </w:numPr>
        <w:rPr/>
      </w:pPr>
      <w:r>
        <w:rPr>
          <w:b/>
          <w:bCs/>
        </w:rPr>
        <w:t>Чем занимается:</w:t>
      </w:r>
      <w:r>
        <w:rPr/>
        <w:t xml:space="preserve"> это не выборный орган, а цикл организационных встреч «Старостат № 1–5» для старост первого курса в каждом институте и колледже. На них старост знакомят с Управлением по воспитательной и социальной работе (УВиСР), МФЦ вуза (Студенческим офисом), Студсоюзом и Профсоюзной организацией. Старосты участвуют в федеральном конкурсе «Твой Ход, староста!».</w:t>
      </w:r>
    </w:p>
    <w:p>
      <w:pPr>
        <w:pStyle w:val="Compact"/>
        <w:numPr>
          <w:ilvl w:val="0"/>
          <w:numId w:val="1973"/>
        </w:numPr>
        <w:rPr/>
      </w:pPr>
      <w:r>
        <w:rPr>
          <w:b/>
          <w:bCs/>
        </w:rPr>
        <w:t>Кто может вступить и как:</w:t>
      </w:r>
      <w:r>
        <w:rPr/>
        <w:t xml:space="preserve"> участником становится каждый избранный староста академической группы первого курса.</w:t>
      </w:r>
    </w:p>
    <w:p>
      <w:pPr>
        <w:pStyle w:val="Compact"/>
        <w:numPr>
          <w:ilvl w:val="0"/>
          <w:numId w:val="1974"/>
        </w:numPr>
        <w:rPr/>
      </w:pPr>
      <w:r>
        <w:rPr>
          <w:b/>
          <w:bCs/>
        </w:rPr>
        <w:t>Руководитель:</w:t>
      </w:r>
      <w:r>
        <w:rPr/>
        <w:t xml:space="preserve"> председателя нет; встречи организуют институты, УВиСР и Студсоюз (программа «Факел»). Совета старост с председателем и положения о старостах не найдено. Подтверждено: 10.2026.</w:t>
      </w:r>
    </w:p>
    <w:p>
      <w:pPr>
        <w:pStyle w:val="Compact"/>
        <w:numPr>
          <w:ilvl w:val="0"/>
          <w:numId w:val="1975"/>
        </w:numPr>
        <w:rPr/>
      </w:pPr>
      <w:r>
        <w:rPr>
          <w:b/>
          <w:bCs/>
        </w:rPr>
        <w:t>Где:</w:t>
      </w:r>
      <w:r>
        <w:rPr/>
        <w:t xml:space="preserve"> в институтах и колледже.</w:t>
      </w:r>
    </w:p>
    <w:p>
      <w:pPr>
        <w:pStyle w:val="Compact"/>
        <w:numPr>
          <w:ilvl w:val="0"/>
          <w:numId w:val="1976"/>
        </w:numPr>
        <w:rPr/>
      </w:pPr>
      <w:r>
        <w:rPr>
          <w:b/>
          <w:bCs/>
        </w:rPr>
        <w:t>Каналы:</w:t>
      </w:r>
      <w:r>
        <w:rPr/>
        <w:t xml:space="preserve"> через институты; анонсы — t.me/rtumirea_official.</w:t>
      </w:r>
    </w:p>
    <w:p>
      <w:pPr>
        <w:pStyle w:val="Compact"/>
        <w:numPr>
          <w:ilvl w:val="0"/>
          <w:numId w:val="1977"/>
        </w:numPr>
        <w:rPr/>
      </w:pPr>
      <w:r>
        <w:rPr>
          <w:b/>
          <w:bCs/>
        </w:rPr>
        <w:t>Заметное в 2025–2026:</w:t>
      </w:r>
      <w:r>
        <w:rPr/>
        <w:t xml:space="preserve"> итоговый Старостат № 5 прошёл 24–26.02.2026; в 2026/27 учебном году первые старостаты завершились в сентябре, в октябре начался Старостат № 2 — первыми его провели ИИТ и ИТХТ.</w:t>
      </w:r>
      <w:bookmarkEnd w:id="492"/>
    </w:p>
    <w:p>
      <w:pPr>
        <w:pStyle w:val="Heading3"/>
        <w:rPr/>
      </w:pPr>
      <w:bookmarkStart w:id="493" w:name="X444d0be4e177fe187e4470cb3e48dd7a2ab1660"/>
      <w:r>
        <w:rPr/>
        <w:t>Штаб молодёжно-студенческих отрядов (Штаб МСО)</w:t>
      </w:r>
    </w:p>
    <w:p>
      <w:pPr>
        <w:pStyle w:val="Compact"/>
        <w:numPr>
          <w:ilvl w:val="0"/>
          <w:numId w:val="1978"/>
        </w:numPr>
        <w:rPr/>
      </w:pPr>
      <w:r>
        <w:rPr>
          <w:b/>
          <w:bCs/>
        </w:rPr>
        <w:t>Чем занимается:</w:t>
      </w:r>
      <w:r>
        <w:rPr/>
        <w:t xml:space="preserve"> создан в структуре Студсоюза и «осуществляет общее руководство» студенческими отрядами. В Штабе четыре круглогодичных отряда: строительный, педагогический, профориентационный и спасательный (их карточки — в подразделе 20.3). Традиция студотрядов в МИРЭА возобновлена в 2002 году. Членство Штаба в Российских студенческих отрядах не подтверждено.</w:t>
      </w:r>
    </w:p>
    <w:p>
      <w:pPr>
        <w:pStyle w:val="Compact"/>
        <w:numPr>
          <w:ilvl w:val="0"/>
          <w:numId w:val="1979"/>
        </w:numPr>
        <w:rPr/>
      </w:pPr>
      <w:r>
        <w:rPr>
          <w:b/>
          <w:bCs/>
        </w:rPr>
        <w:t>Кто может вступить и как:</w:t>
      </w:r>
      <w:r>
        <w:rPr/>
        <w:t xml:space="preserve"> отдельного порядка вступления в Штаб нет: вступают в конкретный отряд. «Любой желающий может попробовать свои силы».</w:t>
      </w:r>
    </w:p>
    <w:p>
      <w:pPr>
        <w:pStyle w:val="Compact"/>
        <w:numPr>
          <w:ilvl w:val="0"/>
          <w:numId w:val="1980"/>
        </w:numPr>
        <w:rPr/>
      </w:pPr>
      <w:r>
        <w:rPr>
          <w:b/>
          <w:bCs/>
        </w:rPr>
        <w:t>Руководитель:</w:t>
      </w:r>
      <w:r>
        <w:rPr/>
        <w:t xml:space="preserve"> командир Штаба в открытых источниках не установлен. Куратор в Бюро Студсоюза — Константин Веселов (отчество не публикуется), до него (2023–2025) — Максим Дорма (отчество не публикуется). Подтверждено: 20.01.2026 (sumirea.ru).</w:t>
      </w:r>
    </w:p>
    <w:p>
      <w:pPr>
        <w:pStyle w:val="Compact"/>
        <w:numPr>
          <w:ilvl w:val="0"/>
          <w:numId w:val="1981"/>
        </w:numPr>
        <w:rPr/>
      </w:pPr>
      <w:r>
        <w:rPr>
          <w:b/>
          <w:bCs/>
        </w:rPr>
        <w:t>Где:</w:t>
      </w:r>
      <w:r>
        <w:rPr/>
        <w:t xml:space="preserve"> не установлено.</w:t>
      </w:r>
    </w:p>
    <w:p>
      <w:pPr>
        <w:pStyle w:val="Compact"/>
        <w:numPr>
          <w:ilvl w:val="0"/>
          <w:numId w:val="1982"/>
        </w:numPr>
        <w:rPr/>
      </w:pPr>
      <w:r>
        <w:rPr>
          <w:b/>
          <w:bCs/>
        </w:rPr>
        <w:t>Каналы:</w:t>
      </w:r>
      <w:r>
        <w:rPr/>
        <w:t xml:space="preserve"> veselov@sumirea.ru; страница отрядов sumirea.ru/activity/squad (изменена 07.12.2024).</w:t>
      </w:r>
    </w:p>
    <w:p>
      <w:pPr>
        <w:pStyle w:val="Compact"/>
        <w:numPr>
          <w:ilvl w:val="0"/>
          <w:numId w:val="1983"/>
        </w:numPr>
        <w:rPr/>
      </w:pPr>
      <w:r>
        <w:rPr>
          <w:b/>
          <w:bCs/>
        </w:rPr>
        <w:t>Заметное в 2025–2026:</w:t>
      </w:r>
      <w:r>
        <w:rPr/>
        <w:t xml:space="preserve"> летом 2026 года студотряды без указания названий делали текущий ремонт и генеральную уборку в общежитиях № 1, 3 и 4. Ректор поздравлял отряды с Днём студенческих отрядов, называя «Вектор» и Центральный спасательный отряд ВСКС.</w:t>
      </w:r>
      <w:bookmarkEnd w:id="493"/>
    </w:p>
    <w:p>
      <w:pPr>
        <w:pStyle w:val="Heading3"/>
        <w:rPr/>
      </w:pPr>
      <w:bookmarkStart w:id="494" w:name="совет-обучающихся"/>
      <w:r>
        <w:rPr/>
        <w:t>Совет обучающихся</w:t>
      </w:r>
    </w:p>
    <w:p>
      <w:pPr>
        <w:pStyle w:val="Compact"/>
        <w:numPr>
          <w:ilvl w:val="0"/>
          <w:numId w:val="1984"/>
        </w:numPr>
        <w:rPr/>
      </w:pPr>
      <w:r>
        <w:rPr>
          <w:b/>
          <w:bCs/>
        </w:rPr>
        <w:t>Чем занимается:</w:t>
      </w:r>
      <w:r>
        <w:rPr/>
        <w:t xml:space="preserve"> формального «Совета обучающихся» с собственным председателем в доступных источниках на 2026 год </w:t>
      </w:r>
      <w:r>
        <w:rPr>
          <w:b/>
          <w:bCs/>
        </w:rPr>
        <w:t>не найдено</w:t>
      </w:r>
      <w:r>
        <w:rPr/>
        <w:t>: его не показывают ни каналы вуза и профорганизации, ни sumirea.ru, ни english.mirea.ru. Закон об образовании (ч. 6 ст. 26) допускает такие советы, методические рекомендации Минобрнауки позволяют формировать их из представителей студенческих объединений. Функцию учёта мнения обучающихся, по-видимому, выполняют Студсоюз и Профсоюзная организация [оценка].</w:t>
      </w:r>
    </w:p>
    <w:p>
      <w:pPr>
        <w:pStyle w:val="Compact"/>
        <w:numPr>
          <w:ilvl w:val="0"/>
          <w:numId w:val="1985"/>
        </w:numPr>
        <w:rPr/>
      </w:pPr>
      <w:r>
        <w:rPr>
          <w:b/>
          <w:bCs/>
        </w:rPr>
        <w:t>Кто может вступить и как:</w:t>
      </w:r>
      <w:r>
        <w:rPr/>
        <w:t xml:space="preserve"> не применимо.</w:t>
      </w:r>
    </w:p>
    <w:p>
      <w:pPr>
        <w:pStyle w:val="Compact"/>
        <w:numPr>
          <w:ilvl w:val="0"/>
          <w:numId w:val="1986"/>
        </w:numPr>
        <w:rPr/>
      </w:pPr>
      <w:r>
        <w:rPr>
          <w:b/>
          <w:bCs/>
        </w:rPr>
        <w:t>Руководитель:</w:t>
      </w:r>
      <w:r>
        <w:rPr/>
        <w:t xml:space="preserve"> не найден. Подтверждено: отсутствие — по проверке источников на 15–16.10.2026.</w:t>
      </w:r>
    </w:p>
    <w:p>
      <w:pPr>
        <w:pStyle w:val="Compact"/>
        <w:numPr>
          <w:ilvl w:val="0"/>
          <w:numId w:val="1987"/>
        </w:numPr>
        <w:rPr/>
      </w:pPr>
      <w:r>
        <w:rPr>
          <w:b/>
          <w:bCs/>
        </w:rPr>
        <w:t>Где:</w:t>
      </w:r>
      <w:r>
        <w:rPr/>
        <w:t xml:space="preserve"> не установлено.</w:t>
      </w:r>
    </w:p>
    <w:p>
      <w:pPr>
        <w:pStyle w:val="Compact"/>
        <w:numPr>
          <w:ilvl w:val="0"/>
          <w:numId w:val="1988"/>
        </w:numPr>
        <w:rPr/>
      </w:pPr>
      <w:r>
        <w:rPr>
          <w:b/>
          <w:bCs/>
        </w:rPr>
        <w:t>Каналы:</w:t>
      </w:r>
      <w:r>
        <w:rPr/>
        <w:t xml:space="preserve"> нет.</w:t>
      </w:r>
    </w:p>
    <w:p>
      <w:pPr>
        <w:pStyle w:val="Compact"/>
        <w:numPr>
          <w:ilvl w:val="0"/>
          <w:numId w:val="1989"/>
        </w:numPr>
        <w:rPr/>
      </w:pPr>
      <w:r>
        <w:rPr>
          <w:b/>
          <w:bCs/>
        </w:rPr>
        <w:t>Заметное в 2025–2026:</w:t>
      </w:r>
      <w:r>
        <w:rPr/>
        <w:t xml:space="preserve"> проверить наличие «Положения о совете обучающихся» на русском сайте вуза (раздел /sveden/document/) не удалось: сайт был недоступен.</w:t>
      </w:r>
      <w:bookmarkEnd w:id="494"/>
    </w:p>
    <w:p>
      <w:pPr>
        <w:pStyle w:val="Heading2"/>
        <w:rPr/>
      </w:pPr>
      <w:bookmarkStart w:id="495" w:name="__RefHeading___Toc57199_2296195066"/>
      <w:bookmarkStart w:id="496" w:name="Xd653d4461ddee041f0bb29949ff89361a3d3a20"/>
      <w:bookmarkEnd w:id="495"/>
      <w:r>
        <w:rPr/>
        <w:t>20.3 Волонтёры, отряды, патриотические и гражданские объединения</w:t>
      </w:r>
    </w:p>
    <w:p>
      <w:pPr>
        <w:pStyle w:val="Heading3"/>
        <w:rPr/>
      </w:pPr>
      <w:bookmarkStart w:id="497" w:name="волонтёрский-центр-рту-мирэа"/>
      <w:r>
        <w:rPr/>
        <w:t>Волонтёрский центр РТУ МИРЭА</w:t>
      </w:r>
    </w:p>
    <w:p>
      <w:pPr>
        <w:pStyle w:val="Compact"/>
        <w:numPr>
          <w:ilvl w:val="0"/>
          <w:numId w:val="1990"/>
        </w:numPr>
        <w:rPr/>
      </w:pPr>
      <w:r>
        <w:rPr>
          <w:b/>
          <w:bCs/>
        </w:rPr>
        <w:t>Чем занимается:</w:t>
      </w:r>
      <w:r>
        <w:rPr/>
        <w:t xml:space="preserve"> подразделение Студсоюза; вовлекает студентов в добровольчество и готовит волонтёров для мероприятий от районного до международного уровня. Направления: спортивное, событийное, патриотическое, экологическое, социальное, донорство, культурное, медиа. Партнёры — фонды «Орби», «Подари жизнь», «Мосволонтёр». Проекты 2026 года: плетение маскировочных сетей для участников СВО в ауд. А-320 (последний раз — 13.10.2026) и изготовление окопных свечей (15.09.2026 — более 15 свечей за час); экологические акции (мастер-классы по переработке пластика с экоцентром «Сборка», субботник в парке «Измайлово» 03.10.2026 — 25 мешков мусора, сбор батареек 12–16.10.2026); экспедиции и научное волонтёрство (Зейский и Тунгусский заповедники, «Бастак», Налычевский природный парк на Камчатке, Кавказский биосферный заповедник 14–29.06.2026); выезды в приюты для животных (сентябрь–октябрь 2026), участие в Первом общероссийском слёте инклюзивных волонтёров; гражданские проекты (колл-центр на выборах 18–21.09.2026 после обучения в ситуационном центре).</w:t>
      </w:r>
    </w:p>
    <w:p>
      <w:pPr>
        <w:pStyle w:val="Compact"/>
        <w:numPr>
          <w:ilvl w:val="0"/>
          <w:numId w:val="1991"/>
        </w:numPr>
        <w:rPr/>
      </w:pPr>
      <w:r>
        <w:rPr>
          <w:b/>
          <w:bCs/>
        </w:rPr>
        <w:t>Кто может вступить и как:</w:t>
      </w:r>
      <w:r>
        <w:rPr/>
        <w:t xml:space="preserve"> через «Школу Волонтёра» (t.me/volunteer_sch); её выпускники получают приоритет при отборе в экспедиции. Запись на часть мероприятий идёт через Добро.рф с начислением волонтёрских часов. В 2026 году Школу открывали начальник УВиСР Леонид Вадимович Скоропупов и председатель Студсоюза Никита Александрович Бакин.</w:t>
      </w:r>
    </w:p>
    <w:p>
      <w:pPr>
        <w:pStyle w:val="Compact"/>
        <w:numPr>
          <w:ilvl w:val="0"/>
          <w:numId w:val="1992"/>
        </w:numPr>
        <w:rPr/>
      </w:pPr>
      <w:r>
        <w:rPr>
          <w:b/>
          <w:bCs/>
        </w:rPr>
        <w:t>Руководитель:</w:t>
      </w:r>
      <w:r>
        <w:rPr/>
        <w:t xml:space="preserve"> Георгий Иванович Стяблин, председатель, студент ИКБ; «Доброволец года» конкурса «Студент и преподаватель года» 2026. Обязанности принял ≈ во второй половине сентября 2026 года (пост «Обновление в руководящем составе Волонтёрского центра», изменён 05.10.2026; слова «назначен» в нём нет). Подтверждено: ≈ 10–12.10.2026. Заместители и руководители отделов (отчества не публикуются): Иван Зубков — заместитель председателя по работе с волонтёрами; Никита Клок — заместитель председателя в филиале во Фрязино (новая должность); Альмина Васильева — руководитель отдела технической поддержки и документооборота; Алексей Чупин — экологическое волонтёрство (≈ лето 2026); Никита Миронов — заместитель руководителя информотдела (фото и видео). Руководитель экспедиций и научного волонтёрства — Артём Александрович Лаврентьев (≈ 2025, на 2026 не подтверждено). Смена руководства за полтора года: Данила Константинович Штапкин (председатель до ≈ середины 2025 года; на sumirea.ru указан до сих пор) → Михаил Фёдоров (осень 2025) → Андрей Ковальчук (и.о.) → Георгий Иванович Стяблин (отчества Фёдорова и Ковальчука не публикуются).</w:t>
      </w:r>
    </w:p>
    <w:p>
      <w:pPr>
        <w:pStyle w:val="Compact"/>
        <w:numPr>
          <w:ilvl w:val="0"/>
          <w:numId w:val="1993"/>
        </w:numPr>
        <w:rPr/>
      </w:pPr>
      <w:r>
        <w:rPr>
          <w:b/>
          <w:bCs/>
        </w:rPr>
        <w:t>Где:</w:t>
      </w:r>
      <w:r>
        <w:rPr/>
        <w:t xml:space="preserve"> ауд. А-320 (пр-т Вернадского, 78); ауд. 401 (Стромынка, 20).</w:t>
      </w:r>
    </w:p>
    <w:p>
      <w:pPr>
        <w:pStyle w:val="Compact"/>
        <w:numPr>
          <w:ilvl w:val="0"/>
          <w:numId w:val="1994"/>
        </w:numPr>
        <w:rPr/>
      </w:pPr>
      <w:r>
        <w:rPr>
          <w:b/>
          <w:bCs/>
        </w:rPr>
        <w:t>Каналы:</w:t>
      </w:r>
      <w:r>
        <w:rPr/>
        <w:t xml:space="preserve"> t.me/vc_rtumirea (около 1,8 тыс. подписчиков), vk.com/vcrtumirea, канал в MAX, volonteer@sumirea.ru; Школа Волонтёра — t.me/volunteer_sch.</w:t>
      </w:r>
    </w:p>
    <w:p>
      <w:pPr>
        <w:pStyle w:val="Compact"/>
        <w:numPr>
          <w:ilvl w:val="0"/>
          <w:numId w:val="1995"/>
        </w:numPr>
        <w:rPr/>
      </w:pPr>
      <w:r>
        <w:rPr>
          <w:b/>
          <w:bCs/>
        </w:rPr>
        <w:t>Заметное в 2025–2026:</w:t>
      </w:r>
      <w:r>
        <w:rPr/>
        <w:t xml:space="preserve"> объявлен набор на форум «Ценности будущего мира. Россия» (19–20.10.2026); в октябре — мастер-классы по окопным свечам и маскировочным сетям (5 и 6.10), выезд в приют в Бирюлёво, мастер-класс «Вяжи узлы — храни традиции» вместе с туристским клубом, мастер-класс по ошейникам из паракорда (18.10, А-320).</w:t>
      </w:r>
      <w:bookmarkEnd w:id="497"/>
    </w:p>
    <w:p>
      <w:pPr>
        <w:pStyle w:val="Heading3"/>
        <w:rPr/>
      </w:pPr>
      <w:bookmarkStart w:id="498" w:name="профориентационный-отряд-вектор"/>
      <w:r>
        <w:rPr/>
        <w:t>Профориентационный отряд «Вектор»</w:t>
      </w:r>
    </w:p>
    <w:p>
      <w:pPr>
        <w:pStyle w:val="Compact"/>
        <w:numPr>
          <w:ilvl w:val="0"/>
          <w:numId w:val="1996"/>
        </w:numPr>
        <w:rPr/>
      </w:pPr>
      <w:r>
        <w:rPr>
          <w:b/>
          <w:bCs/>
        </w:rPr>
        <w:t>Чем занимается:</w:t>
      </w:r>
      <w:r>
        <w:rPr/>
        <w:t xml:space="preserve"> работает с 2009 года; сайт Студсоюза называет его «первым в России Профориентационным отрядом». Помогает вузу с набором абитуриентов: дни открытых дверей, экскурсии, образовательные выставки, олимпиады и интеллектуальные игры для школьников, приёмная кампания.</w:t>
      </w:r>
    </w:p>
    <w:p>
      <w:pPr>
        <w:pStyle w:val="Compact"/>
        <w:numPr>
          <w:ilvl w:val="0"/>
          <w:numId w:val="1997"/>
        </w:numPr>
        <w:rPr/>
      </w:pPr>
      <w:r>
        <w:rPr>
          <w:b/>
          <w:bCs/>
        </w:rPr>
        <w:t>Кто может вступить и как:</w:t>
      </w:r>
      <w:r>
        <w:rPr/>
        <w:t xml:space="preserve"> через ежегодный образовательный проект «Школа Вектора»; в 2026 году он идёт с 25 сентября по 25 октября. Программа: знакомство с вузом и мегалабораториями, работа с наставником и освоение одной из трёх компетенций — консультант, экскурсовод или ведущий интеллектуальных игр. Участие — по форме priem.mirea.ru/lk/forms/vTlnEPRyv.</w:t>
      </w:r>
    </w:p>
    <w:p>
      <w:pPr>
        <w:pStyle w:val="Compact"/>
        <w:numPr>
          <w:ilvl w:val="0"/>
          <w:numId w:val="1998"/>
        </w:numPr>
        <w:rPr/>
      </w:pPr>
      <w:r>
        <w:rPr>
          <w:b/>
          <w:bCs/>
        </w:rPr>
        <w:t>Руководитель:</w:t>
      </w:r>
      <w:r>
        <w:rPr/>
        <w:t xml:space="preserve"> Георгий Вадимович Божко, командир; «Студенческий общественный деятель года» 2026. Комиссар по наставничеству — Дмитрий Докукин (отчество не публикуется). Подтверждено: ≈ 02.07.2026.</w:t>
      </w:r>
    </w:p>
    <w:p>
      <w:pPr>
        <w:pStyle w:val="Compact"/>
        <w:numPr>
          <w:ilvl w:val="0"/>
          <w:numId w:val="1999"/>
        </w:numPr>
        <w:rPr/>
      </w:pPr>
      <w:r>
        <w:rPr>
          <w:b/>
          <w:bCs/>
        </w:rPr>
        <w:t>Где:</w:t>
      </w:r>
      <w:r>
        <w:rPr/>
        <w:t xml:space="preserve"> работает на кампусах и площадках приёмной кампании; помещение не установлено.</w:t>
      </w:r>
    </w:p>
    <w:p>
      <w:pPr>
        <w:pStyle w:val="Compact"/>
        <w:numPr>
          <w:ilvl w:val="0"/>
          <w:numId w:val="2000"/>
        </w:numPr>
        <w:rPr/>
      </w:pPr>
      <w:r>
        <w:rPr>
          <w:b/>
          <w:bCs/>
        </w:rPr>
        <w:t>Каналы:</w:t>
      </w:r>
      <w:r>
        <w:rPr/>
        <w:t xml:space="preserve"> t.me/vector_mirea; t.me/ShkolaVectora; vk.com/vector_mirea.</w:t>
      </w:r>
    </w:p>
    <w:p>
      <w:pPr>
        <w:pStyle w:val="Compact"/>
        <w:numPr>
          <w:ilvl w:val="0"/>
          <w:numId w:val="2001"/>
        </w:numPr>
        <w:rPr/>
      </w:pPr>
      <w:r>
        <w:rPr>
          <w:b/>
          <w:bCs/>
        </w:rPr>
        <w:t>Заметное в 2025–2026:</w:t>
      </w:r>
      <w:r>
        <w:rPr/>
        <w:t xml:space="preserve"> участники «Школы Вектора — 2026» побывали на ярмарке вакансий, в институтах, мегалабораториях и во Фрязино.</w:t>
      </w:r>
      <w:bookmarkEnd w:id="498"/>
    </w:p>
    <w:p>
      <w:pPr>
        <w:pStyle w:val="Heading3"/>
        <w:rPr/>
      </w:pPr>
      <w:bookmarkStart w:id="499" w:name="X87508deffc8dd0aadcb175f60085779eb92d735"/>
      <w:r>
        <w:rPr/>
        <w:t>Педагогический отряд «Атмосфера» (ОСПО КД МИРЭА) и Школа вожатых</w:t>
      </w:r>
    </w:p>
    <w:p>
      <w:pPr>
        <w:pStyle w:val="Compact"/>
        <w:numPr>
          <w:ilvl w:val="0"/>
          <w:numId w:val="2002"/>
        </w:numPr>
        <w:rPr/>
      </w:pPr>
      <w:r>
        <w:rPr>
          <w:b/>
          <w:bCs/>
        </w:rPr>
        <w:t>Чем занимается:</w:t>
      </w:r>
      <w:r>
        <w:rPr/>
        <w:t xml:space="preserve"> педагогический отряд Студсоюза — «более 500 специалистов по работе с детьми и организаторов мероприятий». Вожатых готовит отрядная Школа вожатых «Атмосфера»: обучение доступно с 18 лет, «абсолютно бесплатно», выпускники получают сертификат и предложения о трудоустройстве. Объём Школы на сайте указан по-разному: «ежегодно более 300 человек» на странице отрядов и «более 1000» на странице проектов.</w:t>
      </w:r>
    </w:p>
    <w:p>
      <w:pPr>
        <w:pStyle w:val="Compact"/>
        <w:numPr>
          <w:ilvl w:val="0"/>
          <w:numId w:val="2003"/>
        </w:numPr>
        <w:rPr/>
      </w:pPr>
      <w:r>
        <w:rPr>
          <w:b/>
          <w:bCs/>
        </w:rPr>
        <w:t>Кто может вступить и как:</w:t>
      </w:r>
      <w:r>
        <w:rPr/>
        <w:t xml:space="preserve"> пройти Школу вожатых (с 18 лет), затем работать на сменах; для новых бойцов после первого сезона проводится внутриотрядное «ПОгружение».</w:t>
      </w:r>
    </w:p>
    <w:p>
      <w:pPr>
        <w:pStyle w:val="Compact"/>
        <w:numPr>
          <w:ilvl w:val="0"/>
          <w:numId w:val="2004"/>
        </w:numPr>
        <w:rPr/>
      </w:pPr>
      <w:r>
        <w:rPr>
          <w:b/>
          <w:bCs/>
        </w:rPr>
        <w:t>Руководитель:</w:t>
      </w:r>
      <w:r>
        <w:rPr/>
        <w:t xml:space="preserve"> командир не установлен. Подтверждено (деятельность): 19.09.2026.</w:t>
      </w:r>
    </w:p>
    <w:p>
      <w:pPr>
        <w:pStyle w:val="Compact"/>
        <w:numPr>
          <w:ilvl w:val="0"/>
          <w:numId w:val="2005"/>
        </w:numPr>
        <w:rPr/>
      </w:pPr>
      <w:r>
        <w:rPr>
          <w:b/>
          <w:bCs/>
        </w:rPr>
        <w:t>Где:</w:t>
      </w:r>
      <w:r>
        <w:rPr/>
        <w:t xml:space="preserve"> не установлено; летние смены — в лагерях.</w:t>
      </w:r>
    </w:p>
    <w:p>
      <w:pPr>
        <w:pStyle w:val="Compact"/>
        <w:numPr>
          <w:ilvl w:val="0"/>
          <w:numId w:val="2006"/>
        </w:numPr>
        <w:rPr/>
      </w:pPr>
      <w:r>
        <w:rPr>
          <w:b/>
          <w:bCs/>
        </w:rPr>
        <w:t>Каналы:</w:t>
      </w:r>
      <w:r>
        <w:rPr/>
        <w:t xml:space="preserve"> vk.com/atmosfera; t.me/poatmosfera.</w:t>
      </w:r>
    </w:p>
    <w:p>
      <w:pPr>
        <w:pStyle w:val="Compact"/>
        <w:numPr>
          <w:ilvl w:val="0"/>
          <w:numId w:val="2007"/>
        </w:numPr>
        <w:rPr/>
      </w:pPr>
      <w:r>
        <w:rPr>
          <w:b/>
          <w:bCs/>
        </w:rPr>
        <w:t>Заметное в 2025–2026:</w:t>
      </w:r>
      <w:r>
        <w:rPr/>
        <w:t xml:space="preserve"> летом 2026 года вожатые работали в ДОЦ «Старая Руза», ДОЛ «Факел» и спортивном лагере «Practice camp»; 15–27.07.2026 вместе с отрядом «Априори» сопровождали детскую делегацию в КНДР на российско-корейско-китайской смене «Сондовон» (Пхеньян, Вонсан); 19.09.2026 — «ПОгружение»; в ноябре 2026 года запланирован осенний слёт. Профорганизация анонсировала фестиваль педагогических отрядов «Вожак» 16–18.10.2026.</w:t>
      </w:r>
      <w:bookmarkEnd w:id="499"/>
    </w:p>
    <w:p>
      <w:pPr>
        <w:pStyle w:val="Heading3"/>
        <w:rPr/>
      </w:pPr>
      <w:bookmarkStart w:id="500" w:name="педагогический-отряд-априори"/>
      <w:r>
        <w:rPr/>
        <w:t>Педагогический отряд «Априори»</w:t>
      </w:r>
    </w:p>
    <w:p>
      <w:pPr>
        <w:pStyle w:val="Compact"/>
        <w:numPr>
          <w:ilvl w:val="0"/>
          <w:numId w:val="2008"/>
        </w:numPr>
        <w:rPr/>
      </w:pPr>
      <w:r>
        <w:rPr>
          <w:b/>
          <w:bCs/>
        </w:rPr>
        <w:t>Чем занимается:</w:t>
      </w:r>
      <w:r>
        <w:rPr/>
        <w:t xml:space="preserve"> второй педагогический отряд вуза; на сайте Студсоюза не описан.</w:t>
      </w:r>
    </w:p>
    <w:p>
      <w:pPr>
        <w:pStyle w:val="Compact"/>
        <w:numPr>
          <w:ilvl w:val="0"/>
          <w:numId w:val="2009"/>
        </w:numPr>
        <w:rPr/>
      </w:pPr>
      <w:r>
        <w:rPr>
          <w:b/>
          <w:bCs/>
        </w:rPr>
        <w:t>Кто может вступить и как:</w:t>
      </w:r>
      <w:r>
        <w:rPr/>
        <w:t xml:space="preserve"> не установлено.</w:t>
      </w:r>
    </w:p>
    <w:p>
      <w:pPr>
        <w:pStyle w:val="Compact"/>
        <w:numPr>
          <w:ilvl w:val="0"/>
          <w:numId w:val="2010"/>
        </w:numPr>
        <w:rPr/>
      </w:pPr>
      <w:r>
        <w:rPr>
          <w:b/>
          <w:bCs/>
        </w:rPr>
        <w:t>Руководитель:</w:t>
      </w:r>
      <w:r>
        <w:rPr/>
        <w:t xml:space="preserve"> командир не установлен. Подтверждено (деятельность): 07.2026.</w:t>
      </w:r>
    </w:p>
    <w:p>
      <w:pPr>
        <w:pStyle w:val="Compact"/>
        <w:numPr>
          <w:ilvl w:val="0"/>
          <w:numId w:val="2011"/>
        </w:numPr>
        <w:rPr/>
      </w:pPr>
      <w:r>
        <w:rPr>
          <w:b/>
          <w:bCs/>
        </w:rPr>
        <w:t>Где:</w:t>
      </w:r>
      <w:r>
        <w:rPr/>
        <w:t xml:space="preserve"> не установлено.</w:t>
      </w:r>
    </w:p>
    <w:p>
      <w:pPr>
        <w:pStyle w:val="Compact"/>
        <w:numPr>
          <w:ilvl w:val="0"/>
          <w:numId w:val="2012"/>
        </w:numPr>
        <w:rPr/>
      </w:pPr>
      <w:r>
        <w:rPr>
          <w:b/>
          <w:bCs/>
        </w:rPr>
        <w:t>Каналы:</w:t>
      </w:r>
      <w:r>
        <w:rPr/>
        <w:t xml:space="preserve"> не установлены.</w:t>
      </w:r>
    </w:p>
    <w:p>
      <w:pPr>
        <w:pStyle w:val="Compact"/>
        <w:numPr>
          <w:ilvl w:val="0"/>
          <w:numId w:val="2013"/>
        </w:numPr>
        <w:rPr/>
      </w:pPr>
      <w:r>
        <w:rPr>
          <w:b/>
          <w:bCs/>
        </w:rPr>
        <w:t>Заметное в 2025–2026:</w:t>
      </w:r>
      <w:r>
        <w:rPr/>
        <w:t xml:space="preserve"> 15–27.07.2026 вожатые «Атмосферы» и «Априори» работали на смене «Сондовон» в КНДР — единственный подтверждённый факт 2026 года.</w:t>
      </w:r>
      <w:bookmarkEnd w:id="500"/>
    </w:p>
    <w:p>
      <w:pPr>
        <w:pStyle w:val="Heading3"/>
        <w:rPr/>
      </w:pPr>
      <w:bookmarkStart w:id="501" w:name="строительный-отряд"/>
      <w:r>
        <w:rPr/>
        <w:t>Строительный отряд</w:t>
      </w:r>
    </w:p>
    <w:p>
      <w:pPr>
        <w:pStyle w:val="Compact"/>
        <w:numPr>
          <w:ilvl w:val="0"/>
          <w:numId w:val="2014"/>
        </w:numPr>
        <w:rPr/>
      </w:pPr>
      <w:r>
        <w:rPr>
          <w:b/>
          <w:bCs/>
        </w:rPr>
        <w:t>Чем занимается:</w:t>
      </w:r>
      <w:r>
        <w:rPr/>
        <w:t xml:space="preserve"> один из четырёх круглогодичных отрядов Штаба МСО; назван в перечне на странице отрядов sumirea.ru, но не описан.</w:t>
      </w:r>
    </w:p>
    <w:p>
      <w:pPr>
        <w:pStyle w:val="Compact"/>
        <w:numPr>
          <w:ilvl w:val="0"/>
          <w:numId w:val="2015"/>
        </w:numPr>
        <w:rPr/>
      </w:pPr>
      <w:r>
        <w:rPr>
          <w:b/>
          <w:bCs/>
        </w:rPr>
        <w:t>Кто может вступить и как:</w:t>
      </w:r>
      <w:r>
        <w:rPr/>
        <w:t xml:space="preserve"> не установлено.</w:t>
      </w:r>
    </w:p>
    <w:p>
      <w:pPr>
        <w:pStyle w:val="Compact"/>
        <w:numPr>
          <w:ilvl w:val="0"/>
          <w:numId w:val="2016"/>
        </w:numPr>
        <w:rPr/>
      </w:pPr>
      <w:r>
        <w:rPr>
          <w:b/>
          <w:bCs/>
        </w:rPr>
        <w:t>Руководитель:</w:t>
      </w:r>
      <w:r>
        <w:rPr/>
        <w:t xml:space="preserve"> командир не установлен. Подтверждено: страница 07.12.2024, на 2026 не подтверждено.</w:t>
      </w:r>
    </w:p>
    <w:p>
      <w:pPr>
        <w:pStyle w:val="Compact"/>
        <w:numPr>
          <w:ilvl w:val="0"/>
          <w:numId w:val="2017"/>
        </w:numPr>
        <w:rPr/>
      </w:pPr>
      <w:r>
        <w:rPr>
          <w:b/>
          <w:bCs/>
        </w:rPr>
        <w:t>Где:</w:t>
      </w:r>
      <w:r>
        <w:rPr/>
        <w:t xml:space="preserve"> не установлено.</w:t>
      </w:r>
    </w:p>
    <w:p>
      <w:pPr>
        <w:pStyle w:val="Compact"/>
        <w:numPr>
          <w:ilvl w:val="0"/>
          <w:numId w:val="2018"/>
        </w:numPr>
        <w:rPr/>
      </w:pPr>
      <w:r>
        <w:rPr>
          <w:b/>
          <w:bCs/>
        </w:rPr>
        <w:t>Каналы:</w:t>
      </w:r>
      <w:r>
        <w:rPr/>
        <w:t xml:space="preserve"> не установлены.</w:t>
      </w:r>
    </w:p>
    <w:p>
      <w:pPr>
        <w:pStyle w:val="Compact"/>
        <w:numPr>
          <w:ilvl w:val="0"/>
          <w:numId w:val="2019"/>
        </w:numPr>
        <w:rPr/>
      </w:pPr>
      <w:r>
        <w:rPr>
          <w:b/>
          <w:bCs/>
        </w:rPr>
        <w:t>Заметное в 2025–2026:</w:t>
      </w:r>
      <w:r>
        <w:rPr/>
        <w:t xml:space="preserve"> летом 2026 года студотряды (без указания названий) делали ремонт и уборку в общежитиях № 1, 3 и 4; был ли среди них строительный отряд, не установлено.</w:t>
      </w:r>
      <w:bookmarkEnd w:id="501"/>
    </w:p>
    <w:p>
      <w:pPr>
        <w:pStyle w:val="Heading3"/>
        <w:rPr/>
      </w:pPr>
      <w:bookmarkStart w:id="502" w:name="X96457630080d6bbc11d0d3855732cc06b4a38a1"/>
      <w:r>
        <w:rPr/>
        <w:t>Центральный спасательный отряд ВСКС (ЦСО ВСКС РТУ МИРЭА)</w:t>
      </w:r>
    </w:p>
    <w:p>
      <w:pPr>
        <w:pStyle w:val="Compact"/>
        <w:numPr>
          <w:ilvl w:val="0"/>
          <w:numId w:val="2020"/>
        </w:numPr>
        <w:rPr/>
      </w:pPr>
      <w:r>
        <w:rPr>
          <w:b/>
          <w:bCs/>
        </w:rPr>
        <w:t>Чем занимается:</w:t>
      </w:r>
      <w:r>
        <w:rPr/>
        <w:t xml:space="preserve"> основан 12.04.2001 по инициативе Виталия Игнатьевича Острейко (ветеран Великой Отечественной войны, полковник в отставке) как «Отряд службы спасения МИРЭА»; к 2003 году получил статус Центрального спасательного отряда ВСКС. Тренировки и соревнования, безопасность массовых мероприятий, аварийно-спасательные и поисково-спасательные работы при ЧС. Курсантов учат тушению пожаров, прыжкам с парашютом, скалолазанию, первой помощи, извлечению людей из автомобилей, погружению с аквалангом. Сотрудники отряда «пользуются льготами поисково-спасательных служб» по всей России. По неофициальным данным, отряд работает на базе Всероссийского центра координации студенческих добровольных спасательных формирований при РТУ МИРЭА [неофиц.].</w:t>
      </w:r>
    </w:p>
    <w:p>
      <w:pPr>
        <w:pStyle w:val="Compact"/>
        <w:numPr>
          <w:ilvl w:val="0"/>
          <w:numId w:val="2021"/>
        </w:numPr>
        <w:rPr/>
      </w:pPr>
      <w:r>
        <w:rPr>
          <w:b/>
          <w:bCs/>
        </w:rPr>
        <w:t>Кто может вступить и как:</w:t>
      </w:r>
      <w:r>
        <w:rPr/>
        <w:t xml:space="preserve"> осенью 2026 года объявлен набор курсантов («Опыт не нужен»), анкета — forms.yandex.ru/u/6abe44dbeb6146e043b066c9/.</w:t>
      </w:r>
    </w:p>
    <w:p>
      <w:pPr>
        <w:pStyle w:val="Compact"/>
        <w:numPr>
          <w:ilvl w:val="0"/>
          <w:numId w:val="2022"/>
        </w:numPr>
        <w:rPr/>
      </w:pPr>
      <w:r>
        <w:rPr>
          <w:b/>
          <w:bCs/>
        </w:rPr>
        <w:t>Руководитель:</w:t>
      </w:r>
      <w:r>
        <w:rPr/>
        <w:t xml:space="preserve"> нынешний командир не установлен. Основатель — Виталий Игнатьевич Острейко; в постах не говорится, что он руководит отрядом сейчас. В 2021 году руководителем ВСКС назван Козеев (имя и отчество не установлены) [неофиц.]. Подтверждено (набор): ≈ 10.2026.</w:t>
      </w:r>
    </w:p>
    <w:p>
      <w:pPr>
        <w:pStyle w:val="Compact"/>
        <w:numPr>
          <w:ilvl w:val="0"/>
          <w:numId w:val="2023"/>
        </w:numPr>
        <w:rPr/>
      </w:pPr>
      <w:r>
        <w:rPr>
          <w:b/>
          <w:bCs/>
        </w:rPr>
        <w:t>Где:</w:t>
      </w:r>
      <w:r>
        <w:rPr/>
        <w:t xml:space="preserve"> «базируется в РТУ МИРЭА», пр-т Вернадского, 78.</w:t>
      </w:r>
    </w:p>
    <w:p>
      <w:pPr>
        <w:pStyle w:val="Compact"/>
        <w:numPr>
          <w:ilvl w:val="0"/>
          <w:numId w:val="2024"/>
        </w:numPr>
        <w:rPr/>
      </w:pPr>
      <w:r>
        <w:rPr>
          <w:b/>
          <w:bCs/>
        </w:rPr>
        <w:t>Каналы:</w:t>
      </w:r>
      <w:r>
        <w:rPr/>
        <w:t xml:space="preserve"> t.me/csortumirea; vk.com/csovsks.</w:t>
      </w:r>
    </w:p>
    <w:p>
      <w:pPr>
        <w:pStyle w:val="Compact"/>
        <w:numPr>
          <w:ilvl w:val="0"/>
          <w:numId w:val="2025"/>
        </w:numPr>
        <w:rPr/>
      </w:pPr>
      <w:r>
        <w:rPr>
          <w:b/>
          <w:bCs/>
        </w:rPr>
        <w:t>Заметное в 2025–2026:</w:t>
      </w:r>
      <w:r>
        <w:rPr/>
        <w:t xml:space="preserve"> 25-летие отряда отмечено 13.04.2026 на пр-те Вернадского, 78. Учёный совет учредил стипендию имени Виталия Игнатьевича Острейко для студентов-очников — членов спасательного отряда (протокол № 8 от 25.02.2026); ветераны отряда собрали на неё более 1 млн ₽. Вместе с «Командой Арктики» отряд плёл маскировочные сети для участников СВО: по базе — не менее 1 170 сетей по шести постам; по сумме всех постов вуза за 2026 год с участием отряда — 1 300 сетей [оценка]. Передавались также зимняя одежда и обогреватели.</w:t>
      </w:r>
      <w:bookmarkEnd w:id="502"/>
    </w:p>
    <w:p>
      <w:pPr>
        <w:pStyle w:val="Heading3"/>
        <w:rPr/>
      </w:pPr>
      <w:bookmarkStart w:id="503" w:name="X986437e606e4994ca329970e60fb702ba9067d6"/>
      <w:r>
        <w:rPr/>
        <w:t>Всероссийский центр подготовки спасательных формирований (ВЦПСФ)</w:t>
      </w:r>
    </w:p>
    <w:p>
      <w:pPr>
        <w:pStyle w:val="Compact"/>
        <w:numPr>
          <w:ilvl w:val="0"/>
          <w:numId w:val="2026"/>
        </w:numPr>
        <w:rPr/>
      </w:pPr>
      <w:r>
        <w:rPr>
          <w:b/>
          <w:bCs/>
        </w:rPr>
        <w:t>Чем занимается:</w:t>
      </w:r>
      <w:r>
        <w:rPr/>
        <w:t xml:space="preserve"> центр при РТУ МИРЭА; с 2022 года обучил 947 добровольцев ВСКС из 67 регионов. В базе (по неофициальному источнику) похожая структура названа «Всероссийский центр координации студенческих добровольных спасательных формирований при РТУ МИРЭА»; одно ли это подразделение, не установлено.</w:t>
      </w:r>
    </w:p>
    <w:p>
      <w:pPr>
        <w:pStyle w:val="Compact"/>
        <w:numPr>
          <w:ilvl w:val="0"/>
          <w:numId w:val="2027"/>
        </w:numPr>
        <w:rPr/>
      </w:pPr>
      <w:r>
        <w:rPr>
          <w:b/>
          <w:bCs/>
        </w:rPr>
        <w:t>Кто может вступить и как:</w:t>
      </w:r>
      <w:r>
        <w:rPr/>
        <w:t xml:space="preserve"> не установлено (обучает добровольцев студенческих спасательных формирований).</w:t>
      </w:r>
    </w:p>
    <w:p>
      <w:pPr>
        <w:pStyle w:val="Compact"/>
        <w:numPr>
          <w:ilvl w:val="0"/>
          <w:numId w:val="2028"/>
        </w:numPr>
        <w:rPr/>
      </w:pPr>
      <w:r>
        <w:rPr>
          <w:b/>
          <w:bCs/>
        </w:rPr>
        <w:t>Руководитель:</w:t>
      </w:r>
      <w:r>
        <w:rPr/>
        <w:t xml:space="preserve"> не установлен. Подтверждено: пост вуза без даты (≈ 2025 [оценка]), на 2026 не подтверждено.</w:t>
      </w:r>
    </w:p>
    <w:p>
      <w:pPr>
        <w:pStyle w:val="Compact"/>
        <w:numPr>
          <w:ilvl w:val="0"/>
          <w:numId w:val="2029"/>
        </w:numPr>
        <w:rPr/>
      </w:pPr>
      <w:r>
        <w:rPr>
          <w:b/>
          <w:bCs/>
        </w:rPr>
        <w:t>Где:</w:t>
      </w:r>
      <w:r>
        <w:rPr/>
        <w:t xml:space="preserve"> при РТУ МИРЭА; адрес не установлен.</w:t>
      </w:r>
    </w:p>
    <w:p>
      <w:pPr>
        <w:pStyle w:val="Compact"/>
        <w:numPr>
          <w:ilvl w:val="0"/>
          <w:numId w:val="2030"/>
        </w:numPr>
        <w:rPr/>
      </w:pPr>
      <w:r>
        <w:rPr>
          <w:b/>
          <w:bCs/>
        </w:rPr>
        <w:t>Каналы:</w:t>
      </w:r>
      <w:r>
        <w:rPr/>
        <w:t xml:space="preserve"> не установлены.</w:t>
      </w:r>
    </w:p>
    <w:p>
      <w:pPr>
        <w:pStyle w:val="Compact"/>
        <w:numPr>
          <w:ilvl w:val="0"/>
          <w:numId w:val="2031"/>
        </w:numPr>
        <w:rPr/>
      </w:pPr>
      <w:r>
        <w:rPr>
          <w:b/>
          <w:bCs/>
        </w:rPr>
        <w:t>Заметное в 2025–2026:</w:t>
      </w:r>
      <w:r>
        <w:rPr/>
        <w:t xml:space="preserve"> не установлено.</w:t>
      </w:r>
      <w:bookmarkEnd w:id="503"/>
    </w:p>
    <w:p>
      <w:pPr>
        <w:pStyle w:val="Heading3"/>
        <w:rPr/>
      </w:pPr>
      <w:bookmarkStart w:id="504" w:name="поисковый-отряд-дедушка"/>
      <w:r>
        <w:rPr/>
        <w:t>Поисковый отряд «Дедушка»</w:t>
      </w:r>
    </w:p>
    <w:p>
      <w:pPr>
        <w:pStyle w:val="Compact"/>
        <w:numPr>
          <w:ilvl w:val="0"/>
          <w:numId w:val="2032"/>
        </w:numPr>
        <w:rPr/>
      </w:pPr>
      <w:r>
        <w:rPr>
          <w:b/>
          <w:bCs/>
        </w:rPr>
        <w:t>Чем занимается:</w:t>
      </w:r>
      <w:r>
        <w:rPr/>
        <w:t xml:space="preserve"> по описанию канала, «объединяет в своих рядах студентов РТУ МИРЭА и других вузов» и «занимается поиском и эксгумацией незахороненных воинов РККА, погибших в годы Великой Отечественной войны».</w:t>
      </w:r>
    </w:p>
    <w:p>
      <w:pPr>
        <w:pStyle w:val="Compact"/>
        <w:numPr>
          <w:ilvl w:val="0"/>
          <w:numId w:val="2033"/>
        </w:numPr>
        <w:rPr/>
      </w:pPr>
      <w:r>
        <w:rPr>
          <w:b/>
          <w:bCs/>
        </w:rPr>
        <w:t>Кто может вступить и как:</w:t>
      </w:r>
      <w:r>
        <w:rPr/>
        <w:t xml:space="preserve"> порядок вступления не опубликован. Описание канала ссылается на Волонтёрский центр (t.me/vc_rtumirea, vk.com/vcrtumirea), поэтому, вероятно, вступать нужно через него [оценка].</w:t>
      </w:r>
    </w:p>
    <w:p>
      <w:pPr>
        <w:pStyle w:val="Compact"/>
        <w:numPr>
          <w:ilvl w:val="0"/>
          <w:numId w:val="2034"/>
        </w:numPr>
        <w:rPr/>
      </w:pPr>
      <w:r>
        <w:rPr>
          <w:b/>
          <w:bCs/>
        </w:rPr>
        <w:t>Руководитель:</w:t>
      </w:r>
      <w:r>
        <w:rPr/>
        <w:t xml:space="preserve"> нынешний командир не установлен; в 2004–2011 годах отрядом руководил Дмитрий Игоревич Косарев. Подтверждено (деятельность): ≈ 10.2026.</w:t>
      </w:r>
    </w:p>
    <w:p>
      <w:pPr>
        <w:pStyle w:val="Compact"/>
        <w:numPr>
          <w:ilvl w:val="0"/>
          <w:numId w:val="2035"/>
        </w:numPr>
        <w:rPr/>
      </w:pPr>
      <w:r>
        <w:rPr>
          <w:b/>
          <w:bCs/>
        </w:rPr>
        <w:t>Где:</w:t>
      </w:r>
      <w:r>
        <w:rPr/>
        <w:t xml:space="preserve"> не установлено.</w:t>
      </w:r>
    </w:p>
    <w:p>
      <w:pPr>
        <w:pStyle w:val="Compact"/>
        <w:numPr>
          <w:ilvl w:val="0"/>
          <w:numId w:val="2036"/>
        </w:numPr>
        <w:rPr/>
      </w:pPr>
      <w:r>
        <w:rPr>
          <w:b/>
          <w:bCs/>
        </w:rPr>
        <w:t>Каналы:</w:t>
      </w:r>
      <w:r>
        <w:rPr/>
        <w:t xml:space="preserve"> t.me/poiskovy_rtumirea (170 подписчиков).</w:t>
      </w:r>
    </w:p>
    <w:p>
      <w:pPr>
        <w:pStyle w:val="Compact"/>
        <w:numPr>
          <w:ilvl w:val="0"/>
          <w:numId w:val="2037"/>
        </w:numPr>
        <w:rPr/>
      </w:pPr>
      <w:r>
        <w:rPr>
          <w:b/>
          <w:bCs/>
        </w:rPr>
        <w:t>Заметное в 2025–2026:</w:t>
      </w:r>
      <w:r>
        <w:rPr/>
        <w:t xml:space="preserve"> 3-е место на слёте студенческих поисковых отрядов в Пятигорске (27–30.03.2026); весенняя Вахта Памяти в Вяземском районе (с отрядами «Русич», «Медведь», «Щит и меч»): подняты 4 бойца, установлены имена двоих (фамилии — Ерофеевский и Хрипунов); международная экспедиция «Халхин-Гол 2026»; летняя Вахта Памяти в Карелии у озера Кагра-лампи — 16 бойцов за вахту, вместе с отрядами Финансового университета; осенью — Ельнинский район (10 бойцов) и разведка в Духовщинском районе.</w:t>
      </w:r>
      <w:bookmarkEnd w:id="504"/>
    </w:p>
    <w:p>
      <w:pPr>
        <w:pStyle w:val="Heading3"/>
        <w:rPr/>
      </w:pPr>
      <w:bookmarkStart w:id="505" w:name="Xbbf73de8447624d71527c67d8b7792048b0247a"/>
      <w:r>
        <w:rPr/>
        <w:t>Студенческий экспедиционный корпус «Команда Арктики»</w:t>
      </w:r>
    </w:p>
    <w:p>
      <w:pPr>
        <w:pStyle w:val="Compact"/>
        <w:numPr>
          <w:ilvl w:val="0"/>
          <w:numId w:val="2038"/>
        </w:numPr>
        <w:rPr/>
      </w:pPr>
      <w:r>
        <w:rPr>
          <w:b/>
          <w:bCs/>
        </w:rPr>
        <w:t>Чем занимается:</w:t>
      </w:r>
      <w:r>
        <w:rPr/>
        <w:t xml:space="preserve"> межвузовский корпус, основан 14.03.2024; РТУ МИРЭА — его «базовый вуз». Работает по восьми направлениям: арктическое, социальное, экологическое, поисково-патриотическое, культурно-историческое, учебно-тренировочное, IT-волонтёрство и медиа; есть научная программа. За 2024–2026 годы, по сайту корпуса, — более 250 экспедиций, более 50 регионов, свыше 2 500 студентов из более чем 100 вузов (в базе — 116 вузов из 53 регионов). Описание канала: «Делай добро, путешествуй и открывай для себя величие России!».</w:t>
      </w:r>
    </w:p>
    <w:p>
      <w:pPr>
        <w:pStyle w:val="Compact"/>
        <w:numPr>
          <w:ilvl w:val="0"/>
          <w:numId w:val="2039"/>
        </w:numPr>
        <w:rPr/>
      </w:pPr>
      <w:r>
        <w:rPr>
          <w:b/>
          <w:bCs/>
        </w:rPr>
        <w:t>Кто может вступить и как:</w:t>
      </w:r>
      <w:r>
        <w:rPr/>
        <w:t xml:space="preserve"> студент любого вуза России, участие бесплатное: зарегистрироваться в личном кабинете на teamarctic.ru, подать анкету, пройти отбор и подготовку.</w:t>
      </w:r>
    </w:p>
    <w:p>
      <w:pPr>
        <w:pStyle w:val="Compact"/>
        <w:numPr>
          <w:ilvl w:val="0"/>
          <w:numId w:val="2040"/>
        </w:numPr>
        <w:rPr/>
      </w:pPr>
      <w:r>
        <w:rPr>
          <w:b/>
          <w:bCs/>
        </w:rPr>
        <w:t>Руководитель:</w:t>
      </w:r>
      <w:r>
        <w:rPr/>
        <w:t xml:space="preserve"> руководитель корпуса не опубликован. Экспедициями 2026 года руководили сотрудник вуза Владимир Андреевский (отчество не установлено) и студенты Константин Образцов и Елизавета Филатова (отчества не публикуются). Подтверждено (деятельность): ≈ 10.2026.</w:t>
      </w:r>
    </w:p>
    <w:p>
      <w:pPr>
        <w:pStyle w:val="Compact"/>
        <w:numPr>
          <w:ilvl w:val="0"/>
          <w:numId w:val="2041"/>
        </w:numPr>
        <w:rPr/>
      </w:pPr>
      <w:r>
        <w:rPr>
          <w:b/>
          <w:bCs/>
        </w:rPr>
        <w:t>Где:</w:t>
      </w:r>
      <w:r>
        <w:rPr/>
        <w:t xml:space="preserve"> базовый вуз — РТУ МИРЭА; адрес не указан.</w:t>
      </w:r>
    </w:p>
    <w:p>
      <w:pPr>
        <w:pStyle w:val="Compact"/>
        <w:numPr>
          <w:ilvl w:val="0"/>
          <w:numId w:val="2042"/>
        </w:numPr>
        <w:rPr/>
      </w:pPr>
      <w:r>
        <w:rPr>
          <w:b/>
          <w:bCs/>
        </w:rPr>
        <w:t>Каналы:</w:t>
      </w:r>
      <w:r>
        <w:rPr/>
        <w:t xml:space="preserve"> teamarctic.ru; t.me/Arcticcenter (1,78 тыс. подписчиков); vk.ru/arcticcenter; vk.com/club224725824; max.ru/channel_arcticcenter.</w:t>
      </w:r>
    </w:p>
    <w:p>
      <w:pPr>
        <w:pStyle w:val="Compact"/>
        <w:numPr>
          <w:ilvl w:val="0"/>
          <w:numId w:val="2043"/>
        </w:numPr>
        <w:rPr/>
      </w:pPr>
      <w:r>
        <w:rPr>
          <w:b/>
          <w:bCs/>
        </w:rPr>
        <w:t>Заметное в 2025–2026:</w:t>
      </w:r>
      <w:r>
        <w:rPr/>
        <w:t xml:space="preserve"> экспедиции лета и осени 2026 года — «Земля леопарда», Селижарово, Мордовский заповедник, Онежское Поморье («Экоспецназ»), Северная Осетия, Командорские острова, Соловки, Сихотэ-Алинь (17.08–01.09), Магаданская область, Терскол (Эльбрус); 15-я Вахта Памяти в Себеже; в октябре — двухнедельная экспедиция в Себежский укрепрайон. Вместе с Центральным спасательным отрядом ВСКС плёл маскировочные сети.</w:t>
      </w:r>
      <w:bookmarkEnd w:id="505"/>
    </w:p>
    <w:p>
      <w:pPr>
        <w:pStyle w:val="Heading3"/>
        <w:rPr/>
      </w:pPr>
      <w:bookmarkStart w:id="506" w:name="патриотическое-подразделение-слава"/>
      <w:r>
        <w:rPr/>
        <w:t>Патриотическое подразделение «Слава»</w:t>
      </w:r>
    </w:p>
    <w:p>
      <w:pPr>
        <w:pStyle w:val="Compact"/>
        <w:numPr>
          <w:ilvl w:val="0"/>
          <w:numId w:val="2044"/>
        </w:numPr>
        <w:rPr/>
      </w:pPr>
      <w:r>
        <w:rPr>
          <w:b/>
          <w:bCs/>
        </w:rPr>
        <w:t>Чем занимается:</w:t>
      </w:r>
      <w:r>
        <w:rPr/>
        <w:t xml:space="preserve"> подразделение Студсоюза в патриотическом направлении; описывает себя как «общество единомышленников, готовых делать все возможное для благополучия и процветания своей Родины». Направление включает патриотические мероприятия, обсуждение исторических событий, военно-патриотические клубы и изучение вопросов безопасности и обороны.</w:t>
      </w:r>
    </w:p>
    <w:p>
      <w:pPr>
        <w:pStyle w:val="Compact"/>
        <w:numPr>
          <w:ilvl w:val="0"/>
          <w:numId w:val="2045"/>
        </w:numPr>
        <w:rPr/>
      </w:pPr>
      <w:r>
        <w:rPr>
          <w:b/>
          <w:bCs/>
        </w:rPr>
        <w:t>Кто может вступить и как:</w:t>
      </w:r>
      <w:r>
        <w:rPr/>
        <w:t xml:space="preserve"> не опубликовано.</w:t>
      </w:r>
    </w:p>
    <w:p>
      <w:pPr>
        <w:pStyle w:val="Compact"/>
        <w:numPr>
          <w:ilvl w:val="0"/>
          <w:numId w:val="2046"/>
        </w:numPr>
        <w:rPr/>
      </w:pPr>
      <w:r>
        <w:rPr>
          <w:b/>
          <w:bCs/>
        </w:rPr>
        <w:t>Руководитель:</w:t>
      </w:r>
      <w:r>
        <w:rPr/>
        <w:t xml:space="preserve"> не установлен. Патриотическое направление в Бюро Студсоюза курирует Константин Веселов (отчество не публикуется; 20.01.2026). Подтверждено: страница 23.06.2024, на 2026 не подтверждено.</w:t>
      </w:r>
    </w:p>
    <w:p>
      <w:pPr>
        <w:pStyle w:val="Compact"/>
        <w:numPr>
          <w:ilvl w:val="0"/>
          <w:numId w:val="2047"/>
        </w:numPr>
        <w:rPr/>
      </w:pPr>
      <w:r>
        <w:rPr>
          <w:b/>
          <w:bCs/>
        </w:rPr>
        <w:t>Где:</w:t>
      </w:r>
      <w:r>
        <w:rPr/>
        <w:t xml:space="preserve"> не установлено.</w:t>
      </w:r>
    </w:p>
    <w:p>
      <w:pPr>
        <w:pStyle w:val="Compact"/>
        <w:numPr>
          <w:ilvl w:val="0"/>
          <w:numId w:val="2048"/>
        </w:numPr>
        <w:rPr/>
      </w:pPr>
      <w:r>
        <w:rPr>
          <w:b/>
          <w:bCs/>
        </w:rPr>
        <w:t>Каналы:</w:t>
      </w:r>
      <w:r>
        <w:rPr/>
        <w:t xml:space="preserve"> vk.com/slava_sumirea; sumirea.ru/activity/patriotic.</w:t>
      </w:r>
    </w:p>
    <w:p>
      <w:pPr>
        <w:pStyle w:val="Compact"/>
        <w:numPr>
          <w:ilvl w:val="0"/>
          <w:numId w:val="2049"/>
        </w:numPr>
        <w:rPr/>
      </w:pPr>
      <w:r>
        <w:rPr>
          <w:b/>
          <w:bCs/>
        </w:rPr>
        <w:t>Заметное в 2025–2026:</w:t>
      </w:r>
      <w:r>
        <w:rPr/>
        <w:t xml:space="preserve"> активность подразделения в 2026 году не подтверждена.</w:t>
      </w:r>
      <w:bookmarkEnd w:id="506"/>
    </w:p>
    <w:p>
      <w:pPr>
        <w:pStyle w:val="Heading3"/>
        <w:rPr/>
      </w:pPr>
      <w:bookmarkStart w:id="507" w:name="X2a00f577fa5fe594a8d62480f6019ab5106eae6"/>
      <w:r>
        <w:rPr/>
        <w:t>Команда донорского движения Профсоюзной организации</w:t>
      </w:r>
    </w:p>
    <w:p>
      <w:pPr>
        <w:pStyle w:val="Compact"/>
        <w:numPr>
          <w:ilvl w:val="0"/>
          <w:numId w:val="2050"/>
        </w:numPr>
        <w:rPr/>
      </w:pPr>
      <w:r>
        <w:rPr>
          <w:b/>
          <w:bCs/>
        </w:rPr>
        <w:t>Чем занимается:</w:t>
      </w:r>
      <w:r>
        <w:rPr/>
        <w:t xml:space="preserve"> донорское движение относится к социальным программам Профсоюзной организации (а не Волонтёрского центра). Команда проводит Дни донора вместе с Центром крови им. О. К. Гаврилова (партнёр — также ФМБА России): весной 2026 года — 5, 8 и 29 мая; 28.09.2026 на Стромынке, 20 — около 90 участников, более 50 новых доноров; 05.10.2026 на пр-те Вернадского, 78 — около 140 участников, более 120 новых доноров; следующий день донора — 16.10.2026 на пр-те Вернадского, 86.</w:t>
      </w:r>
    </w:p>
    <w:p>
      <w:pPr>
        <w:pStyle w:val="Compact"/>
        <w:numPr>
          <w:ilvl w:val="0"/>
          <w:numId w:val="2051"/>
        </w:numPr>
        <w:rPr/>
      </w:pPr>
      <w:r>
        <w:rPr>
          <w:b/>
          <w:bCs/>
        </w:rPr>
        <w:t>Кто может вступить и как:</w:t>
      </w:r>
      <w:r>
        <w:rPr/>
        <w:t xml:space="preserve"> открытая встреча «Знакомство с Командой донорского движения» прошла 09.10.2026, 16:30–18:00, в ауд. А-4 (пр-т Вернадского, 78). Донорам дают два дня освобождения от занятий (день донации и день медобследования).</w:t>
      </w:r>
    </w:p>
    <w:p>
      <w:pPr>
        <w:pStyle w:val="Compact"/>
        <w:numPr>
          <w:ilvl w:val="0"/>
          <w:numId w:val="2052"/>
        </w:numPr>
        <w:rPr/>
      </w:pPr>
      <w:r>
        <w:rPr>
          <w:b/>
          <w:bCs/>
        </w:rPr>
        <w:t>Руководитель:</w:t>
      </w:r>
      <w:r>
        <w:rPr/>
        <w:t xml:space="preserve"> руководитель команды не установлен; оператор — Профсоюзная организация (контакт по программам — Ирина Павловна Проворова, provorova@mirea.ru). Подтверждено: 09.10.2026.</w:t>
      </w:r>
    </w:p>
    <w:p>
      <w:pPr>
        <w:pStyle w:val="Compact"/>
        <w:numPr>
          <w:ilvl w:val="0"/>
          <w:numId w:val="2053"/>
        </w:numPr>
        <w:rPr/>
      </w:pPr>
      <w:r>
        <w:rPr>
          <w:b/>
          <w:bCs/>
        </w:rPr>
        <w:t>Где:</w:t>
      </w:r>
      <w:r>
        <w:rPr/>
        <w:t xml:space="preserve"> встреча команды — ауд. А-4; дни донора — пр-т Вернадского, 78 и 86, Стромынка, 20.</w:t>
      </w:r>
    </w:p>
    <w:p>
      <w:pPr>
        <w:pStyle w:val="Compact"/>
        <w:numPr>
          <w:ilvl w:val="0"/>
          <w:numId w:val="2054"/>
        </w:numPr>
        <w:rPr/>
      </w:pPr>
      <w:r>
        <w:rPr>
          <w:b/>
          <w:bCs/>
        </w:rPr>
        <w:t>Каналы:</w:t>
      </w:r>
      <w:r>
        <w:rPr/>
        <w:t xml:space="preserve"> t.me/mireaprofkom.</w:t>
      </w:r>
    </w:p>
    <w:p>
      <w:pPr>
        <w:pStyle w:val="Compact"/>
        <w:numPr>
          <w:ilvl w:val="0"/>
          <w:numId w:val="2055"/>
        </w:numPr>
        <w:rPr/>
      </w:pPr>
      <w:r>
        <w:rPr>
          <w:b/>
          <w:bCs/>
        </w:rPr>
        <w:t>Заметное в 2025–2026:</w:t>
      </w:r>
      <w:r>
        <w:rPr/>
        <w:t xml:space="preserve"> Учёный совет учредил знак «Почётный донор РТУ МИРЭА» — за более чем 10 донаций на днях донора вуза.</w:t>
      </w:r>
      <w:bookmarkEnd w:id="507"/>
    </w:p>
    <w:p>
      <w:pPr>
        <w:pStyle w:val="Heading3"/>
        <w:rPr/>
      </w:pPr>
      <w:bookmarkStart w:id="508" w:name="совет-ветеранов-рту-мирэа"/>
      <w:r>
        <w:rPr/>
        <w:t>Совет ветеранов РТУ МИРЭА</w:t>
      </w:r>
    </w:p>
    <w:p>
      <w:pPr>
        <w:pStyle w:val="Compact"/>
        <w:numPr>
          <w:ilvl w:val="0"/>
          <w:numId w:val="2056"/>
        </w:numPr>
        <w:rPr/>
      </w:pPr>
      <w:r>
        <w:rPr>
          <w:b/>
          <w:bCs/>
        </w:rPr>
        <w:t>Чем занимается:</w:t>
      </w:r>
      <w:r>
        <w:rPr/>
        <w:t xml:space="preserve"> патриотическая работа с молодёжью: уроки мужества, субботники и митинги у воинского мемориала на Преображенском кладбище (в том числе в День Неизвестного солдата), участие в присяге студентов Военного учебного центра, турнир по стрельбе вместе с профкомом и ВУЦ. С 1990 года Совет ветеранов войны, труда и военной службы МИРЭА возглавлял Виталий Игнатьевич Острейко.</w:t>
      </w:r>
    </w:p>
    <w:p>
      <w:pPr>
        <w:pStyle w:val="Compact"/>
        <w:numPr>
          <w:ilvl w:val="0"/>
          <w:numId w:val="2057"/>
        </w:numPr>
        <w:rPr/>
      </w:pPr>
      <w:r>
        <w:rPr>
          <w:b/>
          <w:bCs/>
        </w:rPr>
        <w:t>Кто может вступить и как:</w:t>
      </w:r>
      <w:r>
        <w:rPr/>
        <w:t xml:space="preserve"> студенческого членства нет — это организация ветеранов-сотрудников [оценка].</w:t>
      </w:r>
    </w:p>
    <w:p>
      <w:pPr>
        <w:pStyle w:val="Compact"/>
        <w:numPr>
          <w:ilvl w:val="0"/>
          <w:numId w:val="2058"/>
        </w:numPr>
        <w:rPr/>
      </w:pPr>
      <w:r>
        <w:rPr>
          <w:b/>
          <w:bCs/>
        </w:rPr>
        <w:t>Руководитель:</w:t>
      </w:r>
      <w:r>
        <w:rPr/>
        <w:t xml:space="preserve"> Николай Николаевич Юров, полковник в отставке (запаса), председатель (в ряде постов — председатель комиссии по взаимодействию с ветеранскими организациями высшей школы). Заместитель (2022) — Алексеев (имя и отчество не установлены). Подтверждено: 01.04.2025, на 2026 не подтверждено.</w:t>
      </w:r>
    </w:p>
    <w:p>
      <w:pPr>
        <w:pStyle w:val="Compact"/>
        <w:numPr>
          <w:ilvl w:val="0"/>
          <w:numId w:val="2059"/>
        </w:numPr>
        <w:rPr/>
      </w:pPr>
      <w:r>
        <w:rPr>
          <w:b/>
          <w:bCs/>
        </w:rPr>
        <w:t>Где:</w:t>
      </w:r>
      <w:r>
        <w:rPr/>
        <w:t xml:space="preserve"> не установлено.</w:t>
      </w:r>
    </w:p>
    <w:p>
      <w:pPr>
        <w:pStyle w:val="Compact"/>
        <w:numPr>
          <w:ilvl w:val="0"/>
          <w:numId w:val="2060"/>
        </w:numPr>
        <w:rPr/>
      </w:pPr>
      <w:r>
        <w:rPr>
          <w:b/>
          <w:bCs/>
        </w:rPr>
        <w:t>Каналы:</w:t>
      </w:r>
      <w:r>
        <w:rPr/>
        <w:t xml:space="preserve"> не установлены.</w:t>
      </w:r>
    </w:p>
    <w:p>
      <w:pPr>
        <w:pStyle w:val="Compact"/>
        <w:numPr>
          <w:ilvl w:val="0"/>
          <w:numId w:val="2061"/>
        </w:numPr>
        <w:rPr/>
      </w:pPr>
      <w:r>
        <w:rPr>
          <w:b/>
          <w:bCs/>
        </w:rPr>
        <w:t>Заметное в 2025–2026:</w:t>
      </w:r>
      <w:r>
        <w:rPr/>
        <w:t xml:space="preserve"> 01.04.2025 совет вместе со Студсоюзом и Волонтёрским центром провёл урок мужества для более чем 350 школьников в ОЛЛ «Патриот». Упоминаний за 2026 год не найдено.</w:t>
      </w:r>
      <w:bookmarkEnd w:id="508"/>
    </w:p>
    <w:p>
      <w:pPr>
        <w:pStyle w:val="Heading3"/>
        <w:rPr/>
      </w:pPr>
      <w:bookmarkStart w:id="509" w:name="отряд-допсихологической-поддержки"/>
      <w:r>
        <w:rPr/>
        <w:t>«Отряд допсихологической поддержки»</w:t>
      </w:r>
    </w:p>
    <w:p>
      <w:pPr>
        <w:pStyle w:val="Compact"/>
        <w:numPr>
          <w:ilvl w:val="0"/>
          <w:numId w:val="2062"/>
        </w:numPr>
        <w:rPr/>
      </w:pPr>
      <w:r>
        <w:rPr>
          <w:b/>
          <w:bCs/>
        </w:rPr>
        <w:t>Чем занимается:</w:t>
      </w:r>
      <w:r>
        <w:rPr/>
        <w:t xml:space="preserve"> около осени 2025 года выпускал подкасты с психологами и вёл бот с техниками самопомощи.</w:t>
      </w:r>
    </w:p>
    <w:p>
      <w:pPr>
        <w:pStyle w:val="Compact"/>
        <w:numPr>
          <w:ilvl w:val="0"/>
          <w:numId w:val="2063"/>
        </w:numPr>
        <w:rPr/>
      </w:pPr>
      <w:r>
        <w:rPr>
          <w:b/>
          <w:bCs/>
        </w:rPr>
        <w:t>Кто может вступить и как:</w:t>
      </w:r>
      <w:r>
        <w:rPr/>
        <w:t xml:space="preserve"> не установлено.</w:t>
      </w:r>
    </w:p>
    <w:p>
      <w:pPr>
        <w:pStyle w:val="Compact"/>
        <w:numPr>
          <w:ilvl w:val="0"/>
          <w:numId w:val="2064"/>
        </w:numPr>
        <w:rPr/>
      </w:pPr>
      <w:r>
        <w:rPr>
          <w:b/>
          <w:bCs/>
        </w:rPr>
        <w:t>Руководитель:</w:t>
      </w:r>
      <w:r>
        <w:rPr/>
        <w:t xml:space="preserve"> не установлен. Подтверждено: ≈ осень 2025, на 2026 не подтверждено.</w:t>
      </w:r>
    </w:p>
    <w:p>
      <w:pPr>
        <w:pStyle w:val="Compact"/>
        <w:numPr>
          <w:ilvl w:val="0"/>
          <w:numId w:val="2065"/>
        </w:numPr>
        <w:rPr/>
      </w:pPr>
      <w:r>
        <w:rPr>
          <w:b/>
          <w:bCs/>
        </w:rPr>
        <w:t>Где:</w:t>
      </w:r>
      <w:r>
        <w:rPr/>
        <w:t xml:space="preserve"> не установлено.</w:t>
      </w:r>
    </w:p>
    <w:p>
      <w:pPr>
        <w:pStyle w:val="Compact"/>
        <w:numPr>
          <w:ilvl w:val="0"/>
          <w:numId w:val="2066"/>
        </w:numPr>
        <w:rPr/>
      </w:pPr>
      <w:r>
        <w:rPr>
          <w:b/>
          <w:bCs/>
        </w:rPr>
        <w:t>Каналы:</w:t>
      </w:r>
      <w:r>
        <w:rPr/>
        <w:t xml:space="preserve"> не установлены.</w:t>
      </w:r>
    </w:p>
    <w:p>
      <w:pPr>
        <w:pStyle w:val="Compact"/>
        <w:numPr>
          <w:ilvl w:val="0"/>
          <w:numId w:val="2067"/>
        </w:numPr>
        <w:rPr/>
      </w:pPr>
      <w:r>
        <w:rPr>
          <w:b/>
          <w:bCs/>
        </w:rPr>
        <w:t>Заметное в 2025–2026:</w:t>
      </w:r>
      <w:r>
        <w:rPr/>
        <w:t xml:space="preserve"> связь со Службой психологической поддержки УВиСР не указана.</w:t>
      </w:r>
    </w:p>
    <w:p>
      <w:pPr>
        <w:pStyle w:val="FirstParagraph"/>
        <w:rPr/>
      </w:pPr>
      <w:r>
        <w:rPr>
          <w:b/>
          <w:bCs/>
        </w:rPr>
        <w:t>Чего не найдено.</w:t>
      </w:r>
      <w:r>
        <w:rPr/>
        <w:t xml:space="preserve"> Первичного отделения «Движения первых», отделения Российского союза молодёжи и молодёжного парламента в вузе не найдено. Вуз проводил с «Движением первых» и обществом «Знание» «Университетскую смену» для школьников (август 2025 года), а в 2026 году участвует в проекте «Первые в науке»: студенты становятся наставниками «Научных клубов Первых». Землячеств, религиозных и этнических объединений РТУ МИРЭА также не найдено; в постах упоминаются только внешние организации (Молодёжный клуб землячества Красноярского края, Ассоциация иностранных студентов).</w:t>
      </w:r>
      <w:bookmarkEnd w:id="496"/>
      <w:bookmarkEnd w:id="509"/>
    </w:p>
    <w:p>
      <w:pPr>
        <w:pStyle w:val="Heading2"/>
        <w:rPr/>
      </w:pPr>
      <w:bookmarkStart w:id="510" w:name="__RefHeading___Toc57201_2296195066"/>
      <w:bookmarkStart w:id="511" w:name="студенческая-наука-скб-it-сообщества"/>
      <w:bookmarkEnd w:id="510"/>
      <w:r>
        <w:rPr/>
        <w:t>20.4 Студенческая наука, СКБ, IT-сообщества</w:t>
      </w:r>
    </w:p>
    <w:p>
      <w:pPr>
        <w:pStyle w:val="FirstParagraph"/>
        <w:rPr/>
      </w:pPr>
      <w:r>
        <w:rPr/>
        <w:t>Студенческая наука устроена в три уровня [оценка]: административная Дирекция (в 2026 году фактически часть Дирекции научно-технического развития молодёжи «Импульс», см. подраздел 20.5) → общевузовское СНО РТУ МИРЭА → СНО институтов, научно-учебные группы (НУГ), кружки и студенческие конструкторские бюро (СКБ). По словам руководства Дирекции, в вузе «более 90 академических объединений». На посвящении первокурсников 01.09.2026 вручались знаки «За успехи в СНО» и «За успехи в СКБ».</w:t>
      </w:r>
    </w:p>
    <w:p>
      <w:pPr>
        <w:pStyle w:val="Heading3"/>
        <w:rPr/>
      </w:pPr>
      <w:bookmarkStart w:id="512" w:name="дирекция-научно-студенческих-программ"/>
      <w:r>
        <w:rPr/>
        <w:t>Дирекция научно-студенческих программ</w:t>
      </w:r>
    </w:p>
    <w:p>
      <w:pPr>
        <w:pStyle w:val="Compact"/>
        <w:numPr>
          <w:ilvl w:val="0"/>
          <w:numId w:val="2068"/>
        </w:numPr>
        <w:rPr/>
      </w:pPr>
      <w:r>
        <w:rPr>
          <w:b/>
          <w:bCs/>
        </w:rPr>
        <w:t>Чем занимается:</w:t>
      </w:r>
      <w:r>
        <w:rPr/>
        <w:t xml:space="preserve"> административный центр студенческой науки. 27.01.2026 её директор представил в Совете Федерации модель студенческой науки вуза — «более 90 академических объединений». В феврале 2026 года Дирекция вместе с проректором по инновационному развитию Олегом Евгеньевичем Винокуровым открывала Неделю студенческой науки (10–17.02.2026, более 140 активностей). В ноябре 2025 года директор возглавлял делегацию вуза из 28 человек на V Конгрессе молодых учёных.</w:t>
      </w:r>
    </w:p>
    <w:p>
      <w:pPr>
        <w:pStyle w:val="Compact"/>
        <w:numPr>
          <w:ilvl w:val="0"/>
          <w:numId w:val="2069"/>
        </w:numPr>
        <w:rPr/>
      </w:pPr>
      <w:r>
        <w:rPr>
          <w:b/>
          <w:bCs/>
        </w:rPr>
        <w:t>Кто может вступить и как:</w:t>
      </w:r>
      <w:r>
        <w:rPr/>
        <w:t xml:space="preserve"> студенты в Дирекцию не вступают; они участвуют через СНО, НУГ и СКБ [оценка].</w:t>
      </w:r>
    </w:p>
    <w:p>
      <w:pPr>
        <w:pStyle w:val="Compact"/>
        <w:numPr>
          <w:ilvl w:val="0"/>
          <w:numId w:val="2070"/>
        </w:numPr>
        <w:rPr/>
      </w:pPr>
      <w:r>
        <w:rPr>
          <w:b/>
          <w:bCs/>
        </w:rPr>
        <w:t>Руководитель:</w:t>
      </w:r>
      <w:r>
        <w:rPr/>
        <w:t xml:space="preserve"> Олег Хасанович Каримов, директор. Подтверждено: ≈ 02.2026. </w:t>
      </w:r>
      <w:r>
        <w:rPr>
          <w:b/>
          <w:bCs/>
        </w:rPr>
        <w:t>Изменение 2026 года:</w:t>
      </w:r>
      <w:r>
        <w:rPr/>
        <w:t xml:space="preserve"> на портале Акселератора project.mirea.ru (проверено 16.10.2026) он назван «Заместителем директора Дирекции научно-технического развития молодежи «Импульс»». Поиск по каналу вуза за 2026 год упоминаний «Дирекции научно-студенческих программ» не дал; вероятно, Дирекция вошла в «Импульс» или переименована [оценка], приказ не найден. Известен также заголовок страницы «Управление молодёжной науки и конструирования»; руководитель и соотношение с Дирекцией не установлены.</w:t>
      </w:r>
    </w:p>
    <w:p>
      <w:pPr>
        <w:pStyle w:val="Compact"/>
        <w:numPr>
          <w:ilvl w:val="0"/>
          <w:numId w:val="2071"/>
        </w:numPr>
        <w:rPr/>
      </w:pPr>
      <w:r>
        <w:rPr>
          <w:b/>
          <w:bCs/>
        </w:rPr>
        <w:t>Где:</w:t>
      </w:r>
      <w:r>
        <w:rPr/>
        <w:t xml:space="preserve"> не установлено.</w:t>
      </w:r>
    </w:p>
    <w:p>
      <w:pPr>
        <w:pStyle w:val="Compact"/>
        <w:numPr>
          <w:ilvl w:val="0"/>
          <w:numId w:val="2072"/>
        </w:numPr>
        <w:rPr/>
      </w:pPr>
      <w:r>
        <w:rPr>
          <w:b/>
          <w:bCs/>
        </w:rPr>
        <w:t>Каналы:</w:t>
      </w:r>
      <w:r>
        <w:rPr/>
        <w:t xml:space="preserve"> не установлены; актуальные контакты — через project@mirea.ru (Дирекция «Импульс»).</w:t>
      </w:r>
    </w:p>
    <w:p>
      <w:pPr>
        <w:pStyle w:val="Compact"/>
        <w:numPr>
          <w:ilvl w:val="0"/>
          <w:numId w:val="2073"/>
        </w:numPr>
        <w:rPr/>
      </w:pPr>
      <w:r>
        <w:rPr>
          <w:b/>
          <w:bCs/>
        </w:rPr>
        <w:t>Заметное в 2025–2026:</w:t>
      </w:r>
      <w:r>
        <w:rPr/>
        <w:t xml:space="preserve"> вуз в 2026 году утвердил приказом перечень «более 300 мероприятий, проектов и программ» профессионального развития студентов на 2026/27 учебный год.</w:t>
      </w:r>
      <w:bookmarkEnd w:id="512"/>
    </w:p>
    <w:p>
      <w:pPr>
        <w:pStyle w:val="Heading3"/>
        <w:rPr/>
      </w:pPr>
      <w:bookmarkStart w:id="513" w:name="X9bc7df655885459bf40da681171145141ad3d5b"/>
      <w:r>
        <w:rPr/>
        <w:t>Студенческое научное общество (СНО) РТУ МИРЭА</w:t>
      </w:r>
    </w:p>
    <w:p>
      <w:pPr>
        <w:pStyle w:val="Compact"/>
        <w:numPr>
          <w:ilvl w:val="0"/>
          <w:numId w:val="2074"/>
        </w:numPr>
        <w:rPr/>
      </w:pPr>
      <w:r>
        <w:rPr>
          <w:b/>
          <w:bCs/>
        </w:rPr>
        <w:t>Чем занимается:</w:t>
      </w:r>
      <w:r>
        <w:rPr/>
        <w:t xml:space="preserve"> общевузовское объединение студентов-исследователей с советом СНО и институтскими СНО. Организует научные мероприятия и выездные смены, сопровождает конкурсы. В сентябре–октябре 2026 года в канале: курс Акселератора «Твой проект. Твой диплом. Твой бизнес»; V Всероссийский конкурс студенческих инициатив (заявки до 10.10.2026); перечень «300+» мероприятий профессионального развития на 2026/27 год; встреча первокурсников ИРИП со СКБ «Спутник» (09.10.2026); Евтихиевские чтения к 80-летию вуза (16.10.2026). На федеральных съездах советов молодых учёных и СНО вуз представляет СНО.</w:t>
      </w:r>
    </w:p>
    <w:p>
      <w:pPr>
        <w:pStyle w:val="Compact"/>
        <w:numPr>
          <w:ilvl w:val="0"/>
          <w:numId w:val="2075"/>
        </w:numPr>
        <w:rPr/>
      </w:pPr>
      <w:r>
        <w:rPr>
          <w:b/>
          <w:bCs/>
        </w:rPr>
        <w:t>Кто может вступить и как:</w:t>
      </w:r>
      <w:r>
        <w:rPr/>
        <w:t xml:space="preserve"> порядок вступления в канале не описан. Вход для новичков — институтские СНО и встречи вроде «знакомства со СНО, СКБ и РадиоЛАБ» в бывшем ИРИ (пр-т Вернадского, 78, корпус «Б»).</w:t>
      </w:r>
    </w:p>
    <w:p>
      <w:pPr>
        <w:pStyle w:val="Compact"/>
        <w:numPr>
          <w:ilvl w:val="0"/>
          <w:numId w:val="2076"/>
        </w:numPr>
        <w:rPr/>
      </w:pPr>
      <w:r>
        <w:rPr>
          <w:b/>
          <w:bCs/>
        </w:rPr>
        <w:t>Руководитель:</w:t>
      </w:r>
      <w:r>
        <w:rPr/>
        <w:t xml:space="preserve"> Константин Владимирович Аврамиди, председатель (студент ИТХТ; избран 10.09.2024; полное ФИО — по списку нагрудного знака «За успехи в СНО» 29.01.2025). Подтверждено: ≈ 09.07.2026. На project.mirea.ru Константин Владимирович Аврамиди также назван начальником отдела поддержки молодёжных научных инициатив Дирекции «Импульс» — вероятно, это одно лицо [оценка: редкая фамилия, совпадают имя и сфера]. Если председателя избирают ежегодно в сентябре, как в 2024 году, в сентябре 2026 года могли пройти выборы; поста о них нет, поэтому председатель после сентября 2026 года не подтверждён. Заместитель и секретарь (2024; отчества не публикуются): Василий Морозов (ИТУ), Сона Палтаджян (ИКБ) — на 2026 не подтверждены.</w:t>
      </w:r>
    </w:p>
    <w:p>
      <w:pPr>
        <w:pStyle w:val="Compact"/>
        <w:numPr>
          <w:ilvl w:val="0"/>
          <w:numId w:val="2077"/>
        </w:numPr>
        <w:rPr/>
      </w:pPr>
      <w:r>
        <w:rPr>
          <w:b/>
          <w:bCs/>
        </w:rPr>
        <w:t>Где:</w:t>
      </w:r>
      <w:r>
        <w:rPr/>
        <w:t xml:space="preserve"> не установлено.</w:t>
      </w:r>
    </w:p>
    <w:p>
      <w:pPr>
        <w:pStyle w:val="Compact"/>
        <w:numPr>
          <w:ilvl w:val="0"/>
          <w:numId w:val="2078"/>
        </w:numPr>
        <w:rPr/>
      </w:pPr>
      <w:r>
        <w:rPr>
          <w:b/>
          <w:bCs/>
        </w:rPr>
        <w:t>Каналы:</w:t>
      </w:r>
      <w:r>
        <w:rPr/>
        <w:t xml:space="preserve"> t.me/sno_rtu_mirea («Добро пожаловать в официальный канал Студенческого научного общества МИРЭА…», 1,32 тыс. подписчиков); vk.ru/sno_rtu_mirea; max.ru/id7729040491_gos20.</w:t>
      </w:r>
    </w:p>
    <w:p>
      <w:pPr>
        <w:pStyle w:val="Compact"/>
        <w:numPr>
          <w:ilvl w:val="0"/>
          <w:numId w:val="2079"/>
        </w:numPr>
        <w:rPr/>
      </w:pPr>
      <w:r>
        <w:rPr>
          <w:b/>
          <w:bCs/>
        </w:rPr>
        <w:t>Заметное в 2025–2026:</w:t>
      </w:r>
      <w:r>
        <w:rPr/>
        <w:t xml:space="preserve"> смена СНО на базе «Алые Паруса» прошла в пятый раз (≈ 07.2026; почти 50 студентов, 8 дней; совместно с Дирекцией «Импульс»); 2-й выпуск подкаста СНО (≈ 03.2026).</w:t>
      </w:r>
      <w:bookmarkEnd w:id="513"/>
    </w:p>
    <w:p>
      <w:pPr>
        <w:pStyle w:val="Heading3"/>
        <w:rPr/>
      </w:pPr>
      <w:bookmarkStart w:id="514" w:name="Xb3e81c72765d66e85a2bea059bd4db982563ea6"/>
      <w:r>
        <w:rPr/>
        <w:t>СНО Института тонких химических технологий им. М. В. Ломоносова (ИТХТ)</w:t>
      </w:r>
    </w:p>
    <w:p>
      <w:pPr>
        <w:pStyle w:val="Compact"/>
        <w:numPr>
          <w:ilvl w:val="0"/>
          <w:numId w:val="2080"/>
        </w:numPr>
        <w:rPr/>
      </w:pPr>
      <w:r>
        <w:rPr>
          <w:b/>
          <w:bCs/>
        </w:rPr>
        <w:t>Чем занимается:</w:t>
      </w:r>
      <w:r>
        <w:rPr/>
        <w:t xml:space="preserve"> институтское научное общество ИТХТ; организует научные мероприятия и турниры.</w:t>
      </w:r>
    </w:p>
    <w:p>
      <w:pPr>
        <w:pStyle w:val="Compact"/>
        <w:numPr>
          <w:ilvl w:val="0"/>
          <w:numId w:val="2081"/>
        </w:numPr>
        <w:rPr/>
      </w:pPr>
      <w:r>
        <w:rPr>
          <w:b/>
          <w:bCs/>
        </w:rPr>
        <w:t>Кто может вступить и как:</w:t>
      </w:r>
      <w:r>
        <w:rPr/>
        <w:t xml:space="preserve"> не установлено (через СНО ИТХТ и мероприятия института).</w:t>
      </w:r>
    </w:p>
    <w:p>
      <w:pPr>
        <w:pStyle w:val="Compact"/>
        <w:numPr>
          <w:ilvl w:val="0"/>
          <w:numId w:val="2082"/>
        </w:numPr>
        <w:rPr/>
      </w:pPr>
      <w:r>
        <w:rPr>
          <w:b/>
          <w:bCs/>
        </w:rPr>
        <w:t>Руководитель:</w:t>
      </w:r>
      <w:r>
        <w:rPr/>
        <w:t xml:space="preserve"> председатель — Максим Крылов (отчество не публикуется); секретарь — Никита Нечаев (отчество не публикуется). Подтверждено: ≈ 07.2026.</w:t>
      </w:r>
    </w:p>
    <w:p>
      <w:pPr>
        <w:pStyle w:val="Compact"/>
        <w:numPr>
          <w:ilvl w:val="0"/>
          <w:numId w:val="2083"/>
        </w:numPr>
        <w:rPr/>
      </w:pPr>
      <w:r>
        <w:rPr>
          <w:b/>
          <w:bCs/>
        </w:rPr>
        <w:t>Где:</w:t>
      </w:r>
      <w:r>
        <w:rPr/>
        <w:t xml:space="preserve"> ИТХТ (пр-т Вернадского, 86) [оценка по расположению дирекции].</w:t>
      </w:r>
    </w:p>
    <w:p>
      <w:pPr>
        <w:pStyle w:val="Compact"/>
        <w:numPr>
          <w:ilvl w:val="0"/>
          <w:numId w:val="2084"/>
        </w:numPr>
        <w:rPr/>
      </w:pPr>
      <w:r>
        <w:rPr>
          <w:b/>
          <w:bCs/>
        </w:rPr>
        <w:t>Каналы:</w:t>
      </w:r>
      <w:r>
        <w:rPr/>
        <w:t xml:space="preserve"> не установлены.</w:t>
      </w:r>
    </w:p>
    <w:p>
      <w:pPr>
        <w:pStyle w:val="Compact"/>
        <w:numPr>
          <w:ilvl w:val="0"/>
          <w:numId w:val="2085"/>
        </w:numPr>
        <w:rPr/>
      </w:pPr>
      <w:r>
        <w:rPr>
          <w:b/>
          <w:bCs/>
        </w:rPr>
        <w:t>Заметное в 2025–2026:</w:t>
      </w:r>
      <w:r>
        <w:rPr/>
        <w:t xml:space="preserve"> вместе с отделением Студсоюза провело II Естественно-научный турнир (апрель 2026 года).</w:t>
      </w:r>
      <w:bookmarkEnd w:id="514"/>
    </w:p>
    <w:p>
      <w:pPr>
        <w:pStyle w:val="Heading3"/>
        <w:rPr/>
      </w:pPr>
      <w:bookmarkStart w:id="515" w:name="Xec5bd759ffa322aae2051339b6591181b3bafa6"/>
      <w:r>
        <w:rPr/>
        <w:t>СНО Института радиоэлектроники и информатики (с 01.10.2026 — СНО ИРИП)</w:t>
      </w:r>
    </w:p>
    <w:p>
      <w:pPr>
        <w:pStyle w:val="Compact"/>
        <w:numPr>
          <w:ilvl w:val="0"/>
          <w:numId w:val="2086"/>
        </w:numPr>
        <w:rPr/>
      </w:pPr>
      <w:r>
        <w:rPr>
          <w:b/>
          <w:bCs/>
        </w:rPr>
        <w:t>Чем занимается:</w:t>
      </w:r>
      <w:r>
        <w:rPr/>
        <w:t xml:space="preserve"> институтское научное общество; проводит знакомства первокурсников со СНО, СКБ и РадиоЛАБ.</w:t>
      </w:r>
    </w:p>
    <w:p>
      <w:pPr>
        <w:pStyle w:val="Compact"/>
        <w:numPr>
          <w:ilvl w:val="0"/>
          <w:numId w:val="2087"/>
        </w:numPr>
        <w:rPr/>
      </w:pPr>
      <w:r>
        <w:rPr>
          <w:b/>
          <w:bCs/>
        </w:rPr>
        <w:t>Кто может вступить и как:</w:t>
      </w:r>
      <w:r>
        <w:rPr/>
        <w:t xml:space="preserve"> через встречи-знакомства для первокурсников (корпус «Б», пр-т Вернадского, 78).</w:t>
      </w:r>
    </w:p>
    <w:p>
      <w:pPr>
        <w:pStyle w:val="Compact"/>
        <w:numPr>
          <w:ilvl w:val="0"/>
          <w:numId w:val="2088"/>
        </w:numPr>
        <w:rPr/>
      </w:pPr>
      <w:r>
        <w:rPr>
          <w:b/>
          <w:bCs/>
        </w:rPr>
        <w:t>Руководитель:</w:t>
      </w:r>
      <w:r>
        <w:rPr/>
        <w:t xml:space="preserve"> председатель — Ирина Бардина (отчество не публикуется); заместитель — Лев Бочкарев (отчество не публикуется). Подтверждено: ≈ 09.2026.</w:t>
      </w:r>
    </w:p>
    <w:p>
      <w:pPr>
        <w:pStyle w:val="Compact"/>
        <w:numPr>
          <w:ilvl w:val="0"/>
          <w:numId w:val="2089"/>
        </w:numPr>
        <w:rPr/>
      </w:pPr>
      <w:r>
        <w:rPr>
          <w:b/>
          <w:bCs/>
        </w:rPr>
        <w:t>Где:</w:t>
      </w:r>
      <w:r>
        <w:rPr/>
        <w:t xml:space="preserve"> корпус «Б», пр-т Вернадского, 78.</w:t>
      </w:r>
    </w:p>
    <w:p>
      <w:pPr>
        <w:pStyle w:val="Compact"/>
        <w:numPr>
          <w:ilvl w:val="0"/>
          <w:numId w:val="2090"/>
        </w:numPr>
        <w:rPr/>
      </w:pPr>
      <w:r>
        <w:rPr>
          <w:b/>
          <w:bCs/>
        </w:rPr>
        <w:t>Каналы:</w:t>
      </w:r>
      <w:r>
        <w:rPr/>
        <w:t xml:space="preserve"> канал «СНО ИРИП» (упомянут как источник пересылки в канале СНО РТУ МИРЭА; адрес не установлен).</w:t>
      </w:r>
    </w:p>
    <w:p>
      <w:pPr>
        <w:pStyle w:val="Compact"/>
        <w:numPr>
          <w:ilvl w:val="0"/>
          <w:numId w:val="2091"/>
        </w:numPr>
        <w:rPr/>
      </w:pPr>
      <w:r>
        <w:rPr>
          <w:b/>
          <w:bCs/>
        </w:rPr>
        <w:t>Заметное в 2025–2026:</w:t>
      </w:r>
      <w:r>
        <w:rPr/>
        <w:t xml:space="preserve"> 09.10.2026 первокурсники ИРИП встретились со СКБ «Спутник».</w:t>
      </w:r>
      <w:bookmarkEnd w:id="515"/>
    </w:p>
    <w:p>
      <w:pPr>
        <w:pStyle w:val="Heading3"/>
        <w:rPr/>
      </w:pPr>
      <w:bookmarkStart w:id="516" w:name="X3eaeb63632d526d9a89e522edb195c7067500c0"/>
      <w:r>
        <w:rPr/>
        <w:t>СНО Института искусственного интеллекта (ИИИ)</w:t>
      </w:r>
    </w:p>
    <w:p>
      <w:pPr>
        <w:pStyle w:val="Compact"/>
        <w:numPr>
          <w:ilvl w:val="0"/>
          <w:numId w:val="2092"/>
        </w:numPr>
        <w:rPr/>
      </w:pPr>
      <w:r>
        <w:rPr>
          <w:b/>
          <w:bCs/>
        </w:rPr>
        <w:t>Чем занимается:</w:t>
      </w:r>
      <w:r>
        <w:rPr/>
        <w:t xml:space="preserve"> институтское научное общество ИИИ.</w:t>
      </w:r>
    </w:p>
    <w:p>
      <w:pPr>
        <w:pStyle w:val="Compact"/>
        <w:numPr>
          <w:ilvl w:val="0"/>
          <w:numId w:val="2093"/>
        </w:numPr>
        <w:rPr/>
      </w:pPr>
      <w:r>
        <w:rPr>
          <w:b/>
          <w:bCs/>
        </w:rPr>
        <w:t>Кто может вступить и как:</w:t>
      </w:r>
      <w:r>
        <w:rPr/>
        <w:t xml:space="preserve"> не установлено.</w:t>
      </w:r>
    </w:p>
    <w:p>
      <w:pPr>
        <w:pStyle w:val="Compact"/>
        <w:numPr>
          <w:ilvl w:val="0"/>
          <w:numId w:val="2094"/>
        </w:numPr>
        <w:rPr/>
      </w:pPr>
      <w:r>
        <w:rPr>
          <w:b/>
          <w:bCs/>
        </w:rPr>
        <w:t>Руководитель:</w:t>
      </w:r>
      <w:r>
        <w:rPr/>
        <w:t xml:space="preserve"> не установлен. Подтверждено (деятельность): ≈ 09.2026.</w:t>
      </w:r>
    </w:p>
    <w:p>
      <w:pPr>
        <w:pStyle w:val="Compact"/>
        <w:numPr>
          <w:ilvl w:val="0"/>
          <w:numId w:val="2095"/>
        </w:numPr>
        <w:rPr/>
      </w:pPr>
      <w:r>
        <w:rPr>
          <w:b/>
          <w:bCs/>
        </w:rPr>
        <w:t>Где:</w:t>
      </w:r>
      <w:r>
        <w:rPr/>
        <w:t xml:space="preserve"> ИИИ (пр-т Вернадского, 78) [оценка].</w:t>
      </w:r>
    </w:p>
    <w:p>
      <w:pPr>
        <w:pStyle w:val="Compact"/>
        <w:numPr>
          <w:ilvl w:val="0"/>
          <w:numId w:val="2096"/>
        </w:numPr>
        <w:rPr/>
      </w:pPr>
      <w:r>
        <w:rPr>
          <w:b/>
          <w:bCs/>
        </w:rPr>
        <w:t>Каналы:</w:t>
      </w:r>
      <w:r>
        <w:rPr/>
        <w:t xml:space="preserve"> не установлены.</w:t>
      </w:r>
    </w:p>
    <w:p>
      <w:pPr>
        <w:pStyle w:val="Compact"/>
        <w:numPr>
          <w:ilvl w:val="0"/>
          <w:numId w:val="2097"/>
        </w:numPr>
        <w:rPr/>
      </w:pPr>
      <w:r>
        <w:rPr>
          <w:b/>
          <w:bCs/>
        </w:rPr>
        <w:t>Заметное в 2025–2026:</w:t>
      </w:r>
      <w:r>
        <w:rPr/>
        <w:t xml:space="preserve"> вместе со СКБ «Алгоритм» выставляло команду «Унесённые роботом» — 1-е место на хакатоне «Эвакуация» в Ижевске.</w:t>
      </w:r>
      <w:bookmarkEnd w:id="516"/>
    </w:p>
    <w:p>
      <w:pPr>
        <w:pStyle w:val="Heading3"/>
        <w:rPr/>
      </w:pPr>
      <w:bookmarkStart w:id="517" w:name="X28ad8a89f9515cd9fd8622104ce8f0fa71b3276"/>
      <w:r>
        <w:rPr/>
        <w:t>СНО Института кибербезопасности и цифровых технологий (ИКБ)</w:t>
      </w:r>
    </w:p>
    <w:p>
      <w:pPr>
        <w:pStyle w:val="Compact"/>
        <w:numPr>
          <w:ilvl w:val="0"/>
          <w:numId w:val="2098"/>
        </w:numPr>
        <w:rPr/>
      </w:pPr>
      <w:r>
        <w:rPr>
          <w:b/>
          <w:bCs/>
        </w:rPr>
        <w:t>Чем занимается:</w:t>
      </w:r>
      <w:r>
        <w:rPr/>
        <w:t xml:space="preserve"> институтское научное общество ИКБ; в него входят Студенческий центр мониторинга киберугроз, НУГ и кружок «Безопасность XXI век».</w:t>
      </w:r>
    </w:p>
    <w:p>
      <w:pPr>
        <w:pStyle w:val="Compact"/>
        <w:numPr>
          <w:ilvl w:val="0"/>
          <w:numId w:val="2099"/>
        </w:numPr>
        <w:rPr/>
      </w:pPr>
      <w:r>
        <w:rPr>
          <w:b/>
          <w:bCs/>
        </w:rPr>
        <w:t>Кто может вступить и как:</w:t>
      </w:r>
      <w:r>
        <w:rPr/>
        <w:t xml:space="preserve"> не установлено.</w:t>
      </w:r>
    </w:p>
    <w:p>
      <w:pPr>
        <w:pStyle w:val="Compact"/>
        <w:numPr>
          <w:ilvl w:val="0"/>
          <w:numId w:val="2100"/>
        </w:numPr>
        <w:rPr/>
      </w:pPr>
      <w:r>
        <w:rPr>
          <w:b/>
          <w:bCs/>
        </w:rPr>
        <w:t>Руководитель:</w:t>
      </w:r>
      <w:r>
        <w:rPr/>
        <w:t xml:space="preserve"> не установлен. Подтверждено: 2024–2025, на 2026 не подтверждено.</w:t>
      </w:r>
    </w:p>
    <w:p>
      <w:pPr>
        <w:pStyle w:val="Compact"/>
        <w:numPr>
          <w:ilvl w:val="0"/>
          <w:numId w:val="2101"/>
        </w:numPr>
        <w:rPr/>
      </w:pPr>
      <w:r>
        <w:rPr>
          <w:b/>
          <w:bCs/>
        </w:rPr>
        <w:t>Где:</w:t>
      </w:r>
      <w:r>
        <w:rPr/>
        <w:t xml:space="preserve"> ИКБ (Стромынка, 20) [оценка].</w:t>
      </w:r>
    </w:p>
    <w:p>
      <w:pPr>
        <w:pStyle w:val="Compact"/>
        <w:numPr>
          <w:ilvl w:val="0"/>
          <w:numId w:val="2102"/>
        </w:numPr>
        <w:rPr/>
      </w:pPr>
      <w:r>
        <w:rPr>
          <w:b/>
          <w:bCs/>
        </w:rPr>
        <w:t>Каналы:</w:t>
      </w:r>
      <w:r>
        <w:rPr/>
        <w:t xml:space="preserve"> не установлены.</w:t>
      </w:r>
    </w:p>
    <w:p>
      <w:pPr>
        <w:pStyle w:val="Compact"/>
        <w:numPr>
          <w:ilvl w:val="0"/>
          <w:numId w:val="2103"/>
        </w:numPr>
        <w:rPr/>
      </w:pPr>
      <w:r>
        <w:rPr>
          <w:b/>
          <w:bCs/>
        </w:rPr>
        <w:t>Заметное в 2025–2026:</w:t>
      </w:r>
      <w:r>
        <w:rPr/>
        <w:t xml:space="preserve"> не установлено.</w:t>
      </w:r>
      <w:bookmarkEnd w:id="517"/>
    </w:p>
    <w:p>
      <w:pPr>
        <w:pStyle w:val="Heading3"/>
        <w:rPr/>
      </w:pPr>
      <w:bookmarkStart w:id="518" w:name="X3ba354b7bf0ca7715d844a8ad21cc85560605bc"/>
      <w:r>
        <w:rPr/>
        <w:t>СНО Института перспективных технологий и индустриального программирования (ИПТИП; с 01.10.2026 — ИРИП)</w:t>
      </w:r>
    </w:p>
    <w:p>
      <w:pPr>
        <w:pStyle w:val="Compact"/>
        <w:numPr>
          <w:ilvl w:val="0"/>
          <w:numId w:val="2104"/>
        </w:numPr>
        <w:rPr/>
      </w:pPr>
      <w:r>
        <w:rPr>
          <w:b/>
          <w:bCs/>
        </w:rPr>
        <w:t>Чем занимается:</w:t>
      </w:r>
      <w:r>
        <w:rPr/>
        <w:t xml:space="preserve"> институтское научное общество; в него входят СКБ «Проектирование цифровых систем» и НУГ.</w:t>
      </w:r>
    </w:p>
    <w:p>
      <w:pPr>
        <w:pStyle w:val="Compact"/>
        <w:numPr>
          <w:ilvl w:val="0"/>
          <w:numId w:val="2105"/>
        </w:numPr>
        <w:rPr/>
      </w:pPr>
      <w:r>
        <w:rPr>
          <w:b/>
          <w:bCs/>
        </w:rPr>
        <w:t>Кто может вступить и как:</w:t>
      </w:r>
      <w:r>
        <w:rPr/>
        <w:t xml:space="preserve"> не установлено.</w:t>
      </w:r>
    </w:p>
    <w:p>
      <w:pPr>
        <w:pStyle w:val="Compact"/>
        <w:numPr>
          <w:ilvl w:val="0"/>
          <w:numId w:val="2106"/>
        </w:numPr>
        <w:rPr/>
      </w:pPr>
      <w:r>
        <w:rPr>
          <w:b/>
          <w:bCs/>
        </w:rPr>
        <w:t>Руководитель:</w:t>
      </w:r>
      <w:r>
        <w:rPr/>
        <w:t xml:space="preserve"> не установлен. Подтверждено: 2024–2025, на 2026 не подтверждено.</w:t>
      </w:r>
    </w:p>
    <w:p>
      <w:pPr>
        <w:pStyle w:val="Compact"/>
        <w:numPr>
          <w:ilvl w:val="0"/>
          <w:numId w:val="2107"/>
        </w:numPr>
        <w:rPr/>
      </w:pPr>
      <w:r>
        <w:rPr>
          <w:b/>
          <w:bCs/>
        </w:rPr>
        <w:t>Где:</w:t>
      </w:r>
      <w:r>
        <w:rPr/>
        <w:t xml:space="preserve"> не установлено.</w:t>
      </w:r>
    </w:p>
    <w:p>
      <w:pPr>
        <w:pStyle w:val="Compact"/>
        <w:numPr>
          <w:ilvl w:val="0"/>
          <w:numId w:val="2108"/>
        </w:numPr>
        <w:rPr/>
      </w:pPr>
      <w:r>
        <w:rPr>
          <w:b/>
          <w:bCs/>
        </w:rPr>
        <w:t>Каналы:</w:t>
      </w:r>
      <w:r>
        <w:rPr/>
        <w:t xml:space="preserve"> не установлены.</w:t>
      </w:r>
    </w:p>
    <w:p>
      <w:pPr>
        <w:pStyle w:val="Compact"/>
        <w:numPr>
          <w:ilvl w:val="0"/>
          <w:numId w:val="2109"/>
        </w:numPr>
        <w:rPr/>
      </w:pPr>
      <w:r>
        <w:rPr>
          <w:b/>
          <w:bCs/>
        </w:rPr>
        <w:t>Заметное в 2025–2026:</w:t>
      </w:r>
      <w:r>
        <w:rPr/>
        <w:t xml:space="preserve"> не установлено.</w:t>
      </w:r>
      <w:bookmarkEnd w:id="518"/>
    </w:p>
    <w:p>
      <w:pPr>
        <w:pStyle w:val="Heading3"/>
        <w:rPr/>
      </w:pPr>
      <w:bookmarkStart w:id="519" w:name="X5faee2c3c4522612abe467604687323c174c564"/>
      <w:r>
        <w:rPr/>
        <w:t>СНО Института технологий управления (ИТУ): «Кружок по фундаментальной математике»</w:t>
      </w:r>
    </w:p>
    <w:p>
      <w:pPr>
        <w:pStyle w:val="Compact"/>
        <w:numPr>
          <w:ilvl w:val="0"/>
          <w:numId w:val="2110"/>
        </w:numPr>
        <w:rPr/>
      </w:pPr>
      <w:r>
        <w:rPr>
          <w:b/>
          <w:bCs/>
        </w:rPr>
        <w:t>Чем занимается:</w:t>
      </w:r>
      <w:r>
        <w:rPr/>
        <w:t xml:space="preserve"> институтское научное объединение ИТУ; известно как «Кружок по фундаментальной математике».</w:t>
      </w:r>
    </w:p>
    <w:p>
      <w:pPr>
        <w:pStyle w:val="Compact"/>
        <w:numPr>
          <w:ilvl w:val="0"/>
          <w:numId w:val="2111"/>
        </w:numPr>
        <w:rPr/>
      </w:pPr>
      <w:r>
        <w:rPr>
          <w:b/>
          <w:bCs/>
        </w:rPr>
        <w:t>Кто может вступить и как:</w:t>
      </w:r>
      <w:r>
        <w:rPr/>
        <w:t xml:space="preserve"> не установлено.</w:t>
      </w:r>
    </w:p>
    <w:p>
      <w:pPr>
        <w:pStyle w:val="Compact"/>
        <w:numPr>
          <w:ilvl w:val="0"/>
          <w:numId w:val="2112"/>
        </w:numPr>
        <w:rPr/>
      </w:pPr>
      <w:r>
        <w:rPr>
          <w:b/>
          <w:bCs/>
        </w:rPr>
        <w:t>Руководитель:</w:t>
      </w:r>
      <w:r>
        <w:rPr/>
        <w:t xml:space="preserve"> не установлен. Подтверждено: ≈ 04.2026.</w:t>
      </w:r>
    </w:p>
    <w:p>
      <w:pPr>
        <w:pStyle w:val="Compact"/>
        <w:numPr>
          <w:ilvl w:val="0"/>
          <w:numId w:val="2113"/>
        </w:numPr>
        <w:rPr/>
      </w:pPr>
      <w:r>
        <w:rPr>
          <w:b/>
          <w:bCs/>
        </w:rPr>
        <w:t>Где:</w:t>
      </w:r>
      <w:r>
        <w:rPr/>
        <w:t xml:space="preserve"> ИТУ (пр-т Вернадского, 78) [оценка].</w:t>
      </w:r>
    </w:p>
    <w:p>
      <w:pPr>
        <w:pStyle w:val="Compact"/>
        <w:numPr>
          <w:ilvl w:val="0"/>
          <w:numId w:val="2114"/>
        </w:numPr>
        <w:rPr/>
      </w:pPr>
      <w:r>
        <w:rPr>
          <w:b/>
          <w:bCs/>
        </w:rPr>
        <w:t>Каналы:</w:t>
      </w:r>
      <w:r>
        <w:rPr/>
        <w:t xml:space="preserve"> не установлены.</w:t>
      </w:r>
    </w:p>
    <w:p>
      <w:pPr>
        <w:pStyle w:val="Compact"/>
        <w:numPr>
          <w:ilvl w:val="0"/>
          <w:numId w:val="2115"/>
        </w:numPr>
        <w:rPr/>
      </w:pPr>
      <w:r>
        <w:rPr>
          <w:b/>
          <w:bCs/>
        </w:rPr>
        <w:t>Заметное в 2025–2026:</w:t>
      </w:r>
      <w:r>
        <w:rPr/>
        <w:t xml:space="preserve"> не установлено.</w:t>
      </w:r>
      <w:bookmarkEnd w:id="519"/>
    </w:p>
    <w:p>
      <w:pPr>
        <w:pStyle w:val="Heading3"/>
        <w:rPr/>
      </w:pPr>
      <w:bookmarkStart w:id="520" w:name="научно-учебная-группа-biomedchemlab-итхт"/>
      <w:r>
        <w:rPr/>
        <w:t>Научно-учебная группа BioMedChemLab (ИТХТ)</w:t>
      </w:r>
    </w:p>
    <w:p>
      <w:pPr>
        <w:pStyle w:val="Compact"/>
        <w:numPr>
          <w:ilvl w:val="0"/>
          <w:numId w:val="2116"/>
        </w:numPr>
        <w:rPr/>
      </w:pPr>
      <w:r>
        <w:rPr>
          <w:b/>
          <w:bCs/>
        </w:rPr>
        <w:t>Чем занимается:</w:t>
      </w:r>
      <w:r>
        <w:rPr/>
        <w:t xml:space="preserve"> научно-учебная группа ИТХТ в области биомедицинской химии.</w:t>
      </w:r>
    </w:p>
    <w:p>
      <w:pPr>
        <w:pStyle w:val="Compact"/>
        <w:numPr>
          <w:ilvl w:val="0"/>
          <w:numId w:val="2117"/>
        </w:numPr>
        <w:rPr/>
      </w:pPr>
      <w:r>
        <w:rPr>
          <w:b/>
          <w:bCs/>
        </w:rPr>
        <w:t>Кто может вступить и как:</w:t>
      </w:r>
      <w:r>
        <w:rPr/>
        <w:t xml:space="preserve"> не установлено.</w:t>
      </w:r>
    </w:p>
    <w:p>
      <w:pPr>
        <w:pStyle w:val="Compact"/>
        <w:numPr>
          <w:ilvl w:val="0"/>
          <w:numId w:val="2118"/>
        </w:numPr>
        <w:rPr/>
      </w:pPr>
      <w:r>
        <w:rPr>
          <w:b/>
          <w:bCs/>
        </w:rPr>
        <w:t>Руководитель:</w:t>
      </w:r>
      <w:r>
        <w:rPr/>
        <w:t xml:space="preserve"> Мария Сергеевна Золотарева (в постах — через «е»), «Преподаватель года» 2026. Подтверждено: ≈ 04–05.2026.</w:t>
      </w:r>
    </w:p>
    <w:p>
      <w:pPr>
        <w:pStyle w:val="Compact"/>
        <w:numPr>
          <w:ilvl w:val="0"/>
          <w:numId w:val="2119"/>
        </w:numPr>
        <w:rPr/>
      </w:pPr>
      <w:r>
        <w:rPr>
          <w:b/>
          <w:bCs/>
        </w:rPr>
        <w:t>Где:</w:t>
      </w:r>
      <w:r>
        <w:rPr/>
        <w:t xml:space="preserve"> ИТХТ.</w:t>
      </w:r>
    </w:p>
    <w:p>
      <w:pPr>
        <w:pStyle w:val="Compact"/>
        <w:numPr>
          <w:ilvl w:val="0"/>
          <w:numId w:val="2120"/>
        </w:numPr>
        <w:rPr/>
      </w:pPr>
      <w:r>
        <w:rPr>
          <w:b/>
          <w:bCs/>
        </w:rPr>
        <w:t>Каналы:</w:t>
      </w:r>
      <w:r>
        <w:rPr/>
        <w:t xml:space="preserve"> не установлены.</w:t>
      </w:r>
    </w:p>
    <w:p>
      <w:pPr>
        <w:pStyle w:val="Compact"/>
        <w:numPr>
          <w:ilvl w:val="0"/>
          <w:numId w:val="2121"/>
        </w:numPr>
        <w:rPr/>
      </w:pPr>
      <w:r>
        <w:rPr>
          <w:b/>
          <w:bCs/>
        </w:rPr>
        <w:t>Заметное в 2025–2026:</w:t>
      </w:r>
      <w:r>
        <w:rPr/>
        <w:t xml:space="preserve"> руководитель группы получила звание «Преподаватель года» на конкурсе «Студент и преподаватель года» 2026.</w:t>
      </w:r>
      <w:bookmarkEnd w:id="520"/>
    </w:p>
    <w:p>
      <w:pPr>
        <w:pStyle w:val="Heading3"/>
        <w:rPr/>
      </w:pPr>
      <w:bookmarkStart w:id="521" w:name="совет-молодых-учёных"/>
      <w:r>
        <w:rPr/>
        <w:t>Совет молодых учёных</w:t>
      </w:r>
    </w:p>
    <w:p>
      <w:pPr>
        <w:pStyle w:val="Compact"/>
        <w:numPr>
          <w:ilvl w:val="0"/>
          <w:numId w:val="2122"/>
        </w:numPr>
        <w:rPr/>
      </w:pPr>
      <w:r>
        <w:rPr>
          <w:b/>
          <w:bCs/>
        </w:rPr>
        <w:t>Чем занимается:</w:t>
      </w:r>
      <w:r>
        <w:rPr/>
        <w:t xml:space="preserve"> </w:t>
      </w:r>
      <w:r>
        <w:rPr>
          <w:b/>
          <w:bCs/>
        </w:rPr>
        <w:t>не найден.</w:t>
      </w:r>
      <w:r>
        <w:rPr/>
        <w:t xml:space="preserve"> На федеральных съездах советов молодых учёных и СНО вуз представляет СНО РТУ МИРЭА.</w:t>
      </w:r>
    </w:p>
    <w:p>
      <w:pPr>
        <w:pStyle w:val="Compact"/>
        <w:numPr>
          <w:ilvl w:val="0"/>
          <w:numId w:val="2123"/>
        </w:numPr>
        <w:rPr/>
      </w:pPr>
      <w:r>
        <w:rPr>
          <w:b/>
          <w:bCs/>
        </w:rPr>
        <w:t>Кто может вступить и как:</w:t>
      </w:r>
      <w:r>
        <w:rPr/>
        <w:t xml:space="preserve"> не применимо.</w:t>
      </w:r>
    </w:p>
    <w:p>
      <w:pPr>
        <w:pStyle w:val="Compact"/>
        <w:numPr>
          <w:ilvl w:val="0"/>
          <w:numId w:val="2124"/>
        </w:numPr>
        <w:rPr/>
      </w:pPr>
      <w:r>
        <w:rPr>
          <w:b/>
          <w:bCs/>
        </w:rPr>
        <w:t>Руководитель:</w:t>
      </w:r>
      <w:r>
        <w:rPr/>
        <w:t xml:space="preserve"> не найден. Подтверждено: отсутствие — по проверке источников на 15–16.10.2026.</w:t>
      </w:r>
    </w:p>
    <w:p>
      <w:pPr>
        <w:pStyle w:val="Compact"/>
        <w:numPr>
          <w:ilvl w:val="0"/>
          <w:numId w:val="2125"/>
        </w:numPr>
        <w:rPr/>
      </w:pPr>
      <w:r>
        <w:rPr>
          <w:b/>
          <w:bCs/>
        </w:rPr>
        <w:t>Где:</w:t>
      </w:r>
      <w:r>
        <w:rPr/>
        <w:t xml:space="preserve"> не установлено.</w:t>
      </w:r>
    </w:p>
    <w:p>
      <w:pPr>
        <w:pStyle w:val="Compact"/>
        <w:numPr>
          <w:ilvl w:val="0"/>
          <w:numId w:val="2126"/>
        </w:numPr>
        <w:rPr/>
      </w:pPr>
      <w:r>
        <w:rPr>
          <w:b/>
          <w:bCs/>
        </w:rPr>
        <w:t>Каналы:</w:t>
      </w:r>
      <w:r>
        <w:rPr/>
        <w:t xml:space="preserve"> нет.</w:t>
      </w:r>
    </w:p>
    <w:p>
      <w:pPr>
        <w:pStyle w:val="Compact"/>
        <w:numPr>
          <w:ilvl w:val="0"/>
          <w:numId w:val="2127"/>
        </w:numPr>
        <w:rPr/>
      </w:pPr>
      <w:r>
        <w:rPr>
          <w:b/>
          <w:bCs/>
        </w:rPr>
        <w:t>Заметное в 2025–2026:</w:t>
      </w:r>
      <w:r>
        <w:rPr/>
        <w:t xml:space="preserve"> не установлено.</w:t>
      </w:r>
      <w:bookmarkEnd w:id="521"/>
    </w:p>
    <w:p>
      <w:pPr>
        <w:pStyle w:val="Heading3"/>
        <w:rPr/>
      </w:pPr>
      <w:bookmarkStart w:id="522" w:name="Xa98f653480d663b1768da95a43575deaa2f5d9a"/>
      <w:r>
        <w:rPr/>
        <w:t>Студенческие конструкторские бюро: общие сведения</w:t>
      </w:r>
    </w:p>
    <w:p>
      <w:pPr>
        <w:pStyle w:val="FirstParagraph"/>
        <w:rPr/>
      </w:pPr>
      <w:bookmarkStart w:id="523" w:name="Xa98f653480d663b1768da95a43575deaa2f5d9a"/>
      <w:r>
        <w:rPr/>
        <w:t>По определению вуза, СКБ — организация, объединяющая студентов, молодых учёных и инженеров для технического творчества и прикладных НИОКР. По официальному перечню (≈ 10.2025) в вузе 8 СКБ: «Автоматика», «Алгоритм», СКБ кафедры информационных систем, СКБ кафедры высшей математики, «Кибербезопасность автоматизированных систем», КБ-6 «Интеллектуальные системы безопасности и специальное приборостроение» (ИКБ), «Проектирование цифровых систем», «Спутник». Как вступить: «необходимо связаться по контактам, указанным на страницах СКБ». Ректор сообщил, что строится мегалаборатория СКБ площадью 577 м² (корпус А, пр-т Вернадского, 78); завершение ожидается в декабре 2026 года. Команд Formula Student и студенческого ракетостроения не найдено.</w:t>
      </w:r>
      <w:bookmarkEnd w:id="523"/>
    </w:p>
    <w:p>
      <w:pPr>
        <w:pStyle w:val="Heading3"/>
        <w:rPr/>
      </w:pPr>
      <w:bookmarkStart w:id="524" w:name="скб-спутник"/>
      <w:r>
        <w:rPr/>
        <w:t>СКБ «Спутник»</w:t>
      </w:r>
    </w:p>
    <w:p>
      <w:pPr>
        <w:pStyle w:val="Compact"/>
        <w:numPr>
          <w:ilvl w:val="0"/>
          <w:numId w:val="2128"/>
        </w:numPr>
        <w:rPr/>
      </w:pPr>
      <w:r>
        <w:rPr>
          <w:b/>
          <w:bCs/>
        </w:rPr>
        <w:t>Чем занимается:</w:t>
      </w:r>
      <w:r>
        <w:rPr/>
        <w:t xml:space="preserve"> создано в мае 2021 года на базе ИРИ (с 01.10.2026 — ИРИП). Направления — беспилотные летательные аппараты, радиоэлектроника, проекты для оборонно-промышленного комплекса. Студенты получают реальные задачи с первого курса, проходят путь от идеи до испытаний, готовят заявки на «УМНИК» и «Студенческий стартап» Фонда содействия инновациям. Спутник RTU MIREA1, созданный ИРИ и школьниками «Альтаира» по проекту «Дежурный по планете», запущен 05.11.2024 с космодрома Восточный [неофиц.].</w:t>
      </w:r>
    </w:p>
    <w:p>
      <w:pPr>
        <w:pStyle w:val="Compact"/>
        <w:numPr>
          <w:ilvl w:val="0"/>
          <w:numId w:val="2129"/>
        </w:numPr>
        <w:rPr/>
      </w:pPr>
      <w:r>
        <w:rPr>
          <w:b/>
          <w:bCs/>
        </w:rPr>
        <w:t>Кто может вступить и как:</w:t>
      </w:r>
      <w:r>
        <w:rPr/>
        <w:t xml:space="preserve"> через встречи первокурсников со СКБ (09.10.2026 — для первокурсников ИРИП) и по контактам на странице СКБ.</w:t>
      </w:r>
    </w:p>
    <w:p>
      <w:pPr>
        <w:pStyle w:val="Compact"/>
        <w:numPr>
          <w:ilvl w:val="0"/>
          <w:numId w:val="2130"/>
        </w:numPr>
        <w:rPr/>
      </w:pPr>
      <w:r>
        <w:rPr>
          <w:b/>
          <w:bCs/>
        </w:rPr>
        <w:t>Руководитель:</w:t>
      </w:r>
      <w:r>
        <w:rPr/>
        <w:t xml:space="preserve"> Вячеслав Сергеевич Иванов, доцент кафедры конструирования и производства радиоэлектронных средств (КПРЭС). Подтверждено: ≈ 10.2026.</w:t>
      </w:r>
    </w:p>
    <w:p>
      <w:pPr>
        <w:pStyle w:val="Compact"/>
        <w:numPr>
          <w:ilvl w:val="0"/>
          <w:numId w:val="2131"/>
        </w:numPr>
        <w:rPr/>
      </w:pPr>
      <w:r>
        <w:rPr>
          <w:b/>
          <w:bCs/>
        </w:rPr>
        <w:t>Где:</w:t>
      </w:r>
      <w:r>
        <w:rPr/>
        <w:t xml:space="preserve"> ИРИП, корпус «Б», пр-т Вернадского, 78 [оценка по постам о встречах со СКБ].</w:t>
      </w:r>
    </w:p>
    <w:p>
      <w:pPr>
        <w:pStyle w:val="Compact"/>
        <w:numPr>
          <w:ilvl w:val="0"/>
          <w:numId w:val="2132"/>
        </w:numPr>
        <w:rPr/>
      </w:pPr>
      <w:r>
        <w:rPr>
          <w:b/>
          <w:bCs/>
        </w:rPr>
        <w:t>Каналы:</w:t>
      </w:r>
      <w:r>
        <w:rPr/>
        <w:t xml:space="preserve"> VK команды — vk.ru/club239152051.</w:t>
      </w:r>
    </w:p>
    <w:p>
      <w:pPr>
        <w:pStyle w:val="Compact"/>
        <w:numPr>
          <w:ilvl w:val="0"/>
          <w:numId w:val="2133"/>
        </w:numPr>
        <w:rPr/>
      </w:pPr>
      <w:r>
        <w:rPr>
          <w:b/>
          <w:bCs/>
        </w:rPr>
        <w:t>Заметное в 2025–2026:</w:t>
      </w:r>
      <w:r>
        <w:rPr/>
        <w:t xml:space="preserve"> в 2026 году вошло в топ-30 студенческих КБ России с пассивным акустическим комплексом обнаружения и идентификации БПЛА; команда «Спутник» (студенты и преподаватели ИРИ) выступала в категории до 110 кг на чемпионате «Битва роботов» (4–10.10.2026).</w:t>
      </w:r>
      <w:bookmarkEnd w:id="524"/>
    </w:p>
    <w:p>
      <w:pPr>
        <w:pStyle w:val="Heading3"/>
        <w:rPr/>
      </w:pPr>
      <w:bookmarkStart w:id="525" w:name="скб-алгоритм-иии"/>
      <w:r>
        <w:rPr/>
        <w:t>СКБ «Алгоритм» (ИИИ)</w:t>
      </w:r>
    </w:p>
    <w:p>
      <w:pPr>
        <w:pStyle w:val="Compact"/>
        <w:numPr>
          <w:ilvl w:val="0"/>
          <w:numId w:val="2134"/>
        </w:numPr>
        <w:rPr/>
      </w:pPr>
      <w:r>
        <w:rPr>
          <w:b/>
          <w:bCs/>
        </w:rPr>
        <w:t>Чем занимается:</w:t>
      </w:r>
      <w:r>
        <w:rPr/>
        <w:t xml:space="preserve"> робототехника; при СКБ работают команды «Кубка РТК» IRS-3 и «Унесённые роботом» (совместно с СНО ИИИ).</w:t>
      </w:r>
    </w:p>
    <w:p>
      <w:pPr>
        <w:pStyle w:val="Compact"/>
        <w:numPr>
          <w:ilvl w:val="0"/>
          <w:numId w:val="2135"/>
        </w:numPr>
        <w:rPr/>
      </w:pPr>
      <w:r>
        <w:rPr>
          <w:b/>
          <w:bCs/>
        </w:rPr>
        <w:t>Кто может вступить и как:</w:t>
      </w:r>
      <w:r>
        <w:rPr/>
        <w:t xml:space="preserve"> по контактам на странице СКБ; порядок отдельно не опубликован.</w:t>
      </w:r>
    </w:p>
    <w:p>
      <w:pPr>
        <w:pStyle w:val="Compact"/>
        <w:numPr>
          <w:ilvl w:val="0"/>
          <w:numId w:val="2136"/>
        </w:numPr>
        <w:rPr/>
      </w:pPr>
      <w:r>
        <w:rPr>
          <w:b/>
          <w:bCs/>
        </w:rPr>
        <w:t>Руководитель:</w:t>
      </w:r>
      <w:r>
        <w:rPr/>
        <w:t xml:space="preserve"> Александр Андреевич Морозов, старший преподаватель кафедры проблем управления ИИИ. Подтверждено: ≈ 10.2026. В базе знаний руководитель не был указан — это новое сведение октября 2026 года.</w:t>
      </w:r>
    </w:p>
    <w:p>
      <w:pPr>
        <w:pStyle w:val="Compact"/>
        <w:numPr>
          <w:ilvl w:val="0"/>
          <w:numId w:val="2137"/>
        </w:numPr>
        <w:rPr/>
      </w:pPr>
      <w:r>
        <w:rPr>
          <w:b/>
          <w:bCs/>
        </w:rPr>
        <w:t>Где:</w:t>
      </w:r>
      <w:r>
        <w:rPr/>
        <w:t xml:space="preserve"> ИИИ (пр-т Вернадского, 78) [оценка].</w:t>
      </w:r>
    </w:p>
    <w:p>
      <w:pPr>
        <w:pStyle w:val="Compact"/>
        <w:numPr>
          <w:ilvl w:val="0"/>
          <w:numId w:val="2138"/>
        </w:numPr>
        <w:rPr/>
      </w:pPr>
      <w:r>
        <w:rPr>
          <w:b/>
          <w:bCs/>
        </w:rPr>
        <w:t>Каналы:</w:t>
      </w:r>
      <w:r>
        <w:rPr/>
        <w:t xml:space="preserve"> не установлены.</w:t>
      </w:r>
    </w:p>
    <w:p>
      <w:pPr>
        <w:pStyle w:val="Compact"/>
        <w:numPr>
          <w:ilvl w:val="0"/>
          <w:numId w:val="2139"/>
        </w:numPr>
        <w:rPr/>
      </w:pPr>
      <w:r>
        <w:rPr>
          <w:b/>
          <w:bCs/>
        </w:rPr>
        <w:t>Заметное в 2025–2026:</w:t>
      </w:r>
      <w:r>
        <w:rPr/>
        <w:t xml:space="preserve"> команда IRS-3 — 2-е место на «Кубке РТК: Высшая лига. Ледяной вызов» (21–22.02.2026, НИТУ МИСИС); «Унесённые роботом» — 1-е место на хакатоне «Эвакуация» в Ижевске и 2-е место на этапе «Кубка РТК Высшая лига» в Раменском.</w:t>
      </w:r>
      <w:bookmarkEnd w:id="525"/>
    </w:p>
    <w:p>
      <w:pPr>
        <w:pStyle w:val="Heading3"/>
        <w:rPr/>
      </w:pPr>
      <w:bookmarkStart w:id="526" w:name="скпб-автоматика-иии"/>
      <w:r>
        <w:rPr/>
        <w:t>СКПБ «Автоматика» (ИИИ)</w:t>
      </w:r>
    </w:p>
    <w:p>
      <w:pPr>
        <w:pStyle w:val="Compact"/>
        <w:numPr>
          <w:ilvl w:val="0"/>
          <w:numId w:val="2140"/>
        </w:numPr>
        <w:rPr/>
      </w:pPr>
      <w:r>
        <w:rPr>
          <w:b/>
          <w:bCs/>
        </w:rPr>
        <w:t>Чем занимается:</w:t>
      </w:r>
      <w:r>
        <w:rPr/>
        <w:t xml:space="preserve"> студенческое конструкторское бюро ИИИ (в базе — «СКПБ»); направление работы не описано.</w:t>
      </w:r>
    </w:p>
    <w:p>
      <w:pPr>
        <w:pStyle w:val="Compact"/>
        <w:numPr>
          <w:ilvl w:val="0"/>
          <w:numId w:val="2141"/>
        </w:numPr>
        <w:rPr/>
      </w:pPr>
      <w:r>
        <w:rPr>
          <w:b/>
          <w:bCs/>
        </w:rPr>
        <w:t>Кто может вступить и как:</w:t>
      </w:r>
      <w:r>
        <w:rPr/>
        <w:t xml:space="preserve"> по контактам на странице СКБ (страница недоступна).</w:t>
      </w:r>
    </w:p>
    <w:p>
      <w:pPr>
        <w:pStyle w:val="Compact"/>
        <w:numPr>
          <w:ilvl w:val="0"/>
          <w:numId w:val="2142"/>
        </w:numPr>
        <w:rPr/>
      </w:pPr>
      <w:r>
        <w:rPr>
          <w:b/>
          <w:bCs/>
        </w:rPr>
        <w:t>Руководитель:</w:t>
      </w:r>
      <w:r>
        <w:rPr/>
        <w:t xml:space="preserve"> не установлен. Подтверждено: ≈ 10.2025, на 2026 не подтверждено.</w:t>
      </w:r>
    </w:p>
    <w:p>
      <w:pPr>
        <w:pStyle w:val="Compact"/>
        <w:numPr>
          <w:ilvl w:val="0"/>
          <w:numId w:val="2143"/>
        </w:numPr>
        <w:rPr/>
      </w:pPr>
      <w:r>
        <w:rPr>
          <w:b/>
          <w:bCs/>
        </w:rPr>
        <w:t>Где:</w:t>
      </w:r>
      <w:r>
        <w:rPr/>
        <w:t xml:space="preserve"> ИИИ.</w:t>
      </w:r>
    </w:p>
    <w:p>
      <w:pPr>
        <w:pStyle w:val="Compact"/>
        <w:numPr>
          <w:ilvl w:val="0"/>
          <w:numId w:val="2144"/>
        </w:numPr>
        <w:rPr/>
      </w:pPr>
      <w:r>
        <w:rPr>
          <w:b/>
          <w:bCs/>
        </w:rPr>
        <w:t>Каналы:</w:t>
      </w:r>
      <w:r>
        <w:rPr/>
        <w:t xml:space="preserve"> не установлены.</w:t>
      </w:r>
    </w:p>
    <w:p>
      <w:pPr>
        <w:pStyle w:val="Compact"/>
        <w:numPr>
          <w:ilvl w:val="0"/>
          <w:numId w:val="2145"/>
        </w:numPr>
        <w:rPr/>
      </w:pPr>
      <w:r>
        <w:rPr>
          <w:b/>
          <w:bCs/>
        </w:rPr>
        <w:t>Заметное в 2025–2026:</w:t>
      </w:r>
      <w:r>
        <w:rPr/>
        <w:t xml:space="preserve"> не установлено.</w:t>
      </w:r>
      <w:bookmarkEnd w:id="526"/>
    </w:p>
    <w:p>
      <w:pPr>
        <w:pStyle w:val="Heading3"/>
        <w:rPr/>
      </w:pPr>
      <w:bookmarkStart w:id="527" w:name="скб-кафедры-информационных-систем"/>
      <w:r>
        <w:rPr/>
        <w:t>СКБ кафедры информационных систем</w:t>
      </w:r>
    </w:p>
    <w:p>
      <w:pPr>
        <w:pStyle w:val="Compact"/>
        <w:numPr>
          <w:ilvl w:val="0"/>
          <w:numId w:val="2146"/>
        </w:numPr>
        <w:rPr/>
      </w:pPr>
      <w:r>
        <w:rPr>
          <w:b/>
          <w:bCs/>
        </w:rPr>
        <w:t>Чем занимается:</w:t>
      </w:r>
      <w:r>
        <w:rPr/>
        <w:t xml:space="preserve"> студенческое конструкторское бюро при кафедре информационных систем; направление не описано.</w:t>
      </w:r>
    </w:p>
    <w:p>
      <w:pPr>
        <w:pStyle w:val="Compact"/>
        <w:numPr>
          <w:ilvl w:val="0"/>
          <w:numId w:val="2147"/>
        </w:numPr>
        <w:rPr/>
      </w:pPr>
      <w:r>
        <w:rPr>
          <w:b/>
          <w:bCs/>
        </w:rPr>
        <w:t>Кто может вступить и как:</w:t>
      </w:r>
      <w:r>
        <w:rPr/>
        <w:t xml:space="preserve"> по контактам на странице СКБ (страница недоступна).</w:t>
      </w:r>
    </w:p>
    <w:p>
      <w:pPr>
        <w:pStyle w:val="Compact"/>
        <w:numPr>
          <w:ilvl w:val="0"/>
          <w:numId w:val="2148"/>
        </w:numPr>
        <w:rPr/>
      </w:pPr>
      <w:r>
        <w:rPr>
          <w:b/>
          <w:bCs/>
        </w:rPr>
        <w:t>Руководитель:</w:t>
      </w:r>
      <w:r>
        <w:rPr/>
        <w:t xml:space="preserve"> не установлен. Подтверждено: ≈ 10.2025, на 2026 не подтверждено.</w:t>
      </w:r>
    </w:p>
    <w:p>
      <w:pPr>
        <w:pStyle w:val="Compact"/>
        <w:numPr>
          <w:ilvl w:val="0"/>
          <w:numId w:val="2149"/>
        </w:numPr>
        <w:rPr/>
      </w:pPr>
      <w:r>
        <w:rPr>
          <w:b/>
          <w:bCs/>
        </w:rPr>
        <w:t>Где:</w:t>
      </w:r>
      <w:r>
        <w:rPr/>
        <w:t xml:space="preserve"> не установлено.</w:t>
      </w:r>
    </w:p>
    <w:p>
      <w:pPr>
        <w:pStyle w:val="Compact"/>
        <w:numPr>
          <w:ilvl w:val="0"/>
          <w:numId w:val="2150"/>
        </w:numPr>
        <w:rPr/>
      </w:pPr>
      <w:r>
        <w:rPr>
          <w:b/>
          <w:bCs/>
        </w:rPr>
        <w:t>Каналы:</w:t>
      </w:r>
      <w:r>
        <w:rPr/>
        <w:t xml:space="preserve"> не установлены.</w:t>
      </w:r>
    </w:p>
    <w:p>
      <w:pPr>
        <w:pStyle w:val="Compact"/>
        <w:numPr>
          <w:ilvl w:val="0"/>
          <w:numId w:val="2151"/>
        </w:numPr>
        <w:rPr/>
      </w:pPr>
      <w:r>
        <w:rPr>
          <w:b/>
          <w:bCs/>
        </w:rPr>
        <w:t>Заметное в 2025–2026:</w:t>
      </w:r>
      <w:r>
        <w:rPr/>
        <w:t xml:space="preserve"> не установлено.</w:t>
      </w:r>
      <w:bookmarkEnd w:id="527"/>
    </w:p>
    <w:p>
      <w:pPr>
        <w:pStyle w:val="Heading3"/>
        <w:rPr/>
      </w:pPr>
      <w:bookmarkStart w:id="528" w:name="скб-кафедры-высшей-математики"/>
      <w:r>
        <w:rPr/>
        <w:t>СКБ кафедры высшей математики</w:t>
      </w:r>
    </w:p>
    <w:p>
      <w:pPr>
        <w:pStyle w:val="Compact"/>
        <w:numPr>
          <w:ilvl w:val="0"/>
          <w:numId w:val="2152"/>
        </w:numPr>
        <w:rPr/>
      </w:pPr>
      <w:r>
        <w:rPr>
          <w:b/>
          <w:bCs/>
        </w:rPr>
        <w:t>Чем занимается:</w:t>
      </w:r>
      <w:r>
        <w:rPr/>
        <w:t xml:space="preserve"> студенческое конструкторское бюро при кафедре высшей математики; направление не описано.</w:t>
      </w:r>
    </w:p>
    <w:p>
      <w:pPr>
        <w:pStyle w:val="Compact"/>
        <w:numPr>
          <w:ilvl w:val="0"/>
          <w:numId w:val="2153"/>
        </w:numPr>
        <w:rPr/>
      </w:pPr>
      <w:r>
        <w:rPr>
          <w:b/>
          <w:bCs/>
        </w:rPr>
        <w:t>Кто может вступить и как:</w:t>
      </w:r>
      <w:r>
        <w:rPr/>
        <w:t xml:space="preserve"> по контактам на странице СКБ (страница недоступна).</w:t>
      </w:r>
    </w:p>
    <w:p>
      <w:pPr>
        <w:pStyle w:val="Compact"/>
        <w:numPr>
          <w:ilvl w:val="0"/>
          <w:numId w:val="2154"/>
        </w:numPr>
        <w:rPr/>
      </w:pPr>
      <w:r>
        <w:rPr>
          <w:b/>
          <w:bCs/>
        </w:rPr>
        <w:t>Руководитель:</w:t>
      </w:r>
      <w:r>
        <w:rPr/>
        <w:t xml:space="preserve"> не установлен. Подтверждено: ≈ 10.2025, на 2026 не подтверждено.</w:t>
      </w:r>
    </w:p>
    <w:p>
      <w:pPr>
        <w:pStyle w:val="Compact"/>
        <w:numPr>
          <w:ilvl w:val="0"/>
          <w:numId w:val="2155"/>
        </w:numPr>
        <w:rPr/>
      </w:pPr>
      <w:r>
        <w:rPr>
          <w:b/>
          <w:bCs/>
        </w:rPr>
        <w:t>Где:</w:t>
      </w:r>
      <w:r>
        <w:rPr/>
        <w:t xml:space="preserve"> не установлено.</w:t>
      </w:r>
    </w:p>
    <w:p>
      <w:pPr>
        <w:pStyle w:val="Compact"/>
        <w:numPr>
          <w:ilvl w:val="0"/>
          <w:numId w:val="2156"/>
        </w:numPr>
        <w:rPr/>
      </w:pPr>
      <w:r>
        <w:rPr>
          <w:b/>
          <w:bCs/>
        </w:rPr>
        <w:t>Каналы:</w:t>
      </w:r>
      <w:r>
        <w:rPr/>
        <w:t xml:space="preserve"> не установлены.</w:t>
      </w:r>
    </w:p>
    <w:p>
      <w:pPr>
        <w:pStyle w:val="Compact"/>
        <w:numPr>
          <w:ilvl w:val="0"/>
          <w:numId w:val="2157"/>
        </w:numPr>
        <w:rPr/>
      </w:pPr>
      <w:r>
        <w:rPr>
          <w:b/>
          <w:bCs/>
        </w:rPr>
        <w:t>Заметное в 2025–2026:</w:t>
      </w:r>
      <w:r>
        <w:rPr/>
        <w:t xml:space="preserve"> не установлено.</w:t>
      </w:r>
      <w:bookmarkEnd w:id="528"/>
    </w:p>
    <w:p>
      <w:pPr>
        <w:pStyle w:val="Heading3"/>
        <w:rPr/>
      </w:pPr>
      <w:bookmarkStart w:id="529" w:name="X8c1d0365169c06ebaf76e201109ac82624b4d4c"/>
      <w:r>
        <w:rPr/>
        <w:t>СКБ «Кибербезопасность автоматизированных систем»</w:t>
      </w:r>
    </w:p>
    <w:p>
      <w:pPr>
        <w:pStyle w:val="Compact"/>
        <w:numPr>
          <w:ilvl w:val="0"/>
          <w:numId w:val="2158"/>
        </w:numPr>
        <w:rPr/>
      </w:pPr>
      <w:r>
        <w:rPr>
          <w:b/>
          <w:bCs/>
        </w:rPr>
        <w:t>Чем занимается:</w:t>
      </w:r>
      <w:r>
        <w:rPr/>
        <w:t xml:space="preserve"> студенческое конструкторское бюро в области кибербезопасности автоматизированных систем.</w:t>
      </w:r>
    </w:p>
    <w:p>
      <w:pPr>
        <w:pStyle w:val="Compact"/>
        <w:numPr>
          <w:ilvl w:val="0"/>
          <w:numId w:val="2159"/>
        </w:numPr>
        <w:rPr/>
      </w:pPr>
      <w:r>
        <w:rPr>
          <w:b/>
          <w:bCs/>
        </w:rPr>
        <w:t>Кто может вступить и как:</w:t>
      </w:r>
      <w:r>
        <w:rPr/>
        <w:t xml:space="preserve"> по контактам на странице СКБ (страница недоступна).</w:t>
      </w:r>
    </w:p>
    <w:p>
      <w:pPr>
        <w:pStyle w:val="Compact"/>
        <w:numPr>
          <w:ilvl w:val="0"/>
          <w:numId w:val="2160"/>
        </w:numPr>
        <w:rPr/>
      </w:pPr>
      <w:r>
        <w:rPr>
          <w:b/>
          <w:bCs/>
        </w:rPr>
        <w:t>Руководитель:</w:t>
      </w:r>
      <w:r>
        <w:rPr/>
        <w:t xml:space="preserve"> не установлен. Подтверждено: ≈ 10.2025, на 2026 не подтверждено.</w:t>
      </w:r>
    </w:p>
    <w:p>
      <w:pPr>
        <w:pStyle w:val="Compact"/>
        <w:numPr>
          <w:ilvl w:val="0"/>
          <w:numId w:val="2161"/>
        </w:numPr>
        <w:rPr/>
      </w:pPr>
      <w:r>
        <w:rPr>
          <w:b/>
          <w:bCs/>
        </w:rPr>
        <w:t>Где:</w:t>
      </w:r>
      <w:r>
        <w:rPr/>
        <w:t xml:space="preserve"> не установлено.</w:t>
      </w:r>
    </w:p>
    <w:p>
      <w:pPr>
        <w:pStyle w:val="Compact"/>
        <w:numPr>
          <w:ilvl w:val="0"/>
          <w:numId w:val="2162"/>
        </w:numPr>
        <w:rPr/>
      </w:pPr>
      <w:r>
        <w:rPr>
          <w:b/>
          <w:bCs/>
        </w:rPr>
        <w:t>Каналы:</w:t>
      </w:r>
      <w:r>
        <w:rPr/>
        <w:t xml:space="preserve"> не установлены.</w:t>
      </w:r>
    </w:p>
    <w:p>
      <w:pPr>
        <w:pStyle w:val="Compact"/>
        <w:numPr>
          <w:ilvl w:val="0"/>
          <w:numId w:val="2163"/>
        </w:numPr>
        <w:rPr/>
      </w:pPr>
      <w:r>
        <w:rPr>
          <w:b/>
          <w:bCs/>
        </w:rPr>
        <w:t>Заметное в 2025–2026:</w:t>
      </w:r>
      <w:r>
        <w:rPr/>
        <w:t xml:space="preserve"> не установлено.</w:t>
      </w:r>
      <w:bookmarkEnd w:id="529"/>
    </w:p>
    <w:p>
      <w:pPr>
        <w:pStyle w:val="Heading3"/>
        <w:rPr/>
      </w:pPr>
      <w:bookmarkStart w:id="530" w:name="Xca2b35df2fdc3afe96ce91d180c0aaa80292159"/>
      <w:r>
        <w:rPr/>
        <w:t>КБ-6 «Интеллектуальные системы безопасности и специальное приборостроение» (ИКБ)</w:t>
      </w:r>
    </w:p>
    <w:p>
      <w:pPr>
        <w:pStyle w:val="Compact"/>
        <w:numPr>
          <w:ilvl w:val="0"/>
          <w:numId w:val="2164"/>
        </w:numPr>
        <w:rPr/>
      </w:pPr>
      <w:r>
        <w:rPr>
          <w:b/>
          <w:bCs/>
        </w:rPr>
        <w:t>Чем занимается:</w:t>
      </w:r>
      <w:r>
        <w:rPr/>
        <w:t xml:space="preserve"> студенческое конструкторское бюро ИКБ (в базе — «СКБ кафедры КБ-6») в области интеллектуальных систем безопасности и специального приборостроения.</w:t>
      </w:r>
    </w:p>
    <w:p>
      <w:pPr>
        <w:pStyle w:val="Compact"/>
        <w:numPr>
          <w:ilvl w:val="0"/>
          <w:numId w:val="2165"/>
        </w:numPr>
        <w:rPr/>
      </w:pPr>
      <w:r>
        <w:rPr>
          <w:b/>
          <w:bCs/>
        </w:rPr>
        <w:t>Кто может вступить и как:</w:t>
      </w:r>
      <w:r>
        <w:rPr/>
        <w:t xml:space="preserve"> по контактам на странице СКБ (страница недоступна).</w:t>
      </w:r>
    </w:p>
    <w:p>
      <w:pPr>
        <w:pStyle w:val="Compact"/>
        <w:numPr>
          <w:ilvl w:val="0"/>
          <w:numId w:val="2166"/>
        </w:numPr>
        <w:rPr/>
      </w:pPr>
      <w:r>
        <w:rPr>
          <w:b/>
          <w:bCs/>
        </w:rPr>
        <w:t>Руководитель:</w:t>
      </w:r>
      <w:r>
        <w:rPr/>
        <w:t xml:space="preserve"> не установлен. Подтверждено: ≈ 10.2025, на 2026 не подтверждено.</w:t>
      </w:r>
    </w:p>
    <w:p>
      <w:pPr>
        <w:pStyle w:val="Compact"/>
        <w:numPr>
          <w:ilvl w:val="0"/>
          <w:numId w:val="2167"/>
        </w:numPr>
        <w:rPr/>
      </w:pPr>
      <w:r>
        <w:rPr>
          <w:b/>
          <w:bCs/>
        </w:rPr>
        <w:t>Где:</w:t>
      </w:r>
      <w:r>
        <w:rPr/>
        <w:t xml:space="preserve"> ИКБ.</w:t>
      </w:r>
    </w:p>
    <w:p>
      <w:pPr>
        <w:pStyle w:val="Compact"/>
        <w:numPr>
          <w:ilvl w:val="0"/>
          <w:numId w:val="2168"/>
        </w:numPr>
        <w:rPr/>
      </w:pPr>
      <w:r>
        <w:rPr>
          <w:b/>
          <w:bCs/>
        </w:rPr>
        <w:t>Каналы:</w:t>
      </w:r>
      <w:r>
        <w:rPr/>
        <w:t xml:space="preserve"> не установлены.</w:t>
      </w:r>
    </w:p>
    <w:p>
      <w:pPr>
        <w:pStyle w:val="Compact"/>
        <w:numPr>
          <w:ilvl w:val="0"/>
          <w:numId w:val="2169"/>
        </w:numPr>
        <w:rPr/>
      </w:pPr>
      <w:r>
        <w:rPr>
          <w:b/>
          <w:bCs/>
        </w:rPr>
        <w:t>Заметное в 2025–2026:</w:t>
      </w:r>
      <w:r>
        <w:rPr/>
        <w:t xml:space="preserve"> не установлено.</w:t>
      </w:r>
      <w:bookmarkEnd w:id="530"/>
    </w:p>
    <w:p>
      <w:pPr>
        <w:pStyle w:val="Heading3"/>
        <w:rPr/>
      </w:pPr>
      <w:bookmarkStart w:id="531" w:name="X1abeb801b33ccf455601322449b71c0b62a715e"/>
      <w:r>
        <w:rPr/>
        <w:t>СКБ «Проектирование цифровых систем» (ИПТИП, с 01.10.2026 — ИРИП)</w:t>
      </w:r>
    </w:p>
    <w:p>
      <w:pPr>
        <w:pStyle w:val="Compact"/>
        <w:numPr>
          <w:ilvl w:val="0"/>
          <w:numId w:val="2170"/>
        </w:numPr>
        <w:rPr/>
      </w:pPr>
      <w:r>
        <w:rPr>
          <w:b/>
          <w:bCs/>
        </w:rPr>
        <w:t>Чем занимается:</w:t>
      </w:r>
      <w:r>
        <w:rPr/>
        <w:t xml:space="preserve"> студенческое конструкторское бюро бывшего ИПТИП, входит в СНО ИПТИП; проектирование цифровых систем.</w:t>
      </w:r>
    </w:p>
    <w:p>
      <w:pPr>
        <w:pStyle w:val="Compact"/>
        <w:numPr>
          <w:ilvl w:val="0"/>
          <w:numId w:val="2171"/>
        </w:numPr>
        <w:rPr/>
      </w:pPr>
      <w:r>
        <w:rPr>
          <w:b/>
          <w:bCs/>
        </w:rPr>
        <w:t>Кто может вступить и как:</w:t>
      </w:r>
      <w:r>
        <w:rPr/>
        <w:t xml:space="preserve"> по контактам на странице СКБ (страница недоступна).</w:t>
      </w:r>
    </w:p>
    <w:p>
      <w:pPr>
        <w:pStyle w:val="Compact"/>
        <w:numPr>
          <w:ilvl w:val="0"/>
          <w:numId w:val="2172"/>
        </w:numPr>
        <w:rPr/>
      </w:pPr>
      <w:r>
        <w:rPr>
          <w:b/>
          <w:bCs/>
        </w:rPr>
        <w:t>Руководитель:</w:t>
      </w:r>
      <w:r>
        <w:rPr/>
        <w:t xml:space="preserve"> не установлен. Подтверждено: 2024–2025, на 2026 не подтверждено.</w:t>
      </w:r>
    </w:p>
    <w:p>
      <w:pPr>
        <w:pStyle w:val="Compact"/>
        <w:numPr>
          <w:ilvl w:val="0"/>
          <w:numId w:val="2173"/>
        </w:numPr>
        <w:rPr/>
      </w:pPr>
      <w:r>
        <w:rPr>
          <w:b/>
          <w:bCs/>
        </w:rPr>
        <w:t>Где:</w:t>
      </w:r>
      <w:r>
        <w:rPr/>
        <w:t xml:space="preserve"> ИРИП.</w:t>
      </w:r>
    </w:p>
    <w:p>
      <w:pPr>
        <w:pStyle w:val="Compact"/>
        <w:numPr>
          <w:ilvl w:val="0"/>
          <w:numId w:val="2174"/>
        </w:numPr>
        <w:rPr/>
      </w:pPr>
      <w:r>
        <w:rPr>
          <w:b/>
          <w:bCs/>
        </w:rPr>
        <w:t>Каналы:</w:t>
      </w:r>
      <w:r>
        <w:rPr/>
        <w:t xml:space="preserve"> не установлены.</w:t>
      </w:r>
    </w:p>
    <w:p>
      <w:pPr>
        <w:pStyle w:val="Compact"/>
        <w:numPr>
          <w:ilvl w:val="0"/>
          <w:numId w:val="2175"/>
        </w:numPr>
        <w:rPr/>
      </w:pPr>
      <w:r>
        <w:rPr>
          <w:b/>
          <w:bCs/>
        </w:rPr>
        <w:t>Заметное в 2025–2026:</w:t>
      </w:r>
      <w:r>
        <w:rPr/>
        <w:t xml:space="preserve"> не установлено.</w:t>
      </w:r>
      <w:bookmarkEnd w:id="531"/>
    </w:p>
    <w:p>
      <w:pPr>
        <w:pStyle w:val="Heading3"/>
        <w:rPr/>
      </w:pPr>
      <w:bookmarkStart w:id="532" w:name="сообщество-ctf-рту-мирэа"/>
      <w:r>
        <w:rPr/>
        <w:t>Сообщество CTF РТУ МИРЭА</w:t>
      </w:r>
    </w:p>
    <w:p>
      <w:pPr>
        <w:pStyle w:val="Compact"/>
        <w:numPr>
          <w:ilvl w:val="0"/>
          <w:numId w:val="2176"/>
        </w:numPr>
        <w:rPr/>
      </w:pPr>
      <w:r>
        <w:rPr>
          <w:b/>
          <w:bCs/>
        </w:rPr>
        <w:t>Чем занимается:</w:t>
      </w:r>
      <w:r>
        <w:rPr/>
        <w:t xml:space="preserve"> «Официальный канал CTF-сообщества РТУ МИРЭА» готовит студентов, прежде всего ИКБ, к соревнованиям по информационной безопасности (Capture The Flag). Формы работы: серия «CTF 101» по направлениям Web, Crypto, Pwn, Reverse, Forensics (учебные материалы готовит команда 4hsl33p); учебные задачи с флагом формата ctf_club{…}; ежемесячный дайджест соревнований (на октябрь 2026 года — KubSTU CTF, DEADFACE, Sudocrypt и др.); анонсы CTF для новичков (KB2CTF — 23.05.2026; VKACTF — 13.06.2026) и карьерных программ ВТБ.</w:t>
      </w:r>
    </w:p>
    <w:p>
      <w:pPr>
        <w:pStyle w:val="Compact"/>
        <w:numPr>
          <w:ilvl w:val="0"/>
          <w:numId w:val="2177"/>
        </w:numPr>
        <w:rPr/>
      </w:pPr>
      <w:r>
        <w:rPr>
          <w:b/>
          <w:bCs/>
        </w:rPr>
        <w:t>Кто может вступить и как:</w:t>
      </w:r>
      <w:r>
        <w:rPr/>
        <w:t xml:space="preserve"> через чат актива @club_ctf_chat; набор в CTF-команду кафедры КБ-1 идёт через руководителя сообщества (@l1mp0p); студентам ИКБ с опытом тоже предлагают писать.</w:t>
      </w:r>
    </w:p>
    <w:p>
      <w:pPr>
        <w:pStyle w:val="Compact"/>
        <w:numPr>
          <w:ilvl w:val="0"/>
          <w:numId w:val="2178"/>
        </w:numPr>
        <w:rPr/>
      </w:pPr>
      <w:r>
        <w:rPr>
          <w:b/>
          <w:bCs/>
        </w:rPr>
        <w:t>Руководитель:</w:t>
      </w:r>
      <w:r>
        <w:rPr/>
        <w:t xml:space="preserve"> Давид Россинский (отчество не публикуется), руководитель (@l1mp0p); заместители (отчества не публикуются): Арсен Амиргамзаев — внешние связи (@xaxach1k), Полина Воропаева — информационная деятельность (@Romafku). Подтверждено: смена руководства ≈ 04–05.2026; канал активен в 10.2026.</w:t>
      </w:r>
    </w:p>
    <w:p>
      <w:pPr>
        <w:pStyle w:val="Compact"/>
        <w:numPr>
          <w:ilvl w:val="0"/>
          <w:numId w:val="2179"/>
        </w:numPr>
        <w:rPr/>
      </w:pPr>
      <w:r>
        <w:rPr>
          <w:b/>
          <w:bCs/>
        </w:rPr>
        <w:t>Где:</w:t>
      </w:r>
      <w:r>
        <w:rPr/>
        <w:t xml:space="preserve"> ИКБ (Стромынка, 20) [оценка].</w:t>
      </w:r>
    </w:p>
    <w:p>
      <w:pPr>
        <w:pStyle w:val="Compact"/>
        <w:numPr>
          <w:ilvl w:val="0"/>
          <w:numId w:val="2180"/>
        </w:numPr>
        <w:rPr/>
      </w:pPr>
      <w:r>
        <w:rPr>
          <w:b/>
          <w:bCs/>
        </w:rPr>
        <w:t>Каналы:</w:t>
      </w:r>
      <w:r>
        <w:rPr/>
        <w:t xml:space="preserve"> t.me/CTF_RTU_MIREA (950 подписчиков); чат @club_ctf_chat.</w:t>
      </w:r>
    </w:p>
    <w:p>
      <w:pPr>
        <w:pStyle w:val="Compact"/>
        <w:numPr>
          <w:ilvl w:val="0"/>
          <w:numId w:val="2181"/>
        </w:numPr>
        <w:rPr/>
      </w:pPr>
      <w:r>
        <w:rPr>
          <w:b/>
          <w:bCs/>
        </w:rPr>
        <w:t>Заметное в 2025–2026:</w:t>
      </w:r>
      <w:r>
        <w:rPr/>
        <w:t xml:space="preserve"> внутривузовские соревнования — KIB CTF кафедры КИБ (весна 2026) и KIB CTF Junior (октябрь 2026), «Школа CTF» ИКБ; колледж провёл RedShift CTF (финал 16.05.2026, 466 команд онлайн).</w:t>
      </w:r>
      <w:bookmarkEnd w:id="532"/>
    </w:p>
    <w:p>
      <w:pPr>
        <w:pStyle w:val="Heading3"/>
        <w:rPr/>
      </w:pPr>
      <w:bookmarkStart w:id="533" w:name="ctf-команда-4hsl33p"/>
      <w:r>
        <w:rPr/>
        <w:t>CTF-команда 4hsl33p</w:t>
      </w:r>
    </w:p>
    <w:p>
      <w:pPr>
        <w:pStyle w:val="Compact"/>
        <w:numPr>
          <w:ilvl w:val="0"/>
          <w:numId w:val="2182"/>
        </w:numPr>
        <w:rPr/>
      </w:pPr>
      <w:r>
        <w:rPr>
          <w:b/>
          <w:bCs/>
        </w:rPr>
        <w:t>Чем занимается:</w:t>
      </w:r>
      <w:r>
        <w:rPr/>
        <w:t xml:space="preserve"> студенческая CTF-команда; готовит учебные материалы серии «CTF 101» для Сообщества CTF.</w:t>
      </w:r>
    </w:p>
    <w:p>
      <w:pPr>
        <w:pStyle w:val="Compact"/>
        <w:numPr>
          <w:ilvl w:val="0"/>
          <w:numId w:val="2183"/>
        </w:numPr>
        <w:rPr/>
      </w:pPr>
      <w:r>
        <w:rPr>
          <w:b/>
          <w:bCs/>
        </w:rPr>
        <w:t>Кто может вступить и как:</w:t>
      </w:r>
      <w:r>
        <w:rPr/>
        <w:t xml:space="preserve"> через Сообщество CTF (t.me/CTF_RTU_MIREA, @club_ctf_chat).</w:t>
      </w:r>
    </w:p>
    <w:p>
      <w:pPr>
        <w:pStyle w:val="Compact"/>
        <w:numPr>
          <w:ilvl w:val="0"/>
          <w:numId w:val="2184"/>
        </w:numPr>
        <w:rPr/>
      </w:pPr>
      <w:r>
        <w:rPr>
          <w:b/>
          <w:bCs/>
        </w:rPr>
        <w:t>Руководитель:</w:t>
      </w:r>
      <w:r>
        <w:rPr/>
        <w:t xml:space="preserve"> не публикуется. Подтверждено: ≈ 09–10.2026.</w:t>
      </w:r>
    </w:p>
    <w:p>
      <w:pPr>
        <w:pStyle w:val="Compact"/>
        <w:numPr>
          <w:ilvl w:val="0"/>
          <w:numId w:val="2185"/>
        </w:numPr>
        <w:rPr/>
      </w:pPr>
      <w:r>
        <w:rPr>
          <w:b/>
          <w:bCs/>
        </w:rPr>
        <w:t>Где:</w:t>
      </w:r>
      <w:r>
        <w:rPr/>
        <w:t xml:space="preserve"> ИКБ [оценка].</w:t>
      </w:r>
    </w:p>
    <w:p>
      <w:pPr>
        <w:pStyle w:val="Compact"/>
        <w:numPr>
          <w:ilvl w:val="0"/>
          <w:numId w:val="2186"/>
        </w:numPr>
        <w:rPr/>
      </w:pPr>
      <w:r>
        <w:rPr>
          <w:b/>
          <w:bCs/>
        </w:rPr>
        <w:t>Каналы:</w:t>
      </w:r>
      <w:r>
        <w:rPr/>
        <w:t xml:space="preserve"> через t.me/CTF_RTU_MIREA.</w:t>
      </w:r>
    </w:p>
    <w:p>
      <w:pPr>
        <w:pStyle w:val="Compact"/>
        <w:numPr>
          <w:ilvl w:val="0"/>
          <w:numId w:val="2187"/>
        </w:numPr>
        <w:rPr/>
      </w:pPr>
      <w:r>
        <w:rPr>
          <w:b/>
          <w:bCs/>
        </w:rPr>
        <w:t>Заметное в 2025–2026:</w:t>
      </w:r>
      <w:r>
        <w:rPr/>
        <w:t xml:space="preserve"> не установлено.</w:t>
      </w:r>
      <w:bookmarkEnd w:id="533"/>
    </w:p>
    <w:p>
      <w:pPr>
        <w:pStyle w:val="Heading3"/>
        <w:rPr/>
      </w:pPr>
      <w:bookmarkStart w:id="534" w:name="ctf-команда-кафедры-кб-1"/>
      <w:r>
        <w:rPr/>
        <w:t>CTF-команда кафедры КБ-1</w:t>
      </w:r>
    </w:p>
    <w:p>
      <w:pPr>
        <w:pStyle w:val="Compact"/>
        <w:numPr>
          <w:ilvl w:val="0"/>
          <w:numId w:val="2188"/>
        </w:numPr>
        <w:rPr/>
      </w:pPr>
      <w:r>
        <w:rPr>
          <w:b/>
          <w:bCs/>
        </w:rPr>
        <w:t>Чем занимается:</w:t>
      </w:r>
      <w:r>
        <w:rPr/>
        <w:t xml:space="preserve"> CTF-команда кафедры КБ-1 (ИКБ); осенью 2026 года ведёт набор.</w:t>
      </w:r>
    </w:p>
    <w:p>
      <w:pPr>
        <w:pStyle w:val="Compact"/>
        <w:numPr>
          <w:ilvl w:val="0"/>
          <w:numId w:val="2189"/>
        </w:numPr>
        <w:rPr/>
      </w:pPr>
      <w:r>
        <w:rPr>
          <w:b/>
          <w:bCs/>
        </w:rPr>
        <w:t>Кто может вступить и как:</w:t>
      </w:r>
      <w:r>
        <w:rPr/>
        <w:t xml:space="preserve"> написать руководителю Сообщества CTF Давиду Россинскому (@l1mp0p).</w:t>
      </w:r>
    </w:p>
    <w:p>
      <w:pPr>
        <w:pStyle w:val="Compact"/>
        <w:numPr>
          <w:ilvl w:val="0"/>
          <w:numId w:val="2190"/>
        </w:numPr>
        <w:rPr/>
      </w:pPr>
      <w:r>
        <w:rPr>
          <w:b/>
          <w:bCs/>
        </w:rPr>
        <w:t>Руководитель:</w:t>
      </w:r>
      <w:r>
        <w:rPr/>
        <w:t xml:space="preserve"> не публикуется. Подтверждено (набор): ≈ 09–10.2026.</w:t>
      </w:r>
    </w:p>
    <w:p>
      <w:pPr>
        <w:pStyle w:val="Compact"/>
        <w:numPr>
          <w:ilvl w:val="0"/>
          <w:numId w:val="2191"/>
        </w:numPr>
        <w:rPr/>
      </w:pPr>
      <w:r>
        <w:rPr>
          <w:b/>
          <w:bCs/>
        </w:rPr>
        <w:t>Где:</w:t>
      </w:r>
      <w:r>
        <w:rPr/>
        <w:t xml:space="preserve"> ИКБ.</w:t>
      </w:r>
    </w:p>
    <w:p>
      <w:pPr>
        <w:pStyle w:val="Compact"/>
        <w:numPr>
          <w:ilvl w:val="0"/>
          <w:numId w:val="2192"/>
        </w:numPr>
        <w:rPr/>
      </w:pPr>
      <w:r>
        <w:rPr>
          <w:b/>
          <w:bCs/>
        </w:rPr>
        <w:t>Каналы:</w:t>
      </w:r>
      <w:r>
        <w:rPr/>
        <w:t xml:space="preserve"> через t.me/CTF_RTU_MIREA.</w:t>
      </w:r>
    </w:p>
    <w:p>
      <w:pPr>
        <w:pStyle w:val="Compact"/>
        <w:numPr>
          <w:ilvl w:val="0"/>
          <w:numId w:val="2193"/>
        </w:numPr>
        <w:rPr/>
      </w:pPr>
      <w:r>
        <w:rPr>
          <w:b/>
          <w:bCs/>
        </w:rPr>
        <w:t>Заметное в 2025–2026:</w:t>
      </w:r>
      <w:r>
        <w:rPr/>
        <w:t xml:space="preserve"> не установлено.</w:t>
      </w:r>
      <w:bookmarkEnd w:id="534"/>
    </w:p>
    <w:p>
      <w:pPr>
        <w:pStyle w:val="Heading3"/>
        <w:rPr/>
      </w:pPr>
      <w:bookmarkStart w:id="535" w:name="ctf-команда-cr4.sh-кафедра-кб-4-икб"/>
      <w:r>
        <w:rPr/>
        <w:t>CTF-команда cR4.sh (кафедра КБ-4, ИКБ)</w:t>
      </w:r>
    </w:p>
    <w:p>
      <w:pPr>
        <w:pStyle w:val="Compact"/>
        <w:numPr>
          <w:ilvl w:val="0"/>
          <w:numId w:val="2194"/>
        </w:numPr>
        <w:rPr/>
      </w:pPr>
      <w:r>
        <w:rPr>
          <w:b/>
          <w:bCs/>
        </w:rPr>
        <w:t>Чем занимается:</w:t>
      </w:r>
      <w:r>
        <w:rPr/>
        <w:t xml:space="preserve"> соревновательная CTF-команда кафедры КБ-4.</w:t>
      </w:r>
    </w:p>
    <w:p>
      <w:pPr>
        <w:pStyle w:val="Compact"/>
        <w:numPr>
          <w:ilvl w:val="0"/>
          <w:numId w:val="2195"/>
        </w:numPr>
        <w:rPr/>
      </w:pPr>
      <w:r>
        <w:rPr>
          <w:b/>
          <w:bCs/>
        </w:rPr>
        <w:t>Кто может вступить и как:</w:t>
      </w:r>
      <w:r>
        <w:rPr/>
        <w:t xml:space="preserve"> не установлено.</w:t>
      </w:r>
    </w:p>
    <w:p>
      <w:pPr>
        <w:pStyle w:val="Compact"/>
        <w:numPr>
          <w:ilvl w:val="0"/>
          <w:numId w:val="2196"/>
        </w:numPr>
        <w:rPr/>
      </w:pPr>
      <w:r>
        <w:rPr>
          <w:b/>
          <w:bCs/>
        </w:rPr>
        <w:t>Руководитель:</w:t>
      </w:r>
      <w:r>
        <w:rPr/>
        <w:t xml:space="preserve"> не публикуется. Подтверждено: 2026 [неофиц.].</w:t>
      </w:r>
    </w:p>
    <w:p>
      <w:pPr>
        <w:pStyle w:val="Compact"/>
        <w:numPr>
          <w:ilvl w:val="0"/>
          <w:numId w:val="2197"/>
        </w:numPr>
        <w:rPr/>
      </w:pPr>
      <w:r>
        <w:rPr>
          <w:b/>
          <w:bCs/>
        </w:rPr>
        <w:t>Где:</w:t>
      </w:r>
      <w:r>
        <w:rPr/>
        <w:t xml:space="preserve"> ИКБ.</w:t>
      </w:r>
    </w:p>
    <w:p>
      <w:pPr>
        <w:pStyle w:val="Compact"/>
        <w:numPr>
          <w:ilvl w:val="0"/>
          <w:numId w:val="2198"/>
        </w:numPr>
        <w:rPr/>
      </w:pPr>
      <w:r>
        <w:rPr>
          <w:b/>
          <w:bCs/>
        </w:rPr>
        <w:t>Каналы:</w:t>
      </w:r>
      <w:r>
        <w:rPr/>
        <w:t xml:space="preserve"> профиль на CTFtime [неофиц.].</w:t>
      </w:r>
    </w:p>
    <w:p>
      <w:pPr>
        <w:pStyle w:val="Compact"/>
        <w:numPr>
          <w:ilvl w:val="0"/>
          <w:numId w:val="2199"/>
        </w:numPr>
        <w:rPr/>
      </w:pPr>
      <w:r>
        <w:rPr>
          <w:b/>
          <w:bCs/>
        </w:rPr>
        <w:t>Заметное в 2025–2026:</w:t>
      </w:r>
      <w:r>
        <w:rPr/>
        <w:t xml:space="preserve"> в 2026 году — 1-е место в квалификации и финале MIPT CTF, 5-е место на VolgaCTF Final и CTFZone; 343-е место в рейтинге CTFtime 2026 года [неофиц.].</w:t>
      </w:r>
      <w:bookmarkEnd w:id="535"/>
    </w:p>
    <w:p>
      <w:pPr>
        <w:pStyle w:val="Heading3"/>
        <w:rPr/>
      </w:pPr>
      <w:bookmarkStart w:id="536" w:name="ctf-команда-kks-кафедра-киб"/>
      <w:r>
        <w:rPr/>
        <w:t>CTF-команда kks (кафедра КИБ)</w:t>
      </w:r>
    </w:p>
    <w:p>
      <w:pPr>
        <w:pStyle w:val="Compact"/>
        <w:numPr>
          <w:ilvl w:val="0"/>
          <w:numId w:val="2200"/>
        </w:numPr>
        <w:rPr/>
      </w:pPr>
      <w:r>
        <w:rPr>
          <w:b/>
          <w:bCs/>
        </w:rPr>
        <w:t>Чем занимается:</w:t>
      </w:r>
      <w:r>
        <w:rPr/>
        <w:t xml:space="preserve"> соревновательная CTF-команда кафедры компьютерной и информационной безопасности (КИБ, ИИИ).</w:t>
      </w:r>
    </w:p>
    <w:p>
      <w:pPr>
        <w:pStyle w:val="Compact"/>
        <w:numPr>
          <w:ilvl w:val="0"/>
          <w:numId w:val="2201"/>
        </w:numPr>
        <w:rPr/>
      </w:pPr>
      <w:r>
        <w:rPr>
          <w:b/>
          <w:bCs/>
        </w:rPr>
        <w:t>Кто может вступить и как:</w:t>
      </w:r>
      <w:r>
        <w:rPr/>
        <w:t xml:space="preserve"> не установлено.</w:t>
      </w:r>
    </w:p>
    <w:p>
      <w:pPr>
        <w:pStyle w:val="Compact"/>
        <w:numPr>
          <w:ilvl w:val="0"/>
          <w:numId w:val="2202"/>
        </w:numPr>
        <w:rPr/>
      </w:pPr>
      <w:r>
        <w:rPr>
          <w:b/>
          <w:bCs/>
        </w:rPr>
        <w:t>Руководитель:</w:t>
      </w:r>
      <w:r>
        <w:rPr/>
        <w:t xml:space="preserve"> не публикуется. Подтверждено: 2024–2025 [неофиц.], на 2026 не подтверждено.</w:t>
      </w:r>
    </w:p>
    <w:p>
      <w:pPr>
        <w:pStyle w:val="Compact"/>
        <w:numPr>
          <w:ilvl w:val="0"/>
          <w:numId w:val="2203"/>
        </w:numPr>
        <w:rPr/>
      </w:pPr>
      <w:r>
        <w:rPr>
          <w:b/>
          <w:bCs/>
        </w:rPr>
        <w:t>Где:</w:t>
      </w:r>
      <w:r>
        <w:rPr/>
        <w:t xml:space="preserve"> ИИИ.</w:t>
      </w:r>
    </w:p>
    <w:p>
      <w:pPr>
        <w:pStyle w:val="Compact"/>
        <w:numPr>
          <w:ilvl w:val="0"/>
          <w:numId w:val="2204"/>
        </w:numPr>
        <w:rPr/>
      </w:pPr>
      <w:r>
        <w:rPr>
          <w:b/>
          <w:bCs/>
        </w:rPr>
        <w:t>Каналы:</w:t>
      </w:r>
      <w:r>
        <w:rPr/>
        <w:t xml:space="preserve"> профиль на CTFtime [неофиц.].</w:t>
      </w:r>
    </w:p>
    <w:p>
      <w:pPr>
        <w:pStyle w:val="Compact"/>
        <w:numPr>
          <w:ilvl w:val="0"/>
          <w:numId w:val="2205"/>
        </w:numPr>
        <w:rPr/>
      </w:pPr>
      <w:r>
        <w:rPr>
          <w:b/>
          <w:bCs/>
        </w:rPr>
        <w:t>Заметное в 2025–2026:</w:t>
      </w:r>
      <w:r>
        <w:rPr/>
        <w:t xml:space="preserve"> 2024 — 1-е место GoldCTF и VolgaCTF Qualifier; 2025 — 383-е место в рейтинге CTFtime [неофиц.].</w:t>
      </w:r>
      <w:bookmarkEnd w:id="536"/>
    </w:p>
    <w:p>
      <w:pPr>
        <w:pStyle w:val="Heading3"/>
        <w:rPr/>
      </w:pPr>
      <w:bookmarkStart w:id="537" w:name="секция-спортивного-программирования-иии"/>
      <w:r>
        <w:rPr/>
        <w:t>Секция спортивного программирования (ИИИ)</w:t>
      </w:r>
    </w:p>
    <w:p>
      <w:pPr>
        <w:pStyle w:val="Compact"/>
        <w:numPr>
          <w:ilvl w:val="0"/>
          <w:numId w:val="2206"/>
        </w:numPr>
        <w:rPr/>
      </w:pPr>
      <w:r>
        <w:rPr>
          <w:b/>
          <w:bCs/>
        </w:rPr>
        <w:t>Чем занимается:</w:t>
      </w:r>
      <w:r>
        <w:rPr/>
        <w:t xml:space="preserve"> готовит студентов к олимпиадному программированию и ICPC. Летом и осенью 2026 года: интенсив «Быстрый старт в спортивном программировании» (7–31.08.2026, шесть тем, 74 участника; в июле — 61 участник), чемпионат ИИИ (29.08), чемпионат на Codeforces (20.09), MIREA Welcome Contest 2026 (20.09; 30 студентов, «возможен набор в сборную РТУ МИРЭА»), поиск команд и регистрация на Moscow Regional Contest (11.10.2026; 586 команд на 11 площадках), финал «РуКод» (18.10).</w:t>
      </w:r>
    </w:p>
    <w:p>
      <w:pPr>
        <w:pStyle w:val="Compact"/>
        <w:numPr>
          <w:ilvl w:val="0"/>
          <w:numId w:val="2207"/>
        </w:numPr>
        <w:rPr/>
      </w:pPr>
      <w:r>
        <w:rPr>
          <w:b/>
          <w:bCs/>
        </w:rPr>
        <w:t>Кто может вступить и как:</w:t>
      </w:r>
      <w:r>
        <w:rPr/>
        <w:t xml:space="preserve"> через чат канала и вступительный Welcome Contest, по итогам которого набирают в сборную. Контакт в 2026 году — @i_hate_foobar.</w:t>
      </w:r>
    </w:p>
    <w:p>
      <w:pPr>
        <w:pStyle w:val="Compact"/>
        <w:numPr>
          <w:ilvl w:val="0"/>
          <w:numId w:val="2208"/>
        </w:numPr>
        <w:rPr/>
      </w:pPr>
      <w:r>
        <w:rPr>
          <w:b/>
          <w:bCs/>
        </w:rPr>
        <w:t>Руководитель:</w:t>
      </w:r>
      <w:r>
        <w:rPr/>
        <w:t xml:space="preserve"> тренеры Дмитрий Сергеевич Козырев (ИИИ) и Михаил Сергеевич Яковлев (ИПТИП). Подтверждено: тренеры — 12.2025 (в канале 2026 года имена не названы); секция — ≈ 10.2026.</w:t>
      </w:r>
    </w:p>
    <w:p>
      <w:pPr>
        <w:pStyle w:val="Compact"/>
        <w:numPr>
          <w:ilvl w:val="0"/>
          <w:numId w:val="2209"/>
        </w:numPr>
        <w:rPr/>
      </w:pPr>
      <w:r>
        <w:rPr>
          <w:b/>
          <w:bCs/>
        </w:rPr>
        <w:t>Где:</w:t>
      </w:r>
      <w:r>
        <w:rPr/>
        <w:t xml:space="preserve"> ИИИ (пр-т Вернадского, 78) [оценка].</w:t>
      </w:r>
    </w:p>
    <w:p>
      <w:pPr>
        <w:pStyle w:val="Compact"/>
        <w:numPr>
          <w:ilvl w:val="0"/>
          <w:numId w:val="2210"/>
        </w:numPr>
        <w:rPr/>
      </w:pPr>
      <w:r>
        <w:rPr>
          <w:b/>
          <w:bCs/>
        </w:rPr>
        <w:t>Каналы:</w:t>
      </w:r>
      <w:r>
        <w:rPr/>
        <w:t xml:space="preserve"> t.me/coding_aii («Спортивное программирование», 1,32 тыс. подписчиков; там же ссылки на чат, YouTube, VK и группы на Codeforces); t.me/mireacoding (не открылся, превью пустое).</w:t>
      </w:r>
    </w:p>
    <w:p>
      <w:pPr>
        <w:pStyle w:val="Compact"/>
        <w:numPr>
          <w:ilvl w:val="0"/>
          <w:numId w:val="2211"/>
        </w:numPr>
        <w:rPr/>
      </w:pPr>
      <w:r>
        <w:rPr>
          <w:b/>
          <w:bCs/>
        </w:rPr>
        <w:t>Заметное в 2025–2026:</w:t>
      </w:r>
      <w:r>
        <w:rPr/>
        <w:t xml:space="preserve"> на полуфинале чемпионата мира NEF (17.12.2025) все три команды вуза стали призёрами; ≈ 08–10.10.2026 ректор Станислав Алексеевич Кудж и президент Федерации спортивного программирования Москвы Анашкин (имя и отчество не установлены) подписали соглашение о сотрудничестве.</w:t>
      </w:r>
      <w:bookmarkEnd w:id="537"/>
    </w:p>
    <w:p>
      <w:pPr>
        <w:pStyle w:val="Heading3"/>
        <w:rPr/>
      </w:pPr>
      <w:bookmarkStart w:id="538" w:name="Xab80466d07299f1fe7906b3fb1bdc145389165e"/>
      <w:r>
        <w:rPr/>
        <w:t>Робототехническая команда TITANS / TITANS AI</w:t>
      </w:r>
    </w:p>
    <w:p>
      <w:pPr>
        <w:pStyle w:val="Compact"/>
        <w:numPr>
          <w:ilvl w:val="0"/>
          <w:numId w:val="2212"/>
        </w:numPr>
        <w:rPr/>
      </w:pPr>
      <w:r>
        <w:rPr>
          <w:b/>
          <w:bCs/>
        </w:rPr>
        <w:t>Чем занимается:</w:t>
      </w:r>
      <w:r>
        <w:rPr/>
        <w:t xml:space="preserve"> команда боевой и автономной робототехники студентов Института искусственного интеллекта; категория до 110 кг. В сезоне 2026 года — полностью автономный робот Cronus AI.</w:t>
      </w:r>
    </w:p>
    <w:p>
      <w:pPr>
        <w:pStyle w:val="Compact"/>
        <w:numPr>
          <w:ilvl w:val="0"/>
          <w:numId w:val="2213"/>
        </w:numPr>
        <w:rPr/>
      </w:pPr>
      <w:r>
        <w:rPr>
          <w:b/>
          <w:bCs/>
        </w:rPr>
        <w:t>Кто может вступить и как:</w:t>
      </w:r>
      <w:r>
        <w:rPr/>
        <w:t xml:space="preserve"> порядок вступления не опубликован.</w:t>
      </w:r>
    </w:p>
    <w:p>
      <w:pPr>
        <w:pStyle w:val="Compact"/>
        <w:numPr>
          <w:ilvl w:val="0"/>
          <w:numId w:val="2214"/>
        </w:numPr>
        <w:rPr/>
      </w:pPr>
      <w:r>
        <w:rPr>
          <w:b/>
          <w:bCs/>
        </w:rPr>
        <w:t>Руководитель:</w:t>
      </w:r>
      <w:r>
        <w:rPr/>
        <w:t xml:space="preserve"> капитан и руководитель не опубликованы. Подтверждено: ≈ 10.2026.</w:t>
      </w:r>
    </w:p>
    <w:p>
      <w:pPr>
        <w:pStyle w:val="Compact"/>
        <w:numPr>
          <w:ilvl w:val="0"/>
          <w:numId w:val="2215"/>
        </w:numPr>
        <w:rPr/>
      </w:pPr>
      <w:r>
        <w:rPr>
          <w:b/>
          <w:bCs/>
        </w:rPr>
        <w:t>Где:</w:t>
      </w:r>
      <w:r>
        <w:rPr/>
        <w:t xml:space="preserve"> ИИИ (пр-т Вернадского, 78) [оценка].</w:t>
      </w:r>
    </w:p>
    <w:p>
      <w:pPr>
        <w:pStyle w:val="Compact"/>
        <w:numPr>
          <w:ilvl w:val="0"/>
          <w:numId w:val="2216"/>
        </w:numPr>
        <w:rPr/>
      </w:pPr>
      <w:r>
        <w:rPr>
          <w:b/>
          <w:bCs/>
        </w:rPr>
        <w:t>Каналы:</w:t>
      </w:r>
      <w:r>
        <w:rPr/>
        <w:t xml:space="preserve"> vk.ru/mirea_titans.</w:t>
      </w:r>
    </w:p>
    <w:p>
      <w:pPr>
        <w:pStyle w:val="Compact"/>
        <w:numPr>
          <w:ilvl w:val="0"/>
          <w:numId w:val="2217"/>
        </w:numPr>
        <w:rPr/>
      </w:pPr>
      <w:r>
        <w:rPr>
          <w:b/>
          <w:bCs/>
        </w:rPr>
        <w:t>Заметное в 2025–2026:</w:t>
      </w:r>
      <w:r>
        <w:rPr/>
        <w:t xml:space="preserve"> на чемпионате «Битва роботов» (4–10.10.2026, кинозавод «Москино»; вуз выставил 10 команд) 07.10 команда победила «Синдикат спиннеров» и проиграла «МИФИческим гонщикам».</w:t>
      </w:r>
      <w:bookmarkEnd w:id="538"/>
    </w:p>
    <w:p>
      <w:pPr>
        <w:pStyle w:val="Heading3"/>
        <w:rPr/>
      </w:pPr>
      <w:bookmarkStart w:id="539" w:name="школьная-команда-titans-mini-ai"/>
      <w:r>
        <w:rPr/>
        <w:t>Школьная команда TITANS MINI AI</w:t>
      </w:r>
    </w:p>
    <w:p>
      <w:pPr>
        <w:pStyle w:val="Compact"/>
        <w:numPr>
          <w:ilvl w:val="0"/>
          <w:numId w:val="2218"/>
        </w:numPr>
        <w:rPr/>
      </w:pPr>
      <w:r>
        <w:rPr>
          <w:b/>
          <w:bCs/>
        </w:rPr>
        <w:t>Чем занимается:</w:t>
      </w:r>
      <w:r>
        <w:rPr/>
        <w:t xml:space="preserve"> школьная робототехническая команда (категория до 1,5 кг) под руководством наставников ИИИ.</w:t>
      </w:r>
    </w:p>
    <w:p>
      <w:pPr>
        <w:pStyle w:val="Compact"/>
        <w:numPr>
          <w:ilvl w:val="0"/>
          <w:numId w:val="2219"/>
        </w:numPr>
        <w:rPr/>
      </w:pPr>
      <w:r>
        <w:rPr>
          <w:b/>
          <w:bCs/>
        </w:rPr>
        <w:t>Кто может вступить и как:</w:t>
      </w:r>
      <w:r>
        <w:rPr/>
        <w:t xml:space="preserve"> не установлено (для школьников).</w:t>
      </w:r>
    </w:p>
    <w:p>
      <w:pPr>
        <w:pStyle w:val="Compact"/>
        <w:numPr>
          <w:ilvl w:val="0"/>
          <w:numId w:val="2220"/>
        </w:numPr>
        <w:rPr/>
      </w:pPr>
      <w:r>
        <w:rPr>
          <w:b/>
          <w:bCs/>
        </w:rPr>
        <w:t>Руководитель:</w:t>
      </w:r>
      <w:r>
        <w:rPr/>
        <w:t xml:space="preserve"> наставники ИИИ (не названы). Подтверждено: ≈ 10.2026.</w:t>
      </w:r>
    </w:p>
    <w:p>
      <w:pPr>
        <w:pStyle w:val="Compact"/>
        <w:numPr>
          <w:ilvl w:val="0"/>
          <w:numId w:val="2221"/>
        </w:numPr>
        <w:rPr/>
      </w:pPr>
      <w:r>
        <w:rPr>
          <w:b/>
          <w:bCs/>
        </w:rPr>
        <w:t>Где:</w:t>
      </w:r>
      <w:r>
        <w:rPr/>
        <w:t xml:space="preserve"> ИИИ [оценка].</w:t>
      </w:r>
    </w:p>
    <w:p>
      <w:pPr>
        <w:pStyle w:val="Compact"/>
        <w:numPr>
          <w:ilvl w:val="0"/>
          <w:numId w:val="2222"/>
        </w:numPr>
        <w:rPr/>
      </w:pPr>
      <w:r>
        <w:rPr>
          <w:b/>
          <w:bCs/>
        </w:rPr>
        <w:t>Каналы:</w:t>
      </w:r>
      <w:r>
        <w:rPr/>
        <w:t xml:space="preserve"> vk.ru/mirea_titans.</w:t>
      </w:r>
    </w:p>
    <w:p>
      <w:pPr>
        <w:pStyle w:val="Compact"/>
        <w:numPr>
          <w:ilvl w:val="0"/>
          <w:numId w:val="2223"/>
        </w:numPr>
        <w:rPr/>
      </w:pPr>
      <w:r>
        <w:rPr>
          <w:b/>
          <w:bCs/>
        </w:rPr>
        <w:t>Заметное в 2025–2026:</w:t>
      </w:r>
      <w:r>
        <w:rPr/>
        <w:t xml:space="preserve"> участвовала в «Битве роботов» (4–10.10.2026).</w:t>
      </w:r>
      <w:bookmarkEnd w:id="539"/>
    </w:p>
    <w:p>
      <w:pPr>
        <w:pStyle w:val="Heading3"/>
        <w:rPr/>
      </w:pPr>
      <w:bookmarkStart w:id="540" w:name="X9a30a13b1ce0dfa9cf92e56f809d2f507212155"/>
      <w:r>
        <w:rPr/>
        <w:t>Команды R2MIREA (Beetronix, Poseidon, Eclipse)</w:t>
      </w:r>
    </w:p>
    <w:p>
      <w:pPr>
        <w:pStyle w:val="Compact"/>
        <w:numPr>
          <w:ilvl w:val="0"/>
          <w:numId w:val="2224"/>
        </w:numPr>
        <w:rPr/>
      </w:pPr>
      <w:r>
        <w:rPr>
          <w:b/>
          <w:bCs/>
        </w:rPr>
        <w:t>Чем занимается:</w:t>
      </w:r>
      <w:r>
        <w:rPr/>
        <w:t xml:space="preserve"> робототехнические команды Детского технопарка «Альтаир»: Beetronix (ученики школы № 1329), Poseidon (дебютанты-школьники), Eclipse.</w:t>
      </w:r>
    </w:p>
    <w:p>
      <w:pPr>
        <w:pStyle w:val="Compact"/>
        <w:numPr>
          <w:ilvl w:val="0"/>
          <w:numId w:val="2225"/>
        </w:numPr>
        <w:rPr/>
      </w:pPr>
      <w:r>
        <w:rPr>
          <w:b/>
          <w:bCs/>
        </w:rPr>
        <w:t>Кто может вступить и как:</w:t>
      </w:r>
      <w:r>
        <w:rPr/>
        <w:t xml:space="preserve"> не установлено (для школьников технопарка «Альтаир»).</w:t>
      </w:r>
    </w:p>
    <w:p>
      <w:pPr>
        <w:pStyle w:val="Compact"/>
        <w:numPr>
          <w:ilvl w:val="0"/>
          <w:numId w:val="2226"/>
        </w:numPr>
        <w:rPr/>
      </w:pPr>
      <w:r>
        <w:rPr>
          <w:b/>
          <w:bCs/>
        </w:rPr>
        <w:t>Руководитель:</w:t>
      </w:r>
      <w:r>
        <w:rPr/>
        <w:t xml:space="preserve"> не опубликован. Подтверждено: ≈ 10.2026.</w:t>
      </w:r>
    </w:p>
    <w:p>
      <w:pPr>
        <w:pStyle w:val="Compact"/>
        <w:numPr>
          <w:ilvl w:val="0"/>
          <w:numId w:val="2227"/>
        </w:numPr>
        <w:rPr/>
      </w:pPr>
      <w:r>
        <w:rPr>
          <w:b/>
          <w:bCs/>
        </w:rPr>
        <w:t>Где:</w:t>
      </w:r>
      <w:r>
        <w:rPr/>
        <w:t xml:space="preserve"> Детский технопарк «Альтаир», пр-т Вернадского, 78.</w:t>
      </w:r>
    </w:p>
    <w:p>
      <w:pPr>
        <w:pStyle w:val="Compact"/>
        <w:numPr>
          <w:ilvl w:val="0"/>
          <w:numId w:val="2228"/>
        </w:numPr>
        <w:rPr/>
      </w:pPr>
      <w:r>
        <w:rPr>
          <w:b/>
          <w:bCs/>
        </w:rPr>
        <w:t>Каналы:</w:t>
      </w:r>
      <w:r>
        <w:rPr/>
        <w:t xml:space="preserve"> vk.ru/poseidon_r2mirea; vk.ru/eclipse_r2mirea.</w:t>
      </w:r>
    </w:p>
    <w:p>
      <w:pPr>
        <w:pStyle w:val="Compact"/>
        <w:numPr>
          <w:ilvl w:val="0"/>
          <w:numId w:val="2229"/>
        </w:numPr>
        <w:rPr/>
      </w:pPr>
      <w:r>
        <w:rPr>
          <w:b/>
          <w:bCs/>
        </w:rPr>
        <w:t>Заметное в 2025–2026:</w:t>
      </w:r>
      <w:r>
        <w:rPr/>
        <w:t xml:space="preserve"> Eclipse — 3-е место в категории «Начинающие» Лиги боевых роботов; команды участвовали в «Битве роботов» (4–10.10.2026).</w:t>
      </w:r>
      <w:bookmarkEnd w:id="540"/>
    </w:p>
    <w:p>
      <w:pPr>
        <w:pStyle w:val="Heading3"/>
        <w:rPr/>
      </w:pPr>
      <w:bookmarkStart w:id="541" w:name="команды-2фм-и-2фм2"/>
      <w:r>
        <w:rPr/>
        <w:t>Команды 2ФМ и 2ФМ2</w:t>
      </w:r>
    </w:p>
    <w:p>
      <w:pPr>
        <w:pStyle w:val="Compact"/>
        <w:numPr>
          <w:ilvl w:val="0"/>
          <w:numId w:val="2230"/>
        </w:numPr>
        <w:rPr/>
      </w:pPr>
      <w:r>
        <w:rPr>
          <w:b/>
          <w:bCs/>
        </w:rPr>
        <w:t>Чем занимается:</w:t>
      </w:r>
      <w:r>
        <w:rPr/>
        <w:t xml:space="preserve"> робототехнические команды школьников Технопарка «Исток – РТУ МИРЭА» (Фрязино).</w:t>
      </w:r>
    </w:p>
    <w:p>
      <w:pPr>
        <w:pStyle w:val="Compact"/>
        <w:numPr>
          <w:ilvl w:val="0"/>
          <w:numId w:val="2231"/>
        </w:numPr>
        <w:rPr/>
      </w:pPr>
      <w:r>
        <w:rPr>
          <w:b/>
          <w:bCs/>
        </w:rPr>
        <w:t>Кто может вступить и как:</w:t>
      </w:r>
      <w:r>
        <w:rPr/>
        <w:t xml:space="preserve"> не установлено (для школьников технопарка).</w:t>
      </w:r>
    </w:p>
    <w:p>
      <w:pPr>
        <w:pStyle w:val="Compact"/>
        <w:numPr>
          <w:ilvl w:val="0"/>
          <w:numId w:val="2232"/>
        </w:numPr>
        <w:rPr/>
      </w:pPr>
      <w:r>
        <w:rPr>
          <w:b/>
          <w:bCs/>
        </w:rPr>
        <w:t>Руководитель:</w:t>
      </w:r>
      <w:r>
        <w:rPr/>
        <w:t xml:space="preserve"> не опубликован. Подтверждено: ≈ 10.2026.</w:t>
      </w:r>
    </w:p>
    <w:p>
      <w:pPr>
        <w:pStyle w:val="Compact"/>
        <w:numPr>
          <w:ilvl w:val="0"/>
          <w:numId w:val="2233"/>
        </w:numPr>
        <w:rPr/>
      </w:pPr>
      <w:r>
        <w:rPr>
          <w:b/>
          <w:bCs/>
        </w:rPr>
        <w:t>Где:</w:t>
      </w:r>
      <w:r>
        <w:rPr/>
        <w:t xml:space="preserve"> Технопарк «Исток – РТУ МИРЭА», Фрязино.</w:t>
      </w:r>
    </w:p>
    <w:p>
      <w:pPr>
        <w:pStyle w:val="Compact"/>
        <w:numPr>
          <w:ilvl w:val="0"/>
          <w:numId w:val="2234"/>
        </w:numPr>
        <w:rPr/>
      </w:pPr>
      <w:r>
        <w:rPr>
          <w:b/>
          <w:bCs/>
        </w:rPr>
        <w:t>Каналы:</w:t>
      </w:r>
      <w:r>
        <w:rPr/>
        <w:t xml:space="preserve"> vk.ru/2fm.robotics.</w:t>
      </w:r>
    </w:p>
    <w:p>
      <w:pPr>
        <w:pStyle w:val="Compact"/>
        <w:numPr>
          <w:ilvl w:val="0"/>
          <w:numId w:val="2235"/>
        </w:numPr>
        <w:rPr/>
      </w:pPr>
      <w:r>
        <w:rPr>
          <w:b/>
          <w:bCs/>
        </w:rPr>
        <w:t>Заметное в 2025–2026:</w:t>
      </w:r>
      <w:r>
        <w:rPr/>
        <w:t xml:space="preserve"> участие в «Битве роботов» (4–10.10.2026).</w:t>
      </w:r>
      <w:bookmarkEnd w:id="541"/>
    </w:p>
    <w:p>
      <w:pPr>
        <w:pStyle w:val="Heading3"/>
        <w:rPr/>
      </w:pPr>
      <w:bookmarkStart w:id="542" w:name="команда-istok.robotics"/>
      <w:r>
        <w:rPr/>
        <w:t>Команда Istok.Robotics</w:t>
      </w:r>
    </w:p>
    <w:p>
      <w:pPr>
        <w:pStyle w:val="Compact"/>
        <w:numPr>
          <w:ilvl w:val="0"/>
          <w:numId w:val="2236"/>
        </w:numPr>
        <w:rPr/>
      </w:pPr>
      <w:r>
        <w:rPr>
          <w:b/>
          <w:bCs/>
        </w:rPr>
        <w:t>Чем занимается:</w:t>
      </w:r>
      <w:r>
        <w:rPr/>
        <w:t xml:space="preserve"> робототехническая команда студентов филиала во Фрязино при поддержке АО «НПП «Исток» им. Шокина»; категория до 110 кг.</w:t>
      </w:r>
    </w:p>
    <w:p>
      <w:pPr>
        <w:pStyle w:val="Compact"/>
        <w:numPr>
          <w:ilvl w:val="0"/>
          <w:numId w:val="2237"/>
        </w:numPr>
        <w:rPr/>
      </w:pPr>
      <w:r>
        <w:rPr>
          <w:b/>
          <w:bCs/>
        </w:rPr>
        <w:t>Кто может вступить и как:</w:t>
      </w:r>
      <w:r>
        <w:rPr/>
        <w:t xml:space="preserve"> не установлено.</w:t>
      </w:r>
    </w:p>
    <w:p>
      <w:pPr>
        <w:pStyle w:val="Compact"/>
        <w:numPr>
          <w:ilvl w:val="0"/>
          <w:numId w:val="2238"/>
        </w:numPr>
        <w:rPr/>
      </w:pPr>
      <w:r>
        <w:rPr>
          <w:b/>
          <w:bCs/>
        </w:rPr>
        <w:t>Руководитель:</w:t>
      </w:r>
      <w:r>
        <w:rPr/>
        <w:t xml:space="preserve"> не опубликован. Подтверждено: ≈ 10.2026.</w:t>
      </w:r>
    </w:p>
    <w:p>
      <w:pPr>
        <w:pStyle w:val="Compact"/>
        <w:numPr>
          <w:ilvl w:val="0"/>
          <w:numId w:val="2239"/>
        </w:numPr>
        <w:rPr/>
      </w:pPr>
      <w:r>
        <w:rPr>
          <w:b/>
          <w:bCs/>
        </w:rPr>
        <w:t>Где:</w:t>
      </w:r>
      <w:r>
        <w:rPr/>
        <w:t xml:space="preserve"> филиал РТУ МИРЭА во Фрязино.</w:t>
      </w:r>
    </w:p>
    <w:p>
      <w:pPr>
        <w:pStyle w:val="Compact"/>
        <w:numPr>
          <w:ilvl w:val="0"/>
          <w:numId w:val="2240"/>
        </w:numPr>
        <w:rPr/>
      </w:pPr>
      <w:r>
        <w:rPr>
          <w:b/>
          <w:bCs/>
        </w:rPr>
        <w:t>Каналы:</w:t>
      </w:r>
      <w:r>
        <w:rPr/>
        <w:t xml:space="preserve"> vk.ru/istok.robotics.</w:t>
      </w:r>
    </w:p>
    <w:p>
      <w:pPr>
        <w:pStyle w:val="Compact"/>
        <w:numPr>
          <w:ilvl w:val="0"/>
          <w:numId w:val="2241"/>
        </w:numPr>
        <w:rPr/>
      </w:pPr>
      <w:r>
        <w:rPr>
          <w:b/>
          <w:bCs/>
        </w:rPr>
        <w:t>Заметное в 2025–2026:</w:t>
      </w:r>
      <w:r>
        <w:rPr/>
        <w:t xml:space="preserve"> участие в «Битве роботов» (4–10.10.2026).</w:t>
      </w:r>
      <w:bookmarkEnd w:id="542"/>
    </w:p>
    <w:p>
      <w:pPr>
        <w:pStyle w:val="Heading3"/>
        <w:rPr/>
      </w:pPr>
      <w:bookmarkStart w:id="543" w:name="X7ded755df5e3c4b633e0c57f418ce982d50bbbc"/>
      <w:r>
        <w:rPr/>
        <w:t>Команды «Кубка РТК»: IRS-MIREA, IRS-1, IRS-3, TURTLE, «Унесённые роботом»</w:t>
      </w:r>
    </w:p>
    <w:p>
      <w:pPr>
        <w:pStyle w:val="Compact"/>
        <w:numPr>
          <w:ilvl w:val="0"/>
          <w:numId w:val="2242"/>
        </w:numPr>
        <w:rPr/>
      </w:pPr>
      <w:r>
        <w:rPr>
          <w:b/>
          <w:bCs/>
        </w:rPr>
        <w:t>Чем занимается:</w:t>
      </w:r>
      <w:r>
        <w:rPr/>
        <w:t xml:space="preserve"> команды мобильной (автономной) робототехники, выступающие на соревнованиях «Кубок РТК»; IRS-3 и «Унесённые роботом» работают при СКБ «Алгоритм» (ИИИ).</w:t>
      </w:r>
    </w:p>
    <w:p>
      <w:pPr>
        <w:pStyle w:val="Compact"/>
        <w:numPr>
          <w:ilvl w:val="0"/>
          <w:numId w:val="2243"/>
        </w:numPr>
        <w:rPr/>
      </w:pPr>
      <w:r>
        <w:rPr>
          <w:b/>
          <w:bCs/>
        </w:rPr>
        <w:t>Кто может вступить и как:</w:t>
      </w:r>
      <w:r>
        <w:rPr/>
        <w:t xml:space="preserve"> не установлено; для команд СКБ «Алгоритм» — через СКБ.</w:t>
      </w:r>
    </w:p>
    <w:p>
      <w:pPr>
        <w:pStyle w:val="Compact"/>
        <w:numPr>
          <w:ilvl w:val="0"/>
          <w:numId w:val="2244"/>
        </w:numPr>
        <w:rPr/>
      </w:pPr>
      <w:r>
        <w:rPr>
          <w:b/>
          <w:bCs/>
        </w:rPr>
        <w:t>Руководитель:</w:t>
      </w:r>
      <w:r>
        <w:rPr/>
        <w:t xml:space="preserve"> капитаны не опубликованы; руководитель СКБ «Алгоритм» — Александр Андреевич Морозов. Подтверждено: ≈ 10.2026.</w:t>
      </w:r>
    </w:p>
    <w:p>
      <w:pPr>
        <w:pStyle w:val="Compact"/>
        <w:numPr>
          <w:ilvl w:val="0"/>
          <w:numId w:val="2245"/>
        </w:numPr>
        <w:rPr/>
      </w:pPr>
      <w:r>
        <w:rPr>
          <w:b/>
          <w:bCs/>
        </w:rPr>
        <w:t>Где:</w:t>
      </w:r>
      <w:r>
        <w:rPr/>
        <w:t xml:space="preserve"> ИИИ; отборочный этап «Кубка РТК» прошёл в вузе 12–13.09.2026.</w:t>
      </w:r>
    </w:p>
    <w:p>
      <w:pPr>
        <w:pStyle w:val="Compact"/>
        <w:numPr>
          <w:ilvl w:val="0"/>
          <w:numId w:val="2246"/>
        </w:numPr>
        <w:rPr/>
      </w:pPr>
      <w:r>
        <w:rPr>
          <w:b/>
          <w:bCs/>
        </w:rPr>
        <w:t>Каналы:</w:t>
      </w:r>
      <w:r>
        <w:rPr/>
        <w:t xml:space="preserve"> не установлены.</w:t>
      </w:r>
    </w:p>
    <w:p>
      <w:pPr>
        <w:pStyle w:val="Compact"/>
        <w:numPr>
          <w:ilvl w:val="0"/>
          <w:numId w:val="2247"/>
        </w:numPr>
        <w:rPr/>
      </w:pPr>
      <w:r>
        <w:rPr>
          <w:b/>
          <w:bCs/>
        </w:rPr>
        <w:t>Заметное в 2025–2026:</w:t>
      </w:r>
      <w:r>
        <w:rPr/>
        <w:t xml:space="preserve"> IRS-3 — 2-е место на «Кубке РТК: Высшая лига. Ледяной вызов» (21–22.02.2026); «Унесённые роботом» — 1-е место на хакатоне «Эвакуация» и 2-е место на этапе «Кубка РТК Высшая лига» в Раменском.</w:t>
      </w:r>
      <w:bookmarkEnd w:id="543"/>
    </w:p>
    <w:p>
      <w:pPr>
        <w:pStyle w:val="Heading3"/>
        <w:rPr/>
      </w:pPr>
      <w:bookmarkStart w:id="544" w:name="X944e1a007185c304c8559a0c5b4555cc0d19f2e"/>
      <w:r>
        <w:rPr/>
        <w:t>Студенческая научная команда «EMO сообщество» (ИТХТ)</w:t>
      </w:r>
    </w:p>
    <w:p>
      <w:pPr>
        <w:pStyle w:val="Compact"/>
        <w:numPr>
          <w:ilvl w:val="0"/>
          <w:numId w:val="2248"/>
        </w:numPr>
        <w:rPr/>
      </w:pPr>
      <w:r>
        <w:rPr>
          <w:b/>
          <w:bCs/>
        </w:rPr>
        <w:t>Чем занимается:</w:t>
      </w:r>
      <w:r>
        <w:rPr/>
        <w:t xml:space="preserve"> студенческая научная команда ИТХТ; участвует в командных естественно-научных турнирах.</w:t>
      </w:r>
    </w:p>
    <w:p>
      <w:pPr>
        <w:pStyle w:val="Compact"/>
        <w:numPr>
          <w:ilvl w:val="0"/>
          <w:numId w:val="2249"/>
        </w:numPr>
        <w:rPr/>
      </w:pPr>
      <w:r>
        <w:rPr>
          <w:b/>
          <w:bCs/>
        </w:rPr>
        <w:t>Кто может вступить и как:</w:t>
      </w:r>
      <w:r>
        <w:rPr/>
        <w:t xml:space="preserve"> не установлено.</w:t>
      </w:r>
    </w:p>
    <w:p>
      <w:pPr>
        <w:pStyle w:val="Compact"/>
        <w:numPr>
          <w:ilvl w:val="0"/>
          <w:numId w:val="2250"/>
        </w:numPr>
        <w:rPr/>
      </w:pPr>
      <w:r>
        <w:rPr>
          <w:b/>
          <w:bCs/>
        </w:rPr>
        <w:t>Руководитель:</w:t>
      </w:r>
      <w:r>
        <w:rPr/>
        <w:t xml:space="preserve"> не установлен. Подтверждено: ≈ 10.2026.</w:t>
      </w:r>
    </w:p>
    <w:p>
      <w:pPr>
        <w:pStyle w:val="Compact"/>
        <w:numPr>
          <w:ilvl w:val="0"/>
          <w:numId w:val="2251"/>
        </w:numPr>
        <w:rPr/>
      </w:pPr>
      <w:r>
        <w:rPr>
          <w:b/>
          <w:bCs/>
        </w:rPr>
        <w:t>Где:</w:t>
      </w:r>
      <w:r>
        <w:rPr/>
        <w:t xml:space="preserve"> ИТХТ (пр-т Вернадского, 86) [оценка].</w:t>
      </w:r>
    </w:p>
    <w:p>
      <w:pPr>
        <w:pStyle w:val="Compact"/>
        <w:numPr>
          <w:ilvl w:val="0"/>
          <w:numId w:val="2252"/>
        </w:numPr>
        <w:rPr/>
      </w:pPr>
      <w:r>
        <w:rPr>
          <w:b/>
          <w:bCs/>
        </w:rPr>
        <w:t>Каналы:</w:t>
      </w:r>
      <w:r>
        <w:rPr/>
        <w:t xml:space="preserve"> не установлены.</w:t>
      </w:r>
    </w:p>
    <w:p>
      <w:pPr>
        <w:pStyle w:val="Compact"/>
        <w:numPr>
          <w:ilvl w:val="0"/>
          <w:numId w:val="2253"/>
        </w:numPr>
        <w:rPr/>
      </w:pPr>
      <w:r>
        <w:rPr>
          <w:b/>
          <w:bCs/>
        </w:rPr>
        <w:t>Заметное в 2025–2026:</w:t>
      </w:r>
      <w:r>
        <w:rPr/>
        <w:t xml:space="preserve"> 3-е место на XIII БиоТурнире (24–29.09.2026).</w:t>
      </w:r>
      <w:bookmarkEnd w:id="544"/>
    </w:p>
    <w:p>
      <w:pPr>
        <w:pStyle w:val="Heading3"/>
        <w:rPr/>
      </w:pPr>
      <w:bookmarkStart w:id="545" w:name="X73aa8f0f4855cfcbf72db3c3e0e0ec57948e934"/>
      <w:r>
        <w:rPr/>
        <w:t>Команда кафедры истории и документоведения ИТУ</w:t>
      </w:r>
    </w:p>
    <w:p>
      <w:pPr>
        <w:pStyle w:val="Compact"/>
        <w:numPr>
          <w:ilvl w:val="0"/>
          <w:numId w:val="2254"/>
        </w:numPr>
        <w:rPr/>
      </w:pPr>
      <w:r>
        <w:rPr>
          <w:b/>
          <w:bCs/>
        </w:rPr>
        <w:t>Чем занимается:</w:t>
      </w:r>
      <w:r>
        <w:rPr/>
        <w:t xml:space="preserve"> команда студентов кафедры истории и документоведения ИТУ, участвует в интеллектуальных и военно-исторических конкурсах.</w:t>
      </w:r>
    </w:p>
    <w:p>
      <w:pPr>
        <w:pStyle w:val="Compact"/>
        <w:numPr>
          <w:ilvl w:val="0"/>
          <w:numId w:val="2255"/>
        </w:numPr>
        <w:rPr/>
      </w:pPr>
      <w:r>
        <w:rPr>
          <w:b/>
          <w:bCs/>
        </w:rPr>
        <w:t>Кто может вступить и как:</w:t>
      </w:r>
      <w:r>
        <w:rPr/>
        <w:t xml:space="preserve"> не установлено.</w:t>
      </w:r>
    </w:p>
    <w:p>
      <w:pPr>
        <w:pStyle w:val="Compact"/>
        <w:numPr>
          <w:ilvl w:val="0"/>
          <w:numId w:val="2256"/>
        </w:numPr>
        <w:rPr/>
      </w:pPr>
      <w:r>
        <w:rPr>
          <w:b/>
          <w:bCs/>
        </w:rPr>
        <w:t>Руководитель:</w:t>
      </w:r>
      <w:r>
        <w:rPr/>
        <w:t xml:space="preserve"> капитан — Валерий Сарваров (отчество не публикуется). Подтверждено: ≈ 07.2026.</w:t>
      </w:r>
    </w:p>
    <w:p>
      <w:pPr>
        <w:pStyle w:val="Compact"/>
        <w:numPr>
          <w:ilvl w:val="0"/>
          <w:numId w:val="2257"/>
        </w:numPr>
        <w:rPr/>
      </w:pPr>
      <w:r>
        <w:rPr>
          <w:b/>
          <w:bCs/>
        </w:rPr>
        <w:t>Где:</w:t>
      </w:r>
      <w:r>
        <w:rPr/>
        <w:t xml:space="preserve"> ИТУ.</w:t>
      </w:r>
    </w:p>
    <w:p>
      <w:pPr>
        <w:pStyle w:val="Compact"/>
        <w:numPr>
          <w:ilvl w:val="0"/>
          <w:numId w:val="2258"/>
        </w:numPr>
        <w:rPr/>
      </w:pPr>
      <w:r>
        <w:rPr>
          <w:b/>
          <w:bCs/>
        </w:rPr>
        <w:t>Каналы:</w:t>
      </w:r>
      <w:r>
        <w:rPr/>
        <w:t xml:space="preserve"> не установлены.</w:t>
      </w:r>
    </w:p>
    <w:p>
      <w:pPr>
        <w:pStyle w:val="Compact"/>
        <w:numPr>
          <w:ilvl w:val="0"/>
          <w:numId w:val="2259"/>
        </w:numPr>
        <w:rPr/>
      </w:pPr>
      <w:r>
        <w:rPr>
          <w:b/>
          <w:bCs/>
        </w:rPr>
        <w:t>Заметное в 2025–2026:</w:t>
      </w:r>
      <w:r>
        <w:rPr/>
        <w:t xml:space="preserve"> 3-е место в военно-исторической викторине «Дорогами войны: 1941‒1945» (≈ 07.2026).</w:t>
      </w:r>
    </w:p>
    <w:p>
      <w:pPr>
        <w:pStyle w:val="FirstParagraph"/>
        <w:rPr/>
      </w:pPr>
      <w:r>
        <w:rPr>
          <w:b/>
          <w:bCs/>
        </w:rPr>
        <w:t>Прочее.</w:t>
      </w:r>
      <w:r>
        <w:rPr/>
        <w:t xml:space="preserve"> Разовые студенческие команды тоже заметны: например, команда третьекурсников ИКБ KoopTerka ≈ 10.2026 выиграла хакатон «Москва — Индонезия» в Сколкове. Клубов «Что? Где? Когда?», ML-сообщества, GDG и студенческого радио не найдено. Неофициальное студенческое сообщество Mirea Ninja не подтверждено: приложение «Расписание МИРЭА» выпускает частный разработчик с пометкой «Приложение неофициальное».</w:t>
      </w:r>
      <w:bookmarkEnd w:id="511"/>
      <w:bookmarkEnd w:id="545"/>
    </w:p>
    <w:p>
      <w:pPr>
        <w:pStyle w:val="Heading2"/>
        <w:rPr/>
      </w:pPr>
      <w:bookmarkStart w:id="546" w:name="__RefHeading___Toc57203_2296195066"/>
      <w:bookmarkStart w:id="547" w:name="карьера-выпускники-предпринимательство"/>
      <w:bookmarkEnd w:id="546"/>
      <w:r>
        <w:rPr/>
        <w:t>20.5 Карьера, выпускники, предпринимательство</w:t>
      </w:r>
    </w:p>
    <w:p>
      <w:pPr>
        <w:pStyle w:val="Heading3"/>
        <w:rPr/>
      </w:pPr>
      <w:bookmarkStart w:id="548" w:name="центр-карьеры"/>
      <w:r>
        <w:rPr/>
        <w:t>Центр карьеры</w:t>
      </w:r>
    </w:p>
    <w:p>
      <w:pPr>
        <w:pStyle w:val="Compact"/>
        <w:numPr>
          <w:ilvl w:val="0"/>
          <w:numId w:val="2260"/>
        </w:numPr>
        <w:rPr/>
      </w:pPr>
      <w:r>
        <w:rPr>
          <w:b/>
          <w:bCs/>
        </w:rPr>
        <w:t>Чем занимается:</w:t>
      </w:r>
      <w:r>
        <w:rPr/>
        <w:t xml:space="preserve"> структурное подразделение вуза, помогает студентам и выпускникам с трудоустройством: ведёт базу вакансий; даёт информацию о рынке труда и консультирует по карьере; развивает партнёрства с госорганами и компаниями для стажировок, практик и найма выпускников; проводит презентации работодателей, мастер-классы и семинары; помогает с дополнительным образованием и поддерживает бизнес-идеи студентов. Цифры с английской страницы — «более 600 компаний-партнёров» и «более 80 % выпускников трудоустраиваются в первый год» — относятся к 2019 году и устарели; актуальный процент трудоустройства выпускников 2025–2026 годов не опубликован.</w:t>
      </w:r>
    </w:p>
    <w:p>
      <w:pPr>
        <w:pStyle w:val="Compact"/>
        <w:numPr>
          <w:ilvl w:val="0"/>
          <w:numId w:val="2261"/>
        </w:numPr>
        <w:rPr/>
      </w:pPr>
      <w:r>
        <w:rPr>
          <w:b/>
          <w:bCs/>
        </w:rPr>
        <w:t>Кто может вступить и как:</w:t>
      </w:r>
      <w:r>
        <w:rPr/>
        <w:t xml:space="preserve"> вступать не нужно: услуги доступны всем студентам и выпускникам.</w:t>
      </w:r>
    </w:p>
    <w:p>
      <w:pPr>
        <w:pStyle w:val="Compact"/>
        <w:numPr>
          <w:ilvl w:val="0"/>
          <w:numId w:val="2262"/>
        </w:numPr>
        <w:rPr/>
      </w:pPr>
      <w:r>
        <w:rPr>
          <w:b/>
          <w:bCs/>
        </w:rPr>
        <w:t>Руководитель:</w:t>
      </w:r>
      <w:r>
        <w:rPr/>
        <w:t xml:space="preserve"> Галкина (имя и отчество не установлены; в источнике — только инициал имени «М»), «заместитель ответственного секретаря приёмной комиссии, директор Центра карьеры» — по посту ≈ июля 2025 года. В публикациях 2026 года руководитель не называется. Подтверждено: 2025, на 2026 не подтверждено.</w:t>
      </w:r>
    </w:p>
    <w:p>
      <w:pPr>
        <w:pStyle w:val="Compact"/>
        <w:numPr>
          <w:ilvl w:val="0"/>
          <w:numId w:val="2263"/>
        </w:numPr>
        <w:rPr/>
      </w:pPr>
      <w:r>
        <w:rPr>
          <w:b/>
          <w:bCs/>
        </w:rPr>
        <w:t>Где:</w:t>
      </w:r>
      <w:r>
        <w:rPr/>
        <w:t xml:space="preserve"> отделения на трёх основных кампусах; «Карьерный лекторий» для ИКБ (31.03.2026) прошёл на Стромынке, 20, в зале заседаний Учёного совета.</w:t>
      </w:r>
    </w:p>
    <w:p>
      <w:pPr>
        <w:pStyle w:val="Compact"/>
        <w:numPr>
          <w:ilvl w:val="0"/>
          <w:numId w:val="2264"/>
        </w:numPr>
        <w:rPr/>
      </w:pPr>
      <w:r>
        <w:rPr>
          <w:b/>
          <w:bCs/>
        </w:rPr>
        <w:t>Каналы:</w:t>
      </w:r>
      <w:r>
        <w:rPr/>
        <w:t xml:space="preserve"> career.mirea.ru (закрыт для автоматической загрузки), vk.com/careercenterrtumirea; Telegram-канала нет.</w:t>
      </w:r>
    </w:p>
    <w:p>
      <w:pPr>
        <w:pStyle w:val="Compact"/>
        <w:numPr>
          <w:ilvl w:val="0"/>
          <w:numId w:val="2265"/>
        </w:numPr>
        <w:rPr/>
      </w:pPr>
      <w:r>
        <w:rPr>
          <w:b/>
          <w:bCs/>
        </w:rPr>
        <w:t>Заметное в 2025–2026:</w:t>
      </w:r>
      <w:r>
        <w:rPr/>
        <w:t xml:space="preserve"> общеуниверситетские ярмарки вакансий — ≈ апрель 2025 (более 65 компаний), 17.10.2025 (Росатом, ВТБ, Т2, X5 и др.), 17.04.2026 (более 90 компаний), 09.10.2026 (ИЦ «КАМАЗ», Правительство Москвы, VK, Angara Security, АВТОВАЗ, «Гринатом», МТС, «РТЛабс» и др.); институтские ярмарки — ИПТИП (20.03.2026), ИИТ (28.04.2026; КРОК, VK, «Ростелеком»), ИТХТ ко Дню химика (28.05.2026). Проректор Игорь Евгеньевич Рогов в августе 2026 года отметил, что работодатели больше всего ищут конструкторов электронных средств и ИТ-специалистов.</w:t>
      </w:r>
      <w:bookmarkEnd w:id="548"/>
    </w:p>
    <w:p>
      <w:pPr>
        <w:pStyle w:val="Heading3"/>
        <w:rPr/>
      </w:pPr>
      <w:bookmarkStart w:id="549" w:name="союз-выпускников-мирэа"/>
      <w:r>
        <w:rPr/>
        <w:t>Союз выпускников МИРЭА</w:t>
      </w:r>
    </w:p>
    <w:p>
      <w:pPr>
        <w:pStyle w:val="Compact"/>
        <w:numPr>
          <w:ilvl w:val="0"/>
          <w:numId w:val="2266"/>
        </w:numPr>
        <w:rPr/>
      </w:pPr>
      <w:r>
        <w:rPr>
          <w:b/>
          <w:bCs/>
        </w:rPr>
        <w:t>Чем занимается:</w:t>
      </w:r>
      <w:r>
        <w:rPr/>
        <w:t xml:space="preserve"> объединение выпускников. Проводит встречи выпускников в университете (зимой 2026 года — с возложением цветов к мемориальной доске первого ректора Николая Николаевича Евтихиева), участвует в памятных мероприятиях вуза. Выпускники собрали 300 000 ₽ в Фонд целевого капитала на стипендию им. А. Лосева; стипендию учредило УВиСР «при поддержке Фонда целевого капитала РТУ МИРЭА и Союза выпускников МИРЭА», первые обладатели определены в марте 2026 года. «Ассоциации выпускников» или «Клуба выпускников» как отдельной организации нет.</w:t>
      </w:r>
    </w:p>
    <w:p>
      <w:pPr>
        <w:pStyle w:val="Compact"/>
        <w:numPr>
          <w:ilvl w:val="0"/>
          <w:numId w:val="2267"/>
        </w:numPr>
        <w:rPr/>
      </w:pPr>
      <w:r>
        <w:rPr>
          <w:b/>
          <w:bCs/>
        </w:rPr>
        <w:t>Кто может вступить и как:</w:t>
      </w:r>
      <w:r>
        <w:rPr/>
        <w:t xml:space="preserve"> порядок вступления не опубликован; новости для выпускников — через taplink.cc/alumni_rtumirea.</w:t>
      </w:r>
    </w:p>
    <w:p>
      <w:pPr>
        <w:pStyle w:val="Compact"/>
        <w:numPr>
          <w:ilvl w:val="0"/>
          <w:numId w:val="2268"/>
        </w:numPr>
        <w:rPr/>
      </w:pPr>
      <w:r>
        <w:rPr>
          <w:b/>
          <w:bCs/>
        </w:rPr>
        <w:t>Руководитель:</w:t>
      </w:r>
      <w:r>
        <w:rPr/>
        <w:t xml:space="preserve"> Сергей Юрьевич Губин, председатель; в 1992 году — первый секретарь Комитета Студсоюза. Подтверждено: 01.09.2026 (приветствовал первокурсников на посвящении).</w:t>
      </w:r>
    </w:p>
    <w:p>
      <w:pPr>
        <w:pStyle w:val="Compact"/>
        <w:numPr>
          <w:ilvl w:val="0"/>
          <w:numId w:val="2269"/>
        </w:numPr>
        <w:rPr/>
      </w:pPr>
      <w:r>
        <w:rPr>
          <w:b/>
          <w:bCs/>
        </w:rPr>
        <w:t>Где:</w:t>
      </w:r>
      <w:r>
        <w:rPr/>
        <w:t xml:space="preserve"> не указано.</w:t>
      </w:r>
    </w:p>
    <w:p>
      <w:pPr>
        <w:pStyle w:val="Compact"/>
        <w:numPr>
          <w:ilvl w:val="0"/>
          <w:numId w:val="2270"/>
        </w:numPr>
        <w:rPr/>
      </w:pPr>
      <w:r>
        <w:rPr>
          <w:b/>
          <w:bCs/>
        </w:rPr>
        <w:t>Каналы:</w:t>
      </w:r>
      <w:r>
        <w:rPr/>
        <w:t xml:space="preserve"> taplink.cc/alumni_rtumirea (соцсети для выпускников); сайт, структура и численность союза не найдены.</w:t>
      </w:r>
    </w:p>
    <w:p>
      <w:pPr>
        <w:pStyle w:val="Compact"/>
        <w:numPr>
          <w:ilvl w:val="0"/>
          <w:numId w:val="2271"/>
        </w:numPr>
        <w:rPr/>
      </w:pPr>
      <w:r>
        <w:rPr>
          <w:b/>
          <w:bCs/>
        </w:rPr>
        <w:t>Заметное в 2025–2026:</w:t>
      </w:r>
      <w:r>
        <w:rPr/>
        <w:t xml:space="preserve"> в 2026 году вуз опросил выпускников: ответили 1 841 человек из 7 158 (26 %); о Фонде целевого капитала знают 11 % (год назад — 6 %), готовы жертвовать сейчас 7 %.</w:t>
      </w:r>
      <w:bookmarkEnd w:id="549"/>
    </w:p>
    <w:p>
      <w:pPr>
        <w:pStyle w:val="Heading3"/>
        <w:rPr/>
      </w:pPr>
      <w:bookmarkStart w:id="550" w:name="Xa8fe64d0bb38faa656d38c67f3ba21ebd6ac3fa"/>
      <w:r>
        <w:rPr/>
        <w:t>Фонд целевого капитала РТУ МИРЭА («Фонд РТУ МИРЭА», эндаумент)</w:t>
      </w:r>
    </w:p>
    <w:p>
      <w:pPr>
        <w:pStyle w:val="Compact"/>
        <w:numPr>
          <w:ilvl w:val="0"/>
          <w:numId w:val="2272"/>
        </w:numPr>
        <w:rPr/>
      </w:pPr>
      <w:r>
        <w:rPr>
          <w:b/>
          <w:bCs/>
        </w:rPr>
        <w:t>Чем занимается:</w:t>
      </w:r>
      <w:r>
        <w:rPr/>
        <w:t xml:space="preserve"> создан в декабре 2022 года (дата регистрации — 06.12.2022; ИНН 9729335700, ОГРН 1227700834030 [неофиц.]). Собирает пожертвования выпускников, сотрудников и партнёров и финансирует именные стипендии, премии и проекты. По данным ≈ августа 2026 года — 383 мецената, около 26 млн ₽ на 16 проектов (в июне 2026 года меценатов было 249). Размер сформированного неснижаемого целевого капитала не опубликован: 26 млн ₽ — это собранные средства [оценка]. Программы 2026 года: стипендии имени Николая Николаевича Евтихиева, первого ректора (заявки до 16.09.2026), имени Александра Сергеевича Сигова, президента вуза (софинансирование с 2025 года; заявки до 11.09.2026), имени Виталия Игнатьевича Острейко (для членов спасательного отряда), стипендия им. А. Лосева (вместе с Союзом выпускников); стипендии им. К. А. Большакова (ИТХТ; вручена 13.06.2026), им. В. Л. Белоусова (ИТУ) и им. Г. А. Кузьмина (выплаты с 2027 года) — так звучат официальные названия этих стипендий, полные имена Лосева, Большакова, Белоусова и Кузьмина в источниках не приведены; премия Профсоюзной организации (взнос 200 000 ₽); премия «За верность науке» (учёные от 65 лет со стажем в вузе от 30 лет; утверждена Учёным советом 28.08.2026, первые выплаты — в 2027 году); номинации конкурса «Студент и преподаватель года» (с 2026 года); Клуб меценатов (статусы, например «Спутник университета»).</w:t>
      </w:r>
    </w:p>
    <w:p>
      <w:pPr>
        <w:pStyle w:val="Compact"/>
        <w:numPr>
          <w:ilvl w:val="0"/>
          <w:numId w:val="2273"/>
        </w:numPr>
        <w:rPr/>
      </w:pPr>
      <w:r>
        <w:rPr>
          <w:b/>
          <w:bCs/>
        </w:rPr>
        <w:t>Кто может вступить и как:</w:t>
      </w:r>
      <w:r>
        <w:rPr/>
        <w:t xml:space="preserve"> студенту — подать заявку на стипендию в срок; через раздел «Предложить проект» на сайте фонда можно предложить проект; стать меценатом — через fund.mirea.ru/mecenats/club/. Программа студенческих амбассадоров фонда охватила более 11 000 первокурсников.</w:t>
      </w:r>
    </w:p>
    <w:p>
      <w:pPr>
        <w:pStyle w:val="Compact"/>
        <w:numPr>
          <w:ilvl w:val="0"/>
          <w:numId w:val="2274"/>
        </w:numPr>
        <w:rPr/>
      </w:pPr>
      <w:r>
        <w:rPr>
          <w:b/>
          <w:bCs/>
        </w:rPr>
        <w:t>Руководитель:</w:t>
      </w:r>
      <w:r>
        <w:rPr/>
        <w:t xml:space="preserve"> Дмитрий Алексеевич Бункин, директор (он же директор Института молодёжной политики и международных отношений). Подтверждено: ≈ 01.09.2026. Управляющая компания и попечительский совет не найдены.</w:t>
      </w:r>
    </w:p>
    <w:p>
      <w:pPr>
        <w:pStyle w:val="Compact"/>
        <w:numPr>
          <w:ilvl w:val="0"/>
          <w:numId w:val="2275"/>
        </w:numPr>
        <w:rPr/>
      </w:pPr>
      <w:r>
        <w:rPr>
          <w:b/>
          <w:bCs/>
        </w:rPr>
        <w:t>Где:</w:t>
      </w:r>
      <w:r>
        <w:rPr/>
        <w:t xml:space="preserve"> не указано (сайт fund.mirea.ru закрыт для автоматической загрузки).</w:t>
      </w:r>
    </w:p>
    <w:p>
      <w:pPr>
        <w:pStyle w:val="Compact"/>
        <w:numPr>
          <w:ilvl w:val="0"/>
          <w:numId w:val="2276"/>
        </w:numPr>
        <w:rPr/>
      </w:pPr>
      <w:r>
        <w:rPr>
          <w:b/>
          <w:bCs/>
        </w:rPr>
        <w:t>Каналы:</w:t>
      </w:r>
      <w:r>
        <w:rPr/>
        <w:t xml:space="preserve"> fund.mirea.ru.</w:t>
      </w:r>
    </w:p>
    <w:p>
      <w:pPr>
        <w:pStyle w:val="Compact"/>
        <w:numPr>
          <w:ilvl w:val="0"/>
          <w:numId w:val="2277"/>
        </w:numPr>
        <w:rPr/>
      </w:pPr>
      <w:r>
        <w:rPr>
          <w:b/>
          <w:bCs/>
        </w:rPr>
        <w:t>Заметное в 2025–2026:</w:t>
      </w:r>
      <w:r>
        <w:rPr/>
        <w:t xml:space="preserve"> в октябре 2026 года на сайте появились разделы «Проекты», «Благополучатели» и «Предложить проект»; в список проектов внесена премия Профсоюзной организации. Партнёрский трек Акселератора реализуется вместе с фондом. Фонд продвигает премию Национальной ассоциации эндаументов «Вечный вклад» (приём работ до 10.03.2027); членство фонда в ассоциации не подтверждено.</w:t>
      </w:r>
      <w:bookmarkEnd w:id="550"/>
    </w:p>
    <w:p>
      <w:pPr>
        <w:pStyle w:val="Heading3"/>
        <w:rPr/>
      </w:pPr>
      <w:bookmarkStart w:id="551" w:name="акселератор-рту-мирэа"/>
      <w:r>
        <w:rPr/>
        <w:t>Акселератор РТУ МИРЭА</w:t>
      </w:r>
    </w:p>
    <w:p>
      <w:pPr>
        <w:pStyle w:val="Compact"/>
        <w:numPr>
          <w:ilvl w:val="0"/>
          <w:numId w:val="2278"/>
        </w:numPr>
        <w:rPr/>
      </w:pPr>
      <w:r>
        <w:rPr>
          <w:b/>
          <w:bCs/>
        </w:rPr>
        <w:t>Чем занимается:</w:t>
      </w:r>
      <w:r>
        <w:rPr/>
        <w:t xml:space="preserve"> акселерационная программа для студентов и работников: гранты и доведение проектов до технологической зрелости. Треки (project.mirea.ru, 16.10.2026): научный; технологический; социальный; научно-технических и технологических партнёрских проектов (вместе с Фондом целевого капитала); довузовский трек перспективных инициатив для 10–11 классов (победители, поступившие в вуз, получают грант 300 000 ₽). В базе по англоязычной версии портала названы направления «наука», «стартап», «социальная сфера», «технологии возможностей», «системное программирование» — это более старая формулировка. В 2024–2026 годах вуз поддержал грантами 56 проектов. Предельный размер гранта — 300 000 ₽ (пост вуза ≈ 09.2026; на сайте сумма не указана). Возраст: автору и более чем половине ключевых участников — не больше 35 лет.</w:t>
      </w:r>
    </w:p>
    <w:p>
      <w:pPr>
        <w:pStyle w:val="Compact"/>
        <w:numPr>
          <w:ilvl w:val="0"/>
          <w:numId w:val="2279"/>
        </w:numPr>
        <w:rPr/>
      </w:pPr>
      <w:r>
        <w:rPr>
          <w:b/>
          <w:bCs/>
        </w:rPr>
        <w:t>Кто может вступить и как:</w:t>
      </w:r>
      <w:r>
        <w:rPr/>
        <w:t xml:space="preserve"> выбрать трек и институт, заполнить форму на project.mirea.ru, загрузить паспорт проекта и презентацию по шаблону; довузовский трек — через priem.mirea.ru/accelerator. Сезон 2026/27: сбор заявок 01.09–05.10.2026 (дедлайн продлевали до 5 октября; в базе — регистрация до 01.10.2026), премодерация — 12.10.2026, предакселератор — до 30.11.2026, отбор на грантовую программу — 14.12.2026, акселератор с наставниками — до 29.04.2027, демо-день — 30.04.2027.</w:t>
      </w:r>
    </w:p>
    <w:p>
      <w:pPr>
        <w:pStyle w:val="Compact"/>
        <w:numPr>
          <w:ilvl w:val="0"/>
          <w:numId w:val="2280"/>
        </w:numPr>
        <w:rPr/>
      </w:pPr>
      <w:r>
        <w:rPr>
          <w:b/>
          <w:bCs/>
        </w:rPr>
        <w:t>Руководитель:</w:t>
      </w:r>
      <w:r>
        <w:rPr/>
        <w:t xml:space="preserve"> отдельный руководитель Акселератора не назван; программу ведёт команда Дирекции «Импульс»: Александр Анатольевич Рыбко, Олег Хасанович Каримов, Анна Николаевна Ковалева, Константин Владимирович Аврамиди, Анастасия Георгиевна Сепашвили, Мария Дмитриевна Шляпцева. Контактом по научной работе на английском сайте указан проректор по инновационному развитию Олег Евгеньевич Винокуров (руководителем Акселератора он прямо не назван). Подтверждено: 16.10.2026 (project.mirea.ru).</w:t>
      </w:r>
    </w:p>
    <w:p>
      <w:pPr>
        <w:pStyle w:val="Compact"/>
        <w:numPr>
          <w:ilvl w:val="0"/>
          <w:numId w:val="2281"/>
        </w:numPr>
        <w:rPr/>
      </w:pPr>
      <w:r>
        <w:rPr>
          <w:b/>
          <w:bCs/>
        </w:rPr>
        <w:t>Где:</w:t>
      </w:r>
      <w:r>
        <w:rPr/>
        <w:t xml:space="preserve"> демо-дни и встречи — Техноковоркинг, пр-т Вернадского, 78.</w:t>
      </w:r>
    </w:p>
    <w:p>
      <w:pPr>
        <w:pStyle w:val="Compact"/>
        <w:numPr>
          <w:ilvl w:val="0"/>
          <w:numId w:val="2282"/>
        </w:numPr>
        <w:rPr/>
      </w:pPr>
      <w:r>
        <w:rPr>
          <w:b/>
          <w:bCs/>
        </w:rPr>
        <w:t>Каналы:</w:t>
      </w:r>
      <w:r>
        <w:rPr/>
        <w:t xml:space="preserve"> project.mirea.ru; project@mirea.ru; +7 (499) 600-80-80, доб. 20105; t.me/AkselMIREAchat; канал в MAX.</w:t>
      </w:r>
    </w:p>
    <w:p>
      <w:pPr>
        <w:pStyle w:val="Compact"/>
        <w:numPr>
          <w:ilvl w:val="0"/>
          <w:numId w:val="2283"/>
        </w:numPr>
        <w:rPr/>
      </w:pPr>
      <w:r>
        <w:rPr>
          <w:b/>
          <w:bCs/>
        </w:rPr>
        <w:t>Заметное в 2025–2026:</w:t>
      </w:r>
      <w:r>
        <w:rPr/>
        <w:t xml:space="preserve"> 25–30.05.2026 прошли XI научно-техническая конференция и Демо-день Акселератора; впервые работает довузовский трек; в канале СНО в 2026 году продвигался курс Акселератора «Твой проект. Твой диплом. Твой бизнес».</w:t>
      </w:r>
      <w:bookmarkEnd w:id="551"/>
    </w:p>
    <w:p>
      <w:pPr>
        <w:pStyle w:val="Heading3"/>
        <w:rPr/>
      </w:pPr>
      <w:bookmarkStart w:id="552" w:name="X227ff1fc38cc981d847714281de794ffbd998a8"/>
      <w:r>
        <w:rPr/>
        <w:t>Дирекция научно-технического развития молодёжи «Импульс»</w:t>
      </w:r>
    </w:p>
    <w:p>
      <w:pPr>
        <w:pStyle w:val="Compact"/>
        <w:numPr>
          <w:ilvl w:val="0"/>
          <w:numId w:val="2284"/>
        </w:numPr>
        <w:rPr/>
      </w:pPr>
      <w:r>
        <w:rPr>
          <w:b/>
          <w:bCs/>
        </w:rPr>
        <w:t>Чем занимается:</w:t>
      </w:r>
      <w:r>
        <w:rPr/>
        <w:t xml:space="preserve"> подразделение вуза по работе с молодыми исследователями и проектной деятельностью. По составу команды Акселератора на project.mirea.ru в Дирекцию входят: проектный офис «Траектория»; Центр развития профессиональных компетенций; отдел поддержки молодёжных научных инициатив. Ведёт Акселератор, вместе с СНО проводит смену «Алые Паруса».</w:t>
      </w:r>
    </w:p>
    <w:p>
      <w:pPr>
        <w:pStyle w:val="Compact"/>
        <w:numPr>
          <w:ilvl w:val="0"/>
          <w:numId w:val="2285"/>
        </w:numPr>
        <w:rPr/>
      </w:pPr>
      <w:r>
        <w:rPr>
          <w:b/>
          <w:bCs/>
        </w:rPr>
        <w:t>Кто может вступить и как:</w:t>
      </w:r>
      <w:r>
        <w:rPr/>
        <w:t xml:space="preserve"> формального членства нет; студенты взаимодействуют с Дирекцией через Акселератор, конкурсы и СНО [оценка].</w:t>
      </w:r>
    </w:p>
    <w:p>
      <w:pPr>
        <w:pStyle w:val="Compact"/>
        <w:numPr>
          <w:ilvl w:val="0"/>
          <w:numId w:val="2286"/>
        </w:numPr>
        <w:rPr/>
      </w:pPr>
      <w:r>
        <w:rPr>
          <w:b/>
          <w:bCs/>
        </w:rPr>
        <w:t>Руководитель:</w:t>
      </w:r>
      <w:r>
        <w:rPr/>
        <w:t xml:space="preserve"> директор Дирекции не назван. По project.mirea.ru (проверено 16.10.2026): заместитель директора — Олег Хасанович Каримов (в феврале 2026 года — директор Дирекции научно-студенческих программ); директор проектного офиса «Траектория» — Александр Анатольевич Рыбко; директор Центра развития профессиональных компетенций — Анна Николаевна Ковалева (подтверждено также ≈ 09.07.2026: приветствовала участников смены СНО); методист Центра — Мария Дмитриевна Шляпцева; начальник отдела поддержки молодёжных научных инициатив — Константин Владимирович Аврамиди; документовед — Анастасия Георгиевна Сепашвили. Подтверждено: 16.10.2026 (project.mirea.ru).</w:t>
      </w:r>
    </w:p>
    <w:p>
      <w:pPr>
        <w:pStyle w:val="Compact"/>
        <w:numPr>
          <w:ilvl w:val="0"/>
          <w:numId w:val="2287"/>
        </w:numPr>
        <w:rPr/>
      </w:pPr>
      <w:r>
        <w:rPr>
          <w:b/>
          <w:bCs/>
        </w:rPr>
        <w:t>Где:</w:t>
      </w:r>
      <w:r>
        <w:rPr/>
        <w:t xml:space="preserve"> адрес не указан; телефон Акселератора — +7 (499) 600-80-80, доб. 20105.</w:t>
      </w:r>
    </w:p>
    <w:p>
      <w:pPr>
        <w:pStyle w:val="Compact"/>
        <w:numPr>
          <w:ilvl w:val="0"/>
          <w:numId w:val="2288"/>
        </w:numPr>
        <w:rPr/>
      </w:pPr>
      <w:r>
        <w:rPr>
          <w:b/>
          <w:bCs/>
        </w:rPr>
        <w:t>Каналы:</w:t>
      </w:r>
      <w:r>
        <w:rPr/>
        <w:t xml:space="preserve"> project@mirea.ru; project.mirea.ru.</w:t>
      </w:r>
    </w:p>
    <w:p>
      <w:pPr>
        <w:pStyle w:val="Compact"/>
        <w:numPr>
          <w:ilvl w:val="0"/>
          <w:numId w:val="2289"/>
        </w:numPr>
        <w:rPr/>
      </w:pPr>
      <w:r>
        <w:rPr>
          <w:b/>
          <w:bCs/>
        </w:rPr>
        <w:t>Заметное в 2025–2026:</w:t>
      </w:r>
      <w:r>
        <w:rPr/>
        <w:t xml:space="preserve"> на «Знакомстве с внеучебной деятельностью» 3–4.09.2026 у «Импульса» были интерактивы. С 2026 года ведущие лица Дирекции научно-студенческих программ, СНО и «Траектории» указаны как сотрудники «Импульса»; формулировки «Дирекция научно-студенческих программ» и «Дирекция молодёжных проектов «Траектория»», вероятно, устарели [оценка].</w:t>
      </w:r>
      <w:bookmarkEnd w:id="552"/>
    </w:p>
    <w:p>
      <w:pPr>
        <w:pStyle w:val="Heading3"/>
        <w:rPr/>
      </w:pPr>
      <w:bookmarkStart w:id="553" w:name="Xe0e5013b0a753550f6e7a91c5638ec198d3fb45"/>
      <w:r>
        <w:rPr/>
        <w:t>«Траектория» (Дирекция молодёжных проектов; с ≈ осени 2026 года — проектный офис «Траектория» Дирекции «Импульс»)</w:t>
      </w:r>
    </w:p>
    <w:p>
      <w:pPr>
        <w:pStyle w:val="Compact"/>
        <w:numPr>
          <w:ilvl w:val="0"/>
          <w:numId w:val="2290"/>
        </w:numPr>
        <w:rPr/>
      </w:pPr>
      <w:r>
        <w:rPr>
          <w:b/>
          <w:bCs/>
        </w:rPr>
        <w:t>Чем занимается:</w:t>
      </w:r>
      <w:r>
        <w:rPr/>
        <w:t xml:space="preserve"> сопровождает студенческие стартапы: консультирует и помогает с заявками на конкурс Фонда содействия инновациям «Студенческий стартап» (1 млн ₽ на проект; 7-я очередь — приём до 18.03.2026); выдаёт справку от университета для конкурса «Стартап как диплом» (через project@mirea.ru); провела с холдингом «Росэлектроника» «Проектную лабораторию 3.0» (онлайн 16–22.04, очно 23–24.04.2026 в Техноковоркинге); сопровождала делегацию вуза на Всероссийском венчурном форуме в Казани (8–10.04.2026) с проектом Stellar Wave (вошёл в топ-10 университетских стартапов «ТехПред-2025»).</w:t>
      </w:r>
    </w:p>
    <w:p>
      <w:pPr>
        <w:pStyle w:val="Compact"/>
        <w:numPr>
          <w:ilvl w:val="0"/>
          <w:numId w:val="2291"/>
        </w:numPr>
        <w:rPr/>
      </w:pPr>
      <w:r>
        <w:rPr>
          <w:b/>
          <w:bCs/>
        </w:rPr>
        <w:t>Кто может вступить и как:</w:t>
      </w:r>
      <w:r>
        <w:rPr/>
        <w:t xml:space="preserve"> членства нет; студенты обращаются с проектом через project@mirea.ru или через чаты конкурсов.</w:t>
      </w:r>
    </w:p>
    <w:p>
      <w:pPr>
        <w:pStyle w:val="Compact"/>
        <w:numPr>
          <w:ilvl w:val="0"/>
          <w:numId w:val="2292"/>
        </w:numPr>
        <w:rPr/>
      </w:pPr>
      <w:r>
        <w:rPr>
          <w:b/>
          <w:bCs/>
        </w:rPr>
        <w:t>Руководитель:</w:t>
      </w:r>
      <w:r>
        <w:rPr/>
        <w:t xml:space="preserve"> </w:t>
      </w:r>
      <w:r>
        <w:rPr>
          <w:b/>
          <w:bCs/>
        </w:rPr>
        <w:t>источники расходятся.</w:t>
      </w:r>
      <w:r>
        <w:rPr/>
        <w:t xml:space="preserve"> Версия 1: Алексей Сергеевич Шумилин — «директор дирекции молодежных проектов «Траектория»» (с отчеством — пост ≈ 09.2025; без отчества — пост ≈ 04.2026, где он возглавлял делегацию на венчурном форуме). Версия 2: Александр Анатольевич Рыбко — «Директор проектного офиса «Траектория» Дирекции научно-технического развития молодежи «Импульс»» (project.mirea.ru, страница с графиком сезона 2026/27, проверено 16.10.2026). Более свежий датированный источник — project.mirea.ru, поэтому вероятный нынешний руководитель — Александр Анатольевич Рыбко [оценка]; приказ о смене не найден. Подтверждено: Шумилин — ≈ 04.2026; Рыбко — 16.10.2026.</w:t>
      </w:r>
    </w:p>
    <w:p>
      <w:pPr>
        <w:pStyle w:val="Compact"/>
        <w:numPr>
          <w:ilvl w:val="0"/>
          <w:numId w:val="2293"/>
        </w:numPr>
        <w:rPr/>
      </w:pPr>
      <w:r>
        <w:rPr>
          <w:b/>
          <w:bCs/>
        </w:rPr>
        <w:t>Где:</w:t>
      </w:r>
      <w:r>
        <w:rPr/>
        <w:t xml:space="preserve"> мероприятия — Техноковоркинг, пр-т Вернадского, 78.</w:t>
      </w:r>
    </w:p>
    <w:p>
      <w:pPr>
        <w:pStyle w:val="Compact"/>
        <w:numPr>
          <w:ilvl w:val="0"/>
          <w:numId w:val="2294"/>
        </w:numPr>
        <w:rPr/>
      </w:pPr>
      <w:r>
        <w:rPr>
          <w:b/>
          <w:bCs/>
        </w:rPr>
        <w:t>Каналы:</w:t>
      </w:r>
      <w:r>
        <w:rPr/>
        <w:t xml:space="preserve"> project@mirea.ru.</w:t>
      </w:r>
    </w:p>
    <w:p>
      <w:pPr>
        <w:pStyle w:val="Compact"/>
        <w:numPr>
          <w:ilvl w:val="0"/>
          <w:numId w:val="2295"/>
        </w:numPr>
        <w:rPr/>
      </w:pPr>
      <w:r>
        <w:rPr>
          <w:b/>
          <w:bCs/>
        </w:rPr>
        <w:t>Заметное в 2025–2026:</w:t>
      </w:r>
      <w:r>
        <w:rPr/>
        <w:t xml:space="preserve"> «Проектная лаборатория 3.0» с «Росэлектроникой»; участие во Всероссийском венчурном форуме (Казань, апрель 2026).</w:t>
      </w:r>
      <w:bookmarkEnd w:id="553"/>
    </w:p>
    <w:p>
      <w:pPr>
        <w:pStyle w:val="Heading3"/>
        <w:rPr/>
      </w:pPr>
      <w:bookmarkStart w:id="554" w:name="стартап-клуб-рту-мирэа"/>
      <w:r>
        <w:rPr/>
        <w:t>Стартап-клуб РТУ МИРЭА</w:t>
      </w:r>
    </w:p>
    <w:p>
      <w:pPr>
        <w:pStyle w:val="Compact"/>
        <w:numPr>
          <w:ilvl w:val="0"/>
          <w:numId w:val="2296"/>
        </w:numPr>
        <w:rPr/>
      </w:pPr>
      <w:r>
        <w:rPr>
          <w:b/>
          <w:bCs/>
        </w:rPr>
        <w:t>Чем занимается:</w:t>
      </w:r>
      <w:r>
        <w:rPr/>
        <w:t xml:space="preserve"> сообщество студентов, интересующихся предпринимательством; встречи в Техноковоркинге.</w:t>
      </w:r>
    </w:p>
    <w:p>
      <w:pPr>
        <w:pStyle w:val="Compact"/>
        <w:numPr>
          <w:ilvl w:val="0"/>
          <w:numId w:val="2297"/>
        </w:numPr>
        <w:rPr/>
      </w:pPr>
      <w:r>
        <w:rPr>
          <w:b/>
          <w:bCs/>
        </w:rPr>
        <w:t>Кто может вступить и как:</w:t>
      </w:r>
      <w:r>
        <w:rPr/>
        <w:t xml:space="preserve"> через Telegram-чат t.me/StartupClub_RTUMIREA (1 149 участников на 16.10.2026; в базе — 1 146) и клуб в MAX; на встречи нужна регистрация.</w:t>
      </w:r>
    </w:p>
    <w:p>
      <w:pPr>
        <w:pStyle w:val="Compact"/>
        <w:numPr>
          <w:ilvl w:val="0"/>
          <w:numId w:val="2298"/>
        </w:numPr>
        <w:rPr/>
      </w:pPr>
      <w:r>
        <w:rPr>
          <w:b/>
          <w:bCs/>
        </w:rPr>
        <w:t>Руководитель:</w:t>
      </w:r>
      <w:r>
        <w:rPr/>
        <w:t xml:space="preserve"> не установлен. Анонсы публикует Студсоюз; кому клуб подчиняется (Студсоюзу, Дирекции «Импульс» или Акселератору), не указано. Подтверждено (деятельность): 26.09.2026.</w:t>
      </w:r>
    </w:p>
    <w:p>
      <w:pPr>
        <w:pStyle w:val="Compact"/>
        <w:numPr>
          <w:ilvl w:val="0"/>
          <w:numId w:val="2299"/>
        </w:numPr>
        <w:rPr/>
      </w:pPr>
      <w:r>
        <w:rPr>
          <w:b/>
          <w:bCs/>
        </w:rPr>
        <w:t>Где:</w:t>
      </w:r>
      <w:r>
        <w:rPr/>
        <w:t xml:space="preserve"> Техноковоркинг, пр-т Вернадского, 78.</w:t>
      </w:r>
    </w:p>
    <w:p>
      <w:pPr>
        <w:pStyle w:val="Compact"/>
        <w:numPr>
          <w:ilvl w:val="0"/>
          <w:numId w:val="2300"/>
        </w:numPr>
        <w:rPr/>
      </w:pPr>
      <w:r>
        <w:rPr>
          <w:b/>
          <w:bCs/>
        </w:rPr>
        <w:t>Каналы:</w:t>
      </w:r>
      <w:r>
        <w:rPr/>
        <w:t xml:space="preserve"> t.me/StartupClub_RTUMIREA; клуб в MAX; анонсы — t.me/sumirea.</w:t>
      </w:r>
    </w:p>
    <w:p>
      <w:pPr>
        <w:pStyle w:val="Compact"/>
        <w:numPr>
          <w:ilvl w:val="0"/>
          <w:numId w:val="2301"/>
        </w:numPr>
        <w:rPr/>
      </w:pPr>
      <w:r>
        <w:rPr>
          <w:b/>
          <w:bCs/>
        </w:rPr>
        <w:t>Заметное в 2025–2026:</w:t>
      </w:r>
      <w:r>
        <w:rPr/>
        <w:t xml:space="preserve"> 20.04.2026 — открытый диалог с первым вице-президентом Газпромбанка по искусственному интеллекту Валиуллиным (имя и отчество не установлены); 26.09.2026 — встреча со студентами-предпринимателями (основатели стартапов «Тим ЛАБ», Altertype, UICue, #PROСтекло): как найти идею и команду и совмещать стартап с учёбой.</w:t>
      </w:r>
      <w:bookmarkEnd w:id="547"/>
      <w:bookmarkEnd w:id="554"/>
    </w:p>
    <w:p>
      <w:pPr>
        <w:pStyle w:val="Heading2"/>
        <w:rPr/>
      </w:pPr>
      <w:bookmarkStart w:id="555" w:name="__RefHeading___Toc57205_2296195066"/>
      <w:bookmarkEnd w:id="555"/>
      <w:r>
        <w:rPr/>
        <w:t>20.6 Культура и творчество</w:t>
      </w:r>
    </w:p>
    <w:p>
      <w:pPr>
        <w:pStyle w:val="Heading3"/>
        <w:rPr/>
      </w:pPr>
      <w:bookmarkStart w:id="556" w:name="центр-культуры-и-творчества-цкт"/>
      <w:r>
        <w:rPr/>
        <w:t>Центр культуры и творчества (ЦКТ)</w:t>
      </w:r>
    </w:p>
    <w:p>
      <w:pPr>
        <w:pStyle w:val="Compact"/>
        <w:numPr>
          <w:ilvl w:val="0"/>
          <w:numId w:val="2302"/>
        </w:numPr>
        <w:rPr/>
      </w:pPr>
      <w:r>
        <w:rPr>
          <w:b/>
          <w:bCs/>
        </w:rPr>
        <w:t>Чем занимается:</w:t>
      </w:r>
      <w:r>
        <w:rPr/>
        <w:t xml:space="preserve"> структурное подразделение вуза, ведёт творческие коллективы (по данным 2023 года — более 30; полный перечень опубликован только во VK, который был недоступен). Главный ежегодный набор — осенний фестиваль-кастинг «АРТ ВИК»: в 2026 году открытие 22.09 в 19:00 в Конференц-зале (пр-т Вернадского, 78); кастинги 23.09, 16:00–21:00 — вокал и инструменты (Малый концертный зал, А-14); 24.09, 16:00–21:00 — танцы и студия огня (Конференц-зал) и театр (МКЗ, А-14); 25–26.09 — квест «Погружение». После фестиваля участники продолжают заниматься выбранным направлением с педагогами и наставниками ЦКТ; среди направлений есть «Литературный клуб». Концерт «Вечерний джаз» 28.05.2026 давали «музыканты Центра культуры и творчества» (отдельный джаз-бэнд или оркестр не назван). Оркестр, народный ансамбль, фото- и видеостудии ЦКТ не найдены.</w:t>
      </w:r>
    </w:p>
    <w:p>
      <w:pPr>
        <w:pStyle w:val="Compact"/>
        <w:numPr>
          <w:ilvl w:val="0"/>
          <w:numId w:val="2303"/>
        </w:numPr>
        <w:rPr/>
      </w:pPr>
      <w:r>
        <w:rPr>
          <w:b/>
          <w:bCs/>
        </w:rPr>
        <w:t>Кто может вступить и как:</w:t>
      </w:r>
      <w:r>
        <w:rPr/>
        <w:t xml:space="preserve"> пройти кастинг на «АРТ ВИК» в конце сентября; у части коллективов есть собственная запись (СЭТ, ПАХТ, хор, «Масенький театрик» — см. их карточки). 23–24.09.2026 ЦКТ также отбирал исполнителей для «Посвящения в студенты — 2026».</w:t>
      </w:r>
    </w:p>
    <w:p>
      <w:pPr>
        <w:pStyle w:val="Compact"/>
        <w:numPr>
          <w:ilvl w:val="0"/>
          <w:numId w:val="2304"/>
        </w:numPr>
        <w:rPr/>
      </w:pPr>
      <w:r>
        <w:rPr>
          <w:b/>
          <w:bCs/>
        </w:rPr>
        <w:t>Руководитель:</w:t>
      </w:r>
      <w:r>
        <w:rPr/>
        <w:t xml:space="preserve"> Наталья Вячеславовна Кириллова, директор; в июне 2026 года ей присвоена высшая квалификационная категория педагога, 02.10.2026 она читала онлайн-лекцию «День театра». Подтверждено: 01–02.10.2026.</w:t>
      </w:r>
    </w:p>
    <w:p>
      <w:pPr>
        <w:pStyle w:val="Compact"/>
        <w:numPr>
          <w:ilvl w:val="0"/>
          <w:numId w:val="2305"/>
        </w:numPr>
        <w:rPr/>
      </w:pPr>
      <w:r>
        <w:rPr>
          <w:b/>
          <w:bCs/>
        </w:rPr>
        <w:t>Где:</w:t>
      </w:r>
      <w:r>
        <w:rPr/>
        <w:t xml:space="preserve"> Малый концертный зал (МКЗ, А-14) и Конференц-зал — пр-т Вернадского, 78; Большой концертный зал (БКЗ) — пр-т Вернадского, 86.</w:t>
      </w:r>
    </w:p>
    <w:p>
      <w:pPr>
        <w:pStyle w:val="Compact"/>
        <w:numPr>
          <w:ilvl w:val="0"/>
          <w:numId w:val="2306"/>
        </w:numPr>
        <w:rPr/>
      </w:pPr>
      <w:r>
        <w:rPr>
          <w:b/>
          <w:bCs/>
        </w:rPr>
        <w:t>Каналы:</w:t>
      </w:r>
      <w:r>
        <w:rPr/>
        <w:t xml:space="preserve"> vk.ru/cktmirea; события — t.me/top_ckt_mirea.</w:t>
      </w:r>
    </w:p>
    <w:p>
      <w:pPr>
        <w:pStyle w:val="Compact"/>
        <w:numPr>
          <w:ilvl w:val="0"/>
          <w:numId w:val="2307"/>
        </w:numPr>
        <w:rPr/>
      </w:pPr>
      <w:r>
        <w:rPr>
          <w:b/>
          <w:bCs/>
        </w:rPr>
        <w:t>Заметное в 2025–2026:</w:t>
      </w:r>
      <w:r>
        <w:rPr/>
        <w:t xml:space="preserve"> 1-е место в общем зачёте XI Открытого фестиваля «Московская студенческая весна» (гала-концерт 14.05.2026), Гран-при программы «LIFE:demoversion»; в июне 2026 года студенты выступили в составе московской делегации на XXXIV Российской студенческой весне в Красноярске, где «LIFE:demoversion» (КНООПС и КПУ; расшифровка «КПУ» не найдена) заняла 1-е место в театральном направлении. День первокурсника 01.09.2026 прошёл на пр-те Вернадского, 86 с концертом группы «Uma2rman» и коллективов ЦКТ.</w:t>
      </w:r>
      <w:bookmarkEnd w:id="556"/>
    </w:p>
    <w:p>
      <w:pPr>
        <w:pStyle w:val="Heading3"/>
        <w:rPr/>
      </w:pPr>
      <w:bookmarkStart w:id="557" w:name="X1ecbc2f5d84a513d66e300a58d88ecf0a90d990"/>
      <w:r>
        <w:rPr/>
        <w:t>ТОП ЦКТ (творческо-организационное подразделение ЦКТ)</w:t>
      </w:r>
    </w:p>
    <w:p>
      <w:pPr>
        <w:pStyle w:val="Compact"/>
        <w:numPr>
          <w:ilvl w:val="0"/>
          <w:numId w:val="2308"/>
        </w:numPr>
        <w:rPr/>
      </w:pPr>
      <w:r>
        <w:rPr>
          <w:b/>
          <w:bCs/>
        </w:rPr>
        <w:t>Чем занимается:</w:t>
      </w:r>
      <w:r>
        <w:rPr/>
        <w:t xml:space="preserve"> организует события ЦКТ: фестиваль «АРТ ВИК», квест «Погружение», баттл KNOOPS FEST. Представляет ЦКТ на конкурсе «Студент года Москвы».</w:t>
      </w:r>
    </w:p>
    <w:p>
      <w:pPr>
        <w:pStyle w:val="Compact"/>
        <w:numPr>
          <w:ilvl w:val="0"/>
          <w:numId w:val="2309"/>
        </w:numPr>
        <w:rPr/>
      </w:pPr>
      <w:r>
        <w:rPr>
          <w:b/>
          <w:bCs/>
        </w:rPr>
        <w:t>Кто может вступить и как:</w:t>
      </w:r>
      <w:r>
        <w:rPr/>
        <w:t xml:space="preserve"> не опубликовано; вероятно, через «АРТ ВИК» и ЦКТ [оценка].</w:t>
      </w:r>
    </w:p>
    <w:p>
      <w:pPr>
        <w:pStyle w:val="Compact"/>
        <w:numPr>
          <w:ilvl w:val="0"/>
          <w:numId w:val="2310"/>
        </w:numPr>
        <w:rPr/>
      </w:pPr>
      <w:r>
        <w:rPr>
          <w:b/>
          <w:bCs/>
        </w:rPr>
        <w:t>Руководитель:</w:t>
      </w:r>
      <w:r>
        <w:rPr/>
        <w:t xml:space="preserve"> не установлен. Команда на «Студенте года Москвы» (отчества не публикуются): Анастасия Егорова, Лилия Савина, Мария Горюнова. Подтверждено: ≈ 06–16.10.2026.</w:t>
      </w:r>
    </w:p>
    <w:p>
      <w:pPr>
        <w:pStyle w:val="Compact"/>
        <w:numPr>
          <w:ilvl w:val="0"/>
          <w:numId w:val="2311"/>
        </w:numPr>
        <w:rPr/>
      </w:pPr>
      <w:r>
        <w:rPr>
          <w:b/>
          <w:bCs/>
        </w:rPr>
        <w:t>Где:</w:t>
      </w:r>
      <w:r>
        <w:rPr/>
        <w:t xml:space="preserve"> площадки ЦКТ на пр-те Вернадского, 78.</w:t>
      </w:r>
    </w:p>
    <w:p>
      <w:pPr>
        <w:pStyle w:val="Compact"/>
        <w:numPr>
          <w:ilvl w:val="0"/>
          <w:numId w:val="2312"/>
        </w:numPr>
        <w:rPr/>
      </w:pPr>
      <w:r>
        <w:rPr>
          <w:b/>
          <w:bCs/>
        </w:rPr>
        <w:t>Каналы:</w:t>
      </w:r>
      <w:r>
        <w:rPr/>
        <w:t xml:space="preserve"> t.me/top_ckt_mirea (1,07 тыс. подписчиков).</w:t>
      </w:r>
    </w:p>
    <w:p>
      <w:pPr>
        <w:pStyle w:val="Compact"/>
        <w:numPr>
          <w:ilvl w:val="0"/>
          <w:numId w:val="2313"/>
        </w:numPr>
        <w:rPr/>
      </w:pPr>
      <w:r>
        <w:rPr>
          <w:b/>
          <w:bCs/>
        </w:rPr>
        <w:t>Заметное в 2025–2026:</w:t>
      </w:r>
      <w:r>
        <w:rPr/>
        <w:t xml:space="preserve"> в 2025 году подразделение стало «Творческим клубом года» на конкурсе «Студент года Москвы»; в 2026 году снова борется за эту номинацию — отборочный этап прошёл 3–4.10.2026.</w:t>
      </w:r>
      <w:bookmarkEnd w:id="557"/>
    </w:p>
    <w:p>
      <w:pPr>
        <w:pStyle w:val="Heading3"/>
        <w:rPr/>
      </w:pPr>
      <w:bookmarkStart w:id="558" w:name="камерный-хор-рту-мирэа"/>
      <w:r>
        <w:rPr/>
        <w:t>Камерный хор РТУ МИРЭА</w:t>
      </w:r>
    </w:p>
    <w:p>
      <w:pPr>
        <w:pStyle w:val="Compact"/>
        <w:numPr>
          <w:ilvl w:val="0"/>
          <w:numId w:val="2314"/>
        </w:numPr>
        <w:rPr/>
      </w:pPr>
      <w:r>
        <w:rPr>
          <w:b/>
          <w:bCs/>
        </w:rPr>
        <w:t>Чем занимается:</w:t>
      </w:r>
      <w:r>
        <w:rPr/>
        <w:t xml:space="preserve"> хоровое пение и классический академический вокал. Петь в хоре могут студенты и сотрудники вуза.</w:t>
      </w:r>
    </w:p>
    <w:p>
      <w:pPr>
        <w:pStyle w:val="Compact"/>
        <w:numPr>
          <w:ilvl w:val="0"/>
          <w:numId w:val="2315"/>
        </w:numPr>
        <w:rPr/>
      </w:pPr>
      <w:r>
        <w:rPr>
          <w:b/>
          <w:bCs/>
        </w:rPr>
        <w:t>Кто может вступить и как:</w:t>
      </w:r>
      <w:r>
        <w:rPr/>
        <w:t xml:space="preserve"> написать дирижёру в Telegram (t.me/IvanSamoilov) — он «расскажет все детали и договорится о встрече». Отдельного графика прослушиваний и репетиций в канале нет.</w:t>
      </w:r>
    </w:p>
    <w:p>
      <w:pPr>
        <w:pStyle w:val="Compact"/>
        <w:numPr>
          <w:ilvl w:val="0"/>
          <w:numId w:val="2316"/>
        </w:numPr>
        <w:rPr/>
      </w:pPr>
      <w:r>
        <w:rPr>
          <w:b/>
          <w:bCs/>
        </w:rPr>
        <w:t>Руководитель:</w:t>
      </w:r>
      <w:r>
        <w:rPr/>
        <w:t xml:space="preserve"> Иван Анатольевич Самойлов, художественный руководитель и дирижёр. Подтверждено: 30.09.2026.</w:t>
      </w:r>
    </w:p>
    <w:p>
      <w:pPr>
        <w:pStyle w:val="Compact"/>
        <w:numPr>
          <w:ilvl w:val="0"/>
          <w:numId w:val="2317"/>
        </w:numPr>
        <w:rPr/>
      </w:pPr>
      <w:r>
        <w:rPr>
          <w:b/>
          <w:bCs/>
        </w:rPr>
        <w:t>Где:</w:t>
      </w:r>
      <w:r>
        <w:rPr/>
        <w:t xml:space="preserve"> место репетиций не опубликовано.</w:t>
      </w:r>
    </w:p>
    <w:p>
      <w:pPr>
        <w:pStyle w:val="Compact"/>
        <w:numPr>
          <w:ilvl w:val="0"/>
          <w:numId w:val="2318"/>
        </w:numPr>
        <w:rPr/>
      </w:pPr>
      <w:r>
        <w:rPr>
          <w:b/>
          <w:bCs/>
        </w:rPr>
        <w:t>Каналы:</w:t>
      </w:r>
      <w:r>
        <w:rPr/>
        <w:t xml:space="preserve"> t.me/rtu_choir (244 подписчика); vk.com/rtu_choir.</w:t>
      </w:r>
    </w:p>
    <w:p>
      <w:pPr>
        <w:pStyle w:val="Compact"/>
        <w:numPr>
          <w:ilvl w:val="0"/>
          <w:numId w:val="2319"/>
        </w:numPr>
        <w:rPr/>
      </w:pPr>
      <w:r>
        <w:rPr>
          <w:b/>
          <w:bCs/>
        </w:rPr>
        <w:t>Заметное в 2025–2026:</w:t>
      </w:r>
      <w:r>
        <w:rPr/>
        <w:t xml:space="preserve"> Гран-при XVII Международного конкурса «Хрустальная часовня» (15 и 17.05.2026); Гран-при конкурса «Славянские мотивы» в Минске (26–28.05.2026), где Иван Анатольевич Самойлов признан «Лучшим дирижёром»; звание лауреата 2-й степени (≈ 04.2026); Гимн России на VI Форуме классных руководителей 30.09.2026; 25 сентября хор участвовал в исполнении «Казни Степана Разина» Шостаковича на фестивале «Шостакович вместо сумбура» в «Геликон-опере» (более 400 музыкантов на сцене; год в постах не указан, 2026-й выводится из 120-летия композитора [оценка]).</w:t>
      </w:r>
      <w:bookmarkEnd w:id="558"/>
    </w:p>
    <w:p>
      <w:pPr>
        <w:pStyle w:val="Heading3"/>
        <w:rPr/>
      </w:pPr>
      <w:bookmarkStart w:id="559" w:name="танцевальный-коллектив-кноопс-кноопсм"/>
      <w:r>
        <w:rPr/>
        <w:t>Танцевальный коллектив КНООПС / КНООПС&amp;М</w:t>
      </w:r>
    </w:p>
    <w:p>
      <w:pPr>
        <w:pStyle w:val="Compact"/>
        <w:numPr>
          <w:ilvl w:val="0"/>
          <w:numId w:val="2320"/>
        </w:numPr>
        <w:rPr/>
      </w:pPr>
      <w:r>
        <w:rPr>
          <w:b/>
          <w:bCs/>
        </w:rPr>
        <w:t>Чем занимается:</w:t>
      </w:r>
      <w:r>
        <w:rPr/>
        <w:t xml:space="preserve"> танцевальный коллектив; 06.10.2026 ему исполнилось 14 лет (основан около 2012 года [оценка]). Работает в танцевальных и театрально-пластических жанрах: хип-хоп, баттлы all styles, спектакль «LIFE:demoversion». Проводит межвузовский фестиваль KNOOPS FEST. Вместе со Школой мюзикла имеет почётное звание «Московский городской творческий коллектив». Расшифровка названия «КНООПС» не найдена.</w:t>
      </w:r>
    </w:p>
    <w:p>
      <w:pPr>
        <w:pStyle w:val="Compact"/>
        <w:numPr>
          <w:ilvl w:val="0"/>
          <w:numId w:val="2321"/>
        </w:numPr>
        <w:rPr/>
      </w:pPr>
      <w:r>
        <w:rPr>
          <w:b/>
          <w:bCs/>
        </w:rPr>
        <w:t>Кто может вступить и как:</w:t>
      </w:r>
      <w:r>
        <w:rPr/>
        <w:t xml:space="preserve"> отдельного набора коллектив не объявлял; видимо, вход — через танцевальный кастинг ЦКТ на «АРТ ВИК» [оценка].</w:t>
      </w:r>
    </w:p>
    <w:p>
      <w:pPr>
        <w:pStyle w:val="Compact"/>
        <w:numPr>
          <w:ilvl w:val="0"/>
          <w:numId w:val="2322"/>
        </w:numPr>
        <w:rPr/>
      </w:pPr>
      <w:r>
        <w:rPr>
          <w:b/>
          <w:bCs/>
        </w:rPr>
        <w:t>Руководитель:</w:t>
      </w:r>
      <w:r>
        <w:rPr/>
        <w:t xml:space="preserve"> Марианна Шакур (отчество не установлено) и Артём Соляник (отчество не установлено) — руководители КНООПС&amp;М; Артём Соляник — режиссёр-постановщик «LIFE:demoversion». Подтверждено: 16.05.2026; деятельность — ≈ 15.10.2026.</w:t>
      </w:r>
    </w:p>
    <w:p>
      <w:pPr>
        <w:pStyle w:val="Compact"/>
        <w:numPr>
          <w:ilvl w:val="0"/>
          <w:numId w:val="2323"/>
        </w:numPr>
        <w:rPr/>
      </w:pPr>
      <w:r>
        <w:rPr>
          <w:b/>
          <w:bCs/>
        </w:rPr>
        <w:t>Где:</w:t>
      </w:r>
      <w:r>
        <w:rPr/>
        <w:t xml:space="preserve"> место занятий не опубликовано; баттл 06.10.2026 прошёл в холле Конференц-зала (пр-т Вернадского, 78).</w:t>
      </w:r>
    </w:p>
    <w:p>
      <w:pPr>
        <w:pStyle w:val="Compact"/>
        <w:numPr>
          <w:ilvl w:val="0"/>
          <w:numId w:val="2324"/>
        </w:numPr>
        <w:rPr/>
      </w:pPr>
      <w:r>
        <w:rPr>
          <w:b/>
          <w:bCs/>
        </w:rPr>
        <w:t>Каналы:</w:t>
      </w:r>
      <w:r>
        <w:rPr/>
        <w:t xml:space="preserve"> t.me/knoops_m; vk.ru/knoopsfest.</w:t>
      </w:r>
    </w:p>
    <w:p>
      <w:pPr>
        <w:pStyle w:val="Compact"/>
        <w:numPr>
          <w:ilvl w:val="0"/>
          <w:numId w:val="2325"/>
        </w:numPr>
        <w:rPr/>
      </w:pPr>
      <w:r>
        <w:rPr>
          <w:b/>
          <w:bCs/>
        </w:rPr>
        <w:t>Заметное в 2025–2026:</w:t>
      </w:r>
      <w:r>
        <w:rPr/>
        <w:t xml:space="preserve"> 1-е место в двух категориях всероссийского чемпионата UPGRADE COMPETITION; 1-е место в театральном направлении Российской студенческой весны в Красноярске с «LIFE:demoversion»; выход в 3-й сезон шоу «Лига танца» (наставник — Вадим Whiphead, сценическое имя; фамилия и отчество не установлены); выступление на World Dance Festival в Малайзии в ноябре 2026 года; KNOOPS FEST — 28.11.2026 в Конгресс-центре РЭУ им. Г. В. Плеханова (регистрация на чемпионат 19.10–06.11.2026, на баттл — 19.10–20.11.2026).</w:t>
      </w:r>
      <w:bookmarkEnd w:id="559"/>
    </w:p>
    <w:p>
      <w:pPr>
        <w:pStyle w:val="Heading3"/>
        <w:rPr/>
      </w:pPr>
      <w:bookmarkStart w:id="560" w:name="кноопс-young"/>
      <w:r>
        <w:rPr/>
        <w:t>«Кноопс Young»</w:t>
      </w:r>
    </w:p>
    <w:p>
      <w:pPr>
        <w:pStyle w:val="Compact"/>
        <w:numPr>
          <w:ilvl w:val="0"/>
          <w:numId w:val="2326"/>
        </w:numPr>
        <w:rPr/>
      </w:pPr>
      <w:r>
        <w:rPr>
          <w:b/>
          <w:bCs/>
        </w:rPr>
        <w:t>Чем занимается:</w:t>
      </w:r>
      <w:r>
        <w:rPr/>
        <w:t xml:space="preserve"> младший состав коллектива КНООПС (танцевальные постановки).</w:t>
      </w:r>
    </w:p>
    <w:p>
      <w:pPr>
        <w:pStyle w:val="Compact"/>
        <w:numPr>
          <w:ilvl w:val="0"/>
          <w:numId w:val="2327"/>
        </w:numPr>
        <w:rPr/>
      </w:pPr>
      <w:r>
        <w:rPr>
          <w:b/>
          <w:bCs/>
        </w:rPr>
        <w:t>Кто может вступить и как:</w:t>
      </w:r>
      <w:r>
        <w:rPr/>
        <w:t xml:space="preserve"> не опубликовано; вероятно, через танцевальный кастинг ЦКТ [оценка].</w:t>
      </w:r>
    </w:p>
    <w:p>
      <w:pPr>
        <w:pStyle w:val="Compact"/>
        <w:numPr>
          <w:ilvl w:val="0"/>
          <w:numId w:val="2328"/>
        </w:numPr>
        <w:rPr/>
      </w:pPr>
      <w:r>
        <w:rPr>
          <w:b/>
          <w:bCs/>
        </w:rPr>
        <w:t>Руководитель:</w:t>
      </w:r>
      <w:r>
        <w:rPr/>
        <w:t xml:space="preserve"> Марианна Шакур (отчество не установлено) — художественный руководитель (названа так в 2025 году) и хореограф-постановщик; хореограф-постановщик — Юлия Данилова (отчество не установлено). Подтверждено: ≈ 05.2026.</w:t>
      </w:r>
    </w:p>
    <w:p>
      <w:pPr>
        <w:pStyle w:val="Compact"/>
        <w:numPr>
          <w:ilvl w:val="0"/>
          <w:numId w:val="2329"/>
        </w:numPr>
        <w:rPr/>
      </w:pPr>
      <w:r>
        <w:rPr>
          <w:b/>
          <w:bCs/>
        </w:rPr>
        <w:t>Где:</w:t>
      </w:r>
      <w:r>
        <w:rPr/>
        <w:t xml:space="preserve"> не опубликовано.</w:t>
      </w:r>
    </w:p>
    <w:p>
      <w:pPr>
        <w:pStyle w:val="Compact"/>
        <w:numPr>
          <w:ilvl w:val="0"/>
          <w:numId w:val="2330"/>
        </w:numPr>
        <w:rPr/>
      </w:pPr>
      <w:r>
        <w:rPr>
          <w:b/>
          <w:bCs/>
        </w:rPr>
        <w:t>Каналы:</w:t>
      </w:r>
      <w:r>
        <w:rPr/>
        <w:t xml:space="preserve"> через t.me/knoops_m.</w:t>
      </w:r>
    </w:p>
    <w:p>
      <w:pPr>
        <w:pStyle w:val="Compact"/>
        <w:numPr>
          <w:ilvl w:val="0"/>
          <w:numId w:val="2331"/>
        </w:numPr>
        <w:rPr/>
      </w:pPr>
      <w:r>
        <w:rPr>
          <w:b/>
          <w:bCs/>
        </w:rPr>
        <w:t>Заметное в 2025–2026:</w:t>
      </w:r>
      <w:r>
        <w:rPr/>
        <w:t xml:space="preserve"> победа в проекте «Салют, Победа!» и право выступить на «Московской студенческой весне — 2027».</w:t>
      </w:r>
      <w:bookmarkEnd w:id="560"/>
    </w:p>
    <w:p>
      <w:pPr>
        <w:pStyle w:val="Heading3"/>
        <w:rPr/>
      </w:pPr>
      <w:bookmarkStart w:id="561" w:name="школа-мюзикла"/>
      <w:r>
        <w:rPr/>
        <w:t>Школа мюзикла</w:t>
      </w:r>
    </w:p>
    <w:p>
      <w:pPr>
        <w:pStyle w:val="Compact"/>
        <w:numPr>
          <w:ilvl w:val="0"/>
          <w:numId w:val="2332"/>
        </w:numPr>
        <w:rPr/>
      </w:pPr>
      <w:r>
        <w:rPr>
          <w:b/>
          <w:bCs/>
        </w:rPr>
        <w:t>Чем занимается:</w:t>
      </w:r>
      <w:r>
        <w:rPr/>
        <w:t xml:space="preserve"> музыкальный театр, около 40 участников; в сентябре 2026 года коллективу исполнилось 5 лет; в репертуаре два «масштабных мюзикла». Звание «Московский городской творческий коллектив».</w:t>
      </w:r>
    </w:p>
    <w:p>
      <w:pPr>
        <w:pStyle w:val="Compact"/>
        <w:numPr>
          <w:ilvl w:val="0"/>
          <w:numId w:val="2333"/>
        </w:numPr>
        <w:rPr/>
      </w:pPr>
      <w:r>
        <w:rPr>
          <w:b/>
          <w:bCs/>
        </w:rPr>
        <w:t>Кто может вступить и как:</w:t>
      </w:r>
      <w:r>
        <w:rPr/>
        <w:t xml:space="preserve"> отдельный кастинг не публиковался; вероятно, через кастинг ЦКТ по вокалу и театру на «АРТ ВИК» [оценка].</w:t>
      </w:r>
    </w:p>
    <w:p>
      <w:pPr>
        <w:pStyle w:val="Compact"/>
        <w:numPr>
          <w:ilvl w:val="0"/>
          <w:numId w:val="2334"/>
        </w:numPr>
        <w:rPr/>
      </w:pPr>
      <w:r>
        <w:rPr>
          <w:b/>
          <w:bCs/>
        </w:rPr>
        <w:t>Руководитель:</w:t>
      </w:r>
      <w:r>
        <w:rPr/>
        <w:t xml:space="preserve"> Татьяна Владимировна Макушева, художественный руководитель и режиссёр (отчество — по ранним постам вуза ≈ 2021–2024). Подтверждено: как руководитель — ≈ 12.2025; коллектив — ≈ 09.2026.</w:t>
      </w:r>
    </w:p>
    <w:p>
      <w:pPr>
        <w:pStyle w:val="Compact"/>
        <w:numPr>
          <w:ilvl w:val="0"/>
          <w:numId w:val="2335"/>
        </w:numPr>
        <w:rPr/>
      </w:pPr>
      <w:r>
        <w:rPr>
          <w:b/>
          <w:bCs/>
        </w:rPr>
        <w:t>Где:</w:t>
      </w:r>
      <w:r>
        <w:rPr/>
        <w:t xml:space="preserve"> спектакли — Большой концертный зал, пр-т Вернадского, 86.</w:t>
      </w:r>
    </w:p>
    <w:p>
      <w:pPr>
        <w:pStyle w:val="Compact"/>
        <w:numPr>
          <w:ilvl w:val="0"/>
          <w:numId w:val="2336"/>
        </w:numPr>
        <w:rPr/>
      </w:pPr>
      <w:r>
        <w:rPr>
          <w:b/>
          <w:bCs/>
        </w:rPr>
        <w:t>Каналы:</w:t>
      </w:r>
      <w:r>
        <w:rPr/>
        <w:t xml:space="preserve"> vk.com/school_of_musical.</w:t>
      </w:r>
    </w:p>
    <w:p>
      <w:pPr>
        <w:pStyle w:val="Compact"/>
        <w:numPr>
          <w:ilvl w:val="0"/>
          <w:numId w:val="2337"/>
        </w:numPr>
        <w:rPr/>
      </w:pPr>
      <w:r>
        <w:rPr>
          <w:b/>
          <w:bCs/>
        </w:rPr>
        <w:t>Заметное в 2025–2026:</w:t>
      </w:r>
      <w:r>
        <w:rPr/>
        <w:t xml:space="preserve"> премьера мюзикла «Злая» 17.12.2025 в БКЗ; 1-е место на фестивале «Мастер мюзикла — 2026» (08.04.2026, Красногорск); шоу перевоплощений «Один в один» 03.06.2026 в БКЗ; двое участников побеждали в конкурсе «Мисс и Мистер Университет».</w:t>
      </w:r>
      <w:bookmarkEnd w:id="561"/>
    </w:p>
    <w:p>
      <w:pPr>
        <w:pStyle w:val="Heading3"/>
        <w:rPr/>
      </w:pPr>
      <w:bookmarkStart w:id="562" w:name="театральная-студия-масенький-театрик"/>
      <w:r>
        <w:rPr/>
        <w:t>Театральная студия «Масенький театрик»</w:t>
      </w:r>
    </w:p>
    <w:p>
      <w:pPr>
        <w:pStyle w:val="Compact"/>
        <w:numPr>
          <w:ilvl w:val="0"/>
          <w:numId w:val="2338"/>
        </w:numPr>
        <w:rPr/>
      </w:pPr>
      <w:r>
        <w:rPr>
          <w:b/>
          <w:bCs/>
        </w:rPr>
        <w:t>Чем занимается:</w:t>
      </w:r>
      <w:r>
        <w:rPr/>
        <w:t xml:space="preserve"> художественное слово (стихи и проза) и театр малых форм; около 20 участников. Студию основал в 2005 году актёр, режиссёр и писатель Алексей Тараканов (отчество не установлено) и руководил ею 16 лет.</w:t>
      </w:r>
    </w:p>
    <w:p>
      <w:pPr>
        <w:pStyle w:val="Compact"/>
        <w:numPr>
          <w:ilvl w:val="0"/>
          <w:numId w:val="2339"/>
        </w:numPr>
        <w:rPr/>
      </w:pPr>
      <w:r>
        <w:rPr>
          <w:b/>
          <w:bCs/>
        </w:rPr>
        <w:t>Кто может вступить и как:</w:t>
      </w:r>
      <w:r>
        <w:rPr/>
        <w:t xml:space="preserve"> в любое время — «двери всегда открыты»; запись через vk.ru/masenkiy_teatrick.</w:t>
      </w:r>
    </w:p>
    <w:p>
      <w:pPr>
        <w:pStyle w:val="Compact"/>
        <w:numPr>
          <w:ilvl w:val="0"/>
          <w:numId w:val="2340"/>
        </w:numPr>
        <w:rPr/>
      </w:pPr>
      <w:r>
        <w:rPr>
          <w:b/>
          <w:bCs/>
        </w:rPr>
        <w:t>Руководитель:</w:t>
      </w:r>
      <w:r>
        <w:rPr/>
        <w:t xml:space="preserve"> Диана Янковская (отчество не установлено), художественный руководитель (режиссёр и арт-директор) с 2021 года, ученица основателя. Подтверждено: ≈ 07.2026.</w:t>
      </w:r>
    </w:p>
    <w:p>
      <w:pPr>
        <w:pStyle w:val="Compact"/>
        <w:numPr>
          <w:ilvl w:val="0"/>
          <w:numId w:val="2341"/>
        </w:numPr>
        <w:rPr/>
      </w:pPr>
      <w:r>
        <w:rPr>
          <w:b/>
          <w:bCs/>
        </w:rPr>
        <w:t>Где:</w:t>
      </w:r>
      <w:r>
        <w:rPr/>
        <w:t xml:space="preserve"> концерты — Малый концертный зал, пр-т Вернадского, 78; место репетиций не опубликовано.</w:t>
      </w:r>
    </w:p>
    <w:p>
      <w:pPr>
        <w:pStyle w:val="Compact"/>
        <w:numPr>
          <w:ilvl w:val="0"/>
          <w:numId w:val="2342"/>
        </w:numPr>
        <w:rPr/>
      </w:pPr>
      <w:r>
        <w:rPr>
          <w:b/>
          <w:bCs/>
        </w:rPr>
        <w:t>Каналы:</w:t>
      </w:r>
      <w:r>
        <w:rPr/>
        <w:t xml:space="preserve"> vk.ru/masenkiy_teatrick.</w:t>
      </w:r>
    </w:p>
    <w:p>
      <w:pPr>
        <w:pStyle w:val="Compact"/>
        <w:numPr>
          <w:ilvl w:val="0"/>
          <w:numId w:val="2343"/>
        </w:numPr>
        <w:rPr/>
      </w:pPr>
      <w:r>
        <w:rPr>
          <w:b/>
          <w:bCs/>
        </w:rPr>
        <w:t>Заметное в 2025–2026:</w:t>
      </w:r>
      <w:r>
        <w:rPr/>
        <w:t xml:space="preserve"> отчётный концерт 22.05.2026 в МКЗ; участники — лауреаты «Конкурса Ч», «Московской студенческой весны» и «Физиков и лириков 2026»; Диана Янковская в 2026 году получила стипендию Союза театральных деятелей РФ за проект «Метод творческой уверенности».</w:t>
      </w:r>
      <w:bookmarkEnd w:id="562"/>
    </w:p>
    <w:p>
      <w:pPr>
        <w:pStyle w:val="Heading3"/>
        <w:rPr/>
      </w:pPr>
      <w:bookmarkStart w:id="563" w:name="студия-экспериментального-танца-сэт"/>
      <w:r>
        <w:rPr/>
        <w:t>Студия экспериментального танца (СЭТ)</w:t>
      </w:r>
    </w:p>
    <w:p>
      <w:pPr>
        <w:pStyle w:val="Compact"/>
        <w:numPr>
          <w:ilvl w:val="0"/>
          <w:numId w:val="2344"/>
        </w:numPr>
        <w:rPr/>
      </w:pPr>
      <w:r>
        <w:rPr>
          <w:b/>
          <w:bCs/>
        </w:rPr>
        <w:t>Чем занимается:</w:t>
      </w:r>
      <w:r>
        <w:rPr/>
        <w:t xml:space="preserve"> танцевальный театр: джаз, контемпорари, русский народный танец; регулярно проводит вечера хореографических миниатюр в МКЗ (А-14).</w:t>
      </w:r>
    </w:p>
    <w:p>
      <w:pPr>
        <w:pStyle w:val="Compact"/>
        <w:numPr>
          <w:ilvl w:val="0"/>
          <w:numId w:val="2345"/>
        </w:numPr>
        <w:rPr/>
      </w:pPr>
      <w:r>
        <w:rPr>
          <w:b/>
          <w:bCs/>
        </w:rPr>
        <w:t>Кто может вступить и как:</w:t>
      </w:r>
      <w:r>
        <w:rPr/>
        <w:t xml:space="preserve"> открытые занятия с 25.09 по 23.10.2026 по понедельникам, средам и пятницам, 18:00–21:30, пр-т Вернадского, 86, зал Л-101А.</w:t>
      </w:r>
    </w:p>
    <w:p>
      <w:pPr>
        <w:pStyle w:val="Compact"/>
        <w:numPr>
          <w:ilvl w:val="0"/>
          <w:numId w:val="2346"/>
        </w:numPr>
        <w:rPr/>
      </w:pPr>
      <w:r>
        <w:rPr>
          <w:b/>
          <w:bCs/>
        </w:rPr>
        <w:t>Руководитель:</w:t>
      </w:r>
      <w:r>
        <w:rPr/>
        <w:t xml:space="preserve"> Ксения Юрова (отчество не установлено), художественный руководитель (посты ≈ 12.2025–02.2026). Ранее (≈ конец 2024 — начало 2025) руководителем называлась Ксения Голушко (отчество не установлено); возможно, это один человек, сменивший фамилию, но это не подтверждено [оценка]. В базе руководитель СЭТ не назван. Подтверждено: руководитель — ≈ 02.2026; открытые занятия — 10.2026.</w:t>
      </w:r>
    </w:p>
    <w:p>
      <w:pPr>
        <w:pStyle w:val="Compact"/>
        <w:numPr>
          <w:ilvl w:val="0"/>
          <w:numId w:val="2347"/>
        </w:numPr>
        <w:rPr/>
      </w:pPr>
      <w:r>
        <w:rPr>
          <w:b/>
          <w:bCs/>
        </w:rPr>
        <w:t>Где:</w:t>
      </w:r>
      <w:r>
        <w:rPr/>
        <w:t xml:space="preserve"> зал Л-101А, пр-т Вернадского, 86; вечера миниатюр — МКЗ (А-14), пр-т Вернадского, 78.</w:t>
      </w:r>
    </w:p>
    <w:p>
      <w:pPr>
        <w:pStyle w:val="Compact"/>
        <w:numPr>
          <w:ilvl w:val="0"/>
          <w:numId w:val="2348"/>
        </w:numPr>
        <w:rPr/>
      </w:pPr>
      <w:r>
        <w:rPr>
          <w:b/>
          <w:bCs/>
        </w:rPr>
        <w:t>Каналы:</w:t>
      </w:r>
      <w:r>
        <w:rPr/>
        <w:t xml:space="preserve"> через ЦКТ (vk.ru/cktmirea, t.me/top_ckt_mirea).</w:t>
      </w:r>
    </w:p>
    <w:p>
      <w:pPr>
        <w:pStyle w:val="Compact"/>
        <w:numPr>
          <w:ilvl w:val="0"/>
          <w:numId w:val="2349"/>
        </w:numPr>
        <w:rPr/>
      </w:pPr>
      <w:r>
        <w:rPr>
          <w:b/>
          <w:bCs/>
        </w:rPr>
        <w:t>Заметное в 2025–2026:</w:t>
      </w:r>
      <w:r>
        <w:rPr/>
        <w:t xml:space="preserve"> премьера «Буратино» 27.02.2026 в Дворце творчества «Восточный»; 2-е место в категории Best Contemp Group Adults на UpGrade Competition 24 (15.03); 1-е место в категории Experimental beginners на Inside Dance Festival (04.04); 2-е место на Top Talent Tournament; 1-е место в категории Contemp/Modern Group Adults на SUGAR FEST (03.05).</w:t>
      </w:r>
      <w:bookmarkEnd w:id="563"/>
    </w:p>
    <w:p>
      <w:pPr>
        <w:pStyle w:val="Heading3"/>
        <w:rPr/>
      </w:pPr>
      <w:bookmarkStart w:id="564" w:name="театральная-студия-пахт-им.-1900-года"/>
      <w:r>
        <w:rPr/>
        <w:t>Театральная студия «ПАХТ им. 1900 года»</w:t>
      </w:r>
    </w:p>
    <w:p>
      <w:pPr>
        <w:pStyle w:val="Compact"/>
        <w:numPr>
          <w:ilvl w:val="0"/>
          <w:numId w:val="2350"/>
        </w:numPr>
        <w:rPr/>
      </w:pPr>
      <w:r>
        <w:rPr>
          <w:b/>
          <w:bCs/>
        </w:rPr>
        <w:t>Чем занимается:</w:t>
      </w:r>
      <w:r>
        <w:rPr/>
        <w:t xml:space="preserve"> театральная студия; ставит спектакль «Лысая певица» по пьесе Ионеско.</w:t>
      </w:r>
    </w:p>
    <w:p>
      <w:pPr>
        <w:pStyle w:val="Compact"/>
        <w:numPr>
          <w:ilvl w:val="0"/>
          <w:numId w:val="2351"/>
        </w:numPr>
        <w:rPr/>
      </w:pPr>
      <w:r>
        <w:rPr>
          <w:b/>
          <w:bCs/>
        </w:rPr>
        <w:t>Кто может вступить и как:</w:t>
      </w:r>
      <w:r>
        <w:rPr/>
        <w:t xml:space="preserve"> через открытые репетиционные читки: 18.10.2026 в 13:00 в МКЗ (А-14, пр-т Вернадского, 78), по предварительной регистрации; в программе разминка и читка репертуарной пьесы.</w:t>
      </w:r>
    </w:p>
    <w:p>
      <w:pPr>
        <w:pStyle w:val="Compact"/>
        <w:numPr>
          <w:ilvl w:val="0"/>
          <w:numId w:val="2352"/>
        </w:numPr>
        <w:rPr/>
      </w:pPr>
      <w:r>
        <w:rPr>
          <w:b/>
          <w:bCs/>
        </w:rPr>
        <w:t>Руководитель:</w:t>
      </w:r>
      <w:r>
        <w:rPr/>
        <w:t xml:space="preserve"> не установлен. Подтверждено: ≈ 13–16.10.2026.</w:t>
      </w:r>
    </w:p>
    <w:p>
      <w:pPr>
        <w:pStyle w:val="Compact"/>
        <w:numPr>
          <w:ilvl w:val="0"/>
          <w:numId w:val="2353"/>
        </w:numPr>
        <w:rPr/>
      </w:pPr>
      <w:r>
        <w:rPr>
          <w:b/>
          <w:bCs/>
        </w:rPr>
        <w:t>Где:</w:t>
      </w:r>
      <w:r>
        <w:rPr/>
        <w:t xml:space="preserve"> Малый концертный зал (А-14), пр-т Вернадского, 78.</w:t>
      </w:r>
    </w:p>
    <w:p>
      <w:pPr>
        <w:pStyle w:val="Compact"/>
        <w:numPr>
          <w:ilvl w:val="0"/>
          <w:numId w:val="2354"/>
        </w:numPr>
        <w:rPr/>
      </w:pPr>
      <w:r>
        <w:rPr>
          <w:b/>
          <w:bCs/>
        </w:rPr>
        <w:t>Каналы:</w:t>
      </w:r>
      <w:r>
        <w:rPr/>
        <w:t xml:space="preserve"> vk.ru/paht_1900.</w:t>
      </w:r>
    </w:p>
    <w:p>
      <w:pPr>
        <w:pStyle w:val="Compact"/>
        <w:numPr>
          <w:ilvl w:val="0"/>
          <w:numId w:val="2355"/>
        </w:numPr>
        <w:rPr/>
      </w:pPr>
      <w:r>
        <w:rPr>
          <w:b/>
          <w:bCs/>
        </w:rPr>
        <w:t>Заметное в 2025–2026:</w:t>
      </w:r>
      <w:r>
        <w:rPr/>
        <w:t xml:space="preserve"> подготовка «Лысой певицы» и открытая читка 18.10.2026.</w:t>
      </w:r>
      <w:bookmarkEnd w:id="564"/>
    </w:p>
    <w:p>
      <w:pPr>
        <w:pStyle w:val="Heading3"/>
        <w:rPr/>
      </w:pPr>
      <w:bookmarkStart w:id="565" w:name="стк-юла"/>
      <w:r>
        <w:rPr/>
        <w:t>СТК «ЮЛА»</w:t>
      </w:r>
    </w:p>
    <w:p>
      <w:pPr>
        <w:pStyle w:val="Compact"/>
        <w:numPr>
          <w:ilvl w:val="0"/>
          <w:numId w:val="2356"/>
        </w:numPr>
        <w:rPr/>
      </w:pPr>
      <w:r>
        <w:rPr>
          <w:b/>
          <w:bCs/>
        </w:rPr>
        <w:t>Чем занимается:</w:t>
      </w:r>
      <w:r>
        <w:rPr/>
        <w:t xml:space="preserve"> танцевальный дуэт Алексея Соколова и Яны Константиновой (отчества не публикуются; «Константинова Яна Олеговна» из наградного списка Студсоюза, возможно, та же участница — не подтверждено [оценка]). Расшифровка «СТК» не найдена.</w:t>
      </w:r>
    </w:p>
    <w:p>
      <w:pPr>
        <w:pStyle w:val="Compact"/>
        <w:numPr>
          <w:ilvl w:val="0"/>
          <w:numId w:val="2357"/>
        </w:numPr>
        <w:rPr/>
      </w:pPr>
      <w:r>
        <w:rPr>
          <w:b/>
          <w:bCs/>
        </w:rPr>
        <w:t>Кто может вступить и как:</w:t>
      </w:r>
      <w:r>
        <w:rPr/>
        <w:t xml:space="preserve"> не опубликовано.</w:t>
      </w:r>
    </w:p>
    <w:p>
      <w:pPr>
        <w:pStyle w:val="Compact"/>
        <w:numPr>
          <w:ilvl w:val="0"/>
          <w:numId w:val="2358"/>
        </w:numPr>
        <w:rPr/>
      </w:pPr>
      <w:r>
        <w:rPr>
          <w:b/>
          <w:bCs/>
        </w:rPr>
        <w:t>Руководитель:</w:t>
      </w:r>
      <w:r>
        <w:rPr/>
        <w:t xml:space="preserve"> не установлен. Подтверждено: ≈ 05.2026.</w:t>
      </w:r>
    </w:p>
    <w:p>
      <w:pPr>
        <w:pStyle w:val="Compact"/>
        <w:numPr>
          <w:ilvl w:val="0"/>
          <w:numId w:val="2359"/>
        </w:numPr>
        <w:rPr/>
      </w:pPr>
      <w:r>
        <w:rPr>
          <w:b/>
          <w:bCs/>
        </w:rPr>
        <w:t>Где:</w:t>
      </w:r>
      <w:r>
        <w:rPr/>
        <w:t xml:space="preserve"> не установлено.</w:t>
      </w:r>
    </w:p>
    <w:p>
      <w:pPr>
        <w:pStyle w:val="Compact"/>
        <w:numPr>
          <w:ilvl w:val="0"/>
          <w:numId w:val="2360"/>
        </w:numPr>
        <w:rPr/>
      </w:pPr>
      <w:r>
        <w:rPr>
          <w:b/>
          <w:bCs/>
        </w:rPr>
        <w:t>Каналы:</w:t>
      </w:r>
      <w:r>
        <w:rPr/>
        <w:t xml:space="preserve"> через ЦКТ.</w:t>
      </w:r>
    </w:p>
    <w:p>
      <w:pPr>
        <w:pStyle w:val="Compact"/>
        <w:numPr>
          <w:ilvl w:val="0"/>
          <w:numId w:val="2361"/>
        </w:numPr>
        <w:rPr/>
      </w:pPr>
      <w:r>
        <w:rPr>
          <w:b/>
          <w:bCs/>
        </w:rPr>
        <w:t>Заметное в 2025–2026:</w:t>
      </w:r>
      <w:r>
        <w:rPr/>
        <w:t xml:space="preserve"> 1-е место в танцевальном направлении XI «Московской студенческой весны»; 1-е место в категории Best duo adults PRO на UPGRADE COMPETITION.</w:t>
      </w:r>
      <w:bookmarkEnd w:id="565"/>
    </w:p>
    <w:p>
      <w:pPr>
        <w:pStyle w:val="Heading3"/>
        <w:rPr/>
      </w:pPr>
      <w:bookmarkStart w:id="566" w:name="вокальная-студия-new-polynom"/>
      <w:r>
        <w:rPr/>
        <w:t>Вокальная студия New-Polynom</w:t>
      </w:r>
    </w:p>
    <w:p>
      <w:pPr>
        <w:pStyle w:val="Compact"/>
        <w:numPr>
          <w:ilvl w:val="0"/>
          <w:numId w:val="2362"/>
        </w:numPr>
        <w:rPr/>
      </w:pPr>
      <w:r>
        <w:rPr>
          <w:b/>
          <w:bCs/>
        </w:rPr>
        <w:t>Чем занимается:</w:t>
      </w:r>
      <w:r>
        <w:rPr/>
        <w:t xml:space="preserve"> вокальная студия ЦКТ.</w:t>
      </w:r>
    </w:p>
    <w:p>
      <w:pPr>
        <w:pStyle w:val="Compact"/>
        <w:numPr>
          <w:ilvl w:val="0"/>
          <w:numId w:val="2363"/>
        </w:numPr>
        <w:rPr/>
      </w:pPr>
      <w:r>
        <w:rPr>
          <w:b/>
          <w:bCs/>
        </w:rPr>
        <w:t>Кто может вступить и как:</w:t>
      </w:r>
      <w:r>
        <w:rPr/>
        <w:t xml:space="preserve"> по-видимому, через вокальный кастинг ЦКТ (23.09.2026) [оценка].</w:t>
      </w:r>
    </w:p>
    <w:p>
      <w:pPr>
        <w:pStyle w:val="Compact"/>
        <w:numPr>
          <w:ilvl w:val="0"/>
          <w:numId w:val="2364"/>
        </w:numPr>
        <w:rPr/>
      </w:pPr>
      <w:r>
        <w:rPr>
          <w:b/>
          <w:bCs/>
        </w:rPr>
        <w:t>Руководитель:</w:t>
      </w:r>
      <w:r>
        <w:rPr/>
        <w:t xml:space="preserve"> Наталья Чаплыгина (отчество не установлено) — по посту о присвоении почётных званий (≈ 12.2025). Подтверждено: ≈ 12.2025, на осень 2026 не подтверждено.</w:t>
      </w:r>
    </w:p>
    <w:p>
      <w:pPr>
        <w:pStyle w:val="Compact"/>
        <w:numPr>
          <w:ilvl w:val="0"/>
          <w:numId w:val="2365"/>
        </w:numPr>
        <w:rPr/>
      </w:pPr>
      <w:r>
        <w:rPr>
          <w:b/>
          <w:bCs/>
        </w:rPr>
        <w:t>Где:</w:t>
      </w:r>
      <w:r>
        <w:rPr/>
        <w:t xml:space="preserve"> не установлено.</w:t>
      </w:r>
    </w:p>
    <w:p>
      <w:pPr>
        <w:pStyle w:val="Compact"/>
        <w:numPr>
          <w:ilvl w:val="0"/>
          <w:numId w:val="2366"/>
        </w:numPr>
        <w:rPr/>
      </w:pPr>
      <w:r>
        <w:rPr>
          <w:b/>
          <w:bCs/>
        </w:rPr>
        <w:t>Каналы:</w:t>
      </w:r>
      <w:r>
        <w:rPr/>
        <w:t xml:space="preserve"> через ЦКТ.</w:t>
      </w:r>
    </w:p>
    <w:p>
      <w:pPr>
        <w:pStyle w:val="Compact"/>
        <w:numPr>
          <w:ilvl w:val="0"/>
          <w:numId w:val="2367"/>
        </w:numPr>
        <w:rPr/>
      </w:pPr>
      <w:r>
        <w:rPr>
          <w:b/>
          <w:bCs/>
        </w:rPr>
        <w:t>Заметное в 2025–2026:</w:t>
      </w:r>
      <w:r>
        <w:rPr/>
        <w:t xml:space="preserve"> в базе студия упомянута в итогах «Московской студенческой весны — 2026», но повторный поиск её там не нашёл.</w:t>
      </w:r>
      <w:bookmarkEnd w:id="566"/>
    </w:p>
    <w:p>
      <w:pPr>
        <w:pStyle w:val="Heading3"/>
        <w:rPr/>
      </w:pPr>
      <w:bookmarkStart w:id="567" w:name="вокальный-дуэт-поновой"/>
      <w:r>
        <w:rPr/>
        <w:t>Вокальный дуэт «по/новой»</w:t>
      </w:r>
    </w:p>
    <w:p>
      <w:pPr>
        <w:pStyle w:val="Compact"/>
        <w:numPr>
          <w:ilvl w:val="0"/>
          <w:numId w:val="2368"/>
        </w:numPr>
        <w:rPr/>
      </w:pPr>
      <w:r>
        <w:rPr>
          <w:b/>
          <w:bCs/>
        </w:rPr>
        <w:t>Чем занимается:</w:t>
      </w:r>
      <w:r>
        <w:rPr/>
        <w:t xml:space="preserve"> вокальный дуэт ЦКТ.</w:t>
      </w:r>
    </w:p>
    <w:p>
      <w:pPr>
        <w:pStyle w:val="Compact"/>
        <w:numPr>
          <w:ilvl w:val="0"/>
          <w:numId w:val="2369"/>
        </w:numPr>
        <w:rPr/>
      </w:pPr>
      <w:r>
        <w:rPr>
          <w:b/>
          <w:bCs/>
        </w:rPr>
        <w:t>Кто может вступить и как:</w:t>
      </w:r>
      <w:r>
        <w:rPr/>
        <w:t xml:space="preserve"> не опубликовано.</w:t>
      </w:r>
    </w:p>
    <w:p>
      <w:pPr>
        <w:pStyle w:val="Compact"/>
        <w:numPr>
          <w:ilvl w:val="0"/>
          <w:numId w:val="2370"/>
        </w:numPr>
        <w:rPr/>
      </w:pPr>
      <w:r>
        <w:rPr>
          <w:b/>
          <w:bCs/>
        </w:rPr>
        <w:t>Руководитель:</w:t>
      </w:r>
      <w:r>
        <w:rPr/>
        <w:t xml:space="preserve"> не установлен. Подтверждено: ≈ 09.2026 (упоминается среди коллективов ЦКТ).</w:t>
      </w:r>
    </w:p>
    <w:p>
      <w:pPr>
        <w:pStyle w:val="Compact"/>
        <w:numPr>
          <w:ilvl w:val="0"/>
          <w:numId w:val="2371"/>
        </w:numPr>
        <w:rPr/>
      </w:pPr>
      <w:r>
        <w:rPr>
          <w:b/>
          <w:bCs/>
        </w:rPr>
        <w:t>Где:</w:t>
      </w:r>
      <w:r>
        <w:rPr/>
        <w:t xml:space="preserve"> не установлено.</w:t>
      </w:r>
    </w:p>
    <w:p>
      <w:pPr>
        <w:pStyle w:val="Compact"/>
        <w:numPr>
          <w:ilvl w:val="0"/>
          <w:numId w:val="2372"/>
        </w:numPr>
        <w:rPr/>
      </w:pPr>
      <w:r>
        <w:rPr>
          <w:b/>
          <w:bCs/>
        </w:rPr>
        <w:t>Каналы:</w:t>
      </w:r>
      <w:r>
        <w:rPr/>
        <w:t xml:space="preserve"> через ЦКТ.</w:t>
      </w:r>
    </w:p>
    <w:p>
      <w:pPr>
        <w:pStyle w:val="Compact"/>
        <w:numPr>
          <w:ilvl w:val="0"/>
          <w:numId w:val="2373"/>
        </w:numPr>
        <w:rPr/>
      </w:pPr>
      <w:r>
        <w:rPr>
          <w:b/>
          <w:bCs/>
        </w:rPr>
        <w:t>Заметное в 2025–2026:</w:t>
      </w:r>
      <w:r>
        <w:rPr/>
        <w:t xml:space="preserve"> 1-е место в вокальном направлении XI «Московской студенческой весны».</w:t>
      </w:r>
      <w:bookmarkEnd w:id="567"/>
    </w:p>
    <w:p>
      <w:pPr>
        <w:pStyle w:val="Heading3"/>
        <w:rPr/>
      </w:pPr>
      <w:bookmarkStart w:id="568" w:name="виа-b.i.a."/>
      <w:r>
        <w:rPr/>
        <w:t>ВИА «B.I.A.»</w:t>
      </w:r>
    </w:p>
    <w:p>
      <w:pPr>
        <w:pStyle w:val="Compact"/>
        <w:numPr>
          <w:ilvl w:val="0"/>
          <w:numId w:val="2374"/>
        </w:numPr>
        <w:rPr/>
      </w:pPr>
      <w:r>
        <w:rPr>
          <w:b/>
          <w:bCs/>
        </w:rPr>
        <w:t>Чем занимается:</w:t>
      </w:r>
      <w:r>
        <w:rPr/>
        <w:t xml:space="preserve"> вокально-инструментальный ансамбль ЦКТ.</w:t>
      </w:r>
    </w:p>
    <w:p>
      <w:pPr>
        <w:pStyle w:val="Compact"/>
        <w:numPr>
          <w:ilvl w:val="0"/>
          <w:numId w:val="2375"/>
        </w:numPr>
        <w:rPr/>
      </w:pPr>
      <w:r>
        <w:rPr>
          <w:b/>
          <w:bCs/>
        </w:rPr>
        <w:t>Кто может вступить и как:</w:t>
      </w:r>
      <w:r>
        <w:rPr/>
        <w:t xml:space="preserve"> вероятно, через кастинг ЦКТ по вокалу и инструментам [оценка].</w:t>
      </w:r>
    </w:p>
    <w:p>
      <w:pPr>
        <w:pStyle w:val="Compact"/>
        <w:numPr>
          <w:ilvl w:val="0"/>
          <w:numId w:val="2376"/>
        </w:numPr>
        <w:rPr/>
      </w:pPr>
      <w:r>
        <w:rPr>
          <w:b/>
          <w:bCs/>
        </w:rPr>
        <w:t>Руководитель:</w:t>
      </w:r>
      <w:r>
        <w:rPr/>
        <w:t xml:space="preserve"> не установлен. Подтверждено: ≈ 05.2026.</w:t>
      </w:r>
    </w:p>
    <w:p>
      <w:pPr>
        <w:pStyle w:val="Compact"/>
        <w:numPr>
          <w:ilvl w:val="0"/>
          <w:numId w:val="2377"/>
        </w:numPr>
        <w:rPr/>
      </w:pPr>
      <w:r>
        <w:rPr>
          <w:b/>
          <w:bCs/>
        </w:rPr>
        <w:t>Где:</w:t>
      </w:r>
      <w:r>
        <w:rPr/>
        <w:t xml:space="preserve"> не установлено.</w:t>
      </w:r>
    </w:p>
    <w:p>
      <w:pPr>
        <w:pStyle w:val="Compact"/>
        <w:numPr>
          <w:ilvl w:val="0"/>
          <w:numId w:val="2378"/>
        </w:numPr>
        <w:rPr/>
      </w:pPr>
      <w:r>
        <w:rPr>
          <w:b/>
          <w:bCs/>
        </w:rPr>
        <w:t>Каналы:</w:t>
      </w:r>
      <w:r>
        <w:rPr/>
        <w:t xml:space="preserve"> через ЦКТ.</w:t>
      </w:r>
    </w:p>
    <w:p>
      <w:pPr>
        <w:pStyle w:val="Compact"/>
        <w:numPr>
          <w:ilvl w:val="0"/>
          <w:numId w:val="2379"/>
        </w:numPr>
        <w:rPr/>
      </w:pPr>
      <w:r>
        <w:rPr>
          <w:b/>
          <w:bCs/>
        </w:rPr>
        <w:t>Заметное в 2025–2026:</w:t>
      </w:r>
      <w:r>
        <w:rPr/>
        <w:t xml:space="preserve"> 3-е место в направлении «ВИА» XI «Московской студенческой весны».</w:t>
      </w:r>
      <w:bookmarkEnd w:id="568"/>
    </w:p>
    <w:p>
      <w:pPr>
        <w:pStyle w:val="Heading3"/>
        <w:rPr/>
      </w:pPr>
      <w:bookmarkStart w:id="569" w:name="кавер-группа-незваные-гости"/>
      <w:r>
        <w:rPr/>
        <w:t>Кавер-группа «Незваные гости»</w:t>
      </w:r>
    </w:p>
    <w:p>
      <w:pPr>
        <w:pStyle w:val="Compact"/>
        <w:numPr>
          <w:ilvl w:val="0"/>
          <w:numId w:val="2380"/>
        </w:numPr>
        <w:rPr/>
      </w:pPr>
      <w:r>
        <w:rPr>
          <w:b/>
          <w:bCs/>
        </w:rPr>
        <w:t>Чем занимается:</w:t>
      </w:r>
      <w:r>
        <w:rPr/>
        <w:t xml:space="preserve"> вокально-инструментальный ансамбль (кавер-группа) ЦКТ; вероятно, та же «Cover-группа», что указана на student.mirea.ru [оценка].</w:t>
      </w:r>
    </w:p>
    <w:p>
      <w:pPr>
        <w:pStyle w:val="Compact"/>
        <w:numPr>
          <w:ilvl w:val="0"/>
          <w:numId w:val="2381"/>
        </w:numPr>
        <w:rPr/>
      </w:pPr>
      <w:r>
        <w:rPr>
          <w:b/>
          <w:bCs/>
        </w:rPr>
        <w:t>Кто может вступить и как:</w:t>
      </w:r>
      <w:r>
        <w:rPr/>
        <w:t xml:space="preserve"> вероятно, через кастинг ЦКТ по вокалу и инструментам [оценка].</w:t>
      </w:r>
    </w:p>
    <w:p>
      <w:pPr>
        <w:pStyle w:val="Compact"/>
        <w:numPr>
          <w:ilvl w:val="0"/>
          <w:numId w:val="2382"/>
        </w:numPr>
        <w:rPr/>
      </w:pPr>
      <w:r>
        <w:rPr>
          <w:b/>
          <w:bCs/>
        </w:rPr>
        <w:t>Руководитель:</w:t>
      </w:r>
      <w:r>
        <w:rPr/>
        <w:t xml:space="preserve"> не установлен. Подтверждено: ≈ 13.10.2026.</w:t>
      </w:r>
    </w:p>
    <w:p>
      <w:pPr>
        <w:pStyle w:val="Compact"/>
        <w:numPr>
          <w:ilvl w:val="0"/>
          <w:numId w:val="2383"/>
        </w:numPr>
        <w:rPr/>
      </w:pPr>
      <w:r>
        <w:rPr>
          <w:b/>
          <w:bCs/>
        </w:rPr>
        <w:t>Где:</w:t>
      </w:r>
      <w:r>
        <w:rPr/>
        <w:t xml:space="preserve"> не установлено.</w:t>
      </w:r>
    </w:p>
    <w:p>
      <w:pPr>
        <w:pStyle w:val="Compact"/>
        <w:numPr>
          <w:ilvl w:val="0"/>
          <w:numId w:val="2384"/>
        </w:numPr>
        <w:rPr/>
      </w:pPr>
      <w:r>
        <w:rPr>
          <w:b/>
          <w:bCs/>
        </w:rPr>
        <w:t>Каналы:</w:t>
      </w:r>
      <w:r>
        <w:rPr/>
        <w:t xml:space="preserve"> через ЦКТ.</w:t>
      </w:r>
    </w:p>
    <w:p>
      <w:pPr>
        <w:pStyle w:val="Compact"/>
        <w:numPr>
          <w:ilvl w:val="0"/>
          <w:numId w:val="2385"/>
        </w:numPr>
        <w:rPr/>
      </w:pPr>
      <w:r>
        <w:rPr>
          <w:b/>
          <w:bCs/>
        </w:rPr>
        <w:t>Заметное в 2025–2026:</w:t>
      </w:r>
      <w:r>
        <w:rPr/>
        <w:t xml:space="preserve"> 2-е место в направлении «ВИА» «Московской студенческой весны — 2026»; выступление на фестивале «НАУКА 0+» 10–11.10.2026.</w:t>
      </w:r>
      <w:bookmarkEnd w:id="569"/>
    </w:p>
    <w:p>
      <w:pPr>
        <w:pStyle w:val="Heading3"/>
        <w:rPr/>
      </w:pPr>
      <w:bookmarkStart w:id="570" w:name="студия-огня-и-света-diamond-flow"/>
      <w:r>
        <w:rPr/>
        <w:t>Студия огня и света «Diamond Flow»</w:t>
      </w:r>
    </w:p>
    <w:p>
      <w:pPr>
        <w:pStyle w:val="Compact"/>
        <w:numPr>
          <w:ilvl w:val="0"/>
          <w:numId w:val="2386"/>
        </w:numPr>
        <w:rPr/>
      </w:pPr>
      <w:r>
        <w:rPr>
          <w:b/>
          <w:bCs/>
        </w:rPr>
        <w:t>Чем занимается:</w:t>
      </w:r>
      <w:r>
        <w:rPr/>
        <w:t xml:space="preserve"> оригинальный жанр — огненные и световые шоу.</w:t>
      </w:r>
    </w:p>
    <w:p>
      <w:pPr>
        <w:pStyle w:val="Compact"/>
        <w:numPr>
          <w:ilvl w:val="0"/>
          <w:numId w:val="2387"/>
        </w:numPr>
        <w:rPr/>
      </w:pPr>
      <w:r>
        <w:rPr>
          <w:b/>
          <w:bCs/>
        </w:rPr>
        <w:t>Кто может вступить и как:</w:t>
      </w:r>
      <w:r>
        <w:rPr/>
        <w:t xml:space="preserve"> на кастинге ЦКТ 24.09 вместе с танцевальными коллективами (Конференц-зал, пр-т Вернадского, 78).</w:t>
      </w:r>
    </w:p>
    <w:p>
      <w:pPr>
        <w:pStyle w:val="Compact"/>
        <w:numPr>
          <w:ilvl w:val="0"/>
          <w:numId w:val="2388"/>
        </w:numPr>
        <w:rPr/>
      </w:pPr>
      <w:r>
        <w:rPr>
          <w:b/>
          <w:bCs/>
        </w:rPr>
        <w:t>Руководитель:</w:t>
      </w:r>
      <w:r>
        <w:rPr/>
        <w:t xml:space="preserve"> не установлен. Подтверждено: ≈ 09.2026.</w:t>
      </w:r>
    </w:p>
    <w:p>
      <w:pPr>
        <w:pStyle w:val="Compact"/>
        <w:numPr>
          <w:ilvl w:val="0"/>
          <w:numId w:val="2389"/>
        </w:numPr>
        <w:rPr/>
      </w:pPr>
      <w:r>
        <w:rPr>
          <w:b/>
          <w:bCs/>
        </w:rPr>
        <w:t>Где:</w:t>
      </w:r>
      <w:r>
        <w:rPr/>
        <w:t xml:space="preserve"> не установлено.</w:t>
      </w:r>
    </w:p>
    <w:p>
      <w:pPr>
        <w:pStyle w:val="Compact"/>
        <w:numPr>
          <w:ilvl w:val="0"/>
          <w:numId w:val="2390"/>
        </w:numPr>
        <w:rPr/>
      </w:pPr>
      <w:r>
        <w:rPr>
          <w:b/>
          <w:bCs/>
        </w:rPr>
        <w:t>Каналы:</w:t>
      </w:r>
      <w:r>
        <w:rPr/>
        <w:t xml:space="preserve"> vk.ru/diamondflow.</w:t>
      </w:r>
    </w:p>
    <w:p>
      <w:pPr>
        <w:pStyle w:val="Compact"/>
        <w:numPr>
          <w:ilvl w:val="0"/>
          <w:numId w:val="2391"/>
        </w:numPr>
        <w:rPr/>
      </w:pPr>
      <w:r>
        <w:rPr>
          <w:b/>
          <w:bCs/>
        </w:rPr>
        <w:t>Заметное в 2025–2026:</w:t>
      </w:r>
      <w:r>
        <w:rPr/>
        <w:t xml:space="preserve"> 2-е место на «Московской студенческой весне — 2026».</w:t>
      </w:r>
      <w:bookmarkEnd w:id="570"/>
    </w:p>
    <w:p>
      <w:pPr>
        <w:pStyle w:val="Heading3"/>
        <w:rPr/>
      </w:pPr>
      <w:bookmarkStart w:id="571" w:name="литературно-музыкальный-коллектив-апрель"/>
      <w:r>
        <w:rPr/>
        <w:t>Литературно-музыкальный коллектив «Апрель»</w:t>
      </w:r>
    </w:p>
    <w:p>
      <w:pPr>
        <w:pStyle w:val="Compact"/>
        <w:numPr>
          <w:ilvl w:val="0"/>
          <w:numId w:val="2392"/>
        </w:numPr>
        <w:rPr/>
      </w:pPr>
      <w:r>
        <w:rPr>
          <w:b/>
          <w:bCs/>
        </w:rPr>
        <w:t>Чем занимается:</w:t>
      </w:r>
      <w:r>
        <w:rPr/>
        <w:t xml:space="preserve"> литературно-музыкальный коллектив; известен только по заголовку страницы student.mirea.ru.</w:t>
      </w:r>
    </w:p>
    <w:p>
      <w:pPr>
        <w:pStyle w:val="Compact"/>
        <w:numPr>
          <w:ilvl w:val="0"/>
          <w:numId w:val="2393"/>
        </w:numPr>
        <w:rPr/>
      </w:pPr>
      <w:r>
        <w:rPr>
          <w:b/>
          <w:bCs/>
        </w:rPr>
        <w:t>Кто может вступить и как:</w:t>
      </w:r>
      <w:r>
        <w:rPr/>
        <w:t xml:space="preserve"> не установлено.</w:t>
      </w:r>
    </w:p>
    <w:p>
      <w:pPr>
        <w:pStyle w:val="Compact"/>
        <w:numPr>
          <w:ilvl w:val="0"/>
          <w:numId w:val="2394"/>
        </w:numPr>
        <w:rPr/>
      </w:pPr>
      <w:r>
        <w:rPr>
          <w:b/>
          <w:bCs/>
        </w:rPr>
        <w:t>Руководитель:</w:t>
      </w:r>
      <w:r>
        <w:rPr/>
        <w:t xml:space="preserve"> не установлен. Подтверждено: б/д, </w:t>
      </w:r>
      <w:r>
        <w:rPr>
          <w:b/>
          <w:bCs/>
        </w:rPr>
        <w:t>на 2026 не подтверждено</w:t>
      </w:r>
      <w:r>
        <w:rPr/>
        <w:t>.</w:t>
      </w:r>
    </w:p>
    <w:p>
      <w:pPr>
        <w:pStyle w:val="Compact"/>
        <w:numPr>
          <w:ilvl w:val="0"/>
          <w:numId w:val="2395"/>
        </w:numPr>
        <w:rPr/>
      </w:pPr>
      <w:r>
        <w:rPr>
          <w:b/>
          <w:bCs/>
        </w:rPr>
        <w:t>Где:</w:t>
      </w:r>
      <w:r>
        <w:rPr/>
        <w:t xml:space="preserve"> не установлено.</w:t>
      </w:r>
    </w:p>
    <w:p>
      <w:pPr>
        <w:pStyle w:val="Compact"/>
        <w:numPr>
          <w:ilvl w:val="0"/>
          <w:numId w:val="2396"/>
        </w:numPr>
        <w:rPr/>
      </w:pPr>
      <w:r>
        <w:rPr>
          <w:b/>
          <w:bCs/>
        </w:rPr>
        <w:t>Каналы:</w:t>
      </w:r>
      <w:r>
        <w:rPr/>
        <w:t xml:space="preserve"> не установлены.</w:t>
      </w:r>
    </w:p>
    <w:p>
      <w:pPr>
        <w:pStyle w:val="Compact"/>
        <w:numPr>
          <w:ilvl w:val="0"/>
          <w:numId w:val="2397"/>
        </w:numPr>
        <w:rPr/>
      </w:pPr>
      <w:r>
        <w:rPr>
          <w:b/>
          <w:bCs/>
        </w:rPr>
        <w:t>Заметное в 2025–2026:</w:t>
      </w:r>
      <w:r>
        <w:rPr/>
        <w:t xml:space="preserve"> в постах 2026 года не найден.</w:t>
      </w:r>
      <w:bookmarkEnd w:id="571"/>
    </w:p>
    <w:p>
      <w:pPr>
        <w:pStyle w:val="Heading3"/>
        <w:rPr/>
      </w:pPr>
      <w:bookmarkStart w:id="572" w:name="X6986bb5376e71de06a05f57cb2a98f884a284a4"/>
      <w:r>
        <w:rPr/>
        <w:t>Литературно-художественный клуб «Послезавтра» и «Литературный клуб» ЦКТ</w:t>
      </w:r>
    </w:p>
    <w:p>
      <w:pPr>
        <w:pStyle w:val="Compact"/>
        <w:numPr>
          <w:ilvl w:val="0"/>
          <w:numId w:val="2398"/>
        </w:numPr>
        <w:rPr/>
      </w:pPr>
      <w:r>
        <w:rPr>
          <w:b/>
          <w:bCs/>
        </w:rPr>
        <w:t>Чем занимается:</w:t>
      </w:r>
      <w:r>
        <w:rPr/>
        <w:t xml:space="preserve"> литературный клуб. В раннем посте вуза (≈ 2021 [оценка]) клуб «Послезавтра» приглашал на открытый мастер-класс своего руководителя 9 октября в 18:00 в МКЗ; 21.03.2023 руководитель провёл литературный вечер в «Киберзоне». В 2026 году ЦКТ набирает в «Литературный клуб» через кастинг на «АРТ ВИК»; совпадает ли он с «Послезавтра», не установлено (в базе — «вероятно, это он» [оценка]).</w:t>
      </w:r>
    </w:p>
    <w:p>
      <w:pPr>
        <w:pStyle w:val="Compact"/>
        <w:numPr>
          <w:ilvl w:val="0"/>
          <w:numId w:val="2399"/>
        </w:numPr>
        <w:rPr/>
      </w:pPr>
      <w:r>
        <w:rPr>
          <w:b/>
          <w:bCs/>
        </w:rPr>
        <w:t>Кто может вступить и как:</w:t>
      </w:r>
      <w:r>
        <w:rPr/>
        <w:t xml:space="preserve"> через кастинг ЦКТ на «АРТ ВИК».</w:t>
      </w:r>
    </w:p>
    <w:p>
      <w:pPr>
        <w:pStyle w:val="Compact"/>
        <w:numPr>
          <w:ilvl w:val="0"/>
          <w:numId w:val="2400"/>
        </w:numPr>
        <w:rPr/>
      </w:pPr>
      <w:r>
        <w:rPr>
          <w:b/>
          <w:bCs/>
        </w:rPr>
        <w:t>Руководитель:</w:t>
      </w:r>
      <w:r>
        <w:rPr/>
        <w:t xml:space="preserve"> Алексей Витаков (отчество не установлено), член Союза писателей России, — по данным ≈ 2021–2023. Подтверждено: «Литературный клуб» ЦКТ — ≈ 08–09.2026; «Послезавтра» и его руководитель — на 2026 не подтверждены.</w:t>
      </w:r>
    </w:p>
    <w:p>
      <w:pPr>
        <w:pStyle w:val="Compact"/>
        <w:numPr>
          <w:ilvl w:val="0"/>
          <w:numId w:val="2401"/>
        </w:numPr>
        <w:rPr/>
      </w:pPr>
      <w:r>
        <w:rPr>
          <w:b/>
          <w:bCs/>
        </w:rPr>
        <w:t>Где:</w:t>
      </w:r>
      <w:r>
        <w:rPr/>
        <w:t xml:space="preserve"> ранее — Малый концертный зал, пр-т Вернадского, 78.</w:t>
      </w:r>
    </w:p>
    <w:p>
      <w:pPr>
        <w:pStyle w:val="Compact"/>
        <w:numPr>
          <w:ilvl w:val="0"/>
          <w:numId w:val="2402"/>
        </w:numPr>
        <w:rPr/>
      </w:pPr>
      <w:r>
        <w:rPr>
          <w:b/>
          <w:bCs/>
        </w:rPr>
        <w:t>Каналы:</w:t>
      </w:r>
      <w:r>
        <w:rPr/>
        <w:t xml:space="preserve"> через ЦКТ.</w:t>
      </w:r>
    </w:p>
    <w:p>
      <w:pPr>
        <w:pStyle w:val="Compact"/>
        <w:numPr>
          <w:ilvl w:val="0"/>
          <w:numId w:val="2403"/>
        </w:numPr>
        <w:rPr/>
      </w:pPr>
      <w:r>
        <w:rPr>
          <w:b/>
          <w:bCs/>
        </w:rPr>
        <w:t>Заметное в 2025–2026:</w:t>
      </w:r>
      <w:r>
        <w:rPr/>
        <w:t xml:space="preserve"> не установлено.</w:t>
      </w:r>
      <w:bookmarkEnd w:id="572"/>
    </w:p>
    <w:p>
      <w:pPr>
        <w:pStyle w:val="Heading3"/>
        <w:rPr/>
      </w:pPr>
      <w:bookmarkStart w:id="573" w:name="Xd4e6f241fe737d14f99f734a85ad92f9ba8ee3c"/>
      <w:r>
        <w:rPr/>
        <w:t>КСП МИРЭА (Клуб студенческой песни, с 1973 года) и гитарная школа</w:t>
      </w:r>
    </w:p>
    <w:p>
      <w:pPr>
        <w:pStyle w:val="Compact"/>
        <w:numPr>
          <w:ilvl w:val="0"/>
          <w:numId w:val="2404"/>
        </w:numPr>
        <w:rPr/>
      </w:pPr>
      <w:r>
        <w:rPr>
          <w:b/>
          <w:bCs/>
        </w:rPr>
        <w:t>Чем занимается:</w:t>
      </w:r>
      <w:r>
        <w:rPr/>
        <w:t xml:space="preserve"> авторская (бардовская) песня и ансамблевое исполнение под гитару; при клубе работает гитарная школа. Ансамбль клуба выпустил клип на песню «Три пилота».</w:t>
      </w:r>
    </w:p>
    <w:p>
      <w:pPr>
        <w:pStyle w:val="Compact"/>
        <w:numPr>
          <w:ilvl w:val="0"/>
          <w:numId w:val="2405"/>
        </w:numPr>
        <w:rPr/>
      </w:pPr>
      <w:r>
        <w:rPr>
          <w:b/>
          <w:bCs/>
        </w:rPr>
        <w:t>Кто может вступить и как:</w:t>
      </w:r>
      <w:r>
        <w:rPr/>
        <w:t xml:space="preserve"> порядок вступления не опубликован.</w:t>
      </w:r>
    </w:p>
    <w:p>
      <w:pPr>
        <w:pStyle w:val="Compact"/>
        <w:numPr>
          <w:ilvl w:val="0"/>
          <w:numId w:val="2406"/>
        </w:numPr>
        <w:rPr/>
      </w:pPr>
      <w:r>
        <w:rPr>
          <w:b/>
          <w:bCs/>
        </w:rPr>
        <w:t>Руководитель:</w:t>
      </w:r>
      <w:r>
        <w:rPr/>
        <w:t xml:space="preserve"> не установлен. Подтверждено: ≈ 09.2026.</w:t>
      </w:r>
    </w:p>
    <w:p>
      <w:pPr>
        <w:pStyle w:val="Compact"/>
        <w:numPr>
          <w:ilvl w:val="0"/>
          <w:numId w:val="2407"/>
        </w:numPr>
        <w:rPr/>
      </w:pPr>
      <w:r>
        <w:rPr>
          <w:b/>
          <w:bCs/>
        </w:rPr>
        <w:t>Где:</w:t>
      </w:r>
      <w:r>
        <w:rPr/>
        <w:t xml:space="preserve"> место занятий не опубликовано.</w:t>
      </w:r>
    </w:p>
    <w:p>
      <w:pPr>
        <w:pStyle w:val="Compact"/>
        <w:numPr>
          <w:ilvl w:val="0"/>
          <w:numId w:val="2408"/>
        </w:numPr>
        <w:rPr/>
      </w:pPr>
      <w:r>
        <w:rPr>
          <w:b/>
          <w:bCs/>
        </w:rPr>
        <w:t>Каналы:</w:t>
      </w:r>
      <w:r>
        <w:rPr/>
        <w:t xml:space="preserve"> vk.ru/club33204352.</w:t>
      </w:r>
    </w:p>
    <w:p>
      <w:pPr>
        <w:pStyle w:val="Compact"/>
        <w:numPr>
          <w:ilvl w:val="0"/>
          <w:numId w:val="2409"/>
        </w:numPr>
        <w:rPr/>
      </w:pPr>
      <w:r>
        <w:rPr>
          <w:b/>
          <w:bCs/>
        </w:rPr>
        <w:t>Заметное в 2025–2026:</w:t>
      </w:r>
      <w:r>
        <w:rPr/>
        <w:t xml:space="preserve"> на XXXVII фестивале «Зимородок-2026» (Саров, 5–8.02.2026) два ансамбля клуба вышли в финал, «Маломензурное трио» (Павел Горбатюк, Диана Луковецкая, Иляна Чи-жо-одо; отчества не публикуются) стало дипломантом; на смотре «Многоголосье–2026» дипломы получили Марина Рыжова, Ярослав Вышенеев, Сослан Каркусов и дуэт гитарной школы Ольга Петрова — Сослан Каркусов (отчества не публикуются).</w:t>
      </w:r>
      <w:bookmarkEnd w:id="573"/>
    </w:p>
    <w:p>
      <w:pPr>
        <w:pStyle w:val="Heading3"/>
        <w:rPr/>
      </w:pPr>
      <w:bookmarkStart w:id="574" w:name="Xa5ea0f9ef2162becdf7071ad56d7531ed6f1ff7"/>
      <w:r>
        <w:rPr/>
        <w:t>Музыкальная площадка «На частоте бесконечности»</w:t>
      </w:r>
    </w:p>
    <w:p>
      <w:pPr>
        <w:pStyle w:val="Compact"/>
        <w:numPr>
          <w:ilvl w:val="0"/>
          <w:numId w:val="2410"/>
        </w:numPr>
        <w:rPr/>
      </w:pPr>
      <w:r>
        <w:rPr>
          <w:b/>
          <w:bCs/>
        </w:rPr>
        <w:t>Чем занимается:</w:t>
      </w:r>
      <w:r>
        <w:rPr/>
        <w:t xml:space="preserve"> музыкальная площадка, работает вместе с КСП МИРЭА.</w:t>
      </w:r>
    </w:p>
    <w:p>
      <w:pPr>
        <w:pStyle w:val="Compact"/>
        <w:numPr>
          <w:ilvl w:val="0"/>
          <w:numId w:val="2411"/>
        </w:numPr>
        <w:rPr/>
      </w:pPr>
      <w:r>
        <w:rPr>
          <w:b/>
          <w:bCs/>
        </w:rPr>
        <w:t>Кто может вступить и как:</w:t>
      </w:r>
      <w:r>
        <w:rPr/>
        <w:t xml:space="preserve"> не опубликовано.</w:t>
      </w:r>
    </w:p>
    <w:p>
      <w:pPr>
        <w:pStyle w:val="Compact"/>
        <w:numPr>
          <w:ilvl w:val="0"/>
          <w:numId w:val="2412"/>
        </w:numPr>
        <w:rPr/>
      </w:pPr>
      <w:r>
        <w:rPr>
          <w:b/>
          <w:bCs/>
        </w:rPr>
        <w:t>Руководитель:</w:t>
      </w:r>
      <w:r>
        <w:rPr/>
        <w:t xml:space="preserve"> не установлен. Подтверждено: ≈ 09.2026.</w:t>
      </w:r>
    </w:p>
    <w:p>
      <w:pPr>
        <w:pStyle w:val="Compact"/>
        <w:numPr>
          <w:ilvl w:val="0"/>
          <w:numId w:val="2413"/>
        </w:numPr>
        <w:rPr/>
      </w:pPr>
      <w:r>
        <w:rPr>
          <w:b/>
          <w:bCs/>
        </w:rPr>
        <w:t>Где:</w:t>
      </w:r>
      <w:r>
        <w:rPr/>
        <w:t xml:space="preserve"> не установлено.</w:t>
      </w:r>
    </w:p>
    <w:p>
      <w:pPr>
        <w:pStyle w:val="Compact"/>
        <w:numPr>
          <w:ilvl w:val="0"/>
          <w:numId w:val="2414"/>
        </w:numPr>
        <w:rPr/>
      </w:pPr>
      <w:r>
        <w:rPr>
          <w:b/>
          <w:bCs/>
        </w:rPr>
        <w:t>Каналы:</w:t>
      </w:r>
      <w:r>
        <w:rPr/>
        <w:t xml:space="preserve"> m.vk.ru/infinity_frequency.</w:t>
      </w:r>
    </w:p>
    <w:p>
      <w:pPr>
        <w:pStyle w:val="Compact"/>
        <w:numPr>
          <w:ilvl w:val="0"/>
          <w:numId w:val="2415"/>
        </w:numPr>
        <w:rPr/>
      </w:pPr>
      <w:r>
        <w:rPr>
          <w:b/>
          <w:bCs/>
        </w:rPr>
        <w:t>Заметное в 2025–2026:</w:t>
      </w:r>
      <w:r>
        <w:rPr/>
        <w:t xml:space="preserve"> дуэт площадки (Марина Рыжова и Александра Слепцова; отчества не публикуются) получил диплом на «Многоголосье–2026».</w:t>
      </w:r>
      <w:bookmarkEnd w:id="574"/>
    </w:p>
    <w:p>
      <w:pPr>
        <w:pStyle w:val="Heading3"/>
        <w:rPr/>
      </w:pPr>
      <w:bookmarkStart w:id="575" w:name="курс-голосовая-йога"/>
      <w:r>
        <w:rPr/>
        <w:t>Курс «Голосовая йога»</w:t>
      </w:r>
    </w:p>
    <w:p>
      <w:pPr>
        <w:pStyle w:val="Compact"/>
        <w:numPr>
          <w:ilvl w:val="0"/>
          <w:numId w:val="2416"/>
        </w:numPr>
        <w:rPr/>
      </w:pPr>
      <w:r>
        <w:rPr>
          <w:b/>
          <w:bCs/>
        </w:rPr>
        <w:t>Чем занимается:</w:t>
      </w:r>
      <w:r>
        <w:rPr/>
        <w:t xml:space="preserve"> мастер-класс и курс по работе с голосом при ЦКТ.</w:t>
      </w:r>
    </w:p>
    <w:p>
      <w:pPr>
        <w:pStyle w:val="Compact"/>
        <w:numPr>
          <w:ilvl w:val="0"/>
          <w:numId w:val="2417"/>
        </w:numPr>
        <w:rPr/>
      </w:pPr>
      <w:r>
        <w:rPr>
          <w:b/>
          <w:bCs/>
        </w:rPr>
        <w:t>Кто может вступить и как:</w:t>
      </w:r>
      <w:r>
        <w:rPr/>
        <w:t xml:space="preserve"> не установлено (анонсы — через ЦКТ).</w:t>
      </w:r>
    </w:p>
    <w:p>
      <w:pPr>
        <w:pStyle w:val="Compact"/>
        <w:numPr>
          <w:ilvl w:val="0"/>
          <w:numId w:val="2418"/>
        </w:numPr>
        <w:rPr/>
      </w:pPr>
      <w:r>
        <w:rPr>
          <w:b/>
          <w:bCs/>
        </w:rPr>
        <w:t>Руководитель:</w:t>
      </w:r>
      <w:r>
        <w:rPr/>
        <w:t xml:space="preserve"> Галина Галутина (отчество не установлено), педагог ЦКТ. Подтверждено: ≈ 11.06.2026.</w:t>
      </w:r>
    </w:p>
    <w:p>
      <w:pPr>
        <w:pStyle w:val="Compact"/>
        <w:numPr>
          <w:ilvl w:val="0"/>
          <w:numId w:val="2419"/>
        </w:numPr>
        <w:rPr/>
      </w:pPr>
      <w:r>
        <w:rPr>
          <w:b/>
          <w:bCs/>
        </w:rPr>
        <w:t>Где:</w:t>
      </w:r>
      <w:r>
        <w:rPr/>
        <w:t xml:space="preserve"> не установлено.</w:t>
      </w:r>
    </w:p>
    <w:p>
      <w:pPr>
        <w:pStyle w:val="Compact"/>
        <w:numPr>
          <w:ilvl w:val="0"/>
          <w:numId w:val="2420"/>
        </w:numPr>
        <w:rPr/>
      </w:pPr>
      <w:r>
        <w:rPr>
          <w:b/>
          <w:bCs/>
        </w:rPr>
        <w:t>Каналы:</w:t>
      </w:r>
      <w:r>
        <w:rPr/>
        <w:t xml:space="preserve"> vk.ru/cktmirea.</w:t>
      </w:r>
    </w:p>
    <w:p>
      <w:pPr>
        <w:pStyle w:val="Compact"/>
        <w:numPr>
          <w:ilvl w:val="0"/>
          <w:numId w:val="2421"/>
        </w:numPr>
        <w:rPr/>
      </w:pPr>
      <w:r>
        <w:rPr>
          <w:b/>
          <w:bCs/>
        </w:rPr>
        <w:t>Заметное в 2025–2026:</w:t>
      </w:r>
      <w:r>
        <w:rPr/>
        <w:t xml:space="preserve"> мастер-класс в июне 2026 года.</w:t>
      </w:r>
      <w:bookmarkEnd w:id="575"/>
    </w:p>
    <w:p>
      <w:pPr>
        <w:pStyle w:val="Heading3"/>
        <w:rPr/>
      </w:pPr>
      <w:bookmarkStart w:id="576" w:name="X63be1ba0ee84440e2ca5ddfac210c3b49a7cd31"/>
      <w:r>
        <w:rPr/>
        <w:t>Интернациональный студенческий театр «Постскрипиум»</w:t>
      </w:r>
    </w:p>
    <w:p>
      <w:pPr>
        <w:pStyle w:val="Compact"/>
        <w:numPr>
          <w:ilvl w:val="0"/>
          <w:numId w:val="2422"/>
        </w:numPr>
        <w:rPr/>
      </w:pPr>
      <w:r>
        <w:rPr>
          <w:b/>
          <w:bCs/>
        </w:rPr>
        <w:t>Чем занимается:</w:t>
      </w:r>
      <w:r>
        <w:rPr/>
        <w:t xml:space="preserve"> интернациональный студенческий театр. Связь с ЦКТ не указана.</w:t>
      </w:r>
    </w:p>
    <w:p>
      <w:pPr>
        <w:pStyle w:val="Compact"/>
        <w:numPr>
          <w:ilvl w:val="0"/>
          <w:numId w:val="2423"/>
        </w:numPr>
        <w:rPr/>
      </w:pPr>
      <w:r>
        <w:rPr>
          <w:b/>
          <w:bCs/>
        </w:rPr>
        <w:t>Кто может вступить и как:</w:t>
      </w:r>
      <w:r>
        <w:rPr/>
        <w:t xml:space="preserve"> не установлено.</w:t>
      </w:r>
    </w:p>
    <w:p>
      <w:pPr>
        <w:pStyle w:val="Compact"/>
        <w:numPr>
          <w:ilvl w:val="0"/>
          <w:numId w:val="2424"/>
        </w:numPr>
        <w:rPr/>
      </w:pPr>
      <w:r>
        <w:rPr>
          <w:b/>
          <w:bCs/>
        </w:rPr>
        <w:t>Руководитель:</w:t>
      </w:r>
      <w:r>
        <w:rPr/>
        <w:t xml:space="preserve"> не установлен. Подтверждено: ≈ 05.2026.</w:t>
      </w:r>
    </w:p>
    <w:p>
      <w:pPr>
        <w:pStyle w:val="Compact"/>
        <w:numPr>
          <w:ilvl w:val="0"/>
          <w:numId w:val="2425"/>
        </w:numPr>
        <w:rPr/>
      </w:pPr>
      <w:r>
        <w:rPr>
          <w:b/>
          <w:bCs/>
        </w:rPr>
        <w:t>Где:</w:t>
      </w:r>
      <w:r>
        <w:rPr/>
        <w:t xml:space="preserve"> спектакль — Малый концертный зал, пр-т Вернадского, 78.</w:t>
      </w:r>
    </w:p>
    <w:p>
      <w:pPr>
        <w:pStyle w:val="Compact"/>
        <w:numPr>
          <w:ilvl w:val="0"/>
          <w:numId w:val="2426"/>
        </w:numPr>
        <w:rPr/>
      </w:pPr>
      <w:r>
        <w:rPr>
          <w:b/>
          <w:bCs/>
        </w:rPr>
        <w:t>Каналы:</w:t>
      </w:r>
      <w:r>
        <w:rPr/>
        <w:t xml:space="preserve"> не установлены.</w:t>
      </w:r>
    </w:p>
    <w:p>
      <w:pPr>
        <w:pStyle w:val="Compact"/>
        <w:numPr>
          <w:ilvl w:val="0"/>
          <w:numId w:val="2427"/>
        </w:numPr>
        <w:rPr/>
      </w:pPr>
      <w:r>
        <w:rPr>
          <w:b/>
          <w:bCs/>
        </w:rPr>
        <w:t>Заметное в 2025–2026:</w:t>
      </w:r>
      <w:r>
        <w:rPr/>
        <w:t xml:space="preserve"> 14 мая (≈ 2026) показал спектакль «Гараж» в МКЗ.</w:t>
      </w:r>
      <w:bookmarkEnd w:id="576"/>
    </w:p>
    <w:p>
      <w:pPr>
        <w:pStyle w:val="Heading3"/>
        <w:rPr/>
      </w:pPr>
      <w:r>
        <w:rPr/>
        <w:t>Клуб КВН «Фарс» (Студенческий союз МИРЭА) и команды КВН</w:t>
      </w:r>
    </w:p>
    <w:p>
      <w:pPr>
        <w:pStyle w:val="Compact"/>
        <w:numPr>
          <w:ilvl w:val="0"/>
          <w:numId w:val="2428"/>
        </w:numPr>
        <w:rPr/>
      </w:pPr>
      <w:r>
        <w:rPr>
          <w:b/>
          <w:bCs/>
        </w:rPr>
        <w:t>Чем занимается:</w:t>
      </w:r>
      <w:r>
        <w:rPr/>
        <w:t xml:space="preserve"> готовит команды вуза и проводит внутренние кубки; при клубе работает школа КВН (работа с залом, написание шуток, уверенность на сцене). Сезон 2026/27 открывается «Кубком ректора» 22.10.2026 в 18:00 в Конференц-зале (пр-т Вернадского, 78). На фестивале «Молодёжь Москвы» (9–13.02.2026, 268 команд) пять команд вуза попали в официальные лиги.</w:t>
      </w:r>
    </w:p>
    <w:p>
      <w:pPr>
        <w:pStyle w:val="Compact"/>
        <w:numPr>
          <w:ilvl w:val="0"/>
          <w:numId w:val="2429"/>
        </w:numPr>
        <w:rPr/>
      </w:pPr>
      <w:r>
        <w:rPr>
          <w:b/>
          <w:bCs/>
        </w:rPr>
        <w:t>Кто может вступить и как:</w:t>
      </w:r>
      <w:r>
        <w:rPr/>
        <w:t xml:space="preserve"> анкета на opros.mirea.ru/votes/vote6aa5247f3f25b/ (есть и форма на forms.yandex.ru); затем — школа КВН и игры за команды.</w:t>
      </w:r>
    </w:p>
    <w:p>
      <w:pPr>
        <w:pStyle w:val="Compact"/>
        <w:numPr>
          <w:ilvl w:val="0"/>
          <w:numId w:val="2430"/>
        </w:numPr>
        <w:rPr/>
      </w:pPr>
      <w:r>
        <w:rPr>
          <w:b/>
          <w:bCs/>
        </w:rPr>
        <w:t>Руководитель:</w:t>
      </w:r>
      <w:r>
        <w:rPr/>
        <w:t xml:space="preserve"> не установлен (в канале назван только главный редактор Центральной лиги, к клубу не относящийся). Подтверждено: ≈ 13.10.2026.</w:t>
      </w:r>
    </w:p>
    <w:p>
      <w:pPr>
        <w:pStyle w:val="Compact"/>
        <w:numPr>
          <w:ilvl w:val="0"/>
          <w:numId w:val="2431"/>
        </w:numPr>
        <w:rPr/>
      </w:pPr>
      <w:r>
        <w:rPr>
          <w:b/>
          <w:bCs/>
        </w:rPr>
        <w:t>Где:</w:t>
      </w:r>
      <w:r>
        <w:rPr/>
        <w:t xml:space="preserve"> кубки — Конференц-зал (пр-т Вернадского, 78) и Большой концертный зал (пр-т Вернадского, 86); игры лиг — ММЦ «Планета КВН», Шереметьевская ул., 2.</w:t>
      </w:r>
    </w:p>
    <w:p>
      <w:pPr>
        <w:pStyle w:val="Compact"/>
        <w:numPr>
          <w:ilvl w:val="0"/>
          <w:numId w:val="2432"/>
        </w:numPr>
        <w:rPr/>
      </w:pPr>
      <w:r>
        <w:rPr>
          <w:b/>
          <w:bCs/>
        </w:rPr>
        <w:t>Каналы:</w:t>
      </w:r>
      <w:r>
        <w:rPr/>
        <w:t xml:space="preserve"> vk.ru/kvn_rtumirea; t.me/kvnrtumirea25 (203 подписчика; в 2026 году клуб объявил о переходе в MAX).</w:t>
      </w:r>
    </w:p>
    <w:p>
      <w:pPr>
        <w:pStyle w:val="Compact"/>
        <w:numPr>
          <w:ilvl w:val="0"/>
          <w:numId w:val="2433"/>
        </w:numPr>
        <w:rPr/>
      </w:pPr>
      <w:r>
        <w:rPr>
          <w:b/>
          <w:bCs/>
        </w:rPr>
        <w:t>Заметное в 2025–2026:</w:t>
      </w:r>
      <w:r>
        <w:rPr/>
        <w:t xml:space="preserve"> «Ой-Бойз» и «Бумага» выступили на фестивале «КиВиН-2026» в Сочи; на «Весеннем Кубке КВН РТУ МИРЭА» (29.05.2026, БКЗ, 7 команд) «Бумага» заняла 2-е место и взяла приз «Лучшая шутка», команда «ЕДАА» — приз за лучшую группу поддержки, победила «Давай Да» из РЭУ.</w:t>
      </w:r>
    </w:p>
    <w:p>
      <w:pPr>
        <w:pStyle w:val="FirstParagraph"/>
        <w:rPr/>
      </w:pPr>
      <w:r>
        <w:rPr/>
        <w:t>Команды клуба в сезоне 2025/26: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227"/>
        <w:gridCol w:w="3560"/>
        <w:gridCol w:w="4851"/>
      </w:tblGrid>
      <w:tr>
        <w:trPr>
          <w:tblHeader w:val="true"/>
          <w:cantSplit w:val="true"/>
        </w:trPr>
        <w:tc>
          <w:tcPr>
            <w:tcW w:w="122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Команда</w:t>
            </w:r>
          </w:p>
        </w:tc>
        <w:tc>
          <w:tcPr>
            <w:tcW w:w="356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Лига</w:t>
            </w:r>
          </w:p>
        </w:tc>
        <w:tc>
          <w:tcPr>
            <w:tcW w:w="485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Результаты 2026 года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«Ой-Бойз»</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Центральная лига Москвы и Подмосковья (ЛаМПа)</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«КиВиН-2026» в Сочи; 2-е место на фестивале лиги «Верхневолжье» (Тверь); 1/4 финала лиги «Лампа Синергия»; 1/4 турнира «Лига талантов» (09.06)</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«Бумага»</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лига «Молодёжь Москвы» (МСЛ)</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«КиВиН-2026»; 2-е место и приз «Лучшая шутка» на «Весеннем Кубке» (29.05.2026)</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«Кипиш»</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лига «Молодёжь Москвы» (МСЛ)</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«Визави»</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второй дивизион МСЛ</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«Колорит»</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второй дивизион МСЛ</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«СЛЭМ ДАМ»</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команда, которую поддерживает клуб; лига не указана</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установлено</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«ЕДАА»</w:t>
            </w:r>
          </w:p>
        </w:tc>
        <w:tc>
          <w:tcPr>
            <w:tcW w:w="35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лига не указана; принадлежность к вузу не уточнена</w:t>
            </w:r>
          </w:p>
        </w:tc>
        <w:tc>
          <w:tcPr>
            <w:tcW w:w="485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приз за лучшую группу поддержки на «Весеннем Кубке»</w:t>
            </w:r>
            <w:bookmarkStart w:id="577" w:name="культура-и-творчество"/>
            <w:bookmarkStart w:id="578" w:name="X212462031250ce4ac59e4bd1bc2188926cff1dd"/>
            <w:bookmarkEnd w:id="577"/>
            <w:bookmarkEnd w:id="578"/>
          </w:p>
        </w:tc>
      </w:tr>
    </w:tbl>
    <w:p>
      <w:pPr>
        <w:pStyle w:val="Heading2"/>
        <w:rPr/>
      </w:pPr>
      <w:bookmarkStart w:id="579" w:name="__RefHeading___Toc57207_2296195066"/>
      <w:bookmarkEnd w:id="579"/>
      <w:r>
        <w:rPr/>
        <w:t>20.7 Спорт и киберспорт</w:t>
      </w:r>
    </w:p>
    <w:p>
      <w:pPr>
        <w:pStyle w:val="FirstParagraph"/>
        <w:rPr/>
      </w:pPr>
      <w:r>
        <w:rPr/>
        <w:t>Спортом в вузе занимаются три структуры: Совет по спорту, студенческий спортивный клуб «Альянс» (подразделение Студсоюза) и кафедра физического воспитания. Подчинение выглядит так [оценка]: проректор по молодёжной политике → Совет по спорту → ССК «Альянс» и кафедра. Летом 2026 года три вузовских документа установили «единую структуру» спортивной деятельности. Тренеры, названные в 2026 году, — преподаватели кафедры физвоспитания и тренеры ССК; контакты наборов в постах — чаще всего студенты-менеджеры ССК «Альянс» (их отчества не публикуются).</w:t>
      </w:r>
    </w:p>
    <w:p>
      <w:pPr>
        <w:pStyle w:val="Heading3"/>
        <w:rPr/>
      </w:pPr>
      <w:bookmarkStart w:id="580" w:name="совет-по-спорту"/>
      <w:r>
        <w:rPr/>
        <w:t>Совет по спорту</w:t>
      </w:r>
    </w:p>
    <w:p>
      <w:pPr>
        <w:pStyle w:val="Compact"/>
        <w:numPr>
          <w:ilvl w:val="0"/>
          <w:numId w:val="2434"/>
        </w:numPr>
        <w:rPr/>
      </w:pPr>
      <w:r>
        <w:rPr>
          <w:b/>
          <w:bCs/>
        </w:rPr>
        <w:t>Чем занимается:</w:t>
      </w:r>
      <w:r>
        <w:rPr/>
        <w:t xml:space="preserve"> коллегиальный орган управления спортом в вузе. В сентябре 2026 года (на заседании присутствовал ректор) ввёл рейтинг спортивных коллективов с сезона 2026/27 для распределения ресурсов между сборными и секциями, утвердил списки сборных и секций на 2026–2027 годы (сами списки не опубликованы) и сводное расписание тренировок; поручил усилить взаимодействие с кафедрой физического воспитания и проработать площадку для пляжного футбола и волейбола и крытую велопарковку на пр-те Вернадского, 78.</w:t>
      </w:r>
    </w:p>
    <w:p>
      <w:pPr>
        <w:pStyle w:val="Compact"/>
        <w:numPr>
          <w:ilvl w:val="0"/>
          <w:numId w:val="2435"/>
        </w:numPr>
        <w:rPr/>
      </w:pPr>
      <w:r>
        <w:rPr>
          <w:b/>
          <w:bCs/>
        </w:rPr>
        <w:t>Кто может вступить и как:</w:t>
      </w:r>
      <w:r>
        <w:rPr/>
        <w:t xml:space="preserve"> не применимо (коллегиальный орган руководства).</w:t>
      </w:r>
    </w:p>
    <w:p>
      <w:pPr>
        <w:pStyle w:val="Compact"/>
        <w:numPr>
          <w:ilvl w:val="0"/>
          <w:numId w:val="2436"/>
        </w:numPr>
        <w:rPr/>
      </w:pPr>
      <w:r>
        <w:rPr>
          <w:b/>
          <w:bCs/>
        </w:rPr>
        <w:t>Руководитель:</w:t>
      </w:r>
      <w:r>
        <w:rPr/>
        <w:t xml:space="preserve"> Григорий Валерьевич Петушков, проректор по молодёжной политике, председатель (он же председатель Национального совета молодёжных и детских объединений России). Подтверждено: ≈ 09.2026.</w:t>
      </w:r>
    </w:p>
    <w:p>
      <w:pPr>
        <w:pStyle w:val="Compact"/>
        <w:numPr>
          <w:ilvl w:val="0"/>
          <w:numId w:val="2437"/>
        </w:numPr>
        <w:rPr/>
      </w:pPr>
      <w:r>
        <w:rPr>
          <w:b/>
          <w:bCs/>
        </w:rPr>
        <w:t>Где:</w:t>
      </w:r>
      <w:r>
        <w:rPr/>
        <w:t xml:space="preserve"> не установлено; кабинет проректора — пр-т Вернадского, 78, корпус Д, 409.</w:t>
      </w:r>
    </w:p>
    <w:p>
      <w:pPr>
        <w:pStyle w:val="Compact"/>
        <w:numPr>
          <w:ilvl w:val="0"/>
          <w:numId w:val="2438"/>
        </w:numPr>
        <w:rPr/>
      </w:pPr>
      <w:r>
        <w:rPr>
          <w:b/>
          <w:bCs/>
        </w:rPr>
        <w:t>Каналы:</w:t>
      </w:r>
      <w:r>
        <w:rPr/>
        <w:t xml:space="preserve"> не установлены; новости — t.me/rtumirea_official.</w:t>
      </w:r>
    </w:p>
    <w:p>
      <w:pPr>
        <w:pStyle w:val="Compact"/>
        <w:numPr>
          <w:ilvl w:val="0"/>
          <w:numId w:val="2439"/>
        </w:numPr>
        <w:rPr/>
      </w:pPr>
      <w:r>
        <w:rPr>
          <w:b/>
          <w:bCs/>
        </w:rPr>
        <w:t>Заметное в 2025–2026:</w:t>
      </w:r>
      <w:r>
        <w:rPr/>
        <w:t xml:space="preserve"> ректор Станислав Алексеевич Кудж поблагодарил тренеров сборных Ивана Леонидовича Ермолаева (волейбол), Алёну Владиславовну Гольцеву (чир-спорт), Алексея Алексеевича Меньшенина (мужской футбол) и Илью Владимировича Агафонова (футзал и пляжный футбол).</w:t>
      </w:r>
      <w:bookmarkEnd w:id="580"/>
    </w:p>
    <w:p>
      <w:pPr>
        <w:pStyle w:val="Heading3"/>
        <w:rPr/>
      </w:pPr>
      <w:bookmarkStart w:id="581" w:name="Xea9a4306a7b7a9b1852e70eea9e1efe1213f24d"/>
      <w:r>
        <w:rPr/>
        <w:t>Студенческий спортивный клуб «Альянс» (ССК «Альянс»)</w:t>
      </w:r>
    </w:p>
    <w:p>
      <w:pPr>
        <w:pStyle w:val="Compact"/>
        <w:numPr>
          <w:ilvl w:val="0"/>
          <w:numId w:val="2440"/>
        </w:numPr>
        <w:rPr/>
      </w:pPr>
      <w:r>
        <w:rPr>
          <w:b/>
          <w:bCs/>
        </w:rPr>
        <w:t>Чем занимается:</w:t>
      </w:r>
      <w:r>
        <w:rPr/>
        <w:t xml:space="preserve"> цель — «привлечение студентов к систематическим занятиям физической культурой и спортом». Ежегодно проводит Университетскую спартакиаду (футбол, волейбол, баскетбол, настольный теннис, армрестлинг, дартс, шашки, шахматы и др.) и «Кубок ректора», лучших игроков берёт в сборные. Число участников соревнований: 2 400 (2020), 3 100 (2023); в 2025 году — около 1 500 участников и 30 команд. Набор в студенческий сектор ФК «Локомотив» клуб лишь транслирует — это организация футбольного клуба, а не вуза. Летом 2026 года в учебно-спортивном лагере «Алые паруса» прошли две спортивные смены для сборных, студентов и сотрудников.</w:t>
      </w:r>
    </w:p>
    <w:p>
      <w:pPr>
        <w:pStyle w:val="Compact"/>
        <w:numPr>
          <w:ilvl w:val="0"/>
          <w:numId w:val="2441"/>
        </w:numPr>
        <w:rPr/>
      </w:pPr>
      <w:r>
        <w:rPr>
          <w:b/>
          <w:bCs/>
        </w:rPr>
        <w:t>Кто может вступить и как:</w:t>
      </w:r>
      <w:r>
        <w:rPr/>
        <w:t xml:space="preserve"> через просмотры в сборные в начале учебного года (в 2026 году — посты ≈ 03–05.09.2026 с датой, местом и контактом по каждому виду спорта) и через «Турнир первокурсников».</w:t>
      </w:r>
    </w:p>
    <w:p>
      <w:pPr>
        <w:pStyle w:val="Compact"/>
        <w:numPr>
          <w:ilvl w:val="0"/>
          <w:numId w:val="2442"/>
        </w:numPr>
        <w:rPr/>
      </w:pPr>
      <w:r>
        <w:rPr>
          <w:b/>
          <w:bCs/>
        </w:rPr>
        <w:t>Руководитель:</w:t>
      </w:r>
      <w:r>
        <w:rPr/>
        <w:t xml:space="preserve"> Алексей Алексеевич Меньшенин — по sumirea.ru (20.01.2026: «Меньшенин Алексей», руководитель ССК «Альянс»). В сентябре 2026 года вуз называет его только тренером мужской футбольной сборной, поэтому статус руководителя клуба на осень 2026 года официально не подтверждён; вероятно, это одно лицо в двух ролях [оценка]. Подтверждено: руководитель — 20.01.2026; тренер — ≈ 09.2026.</w:t>
      </w:r>
    </w:p>
    <w:p>
      <w:pPr>
        <w:pStyle w:val="Compact"/>
        <w:numPr>
          <w:ilvl w:val="0"/>
          <w:numId w:val="2443"/>
        </w:numPr>
        <w:rPr/>
      </w:pPr>
      <w:r>
        <w:rPr>
          <w:b/>
          <w:bCs/>
        </w:rPr>
        <w:t>Где:</w:t>
      </w:r>
      <w:r>
        <w:rPr/>
        <w:t xml:space="preserve"> ауд. А-129, пр-т Вернадского, 78.</w:t>
      </w:r>
    </w:p>
    <w:p>
      <w:pPr>
        <w:pStyle w:val="Compact"/>
        <w:numPr>
          <w:ilvl w:val="0"/>
          <w:numId w:val="2444"/>
        </w:numPr>
        <w:rPr/>
      </w:pPr>
      <w:r>
        <w:rPr>
          <w:b/>
          <w:bCs/>
        </w:rPr>
        <w:t>Каналы:</w:t>
      </w:r>
      <w:r>
        <w:rPr/>
        <w:t xml:space="preserve"> t.me/sscalliance (1,93 тыс. подписчиков; «Лучший студенческий спортивный клуб России 2022 и 2023»); vk.com/ssc_alliance; sport@sumirea.ru.</w:t>
      </w:r>
    </w:p>
    <w:p>
      <w:pPr>
        <w:pStyle w:val="Compact"/>
        <w:numPr>
          <w:ilvl w:val="0"/>
          <w:numId w:val="2445"/>
        </w:numPr>
        <w:rPr/>
      </w:pPr>
      <w:r>
        <w:rPr>
          <w:b/>
          <w:bCs/>
        </w:rPr>
        <w:t>Заметное в 2025–2026:</w:t>
      </w:r>
      <w:r>
        <w:rPr/>
        <w:t xml:space="preserve"> «Кубок ректора» весной 2026 года — более 1 500 участников в 9 видах спорта; «бронзовый уровень» всероссийской сертификации студенческих спортивных клубов по критериям АССК России (≈ 07.2026); «Турнир первокурсников» (футбол, волейбол, баскетбол, настольный теннис), награждение — 15.10.2026, 18:00, А-213; на «УниверФесте СТАРТ» сборные заняли 1-е место по настольному теннису и 2-е по волейболу; мастер-класс по тэг-регби 14.10.2026 с гостем клуба Дарьей Шестаковой (отчество не установлено; ЦСКА, пятикратная чемпионка Европы по регби-7) — сборной по регби нет.</w:t>
      </w:r>
      <w:bookmarkEnd w:id="581"/>
    </w:p>
    <w:p>
      <w:pPr>
        <w:pStyle w:val="Heading3"/>
        <w:rPr/>
      </w:pPr>
      <w:bookmarkStart w:id="582" w:name="кафедра-физического-воспитания"/>
      <w:r>
        <w:rPr/>
        <w:t>Кафедра физического воспитания</w:t>
      </w:r>
    </w:p>
    <w:p>
      <w:pPr>
        <w:pStyle w:val="Compact"/>
        <w:numPr>
          <w:ilvl w:val="0"/>
          <w:numId w:val="2446"/>
        </w:numPr>
        <w:rPr/>
      </w:pPr>
      <w:r>
        <w:rPr>
          <w:b/>
          <w:bCs/>
        </w:rPr>
        <w:t>Чем занимается:</w:t>
      </w:r>
      <w:r>
        <w:rPr/>
        <w:t xml:space="preserve"> ведёт обязательную физкультуру на трёх кампусах; её тренеры руководят сборными вуза. Направления: ОФП, волейбол, баскетбол, мини-футбол и футбол, бадминтон, настольный теннис, борьба, бокс, единоборства, аэробика, атлетическая гимнастика, пауэрлифтинг, армрестлинг, плавание, кроссфит, фитнес, гимнастика. В штате 2 мастера спорта международного класса и 14 мастеров спорта России. Залы: пр-т Вернадского, 78 — универсальный (№ 44), единоборств (№ 6), тренажёрные (№ 16, 17), открытый футбольный стадион; пр-т Вернадского, 86 — универсальный, единоборств, гимнастический, тренажёрный; Стромынка, 20 (Дворец спорта, корп. 1) — универсальный, тренажёрный, бассейн, единоборств, ОФП, настольного тенниса. У вуза есть учебно-спортивный лагерь на Оке.</w:t>
      </w:r>
    </w:p>
    <w:p>
      <w:pPr>
        <w:pStyle w:val="Compact"/>
        <w:numPr>
          <w:ilvl w:val="0"/>
          <w:numId w:val="2447"/>
        </w:numPr>
        <w:rPr/>
      </w:pPr>
      <w:r>
        <w:rPr>
          <w:b/>
          <w:bCs/>
        </w:rPr>
        <w:t>Кто может вступить и как:</w:t>
      </w:r>
      <w:r>
        <w:rPr/>
        <w:t xml:space="preserve"> занятия обязательны для студентов по учебному плану; в сборные — через просмотры ССК «Альянс».</w:t>
      </w:r>
    </w:p>
    <w:p>
      <w:pPr>
        <w:pStyle w:val="Compact"/>
        <w:numPr>
          <w:ilvl w:val="0"/>
          <w:numId w:val="2448"/>
        </w:numPr>
        <w:rPr/>
      </w:pPr>
      <w:r>
        <w:rPr>
          <w:b/>
          <w:bCs/>
        </w:rPr>
        <w:t>Руководитель:</w:t>
      </w:r>
      <w:r>
        <w:rPr/>
        <w:t xml:space="preserve"> Александр Николаевич Сафонов, заведующий, кандидат физико-математических наук, мастер спорта России по плаванию. Подтверждено: английская страница без даты (© 2026), на 2026 не подтверждено. Преподаватели, названные в 2026 году: Алексей Сергеевич Тютрюмов (старший преподаватель, главный тренер сборной по самбо и единоборствам), Александр Михайлович Крашилин (старший преподаватель, руководитель сборной ГТО), Владимир Лавриненко (отчество не установлено; старший преподаватель, мастер спорта России, руководил волейбольным «Кубком Стромынки», ≈ 04.2026).</w:t>
      </w:r>
    </w:p>
    <w:p>
      <w:pPr>
        <w:pStyle w:val="Compact"/>
        <w:numPr>
          <w:ilvl w:val="0"/>
          <w:numId w:val="2449"/>
        </w:numPr>
        <w:rPr/>
      </w:pPr>
      <w:r>
        <w:rPr>
          <w:b/>
          <w:bCs/>
        </w:rPr>
        <w:t>Где:</w:t>
      </w:r>
      <w:r>
        <w:rPr/>
        <w:t xml:space="preserve"> офисы — пр-т Вернадского, 86, ауд. 409 и Стромынка, 20, ауд. 204.</w:t>
      </w:r>
    </w:p>
    <w:p>
      <w:pPr>
        <w:pStyle w:val="Compact"/>
        <w:numPr>
          <w:ilvl w:val="0"/>
          <w:numId w:val="2450"/>
        </w:numPr>
        <w:rPr/>
      </w:pPr>
      <w:r>
        <w:rPr>
          <w:b/>
          <w:bCs/>
        </w:rPr>
        <w:t>Каналы:</w:t>
      </w:r>
      <w:r>
        <w:rPr/>
        <w:t xml:space="preserve"> safonov@mirea.ru; +7 (499) 215-65-65, доб. 6200; +7 (499) 681-33-56, доб. 2126 (Стромынка, 20).</w:t>
      </w:r>
    </w:p>
    <w:p>
      <w:pPr>
        <w:pStyle w:val="Compact"/>
        <w:numPr>
          <w:ilvl w:val="0"/>
          <w:numId w:val="2451"/>
        </w:numPr>
        <w:rPr/>
      </w:pPr>
      <w:r>
        <w:rPr>
          <w:b/>
          <w:bCs/>
        </w:rPr>
        <w:t>Заметное в 2025–2026:</w:t>
      </w:r>
      <w:r>
        <w:rPr/>
        <w:t xml:space="preserve"> Совет по спорту поручил усилить взаимодействие кафедры с ССК.</w:t>
      </w:r>
      <w:bookmarkEnd w:id="582"/>
    </w:p>
    <w:p>
      <w:pPr>
        <w:pStyle w:val="Heading3"/>
        <w:rPr/>
      </w:pPr>
      <w:bookmarkStart w:id="583" w:name="сборная-по-волейболу-мужская-и-женская"/>
      <w:r>
        <w:rPr/>
        <w:t>Сборная по волейболу (мужская и женская)</w:t>
      </w:r>
    </w:p>
    <w:p>
      <w:pPr>
        <w:pStyle w:val="Compact"/>
        <w:numPr>
          <w:ilvl w:val="0"/>
          <w:numId w:val="2452"/>
        </w:numPr>
        <w:rPr/>
      </w:pPr>
      <w:r>
        <w:rPr>
          <w:b/>
          <w:bCs/>
        </w:rPr>
        <w:t>Чем занимается:</w:t>
      </w:r>
      <w:r>
        <w:rPr/>
        <w:t xml:space="preserve"> мужская и женская волейбольные сборные вуза.</w:t>
      </w:r>
    </w:p>
    <w:p>
      <w:pPr>
        <w:pStyle w:val="Compact"/>
        <w:numPr>
          <w:ilvl w:val="0"/>
          <w:numId w:val="2453"/>
        </w:numPr>
        <w:rPr/>
      </w:pPr>
      <w:r>
        <w:rPr>
          <w:b/>
          <w:bCs/>
        </w:rPr>
        <w:t>Кто может вступить и как:</w:t>
      </w:r>
      <w:r>
        <w:rPr/>
        <w:t xml:space="preserve"> просмотры в начале сентября; контакты набора (отчества не публикуются) — Татьяна Савенкова (женская сборная; возможно, Савенкова Татьяна Эдуардовна из наградного списка Студсоюза [оценка]) и Оля Манзюк (мужская сборная).</w:t>
      </w:r>
    </w:p>
    <w:p>
      <w:pPr>
        <w:pStyle w:val="Compact"/>
        <w:numPr>
          <w:ilvl w:val="0"/>
          <w:numId w:val="2454"/>
        </w:numPr>
        <w:rPr/>
      </w:pPr>
      <w:r>
        <w:rPr>
          <w:b/>
          <w:bCs/>
        </w:rPr>
        <w:t>Руководитель:</w:t>
      </w:r>
      <w:r>
        <w:rPr/>
        <w:t xml:space="preserve"> тренеры Иван Леонидович Ермолаев и Эдуард Андреевич Зубакин («тренер мужских волейбольных сборных»). Подтверждено: ≈ 30.09.2026.</w:t>
      </w:r>
    </w:p>
    <w:p>
      <w:pPr>
        <w:pStyle w:val="Compact"/>
        <w:numPr>
          <w:ilvl w:val="0"/>
          <w:numId w:val="2455"/>
        </w:numPr>
        <w:rPr/>
      </w:pPr>
      <w:r>
        <w:rPr>
          <w:b/>
          <w:bCs/>
        </w:rPr>
        <w:t>Где:</w:t>
      </w:r>
      <w:r>
        <w:rPr/>
        <w:t xml:space="preserve"> место и расписание тренировок не опубликованы.</w:t>
      </w:r>
    </w:p>
    <w:p>
      <w:pPr>
        <w:pStyle w:val="Compact"/>
        <w:numPr>
          <w:ilvl w:val="0"/>
          <w:numId w:val="2456"/>
        </w:numPr>
        <w:rPr/>
      </w:pPr>
      <w:r>
        <w:rPr>
          <w:b/>
          <w:bCs/>
        </w:rPr>
        <w:t>Каналы:</w:t>
      </w:r>
      <w:r>
        <w:rPr/>
        <w:t xml:space="preserve"> t.me/sscalliance.</w:t>
      </w:r>
    </w:p>
    <w:p>
      <w:pPr>
        <w:pStyle w:val="Compact"/>
        <w:numPr>
          <w:ilvl w:val="0"/>
          <w:numId w:val="2457"/>
        </w:numPr>
        <w:rPr/>
      </w:pPr>
      <w:r>
        <w:rPr>
          <w:b/>
          <w:bCs/>
        </w:rPr>
        <w:t>Заметное в 2025–2026:</w:t>
      </w:r>
      <w:r>
        <w:rPr/>
        <w:t xml:space="preserve"> 1-е место на фестивале «Московское лето» среди 70 команд; 2-е место на «УниверФесте СТАРТ».</w:t>
      </w:r>
      <w:bookmarkEnd w:id="583"/>
    </w:p>
    <w:p>
      <w:pPr>
        <w:pStyle w:val="Heading3"/>
        <w:rPr/>
      </w:pPr>
      <w:bookmarkStart w:id="584" w:name="сборные-по-футзалу-и-пляжному-футболу"/>
      <w:r>
        <w:rPr/>
        <w:t>Сборные по футзалу и пляжному футболу</w:t>
      </w:r>
    </w:p>
    <w:p>
      <w:pPr>
        <w:pStyle w:val="Compact"/>
        <w:numPr>
          <w:ilvl w:val="0"/>
          <w:numId w:val="2458"/>
        </w:numPr>
        <w:rPr/>
      </w:pPr>
      <w:r>
        <w:rPr>
          <w:b/>
          <w:bCs/>
        </w:rPr>
        <w:t>Чем занимается:</w:t>
      </w:r>
      <w:r>
        <w:rPr/>
        <w:t xml:space="preserve"> футзал (мини-футбол) и пляжный футбол.</w:t>
      </w:r>
    </w:p>
    <w:p>
      <w:pPr>
        <w:pStyle w:val="Compact"/>
        <w:numPr>
          <w:ilvl w:val="0"/>
          <w:numId w:val="2459"/>
        </w:numPr>
        <w:rPr/>
      </w:pPr>
      <w:r>
        <w:rPr>
          <w:b/>
          <w:bCs/>
        </w:rPr>
        <w:t>Кто может вступить и как:</w:t>
      </w:r>
      <w:r>
        <w:rPr/>
        <w:t xml:space="preserve"> просмотры в начале сентября 2026 года (контакт — в посте набора).</w:t>
      </w:r>
    </w:p>
    <w:p>
      <w:pPr>
        <w:pStyle w:val="Compact"/>
        <w:numPr>
          <w:ilvl w:val="0"/>
          <w:numId w:val="2460"/>
        </w:numPr>
        <w:rPr/>
      </w:pPr>
      <w:r>
        <w:rPr>
          <w:b/>
          <w:bCs/>
        </w:rPr>
        <w:t>Руководитель:</w:t>
      </w:r>
      <w:r>
        <w:rPr/>
        <w:t xml:space="preserve"> тренер Илья Владимирович Агафонов. Подтверждено: ≈ 09.2026.</w:t>
      </w:r>
    </w:p>
    <w:p>
      <w:pPr>
        <w:pStyle w:val="Compact"/>
        <w:numPr>
          <w:ilvl w:val="0"/>
          <w:numId w:val="2461"/>
        </w:numPr>
        <w:rPr/>
      </w:pPr>
      <w:r>
        <w:rPr>
          <w:b/>
          <w:bCs/>
        </w:rPr>
        <w:t>Где:</w:t>
      </w:r>
      <w:r>
        <w:rPr/>
        <w:t xml:space="preserve"> не опубликовано; Совет по спорту поручил проработать площадку для пляжного футбола на пр-те Вернадского, 78.</w:t>
      </w:r>
    </w:p>
    <w:p>
      <w:pPr>
        <w:pStyle w:val="Compact"/>
        <w:numPr>
          <w:ilvl w:val="0"/>
          <w:numId w:val="2462"/>
        </w:numPr>
        <w:rPr/>
      </w:pPr>
      <w:r>
        <w:rPr>
          <w:b/>
          <w:bCs/>
        </w:rPr>
        <w:t>Каналы:</w:t>
      </w:r>
      <w:r>
        <w:rPr/>
        <w:t xml:space="preserve"> t.me/sscalliance.</w:t>
      </w:r>
    </w:p>
    <w:p>
      <w:pPr>
        <w:pStyle w:val="Compact"/>
        <w:numPr>
          <w:ilvl w:val="0"/>
          <w:numId w:val="2463"/>
        </w:numPr>
        <w:rPr/>
      </w:pPr>
      <w:r>
        <w:rPr>
          <w:b/>
          <w:bCs/>
        </w:rPr>
        <w:t>Заметное в 2025–2026:</w:t>
      </w:r>
      <w:r>
        <w:rPr/>
        <w:t xml:space="preserve"> 4-е место в первом дивизионе чемпионата России по пляжному футболу.</w:t>
      </w:r>
      <w:bookmarkEnd w:id="584"/>
    </w:p>
    <w:p>
      <w:pPr>
        <w:pStyle w:val="Heading3"/>
        <w:rPr/>
      </w:pPr>
      <w:bookmarkStart w:id="585" w:name="Xb832fd7d079df840bf946b8859ccfeab80c1986"/>
      <w:r>
        <w:rPr/>
        <w:t>Мужская футбольная сборная: команды «Альянс» и «Альянс-М»</w:t>
      </w:r>
    </w:p>
    <w:p>
      <w:pPr>
        <w:pStyle w:val="Compact"/>
        <w:numPr>
          <w:ilvl w:val="0"/>
          <w:numId w:val="2464"/>
        </w:numPr>
        <w:rPr/>
      </w:pPr>
      <w:r>
        <w:rPr>
          <w:b/>
          <w:bCs/>
        </w:rPr>
        <w:t>Чем занимается:</w:t>
      </w:r>
      <w:r>
        <w:rPr/>
        <w:t xml:space="preserve"> две мужские команды, играют в Студлиге 8×8.</w:t>
      </w:r>
    </w:p>
    <w:p>
      <w:pPr>
        <w:pStyle w:val="Compact"/>
        <w:numPr>
          <w:ilvl w:val="0"/>
          <w:numId w:val="2465"/>
        </w:numPr>
        <w:rPr/>
      </w:pPr>
      <w:r>
        <w:rPr>
          <w:b/>
          <w:bCs/>
        </w:rPr>
        <w:t>Кто может вступить и как:</w:t>
      </w:r>
      <w:r>
        <w:rPr/>
        <w:t xml:space="preserve"> просмотры в начале сентября; контакты (отчества не публикуются) — Максим Редков, Ахат Демесинов, Глеб Зубенко.</w:t>
      </w:r>
    </w:p>
    <w:p>
      <w:pPr>
        <w:pStyle w:val="Compact"/>
        <w:numPr>
          <w:ilvl w:val="0"/>
          <w:numId w:val="2466"/>
        </w:numPr>
        <w:rPr/>
      </w:pPr>
      <w:r>
        <w:rPr>
          <w:b/>
          <w:bCs/>
        </w:rPr>
        <w:t>Руководитель:</w:t>
      </w:r>
      <w:r>
        <w:rPr/>
        <w:t xml:space="preserve"> тренер Алексей Алексеевич Меньшенин; помощник тренера — Ренатас Найнис (отчество не установлено). Подтверждено: ≈ 05–16.10.2026.</w:t>
      </w:r>
    </w:p>
    <w:p>
      <w:pPr>
        <w:pStyle w:val="Compact"/>
        <w:numPr>
          <w:ilvl w:val="0"/>
          <w:numId w:val="2467"/>
        </w:numPr>
        <w:rPr/>
      </w:pPr>
      <w:r>
        <w:rPr>
          <w:b/>
          <w:bCs/>
        </w:rPr>
        <w:t>Где:</w:t>
      </w:r>
      <w:r>
        <w:rPr/>
        <w:t xml:space="preserve"> матчи Студлиги — «Вернадка Парк».</w:t>
      </w:r>
    </w:p>
    <w:p>
      <w:pPr>
        <w:pStyle w:val="Compact"/>
        <w:numPr>
          <w:ilvl w:val="0"/>
          <w:numId w:val="2468"/>
        </w:numPr>
        <w:rPr/>
      </w:pPr>
      <w:r>
        <w:rPr>
          <w:b/>
          <w:bCs/>
        </w:rPr>
        <w:t>Каналы:</w:t>
      </w:r>
      <w:r>
        <w:rPr/>
        <w:t xml:space="preserve"> t.me/sscalliance.</w:t>
      </w:r>
    </w:p>
    <w:p>
      <w:pPr>
        <w:pStyle w:val="Compact"/>
        <w:numPr>
          <w:ilvl w:val="0"/>
          <w:numId w:val="2469"/>
        </w:numPr>
        <w:rPr/>
      </w:pPr>
      <w:r>
        <w:rPr>
          <w:b/>
          <w:bCs/>
        </w:rPr>
        <w:t>Заметное в 2025–2026:</w:t>
      </w:r>
      <w:r>
        <w:rPr/>
        <w:t xml:space="preserve"> матч Студлиги 8×8 «Альянс» — «Альянс-М» прошёл 16.10.2026 в «Вернадка Парке».</w:t>
      </w:r>
      <w:bookmarkEnd w:id="585"/>
    </w:p>
    <w:p>
      <w:pPr>
        <w:pStyle w:val="Heading3"/>
        <w:rPr/>
      </w:pPr>
      <w:bookmarkStart w:id="586" w:name="женская-футбольная-команда-альянс"/>
      <w:r>
        <w:rPr/>
        <w:t>Женская футбольная команда «Альянс»</w:t>
      </w:r>
    </w:p>
    <w:p>
      <w:pPr>
        <w:pStyle w:val="Compact"/>
        <w:numPr>
          <w:ilvl w:val="0"/>
          <w:numId w:val="2470"/>
        </w:numPr>
        <w:rPr/>
      </w:pPr>
      <w:r>
        <w:rPr>
          <w:b/>
          <w:bCs/>
        </w:rPr>
        <w:t>Чем занимается:</w:t>
      </w:r>
      <w:r>
        <w:rPr/>
        <w:t xml:space="preserve"> женская футбольная команда; играет в ВТБ Лиге Универов.</w:t>
      </w:r>
    </w:p>
    <w:p>
      <w:pPr>
        <w:pStyle w:val="Compact"/>
        <w:numPr>
          <w:ilvl w:val="0"/>
          <w:numId w:val="2471"/>
        </w:numPr>
        <w:rPr/>
      </w:pPr>
      <w:r>
        <w:rPr>
          <w:b/>
          <w:bCs/>
        </w:rPr>
        <w:t>Кто может вступить и как:</w:t>
      </w:r>
      <w:r>
        <w:rPr/>
        <w:t xml:space="preserve"> контакт набора — Арпине Вардумян (отчество не публикуется).</w:t>
      </w:r>
    </w:p>
    <w:p>
      <w:pPr>
        <w:pStyle w:val="Compact"/>
        <w:numPr>
          <w:ilvl w:val="0"/>
          <w:numId w:val="2472"/>
        </w:numPr>
        <w:rPr/>
      </w:pPr>
      <w:r>
        <w:rPr>
          <w:b/>
          <w:bCs/>
        </w:rPr>
        <w:t>Руководитель:</w:t>
      </w:r>
      <w:r>
        <w:rPr/>
        <w:t xml:space="preserve"> тренер не установлен. Подтверждено: ≈ 05.10.2026.</w:t>
      </w:r>
    </w:p>
    <w:p>
      <w:pPr>
        <w:pStyle w:val="Compact"/>
        <w:numPr>
          <w:ilvl w:val="0"/>
          <w:numId w:val="2473"/>
        </w:numPr>
        <w:rPr/>
      </w:pPr>
      <w:r>
        <w:rPr>
          <w:b/>
          <w:bCs/>
        </w:rPr>
        <w:t>Где:</w:t>
      </w:r>
      <w:r>
        <w:rPr/>
        <w:t xml:space="preserve"> не опубликовано.</w:t>
      </w:r>
    </w:p>
    <w:p>
      <w:pPr>
        <w:pStyle w:val="Compact"/>
        <w:numPr>
          <w:ilvl w:val="0"/>
          <w:numId w:val="2474"/>
        </w:numPr>
        <w:rPr/>
      </w:pPr>
      <w:r>
        <w:rPr>
          <w:b/>
          <w:bCs/>
        </w:rPr>
        <w:t>Каналы:</w:t>
      </w:r>
      <w:r>
        <w:rPr/>
        <w:t xml:space="preserve"> t.me/sscalliance.</w:t>
      </w:r>
    </w:p>
    <w:p>
      <w:pPr>
        <w:pStyle w:val="Compact"/>
        <w:numPr>
          <w:ilvl w:val="0"/>
          <w:numId w:val="2475"/>
        </w:numPr>
        <w:rPr/>
      </w:pPr>
      <w:r>
        <w:rPr>
          <w:b/>
          <w:bCs/>
        </w:rPr>
        <w:t>Заметное в 2025–2026:</w:t>
      </w:r>
      <w:r>
        <w:rPr/>
        <w:t xml:space="preserve"> победа 9:2 над «Маршалом».</w:t>
      </w:r>
      <w:bookmarkEnd w:id="586"/>
    </w:p>
    <w:p>
      <w:pPr>
        <w:pStyle w:val="Heading3"/>
        <w:rPr/>
      </w:pPr>
      <w:bookmarkStart w:id="587" w:name="X96e1d3a156bb5b5f3e8c19db40683c721cf5fa0"/>
      <w:r>
        <w:rPr/>
        <w:t>Мужская сборная по баскетболу (в том числе 3×3)</w:t>
      </w:r>
    </w:p>
    <w:p>
      <w:pPr>
        <w:pStyle w:val="Compact"/>
        <w:numPr>
          <w:ilvl w:val="0"/>
          <w:numId w:val="2476"/>
        </w:numPr>
        <w:rPr/>
      </w:pPr>
      <w:r>
        <w:rPr>
          <w:b/>
          <w:bCs/>
        </w:rPr>
        <w:t>Чем занимается:</w:t>
      </w:r>
      <w:r>
        <w:rPr/>
        <w:t xml:space="preserve"> мужской баскетбол, включая формат 3×3.</w:t>
      </w:r>
    </w:p>
    <w:p>
      <w:pPr>
        <w:pStyle w:val="Compact"/>
        <w:numPr>
          <w:ilvl w:val="0"/>
          <w:numId w:val="2477"/>
        </w:numPr>
        <w:rPr/>
      </w:pPr>
      <w:r>
        <w:rPr>
          <w:b/>
          <w:bCs/>
        </w:rPr>
        <w:t>Кто может вступить и как:</w:t>
      </w:r>
      <w:r>
        <w:rPr/>
        <w:t xml:space="preserve"> контакт — менеджер Дарья Московцова (отчество не публикуется).</w:t>
      </w:r>
    </w:p>
    <w:p>
      <w:pPr>
        <w:pStyle w:val="Compact"/>
        <w:numPr>
          <w:ilvl w:val="0"/>
          <w:numId w:val="2478"/>
        </w:numPr>
        <w:rPr/>
      </w:pPr>
      <w:r>
        <w:rPr>
          <w:b/>
          <w:bCs/>
        </w:rPr>
        <w:t>Руководитель:</w:t>
      </w:r>
      <w:r>
        <w:rPr/>
        <w:t xml:space="preserve"> тренер не установлен. Подтверждено: ≈ 05.10.2026.</w:t>
      </w:r>
    </w:p>
    <w:p>
      <w:pPr>
        <w:pStyle w:val="Compact"/>
        <w:numPr>
          <w:ilvl w:val="0"/>
          <w:numId w:val="2479"/>
        </w:numPr>
        <w:rPr/>
      </w:pPr>
      <w:r>
        <w:rPr>
          <w:b/>
          <w:bCs/>
        </w:rPr>
        <w:t>Где:</w:t>
      </w:r>
      <w:r>
        <w:rPr/>
        <w:t xml:space="preserve"> не опубликовано.</w:t>
      </w:r>
    </w:p>
    <w:p>
      <w:pPr>
        <w:pStyle w:val="Compact"/>
        <w:numPr>
          <w:ilvl w:val="0"/>
          <w:numId w:val="2480"/>
        </w:numPr>
        <w:rPr/>
      </w:pPr>
      <w:r>
        <w:rPr>
          <w:b/>
          <w:bCs/>
        </w:rPr>
        <w:t>Каналы:</w:t>
      </w:r>
      <w:r>
        <w:rPr/>
        <w:t xml:space="preserve"> t.me/sscalliance.</w:t>
      </w:r>
    </w:p>
    <w:p>
      <w:pPr>
        <w:pStyle w:val="Compact"/>
        <w:numPr>
          <w:ilvl w:val="0"/>
          <w:numId w:val="2481"/>
        </w:numPr>
        <w:rPr/>
      </w:pPr>
      <w:r>
        <w:rPr>
          <w:b/>
          <w:bCs/>
        </w:rPr>
        <w:t>Заметное в 2025–2026:</w:t>
      </w:r>
      <w:r>
        <w:rPr/>
        <w:t xml:space="preserve"> 4-е место на турнире «Оранжевый атом».</w:t>
      </w:r>
      <w:bookmarkEnd w:id="587"/>
    </w:p>
    <w:p>
      <w:pPr>
        <w:pStyle w:val="Heading3"/>
        <w:rPr/>
      </w:pPr>
      <w:bookmarkStart w:id="588" w:name="женская-сборная-по-баскетболу"/>
      <w:r>
        <w:rPr/>
        <w:t>Женская сборная по баскетболу</w:t>
      </w:r>
    </w:p>
    <w:p>
      <w:pPr>
        <w:pStyle w:val="Compact"/>
        <w:numPr>
          <w:ilvl w:val="0"/>
          <w:numId w:val="2482"/>
        </w:numPr>
        <w:rPr/>
      </w:pPr>
      <w:r>
        <w:rPr>
          <w:b/>
          <w:bCs/>
        </w:rPr>
        <w:t>Чем занимается:</w:t>
      </w:r>
      <w:r>
        <w:rPr/>
        <w:t xml:space="preserve"> женский баскетбол; играет в АБЛ.</w:t>
      </w:r>
    </w:p>
    <w:p>
      <w:pPr>
        <w:pStyle w:val="Compact"/>
        <w:numPr>
          <w:ilvl w:val="0"/>
          <w:numId w:val="2483"/>
        </w:numPr>
        <w:rPr/>
      </w:pPr>
      <w:r>
        <w:rPr>
          <w:b/>
          <w:bCs/>
        </w:rPr>
        <w:t>Кто может вступить и как:</w:t>
      </w:r>
      <w:r>
        <w:rPr/>
        <w:t xml:space="preserve"> контакт — Наталья Карелина (отчество не публикуется).</w:t>
      </w:r>
    </w:p>
    <w:p>
      <w:pPr>
        <w:pStyle w:val="Compact"/>
        <w:numPr>
          <w:ilvl w:val="0"/>
          <w:numId w:val="2484"/>
        </w:numPr>
        <w:rPr/>
      </w:pPr>
      <w:r>
        <w:rPr>
          <w:b/>
          <w:bCs/>
        </w:rPr>
        <w:t>Руководитель:</w:t>
      </w:r>
      <w:r>
        <w:rPr/>
        <w:t xml:space="preserve"> тренер не установлен. Подтверждено: ≈ 05.10.2026.</w:t>
      </w:r>
    </w:p>
    <w:p>
      <w:pPr>
        <w:pStyle w:val="Compact"/>
        <w:numPr>
          <w:ilvl w:val="0"/>
          <w:numId w:val="2485"/>
        </w:numPr>
        <w:rPr/>
      </w:pPr>
      <w:r>
        <w:rPr>
          <w:b/>
          <w:bCs/>
        </w:rPr>
        <w:t>Где:</w:t>
      </w:r>
      <w:r>
        <w:rPr/>
        <w:t xml:space="preserve"> не опубликовано.</w:t>
      </w:r>
    </w:p>
    <w:p>
      <w:pPr>
        <w:pStyle w:val="Compact"/>
        <w:numPr>
          <w:ilvl w:val="0"/>
          <w:numId w:val="2486"/>
        </w:numPr>
        <w:rPr/>
      </w:pPr>
      <w:r>
        <w:rPr>
          <w:b/>
          <w:bCs/>
        </w:rPr>
        <w:t>Каналы:</w:t>
      </w:r>
      <w:r>
        <w:rPr/>
        <w:t xml:space="preserve"> t.me/sscalliance.</w:t>
      </w:r>
    </w:p>
    <w:p>
      <w:pPr>
        <w:pStyle w:val="Compact"/>
        <w:numPr>
          <w:ilvl w:val="0"/>
          <w:numId w:val="2487"/>
        </w:numPr>
        <w:rPr/>
      </w:pPr>
      <w:r>
        <w:rPr>
          <w:b/>
          <w:bCs/>
        </w:rPr>
        <w:t>Заметное в 2025–2026:</w:t>
      </w:r>
      <w:r>
        <w:rPr/>
        <w:t xml:space="preserve"> победа 46:31 (≈ 10.2026).</w:t>
      </w:r>
      <w:bookmarkEnd w:id="588"/>
    </w:p>
    <w:p>
      <w:pPr>
        <w:pStyle w:val="Heading3"/>
        <w:rPr/>
      </w:pPr>
      <w:bookmarkStart w:id="589" w:name="сборная-по-шахматам-и-шашкам"/>
      <w:r>
        <w:rPr/>
        <w:t>Сборная по шахматам и шашкам</w:t>
      </w:r>
    </w:p>
    <w:p>
      <w:pPr>
        <w:pStyle w:val="Compact"/>
        <w:numPr>
          <w:ilvl w:val="0"/>
          <w:numId w:val="2488"/>
        </w:numPr>
        <w:rPr/>
      </w:pPr>
      <w:r>
        <w:rPr>
          <w:b/>
          <w:bCs/>
        </w:rPr>
        <w:t>Чем занимается:</w:t>
      </w:r>
      <w:r>
        <w:rPr/>
        <w:t xml:space="preserve"> шахматы и шашки; клуб проводит турнир «ТРИрнир». VK-страница vk.ru/ssc_intellect, возможно, означает отдельное «интеллектуальное» направление ССК — не подтверждено.</w:t>
      </w:r>
    </w:p>
    <w:p>
      <w:pPr>
        <w:pStyle w:val="Compact"/>
        <w:numPr>
          <w:ilvl w:val="0"/>
          <w:numId w:val="2489"/>
        </w:numPr>
        <w:rPr/>
      </w:pPr>
      <w:r>
        <w:rPr>
          <w:b/>
          <w:bCs/>
        </w:rPr>
        <w:t>Кто может вступить и как:</w:t>
      </w:r>
      <w:r>
        <w:rPr/>
        <w:t xml:space="preserve"> набор 24.09.2026 вёл студент Марк Вавилов (отчество не публикуется).</w:t>
      </w:r>
    </w:p>
    <w:p>
      <w:pPr>
        <w:pStyle w:val="Compact"/>
        <w:numPr>
          <w:ilvl w:val="0"/>
          <w:numId w:val="2490"/>
        </w:numPr>
        <w:rPr/>
      </w:pPr>
      <w:r>
        <w:rPr>
          <w:b/>
          <w:bCs/>
        </w:rPr>
        <w:t>Руководитель:</w:t>
      </w:r>
      <w:r>
        <w:rPr/>
        <w:t xml:space="preserve"> Михаил Викторович Мельников, руководитель сборной по шахматам. Подтверждено: ≈ 12.2025–01.2026, на осень 2026 не подтверждено.</w:t>
      </w:r>
    </w:p>
    <w:p>
      <w:pPr>
        <w:pStyle w:val="Compact"/>
        <w:numPr>
          <w:ilvl w:val="0"/>
          <w:numId w:val="2491"/>
        </w:numPr>
        <w:rPr/>
      </w:pPr>
      <w:r>
        <w:rPr>
          <w:b/>
          <w:bCs/>
        </w:rPr>
        <w:t>Где:</w:t>
      </w:r>
      <w:r>
        <w:rPr/>
        <w:t xml:space="preserve"> не опубликовано.</w:t>
      </w:r>
    </w:p>
    <w:p>
      <w:pPr>
        <w:pStyle w:val="Compact"/>
        <w:numPr>
          <w:ilvl w:val="0"/>
          <w:numId w:val="2492"/>
        </w:numPr>
        <w:rPr/>
      </w:pPr>
      <w:r>
        <w:rPr>
          <w:b/>
          <w:bCs/>
        </w:rPr>
        <w:t>Каналы:</w:t>
      </w:r>
      <w:r>
        <w:rPr/>
        <w:t xml:space="preserve"> vk.ru/ssc_intellect; t.me/MMVChess; t.me/TRIrnir.</w:t>
      </w:r>
    </w:p>
    <w:p>
      <w:pPr>
        <w:pStyle w:val="Compact"/>
        <w:numPr>
          <w:ilvl w:val="0"/>
          <w:numId w:val="2493"/>
        </w:numPr>
        <w:rPr/>
      </w:pPr>
      <w:r>
        <w:rPr>
          <w:b/>
          <w:bCs/>
        </w:rPr>
        <w:t>Заметное в 2025–2026:</w:t>
      </w:r>
      <w:r>
        <w:rPr/>
        <w:t xml:space="preserve"> выход в Высшую лигу МССИ; 5-е место из 12 в ВУЗлиге (≈ 05.2026).</w:t>
      </w:r>
      <w:bookmarkEnd w:id="589"/>
    </w:p>
    <w:p>
      <w:pPr>
        <w:pStyle w:val="Heading3"/>
        <w:rPr/>
      </w:pPr>
      <w:bookmarkStart w:id="590" w:name="сборная-по-чир-спорту-и-чирлидингу"/>
      <w:r>
        <w:rPr/>
        <w:t>Сборная по чир-спорту и чирлидингу</w:t>
      </w:r>
    </w:p>
    <w:p>
      <w:pPr>
        <w:pStyle w:val="Compact"/>
        <w:numPr>
          <w:ilvl w:val="0"/>
          <w:numId w:val="2494"/>
        </w:numPr>
        <w:rPr/>
      </w:pPr>
      <w:r>
        <w:rPr>
          <w:b/>
          <w:bCs/>
        </w:rPr>
        <w:t>Чем занимается:</w:t>
      </w:r>
      <w:r>
        <w:rPr/>
        <w:t xml:space="preserve"> чир-спорт и чирлидинг.</w:t>
      </w:r>
    </w:p>
    <w:p>
      <w:pPr>
        <w:pStyle w:val="Compact"/>
        <w:numPr>
          <w:ilvl w:val="0"/>
          <w:numId w:val="2495"/>
        </w:numPr>
        <w:rPr/>
      </w:pPr>
      <w:r>
        <w:rPr>
          <w:b/>
          <w:bCs/>
        </w:rPr>
        <w:t>Кто может вступить и как:</w:t>
      </w:r>
      <w:r>
        <w:rPr/>
        <w:t xml:space="preserve"> контакт — Алина Кочуркова (отчество не публикуется); набор — Стромынка, 20, стр. 1.</w:t>
      </w:r>
    </w:p>
    <w:p>
      <w:pPr>
        <w:pStyle w:val="Compact"/>
        <w:numPr>
          <w:ilvl w:val="0"/>
          <w:numId w:val="2496"/>
        </w:numPr>
        <w:rPr/>
      </w:pPr>
      <w:r>
        <w:rPr>
          <w:b/>
          <w:bCs/>
        </w:rPr>
        <w:t>Руководитель:</w:t>
      </w:r>
      <w:r>
        <w:rPr/>
        <w:t xml:space="preserve"> тренер Алёна Владиславовна Гольцева. Подтверждено: ≈ 09.2026.</w:t>
      </w:r>
    </w:p>
    <w:p>
      <w:pPr>
        <w:pStyle w:val="Compact"/>
        <w:numPr>
          <w:ilvl w:val="0"/>
          <w:numId w:val="2497"/>
        </w:numPr>
        <w:rPr/>
      </w:pPr>
      <w:r>
        <w:rPr>
          <w:b/>
          <w:bCs/>
        </w:rPr>
        <w:t>Где:</w:t>
      </w:r>
      <w:r>
        <w:rPr/>
        <w:t xml:space="preserve"> Стромынка, 20 (Дворец спорта).</w:t>
      </w:r>
    </w:p>
    <w:p>
      <w:pPr>
        <w:pStyle w:val="Compact"/>
        <w:numPr>
          <w:ilvl w:val="0"/>
          <w:numId w:val="2498"/>
        </w:numPr>
        <w:rPr/>
      </w:pPr>
      <w:r>
        <w:rPr>
          <w:b/>
          <w:bCs/>
        </w:rPr>
        <w:t>Каналы:</w:t>
      </w:r>
      <w:r>
        <w:rPr/>
        <w:t xml:space="preserve"> t.me/sscalliance.</w:t>
      </w:r>
    </w:p>
    <w:p>
      <w:pPr>
        <w:pStyle w:val="Compact"/>
        <w:numPr>
          <w:ilvl w:val="0"/>
          <w:numId w:val="2499"/>
        </w:numPr>
        <w:rPr/>
      </w:pPr>
      <w:r>
        <w:rPr>
          <w:b/>
          <w:bCs/>
        </w:rPr>
        <w:t>Заметное в 2025–2026:</w:t>
      </w:r>
      <w:r>
        <w:rPr/>
        <w:t xml:space="preserve"> 1-е место джаз-группы на чемпионате России по чир-спорту.</w:t>
      </w:r>
      <w:bookmarkEnd w:id="590"/>
    </w:p>
    <w:p>
      <w:pPr>
        <w:pStyle w:val="Heading3"/>
        <w:rPr/>
      </w:pPr>
      <w:bookmarkStart w:id="591" w:name="X864c9f4ae903da8503d8eeb02e9e0b33d540296"/>
      <w:r>
        <w:rPr/>
        <w:t>Сборная по единоборствам: дзюдо, самбо, боевое самбо, греко-римская и вольная борьба, BJJ</w:t>
      </w:r>
    </w:p>
    <w:p>
      <w:pPr>
        <w:pStyle w:val="Compact"/>
        <w:numPr>
          <w:ilvl w:val="0"/>
          <w:numId w:val="2500"/>
        </w:numPr>
        <w:rPr/>
      </w:pPr>
      <w:r>
        <w:rPr>
          <w:b/>
          <w:bCs/>
        </w:rPr>
        <w:t>Чем занимается:</w:t>
      </w:r>
      <w:r>
        <w:rPr/>
        <w:t xml:space="preserve"> борьба и единоборства.</w:t>
      </w:r>
    </w:p>
    <w:p>
      <w:pPr>
        <w:pStyle w:val="Compact"/>
        <w:numPr>
          <w:ilvl w:val="0"/>
          <w:numId w:val="2501"/>
        </w:numPr>
        <w:rPr/>
      </w:pPr>
      <w:r>
        <w:rPr>
          <w:b/>
          <w:bCs/>
        </w:rPr>
        <w:t>Кто может вступить и как:</w:t>
      </w:r>
      <w:r>
        <w:rPr/>
        <w:t xml:space="preserve"> просмотры в начале сентября 2026 года.</w:t>
      </w:r>
    </w:p>
    <w:p>
      <w:pPr>
        <w:pStyle w:val="Compact"/>
        <w:numPr>
          <w:ilvl w:val="0"/>
          <w:numId w:val="2502"/>
        </w:numPr>
        <w:rPr/>
      </w:pPr>
      <w:r>
        <w:rPr>
          <w:b/>
          <w:bCs/>
        </w:rPr>
        <w:t>Руководитель:</w:t>
      </w:r>
      <w:r>
        <w:rPr/>
        <w:t xml:space="preserve"> Алексей Сергеевич Тютрюмов, старший преподаватель кафедры физического воспитания, главный тренер сборной по самбо и единоборствам. Подтверждено: ≈ 09.2026.</w:t>
      </w:r>
    </w:p>
    <w:p>
      <w:pPr>
        <w:pStyle w:val="Compact"/>
        <w:numPr>
          <w:ilvl w:val="0"/>
          <w:numId w:val="2503"/>
        </w:numPr>
        <w:rPr/>
      </w:pPr>
      <w:r>
        <w:rPr>
          <w:b/>
          <w:bCs/>
        </w:rPr>
        <w:t>Где:</w:t>
      </w:r>
      <w:r>
        <w:rPr/>
        <w:t xml:space="preserve"> залы единоборств кафедры (пр-т Вернадского, 78 и 86; Стромынка, 20); конкретное расписание не опубликовано.</w:t>
      </w:r>
    </w:p>
    <w:p>
      <w:pPr>
        <w:pStyle w:val="Compact"/>
        <w:numPr>
          <w:ilvl w:val="0"/>
          <w:numId w:val="2504"/>
        </w:numPr>
        <w:rPr/>
      </w:pPr>
      <w:r>
        <w:rPr>
          <w:b/>
          <w:bCs/>
        </w:rPr>
        <w:t>Каналы:</w:t>
      </w:r>
      <w:r>
        <w:rPr/>
        <w:t xml:space="preserve"> t.me/sscalliance.</w:t>
      </w:r>
    </w:p>
    <w:p>
      <w:pPr>
        <w:pStyle w:val="Compact"/>
        <w:numPr>
          <w:ilvl w:val="0"/>
          <w:numId w:val="2505"/>
        </w:numPr>
        <w:rPr/>
      </w:pPr>
      <w:r>
        <w:rPr>
          <w:b/>
          <w:bCs/>
        </w:rPr>
        <w:t>Заметное в 2025–2026:</w:t>
      </w:r>
      <w:r>
        <w:rPr/>
        <w:t xml:space="preserve"> бронза Кубка Европы U21 по дзюдо (07.2026), серебро по самбо (08.2026), серебро AJP Grand Slam, золото и бронза турнира U23.</w:t>
      </w:r>
      <w:bookmarkEnd w:id="591"/>
    </w:p>
    <w:p>
      <w:pPr>
        <w:pStyle w:val="Heading3"/>
        <w:rPr/>
      </w:pPr>
      <w:bookmarkStart w:id="592" w:name="сборная-гто"/>
      <w:r>
        <w:rPr/>
        <w:t>Сборная ГТО</w:t>
      </w:r>
    </w:p>
    <w:p>
      <w:pPr>
        <w:pStyle w:val="Compact"/>
        <w:numPr>
          <w:ilvl w:val="0"/>
          <w:numId w:val="2506"/>
        </w:numPr>
        <w:rPr/>
      </w:pPr>
      <w:r>
        <w:rPr>
          <w:b/>
          <w:bCs/>
        </w:rPr>
        <w:t>Чем занимается:</w:t>
      </w:r>
      <w:r>
        <w:rPr/>
        <w:t xml:space="preserve"> подготовка к нормативам ГТО, беговые тренировки.</w:t>
      </w:r>
    </w:p>
    <w:p>
      <w:pPr>
        <w:pStyle w:val="Compact"/>
        <w:numPr>
          <w:ilvl w:val="0"/>
          <w:numId w:val="2507"/>
        </w:numPr>
        <w:rPr/>
      </w:pPr>
      <w:r>
        <w:rPr>
          <w:b/>
          <w:bCs/>
        </w:rPr>
        <w:t>Кто может вступить и как:</w:t>
      </w:r>
      <w:r>
        <w:rPr/>
        <w:t xml:space="preserve"> не опубликовано; вероятно, через кафедру физвоспитания [оценка].</w:t>
      </w:r>
    </w:p>
    <w:p>
      <w:pPr>
        <w:pStyle w:val="Compact"/>
        <w:numPr>
          <w:ilvl w:val="0"/>
          <w:numId w:val="2508"/>
        </w:numPr>
        <w:rPr/>
      </w:pPr>
      <w:r>
        <w:rPr>
          <w:b/>
          <w:bCs/>
        </w:rPr>
        <w:t>Руководитель:</w:t>
      </w:r>
      <w:r>
        <w:rPr/>
        <w:t xml:space="preserve"> Александр Михайлович Крашилин, старший преподаватель кафедры физического воспитания, руководитель сборной. Подтверждено: ≈ 10.2026.</w:t>
      </w:r>
    </w:p>
    <w:p>
      <w:pPr>
        <w:pStyle w:val="Compact"/>
        <w:numPr>
          <w:ilvl w:val="0"/>
          <w:numId w:val="2509"/>
        </w:numPr>
        <w:rPr/>
      </w:pPr>
      <w:r>
        <w:rPr>
          <w:b/>
          <w:bCs/>
        </w:rPr>
        <w:t>Где:</w:t>
      </w:r>
      <w:r>
        <w:rPr/>
        <w:t xml:space="preserve"> тренировки — Битцевский лесопарк (пробеги «5 вёрст»).</w:t>
      </w:r>
    </w:p>
    <w:p>
      <w:pPr>
        <w:pStyle w:val="Compact"/>
        <w:numPr>
          <w:ilvl w:val="0"/>
          <w:numId w:val="2510"/>
        </w:numPr>
        <w:rPr/>
      </w:pPr>
      <w:r>
        <w:rPr>
          <w:b/>
          <w:bCs/>
        </w:rPr>
        <w:t>Каналы:</w:t>
      </w:r>
      <w:r>
        <w:rPr/>
        <w:t xml:space="preserve"> t.me/sscalliance.</w:t>
      </w:r>
    </w:p>
    <w:p>
      <w:pPr>
        <w:pStyle w:val="Compact"/>
        <w:numPr>
          <w:ilvl w:val="0"/>
          <w:numId w:val="2511"/>
        </w:numPr>
        <w:rPr/>
      </w:pPr>
      <w:r>
        <w:rPr>
          <w:b/>
          <w:bCs/>
        </w:rPr>
        <w:t>Заметное в 2025–2026:</w:t>
      </w:r>
      <w:r>
        <w:rPr/>
        <w:t xml:space="preserve"> на «5 вёрст Битца» из 112 участников 91 были студентами вуза.</w:t>
      </w:r>
      <w:bookmarkEnd w:id="592"/>
    </w:p>
    <w:p>
      <w:pPr>
        <w:pStyle w:val="Heading3"/>
        <w:rPr/>
      </w:pPr>
      <w:bookmarkStart w:id="593" w:name="секция-эстетической-гимнастики"/>
      <w:r>
        <w:rPr/>
        <w:t>Секция эстетической гимнастики</w:t>
      </w:r>
    </w:p>
    <w:p>
      <w:pPr>
        <w:pStyle w:val="Compact"/>
        <w:numPr>
          <w:ilvl w:val="0"/>
          <w:numId w:val="2512"/>
        </w:numPr>
        <w:rPr/>
      </w:pPr>
      <w:r>
        <w:rPr>
          <w:b/>
          <w:bCs/>
        </w:rPr>
        <w:t>Чем занимается:</w:t>
      </w:r>
      <w:r>
        <w:rPr/>
        <w:t xml:space="preserve"> новая секция ССК (открыта осенью 2026 года); планируются женская и смешанная команды; приглашаются гимнасты, танцоры и артисты балета.</w:t>
      </w:r>
    </w:p>
    <w:p>
      <w:pPr>
        <w:pStyle w:val="Compact"/>
        <w:numPr>
          <w:ilvl w:val="0"/>
          <w:numId w:val="2513"/>
        </w:numPr>
        <w:rPr/>
      </w:pPr>
      <w:r>
        <w:rPr>
          <w:b/>
          <w:bCs/>
        </w:rPr>
        <w:t>Кто может вступить и как:</w:t>
      </w:r>
      <w:r>
        <w:rPr/>
        <w:t xml:space="preserve"> прийти на тренировку или написать в ССК.</w:t>
      </w:r>
    </w:p>
    <w:p>
      <w:pPr>
        <w:pStyle w:val="Compact"/>
        <w:numPr>
          <w:ilvl w:val="0"/>
          <w:numId w:val="2514"/>
        </w:numPr>
        <w:rPr/>
      </w:pPr>
      <w:r>
        <w:rPr>
          <w:b/>
          <w:bCs/>
        </w:rPr>
        <w:t>Руководитель:</w:t>
      </w:r>
      <w:r>
        <w:rPr/>
        <w:t xml:space="preserve"> тренер Екатерина Дмитриевна Быстрицкая. Подтверждено: ≈ 10.2026.</w:t>
      </w:r>
    </w:p>
    <w:p>
      <w:pPr>
        <w:pStyle w:val="Compact"/>
        <w:numPr>
          <w:ilvl w:val="0"/>
          <w:numId w:val="2515"/>
        </w:numPr>
        <w:rPr/>
      </w:pPr>
      <w:r>
        <w:rPr>
          <w:b/>
          <w:bCs/>
        </w:rPr>
        <w:t>Где:</w:t>
      </w:r>
      <w:r>
        <w:rPr/>
        <w:t xml:space="preserve"> Стромынка, 20, корп. 1; вторник, 16:20–19:30.</w:t>
      </w:r>
    </w:p>
    <w:p>
      <w:pPr>
        <w:pStyle w:val="Compact"/>
        <w:numPr>
          <w:ilvl w:val="0"/>
          <w:numId w:val="2516"/>
        </w:numPr>
        <w:rPr/>
      </w:pPr>
      <w:r>
        <w:rPr>
          <w:b/>
          <w:bCs/>
        </w:rPr>
        <w:t>Каналы:</w:t>
      </w:r>
      <w:r>
        <w:rPr/>
        <w:t xml:space="preserve"> t.me/sscalliance.</w:t>
      </w:r>
    </w:p>
    <w:p>
      <w:pPr>
        <w:pStyle w:val="Compact"/>
        <w:numPr>
          <w:ilvl w:val="0"/>
          <w:numId w:val="2517"/>
        </w:numPr>
        <w:rPr/>
      </w:pPr>
      <w:r>
        <w:rPr>
          <w:b/>
          <w:bCs/>
        </w:rPr>
        <w:t>Заметное в 2025–2026:</w:t>
      </w:r>
      <w:r>
        <w:rPr/>
        <w:t xml:space="preserve"> открытие секции в октябре 2026 года.</w:t>
      </w:r>
      <w:bookmarkEnd w:id="593"/>
    </w:p>
    <w:p>
      <w:pPr>
        <w:pStyle w:val="Heading3"/>
        <w:rPr/>
      </w:pPr>
      <w:bookmarkStart w:id="594" w:name="сборная-по-лёгкой-атлетике"/>
      <w:r>
        <w:rPr/>
        <w:t>Сборная по лёгкой атлетике</w:t>
      </w:r>
    </w:p>
    <w:p>
      <w:pPr>
        <w:pStyle w:val="Compact"/>
        <w:numPr>
          <w:ilvl w:val="0"/>
          <w:numId w:val="2518"/>
        </w:numPr>
        <w:rPr/>
      </w:pPr>
      <w:r>
        <w:rPr>
          <w:b/>
          <w:bCs/>
        </w:rPr>
        <w:t>Чем занимается:</w:t>
      </w:r>
      <w:r>
        <w:rPr/>
        <w:t xml:space="preserve"> лёгкая атлетика.</w:t>
      </w:r>
    </w:p>
    <w:p>
      <w:pPr>
        <w:pStyle w:val="Compact"/>
        <w:numPr>
          <w:ilvl w:val="0"/>
          <w:numId w:val="2519"/>
        </w:numPr>
        <w:rPr/>
      </w:pPr>
      <w:r>
        <w:rPr>
          <w:b/>
          <w:bCs/>
        </w:rPr>
        <w:t>Кто может вступить и как:</w:t>
      </w:r>
      <w:r>
        <w:rPr/>
        <w:t xml:space="preserve"> контакт — Костя Седов (так в посте; отчество не публикуется).</w:t>
      </w:r>
    </w:p>
    <w:p>
      <w:pPr>
        <w:pStyle w:val="Compact"/>
        <w:numPr>
          <w:ilvl w:val="0"/>
          <w:numId w:val="2520"/>
        </w:numPr>
        <w:rPr/>
      </w:pPr>
      <w:r>
        <w:rPr>
          <w:b/>
          <w:bCs/>
        </w:rPr>
        <w:t>Руководитель:</w:t>
      </w:r>
      <w:r>
        <w:rPr/>
        <w:t xml:space="preserve"> тренер не установлен. Подтверждено: ≈ 09.2026.</w:t>
      </w:r>
    </w:p>
    <w:p>
      <w:pPr>
        <w:pStyle w:val="Compact"/>
        <w:numPr>
          <w:ilvl w:val="0"/>
          <w:numId w:val="2521"/>
        </w:numPr>
        <w:rPr/>
      </w:pPr>
      <w:r>
        <w:rPr>
          <w:b/>
          <w:bCs/>
        </w:rPr>
        <w:t>Где:</w:t>
      </w:r>
      <w:r>
        <w:rPr/>
        <w:t xml:space="preserve"> не опубликовано.</w:t>
      </w:r>
    </w:p>
    <w:p>
      <w:pPr>
        <w:pStyle w:val="Compact"/>
        <w:numPr>
          <w:ilvl w:val="0"/>
          <w:numId w:val="2522"/>
        </w:numPr>
        <w:rPr/>
      </w:pPr>
      <w:r>
        <w:rPr>
          <w:b/>
          <w:bCs/>
        </w:rPr>
        <w:t>Каналы:</w:t>
      </w:r>
      <w:r>
        <w:rPr/>
        <w:t xml:space="preserve"> t.me/sscalliance.</w:t>
      </w:r>
    </w:p>
    <w:p>
      <w:pPr>
        <w:pStyle w:val="Compact"/>
        <w:numPr>
          <w:ilvl w:val="0"/>
          <w:numId w:val="2523"/>
        </w:numPr>
        <w:rPr/>
      </w:pPr>
      <w:r>
        <w:rPr>
          <w:b/>
          <w:bCs/>
        </w:rPr>
        <w:t>Заметное в 2025–2026:</w:t>
      </w:r>
      <w:r>
        <w:rPr/>
        <w:t xml:space="preserve"> 2-е место на марафоне «Белые ночи» (≈ 07.2026).</w:t>
      </w:r>
      <w:bookmarkEnd w:id="594"/>
    </w:p>
    <w:p>
      <w:pPr>
        <w:pStyle w:val="Heading3"/>
        <w:rPr/>
      </w:pPr>
      <w:bookmarkStart w:id="595" w:name="сборная-по-хоккею"/>
      <w:r>
        <w:rPr/>
        <w:t>Сборная по хоккею</w:t>
      </w:r>
    </w:p>
    <w:p>
      <w:pPr>
        <w:pStyle w:val="Compact"/>
        <w:numPr>
          <w:ilvl w:val="0"/>
          <w:numId w:val="2524"/>
        </w:numPr>
        <w:rPr/>
      </w:pPr>
      <w:r>
        <w:rPr>
          <w:b/>
          <w:bCs/>
        </w:rPr>
        <w:t>Чем занимается:</w:t>
      </w:r>
      <w:r>
        <w:rPr/>
        <w:t xml:space="preserve"> хоккей.</w:t>
      </w:r>
    </w:p>
    <w:p>
      <w:pPr>
        <w:pStyle w:val="Compact"/>
        <w:numPr>
          <w:ilvl w:val="0"/>
          <w:numId w:val="2525"/>
        </w:numPr>
        <w:rPr/>
      </w:pPr>
      <w:r>
        <w:rPr>
          <w:b/>
          <w:bCs/>
        </w:rPr>
        <w:t>Кто может вступить и как:</w:t>
      </w:r>
      <w:r>
        <w:rPr/>
        <w:t xml:space="preserve"> контакт — Керолос Камал (отчество не публикуется).</w:t>
      </w:r>
    </w:p>
    <w:p>
      <w:pPr>
        <w:pStyle w:val="Compact"/>
        <w:numPr>
          <w:ilvl w:val="0"/>
          <w:numId w:val="2526"/>
        </w:numPr>
        <w:rPr/>
      </w:pPr>
      <w:r>
        <w:rPr>
          <w:b/>
          <w:bCs/>
        </w:rPr>
        <w:t>Руководитель:</w:t>
      </w:r>
      <w:r>
        <w:rPr/>
        <w:t xml:space="preserve"> тренер не установлен. Подтверждено: ≈ 09.2026.</w:t>
      </w:r>
    </w:p>
    <w:p>
      <w:pPr>
        <w:pStyle w:val="Compact"/>
        <w:numPr>
          <w:ilvl w:val="0"/>
          <w:numId w:val="2527"/>
        </w:numPr>
        <w:rPr/>
      </w:pPr>
      <w:r>
        <w:rPr>
          <w:b/>
          <w:bCs/>
        </w:rPr>
        <w:t>Где:</w:t>
      </w:r>
      <w:r>
        <w:rPr/>
        <w:t xml:space="preserve"> не опубликовано.</w:t>
      </w:r>
    </w:p>
    <w:p>
      <w:pPr>
        <w:pStyle w:val="Compact"/>
        <w:numPr>
          <w:ilvl w:val="0"/>
          <w:numId w:val="2528"/>
        </w:numPr>
        <w:rPr/>
      </w:pPr>
      <w:r>
        <w:rPr>
          <w:b/>
          <w:bCs/>
        </w:rPr>
        <w:t>Каналы:</w:t>
      </w:r>
      <w:r>
        <w:rPr/>
        <w:t xml:space="preserve"> t.me/sscalliance.</w:t>
      </w:r>
    </w:p>
    <w:p>
      <w:pPr>
        <w:pStyle w:val="Compact"/>
        <w:numPr>
          <w:ilvl w:val="0"/>
          <w:numId w:val="2529"/>
        </w:numPr>
        <w:rPr/>
      </w:pPr>
      <w:r>
        <w:rPr>
          <w:b/>
          <w:bCs/>
        </w:rPr>
        <w:t>Заметное в 2025–2026:</w:t>
      </w:r>
      <w:r>
        <w:rPr/>
        <w:t xml:space="preserve"> бронза МССИ.</w:t>
      </w:r>
      <w:bookmarkEnd w:id="595"/>
    </w:p>
    <w:p>
      <w:pPr>
        <w:pStyle w:val="Heading3"/>
        <w:rPr/>
      </w:pPr>
      <w:bookmarkStart w:id="596" w:name="сборная-по-настольному-теннису"/>
      <w:r>
        <w:rPr/>
        <w:t>Сборная по настольному теннису</w:t>
      </w:r>
    </w:p>
    <w:p>
      <w:pPr>
        <w:pStyle w:val="Compact"/>
        <w:numPr>
          <w:ilvl w:val="0"/>
          <w:numId w:val="2530"/>
        </w:numPr>
        <w:rPr/>
      </w:pPr>
      <w:r>
        <w:rPr>
          <w:b/>
          <w:bCs/>
        </w:rPr>
        <w:t>Чем занимается:</w:t>
      </w:r>
      <w:r>
        <w:rPr/>
        <w:t xml:space="preserve"> настольный теннис.</w:t>
      </w:r>
    </w:p>
    <w:p>
      <w:pPr>
        <w:pStyle w:val="Compact"/>
        <w:numPr>
          <w:ilvl w:val="0"/>
          <w:numId w:val="2531"/>
        </w:numPr>
        <w:rPr/>
      </w:pPr>
      <w:r>
        <w:rPr>
          <w:b/>
          <w:bCs/>
        </w:rPr>
        <w:t>Кто может вступить и как:</w:t>
      </w:r>
      <w:r>
        <w:rPr/>
        <w:t xml:space="preserve"> контакт — Соня Белякова (так в посте; отчество не публикуется).</w:t>
      </w:r>
    </w:p>
    <w:p>
      <w:pPr>
        <w:pStyle w:val="Compact"/>
        <w:numPr>
          <w:ilvl w:val="0"/>
          <w:numId w:val="2532"/>
        </w:numPr>
        <w:rPr/>
      </w:pPr>
      <w:r>
        <w:rPr>
          <w:b/>
          <w:bCs/>
        </w:rPr>
        <w:t>Руководитель:</w:t>
      </w:r>
      <w:r>
        <w:rPr/>
        <w:t xml:space="preserve"> тренер не установлен. Подтверждено: ≈ 09–10.2026.</w:t>
      </w:r>
    </w:p>
    <w:p>
      <w:pPr>
        <w:pStyle w:val="Compact"/>
        <w:numPr>
          <w:ilvl w:val="0"/>
          <w:numId w:val="2533"/>
        </w:numPr>
        <w:rPr/>
      </w:pPr>
      <w:r>
        <w:rPr>
          <w:b/>
          <w:bCs/>
        </w:rPr>
        <w:t>Где:</w:t>
      </w:r>
      <w:r>
        <w:rPr/>
        <w:t xml:space="preserve"> зал настольного тенниса — Стромынка, 20 (Дворец спорта) [оценка по перечню залов кафедры].</w:t>
      </w:r>
    </w:p>
    <w:p>
      <w:pPr>
        <w:pStyle w:val="Compact"/>
        <w:numPr>
          <w:ilvl w:val="0"/>
          <w:numId w:val="2534"/>
        </w:numPr>
        <w:rPr/>
      </w:pPr>
      <w:r>
        <w:rPr>
          <w:b/>
          <w:bCs/>
        </w:rPr>
        <w:t>Каналы:</w:t>
      </w:r>
      <w:r>
        <w:rPr/>
        <w:t xml:space="preserve"> t.me/sscalliance.</w:t>
      </w:r>
    </w:p>
    <w:p>
      <w:pPr>
        <w:pStyle w:val="Compact"/>
        <w:numPr>
          <w:ilvl w:val="0"/>
          <w:numId w:val="2535"/>
        </w:numPr>
        <w:rPr/>
      </w:pPr>
      <w:r>
        <w:rPr>
          <w:b/>
          <w:bCs/>
        </w:rPr>
        <w:t>Заметное в 2025–2026:</w:t>
      </w:r>
      <w:r>
        <w:rPr/>
        <w:t xml:space="preserve"> 1-е место на «УниверФесте СТАРТ».</w:t>
      </w:r>
      <w:bookmarkEnd w:id="596"/>
    </w:p>
    <w:p>
      <w:pPr>
        <w:pStyle w:val="Heading3"/>
        <w:rPr/>
      </w:pPr>
      <w:bookmarkStart w:id="597" w:name="сборная-по-парусному-спорту"/>
      <w:r>
        <w:rPr/>
        <w:t>Сборная по парусному спорту</w:t>
      </w:r>
    </w:p>
    <w:p>
      <w:pPr>
        <w:pStyle w:val="Compact"/>
        <w:numPr>
          <w:ilvl w:val="0"/>
          <w:numId w:val="2536"/>
        </w:numPr>
        <w:rPr/>
      </w:pPr>
      <w:r>
        <w:rPr>
          <w:b/>
          <w:bCs/>
        </w:rPr>
        <w:t>Чем занимается:</w:t>
      </w:r>
      <w:r>
        <w:rPr/>
        <w:t xml:space="preserve"> парусный спорт.</w:t>
      </w:r>
    </w:p>
    <w:p>
      <w:pPr>
        <w:pStyle w:val="Compact"/>
        <w:numPr>
          <w:ilvl w:val="0"/>
          <w:numId w:val="2537"/>
        </w:numPr>
        <w:rPr/>
      </w:pPr>
      <w:r>
        <w:rPr>
          <w:b/>
          <w:bCs/>
        </w:rPr>
        <w:t>Кто может вступить и как:</w:t>
      </w:r>
      <w:r>
        <w:rPr/>
        <w:t xml:space="preserve"> контакт — Лиза Чуприанова (так в посте; отчество не публикуется).</w:t>
      </w:r>
    </w:p>
    <w:p>
      <w:pPr>
        <w:pStyle w:val="Compact"/>
        <w:numPr>
          <w:ilvl w:val="0"/>
          <w:numId w:val="2538"/>
        </w:numPr>
        <w:rPr/>
      </w:pPr>
      <w:r>
        <w:rPr>
          <w:b/>
          <w:bCs/>
        </w:rPr>
        <w:t>Руководитель:</w:t>
      </w:r>
      <w:r>
        <w:rPr/>
        <w:t xml:space="preserve"> тренер не установлен. Подтверждено: ≈ 09.2026.</w:t>
      </w:r>
    </w:p>
    <w:p>
      <w:pPr>
        <w:pStyle w:val="Compact"/>
        <w:numPr>
          <w:ilvl w:val="0"/>
          <w:numId w:val="2539"/>
        </w:numPr>
        <w:rPr/>
      </w:pPr>
      <w:r>
        <w:rPr>
          <w:b/>
          <w:bCs/>
        </w:rPr>
        <w:t>Где:</w:t>
      </w:r>
      <w:r>
        <w:rPr/>
        <w:t xml:space="preserve"> не опубликовано.</w:t>
      </w:r>
    </w:p>
    <w:p>
      <w:pPr>
        <w:pStyle w:val="Compact"/>
        <w:numPr>
          <w:ilvl w:val="0"/>
          <w:numId w:val="2540"/>
        </w:numPr>
        <w:rPr/>
      </w:pPr>
      <w:r>
        <w:rPr>
          <w:b/>
          <w:bCs/>
        </w:rPr>
        <w:t>Каналы:</w:t>
      </w:r>
      <w:r>
        <w:rPr/>
        <w:t xml:space="preserve"> t.me/sscalliance.</w:t>
      </w:r>
    </w:p>
    <w:p>
      <w:pPr>
        <w:pStyle w:val="Compact"/>
        <w:numPr>
          <w:ilvl w:val="0"/>
          <w:numId w:val="2541"/>
        </w:numPr>
        <w:rPr/>
      </w:pPr>
      <w:r>
        <w:rPr>
          <w:b/>
          <w:bCs/>
        </w:rPr>
        <w:t>Заметное в 2025–2026:</w:t>
      </w:r>
      <w:r>
        <w:rPr/>
        <w:t xml:space="preserve"> Кубок ССК на регате «Паруса победы» (05.2026).</w:t>
      </w:r>
      <w:bookmarkEnd w:id="597"/>
    </w:p>
    <w:p>
      <w:pPr>
        <w:pStyle w:val="Heading3"/>
        <w:rPr/>
      </w:pPr>
      <w:bookmarkStart w:id="598" w:name="сборная-по-плаванию"/>
      <w:r>
        <w:rPr/>
        <w:t>Сборная по плаванию</w:t>
      </w:r>
    </w:p>
    <w:p>
      <w:pPr>
        <w:pStyle w:val="Compact"/>
        <w:numPr>
          <w:ilvl w:val="0"/>
          <w:numId w:val="2542"/>
        </w:numPr>
        <w:rPr/>
      </w:pPr>
      <w:r>
        <w:rPr>
          <w:b/>
          <w:bCs/>
        </w:rPr>
        <w:t>Чем занимается:</w:t>
      </w:r>
      <w:r>
        <w:rPr/>
        <w:t xml:space="preserve"> плавание.</w:t>
      </w:r>
    </w:p>
    <w:p>
      <w:pPr>
        <w:pStyle w:val="Compact"/>
        <w:numPr>
          <w:ilvl w:val="0"/>
          <w:numId w:val="2543"/>
        </w:numPr>
        <w:rPr/>
      </w:pPr>
      <w:r>
        <w:rPr>
          <w:b/>
          <w:bCs/>
        </w:rPr>
        <w:t>Кто может вступить и как:</w:t>
      </w:r>
      <w:r>
        <w:rPr/>
        <w:t xml:space="preserve"> контакт — Даниил Валешный (отчество не публикуется); набор — Стромынка, 20, корп. 1.</w:t>
      </w:r>
    </w:p>
    <w:p>
      <w:pPr>
        <w:pStyle w:val="Compact"/>
        <w:numPr>
          <w:ilvl w:val="0"/>
          <w:numId w:val="2544"/>
        </w:numPr>
        <w:rPr/>
      </w:pPr>
      <w:r>
        <w:rPr>
          <w:b/>
          <w:bCs/>
        </w:rPr>
        <w:t>Руководитель:</w:t>
      </w:r>
      <w:r>
        <w:rPr/>
        <w:t xml:space="preserve"> тренер не установлен. Подтверждено: ≈ 09.2026.</w:t>
      </w:r>
    </w:p>
    <w:p>
      <w:pPr>
        <w:pStyle w:val="Compact"/>
        <w:numPr>
          <w:ilvl w:val="0"/>
          <w:numId w:val="2545"/>
        </w:numPr>
        <w:rPr/>
      </w:pPr>
      <w:r>
        <w:rPr>
          <w:b/>
          <w:bCs/>
        </w:rPr>
        <w:t>Где:</w:t>
      </w:r>
      <w:r>
        <w:rPr/>
        <w:t xml:space="preserve"> бассейн Дворца спорта, Стромынка, 20, корп. 1.</w:t>
      </w:r>
    </w:p>
    <w:p>
      <w:pPr>
        <w:pStyle w:val="Compact"/>
        <w:numPr>
          <w:ilvl w:val="0"/>
          <w:numId w:val="2546"/>
        </w:numPr>
        <w:rPr/>
      </w:pPr>
      <w:r>
        <w:rPr>
          <w:b/>
          <w:bCs/>
        </w:rPr>
        <w:t>Каналы:</w:t>
      </w:r>
      <w:r>
        <w:rPr/>
        <w:t xml:space="preserve"> t.me/sscalliance.</w:t>
      </w:r>
    </w:p>
    <w:p>
      <w:pPr>
        <w:pStyle w:val="Compact"/>
        <w:numPr>
          <w:ilvl w:val="0"/>
          <w:numId w:val="2547"/>
        </w:numPr>
        <w:rPr/>
      </w:pPr>
      <w:r>
        <w:rPr>
          <w:b/>
          <w:bCs/>
        </w:rPr>
        <w:t>Заметное в 2025–2026:</w:t>
      </w:r>
      <w:r>
        <w:rPr/>
        <w:t xml:space="preserve"> не установлено.</w:t>
      </w:r>
      <w:bookmarkEnd w:id="598"/>
    </w:p>
    <w:p>
      <w:pPr>
        <w:pStyle w:val="Heading3"/>
        <w:rPr/>
      </w:pPr>
      <w:bookmarkStart w:id="599" w:name="сборная-по-водному-поло"/>
      <w:r>
        <w:rPr/>
        <w:t>Сборная по водному поло</w:t>
      </w:r>
    </w:p>
    <w:p>
      <w:pPr>
        <w:pStyle w:val="Compact"/>
        <w:numPr>
          <w:ilvl w:val="0"/>
          <w:numId w:val="2548"/>
        </w:numPr>
        <w:rPr/>
      </w:pPr>
      <w:r>
        <w:rPr>
          <w:b/>
          <w:bCs/>
        </w:rPr>
        <w:t>Чем занимается:</w:t>
      </w:r>
      <w:r>
        <w:rPr/>
        <w:t xml:space="preserve"> водное поло.</w:t>
      </w:r>
    </w:p>
    <w:p>
      <w:pPr>
        <w:pStyle w:val="Compact"/>
        <w:numPr>
          <w:ilvl w:val="0"/>
          <w:numId w:val="2549"/>
        </w:numPr>
        <w:rPr/>
      </w:pPr>
      <w:r>
        <w:rPr>
          <w:b/>
          <w:bCs/>
        </w:rPr>
        <w:t>Кто может вступить и как:</w:t>
      </w:r>
      <w:r>
        <w:rPr/>
        <w:t xml:space="preserve"> контакт — Олег Коростин (отчество не публикуется).</w:t>
      </w:r>
    </w:p>
    <w:p>
      <w:pPr>
        <w:pStyle w:val="Compact"/>
        <w:numPr>
          <w:ilvl w:val="0"/>
          <w:numId w:val="2550"/>
        </w:numPr>
        <w:rPr/>
      </w:pPr>
      <w:r>
        <w:rPr>
          <w:b/>
          <w:bCs/>
        </w:rPr>
        <w:t>Руководитель:</w:t>
      </w:r>
      <w:r>
        <w:rPr/>
        <w:t xml:space="preserve"> тренер не установлен. Подтверждено: ≈ 09.2026.</w:t>
      </w:r>
    </w:p>
    <w:p>
      <w:pPr>
        <w:pStyle w:val="Compact"/>
        <w:numPr>
          <w:ilvl w:val="0"/>
          <w:numId w:val="2551"/>
        </w:numPr>
        <w:rPr/>
      </w:pPr>
      <w:r>
        <w:rPr>
          <w:b/>
          <w:bCs/>
        </w:rPr>
        <w:t>Где:</w:t>
      </w:r>
      <w:r>
        <w:rPr/>
        <w:t xml:space="preserve"> не опубликовано (бассейн вуза — Стромынка, 20, корп. 1).</w:t>
      </w:r>
    </w:p>
    <w:p>
      <w:pPr>
        <w:pStyle w:val="Compact"/>
        <w:numPr>
          <w:ilvl w:val="0"/>
          <w:numId w:val="2552"/>
        </w:numPr>
        <w:rPr/>
      </w:pPr>
      <w:r>
        <w:rPr>
          <w:b/>
          <w:bCs/>
        </w:rPr>
        <w:t>Каналы:</w:t>
      </w:r>
      <w:r>
        <w:rPr/>
        <w:t xml:space="preserve"> t.me/sscalliance.</w:t>
      </w:r>
    </w:p>
    <w:p>
      <w:pPr>
        <w:pStyle w:val="Compact"/>
        <w:numPr>
          <w:ilvl w:val="0"/>
          <w:numId w:val="2553"/>
        </w:numPr>
        <w:rPr/>
      </w:pPr>
      <w:r>
        <w:rPr>
          <w:b/>
          <w:bCs/>
        </w:rPr>
        <w:t>Заметное в 2025–2026:</w:t>
      </w:r>
      <w:r>
        <w:rPr/>
        <w:t xml:space="preserve"> не установлено.</w:t>
      </w:r>
      <w:bookmarkEnd w:id="599"/>
    </w:p>
    <w:p>
      <w:pPr>
        <w:pStyle w:val="Heading3"/>
        <w:rPr/>
      </w:pPr>
      <w:bookmarkStart w:id="600" w:name="сборная-по-армрестлингу"/>
      <w:r>
        <w:rPr/>
        <w:t>Сборная по армрестлингу</w:t>
      </w:r>
    </w:p>
    <w:p>
      <w:pPr>
        <w:pStyle w:val="Compact"/>
        <w:numPr>
          <w:ilvl w:val="0"/>
          <w:numId w:val="2554"/>
        </w:numPr>
        <w:rPr/>
      </w:pPr>
      <w:r>
        <w:rPr>
          <w:b/>
          <w:bCs/>
        </w:rPr>
        <w:t>Чем занимается:</w:t>
      </w:r>
      <w:r>
        <w:rPr/>
        <w:t xml:space="preserve"> армрестлинг.</w:t>
      </w:r>
    </w:p>
    <w:p>
      <w:pPr>
        <w:pStyle w:val="Compact"/>
        <w:numPr>
          <w:ilvl w:val="0"/>
          <w:numId w:val="2555"/>
        </w:numPr>
        <w:rPr/>
      </w:pPr>
      <w:r>
        <w:rPr>
          <w:b/>
          <w:bCs/>
        </w:rPr>
        <w:t>Кто может вступить и как:</w:t>
      </w:r>
      <w:r>
        <w:rPr/>
        <w:t xml:space="preserve"> контакт — Вусал Гасанов (отчество не публикуется); набор — Стромынка, 20, корп. 1.</w:t>
      </w:r>
    </w:p>
    <w:p>
      <w:pPr>
        <w:pStyle w:val="Compact"/>
        <w:numPr>
          <w:ilvl w:val="0"/>
          <w:numId w:val="2556"/>
        </w:numPr>
        <w:rPr/>
      </w:pPr>
      <w:r>
        <w:rPr>
          <w:b/>
          <w:bCs/>
        </w:rPr>
        <w:t>Руководитель:</w:t>
      </w:r>
      <w:r>
        <w:rPr/>
        <w:t xml:space="preserve"> тренер не установлен. Подтверждено: ≈ 09.2026.</w:t>
      </w:r>
    </w:p>
    <w:p>
      <w:pPr>
        <w:pStyle w:val="Compact"/>
        <w:numPr>
          <w:ilvl w:val="0"/>
          <w:numId w:val="2557"/>
        </w:numPr>
        <w:rPr/>
      </w:pPr>
      <w:r>
        <w:rPr>
          <w:b/>
          <w:bCs/>
        </w:rPr>
        <w:t>Где:</w:t>
      </w:r>
      <w:r>
        <w:rPr/>
        <w:t xml:space="preserve"> Стромынка, 20, корп. 1.</w:t>
      </w:r>
    </w:p>
    <w:p>
      <w:pPr>
        <w:pStyle w:val="Compact"/>
        <w:numPr>
          <w:ilvl w:val="0"/>
          <w:numId w:val="2558"/>
        </w:numPr>
        <w:rPr/>
      </w:pPr>
      <w:r>
        <w:rPr>
          <w:b/>
          <w:bCs/>
        </w:rPr>
        <w:t>Каналы:</w:t>
      </w:r>
      <w:r>
        <w:rPr/>
        <w:t xml:space="preserve"> t.me/sscalliance.</w:t>
      </w:r>
    </w:p>
    <w:p>
      <w:pPr>
        <w:pStyle w:val="Compact"/>
        <w:numPr>
          <w:ilvl w:val="0"/>
          <w:numId w:val="2559"/>
        </w:numPr>
        <w:rPr/>
      </w:pPr>
      <w:r>
        <w:rPr>
          <w:b/>
          <w:bCs/>
        </w:rPr>
        <w:t>Заметное в 2025–2026:</w:t>
      </w:r>
      <w:r>
        <w:rPr/>
        <w:t xml:space="preserve"> не установлено.</w:t>
      </w:r>
      <w:bookmarkEnd w:id="600"/>
    </w:p>
    <w:p>
      <w:pPr>
        <w:pStyle w:val="Heading3"/>
        <w:rPr/>
      </w:pPr>
      <w:bookmarkStart w:id="601" w:name="сборная-по-стритлифтингу"/>
      <w:r>
        <w:rPr/>
        <w:t>Сборная по стритлифтингу</w:t>
      </w:r>
    </w:p>
    <w:p>
      <w:pPr>
        <w:pStyle w:val="Compact"/>
        <w:numPr>
          <w:ilvl w:val="0"/>
          <w:numId w:val="2560"/>
        </w:numPr>
        <w:rPr/>
      </w:pPr>
      <w:r>
        <w:rPr>
          <w:b/>
          <w:bCs/>
        </w:rPr>
        <w:t>Чем занимается:</w:t>
      </w:r>
      <w:r>
        <w:rPr/>
        <w:t xml:space="preserve"> стритлифтинг.</w:t>
      </w:r>
    </w:p>
    <w:p>
      <w:pPr>
        <w:pStyle w:val="Compact"/>
        <w:numPr>
          <w:ilvl w:val="0"/>
          <w:numId w:val="2561"/>
        </w:numPr>
        <w:rPr/>
      </w:pPr>
      <w:r>
        <w:rPr>
          <w:b/>
          <w:bCs/>
        </w:rPr>
        <w:t>Кто может вступить и как:</w:t>
      </w:r>
      <w:r>
        <w:rPr/>
        <w:t xml:space="preserve"> контакт — Марина Ким (отчество не публикуется).</w:t>
      </w:r>
    </w:p>
    <w:p>
      <w:pPr>
        <w:pStyle w:val="Compact"/>
        <w:numPr>
          <w:ilvl w:val="0"/>
          <w:numId w:val="2562"/>
        </w:numPr>
        <w:rPr/>
      </w:pPr>
      <w:r>
        <w:rPr>
          <w:b/>
          <w:bCs/>
        </w:rPr>
        <w:t>Руководитель:</w:t>
      </w:r>
      <w:r>
        <w:rPr/>
        <w:t xml:space="preserve"> тренер не установлен. Подтверждено: ≈ 09.2026.</w:t>
      </w:r>
    </w:p>
    <w:p>
      <w:pPr>
        <w:pStyle w:val="Compact"/>
        <w:numPr>
          <w:ilvl w:val="0"/>
          <w:numId w:val="2563"/>
        </w:numPr>
        <w:rPr/>
      </w:pPr>
      <w:r>
        <w:rPr>
          <w:b/>
          <w:bCs/>
        </w:rPr>
        <w:t>Где:</w:t>
      </w:r>
      <w:r>
        <w:rPr/>
        <w:t xml:space="preserve"> не опубликовано.</w:t>
      </w:r>
    </w:p>
    <w:p>
      <w:pPr>
        <w:pStyle w:val="Compact"/>
        <w:numPr>
          <w:ilvl w:val="0"/>
          <w:numId w:val="2564"/>
        </w:numPr>
        <w:rPr/>
      </w:pPr>
      <w:r>
        <w:rPr>
          <w:b/>
          <w:bCs/>
        </w:rPr>
        <w:t>Каналы:</w:t>
      </w:r>
      <w:r>
        <w:rPr/>
        <w:t xml:space="preserve"> t.me/sscalliance.</w:t>
      </w:r>
    </w:p>
    <w:p>
      <w:pPr>
        <w:pStyle w:val="Compact"/>
        <w:numPr>
          <w:ilvl w:val="0"/>
          <w:numId w:val="2565"/>
        </w:numPr>
        <w:rPr/>
      </w:pPr>
      <w:r>
        <w:rPr>
          <w:b/>
          <w:bCs/>
        </w:rPr>
        <w:t>Заметное в 2025–2026:</w:t>
      </w:r>
      <w:r>
        <w:rPr/>
        <w:t xml:space="preserve"> не установлено.</w:t>
      </w:r>
      <w:bookmarkEnd w:id="601"/>
    </w:p>
    <w:p>
      <w:pPr>
        <w:pStyle w:val="Heading3"/>
        <w:rPr/>
      </w:pPr>
      <w:bookmarkStart w:id="602" w:name="сборная-по-пауэрлифтингу"/>
      <w:r>
        <w:rPr/>
        <w:t>Сборная по пауэрлифтингу</w:t>
      </w:r>
    </w:p>
    <w:p>
      <w:pPr>
        <w:pStyle w:val="Compact"/>
        <w:numPr>
          <w:ilvl w:val="0"/>
          <w:numId w:val="2566"/>
        </w:numPr>
        <w:rPr/>
      </w:pPr>
      <w:r>
        <w:rPr>
          <w:b/>
          <w:bCs/>
        </w:rPr>
        <w:t>Чем занимается:</w:t>
      </w:r>
      <w:r>
        <w:rPr/>
        <w:t xml:space="preserve"> пауэрлифтинг.</w:t>
      </w:r>
    </w:p>
    <w:p>
      <w:pPr>
        <w:pStyle w:val="Compact"/>
        <w:numPr>
          <w:ilvl w:val="0"/>
          <w:numId w:val="2567"/>
        </w:numPr>
        <w:rPr/>
      </w:pPr>
      <w:r>
        <w:rPr>
          <w:b/>
          <w:bCs/>
        </w:rPr>
        <w:t>Кто может вступить и как:</w:t>
      </w:r>
      <w:r>
        <w:rPr/>
        <w:t xml:space="preserve"> контакт — Надежда Ворон (отчество не публикуется).</w:t>
      </w:r>
    </w:p>
    <w:p>
      <w:pPr>
        <w:pStyle w:val="Compact"/>
        <w:numPr>
          <w:ilvl w:val="0"/>
          <w:numId w:val="2568"/>
        </w:numPr>
        <w:rPr/>
      </w:pPr>
      <w:r>
        <w:rPr>
          <w:b/>
          <w:bCs/>
        </w:rPr>
        <w:t>Руководитель:</w:t>
      </w:r>
      <w:r>
        <w:rPr/>
        <w:t xml:space="preserve"> тренер не установлен. Подтверждено: ≈ 09.2026.</w:t>
      </w:r>
    </w:p>
    <w:p>
      <w:pPr>
        <w:pStyle w:val="Compact"/>
        <w:numPr>
          <w:ilvl w:val="0"/>
          <w:numId w:val="2569"/>
        </w:numPr>
        <w:rPr/>
      </w:pPr>
      <w:r>
        <w:rPr>
          <w:b/>
          <w:bCs/>
        </w:rPr>
        <w:t>Где:</w:t>
      </w:r>
      <w:r>
        <w:rPr/>
        <w:t xml:space="preserve"> не опубликовано.</w:t>
      </w:r>
    </w:p>
    <w:p>
      <w:pPr>
        <w:pStyle w:val="Compact"/>
        <w:numPr>
          <w:ilvl w:val="0"/>
          <w:numId w:val="2570"/>
        </w:numPr>
        <w:rPr/>
      </w:pPr>
      <w:r>
        <w:rPr>
          <w:b/>
          <w:bCs/>
        </w:rPr>
        <w:t>Каналы:</w:t>
      </w:r>
      <w:r>
        <w:rPr/>
        <w:t xml:space="preserve"> t.me/sscalliance.</w:t>
      </w:r>
    </w:p>
    <w:p>
      <w:pPr>
        <w:pStyle w:val="Compact"/>
        <w:numPr>
          <w:ilvl w:val="0"/>
          <w:numId w:val="2571"/>
        </w:numPr>
        <w:rPr/>
      </w:pPr>
      <w:r>
        <w:rPr>
          <w:b/>
          <w:bCs/>
        </w:rPr>
        <w:t>Заметное в 2025–2026:</w:t>
      </w:r>
      <w:r>
        <w:rPr/>
        <w:t xml:space="preserve"> не установлено.</w:t>
      </w:r>
      <w:bookmarkEnd w:id="602"/>
    </w:p>
    <w:p>
      <w:pPr>
        <w:pStyle w:val="Heading3"/>
        <w:rPr/>
      </w:pPr>
      <w:bookmarkStart w:id="603" w:name="сборная-по-алтимат-фрисби"/>
      <w:r>
        <w:rPr/>
        <w:t>Сборная по алтимат-фрисби</w:t>
      </w:r>
    </w:p>
    <w:p>
      <w:pPr>
        <w:pStyle w:val="Compact"/>
        <w:numPr>
          <w:ilvl w:val="0"/>
          <w:numId w:val="2572"/>
        </w:numPr>
        <w:rPr/>
      </w:pPr>
      <w:r>
        <w:rPr>
          <w:b/>
          <w:bCs/>
        </w:rPr>
        <w:t>Чем занимается:</w:t>
      </w:r>
      <w:r>
        <w:rPr/>
        <w:t xml:space="preserve"> алтимат-фрисби.</w:t>
      </w:r>
    </w:p>
    <w:p>
      <w:pPr>
        <w:pStyle w:val="Compact"/>
        <w:numPr>
          <w:ilvl w:val="0"/>
          <w:numId w:val="2573"/>
        </w:numPr>
        <w:rPr/>
      </w:pPr>
      <w:r>
        <w:rPr>
          <w:b/>
          <w:bCs/>
        </w:rPr>
        <w:t>Кто может вступить и как:</w:t>
      </w:r>
      <w:r>
        <w:rPr/>
        <w:t xml:space="preserve"> контакт — Иван Кемаев (отчество не публикуется); просмотр — 06.10.2026.</w:t>
      </w:r>
    </w:p>
    <w:p>
      <w:pPr>
        <w:pStyle w:val="Compact"/>
        <w:numPr>
          <w:ilvl w:val="0"/>
          <w:numId w:val="2574"/>
        </w:numPr>
        <w:rPr/>
      </w:pPr>
      <w:r>
        <w:rPr>
          <w:b/>
          <w:bCs/>
        </w:rPr>
        <w:t>Руководитель:</w:t>
      </w:r>
      <w:r>
        <w:rPr/>
        <w:t xml:space="preserve"> тренер не установлен. Подтверждено: ≈ 10.2026.</w:t>
      </w:r>
    </w:p>
    <w:p>
      <w:pPr>
        <w:pStyle w:val="Compact"/>
        <w:numPr>
          <w:ilvl w:val="0"/>
          <w:numId w:val="2575"/>
        </w:numPr>
        <w:rPr/>
      </w:pPr>
      <w:r>
        <w:rPr>
          <w:b/>
          <w:bCs/>
        </w:rPr>
        <w:t>Где:</w:t>
      </w:r>
      <w:r>
        <w:rPr/>
        <w:t xml:space="preserve"> не опубликовано.</w:t>
      </w:r>
    </w:p>
    <w:p>
      <w:pPr>
        <w:pStyle w:val="Compact"/>
        <w:numPr>
          <w:ilvl w:val="0"/>
          <w:numId w:val="2576"/>
        </w:numPr>
        <w:rPr/>
      </w:pPr>
      <w:r>
        <w:rPr>
          <w:b/>
          <w:bCs/>
        </w:rPr>
        <w:t>Каналы:</w:t>
      </w:r>
      <w:r>
        <w:rPr/>
        <w:t xml:space="preserve"> t.me/sscalliance.</w:t>
      </w:r>
    </w:p>
    <w:p>
      <w:pPr>
        <w:pStyle w:val="Compact"/>
        <w:numPr>
          <w:ilvl w:val="0"/>
          <w:numId w:val="2577"/>
        </w:numPr>
        <w:rPr/>
      </w:pPr>
      <w:r>
        <w:rPr>
          <w:b/>
          <w:bCs/>
        </w:rPr>
        <w:t>Заметное в 2025–2026:</w:t>
      </w:r>
      <w:r>
        <w:rPr/>
        <w:t xml:space="preserve"> не установлено.</w:t>
      </w:r>
      <w:bookmarkEnd w:id="603"/>
    </w:p>
    <w:p>
      <w:pPr>
        <w:pStyle w:val="Heading3"/>
        <w:rPr/>
      </w:pPr>
      <w:bookmarkStart w:id="604" w:name="сборная-по-спортивному-туризму"/>
      <w:r>
        <w:rPr/>
        <w:t>Сборная по спортивному туризму</w:t>
      </w:r>
    </w:p>
    <w:p>
      <w:pPr>
        <w:pStyle w:val="Compact"/>
        <w:numPr>
          <w:ilvl w:val="0"/>
          <w:numId w:val="2578"/>
        </w:numPr>
        <w:rPr/>
      </w:pPr>
      <w:r>
        <w:rPr>
          <w:b/>
          <w:bCs/>
        </w:rPr>
        <w:t>Чем занимается:</w:t>
      </w:r>
      <w:r>
        <w:rPr/>
        <w:t xml:space="preserve"> спортивный туризм.</w:t>
      </w:r>
    </w:p>
    <w:p>
      <w:pPr>
        <w:pStyle w:val="Compact"/>
        <w:numPr>
          <w:ilvl w:val="0"/>
          <w:numId w:val="2579"/>
        </w:numPr>
        <w:rPr/>
      </w:pPr>
      <w:r>
        <w:rPr>
          <w:b/>
          <w:bCs/>
        </w:rPr>
        <w:t>Кто может вступить и как:</w:t>
      </w:r>
      <w:r>
        <w:rPr/>
        <w:t xml:space="preserve"> контакт — Григорий Водопьянов (отчество не публикуется).</w:t>
      </w:r>
    </w:p>
    <w:p>
      <w:pPr>
        <w:pStyle w:val="Compact"/>
        <w:numPr>
          <w:ilvl w:val="0"/>
          <w:numId w:val="2580"/>
        </w:numPr>
        <w:rPr/>
      </w:pPr>
      <w:r>
        <w:rPr>
          <w:b/>
          <w:bCs/>
        </w:rPr>
        <w:t>Руководитель:</w:t>
      </w:r>
      <w:r>
        <w:rPr/>
        <w:t xml:space="preserve"> тренер не установлен. Подтверждено: ≈ 09.2026.</w:t>
      </w:r>
    </w:p>
    <w:p>
      <w:pPr>
        <w:pStyle w:val="Compact"/>
        <w:numPr>
          <w:ilvl w:val="0"/>
          <w:numId w:val="2581"/>
        </w:numPr>
        <w:rPr/>
      </w:pPr>
      <w:r>
        <w:rPr>
          <w:b/>
          <w:bCs/>
        </w:rPr>
        <w:t>Где:</w:t>
      </w:r>
      <w:r>
        <w:rPr/>
        <w:t xml:space="preserve"> не опубликовано.</w:t>
      </w:r>
    </w:p>
    <w:p>
      <w:pPr>
        <w:pStyle w:val="Compact"/>
        <w:numPr>
          <w:ilvl w:val="0"/>
          <w:numId w:val="2582"/>
        </w:numPr>
        <w:rPr/>
      </w:pPr>
      <w:r>
        <w:rPr>
          <w:b/>
          <w:bCs/>
        </w:rPr>
        <w:t>Каналы:</w:t>
      </w:r>
      <w:r>
        <w:rPr/>
        <w:t xml:space="preserve"> t.me/sscalliance.</w:t>
      </w:r>
    </w:p>
    <w:p>
      <w:pPr>
        <w:pStyle w:val="Compact"/>
        <w:numPr>
          <w:ilvl w:val="0"/>
          <w:numId w:val="2583"/>
        </w:numPr>
        <w:rPr/>
      </w:pPr>
      <w:r>
        <w:rPr>
          <w:b/>
          <w:bCs/>
        </w:rPr>
        <w:t>Заметное в 2025–2026:</w:t>
      </w:r>
      <w:r>
        <w:rPr/>
        <w:t xml:space="preserve"> не установлено.</w:t>
      </w:r>
      <w:bookmarkEnd w:id="604"/>
    </w:p>
    <w:p>
      <w:pPr>
        <w:pStyle w:val="Heading3"/>
        <w:rPr/>
      </w:pPr>
      <w:bookmarkStart w:id="605" w:name="сборная-по-бильярду"/>
      <w:r>
        <w:rPr/>
        <w:t>Сборная по бильярду</w:t>
      </w:r>
    </w:p>
    <w:p>
      <w:pPr>
        <w:pStyle w:val="Compact"/>
        <w:numPr>
          <w:ilvl w:val="0"/>
          <w:numId w:val="2584"/>
        </w:numPr>
        <w:rPr/>
      </w:pPr>
      <w:r>
        <w:rPr>
          <w:b/>
          <w:bCs/>
        </w:rPr>
        <w:t>Чем занимается:</w:t>
      </w:r>
      <w:r>
        <w:rPr/>
        <w:t xml:space="preserve"> бильярд.</w:t>
      </w:r>
    </w:p>
    <w:p>
      <w:pPr>
        <w:pStyle w:val="Compact"/>
        <w:numPr>
          <w:ilvl w:val="0"/>
          <w:numId w:val="2585"/>
        </w:numPr>
        <w:rPr/>
      </w:pPr>
      <w:r>
        <w:rPr>
          <w:b/>
          <w:bCs/>
        </w:rPr>
        <w:t>Кто может вступить и как:</w:t>
      </w:r>
      <w:r>
        <w:rPr/>
        <w:t xml:space="preserve"> контакт — Елена Бородина (отчество не публикуется).</w:t>
      </w:r>
    </w:p>
    <w:p>
      <w:pPr>
        <w:pStyle w:val="Compact"/>
        <w:numPr>
          <w:ilvl w:val="0"/>
          <w:numId w:val="2586"/>
        </w:numPr>
        <w:rPr/>
      </w:pPr>
      <w:r>
        <w:rPr>
          <w:b/>
          <w:bCs/>
        </w:rPr>
        <w:t>Руководитель:</w:t>
      </w:r>
      <w:r>
        <w:rPr/>
        <w:t xml:space="preserve"> тренер не установлен. Подтверждено: ≈ 09.2026.</w:t>
      </w:r>
    </w:p>
    <w:p>
      <w:pPr>
        <w:pStyle w:val="Compact"/>
        <w:numPr>
          <w:ilvl w:val="0"/>
          <w:numId w:val="2587"/>
        </w:numPr>
        <w:rPr/>
      </w:pPr>
      <w:r>
        <w:rPr>
          <w:b/>
          <w:bCs/>
        </w:rPr>
        <w:t>Где:</w:t>
      </w:r>
      <w:r>
        <w:rPr/>
        <w:t xml:space="preserve"> не опубликовано.</w:t>
      </w:r>
    </w:p>
    <w:p>
      <w:pPr>
        <w:pStyle w:val="Compact"/>
        <w:numPr>
          <w:ilvl w:val="0"/>
          <w:numId w:val="2588"/>
        </w:numPr>
        <w:rPr/>
      </w:pPr>
      <w:r>
        <w:rPr>
          <w:b/>
          <w:bCs/>
        </w:rPr>
        <w:t>Каналы:</w:t>
      </w:r>
      <w:r>
        <w:rPr/>
        <w:t xml:space="preserve"> t.me/sscalliance.</w:t>
      </w:r>
    </w:p>
    <w:p>
      <w:pPr>
        <w:pStyle w:val="Compact"/>
        <w:numPr>
          <w:ilvl w:val="0"/>
          <w:numId w:val="2589"/>
        </w:numPr>
        <w:rPr/>
      </w:pPr>
      <w:r>
        <w:rPr>
          <w:b/>
          <w:bCs/>
        </w:rPr>
        <w:t>Заметное в 2025–2026:</w:t>
      </w:r>
      <w:r>
        <w:rPr/>
        <w:t xml:space="preserve"> не установлено.</w:t>
      </w:r>
      <w:bookmarkEnd w:id="605"/>
    </w:p>
    <w:p>
      <w:pPr>
        <w:pStyle w:val="Heading3"/>
        <w:rPr/>
      </w:pPr>
      <w:bookmarkStart w:id="606" w:name="сборная-по-дартсу"/>
      <w:r>
        <w:rPr/>
        <w:t>Сборная по дартсу</w:t>
      </w:r>
    </w:p>
    <w:p>
      <w:pPr>
        <w:pStyle w:val="Compact"/>
        <w:numPr>
          <w:ilvl w:val="0"/>
          <w:numId w:val="2590"/>
        </w:numPr>
        <w:rPr/>
      </w:pPr>
      <w:r>
        <w:rPr>
          <w:b/>
          <w:bCs/>
        </w:rPr>
        <w:t>Чем занимается:</w:t>
      </w:r>
      <w:r>
        <w:rPr/>
        <w:t xml:space="preserve"> дартс (входит также в программу Университетской спартакиады).</w:t>
      </w:r>
    </w:p>
    <w:p>
      <w:pPr>
        <w:pStyle w:val="Compact"/>
        <w:numPr>
          <w:ilvl w:val="0"/>
          <w:numId w:val="2591"/>
        </w:numPr>
        <w:rPr/>
      </w:pPr>
      <w:r>
        <w:rPr>
          <w:b/>
          <w:bCs/>
        </w:rPr>
        <w:t>Кто может вступить и как:</w:t>
      </w:r>
      <w:r>
        <w:rPr/>
        <w:t xml:space="preserve"> контакт — Полина Бондарева (отчество не публикуется).</w:t>
      </w:r>
    </w:p>
    <w:p>
      <w:pPr>
        <w:pStyle w:val="Compact"/>
        <w:numPr>
          <w:ilvl w:val="0"/>
          <w:numId w:val="2592"/>
        </w:numPr>
        <w:rPr/>
      </w:pPr>
      <w:r>
        <w:rPr>
          <w:b/>
          <w:bCs/>
        </w:rPr>
        <w:t>Руководитель:</w:t>
      </w:r>
      <w:r>
        <w:rPr/>
        <w:t xml:space="preserve"> тренер не установлен. Подтверждено: ≈ 09.2026.</w:t>
      </w:r>
    </w:p>
    <w:p>
      <w:pPr>
        <w:pStyle w:val="Compact"/>
        <w:numPr>
          <w:ilvl w:val="0"/>
          <w:numId w:val="2593"/>
        </w:numPr>
        <w:rPr/>
      </w:pPr>
      <w:r>
        <w:rPr>
          <w:b/>
          <w:bCs/>
        </w:rPr>
        <w:t>Где:</w:t>
      </w:r>
      <w:r>
        <w:rPr/>
        <w:t xml:space="preserve"> не опубликовано.</w:t>
      </w:r>
    </w:p>
    <w:p>
      <w:pPr>
        <w:pStyle w:val="Compact"/>
        <w:numPr>
          <w:ilvl w:val="0"/>
          <w:numId w:val="2594"/>
        </w:numPr>
        <w:rPr/>
      </w:pPr>
      <w:r>
        <w:rPr>
          <w:b/>
          <w:bCs/>
        </w:rPr>
        <w:t>Каналы:</w:t>
      </w:r>
      <w:r>
        <w:rPr/>
        <w:t xml:space="preserve"> t.me/sscalliance.</w:t>
      </w:r>
    </w:p>
    <w:p>
      <w:pPr>
        <w:pStyle w:val="Compact"/>
        <w:numPr>
          <w:ilvl w:val="0"/>
          <w:numId w:val="2595"/>
        </w:numPr>
        <w:rPr/>
      </w:pPr>
      <w:r>
        <w:rPr>
          <w:b/>
          <w:bCs/>
        </w:rPr>
        <w:t>Заметное в 2025–2026:</w:t>
      </w:r>
      <w:r>
        <w:rPr/>
        <w:t xml:space="preserve"> не установлено.</w:t>
      </w:r>
      <w:bookmarkEnd w:id="606"/>
    </w:p>
    <w:p>
      <w:pPr>
        <w:pStyle w:val="Heading3"/>
        <w:rPr/>
      </w:pPr>
      <w:bookmarkStart w:id="607" w:name="сборная-по-бадминтону"/>
      <w:r>
        <w:rPr/>
        <w:t>Сборная по бадминтону</w:t>
      </w:r>
    </w:p>
    <w:p>
      <w:pPr>
        <w:pStyle w:val="Compact"/>
        <w:numPr>
          <w:ilvl w:val="0"/>
          <w:numId w:val="2596"/>
        </w:numPr>
        <w:rPr/>
      </w:pPr>
      <w:r>
        <w:rPr>
          <w:b/>
          <w:bCs/>
        </w:rPr>
        <w:t>Чем занимается:</w:t>
      </w:r>
      <w:r>
        <w:rPr/>
        <w:t xml:space="preserve"> бадминтон.</w:t>
      </w:r>
    </w:p>
    <w:p>
      <w:pPr>
        <w:pStyle w:val="Compact"/>
        <w:numPr>
          <w:ilvl w:val="0"/>
          <w:numId w:val="2597"/>
        </w:numPr>
        <w:rPr/>
      </w:pPr>
      <w:r>
        <w:rPr>
          <w:b/>
          <w:bCs/>
        </w:rPr>
        <w:t>Кто может вступить и как:</w:t>
      </w:r>
      <w:r>
        <w:rPr/>
        <w:t xml:space="preserve"> контакт — менеджер Татьяна Жокина (отчество не публикуется).</w:t>
      </w:r>
    </w:p>
    <w:p>
      <w:pPr>
        <w:pStyle w:val="Compact"/>
        <w:numPr>
          <w:ilvl w:val="0"/>
          <w:numId w:val="2598"/>
        </w:numPr>
        <w:rPr/>
      </w:pPr>
      <w:r>
        <w:rPr>
          <w:b/>
          <w:bCs/>
        </w:rPr>
        <w:t>Руководитель:</w:t>
      </w:r>
      <w:r>
        <w:rPr/>
        <w:t xml:space="preserve"> тренер не установлен. Подтверждено: ≈ 09.2026.</w:t>
      </w:r>
    </w:p>
    <w:p>
      <w:pPr>
        <w:pStyle w:val="Compact"/>
        <w:numPr>
          <w:ilvl w:val="0"/>
          <w:numId w:val="2599"/>
        </w:numPr>
        <w:rPr/>
      </w:pPr>
      <w:r>
        <w:rPr>
          <w:b/>
          <w:bCs/>
        </w:rPr>
        <w:t>Где:</w:t>
      </w:r>
      <w:r>
        <w:rPr/>
        <w:t xml:space="preserve"> не опубликовано.</w:t>
      </w:r>
    </w:p>
    <w:p>
      <w:pPr>
        <w:pStyle w:val="Compact"/>
        <w:numPr>
          <w:ilvl w:val="0"/>
          <w:numId w:val="2600"/>
        </w:numPr>
        <w:rPr/>
      </w:pPr>
      <w:r>
        <w:rPr>
          <w:b/>
          <w:bCs/>
        </w:rPr>
        <w:t>Каналы:</w:t>
      </w:r>
      <w:r>
        <w:rPr/>
        <w:t xml:space="preserve"> t.me/sscalliance.</w:t>
      </w:r>
    </w:p>
    <w:p>
      <w:pPr>
        <w:pStyle w:val="Compact"/>
        <w:numPr>
          <w:ilvl w:val="0"/>
          <w:numId w:val="2601"/>
        </w:numPr>
        <w:rPr/>
      </w:pPr>
      <w:r>
        <w:rPr>
          <w:b/>
          <w:bCs/>
        </w:rPr>
        <w:t>Заметное в 2025–2026:</w:t>
      </w:r>
      <w:r>
        <w:rPr/>
        <w:t xml:space="preserve"> не установлено.</w:t>
      </w:r>
      <w:bookmarkEnd w:id="607"/>
    </w:p>
    <w:p>
      <w:pPr>
        <w:pStyle w:val="Heading3"/>
        <w:rPr/>
      </w:pPr>
      <w:bookmarkStart w:id="608" w:name="сборная-по-боксу"/>
      <w:r>
        <w:rPr/>
        <w:t>Сборная по боксу</w:t>
      </w:r>
    </w:p>
    <w:p>
      <w:pPr>
        <w:pStyle w:val="Compact"/>
        <w:numPr>
          <w:ilvl w:val="0"/>
          <w:numId w:val="2602"/>
        </w:numPr>
        <w:rPr/>
      </w:pPr>
      <w:r>
        <w:rPr>
          <w:b/>
          <w:bCs/>
        </w:rPr>
        <w:t>Чем занимается:</w:t>
      </w:r>
      <w:r>
        <w:rPr/>
        <w:t xml:space="preserve"> бокс.</w:t>
      </w:r>
    </w:p>
    <w:p>
      <w:pPr>
        <w:pStyle w:val="Compact"/>
        <w:numPr>
          <w:ilvl w:val="0"/>
          <w:numId w:val="2603"/>
        </w:numPr>
        <w:rPr/>
      </w:pPr>
      <w:r>
        <w:rPr>
          <w:b/>
          <w:bCs/>
        </w:rPr>
        <w:t>Кто может вступить и как:</w:t>
      </w:r>
      <w:r>
        <w:rPr/>
        <w:t xml:space="preserve"> контакт — менеджер Никита Савинов (отчество не публикуется).</w:t>
      </w:r>
    </w:p>
    <w:p>
      <w:pPr>
        <w:pStyle w:val="Compact"/>
        <w:numPr>
          <w:ilvl w:val="0"/>
          <w:numId w:val="2604"/>
        </w:numPr>
        <w:rPr/>
      </w:pPr>
      <w:r>
        <w:rPr>
          <w:b/>
          <w:bCs/>
        </w:rPr>
        <w:t>Руководитель:</w:t>
      </w:r>
      <w:r>
        <w:rPr/>
        <w:t xml:space="preserve"> тренер не установлен. Подтверждено: ≈ 09.2026.</w:t>
      </w:r>
    </w:p>
    <w:p>
      <w:pPr>
        <w:pStyle w:val="Compact"/>
        <w:numPr>
          <w:ilvl w:val="0"/>
          <w:numId w:val="2605"/>
        </w:numPr>
        <w:rPr/>
      </w:pPr>
      <w:r>
        <w:rPr>
          <w:b/>
          <w:bCs/>
        </w:rPr>
        <w:t>Где:</w:t>
      </w:r>
      <w:r>
        <w:rPr/>
        <w:t xml:space="preserve"> не опубликовано.</w:t>
      </w:r>
    </w:p>
    <w:p>
      <w:pPr>
        <w:pStyle w:val="Compact"/>
        <w:numPr>
          <w:ilvl w:val="0"/>
          <w:numId w:val="2606"/>
        </w:numPr>
        <w:rPr/>
      </w:pPr>
      <w:r>
        <w:rPr>
          <w:b/>
          <w:bCs/>
        </w:rPr>
        <w:t>Каналы:</w:t>
      </w:r>
      <w:r>
        <w:rPr/>
        <w:t xml:space="preserve"> t.me/sscalliance.</w:t>
      </w:r>
    </w:p>
    <w:p>
      <w:pPr>
        <w:pStyle w:val="Compact"/>
        <w:numPr>
          <w:ilvl w:val="0"/>
          <w:numId w:val="2607"/>
        </w:numPr>
        <w:rPr/>
      </w:pPr>
      <w:r>
        <w:rPr>
          <w:b/>
          <w:bCs/>
        </w:rPr>
        <w:t>Заметное в 2025–2026:</w:t>
      </w:r>
      <w:r>
        <w:rPr/>
        <w:t xml:space="preserve"> не установлено.</w:t>
      </w:r>
      <w:bookmarkEnd w:id="608"/>
    </w:p>
    <w:p>
      <w:pPr>
        <w:pStyle w:val="Heading3"/>
        <w:rPr/>
      </w:pPr>
      <w:bookmarkStart w:id="609" w:name="сборная-по-гонкам-дронов"/>
      <w:r>
        <w:rPr/>
        <w:t>Сборная по гонкам дронов</w:t>
      </w:r>
    </w:p>
    <w:p>
      <w:pPr>
        <w:pStyle w:val="Compact"/>
        <w:numPr>
          <w:ilvl w:val="0"/>
          <w:numId w:val="2608"/>
        </w:numPr>
        <w:rPr/>
      </w:pPr>
      <w:r>
        <w:rPr>
          <w:b/>
          <w:bCs/>
        </w:rPr>
        <w:t>Чем занимается:</w:t>
      </w:r>
      <w:r>
        <w:rPr/>
        <w:t xml:space="preserve"> гонки дронов. При ИИИ работает Центр киберспортивной робототехники с полётным пространством для дронов; связь сборной с ним не указана.</w:t>
      </w:r>
    </w:p>
    <w:p>
      <w:pPr>
        <w:pStyle w:val="Compact"/>
        <w:numPr>
          <w:ilvl w:val="0"/>
          <w:numId w:val="2609"/>
        </w:numPr>
        <w:rPr/>
      </w:pPr>
      <w:r>
        <w:rPr>
          <w:b/>
          <w:bCs/>
        </w:rPr>
        <w:t>Кто может вступить и как:</w:t>
      </w:r>
      <w:r>
        <w:rPr/>
        <w:t xml:space="preserve"> контакт — Александра Харченко (отчество не публикуется).</w:t>
      </w:r>
    </w:p>
    <w:p>
      <w:pPr>
        <w:pStyle w:val="Compact"/>
        <w:numPr>
          <w:ilvl w:val="0"/>
          <w:numId w:val="2610"/>
        </w:numPr>
        <w:rPr/>
      </w:pPr>
      <w:r>
        <w:rPr>
          <w:b/>
          <w:bCs/>
        </w:rPr>
        <w:t>Руководитель:</w:t>
      </w:r>
      <w:r>
        <w:rPr/>
        <w:t xml:space="preserve"> тренер не установлен. Подтверждено: ≈ 09.2026.</w:t>
      </w:r>
    </w:p>
    <w:p>
      <w:pPr>
        <w:pStyle w:val="Compact"/>
        <w:numPr>
          <w:ilvl w:val="0"/>
          <w:numId w:val="2611"/>
        </w:numPr>
        <w:rPr/>
      </w:pPr>
      <w:r>
        <w:rPr>
          <w:b/>
          <w:bCs/>
        </w:rPr>
        <w:t>Где:</w:t>
      </w:r>
      <w:r>
        <w:rPr/>
        <w:t xml:space="preserve"> не опубликовано.</w:t>
      </w:r>
    </w:p>
    <w:p>
      <w:pPr>
        <w:pStyle w:val="Compact"/>
        <w:numPr>
          <w:ilvl w:val="0"/>
          <w:numId w:val="2612"/>
        </w:numPr>
        <w:rPr/>
      </w:pPr>
      <w:r>
        <w:rPr>
          <w:b/>
          <w:bCs/>
        </w:rPr>
        <w:t>Каналы:</w:t>
      </w:r>
      <w:r>
        <w:rPr/>
        <w:t xml:space="preserve"> t.me/sscalliance.</w:t>
      </w:r>
    </w:p>
    <w:p>
      <w:pPr>
        <w:pStyle w:val="Compact"/>
        <w:numPr>
          <w:ilvl w:val="0"/>
          <w:numId w:val="2613"/>
        </w:numPr>
        <w:rPr/>
      </w:pPr>
      <w:r>
        <w:rPr>
          <w:b/>
          <w:bCs/>
        </w:rPr>
        <w:t>Заметное в 2025–2026:</w:t>
      </w:r>
      <w:r>
        <w:rPr/>
        <w:t xml:space="preserve"> не установлено.</w:t>
      </w:r>
      <w:bookmarkEnd w:id="609"/>
    </w:p>
    <w:p>
      <w:pPr>
        <w:pStyle w:val="Heading3"/>
        <w:rPr/>
      </w:pPr>
      <w:bookmarkStart w:id="610" w:name="сборная-по-теннису"/>
      <w:r>
        <w:rPr/>
        <w:t>Сборная по теннису</w:t>
      </w:r>
    </w:p>
    <w:p>
      <w:pPr>
        <w:pStyle w:val="Compact"/>
        <w:numPr>
          <w:ilvl w:val="0"/>
          <w:numId w:val="2614"/>
        </w:numPr>
        <w:rPr/>
      </w:pPr>
      <w:r>
        <w:rPr>
          <w:b/>
          <w:bCs/>
        </w:rPr>
        <w:t>Чем занимается:</w:t>
      </w:r>
      <w:r>
        <w:rPr/>
        <w:t xml:space="preserve"> теннис.</w:t>
      </w:r>
    </w:p>
    <w:p>
      <w:pPr>
        <w:pStyle w:val="Compact"/>
        <w:numPr>
          <w:ilvl w:val="0"/>
          <w:numId w:val="2615"/>
        </w:numPr>
        <w:rPr/>
      </w:pPr>
      <w:r>
        <w:rPr>
          <w:b/>
          <w:bCs/>
        </w:rPr>
        <w:t>Кто может вступить и как:</w:t>
      </w:r>
      <w:r>
        <w:rPr/>
        <w:t xml:space="preserve"> контакт — Матвей Фишелев (отчество не публикуется).</w:t>
      </w:r>
    </w:p>
    <w:p>
      <w:pPr>
        <w:pStyle w:val="Compact"/>
        <w:numPr>
          <w:ilvl w:val="0"/>
          <w:numId w:val="2616"/>
        </w:numPr>
        <w:rPr/>
      </w:pPr>
      <w:r>
        <w:rPr>
          <w:b/>
          <w:bCs/>
        </w:rPr>
        <w:t>Руководитель:</w:t>
      </w:r>
      <w:r>
        <w:rPr/>
        <w:t xml:space="preserve"> тренер не установлен. Подтверждено: ≈ 09.2026.</w:t>
      </w:r>
    </w:p>
    <w:p>
      <w:pPr>
        <w:pStyle w:val="Compact"/>
        <w:numPr>
          <w:ilvl w:val="0"/>
          <w:numId w:val="2617"/>
        </w:numPr>
        <w:rPr/>
      </w:pPr>
      <w:r>
        <w:rPr>
          <w:b/>
          <w:bCs/>
        </w:rPr>
        <w:t>Где:</w:t>
      </w:r>
      <w:r>
        <w:rPr/>
        <w:t xml:space="preserve"> не опубликовано.</w:t>
      </w:r>
    </w:p>
    <w:p>
      <w:pPr>
        <w:pStyle w:val="Compact"/>
        <w:numPr>
          <w:ilvl w:val="0"/>
          <w:numId w:val="2618"/>
        </w:numPr>
        <w:rPr/>
      </w:pPr>
      <w:r>
        <w:rPr>
          <w:b/>
          <w:bCs/>
        </w:rPr>
        <w:t>Каналы:</w:t>
      </w:r>
      <w:r>
        <w:rPr/>
        <w:t xml:space="preserve"> t.me/sscalliance.</w:t>
      </w:r>
    </w:p>
    <w:p>
      <w:pPr>
        <w:pStyle w:val="Compact"/>
        <w:numPr>
          <w:ilvl w:val="0"/>
          <w:numId w:val="2619"/>
        </w:numPr>
        <w:rPr/>
      </w:pPr>
      <w:r>
        <w:rPr>
          <w:b/>
          <w:bCs/>
        </w:rPr>
        <w:t>Заметное в 2025–2026:</w:t>
      </w:r>
      <w:r>
        <w:rPr/>
        <w:t xml:space="preserve"> не установлено.</w:t>
      </w:r>
      <w:bookmarkEnd w:id="610"/>
    </w:p>
    <w:p>
      <w:pPr>
        <w:pStyle w:val="Heading3"/>
        <w:rPr/>
      </w:pPr>
      <w:bookmarkStart w:id="611" w:name="клуб-рукопашного-боя-им.-в.-к.-минеева"/>
      <w:r>
        <w:rPr/>
        <w:t>Клуб рукопашного боя им. В. К. Минеева</w:t>
      </w:r>
    </w:p>
    <w:p>
      <w:pPr>
        <w:pStyle w:val="Compact"/>
        <w:numPr>
          <w:ilvl w:val="0"/>
          <w:numId w:val="2620"/>
        </w:numPr>
        <w:rPr/>
      </w:pPr>
      <w:r>
        <w:rPr>
          <w:b/>
          <w:bCs/>
        </w:rPr>
        <w:t>Чем занимается:</w:t>
      </w:r>
      <w:r>
        <w:rPr/>
        <w:t xml:space="preserve"> спортивная секция рукопашного боя. Зал имени Владимира Константиновича Минеева — чемпиона по единоборствам, участника СВО и председателя АССК России — открыт при Центре специальной подготовки (≈ 11.2025); Минееву предложили стать куратором направления, планировался ежегодный турнир по кикбоксингу его имени.</w:t>
      </w:r>
    </w:p>
    <w:p>
      <w:pPr>
        <w:pStyle w:val="Compact"/>
        <w:numPr>
          <w:ilvl w:val="0"/>
          <w:numId w:val="2621"/>
        </w:numPr>
        <w:rPr/>
      </w:pPr>
      <w:r>
        <w:rPr>
          <w:b/>
          <w:bCs/>
        </w:rPr>
        <w:t>Кто может вступить и как:</w:t>
      </w:r>
      <w:r>
        <w:rPr/>
        <w:t xml:space="preserve"> порядок записи не опубликован.</w:t>
      </w:r>
    </w:p>
    <w:p>
      <w:pPr>
        <w:pStyle w:val="Compact"/>
        <w:numPr>
          <w:ilvl w:val="0"/>
          <w:numId w:val="2622"/>
        </w:numPr>
        <w:rPr/>
      </w:pPr>
      <w:r>
        <w:rPr>
          <w:b/>
          <w:bCs/>
        </w:rPr>
        <w:t>Руководитель:</w:t>
      </w:r>
      <w:r>
        <w:rPr/>
        <w:t xml:space="preserve"> тренер не установлен; шефство — Владимир Константинович Минеев. Подтверждено: ≈ 06–07.2026 (ректор назвал клуб открытым, а стипендию имени Минеева — учреждённой).</w:t>
      </w:r>
    </w:p>
    <w:p>
      <w:pPr>
        <w:pStyle w:val="Compact"/>
        <w:numPr>
          <w:ilvl w:val="0"/>
          <w:numId w:val="2623"/>
        </w:numPr>
        <w:rPr/>
      </w:pPr>
      <w:r>
        <w:rPr>
          <w:b/>
          <w:bCs/>
        </w:rPr>
        <w:t>Где:</w:t>
      </w:r>
      <w:r>
        <w:rPr/>
        <w:t xml:space="preserve"> зал при Центре специальной подготовки; адрес не установлен.</w:t>
      </w:r>
    </w:p>
    <w:p>
      <w:pPr>
        <w:pStyle w:val="Compact"/>
        <w:numPr>
          <w:ilvl w:val="0"/>
          <w:numId w:val="2624"/>
        </w:numPr>
        <w:rPr/>
      </w:pPr>
      <w:r>
        <w:rPr>
          <w:b/>
          <w:bCs/>
        </w:rPr>
        <w:t>Каналы:</w:t>
      </w:r>
      <w:r>
        <w:rPr/>
        <w:t xml:space="preserve"> не установлены.</w:t>
      </w:r>
    </w:p>
    <w:p>
      <w:pPr>
        <w:pStyle w:val="Compact"/>
        <w:numPr>
          <w:ilvl w:val="0"/>
          <w:numId w:val="2625"/>
        </w:numPr>
        <w:rPr/>
      </w:pPr>
      <w:r>
        <w:rPr>
          <w:b/>
          <w:bCs/>
        </w:rPr>
        <w:t>Заметное в 2025–2026:</w:t>
      </w:r>
      <w:r>
        <w:rPr/>
        <w:t xml:space="preserve"> учреждение стипендии имени Владимира Константиновича Минеева (лето 2026 года).</w:t>
      </w:r>
      <w:bookmarkEnd w:id="611"/>
    </w:p>
    <w:p>
      <w:pPr>
        <w:pStyle w:val="Heading3"/>
        <w:rPr/>
      </w:pPr>
      <w:bookmarkStart w:id="612" w:name="беговой-клуб-mirearunclub"/>
      <w:r>
        <w:rPr/>
        <w:t>Беговой клуб MIREARunClub</w:t>
      </w:r>
    </w:p>
    <w:p>
      <w:pPr>
        <w:pStyle w:val="Compact"/>
        <w:numPr>
          <w:ilvl w:val="0"/>
          <w:numId w:val="2626"/>
        </w:numPr>
        <w:rPr/>
      </w:pPr>
      <w:r>
        <w:rPr>
          <w:b/>
          <w:bCs/>
        </w:rPr>
        <w:t>Чем занимается:</w:t>
      </w:r>
      <w:r>
        <w:rPr/>
        <w:t xml:space="preserve"> любительский беговой клуб.</w:t>
      </w:r>
    </w:p>
    <w:p>
      <w:pPr>
        <w:pStyle w:val="Compact"/>
        <w:numPr>
          <w:ilvl w:val="0"/>
          <w:numId w:val="2627"/>
        </w:numPr>
        <w:rPr/>
      </w:pPr>
      <w:r>
        <w:rPr>
          <w:b/>
          <w:bCs/>
        </w:rPr>
        <w:t>Кто может вступить и как:</w:t>
      </w:r>
      <w:r>
        <w:rPr/>
        <w:t xml:space="preserve"> не опубликовано.</w:t>
      </w:r>
    </w:p>
    <w:p>
      <w:pPr>
        <w:pStyle w:val="Compact"/>
        <w:numPr>
          <w:ilvl w:val="0"/>
          <w:numId w:val="2628"/>
        </w:numPr>
        <w:rPr/>
      </w:pPr>
      <w:r>
        <w:rPr>
          <w:b/>
          <w:bCs/>
        </w:rPr>
        <w:t>Руководитель:</w:t>
      </w:r>
      <w:r>
        <w:rPr/>
        <w:t xml:space="preserve"> не установлен. Подтверждено: 18.04.2026.</w:t>
      </w:r>
    </w:p>
    <w:p>
      <w:pPr>
        <w:pStyle w:val="Compact"/>
        <w:numPr>
          <w:ilvl w:val="0"/>
          <w:numId w:val="2629"/>
        </w:numPr>
        <w:rPr/>
      </w:pPr>
      <w:r>
        <w:rPr>
          <w:b/>
          <w:bCs/>
        </w:rPr>
        <w:t>Где:</w:t>
      </w:r>
      <w:r>
        <w:rPr/>
        <w:t xml:space="preserve"> не установлено.</w:t>
      </w:r>
    </w:p>
    <w:p>
      <w:pPr>
        <w:pStyle w:val="Compact"/>
        <w:numPr>
          <w:ilvl w:val="0"/>
          <w:numId w:val="2630"/>
        </w:numPr>
        <w:rPr/>
      </w:pPr>
      <w:r>
        <w:rPr>
          <w:b/>
          <w:bCs/>
        </w:rPr>
        <w:t>Каналы:</w:t>
      </w:r>
      <w:r>
        <w:rPr/>
        <w:t xml:space="preserve"> не установлены.</w:t>
      </w:r>
    </w:p>
    <w:p>
      <w:pPr>
        <w:pStyle w:val="Compact"/>
        <w:numPr>
          <w:ilvl w:val="0"/>
          <w:numId w:val="2631"/>
        </w:numPr>
        <w:rPr/>
      </w:pPr>
      <w:r>
        <w:rPr>
          <w:b/>
          <w:bCs/>
        </w:rPr>
        <w:t>Заметное в 2025–2026:</w:t>
      </w:r>
      <w:r>
        <w:rPr/>
        <w:t xml:space="preserve"> 18.04.2026 участники пробежали 10 км в Одинцове.</w:t>
      </w:r>
      <w:bookmarkEnd w:id="612"/>
    </w:p>
    <w:p>
      <w:pPr>
        <w:pStyle w:val="Heading3"/>
        <w:rPr/>
      </w:pPr>
      <w:bookmarkStart w:id="613" w:name="конный-клуб-сск-альянс"/>
      <w:r>
        <w:rPr/>
        <w:t>Конный клуб ССК «Альянс»</w:t>
      </w:r>
    </w:p>
    <w:p>
      <w:pPr>
        <w:pStyle w:val="Compact"/>
        <w:numPr>
          <w:ilvl w:val="0"/>
          <w:numId w:val="2632"/>
        </w:numPr>
        <w:rPr/>
      </w:pPr>
      <w:r>
        <w:rPr>
          <w:b/>
          <w:bCs/>
        </w:rPr>
        <w:t>Чем занимается:</w:t>
      </w:r>
      <w:r>
        <w:rPr/>
        <w:t xml:space="preserve"> о создании в составе ССК объявлено около декабря 2025 года; интерес студентов собирали опросом на opros.mirea.ru.</w:t>
      </w:r>
    </w:p>
    <w:p>
      <w:pPr>
        <w:pStyle w:val="Compact"/>
        <w:numPr>
          <w:ilvl w:val="0"/>
          <w:numId w:val="2633"/>
        </w:numPr>
        <w:rPr/>
      </w:pPr>
      <w:r>
        <w:rPr>
          <w:b/>
          <w:bCs/>
        </w:rPr>
        <w:t>Кто может вступить и как:</w:t>
      </w:r>
      <w:r>
        <w:rPr/>
        <w:t xml:space="preserve"> не установлено.</w:t>
      </w:r>
    </w:p>
    <w:p>
      <w:pPr>
        <w:pStyle w:val="Compact"/>
        <w:numPr>
          <w:ilvl w:val="0"/>
          <w:numId w:val="2634"/>
        </w:numPr>
        <w:rPr/>
      </w:pPr>
      <w:r>
        <w:rPr>
          <w:b/>
          <w:bCs/>
        </w:rPr>
        <w:t>Руководитель:</w:t>
      </w:r>
      <w:r>
        <w:rPr/>
        <w:t xml:space="preserve"> не установлен. Подтверждено: ≈ 12.2025, </w:t>
      </w:r>
      <w:r>
        <w:rPr>
          <w:b/>
          <w:bCs/>
        </w:rPr>
        <w:t>на 2026 не подтверждено</w:t>
      </w:r>
      <w:r>
        <w:rPr/>
        <w:t>.</w:t>
      </w:r>
    </w:p>
    <w:p>
      <w:pPr>
        <w:pStyle w:val="Compact"/>
        <w:numPr>
          <w:ilvl w:val="0"/>
          <w:numId w:val="2635"/>
        </w:numPr>
        <w:rPr/>
      </w:pPr>
      <w:r>
        <w:rPr>
          <w:b/>
          <w:bCs/>
        </w:rPr>
        <w:t>Где:</w:t>
      </w:r>
      <w:r>
        <w:rPr/>
        <w:t xml:space="preserve"> не установлено.</w:t>
      </w:r>
    </w:p>
    <w:p>
      <w:pPr>
        <w:pStyle w:val="Compact"/>
        <w:numPr>
          <w:ilvl w:val="0"/>
          <w:numId w:val="2636"/>
        </w:numPr>
        <w:rPr/>
      </w:pPr>
      <w:r>
        <w:rPr>
          <w:b/>
          <w:bCs/>
        </w:rPr>
        <w:t>Каналы:</w:t>
      </w:r>
      <w:r>
        <w:rPr/>
        <w:t xml:space="preserve"> через t.me/sscalliance.</w:t>
      </w:r>
    </w:p>
    <w:p>
      <w:pPr>
        <w:pStyle w:val="Compact"/>
        <w:numPr>
          <w:ilvl w:val="0"/>
          <w:numId w:val="2637"/>
        </w:numPr>
        <w:rPr/>
      </w:pPr>
      <w:r>
        <w:rPr>
          <w:b/>
          <w:bCs/>
        </w:rPr>
        <w:t>Заметное в 2025–2026:</w:t>
      </w:r>
      <w:r>
        <w:rPr/>
        <w:t xml:space="preserve"> деятельность в 2026 году не найдена.</w:t>
      </w:r>
      <w:bookmarkEnd w:id="613"/>
    </w:p>
    <w:p>
      <w:pPr>
        <w:pStyle w:val="Heading3"/>
        <w:rPr/>
      </w:pPr>
      <w:bookmarkStart w:id="614" w:name="велоклуб-сск-альянс"/>
      <w:r>
        <w:rPr/>
        <w:t>Велоклуб ССК «Альянс»</w:t>
      </w:r>
    </w:p>
    <w:p>
      <w:pPr>
        <w:pStyle w:val="Compact"/>
        <w:numPr>
          <w:ilvl w:val="0"/>
          <w:numId w:val="2638"/>
        </w:numPr>
        <w:rPr/>
      </w:pPr>
      <w:r>
        <w:rPr>
          <w:b/>
          <w:bCs/>
        </w:rPr>
        <w:t>Чем занимается:</w:t>
      </w:r>
      <w:r>
        <w:rPr/>
        <w:t xml:space="preserve"> о создании в составе ССК объявлено около декабря 2025 года; интерес собирали опросом на opros.mirea.ru.</w:t>
      </w:r>
    </w:p>
    <w:p>
      <w:pPr>
        <w:pStyle w:val="Compact"/>
        <w:numPr>
          <w:ilvl w:val="0"/>
          <w:numId w:val="2639"/>
        </w:numPr>
        <w:rPr/>
      </w:pPr>
      <w:r>
        <w:rPr>
          <w:b/>
          <w:bCs/>
        </w:rPr>
        <w:t>Кто может вступить и как:</w:t>
      </w:r>
      <w:r>
        <w:rPr/>
        <w:t xml:space="preserve"> не установлено.</w:t>
      </w:r>
    </w:p>
    <w:p>
      <w:pPr>
        <w:pStyle w:val="Compact"/>
        <w:numPr>
          <w:ilvl w:val="0"/>
          <w:numId w:val="2640"/>
        </w:numPr>
        <w:rPr/>
      </w:pPr>
      <w:r>
        <w:rPr>
          <w:b/>
          <w:bCs/>
        </w:rPr>
        <w:t>Руководитель:</w:t>
      </w:r>
      <w:r>
        <w:rPr/>
        <w:t xml:space="preserve"> не установлен. Подтверждено: ≈ 12.2025, </w:t>
      </w:r>
      <w:r>
        <w:rPr>
          <w:b/>
          <w:bCs/>
        </w:rPr>
        <w:t>на 2026 не подтверждено</w:t>
      </w:r>
      <w:r>
        <w:rPr/>
        <w:t>.</w:t>
      </w:r>
    </w:p>
    <w:p>
      <w:pPr>
        <w:pStyle w:val="Compact"/>
        <w:numPr>
          <w:ilvl w:val="0"/>
          <w:numId w:val="2641"/>
        </w:numPr>
        <w:rPr/>
      </w:pPr>
      <w:r>
        <w:rPr>
          <w:b/>
          <w:bCs/>
        </w:rPr>
        <w:t>Где:</w:t>
      </w:r>
      <w:r>
        <w:rPr/>
        <w:t xml:space="preserve"> не установлено; Совет по спорту поручил проработать крытую велопарковку на пр-те Вернадского, 78.</w:t>
      </w:r>
    </w:p>
    <w:p>
      <w:pPr>
        <w:pStyle w:val="Compact"/>
        <w:numPr>
          <w:ilvl w:val="0"/>
          <w:numId w:val="2642"/>
        </w:numPr>
        <w:rPr/>
      </w:pPr>
      <w:r>
        <w:rPr>
          <w:b/>
          <w:bCs/>
        </w:rPr>
        <w:t>Каналы:</w:t>
      </w:r>
      <w:r>
        <w:rPr/>
        <w:t xml:space="preserve"> через t.me/sscalliance.</w:t>
      </w:r>
    </w:p>
    <w:p>
      <w:pPr>
        <w:pStyle w:val="Compact"/>
        <w:numPr>
          <w:ilvl w:val="0"/>
          <w:numId w:val="2643"/>
        </w:numPr>
        <w:rPr/>
      </w:pPr>
      <w:r>
        <w:rPr>
          <w:b/>
          <w:bCs/>
        </w:rPr>
        <w:t>Заметное в 2025–2026:</w:t>
      </w:r>
      <w:r>
        <w:rPr/>
        <w:t xml:space="preserve"> деятельность в 2026 году не найдена.</w:t>
      </w:r>
      <w:bookmarkEnd w:id="614"/>
    </w:p>
    <w:p>
      <w:pPr>
        <w:pStyle w:val="Heading3"/>
        <w:rPr/>
      </w:pPr>
      <w:bookmarkStart w:id="615" w:name="центр-киберспорта-киберзона"/>
      <w:r>
        <w:rPr/>
        <w:t>Центр киберспорта «Киберзона»</w:t>
      </w:r>
    </w:p>
    <w:p>
      <w:pPr>
        <w:pStyle w:val="Compact"/>
        <w:numPr>
          <w:ilvl w:val="0"/>
          <w:numId w:val="2644"/>
        </w:numPr>
        <w:rPr/>
      </w:pPr>
      <w:r>
        <w:rPr>
          <w:b/>
          <w:bCs/>
        </w:rPr>
        <w:t>Чем занимается:</w:t>
      </w:r>
      <w:r>
        <w:rPr/>
        <w:t xml:space="preserve"> киберспортивная площадка вуза: 30 ПК (GTX 1070, i7-8700, 16 ГБ; в посте 2025 года — «25 компьютеров») и 2 PS4 Pro; зоны — игровая (Game), чил-аут с настольными играми, аркадами, аэрохоккеем и настольным футболом, зона просмотра трансляций (Visual), VR-зона. Рядом работает VR PARK, открытый при поддержке VK Play и VK Education. В центре есть отделы судейства, трансляций, медиа, ИТ и настольных игр. Для школьников центр вместе с приёмной комиссией проводит турнир «КиберПеремена» (CS2; финал 05.04.2026).</w:t>
      </w:r>
    </w:p>
    <w:p>
      <w:pPr>
        <w:pStyle w:val="Compact"/>
        <w:numPr>
          <w:ilvl w:val="0"/>
          <w:numId w:val="2645"/>
        </w:numPr>
        <w:rPr/>
      </w:pPr>
      <w:r>
        <w:rPr>
          <w:b/>
          <w:bCs/>
        </w:rPr>
        <w:t>Кто может вступить и как:</w:t>
      </w:r>
      <w:r>
        <w:rPr/>
        <w:t xml:space="preserve"> для студентов вход бесплатный, проход через турникеты по студенческому билету; с 16.02.2026 вход в систему esports.mirea.ru требует двухфакторной аутентификации. Вакансии в командах центра — job.cyberzone.dev.</w:t>
      </w:r>
    </w:p>
    <w:p>
      <w:pPr>
        <w:pStyle w:val="Compact"/>
        <w:numPr>
          <w:ilvl w:val="0"/>
          <w:numId w:val="2646"/>
        </w:numPr>
        <w:rPr/>
      </w:pPr>
      <w:r>
        <w:rPr>
          <w:b/>
          <w:bCs/>
        </w:rPr>
        <w:t>Руководитель:</w:t>
      </w:r>
      <w:r>
        <w:rPr/>
        <w:t xml:space="preserve"> отдел киберспорта входит в УВиСР; его руководитель летом 2025 года — Владислав Борисович Редин. Подтверждено: Редин — лето 2025, на 2026 не подтверждено; центр — ≈ 10.2026.</w:t>
      </w:r>
    </w:p>
    <w:p>
      <w:pPr>
        <w:pStyle w:val="Compact"/>
        <w:numPr>
          <w:ilvl w:val="0"/>
          <w:numId w:val="2647"/>
        </w:numPr>
        <w:rPr/>
      </w:pPr>
      <w:r>
        <w:rPr>
          <w:b/>
          <w:bCs/>
        </w:rPr>
        <w:t>Где:</w:t>
      </w:r>
      <w:r>
        <w:rPr/>
        <w:t xml:space="preserve"> пр-т Вернадского, 78; в одном посте указано строение 78с7, на английской странице номер строения не указан (не подтверждено источником).</w:t>
      </w:r>
    </w:p>
    <w:p>
      <w:pPr>
        <w:pStyle w:val="Compact"/>
        <w:numPr>
          <w:ilvl w:val="0"/>
          <w:numId w:val="2648"/>
        </w:numPr>
        <w:rPr/>
      </w:pPr>
      <w:r>
        <w:rPr>
          <w:b/>
          <w:bCs/>
        </w:rPr>
        <w:t>Каналы:</w:t>
      </w:r>
      <w:r>
        <w:rPr/>
        <w:t xml:space="preserve"> esports.mirea.ru; t.me/mirea_esports; vk.com/esports.mirea; twitch.tv/rtu_mirea.</w:t>
      </w:r>
    </w:p>
    <w:p>
      <w:pPr>
        <w:pStyle w:val="Compact"/>
        <w:numPr>
          <w:ilvl w:val="0"/>
          <w:numId w:val="2649"/>
        </w:numPr>
        <w:rPr/>
      </w:pPr>
      <w:r>
        <w:rPr>
          <w:b/>
          <w:bCs/>
        </w:rPr>
        <w:t>Заметное в 2025–2026:</w:t>
      </w:r>
      <w:r>
        <w:rPr/>
        <w:t xml:space="preserve"> «КиберПеремена 2026» для школьников; «Киберзона» проводила интерактив на «Знакомстве с внеучебной деятельностью» (3–4.09.2026).</w:t>
      </w:r>
      <w:bookmarkEnd w:id="615"/>
    </w:p>
    <w:p>
      <w:pPr>
        <w:pStyle w:val="Heading3"/>
        <w:rPr/>
      </w:pPr>
      <w:bookmarkStart w:id="616" w:name="X798707ae6e279c808f0cd32a9096904eb163612"/>
      <w:r>
        <w:rPr/>
        <w:t>Студенческий киберспортивный клуб «Киберкружочек РТУ МИРЭА»</w:t>
      </w:r>
    </w:p>
    <w:p>
      <w:pPr>
        <w:pStyle w:val="Compact"/>
        <w:numPr>
          <w:ilvl w:val="0"/>
          <w:numId w:val="2650"/>
        </w:numPr>
        <w:rPr/>
      </w:pPr>
      <w:r>
        <w:rPr>
          <w:b/>
          <w:bCs/>
        </w:rPr>
        <w:t>Чем занимается:</w:t>
      </w:r>
      <w:r>
        <w:rPr/>
        <w:t xml:space="preserve"> основан в 2012 году; называет себя «Топ-1 студенческим киберспортивным клубом России»; на премии «Студент года» дважды становился «Киберспортивным клубом года» (данные на начало 2022 года). Формирует сборные вуза. Есть настольное направление: вечера настольных игр (ВНИ), турниры, совместные «Дни настольных игр» с другими вузами.</w:t>
      </w:r>
    </w:p>
    <w:p>
      <w:pPr>
        <w:pStyle w:val="Compact"/>
        <w:numPr>
          <w:ilvl w:val="0"/>
          <w:numId w:val="2651"/>
        </w:numPr>
        <w:rPr/>
      </w:pPr>
      <w:r>
        <w:rPr>
          <w:b/>
          <w:bCs/>
        </w:rPr>
        <w:t>Кто может вступить и как:</w:t>
      </w:r>
      <w:r>
        <w:rPr/>
        <w:t xml:space="preserve"> через отборы в сборные (осенью 2026 года — по StarCraft II, League of Legends, Mobile Legends: Bang Bang и CS2 с трансляциями) и через открытые вечера настольных игр.</w:t>
      </w:r>
    </w:p>
    <w:p>
      <w:pPr>
        <w:pStyle w:val="Compact"/>
        <w:numPr>
          <w:ilvl w:val="0"/>
          <w:numId w:val="2652"/>
        </w:numPr>
        <w:rPr/>
      </w:pPr>
      <w:r>
        <w:rPr>
          <w:b/>
          <w:bCs/>
        </w:rPr>
        <w:t>Руководитель:</w:t>
      </w:r>
      <w:r>
        <w:rPr/>
        <w:t xml:space="preserve"> не установлен; контакт для сотрудничества — @cvobodnaya. Ведущий вечеров настольных игр — Глеб Вячеславович Механиков. Подтверждено: ≈ 10.2026.</w:t>
      </w:r>
    </w:p>
    <w:p>
      <w:pPr>
        <w:pStyle w:val="Compact"/>
        <w:numPr>
          <w:ilvl w:val="0"/>
          <w:numId w:val="2653"/>
        </w:numPr>
        <w:rPr/>
      </w:pPr>
      <w:r>
        <w:rPr>
          <w:b/>
          <w:bCs/>
        </w:rPr>
        <w:t>Где:</w:t>
      </w:r>
      <w:r>
        <w:rPr/>
        <w:t xml:space="preserve"> «Киберзона», пр-т Вернадского, 78 (турниры по настольным играм — в VR-зоне).</w:t>
      </w:r>
    </w:p>
    <w:p>
      <w:pPr>
        <w:pStyle w:val="Compact"/>
        <w:numPr>
          <w:ilvl w:val="0"/>
          <w:numId w:val="2654"/>
        </w:numPr>
        <w:rPr/>
      </w:pPr>
      <w:r>
        <w:rPr>
          <w:b/>
          <w:bCs/>
        </w:rPr>
        <w:t>Каналы:</w:t>
      </w:r>
      <w:r>
        <w:rPr/>
        <w:t xml:space="preserve"> t.me/mirea_esports (3,35 тыс. подписчиков); vk.com/esports.mirea; esports.mirea.ru; twitch.tv/rtu_mirea; t.me/mirea_tablegames.</w:t>
      </w:r>
    </w:p>
    <w:p>
      <w:pPr>
        <w:pStyle w:val="Compact"/>
        <w:numPr>
          <w:ilvl w:val="0"/>
          <w:numId w:val="2655"/>
        </w:numPr>
        <w:rPr/>
      </w:pPr>
      <w:r>
        <w:rPr>
          <w:b/>
          <w:bCs/>
        </w:rPr>
        <w:t>Заметное в 2025–2026:</w:t>
      </w:r>
      <w:r>
        <w:rPr/>
        <w:t xml:space="preserve"> в 2025 году сборная выиграла 15-й сезон МСКЛ (шестая победа подряд), выступила во Всероссийской киберспортивной студенческой лиге и 5-м сезоне МСКЛ+; в 2026 году как действующий чемпион получила прямую путёвку во Всероссийскую киберспортивную студенческую лигу [неофиц.]; около июля 2026 года подписано соглашение с Федерацией компьютерного спорта России. Осенью 2026 года: ВНИ по асимметричным играм (10.10.2026), турнир по Unmatched (23.10.2026), «День настольных игр» 21.11.2026, 10:00–22:00, пр-т Вернадского, 78, вместе с МИФИ, МПГУ, РУДН и ВШЭ.</w:t>
      </w:r>
      <w:bookmarkEnd w:id="616"/>
    </w:p>
    <w:p>
      <w:pPr>
        <w:pStyle w:val="Heading2"/>
        <w:rPr/>
      </w:pPr>
      <w:bookmarkStart w:id="617" w:name="__RefHeading___Toc57209_2296195066"/>
      <w:bookmarkStart w:id="618" w:name="клубы-по-интересам"/>
      <w:bookmarkEnd w:id="617"/>
      <w:r>
        <w:rPr/>
        <w:t>20.8 Клубы по интересам</w:t>
      </w:r>
    </w:p>
    <w:p>
      <w:pPr>
        <w:pStyle w:val="FirstParagraph"/>
        <w:rPr/>
      </w:pPr>
      <w:r>
        <w:rPr/>
        <w:t>На странице Студсоюза «Клубы по интересам» (sumirea.ru/activity/clubs, изменена 18.06.2024) перечислены пять клубов: туристский, японской культуры, настольных игр «Гестия», интернациональный и разговорного английского языка. Описаний, руководителей, расписаний и порядка вступления на странице нет; сказано лишь, что любой студент может «создать свой клуб или присоединиться к существующему». Поиск по каналу Студсоюза и в интернете ни одного из пяти клубов не нашёл; вероятно, они работают только во VK (недоступен) либо не активны [оценка]. КСП МИРЭА описан в подразделе 20.6. Клубы «Что? Где? Когда?» и собственный дебатный клуб вуза не найдены.</w:t>
      </w:r>
    </w:p>
    <w:p>
      <w:pPr>
        <w:pStyle w:val="Heading3"/>
        <w:rPr/>
      </w:pPr>
      <w:bookmarkStart w:id="619" w:name="туристский-клуб"/>
      <w:r>
        <w:rPr/>
        <w:t>Туристский клуб</w:t>
      </w:r>
    </w:p>
    <w:p>
      <w:pPr>
        <w:pStyle w:val="Compact"/>
        <w:numPr>
          <w:ilvl w:val="0"/>
          <w:numId w:val="2656"/>
        </w:numPr>
        <w:rPr/>
      </w:pPr>
      <w:r>
        <w:rPr>
          <w:b/>
          <w:bCs/>
        </w:rPr>
        <w:t>Чем занимается:</w:t>
      </w:r>
      <w:r>
        <w:rPr/>
        <w:t xml:space="preserve"> клуб Студсоюза по туризму; описание на сайте отсутствует.</w:t>
      </w:r>
    </w:p>
    <w:p>
      <w:pPr>
        <w:pStyle w:val="Compact"/>
        <w:numPr>
          <w:ilvl w:val="0"/>
          <w:numId w:val="2657"/>
        </w:numPr>
        <w:rPr/>
      </w:pPr>
      <w:r>
        <w:rPr>
          <w:b/>
          <w:bCs/>
        </w:rPr>
        <w:t>Кто может вступить и как:</w:t>
      </w:r>
      <w:r>
        <w:rPr/>
        <w:t xml:space="preserve"> не опубликовано; по сайту Студсоюза — «присоединиться к существующему» клубу может любой студент.</w:t>
      </w:r>
    </w:p>
    <w:p>
      <w:pPr>
        <w:pStyle w:val="Compact"/>
        <w:numPr>
          <w:ilvl w:val="0"/>
          <w:numId w:val="2658"/>
        </w:numPr>
        <w:rPr/>
      </w:pPr>
      <w:r>
        <w:rPr>
          <w:b/>
          <w:bCs/>
        </w:rPr>
        <w:t>Руководитель:</w:t>
      </w:r>
      <w:r>
        <w:rPr/>
        <w:t xml:space="preserve"> не установлен. Подтверждено: страница 18.06.2024. В базе есть упоминание октября 2026 года: Волонтёрский центр вместе с туристским клубом провёл мастер-класс «Вяжи узлы — храни традиции»; тот ли это клуб Студсоюза, не уточнено.</w:t>
      </w:r>
    </w:p>
    <w:p>
      <w:pPr>
        <w:pStyle w:val="Compact"/>
        <w:numPr>
          <w:ilvl w:val="0"/>
          <w:numId w:val="2659"/>
        </w:numPr>
        <w:rPr/>
      </w:pPr>
      <w:r>
        <w:rPr>
          <w:b/>
          <w:bCs/>
        </w:rPr>
        <w:t>Где:</w:t>
      </w:r>
      <w:r>
        <w:rPr/>
        <w:t xml:space="preserve"> не установлено.</w:t>
      </w:r>
    </w:p>
    <w:p>
      <w:pPr>
        <w:pStyle w:val="Compact"/>
        <w:numPr>
          <w:ilvl w:val="0"/>
          <w:numId w:val="2660"/>
        </w:numPr>
        <w:rPr/>
      </w:pPr>
      <w:r>
        <w:rPr>
          <w:b/>
          <w:bCs/>
        </w:rPr>
        <w:t>Каналы:</w:t>
      </w:r>
      <w:r>
        <w:rPr/>
        <w:t xml:space="preserve"> vk.com/tk_rtu_mirea.</w:t>
      </w:r>
    </w:p>
    <w:p>
      <w:pPr>
        <w:pStyle w:val="Compact"/>
        <w:numPr>
          <w:ilvl w:val="0"/>
          <w:numId w:val="2661"/>
        </w:numPr>
        <w:rPr/>
      </w:pPr>
      <w:r>
        <w:rPr>
          <w:b/>
          <w:bCs/>
        </w:rPr>
        <w:t>Заметное в 2025–2026:</w:t>
      </w:r>
      <w:r>
        <w:rPr/>
        <w:t xml:space="preserve"> совместный мастер-класс с Волонтёрским центром (≈ 10.2026).</w:t>
      </w:r>
      <w:bookmarkEnd w:id="619"/>
    </w:p>
    <w:p>
      <w:pPr>
        <w:pStyle w:val="Heading3"/>
        <w:rPr/>
      </w:pPr>
      <w:bookmarkStart w:id="620" w:name="клуб-японской-культуры"/>
      <w:r>
        <w:rPr/>
        <w:t>Клуб японской культуры</w:t>
      </w:r>
    </w:p>
    <w:p>
      <w:pPr>
        <w:pStyle w:val="Compact"/>
        <w:numPr>
          <w:ilvl w:val="0"/>
          <w:numId w:val="2662"/>
        </w:numPr>
        <w:rPr/>
      </w:pPr>
      <w:r>
        <w:rPr>
          <w:b/>
          <w:bCs/>
        </w:rPr>
        <w:t>Чем занимается:</w:t>
      </w:r>
      <w:r>
        <w:rPr/>
        <w:t xml:space="preserve"> клуб Студсоюза, посвящённый японской культуре; описания нет.</w:t>
      </w:r>
    </w:p>
    <w:p>
      <w:pPr>
        <w:pStyle w:val="Compact"/>
        <w:numPr>
          <w:ilvl w:val="0"/>
          <w:numId w:val="2663"/>
        </w:numPr>
        <w:rPr/>
      </w:pPr>
      <w:r>
        <w:rPr>
          <w:b/>
          <w:bCs/>
        </w:rPr>
        <w:t>Кто может вступить и как:</w:t>
      </w:r>
      <w:r>
        <w:rPr/>
        <w:t xml:space="preserve"> не опубликовано.</w:t>
      </w:r>
    </w:p>
    <w:p>
      <w:pPr>
        <w:pStyle w:val="Compact"/>
        <w:numPr>
          <w:ilvl w:val="0"/>
          <w:numId w:val="2664"/>
        </w:numPr>
        <w:rPr/>
      </w:pPr>
      <w:r>
        <w:rPr>
          <w:b/>
          <w:bCs/>
        </w:rPr>
        <w:t>Руководитель:</w:t>
      </w:r>
      <w:r>
        <w:rPr/>
        <w:t xml:space="preserve"> не установлен. Подтверждено: страница 18.06.2024, </w:t>
      </w:r>
      <w:r>
        <w:rPr>
          <w:b/>
          <w:bCs/>
        </w:rPr>
        <w:t>на 2026 не подтверждено</w:t>
      </w:r>
      <w:r>
        <w:rPr/>
        <w:t>.</w:t>
      </w:r>
    </w:p>
    <w:p>
      <w:pPr>
        <w:pStyle w:val="Compact"/>
        <w:numPr>
          <w:ilvl w:val="0"/>
          <w:numId w:val="2665"/>
        </w:numPr>
        <w:rPr/>
      </w:pPr>
      <w:r>
        <w:rPr>
          <w:b/>
          <w:bCs/>
        </w:rPr>
        <w:t>Где:</w:t>
      </w:r>
      <w:r>
        <w:rPr/>
        <w:t xml:space="preserve"> не установлено.</w:t>
      </w:r>
    </w:p>
    <w:p>
      <w:pPr>
        <w:pStyle w:val="Compact"/>
        <w:numPr>
          <w:ilvl w:val="0"/>
          <w:numId w:val="2666"/>
        </w:numPr>
        <w:rPr/>
      </w:pPr>
      <w:r>
        <w:rPr>
          <w:b/>
          <w:bCs/>
        </w:rPr>
        <w:t>Каналы:</w:t>
      </w:r>
      <w:r>
        <w:rPr/>
        <w:t xml:space="preserve"> vk.com/japanclubm.</w:t>
      </w:r>
    </w:p>
    <w:p>
      <w:pPr>
        <w:pStyle w:val="Compact"/>
        <w:numPr>
          <w:ilvl w:val="0"/>
          <w:numId w:val="2667"/>
        </w:numPr>
        <w:rPr/>
      </w:pPr>
      <w:r>
        <w:rPr>
          <w:b/>
          <w:bCs/>
        </w:rPr>
        <w:t>Заметное в 2025–2026:</w:t>
      </w:r>
      <w:r>
        <w:rPr/>
        <w:t xml:space="preserve"> не найдено.</w:t>
      </w:r>
      <w:bookmarkEnd w:id="620"/>
    </w:p>
    <w:p>
      <w:pPr>
        <w:pStyle w:val="Heading3"/>
        <w:rPr/>
      </w:pPr>
      <w:bookmarkStart w:id="621" w:name="клуб-настольных-игр-гестия"/>
      <w:r>
        <w:rPr/>
        <w:t>Клуб настольных игр «Гестия»</w:t>
      </w:r>
    </w:p>
    <w:p>
      <w:pPr>
        <w:pStyle w:val="Compact"/>
        <w:numPr>
          <w:ilvl w:val="0"/>
          <w:numId w:val="2668"/>
        </w:numPr>
        <w:rPr/>
      </w:pPr>
      <w:r>
        <w:rPr>
          <w:b/>
          <w:bCs/>
        </w:rPr>
        <w:t>Чем занимается:</w:t>
      </w:r>
      <w:r>
        <w:rPr/>
        <w:t xml:space="preserve"> клуб настольных игр Студсоюза; описания нет.</w:t>
      </w:r>
    </w:p>
    <w:p>
      <w:pPr>
        <w:pStyle w:val="Compact"/>
        <w:numPr>
          <w:ilvl w:val="0"/>
          <w:numId w:val="2669"/>
        </w:numPr>
        <w:rPr/>
      </w:pPr>
      <w:r>
        <w:rPr>
          <w:b/>
          <w:bCs/>
        </w:rPr>
        <w:t>Кто может вступить и как:</w:t>
      </w:r>
      <w:r>
        <w:rPr/>
        <w:t xml:space="preserve"> не опубликовано.</w:t>
      </w:r>
    </w:p>
    <w:p>
      <w:pPr>
        <w:pStyle w:val="Compact"/>
        <w:numPr>
          <w:ilvl w:val="0"/>
          <w:numId w:val="2670"/>
        </w:numPr>
        <w:rPr/>
      </w:pPr>
      <w:r>
        <w:rPr>
          <w:b/>
          <w:bCs/>
        </w:rPr>
        <w:t>Руководитель:</w:t>
      </w:r>
      <w:r>
        <w:rPr/>
        <w:t xml:space="preserve"> не установлен. Подтверждено: страница 18.06.2024, </w:t>
      </w:r>
      <w:r>
        <w:rPr>
          <w:b/>
          <w:bCs/>
        </w:rPr>
        <w:t>на 2026 не подтверждено</w:t>
      </w:r>
      <w:r>
        <w:rPr/>
        <w:t>.</w:t>
      </w:r>
    </w:p>
    <w:p>
      <w:pPr>
        <w:pStyle w:val="Compact"/>
        <w:numPr>
          <w:ilvl w:val="0"/>
          <w:numId w:val="2671"/>
        </w:numPr>
        <w:rPr/>
      </w:pPr>
      <w:r>
        <w:rPr>
          <w:b/>
          <w:bCs/>
        </w:rPr>
        <w:t>Где:</w:t>
      </w:r>
      <w:r>
        <w:rPr/>
        <w:t xml:space="preserve"> не установлено.</w:t>
      </w:r>
    </w:p>
    <w:p>
      <w:pPr>
        <w:pStyle w:val="Compact"/>
        <w:numPr>
          <w:ilvl w:val="0"/>
          <w:numId w:val="2672"/>
        </w:numPr>
        <w:rPr/>
      </w:pPr>
      <w:r>
        <w:rPr>
          <w:b/>
          <w:bCs/>
        </w:rPr>
        <w:t>Каналы:</w:t>
      </w:r>
      <w:r>
        <w:rPr/>
        <w:t xml:space="preserve"> не установлены.</w:t>
      </w:r>
    </w:p>
    <w:p>
      <w:pPr>
        <w:pStyle w:val="Compact"/>
        <w:numPr>
          <w:ilvl w:val="0"/>
          <w:numId w:val="2673"/>
        </w:numPr>
        <w:rPr/>
      </w:pPr>
      <w:r>
        <w:rPr>
          <w:b/>
          <w:bCs/>
        </w:rPr>
        <w:t>Заметное в 2025–2026:</w:t>
      </w:r>
      <w:r>
        <w:rPr/>
        <w:t xml:space="preserve"> совместный «День настольных игр» с МИФИ, МПГУ и РУДН 25.04.2026 проводил клуб настольных игр вуза — вероятно, «Гестия» или настольное направление «Киберзоны» [оценка]; «День настольных игр» 21.11.2026 организует «Киберзона».</w:t>
      </w:r>
      <w:bookmarkEnd w:id="621"/>
    </w:p>
    <w:p>
      <w:pPr>
        <w:pStyle w:val="Heading3"/>
        <w:rPr/>
      </w:pPr>
      <w:bookmarkStart w:id="622" w:name="интернациональный-клуб"/>
      <w:r>
        <w:rPr/>
        <w:t>Интернациональный клуб</w:t>
      </w:r>
    </w:p>
    <w:p>
      <w:pPr>
        <w:pStyle w:val="Compact"/>
        <w:numPr>
          <w:ilvl w:val="0"/>
          <w:numId w:val="2674"/>
        </w:numPr>
        <w:rPr/>
      </w:pPr>
      <w:r>
        <w:rPr>
          <w:b/>
          <w:bCs/>
        </w:rPr>
        <w:t>Чем занимается:</w:t>
      </w:r>
      <w:r>
        <w:rPr/>
        <w:t xml:space="preserve"> клуб Студсоюза для общения российских и иностранных студентов [оценка по названию]; описания нет. Объединений иностранных студентов и землячеств в вузе не найдено — это единственный «интернациональный» клуб в перечне.</w:t>
      </w:r>
    </w:p>
    <w:p>
      <w:pPr>
        <w:pStyle w:val="Compact"/>
        <w:numPr>
          <w:ilvl w:val="0"/>
          <w:numId w:val="2675"/>
        </w:numPr>
        <w:rPr/>
      </w:pPr>
      <w:r>
        <w:rPr>
          <w:b/>
          <w:bCs/>
        </w:rPr>
        <w:t>Кто может вступить и как:</w:t>
      </w:r>
      <w:r>
        <w:rPr/>
        <w:t xml:space="preserve"> не опубликовано.</w:t>
      </w:r>
    </w:p>
    <w:p>
      <w:pPr>
        <w:pStyle w:val="Compact"/>
        <w:numPr>
          <w:ilvl w:val="0"/>
          <w:numId w:val="2676"/>
        </w:numPr>
        <w:rPr/>
      </w:pPr>
      <w:r>
        <w:rPr>
          <w:b/>
          <w:bCs/>
        </w:rPr>
        <w:t>Руководитель:</w:t>
      </w:r>
      <w:r>
        <w:rPr/>
        <w:t xml:space="preserve"> не установлен. Подтверждено: страница 18.06.2024, </w:t>
      </w:r>
      <w:r>
        <w:rPr>
          <w:b/>
          <w:bCs/>
        </w:rPr>
        <w:t>на 2026 не подтверждено</w:t>
      </w:r>
      <w:r>
        <w:rPr/>
        <w:t>.</w:t>
      </w:r>
    </w:p>
    <w:p>
      <w:pPr>
        <w:pStyle w:val="Compact"/>
        <w:numPr>
          <w:ilvl w:val="0"/>
          <w:numId w:val="2677"/>
        </w:numPr>
        <w:rPr/>
      </w:pPr>
      <w:r>
        <w:rPr>
          <w:b/>
          <w:bCs/>
        </w:rPr>
        <w:t>Где:</w:t>
      </w:r>
      <w:r>
        <w:rPr/>
        <w:t xml:space="preserve"> не установлено.</w:t>
      </w:r>
    </w:p>
    <w:p>
      <w:pPr>
        <w:pStyle w:val="Compact"/>
        <w:numPr>
          <w:ilvl w:val="0"/>
          <w:numId w:val="2678"/>
        </w:numPr>
        <w:rPr/>
      </w:pPr>
      <w:r>
        <w:rPr>
          <w:b/>
          <w:bCs/>
        </w:rPr>
        <w:t>Каналы:</w:t>
      </w:r>
      <w:r>
        <w:rPr/>
        <w:t xml:space="preserve"> не установлены.</w:t>
      </w:r>
    </w:p>
    <w:p>
      <w:pPr>
        <w:pStyle w:val="Compact"/>
        <w:numPr>
          <w:ilvl w:val="0"/>
          <w:numId w:val="2679"/>
        </w:numPr>
        <w:rPr/>
      </w:pPr>
      <w:r>
        <w:rPr>
          <w:b/>
          <w:bCs/>
        </w:rPr>
        <w:t>Заметное в 2025–2026:</w:t>
      </w:r>
      <w:r>
        <w:rPr/>
        <w:t xml:space="preserve"> не найдено.</w:t>
      </w:r>
      <w:bookmarkEnd w:id="622"/>
    </w:p>
    <w:p>
      <w:pPr>
        <w:pStyle w:val="Heading3"/>
        <w:rPr/>
      </w:pPr>
      <w:bookmarkStart w:id="623" w:name="клуб-разговорного-английского-языка"/>
      <w:r>
        <w:rPr/>
        <w:t>Клуб разговорного английского языка</w:t>
      </w:r>
    </w:p>
    <w:p>
      <w:pPr>
        <w:pStyle w:val="Compact"/>
        <w:numPr>
          <w:ilvl w:val="0"/>
          <w:numId w:val="2680"/>
        </w:numPr>
        <w:rPr/>
      </w:pPr>
      <w:r>
        <w:rPr>
          <w:b/>
          <w:bCs/>
        </w:rPr>
        <w:t>Чем занимается:</w:t>
      </w:r>
      <w:r>
        <w:rPr/>
        <w:t xml:space="preserve"> клуб Студсоюза для практики разговорного английского; описания нет.</w:t>
      </w:r>
    </w:p>
    <w:p>
      <w:pPr>
        <w:pStyle w:val="Compact"/>
        <w:numPr>
          <w:ilvl w:val="0"/>
          <w:numId w:val="2681"/>
        </w:numPr>
        <w:rPr/>
      </w:pPr>
      <w:r>
        <w:rPr>
          <w:b/>
          <w:bCs/>
        </w:rPr>
        <w:t>Кто может вступить и как:</w:t>
      </w:r>
      <w:r>
        <w:rPr/>
        <w:t xml:space="preserve"> не опубликовано.</w:t>
      </w:r>
    </w:p>
    <w:p>
      <w:pPr>
        <w:pStyle w:val="Compact"/>
        <w:numPr>
          <w:ilvl w:val="0"/>
          <w:numId w:val="2682"/>
        </w:numPr>
        <w:rPr/>
      </w:pPr>
      <w:r>
        <w:rPr>
          <w:b/>
          <w:bCs/>
        </w:rPr>
        <w:t>Руководитель:</w:t>
      </w:r>
      <w:r>
        <w:rPr/>
        <w:t xml:space="preserve"> не установлен. Подтверждено: страница 18.06.2024, </w:t>
      </w:r>
      <w:r>
        <w:rPr>
          <w:b/>
          <w:bCs/>
        </w:rPr>
        <w:t>на 2026 не подтверждено</w:t>
      </w:r>
      <w:r>
        <w:rPr/>
        <w:t>.</w:t>
      </w:r>
    </w:p>
    <w:p>
      <w:pPr>
        <w:pStyle w:val="Compact"/>
        <w:numPr>
          <w:ilvl w:val="0"/>
          <w:numId w:val="2683"/>
        </w:numPr>
        <w:rPr/>
      </w:pPr>
      <w:r>
        <w:rPr>
          <w:b/>
          <w:bCs/>
        </w:rPr>
        <w:t>Где:</w:t>
      </w:r>
      <w:r>
        <w:rPr/>
        <w:t xml:space="preserve"> не установлено.</w:t>
      </w:r>
    </w:p>
    <w:p>
      <w:pPr>
        <w:pStyle w:val="Compact"/>
        <w:numPr>
          <w:ilvl w:val="0"/>
          <w:numId w:val="2684"/>
        </w:numPr>
        <w:rPr/>
      </w:pPr>
      <w:r>
        <w:rPr>
          <w:b/>
          <w:bCs/>
        </w:rPr>
        <w:t>Каналы:</w:t>
      </w:r>
      <w:r>
        <w:rPr/>
        <w:t xml:space="preserve"> не установлены.</w:t>
      </w:r>
    </w:p>
    <w:p>
      <w:pPr>
        <w:pStyle w:val="Compact"/>
        <w:numPr>
          <w:ilvl w:val="0"/>
          <w:numId w:val="2685"/>
        </w:numPr>
        <w:rPr/>
      </w:pPr>
      <w:r>
        <w:rPr>
          <w:b/>
          <w:bCs/>
        </w:rPr>
        <w:t>Заметное в 2025–2026:</w:t>
      </w:r>
      <w:r>
        <w:rPr/>
        <w:t xml:space="preserve"> не найдено.</w:t>
      </w:r>
      <w:bookmarkEnd w:id="623"/>
    </w:p>
    <w:p>
      <w:pPr>
        <w:pStyle w:val="Heading3"/>
        <w:rPr/>
      </w:pPr>
      <w:bookmarkStart w:id="624" w:name="клуб-спортивной-мафии"/>
      <w:r>
        <w:rPr/>
        <w:t>Клуб спортивной мафии</w:t>
      </w:r>
    </w:p>
    <w:p>
      <w:pPr>
        <w:pStyle w:val="Compact"/>
        <w:numPr>
          <w:ilvl w:val="0"/>
          <w:numId w:val="2686"/>
        </w:numPr>
        <w:rPr/>
      </w:pPr>
      <w:r>
        <w:rPr>
          <w:b/>
          <w:bCs/>
        </w:rPr>
        <w:t>Чем занимается:</w:t>
      </w:r>
      <w:r>
        <w:rPr/>
        <w:t xml:space="preserve"> игровой клуб Студсоюза (спортивная мафия).</w:t>
      </w:r>
    </w:p>
    <w:p>
      <w:pPr>
        <w:pStyle w:val="Compact"/>
        <w:numPr>
          <w:ilvl w:val="0"/>
          <w:numId w:val="2687"/>
        </w:numPr>
        <w:rPr/>
      </w:pPr>
      <w:r>
        <w:rPr>
          <w:b/>
          <w:bCs/>
        </w:rPr>
        <w:t>Кто может вступить и как:</w:t>
      </w:r>
      <w:r>
        <w:rPr/>
        <w:t xml:space="preserve"> через открытые встречи-знакомства; анонсы в канале Студсоюза.</w:t>
      </w:r>
    </w:p>
    <w:p>
      <w:pPr>
        <w:pStyle w:val="Compact"/>
        <w:numPr>
          <w:ilvl w:val="0"/>
          <w:numId w:val="2688"/>
        </w:numPr>
        <w:rPr/>
      </w:pPr>
      <w:r>
        <w:rPr>
          <w:b/>
          <w:bCs/>
        </w:rPr>
        <w:t>Руководитель:</w:t>
      </w:r>
      <w:r>
        <w:rPr/>
        <w:t xml:space="preserve"> не установлен. Подтверждено: 15.12.2025, </w:t>
      </w:r>
      <w:r>
        <w:rPr>
          <w:b/>
          <w:bCs/>
        </w:rPr>
        <w:t>на 2026 не подтверждено</w:t>
      </w:r>
      <w:r>
        <w:rPr/>
        <w:t>.</w:t>
      </w:r>
    </w:p>
    <w:p>
      <w:pPr>
        <w:pStyle w:val="Compact"/>
        <w:numPr>
          <w:ilvl w:val="0"/>
          <w:numId w:val="2689"/>
        </w:numPr>
        <w:rPr/>
      </w:pPr>
      <w:r>
        <w:rPr>
          <w:b/>
          <w:bCs/>
        </w:rPr>
        <w:t>Где:</w:t>
      </w:r>
      <w:r>
        <w:rPr/>
        <w:t xml:space="preserve"> знакомство с клубом прошло 15.12.2025 в 18:00 в Техноковоркинге, пр-т Вернадского, 78.</w:t>
      </w:r>
    </w:p>
    <w:p>
      <w:pPr>
        <w:pStyle w:val="Compact"/>
        <w:numPr>
          <w:ilvl w:val="0"/>
          <w:numId w:val="2690"/>
        </w:numPr>
        <w:rPr/>
      </w:pPr>
      <w:r>
        <w:rPr>
          <w:b/>
          <w:bCs/>
        </w:rPr>
        <w:t>Каналы:</w:t>
      </w:r>
      <w:r>
        <w:rPr/>
        <w:t xml:space="preserve"> через t.me/sumirea.</w:t>
      </w:r>
    </w:p>
    <w:p>
      <w:pPr>
        <w:pStyle w:val="Compact"/>
        <w:numPr>
          <w:ilvl w:val="0"/>
          <w:numId w:val="2691"/>
        </w:numPr>
        <w:rPr/>
      </w:pPr>
      <w:r>
        <w:rPr>
          <w:b/>
          <w:bCs/>
        </w:rPr>
        <w:t>Заметное в 2025–2026:</w:t>
      </w:r>
      <w:r>
        <w:rPr/>
        <w:t xml:space="preserve"> встреча-знакомство 15.12.2025.</w:t>
      </w:r>
      <w:bookmarkEnd w:id="624"/>
    </w:p>
    <w:p>
      <w:pPr>
        <w:pStyle w:val="Heading3"/>
        <w:rPr/>
      </w:pPr>
      <w:bookmarkStart w:id="625" w:name="клубы-дайвинга-и-страйкбола"/>
      <w:r>
        <w:rPr/>
        <w:t>Клубы дайвинга и страйкбола</w:t>
      </w:r>
    </w:p>
    <w:p>
      <w:pPr>
        <w:pStyle w:val="Compact"/>
        <w:numPr>
          <w:ilvl w:val="0"/>
          <w:numId w:val="2692"/>
        </w:numPr>
        <w:rPr/>
      </w:pPr>
      <w:r>
        <w:rPr>
          <w:b/>
          <w:bCs/>
        </w:rPr>
        <w:t>Чем занимаются:</w:t>
      </w:r>
      <w:r>
        <w:rPr/>
        <w:t xml:space="preserve"> упомянуты в презентациях приёма вместе с автошколой и курсами 8 иностранных языков; описаний нет. Центр специальной подготовки также ведёт школу дайвинга (водолазную школу); связь с клубом дайвинга не установлена.</w:t>
      </w:r>
    </w:p>
    <w:p>
      <w:pPr>
        <w:pStyle w:val="Compact"/>
        <w:numPr>
          <w:ilvl w:val="0"/>
          <w:numId w:val="2693"/>
        </w:numPr>
        <w:rPr/>
      </w:pPr>
      <w:r>
        <w:rPr>
          <w:b/>
          <w:bCs/>
        </w:rPr>
        <w:t>Кто может вступить и как:</w:t>
      </w:r>
      <w:r>
        <w:rPr/>
        <w:t xml:space="preserve"> не установлено.</w:t>
      </w:r>
    </w:p>
    <w:p>
      <w:pPr>
        <w:pStyle w:val="Compact"/>
        <w:numPr>
          <w:ilvl w:val="0"/>
          <w:numId w:val="2694"/>
        </w:numPr>
        <w:rPr/>
      </w:pPr>
      <w:r>
        <w:rPr>
          <w:b/>
          <w:bCs/>
        </w:rPr>
        <w:t>Руководитель:</w:t>
      </w:r>
      <w:r>
        <w:rPr/>
        <w:t xml:space="preserve"> не установлен. Подтверждено: б/д, на 2026 не подтверждено.</w:t>
      </w:r>
    </w:p>
    <w:p>
      <w:pPr>
        <w:pStyle w:val="Compact"/>
        <w:numPr>
          <w:ilvl w:val="0"/>
          <w:numId w:val="2695"/>
        </w:numPr>
        <w:rPr/>
      </w:pPr>
      <w:r>
        <w:rPr>
          <w:b/>
          <w:bCs/>
        </w:rPr>
        <w:t>Где:</w:t>
      </w:r>
      <w:r>
        <w:rPr/>
        <w:t xml:space="preserve"> не установлено.</w:t>
      </w:r>
    </w:p>
    <w:p>
      <w:pPr>
        <w:pStyle w:val="Compact"/>
        <w:numPr>
          <w:ilvl w:val="0"/>
          <w:numId w:val="2696"/>
        </w:numPr>
        <w:rPr/>
      </w:pPr>
      <w:r>
        <w:rPr>
          <w:b/>
          <w:bCs/>
        </w:rPr>
        <w:t>Каналы:</w:t>
      </w:r>
      <w:r>
        <w:rPr/>
        <w:t xml:space="preserve"> не установлены.</w:t>
      </w:r>
    </w:p>
    <w:p>
      <w:pPr>
        <w:pStyle w:val="Compact"/>
        <w:numPr>
          <w:ilvl w:val="0"/>
          <w:numId w:val="2697"/>
        </w:numPr>
        <w:rPr/>
      </w:pPr>
      <w:r>
        <w:rPr>
          <w:b/>
          <w:bCs/>
        </w:rPr>
        <w:t>Заметное в 2025–2026:</w:t>
      </w:r>
      <w:r>
        <w:rPr/>
        <w:t xml:space="preserve"> не найдено.</w:t>
      </w:r>
      <w:bookmarkEnd w:id="625"/>
    </w:p>
    <w:p>
      <w:pPr>
        <w:pStyle w:val="Heading3"/>
        <w:rPr/>
      </w:pPr>
      <w:bookmarkStart w:id="626" w:name="X6dedb755e9b94042d4edc15e870878f037aa741"/>
      <w:r>
        <w:rPr/>
        <w:t>Студенческий парламентский клуб (городская Лига дебатов)</w:t>
      </w:r>
    </w:p>
    <w:p>
      <w:pPr>
        <w:pStyle w:val="Compact"/>
        <w:numPr>
          <w:ilvl w:val="0"/>
          <w:numId w:val="2698"/>
        </w:numPr>
        <w:rPr/>
      </w:pPr>
      <w:r>
        <w:rPr>
          <w:b/>
          <w:bCs/>
        </w:rPr>
        <w:t>Чем занимается:</w:t>
      </w:r>
      <w:r>
        <w:rPr/>
        <w:t xml:space="preserve"> городская Лига дебатов Правительства Москвы (5-й сезон); это городской, а не вузовский клуб [оценка]. Студсоюз транслирует набор.</w:t>
      </w:r>
    </w:p>
    <w:p>
      <w:pPr>
        <w:pStyle w:val="Compact"/>
        <w:numPr>
          <w:ilvl w:val="0"/>
          <w:numId w:val="2699"/>
        </w:numPr>
        <w:rPr/>
      </w:pPr>
      <w:r>
        <w:rPr>
          <w:b/>
          <w:bCs/>
        </w:rPr>
        <w:t>Кто может вступить и как:</w:t>
      </w:r>
      <w:r>
        <w:rPr/>
        <w:t xml:space="preserve"> команда из 3 спикеров и 2 секундантов, регистрация до 30.09 (2026).</w:t>
      </w:r>
    </w:p>
    <w:p>
      <w:pPr>
        <w:pStyle w:val="Compact"/>
        <w:numPr>
          <w:ilvl w:val="0"/>
          <w:numId w:val="2700"/>
        </w:numPr>
        <w:rPr/>
      </w:pPr>
      <w:r>
        <w:rPr>
          <w:b/>
          <w:bCs/>
        </w:rPr>
        <w:t>Руководитель:</w:t>
      </w:r>
      <w:r>
        <w:rPr/>
        <w:t xml:space="preserve"> не относится к вузу; не установлен. Подтверждено: набор до 30.09.2026 (пост Студсоюза ≈ 09.2026).</w:t>
      </w:r>
    </w:p>
    <w:p>
      <w:pPr>
        <w:pStyle w:val="Compact"/>
        <w:numPr>
          <w:ilvl w:val="0"/>
          <w:numId w:val="2701"/>
        </w:numPr>
        <w:rPr/>
      </w:pPr>
      <w:r>
        <w:rPr>
          <w:b/>
          <w:bCs/>
        </w:rPr>
        <w:t>Где:</w:t>
      </w:r>
      <w:r>
        <w:rPr/>
        <w:t xml:space="preserve"> не установлено.</w:t>
      </w:r>
    </w:p>
    <w:p>
      <w:pPr>
        <w:pStyle w:val="Compact"/>
        <w:numPr>
          <w:ilvl w:val="0"/>
          <w:numId w:val="2702"/>
        </w:numPr>
        <w:rPr/>
      </w:pPr>
      <w:r>
        <w:rPr>
          <w:b/>
          <w:bCs/>
        </w:rPr>
        <w:t>Каналы:</w:t>
      </w:r>
      <w:r>
        <w:rPr/>
        <w:t xml:space="preserve"> анонсы — t.me/sumirea.</w:t>
      </w:r>
    </w:p>
    <w:p>
      <w:pPr>
        <w:pStyle w:val="Compact"/>
        <w:numPr>
          <w:ilvl w:val="0"/>
          <w:numId w:val="2703"/>
        </w:numPr>
        <w:rPr/>
      </w:pPr>
      <w:r>
        <w:rPr>
          <w:b/>
          <w:bCs/>
        </w:rPr>
        <w:t>Заметное в 2025–2026:</w:t>
      </w:r>
      <w:r>
        <w:rPr/>
        <w:t xml:space="preserve"> набор на 5-й сезон (сентябрь 2026 года).</w:t>
      </w:r>
      <w:bookmarkEnd w:id="618"/>
      <w:bookmarkEnd w:id="626"/>
    </w:p>
    <w:p>
      <w:pPr>
        <w:pStyle w:val="Heading2"/>
        <w:rPr/>
      </w:pPr>
      <w:bookmarkStart w:id="627" w:name="__RefHeading___Toc57211_2296195066"/>
      <w:bookmarkStart w:id="628" w:name="медиа-и-проекты-студсоюза"/>
      <w:bookmarkEnd w:id="627"/>
      <w:r>
        <w:rPr/>
        <w:t>20.9 Медиа и проекты Студсоюза</w:t>
      </w:r>
    </w:p>
    <w:p>
      <w:pPr>
        <w:pStyle w:val="FirstParagraph"/>
        <w:rPr/>
      </w:pPr>
      <w:r>
        <w:rPr/>
        <w:t>Официальные медиа вуза (не студенческие): t.me/rtumirea_official, vk.com/mirea_official, max.ru/rtumirea_official, rutube.ru/channel/23657936, ok.ru/rtumirea, dzen.ru/rtumirea; бот обратной связи @RTUMIREA_feedback_bot. Telegram-канал вуза в мае, июле и августе 2026 года занимал 1-е место в рейтинге медиаактивности вузов Минобрнауки. Студенческое радио и ТВ не найдены. Страница проектов на sumirea.ru не датирована и перечисляет: «В этот день», военно-ролевую игру «Лес», «Мисс и Мистер университет», Чемпионат АССК, Школу вожатых «Атмосфера» (описана в подразделе 20.3), выезд «Команда», «Медиашколу», ШВЗиС, «ДР» Студсоюза, КВН (подраздел 20.6), Бал, Школу кураторов (программа «Факел», подраздел 20.2).</w:t>
      </w:r>
    </w:p>
    <w:p>
      <w:pPr>
        <w:pStyle w:val="Heading3"/>
        <w:rPr/>
      </w:pPr>
      <w:bookmarkStart w:id="629" w:name="журнал-ступени"/>
      <w:r>
        <w:rPr/>
        <w:t>Журнал «Ступени»</w:t>
      </w:r>
    </w:p>
    <w:p>
      <w:pPr>
        <w:pStyle w:val="Compact"/>
        <w:numPr>
          <w:ilvl w:val="0"/>
          <w:numId w:val="2704"/>
        </w:numPr>
        <w:rPr/>
      </w:pPr>
      <w:r>
        <w:rPr>
          <w:b/>
          <w:bCs/>
        </w:rPr>
        <w:t>Чем занимается:</w:t>
      </w:r>
      <w:r>
        <w:rPr/>
        <w:t xml:space="preserve"> студенческий журнал «о студентах и для студентов»; его делают редакторы и дизайнеры Студенческого медиацентра. Первый выпуск (№ 0) вышел в сентябре 1998 года; всего 70 номеров, выходят нерегулярно.</w:t>
      </w:r>
    </w:p>
    <w:p>
      <w:pPr>
        <w:pStyle w:val="Compact"/>
        <w:numPr>
          <w:ilvl w:val="0"/>
          <w:numId w:val="2705"/>
        </w:numPr>
        <w:rPr/>
      </w:pPr>
      <w:r>
        <w:rPr>
          <w:b/>
          <w:bCs/>
        </w:rPr>
        <w:t>Кто может вступить и как:</w:t>
      </w:r>
      <w:r>
        <w:rPr/>
        <w:t xml:space="preserve"> статьи принимаются на mediacenter@sumirea.ru с темой «Статья в журнал»; в январе 2026 года (≈ к Дню российской печати) Студсоюз звал студентов в редакцию.</w:t>
      </w:r>
    </w:p>
    <w:p>
      <w:pPr>
        <w:pStyle w:val="Compact"/>
        <w:numPr>
          <w:ilvl w:val="0"/>
          <w:numId w:val="2706"/>
        </w:numPr>
        <w:rPr/>
      </w:pPr>
      <w:r>
        <w:rPr>
          <w:b/>
          <w:bCs/>
        </w:rPr>
        <w:t>Руководитель:</w:t>
      </w:r>
      <w:r>
        <w:rPr/>
        <w:t xml:space="preserve"> выпускает Студенческий медиацентр (руководитель — Никита Сочейкин, отчество не публикуется, с ≈ 06.03.2026); отдельный главный редактор журнала не назван. Подтверждено: страница журнала изменена 01.04.2025.</w:t>
      </w:r>
    </w:p>
    <w:p>
      <w:pPr>
        <w:pStyle w:val="Compact"/>
        <w:numPr>
          <w:ilvl w:val="0"/>
          <w:numId w:val="2707"/>
        </w:numPr>
        <w:rPr/>
      </w:pPr>
      <w:r>
        <w:rPr>
          <w:b/>
          <w:bCs/>
        </w:rPr>
        <w:t>Где:</w:t>
      </w:r>
      <w:r>
        <w:rPr/>
        <w:t xml:space="preserve"> Медиацентр — ауд. 401 (Стромынка, 20) и А-135 (пр-т Вернадского, 78).</w:t>
      </w:r>
    </w:p>
    <w:p>
      <w:pPr>
        <w:pStyle w:val="Compact"/>
        <w:numPr>
          <w:ilvl w:val="0"/>
          <w:numId w:val="2708"/>
        </w:numPr>
        <w:rPr/>
      </w:pPr>
      <w:r>
        <w:rPr>
          <w:b/>
          <w:bCs/>
        </w:rPr>
        <w:t>Каналы:</w:t>
      </w:r>
      <w:r>
        <w:rPr/>
        <w:t xml:space="preserve"> sumirea.ru/journal; mediacenter@sumirea.ru.</w:t>
      </w:r>
    </w:p>
    <w:p>
      <w:pPr>
        <w:pStyle w:val="Compact"/>
        <w:numPr>
          <w:ilvl w:val="0"/>
          <w:numId w:val="2709"/>
        </w:numPr>
        <w:rPr/>
      </w:pPr>
      <w:r>
        <w:rPr>
          <w:b/>
          <w:bCs/>
        </w:rPr>
        <w:t>Заметное в 2025–2026:</w:t>
      </w:r>
      <w:r>
        <w:rPr/>
        <w:t xml:space="preserve"> последний выпуск в архиве — № 70 за январь 2025 года; </w:t>
      </w:r>
      <w:r>
        <w:rPr>
          <w:b/>
          <w:bCs/>
        </w:rPr>
        <w:t>выпуски 2025–2026 годов после № 70 не найдены</w:t>
      </w:r>
      <w:r>
        <w:rPr/>
        <w:t>.</w:t>
      </w:r>
      <w:bookmarkEnd w:id="629"/>
    </w:p>
    <w:p>
      <w:pPr>
        <w:pStyle w:val="Heading3"/>
        <w:rPr/>
      </w:pPr>
      <w:bookmarkStart w:id="630" w:name="медиашкола-студенческого-медиацентра"/>
      <w:r>
        <w:rPr/>
        <w:t>«Медиашкола» Студенческого медиацентра</w:t>
      </w:r>
    </w:p>
    <w:p>
      <w:pPr>
        <w:pStyle w:val="Compact"/>
        <w:numPr>
          <w:ilvl w:val="0"/>
          <w:numId w:val="2710"/>
        </w:numPr>
        <w:rPr/>
      </w:pPr>
      <w:r>
        <w:rPr>
          <w:b/>
          <w:bCs/>
        </w:rPr>
        <w:t>Чем занимается:</w:t>
      </w:r>
      <w:r>
        <w:rPr/>
        <w:t xml:space="preserve"> бесплатные курсы по медиа; ведут студенты, выпускники и приглашённые спикеры. «Медиашкола’26» — 02.10–20.11.2026; треки: камера и монтаж, графический дизайн и типографика, мобильная съёмка, копирайтинг и контент-план, фото и ретушь.</w:t>
      </w:r>
    </w:p>
    <w:p>
      <w:pPr>
        <w:pStyle w:val="Compact"/>
        <w:numPr>
          <w:ilvl w:val="0"/>
          <w:numId w:val="2711"/>
        </w:numPr>
        <w:rPr/>
      </w:pPr>
      <w:r>
        <w:rPr>
          <w:b/>
          <w:bCs/>
        </w:rPr>
        <w:t>Кто может вступить и как:</w:t>
      </w:r>
      <w:r>
        <w:rPr/>
        <w:t xml:space="preserve"> записаться по анонсам в vk.ru/mediaschool_sumirea и t.me/sumirea; выпускники получают сертификаты и могут войти в команду Медиацентра.</w:t>
      </w:r>
    </w:p>
    <w:p>
      <w:pPr>
        <w:pStyle w:val="Compact"/>
        <w:numPr>
          <w:ilvl w:val="0"/>
          <w:numId w:val="2712"/>
        </w:numPr>
        <w:rPr/>
      </w:pPr>
      <w:r>
        <w:rPr>
          <w:b/>
          <w:bCs/>
        </w:rPr>
        <w:t>Руководитель:</w:t>
      </w:r>
      <w:r>
        <w:rPr/>
        <w:t xml:space="preserve"> Студенческий медиацентр (Никита Сочейкин, отчество не публикуется). Подтверждено: 10.2026.</w:t>
      </w:r>
    </w:p>
    <w:p>
      <w:pPr>
        <w:pStyle w:val="Compact"/>
        <w:numPr>
          <w:ilvl w:val="0"/>
          <w:numId w:val="2713"/>
        </w:numPr>
        <w:rPr/>
      </w:pPr>
      <w:r>
        <w:rPr>
          <w:b/>
          <w:bCs/>
        </w:rPr>
        <w:t>Где:</w:t>
      </w:r>
      <w:r>
        <w:rPr/>
        <w:t xml:space="preserve"> ауд. 401 (Стромынка, 20) и А-135 (пр-т Вернадского, 78) [оценка: помещения Медиацентра].</w:t>
      </w:r>
    </w:p>
    <w:p>
      <w:pPr>
        <w:pStyle w:val="Compact"/>
        <w:numPr>
          <w:ilvl w:val="0"/>
          <w:numId w:val="2714"/>
        </w:numPr>
        <w:rPr/>
      </w:pPr>
      <w:r>
        <w:rPr>
          <w:b/>
          <w:bCs/>
        </w:rPr>
        <w:t>Каналы:</w:t>
      </w:r>
      <w:r>
        <w:rPr/>
        <w:t xml:space="preserve"> vk.ru/mediaschool_sumirea (в старых материалах — vk.com/mediaschool_sumirea).</w:t>
      </w:r>
    </w:p>
    <w:p>
      <w:pPr>
        <w:pStyle w:val="Compact"/>
        <w:numPr>
          <w:ilvl w:val="0"/>
          <w:numId w:val="2715"/>
        </w:numPr>
        <w:rPr/>
      </w:pPr>
      <w:r>
        <w:rPr>
          <w:b/>
          <w:bCs/>
        </w:rPr>
        <w:t>Заметное в 2025–2026:</w:t>
      </w:r>
      <w:r>
        <w:rPr/>
        <w:t xml:space="preserve"> старт «Медиашколы’26» в октябре 2026 года.</w:t>
      </w:r>
      <w:bookmarkEnd w:id="630"/>
    </w:p>
    <w:p>
      <w:pPr>
        <w:pStyle w:val="Heading3"/>
        <w:rPr/>
      </w:pPr>
      <w:bookmarkStart w:id="631" w:name="подкаст-сно"/>
      <w:r>
        <w:rPr/>
        <w:t>Подкаст СНО</w:t>
      </w:r>
    </w:p>
    <w:p>
      <w:pPr>
        <w:pStyle w:val="Compact"/>
        <w:numPr>
          <w:ilvl w:val="0"/>
          <w:numId w:val="2716"/>
        </w:numPr>
        <w:rPr/>
      </w:pPr>
      <w:r>
        <w:rPr>
          <w:b/>
          <w:bCs/>
        </w:rPr>
        <w:t>Чем занимается:</w:t>
      </w:r>
      <w:r>
        <w:rPr/>
        <w:t xml:space="preserve"> студенческий подкаст Студенческого научного общества.</w:t>
      </w:r>
    </w:p>
    <w:p>
      <w:pPr>
        <w:pStyle w:val="Compact"/>
        <w:numPr>
          <w:ilvl w:val="0"/>
          <w:numId w:val="2717"/>
        </w:numPr>
        <w:rPr/>
      </w:pPr>
      <w:r>
        <w:rPr>
          <w:b/>
          <w:bCs/>
        </w:rPr>
        <w:t>Кто может вступить и как:</w:t>
      </w:r>
      <w:r>
        <w:rPr/>
        <w:t xml:space="preserve"> не установлено (через СНО РТУ МИРЭА).</w:t>
      </w:r>
    </w:p>
    <w:p>
      <w:pPr>
        <w:pStyle w:val="Compact"/>
        <w:numPr>
          <w:ilvl w:val="0"/>
          <w:numId w:val="2718"/>
        </w:numPr>
        <w:rPr/>
      </w:pPr>
      <w:r>
        <w:rPr>
          <w:b/>
          <w:bCs/>
        </w:rPr>
        <w:t>Руководитель:</w:t>
      </w:r>
      <w:r>
        <w:rPr/>
        <w:t xml:space="preserve"> не установлен. Подтверждено: ≈ 03.2026 (2-й выпуск).</w:t>
      </w:r>
    </w:p>
    <w:p>
      <w:pPr>
        <w:pStyle w:val="Compact"/>
        <w:numPr>
          <w:ilvl w:val="0"/>
          <w:numId w:val="2719"/>
        </w:numPr>
        <w:rPr/>
      </w:pPr>
      <w:r>
        <w:rPr>
          <w:b/>
          <w:bCs/>
        </w:rPr>
        <w:t>Где:</w:t>
      </w:r>
      <w:r>
        <w:rPr/>
        <w:t xml:space="preserve"> онлайн.</w:t>
      </w:r>
    </w:p>
    <w:p>
      <w:pPr>
        <w:pStyle w:val="Compact"/>
        <w:numPr>
          <w:ilvl w:val="0"/>
          <w:numId w:val="2720"/>
        </w:numPr>
        <w:rPr/>
      </w:pPr>
      <w:r>
        <w:rPr>
          <w:b/>
          <w:bCs/>
        </w:rPr>
        <w:t>Каналы:</w:t>
      </w:r>
      <w:r>
        <w:rPr/>
        <w:t xml:space="preserve"> VK Видео (vkvideo.ru/video-187943819_456239100).</w:t>
      </w:r>
    </w:p>
    <w:p>
      <w:pPr>
        <w:pStyle w:val="Compact"/>
        <w:numPr>
          <w:ilvl w:val="0"/>
          <w:numId w:val="2721"/>
        </w:numPr>
        <w:rPr/>
      </w:pPr>
      <w:r>
        <w:rPr>
          <w:b/>
          <w:bCs/>
        </w:rPr>
        <w:t>Заметное в 2025–2026:</w:t>
      </w:r>
      <w:r>
        <w:rPr/>
        <w:t xml:space="preserve"> 2-й выпуск ≈ 03.2026; регулярность в осеннем семестре 2026 года не подтверждена.</w:t>
      </w:r>
      <w:bookmarkEnd w:id="631"/>
    </w:p>
    <w:p>
      <w:pPr>
        <w:pStyle w:val="Heading3"/>
        <w:rPr/>
      </w:pPr>
      <w:bookmarkStart w:id="632" w:name="подкаст-студсоюза-о-студенческих-семьях"/>
      <w:r>
        <w:rPr/>
        <w:t>Подкаст Студсоюза о студенческих семьях</w:t>
      </w:r>
    </w:p>
    <w:p>
      <w:pPr>
        <w:pStyle w:val="Compact"/>
        <w:numPr>
          <w:ilvl w:val="0"/>
          <w:numId w:val="2722"/>
        </w:numPr>
        <w:rPr/>
      </w:pPr>
      <w:r>
        <w:rPr>
          <w:b/>
          <w:bCs/>
        </w:rPr>
        <w:t>Чем занимается:</w:t>
      </w:r>
      <w:r>
        <w:rPr/>
        <w:t xml:space="preserve"> подкаст Студсоюза о студенческих семьях.</w:t>
      </w:r>
    </w:p>
    <w:p>
      <w:pPr>
        <w:pStyle w:val="Compact"/>
        <w:numPr>
          <w:ilvl w:val="0"/>
          <w:numId w:val="2723"/>
        </w:numPr>
        <w:rPr/>
      </w:pPr>
      <w:r>
        <w:rPr>
          <w:b/>
          <w:bCs/>
        </w:rPr>
        <w:t>Кто может вступить и как:</w:t>
      </w:r>
      <w:r>
        <w:rPr/>
        <w:t xml:space="preserve"> не установлено.</w:t>
      </w:r>
    </w:p>
    <w:p>
      <w:pPr>
        <w:pStyle w:val="Compact"/>
        <w:numPr>
          <w:ilvl w:val="0"/>
          <w:numId w:val="2724"/>
        </w:numPr>
        <w:rPr/>
      </w:pPr>
      <w:r>
        <w:rPr>
          <w:b/>
          <w:bCs/>
        </w:rPr>
        <w:t>Руководитель:</w:t>
      </w:r>
      <w:r>
        <w:rPr/>
        <w:t xml:space="preserve"> не установлен. Подтверждено: ≈ 07.2025, </w:t>
      </w:r>
      <w:r>
        <w:rPr>
          <w:b/>
          <w:bCs/>
        </w:rPr>
        <w:t>на 2026 не подтверждено</w:t>
      </w:r>
      <w:r>
        <w:rPr/>
        <w:t>.</w:t>
      </w:r>
    </w:p>
    <w:p>
      <w:pPr>
        <w:pStyle w:val="Compact"/>
        <w:numPr>
          <w:ilvl w:val="0"/>
          <w:numId w:val="2725"/>
        </w:numPr>
        <w:rPr/>
      </w:pPr>
      <w:r>
        <w:rPr>
          <w:b/>
          <w:bCs/>
        </w:rPr>
        <w:t>Где:</w:t>
      </w:r>
      <w:r>
        <w:rPr/>
        <w:t xml:space="preserve"> онлайн.</w:t>
      </w:r>
    </w:p>
    <w:p>
      <w:pPr>
        <w:pStyle w:val="Compact"/>
        <w:numPr>
          <w:ilvl w:val="0"/>
          <w:numId w:val="2726"/>
        </w:numPr>
        <w:rPr/>
      </w:pPr>
      <w:r>
        <w:rPr>
          <w:b/>
          <w:bCs/>
        </w:rPr>
        <w:t>Каналы:</w:t>
      </w:r>
      <w:r>
        <w:rPr/>
        <w:t xml:space="preserve"> VK (vk.com/wall-1236_34411).</w:t>
      </w:r>
    </w:p>
    <w:p>
      <w:pPr>
        <w:pStyle w:val="Compact"/>
        <w:numPr>
          <w:ilvl w:val="0"/>
          <w:numId w:val="2727"/>
        </w:numPr>
        <w:rPr/>
      </w:pPr>
      <w:r>
        <w:rPr>
          <w:b/>
          <w:bCs/>
        </w:rPr>
        <w:t>Заметное в 2025–2026:</w:t>
      </w:r>
      <w:r>
        <w:rPr/>
        <w:t xml:space="preserve"> не установлено.</w:t>
      </w:r>
      <w:bookmarkEnd w:id="632"/>
    </w:p>
    <w:p>
      <w:pPr>
        <w:pStyle w:val="Heading3"/>
        <w:rPr/>
      </w:pPr>
      <w:bookmarkStart w:id="633" w:name="подкаст-вчитка"/>
      <w:r>
        <w:rPr/>
        <w:t>Подкаст «ВЧИТКА»</w:t>
      </w:r>
    </w:p>
    <w:p>
      <w:pPr>
        <w:pStyle w:val="Compact"/>
        <w:numPr>
          <w:ilvl w:val="0"/>
          <w:numId w:val="2728"/>
        </w:numPr>
        <w:rPr/>
      </w:pPr>
      <w:r>
        <w:rPr>
          <w:b/>
          <w:bCs/>
        </w:rPr>
        <w:t>Чем занимается:</w:t>
      </w:r>
      <w:r>
        <w:rPr/>
        <w:t xml:space="preserve"> подкаст о классической литературе; проект «Жизнь МИРЭА» управления воспитательной работы.</w:t>
      </w:r>
    </w:p>
    <w:p>
      <w:pPr>
        <w:pStyle w:val="Compact"/>
        <w:numPr>
          <w:ilvl w:val="0"/>
          <w:numId w:val="2729"/>
        </w:numPr>
        <w:rPr/>
      </w:pPr>
      <w:r>
        <w:rPr>
          <w:b/>
          <w:bCs/>
        </w:rPr>
        <w:t>Кто может вступить и как:</w:t>
      </w:r>
      <w:r>
        <w:rPr/>
        <w:t xml:space="preserve"> не установлено.</w:t>
      </w:r>
    </w:p>
    <w:p>
      <w:pPr>
        <w:pStyle w:val="Compact"/>
        <w:numPr>
          <w:ilvl w:val="0"/>
          <w:numId w:val="2730"/>
        </w:numPr>
        <w:rPr/>
      </w:pPr>
      <w:r>
        <w:rPr>
          <w:b/>
          <w:bCs/>
        </w:rPr>
        <w:t>Руководитель:</w:t>
      </w:r>
      <w:r>
        <w:rPr/>
        <w:t xml:space="preserve"> не установлен. Подтверждено: ≈ 2022–2023, </w:t>
      </w:r>
      <w:r>
        <w:rPr>
          <w:b/>
          <w:bCs/>
        </w:rPr>
        <w:t>на 2026 не подтверждено</w:t>
      </w:r>
      <w:r>
        <w:rPr/>
        <w:t>.</w:t>
      </w:r>
    </w:p>
    <w:p>
      <w:pPr>
        <w:pStyle w:val="Compact"/>
        <w:numPr>
          <w:ilvl w:val="0"/>
          <w:numId w:val="2731"/>
        </w:numPr>
        <w:rPr/>
      </w:pPr>
      <w:r>
        <w:rPr>
          <w:b/>
          <w:bCs/>
        </w:rPr>
        <w:t>Где:</w:t>
      </w:r>
      <w:r>
        <w:rPr/>
        <w:t xml:space="preserve"> онлайн.</w:t>
      </w:r>
    </w:p>
    <w:p>
      <w:pPr>
        <w:pStyle w:val="Compact"/>
        <w:numPr>
          <w:ilvl w:val="0"/>
          <w:numId w:val="2732"/>
        </w:numPr>
        <w:rPr/>
      </w:pPr>
      <w:r>
        <w:rPr>
          <w:b/>
          <w:bCs/>
        </w:rPr>
        <w:t>Каналы:</w:t>
      </w:r>
      <w:r>
        <w:rPr/>
        <w:t xml:space="preserve"> vk.com/@life.mirea-vchitka; io_uvr@mirea.ru.</w:t>
      </w:r>
    </w:p>
    <w:p>
      <w:pPr>
        <w:pStyle w:val="Compact"/>
        <w:numPr>
          <w:ilvl w:val="0"/>
          <w:numId w:val="2733"/>
        </w:numPr>
        <w:rPr/>
      </w:pPr>
      <w:r>
        <w:rPr>
          <w:b/>
          <w:bCs/>
        </w:rPr>
        <w:t>Заметное в 2025–2026:</w:t>
      </w:r>
      <w:r>
        <w:rPr/>
        <w:t xml:space="preserve"> не установлено.</w:t>
      </w:r>
      <w:bookmarkEnd w:id="633"/>
    </w:p>
    <w:p>
      <w:pPr>
        <w:pStyle w:val="Heading3"/>
        <w:rPr/>
      </w:pPr>
      <w:bookmarkStart w:id="634" w:name="Xa409a368392187efb81a4f01005459ac476a003"/>
      <w:r>
        <w:rPr/>
        <w:t>Военно-ролевая игра «Лес» (и игра «Наследие Леса»)</w:t>
      </w:r>
    </w:p>
    <w:p>
      <w:pPr>
        <w:pStyle w:val="Compact"/>
        <w:numPr>
          <w:ilvl w:val="0"/>
          <w:numId w:val="2734"/>
        </w:numPr>
        <w:rPr/>
      </w:pPr>
      <w:r>
        <w:rPr>
          <w:b/>
          <w:bCs/>
        </w:rPr>
        <w:t>Чем занимается:</w:t>
      </w:r>
      <w:r>
        <w:rPr/>
        <w:t xml:space="preserve"> игра по мотивам «Зарницы»: около 500 человек живут 4 дня в лесу «с костром и палаткой»; места ограничены. 20-я игра «Лес. Сердце Мира» закончилась 5 октября (≈ 2025 [оценка]): 4 дня, 17 «племён», лучшим племенем стали «Тигры». Организаторов готовит Школа организаторов «Леса» (в 2024 году — 12.04–25.05); в неё берут только тех, кто уже играл в «Лес».</w:t>
      </w:r>
    </w:p>
    <w:p>
      <w:pPr>
        <w:pStyle w:val="Compact"/>
        <w:numPr>
          <w:ilvl w:val="0"/>
          <w:numId w:val="2735"/>
        </w:numPr>
        <w:rPr/>
      </w:pPr>
      <w:r>
        <w:rPr>
          <w:b/>
          <w:bCs/>
        </w:rPr>
        <w:t>Кто может вступить и как:</w:t>
      </w:r>
      <w:r>
        <w:rPr/>
        <w:t xml:space="preserve"> заявка через форму (анонсы в t.me/sumirea и vk.com/vri_les); для «Наследия Леса» — регистрация через opros.mirea.ru, только 18+.</w:t>
      </w:r>
    </w:p>
    <w:p>
      <w:pPr>
        <w:pStyle w:val="Compact"/>
        <w:numPr>
          <w:ilvl w:val="0"/>
          <w:numId w:val="2736"/>
        </w:numPr>
        <w:rPr/>
      </w:pPr>
      <w:r>
        <w:rPr>
          <w:b/>
          <w:bCs/>
        </w:rPr>
        <w:t>Руководитель:</w:t>
      </w:r>
      <w:r>
        <w:rPr/>
        <w:t xml:space="preserve"> текущий руководитель проекта не назван. Основатель игры — Дмитрий Алексеевич Бункин, секретарь Комитета Студсоюза в 2007–2011 годах, ныне директор Института молодёжной политики и международных отношений и директор Фонда целевого капитала. Подтверждено: «Лес» — ≈ 10.2025; «Наследие Леса» — 09.2026.</w:t>
      </w:r>
    </w:p>
    <w:p>
      <w:pPr>
        <w:pStyle w:val="Compact"/>
        <w:numPr>
          <w:ilvl w:val="0"/>
          <w:numId w:val="2737"/>
        </w:numPr>
        <w:rPr/>
      </w:pPr>
      <w:r>
        <w:rPr>
          <w:b/>
          <w:bCs/>
        </w:rPr>
        <w:t>Где:</w:t>
      </w:r>
      <w:r>
        <w:rPr/>
        <w:t xml:space="preserve"> лесной полигон; место не указано.</w:t>
      </w:r>
    </w:p>
    <w:p>
      <w:pPr>
        <w:pStyle w:val="Compact"/>
        <w:numPr>
          <w:ilvl w:val="0"/>
          <w:numId w:val="2738"/>
        </w:numPr>
        <w:rPr/>
      </w:pPr>
      <w:r>
        <w:rPr>
          <w:b/>
          <w:bCs/>
        </w:rPr>
        <w:t>Каналы:</w:t>
      </w:r>
      <w:r>
        <w:rPr/>
        <w:t xml:space="preserve"> vk.com/vri_les; t.me/sumirea.</w:t>
      </w:r>
    </w:p>
    <w:p>
      <w:pPr>
        <w:pStyle w:val="Compact"/>
        <w:numPr>
          <w:ilvl w:val="0"/>
          <w:numId w:val="2739"/>
        </w:numPr>
        <w:rPr/>
      </w:pPr>
      <w:r>
        <w:rPr>
          <w:b/>
          <w:bCs/>
        </w:rPr>
        <w:t>Заметное в 2025–2026:</w:t>
      </w:r>
      <w:r>
        <w:rPr/>
        <w:t xml:space="preserve"> в 2026 году прошла родственная игра МИТИ «Наследие Леса» (24–27.09.2026, 250 участников). Возможно, «Лес» перешёл в этот новый формат вместо прежней игры на 500 человек — не подтверждено [оценка].</w:t>
      </w:r>
      <w:bookmarkEnd w:id="634"/>
    </w:p>
    <w:p>
      <w:pPr>
        <w:pStyle w:val="Heading3"/>
        <w:rPr/>
      </w:pPr>
      <w:bookmarkStart w:id="635" w:name="конкурс-мисс-и-мистер-университет"/>
      <w:r>
        <w:rPr/>
        <w:t>Конкурс «Мисс и Мистер Университет»</w:t>
      </w:r>
    </w:p>
    <w:p>
      <w:pPr>
        <w:pStyle w:val="Compact"/>
        <w:numPr>
          <w:ilvl w:val="0"/>
          <w:numId w:val="2740"/>
        </w:numPr>
        <w:rPr/>
      </w:pPr>
      <w:r>
        <w:rPr>
          <w:b/>
          <w:bCs/>
        </w:rPr>
        <w:t>Чем занимается:</w:t>
      </w:r>
      <w:r>
        <w:rPr/>
        <w:t xml:space="preserve"> конкурс «в традициях „Мисс Мира“». Участники два месяца готовятся: репетиции, мастер-классы, фотосессии, подбор костюмов. Финал включает шоу, дефиле и интеллектуальный этап; вход свободный; победители носят титул год.</w:t>
      </w:r>
    </w:p>
    <w:p>
      <w:pPr>
        <w:pStyle w:val="Compact"/>
        <w:numPr>
          <w:ilvl w:val="0"/>
          <w:numId w:val="2741"/>
        </w:numPr>
        <w:rPr/>
      </w:pPr>
      <w:r>
        <w:rPr>
          <w:b/>
          <w:bCs/>
        </w:rPr>
        <w:t>Кто может вступить и как:</w:t>
      </w:r>
      <w:r>
        <w:rPr/>
        <w:t xml:space="preserve"> не опубликовано на 2026 год; ранее — по отбору участников Студсоюзом.</w:t>
      </w:r>
    </w:p>
    <w:p>
      <w:pPr>
        <w:pStyle w:val="Compact"/>
        <w:numPr>
          <w:ilvl w:val="0"/>
          <w:numId w:val="2742"/>
        </w:numPr>
        <w:rPr/>
      </w:pPr>
      <w:r>
        <w:rPr>
          <w:b/>
          <w:bCs/>
        </w:rPr>
        <w:t>Руководитель:</w:t>
      </w:r>
      <w:r>
        <w:rPr/>
        <w:t xml:space="preserve"> организаторы не установлены. Подтверждено: косвенно ≈ 09.2026 (двое участников Школы мюзикла — победители «Мисс и Мистер»); сроки 2026 года не найдены.</w:t>
      </w:r>
    </w:p>
    <w:p>
      <w:pPr>
        <w:pStyle w:val="Compact"/>
        <w:numPr>
          <w:ilvl w:val="0"/>
          <w:numId w:val="2743"/>
        </w:numPr>
        <w:rPr/>
      </w:pPr>
      <w:r>
        <w:rPr>
          <w:b/>
          <w:bCs/>
        </w:rPr>
        <w:t>Где:</w:t>
      </w:r>
      <w:r>
        <w:rPr/>
        <w:t xml:space="preserve"> финал — Большой концертный зал, пр-т Вернадского, 86.</w:t>
      </w:r>
    </w:p>
    <w:p>
      <w:pPr>
        <w:pStyle w:val="Compact"/>
        <w:numPr>
          <w:ilvl w:val="0"/>
          <w:numId w:val="2744"/>
        </w:numPr>
        <w:rPr/>
      </w:pPr>
      <w:r>
        <w:rPr>
          <w:b/>
          <w:bCs/>
        </w:rPr>
        <w:t>Каналы:</w:t>
      </w:r>
      <w:r>
        <w:rPr/>
        <w:t xml:space="preserve"> vk.com/msmruniversity.</w:t>
      </w:r>
    </w:p>
    <w:p>
      <w:pPr>
        <w:pStyle w:val="Compact"/>
        <w:numPr>
          <w:ilvl w:val="0"/>
          <w:numId w:val="2745"/>
        </w:numPr>
        <w:rPr/>
      </w:pPr>
      <w:r>
        <w:rPr>
          <w:b/>
          <w:bCs/>
        </w:rPr>
        <w:t>Заметное в 2025–2026:</w:t>
      </w:r>
      <w:r>
        <w:rPr/>
        <w:t xml:space="preserve"> данных о конкурсе 2026 года нет; в выпуске ≈ 08.12.2023 победили Марина Исакова и Дмитрий Кулаков (отчества не публикуются).</w:t>
      </w:r>
      <w:bookmarkEnd w:id="635"/>
    </w:p>
    <w:p>
      <w:pPr>
        <w:pStyle w:val="Heading3"/>
        <w:rPr/>
      </w:pPr>
      <w:bookmarkStart w:id="636" w:name="выезд-команда"/>
      <w:r>
        <w:rPr/>
        <w:t>Выезд «Команда»</w:t>
      </w:r>
    </w:p>
    <w:p>
      <w:pPr>
        <w:pStyle w:val="Compact"/>
        <w:numPr>
          <w:ilvl w:val="0"/>
          <w:numId w:val="2746"/>
        </w:numPr>
        <w:rPr/>
      </w:pPr>
      <w:r>
        <w:rPr>
          <w:b/>
          <w:bCs/>
        </w:rPr>
        <w:t>Чем занимается:</w:t>
      </w:r>
      <w:r>
        <w:rPr/>
        <w:t xml:space="preserve"> выезд, который становится «отправной точкой для тех, кто шагнул в деятельность Студенческого самоуправления».</w:t>
      </w:r>
    </w:p>
    <w:p>
      <w:pPr>
        <w:pStyle w:val="Compact"/>
        <w:numPr>
          <w:ilvl w:val="0"/>
          <w:numId w:val="2747"/>
        </w:numPr>
        <w:rPr/>
      </w:pPr>
      <w:r>
        <w:rPr>
          <w:b/>
          <w:bCs/>
        </w:rPr>
        <w:t>Кто может вступить и как:</w:t>
      </w:r>
      <w:r>
        <w:rPr/>
        <w:t xml:space="preserve"> не опубликовано.</w:t>
      </w:r>
    </w:p>
    <w:p>
      <w:pPr>
        <w:pStyle w:val="Compact"/>
        <w:numPr>
          <w:ilvl w:val="0"/>
          <w:numId w:val="2748"/>
        </w:numPr>
        <w:rPr/>
      </w:pPr>
      <w:r>
        <w:rPr>
          <w:b/>
          <w:bCs/>
        </w:rPr>
        <w:t>Руководитель:</w:t>
      </w:r>
      <w:r>
        <w:rPr/>
        <w:t xml:space="preserve"> не установлен. Подтверждено: страница 08.05.2024, </w:t>
      </w:r>
      <w:r>
        <w:rPr>
          <w:b/>
          <w:bCs/>
        </w:rPr>
        <w:t>на 2026 не подтверждено</w:t>
      </w:r>
      <w:r>
        <w:rPr/>
        <w:t>.</w:t>
      </w:r>
    </w:p>
    <w:p>
      <w:pPr>
        <w:pStyle w:val="Compact"/>
        <w:numPr>
          <w:ilvl w:val="0"/>
          <w:numId w:val="2749"/>
        </w:numPr>
        <w:rPr/>
      </w:pPr>
      <w:r>
        <w:rPr>
          <w:b/>
          <w:bCs/>
        </w:rPr>
        <w:t>Где:</w:t>
      </w:r>
      <w:r>
        <w:rPr/>
        <w:t xml:space="preserve"> выездной формат; место не указано.</w:t>
      </w:r>
    </w:p>
    <w:p>
      <w:pPr>
        <w:pStyle w:val="Compact"/>
        <w:numPr>
          <w:ilvl w:val="0"/>
          <w:numId w:val="2750"/>
        </w:numPr>
        <w:rPr/>
      </w:pPr>
      <w:r>
        <w:rPr>
          <w:b/>
          <w:bCs/>
        </w:rPr>
        <w:t>Каналы:</w:t>
      </w:r>
      <w:r>
        <w:rPr/>
        <w:t xml:space="preserve"> vk.com/wearetheteam.</w:t>
      </w:r>
    </w:p>
    <w:p>
      <w:pPr>
        <w:pStyle w:val="Compact"/>
        <w:numPr>
          <w:ilvl w:val="0"/>
          <w:numId w:val="2751"/>
        </w:numPr>
        <w:rPr/>
      </w:pPr>
      <w:r>
        <w:rPr>
          <w:b/>
          <w:bCs/>
        </w:rPr>
        <w:t>Заметное в 2025–2026:</w:t>
      </w:r>
      <w:r>
        <w:rPr/>
        <w:t xml:space="preserve"> не найдено. Похожую функцию в октябре 2026 года выполнила поездка студентов и студенческих лидеров на Байкал (9–15.10.2026) [оценка].</w:t>
      </w:r>
      <w:bookmarkEnd w:id="636"/>
    </w:p>
    <w:p>
      <w:pPr>
        <w:pStyle w:val="Heading3"/>
        <w:rPr/>
      </w:pPr>
      <w:bookmarkStart w:id="637" w:name="X37bd7845a8ee013896c6602070b7a196ef2cbbb"/>
      <w:r>
        <w:rPr/>
        <w:t>Бал РТУ МИРЭА «Звёздная Одиссея» (11.12.2026)</w:t>
      </w:r>
    </w:p>
    <w:p>
      <w:pPr>
        <w:pStyle w:val="Compact"/>
        <w:numPr>
          <w:ilvl w:val="0"/>
          <w:numId w:val="2752"/>
        </w:numPr>
        <w:rPr/>
      </w:pPr>
      <w:r>
        <w:rPr>
          <w:b/>
          <w:bCs/>
        </w:rPr>
        <w:t>Чем занимается:</w:t>
      </w:r>
      <w:r>
        <w:rPr/>
        <w:t xml:space="preserve"> традиционный бал вуза; 14-й бал «Звёздная Одиссея» пройдёт 11 декабря 2026 года в 18:00 во Дворце спорта РТУ МИРЭА (Стромынка, 20, стр. 1). Для пар проводится конкурс «Король и Королева бала».</w:t>
      </w:r>
    </w:p>
    <w:p>
      <w:pPr>
        <w:pStyle w:val="Compact"/>
        <w:numPr>
          <w:ilvl w:val="0"/>
          <w:numId w:val="2753"/>
        </w:numPr>
        <w:rPr/>
      </w:pPr>
      <w:r>
        <w:rPr>
          <w:b/>
          <w:bCs/>
        </w:rPr>
        <w:t>Кто может вступить и как:</w:t>
      </w:r>
      <w:r>
        <w:rPr/>
        <w:t xml:space="preserve"> нужно ходить на репетиции и сдать экзамен по танцам (медленный вальс, вальс-миньон и др.): экзамен 23 и 25 ноября 2026 года на пр-те Вернадского, 78. Репетиции идут на пр-те Вернадского, 78 и на Стромынке, 20; вторая группа занимается в 18:00 в главном зале «А», нужна сменная обувь.</w:t>
      </w:r>
    </w:p>
    <w:p>
      <w:pPr>
        <w:pStyle w:val="Compact"/>
        <w:numPr>
          <w:ilvl w:val="0"/>
          <w:numId w:val="2754"/>
        </w:numPr>
        <w:rPr/>
      </w:pPr>
      <w:r>
        <w:rPr>
          <w:b/>
          <w:bCs/>
        </w:rPr>
        <w:t>Руководитель:</w:t>
      </w:r>
      <w:r>
        <w:rPr/>
        <w:t xml:space="preserve"> организаторы и хореографы не названы. Победителей прошлого конкурса «Король и Королева бала», Бориса Фишера и Кристину Васильеву (отчества не публикуются), ректор Станислав Алексеевич Кудж наградил поездкой. Подтверждено: ≈ 10.2026.</w:t>
      </w:r>
    </w:p>
    <w:p>
      <w:pPr>
        <w:pStyle w:val="Compact"/>
        <w:numPr>
          <w:ilvl w:val="0"/>
          <w:numId w:val="2755"/>
        </w:numPr>
        <w:rPr/>
      </w:pPr>
      <w:r>
        <w:rPr>
          <w:b/>
          <w:bCs/>
        </w:rPr>
        <w:t>Где:</w:t>
      </w:r>
      <w:r>
        <w:rPr/>
        <w:t xml:space="preserve"> бал — Дворец спорта, Стромынка, 20, стр. 1; репетиции и экзамен — пр-т Вернадского, 78.</w:t>
      </w:r>
    </w:p>
    <w:p>
      <w:pPr>
        <w:pStyle w:val="Compact"/>
        <w:numPr>
          <w:ilvl w:val="0"/>
          <w:numId w:val="2756"/>
        </w:numPr>
        <w:rPr/>
      </w:pPr>
      <w:r>
        <w:rPr>
          <w:b/>
          <w:bCs/>
        </w:rPr>
        <w:t>Каналы:</w:t>
      </w:r>
      <w:r>
        <w:rPr/>
        <w:t xml:space="preserve"> t.me/bal_rtumirea (2,46 тыс. подписчиков); vk.ru/bal_rtumirea (прежний адрес — vk.com/bal_mirea).</w:t>
      </w:r>
    </w:p>
    <w:p>
      <w:pPr>
        <w:pStyle w:val="Compact"/>
        <w:numPr>
          <w:ilvl w:val="0"/>
          <w:numId w:val="2757"/>
        </w:numPr>
        <w:rPr/>
      </w:pPr>
      <w:r>
        <w:rPr>
          <w:b/>
          <w:bCs/>
        </w:rPr>
        <w:t>Заметное в 2025–2026:</w:t>
      </w:r>
      <w:r>
        <w:rPr/>
        <w:t xml:space="preserve"> анонс 14-го бала и набор на репетиции (сентябрь–октябрь 2026 года).</w:t>
      </w:r>
      <w:bookmarkEnd w:id="637"/>
    </w:p>
    <w:p>
      <w:pPr>
        <w:pStyle w:val="Heading3"/>
        <w:rPr/>
      </w:pPr>
      <w:bookmarkStart w:id="638" w:name="посвящение-в-студенты-24.10.2026"/>
      <w:r>
        <w:rPr/>
        <w:t>«Посвящение в студенты» (24.10.2026)</w:t>
      </w:r>
    </w:p>
    <w:p>
      <w:pPr>
        <w:pStyle w:val="Compact"/>
        <w:numPr>
          <w:ilvl w:val="0"/>
          <w:numId w:val="2758"/>
        </w:numPr>
        <w:rPr/>
      </w:pPr>
      <w:r>
        <w:rPr>
          <w:b/>
          <w:bCs/>
        </w:rPr>
        <w:t>Чем занимается:</w:t>
      </w:r>
      <w:r>
        <w:rPr/>
        <w:t xml:space="preserve"> «главный праздник» Студсоюза для первокурсников. «Посвящение — 2026» назначено на 24.10.2026 на пр-те Вернадского, 78: дискотека, фотозоны, розыгрыш призов. В 2025 году праздник прошёл 26.10 в 18:00 на пр-те Вернадского, 78: ночной фестиваль и дискотека с кавер-группой и DJ-сетом.</w:t>
      </w:r>
    </w:p>
    <w:p>
      <w:pPr>
        <w:pStyle w:val="Compact"/>
        <w:numPr>
          <w:ilvl w:val="0"/>
          <w:numId w:val="2759"/>
        </w:numPr>
        <w:rPr/>
      </w:pPr>
      <w:r>
        <w:rPr>
          <w:b/>
          <w:bCs/>
        </w:rPr>
        <w:t>Кто может вступить и как:</w:t>
      </w:r>
      <w:r>
        <w:rPr/>
        <w:t xml:space="preserve"> гости — по регистрационной форме (в 2025 году — через opros.mirea.ru); организаторы — через набор Студсоюза; исполнители — через отбор ЦКТ (23–24.09.2026).</w:t>
      </w:r>
    </w:p>
    <w:p>
      <w:pPr>
        <w:pStyle w:val="Compact"/>
        <w:numPr>
          <w:ilvl w:val="0"/>
          <w:numId w:val="2760"/>
        </w:numPr>
        <w:rPr/>
      </w:pPr>
      <w:r>
        <w:rPr>
          <w:b/>
          <w:bCs/>
        </w:rPr>
        <w:t>Руководитель:</w:t>
      </w:r>
      <w:r>
        <w:rPr/>
        <w:t xml:space="preserve"> проект ведёт Досуговый центр Студсоюза; его руководитель — Марина Логунова (отчество не публикуется). Подтверждено: 27.09.2026 (руководитель); ≈ 10.2026 (анонс).</w:t>
      </w:r>
    </w:p>
    <w:p>
      <w:pPr>
        <w:pStyle w:val="Compact"/>
        <w:numPr>
          <w:ilvl w:val="0"/>
          <w:numId w:val="2761"/>
        </w:numPr>
        <w:rPr/>
      </w:pPr>
      <w:r>
        <w:rPr>
          <w:b/>
          <w:bCs/>
        </w:rPr>
        <w:t>Где:</w:t>
      </w:r>
      <w:r>
        <w:rPr/>
        <w:t xml:space="preserve"> пр-т Вернадского, 78; для Колледжа программирования и кибербезопасности — отдельное посвящение 8 октября 2026 года в 16:00 в актовом зале колледжа.</w:t>
      </w:r>
    </w:p>
    <w:p>
      <w:pPr>
        <w:pStyle w:val="Compact"/>
        <w:numPr>
          <w:ilvl w:val="0"/>
          <w:numId w:val="2762"/>
        </w:numPr>
        <w:rPr/>
      </w:pPr>
      <w:r>
        <w:rPr>
          <w:b/>
          <w:bCs/>
        </w:rPr>
        <w:t>Каналы:</w:t>
      </w:r>
      <w:r>
        <w:rPr/>
        <w:t xml:space="preserve"> t.me/sumirea; dosug@sumirea.ru.</w:t>
      </w:r>
    </w:p>
    <w:p>
      <w:pPr>
        <w:pStyle w:val="Compact"/>
        <w:numPr>
          <w:ilvl w:val="0"/>
          <w:numId w:val="2763"/>
        </w:numPr>
        <w:rPr/>
      </w:pPr>
      <w:r>
        <w:rPr>
          <w:b/>
          <w:bCs/>
        </w:rPr>
        <w:t>Заметное в 2025–2026:</w:t>
      </w:r>
      <w:r>
        <w:rPr/>
        <w:t xml:space="preserve"> на общевузовском посвящении первокурсников 01.09.2026 (День первокурсника) вручались знаки «За успехи в СНО» и «За успехи в СКБ»; праздник Студсоюза 24.10.2026 — отдельное мероприятие.</w:t>
      </w:r>
      <w:bookmarkEnd w:id="638"/>
    </w:p>
    <w:p>
      <w:pPr>
        <w:pStyle w:val="Heading3"/>
        <w:rPr/>
      </w:pPr>
      <w:bookmarkStart w:id="639" w:name="учебные-субботы-рту-мирэа"/>
      <w:r>
        <w:rPr/>
        <w:t>«Учебные субботы РТУ МИРЭА»</w:t>
      </w:r>
    </w:p>
    <w:p>
      <w:pPr>
        <w:pStyle w:val="Compact"/>
        <w:numPr>
          <w:ilvl w:val="0"/>
          <w:numId w:val="2764"/>
        </w:numPr>
        <w:rPr/>
      </w:pPr>
      <w:r>
        <w:rPr>
          <w:b/>
          <w:bCs/>
        </w:rPr>
        <w:t>Чем занимается:</w:t>
      </w:r>
      <w:r>
        <w:rPr/>
        <w:t xml:space="preserve"> репетиторский проект: старшекурсники проводят занятия для студентов. На странице проектов sumirea.ru не указан.</w:t>
      </w:r>
    </w:p>
    <w:p>
      <w:pPr>
        <w:pStyle w:val="Compact"/>
        <w:numPr>
          <w:ilvl w:val="0"/>
          <w:numId w:val="2765"/>
        </w:numPr>
        <w:rPr/>
      </w:pPr>
      <w:r>
        <w:rPr>
          <w:b/>
          <w:bCs/>
        </w:rPr>
        <w:t>Кто может вступить и как:</w:t>
      </w:r>
      <w:r>
        <w:rPr/>
        <w:t xml:space="preserve"> не опубликовано; анонсы — в VK и MAX Студсоюза.</w:t>
      </w:r>
    </w:p>
    <w:p>
      <w:pPr>
        <w:pStyle w:val="Compact"/>
        <w:numPr>
          <w:ilvl w:val="0"/>
          <w:numId w:val="2766"/>
        </w:numPr>
        <w:rPr/>
      </w:pPr>
      <w:r>
        <w:rPr>
          <w:b/>
          <w:bCs/>
        </w:rPr>
        <w:t>Руководитель:</w:t>
      </w:r>
      <w:r>
        <w:rPr/>
        <w:t xml:space="preserve"> не установлен. Подтверждено: ≈ 10.2026.</w:t>
      </w:r>
    </w:p>
    <w:p>
      <w:pPr>
        <w:pStyle w:val="Compact"/>
        <w:numPr>
          <w:ilvl w:val="0"/>
          <w:numId w:val="2767"/>
        </w:numPr>
        <w:rPr/>
      </w:pPr>
      <w:r>
        <w:rPr>
          <w:b/>
          <w:bCs/>
        </w:rPr>
        <w:t>Где:</w:t>
      </w:r>
      <w:r>
        <w:rPr/>
        <w:t xml:space="preserve"> не установлено.</w:t>
      </w:r>
    </w:p>
    <w:p>
      <w:pPr>
        <w:pStyle w:val="Compact"/>
        <w:numPr>
          <w:ilvl w:val="0"/>
          <w:numId w:val="2768"/>
        </w:numPr>
        <w:rPr/>
      </w:pPr>
      <w:r>
        <w:rPr>
          <w:b/>
          <w:bCs/>
        </w:rPr>
        <w:t>Каналы:</w:t>
      </w:r>
      <w:r>
        <w:rPr/>
        <w:t xml:space="preserve"> vk.com/education_sumirea; max.ru/sumirea.</w:t>
      </w:r>
    </w:p>
    <w:p>
      <w:pPr>
        <w:pStyle w:val="Compact"/>
        <w:numPr>
          <w:ilvl w:val="0"/>
          <w:numId w:val="2769"/>
        </w:numPr>
        <w:rPr/>
      </w:pPr>
      <w:r>
        <w:rPr>
          <w:b/>
          <w:bCs/>
        </w:rPr>
        <w:t>Заметное в 2025–2026:</w:t>
      </w:r>
      <w:r>
        <w:rPr/>
        <w:t xml:space="preserve"> проект работает осенью 2026 года.</w:t>
      </w:r>
      <w:bookmarkEnd w:id="639"/>
    </w:p>
    <w:p>
      <w:pPr>
        <w:pStyle w:val="Heading3"/>
        <w:rPr/>
      </w:pPr>
      <w:bookmarkStart w:id="640" w:name="школа-ведущих-звука-и-света-швзис"/>
      <w:r>
        <w:rPr/>
        <w:t>Школа ведущих, звука и света (ШВЗиС)</w:t>
      </w:r>
    </w:p>
    <w:p>
      <w:pPr>
        <w:pStyle w:val="Compact"/>
        <w:numPr>
          <w:ilvl w:val="0"/>
          <w:numId w:val="2770"/>
        </w:numPr>
        <w:rPr/>
      </w:pPr>
      <w:r>
        <w:rPr>
          <w:b/>
          <w:bCs/>
        </w:rPr>
        <w:t>Чем занимается:</w:t>
      </w:r>
      <w:r>
        <w:rPr/>
        <w:t xml:space="preserve"> проект Досугового центра: любой студент может стать ведущим, звукотехником или светотехником; после обучения выдают сертификат и дают практику на мероприятиях вуза. Выпущено 150 человек.</w:t>
      </w:r>
    </w:p>
    <w:p>
      <w:pPr>
        <w:pStyle w:val="Compact"/>
        <w:numPr>
          <w:ilvl w:val="0"/>
          <w:numId w:val="2771"/>
        </w:numPr>
        <w:rPr/>
      </w:pPr>
      <w:r>
        <w:rPr>
          <w:b/>
          <w:bCs/>
        </w:rPr>
        <w:t>Кто может вступить и как:</w:t>
      </w:r>
      <w:r>
        <w:rPr/>
        <w:t xml:space="preserve"> записаться может «любой студент»; анонсы — vk.com/shvzis_sumirea.</w:t>
      </w:r>
    </w:p>
    <w:p>
      <w:pPr>
        <w:pStyle w:val="Compact"/>
        <w:numPr>
          <w:ilvl w:val="0"/>
          <w:numId w:val="2772"/>
        </w:numPr>
        <w:rPr/>
      </w:pPr>
      <w:r>
        <w:rPr>
          <w:b/>
          <w:bCs/>
        </w:rPr>
        <w:t>Руководитель:</w:t>
      </w:r>
      <w:r>
        <w:rPr/>
        <w:t xml:space="preserve"> Досуговый центр Студсоюза (Марина Логунова, отчество не публикуется). Подтверждено: страница проектов без даты; руководитель центра — 27.09.2026.</w:t>
      </w:r>
    </w:p>
    <w:p>
      <w:pPr>
        <w:pStyle w:val="Compact"/>
        <w:numPr>
          <w:ilvl w:val="0"/>
          <w:numId w:val="2773"/>
        </w:numPr>
        <w:rPr/>
      </w:pPr>
      <w:r>
        <w:rPr>
          <w:b/>
          <w:bCs/>
        </w:rPr>
        <w:t>Где:</w:t>
      </w:r>
      <w:r>
        <w:rPr/>
        <w:t xml:space="preserve"> ауд. А-135 (пр-т Вернадского, 78) и ауд. 401 (Стромынка, 20).</w:t>
      </w:r>
    </w:p>
    <w:p>
      <w:pPr>
        <w:pStyle w:val="Compact"/>
        <w:numPr>
          <w:ilvl w:val="0"/>
          <w:numId w:val="2774"/>
        </w:numPr>
        <w:rPr/>
      </w:pPr>
      <w:r>
        <w:rPr>
          <w:b/>
          <w:bCs/>
        </w:rPr>
        <w:t>Каналы:</w:t>
      </w:r>
      <w:r>
        <w:rPr/>
        <w:t xml:space="preserve"> vk.com/shvzis_sumirea.</w:t>
      </w:r>
    </w:p>
    <w:p>
      <w:pPr>
        <w:pStyle w:val="Compact"/>
        <w:numPr>
          <w:ilvl w:val="0"/>
          <w:numId w:val="2775"/>
        </w:numPr>
        <w:rPr/>
      </w:pPr>
      <w:r>
        <w:rPr>
          <w:b/>
          <w:bCs/>
        </w:rPr>
        <w:t>Заметное в 2025–2026:</w:t>
      </w:r>
      <w:r>
        <w:rPr/>
        <w:t xml:space="preserve"> не установлено.</w:t>
      </w:r>
      <w:bookmarkEnd w:id="640"/>
    </w:p>
    <w:p>
      <w:pPr>
        <w:pStyle w:val="Heading3"/>
        <w:rPr/>
      </w:pPr>
      <w:bookmarkStart w:id="641" w:name="танцевальный-проект-стартин"/>
      <w:r>
        <w:rPr/>
        <w:t>Танцевальный проект «Стартин»</w:t>
      </w:r>
    </w:p>
    <w:p>
      <w:pPr>
        <w:pStyle w:val="Compact"/>
        <w:numPr>
          <w:ilvl w:val="0"/>
          <w:numId w:val="2776"/>
        </w:numPr>
        <w:rPr/>
      </w:pPr>
      <w:r>
        <w:rPr>
          <w:b/>
          <w:bCs/>
        </w:rPr>
        <w:t>Чем занимается:</w:t>
      </w:r>
      <w:r>
        <w:rPr/>
        <w:t xml:space="preserve"> проект Досугового центра; танцевальные соревнования команд.</w:t>
      </w:r>
    </w:p>
    <w:p>
      <w:pPr>
        <w:pStyle w:val="Compact"/>
        <w:numPr>
          <w:ilvl w:val="0"/>
          <w:numId w:val="2777"/>
        </w:numPr>
        <w:rPr/>
      </w:pPr>
      <w:r>
        <w:rPr>
          <w:b/>
          <w:bCs/>
        </w:rPr>
        <w:t>Кто может вступить и как:</w:t>
      </w:r>
      <w:r>
        <w:rPr/>
        <w:t xml:space="preserve"> не опубликовано; анонсы — vk.com/starteen_sumirea.</w:t>
      </w:r>
    </w:p>
    <w:p>
      <w:pPr>
        <w:pStyle w:val="Compact"/>
        <w:numPr>
          <w:ilvl w:val="0"/>
          <w:numId w:val="2778"/>
        </w:numPr>
        <w:rPr/>
      </w:pPr>
      <w:r>
        <w:rPr>
          <w:b/>
          <w:bCs/>
        </w:rPr>
        <w:t>Руководитель:</w:t>
      </w:r>
      <w:r>
        <w:rPr/>
        <w:t xml:space="preserve"> Досуговый центр Студсоюза. Подтверждено: ≈ 05.2026.</w:t>
      </w:r>
    </w:p>
    <w:p>
      <w:pPr>
        <w:pStyle w:val="Compact"/>
        <w:numPr>
          <w:ilvl w:val="0"/>
          <w:numId w:val="2779"/>
        </w:numPr>
        <w:rPr/>
      </w:pPr>
      <w:r>
        <w:rPr>
          <w:b/>
          <w:bCs/>
        </w:rPr>
        <w:t>Где:</w:t>
      </w:r>
      <w:r>
        <w:rPr/>
        <w:t xml:space="preserve"> не установлено.</w:t>
      </w:r>
    </w:p>
    <w:p>
      <w:pPr>
        <w:pStyle w:val="Compact"/>
        <w:numPr>
          <w:ilvl w:val="0"/>
          <w:numId w:val="2780"/>
        </w:numPr>
        <w:rPr/>
      </w:pPr>
      <w:r>
        <w:rPr>
          <w:b/>
          <w:bCs/>
        </w:rPr>
        <w:t>Каналы:</w:t>
      </w:r>
      <w:r>
        <w:rPr/>
        <w:t xml:space="preserve"> vk.com/starteen_sumirea.</w:t>
      </w:r>
    </w:p>
    <w:p>
      <w:pPr>
        <w:pStyle w:val="Compact"/>
        <w:numPr>
          <w:ilvl w:val="0"/>
          <w:numId w:val="2781"/>
        </w:numPr>
        <w:rPr/>
      </w:pPr>
      <w:r>
        <w:rPr>
          <w:b/>
          <w:bCs/>
        </w:rPr>
        <w:t>Заметное в 2025–2026:</w:t>
      </w:r>
      <w:r>
        <w:rPr/>
        <w:t xml:space="preserve"> по итогам «СТАРТИН’26» (≈ 05.2026) 1-е место заняли «Аварцы», 2-е — «Алтайцы», 3-е — «Казаки»; это названия команд проекта, а не землячеств [оценка].</w:t>
      </w:r>
      <w:bookmarkEnd w:id="641"/>
    </w:p>
    <w:p>
      <w:pPr>
        <w:pStyle w:val="Heading3"/>
        <w:rPr/>
      </w:pPr>
      <w:bookmarkStart w:id="642" w:name="благотворительная-новогодняя-ярмарка"/>
      <w:r>
        <w:rPr/>
        <w:t>Благотворительная новогодняя ярмарка</w:t>
      </w:r>
    </w:p>
    <w:p>
      <w:pPr>
        <w:pStyle w:val="Compact"/>
        <w:numPr>
          <w:ilvl w:val="0"/>
          <w:numId w:val="2782"/>
        </w:numPr>
        <w:rPr/>
      </w:pPr>
      <w:r>
        <w:rPr>
          <w:b/>
          <w:bCs/>
        </w:rPr>
        <w:t>Чем занимается:</w:t>
      </w:r>
      <w:r>
        <w:rPr/>
        <w:t xml:space="preserve"> проект Досугового центра; сборы ярмарки получил фонд «Подари жизнь».</w:t>
      </w:r>
    </w:p>
    <w:p>
      <w:pPr>
        <w:pStyle w:val="Compact"/>
        <w:numPr>
          <w:ilvl w:val="0"/>
          <w:numId w:val="2783"/>
        </w:numPr>
        <w:rPr/>
      </w:pPr>
      <w:r>
        <w:rPr>
          <w:b/>
          <w:bCs/>
        </w:rPr>
        <w:t>Кто может вступить и как:</w:t>
      </w:r>
      <w:r>
        <w:rPr/>
        <w:t xml:space="preserve"> не опубликовано.</w:t>
      </w:r>
    </w:p>
    <w:p>
      <w:pPr>
        <w:pStyle w:val="Compact"/>
        <w:numPr>
          <w:ilvl w:val="0"/>
          <w:numId w:val="2784"/>
        </w:numPr>
        <w:rPr/>
      </w:pPr>
      <w:r>
        <w:rPr>
          <w:b/>
          <w:bCs/>
        </w:rPr>
        <w:t>Руководитель:</w:t>
      </w:r>
      <w:r>
        <w:rPr/>
        <w:t xml:space="preserve"> Досуговый центр Студсоюза. Подтверждено: страница 02.05.2024, на 2026 не подтверждено.</w:t>
      </w:r>
    </w:p>
    <w:p>
      <w:pPr>
        <w:pStyle w:val="Compact"/>
        <w:numPr>
          <w:ilvl w:val="0"/>
          <w:numId w:val="2785"/>
        </w:numPr>
        <w:rPr/>
      </w:pPr>
      <w:r>
        <w:rPr>
          <w:b/>
          <w:bCs/>
        </w:rPr>
        <w:t>Где:</w:t>
      </w:r>
      <w:r>
        <w:rPr/>
        <w:t xml:space="preserve"> не установлено.</w:t>
      </w:r>
    </w:p>
    <w:p>
      <w:pPr>
        <w:pStyle w:val="Compact"/>
        <w:numPr>
          <w:ilvl w:val="0"/>
          <w:numId w:val="2786"/>
        </w:numPr>
        <w:rPr/>
      </w:pPr>
      <w:r>
        <w:rPr>
          <w:b/>
          <w:bCs/>
        </w:rPr>
        <w:t>Каналы:</w:t>
      </w:r>
      <w:r>
        <w:rPr/>
        <w:t xml:space="preserve"> dosug@sumirea.ru.</w:t>
      </w:r>
    </w:p>
    <w:p>
      <w:pPr>
        <w:pStyle w:val="Compact"/>
        <w:numPr>
          <w:ilvl w:val="0"/>
          <w:numId w:val="2787"/>
        </w:numPr>
        <w:rPr/>
      </w:pPr>
      <w:r>
        <w:rPr>
          <w:b/>
          <w:bCs/>
        </w:rPr>
        <w:t>Заметное в 2025–2026:</w:t>
      </w:r>
      <w:r>
        <w:rPr/>
        <w:t xml:space="preserve"> не установлено.</w:t>
      </w:r>
      <w:bookmarkEnd w:id="642"/>
    </w:p>
    <w:p>
      <w:pPr>
        <w:pStyle w:val="Heading3"/>
        <w:rPr/>
      </w:pPr>
      <w:bookmarkStart w:id="643" w:name="кубок-в-рамках-чемпионата-асск-россии"/>
      <w:r>
        <w:rPr/>
        <w:t>«Кубок» (в рамках Чемпионата АССК России)</w:t>
      </w:r>
    </w:p>
    <w:p>
      <w:pPr>
        <w:pStyle w:val="Compact"/>
        <w:numPr>
          <w:ilvl w:val="0"/>
          <w:numId w:val="2788"/>
        </w:numPr>
        <w:rPr/>
      </w:pPr>
      <w:r>
        <w:rPr>
          <w:b/>
          <w:bCs/>
        </w:rPr>
        <w:t>Чем занимается:</w:t>
      </w:r>
      <w:r>
        <w:rPr/>
        <w:t xml:space="preserve"> спортивный проект Студсоюза, проводится в рамках Чемпионата Ассоциации студенческих спортивных клубов России.</w:t>
      </w:r>
    </w:p>
    <w:p>
      <w:pPr>
        <w:pStyle w:val="Compact"/>
        <w:numPr>
          <w:ilvl w:val="0"/>
          <w:numId w:val="2789"/>
        </w:numPr>
        <w:rPr/>
      </w:pPr>
      <w:r>
        <w:rPr>
          <w:b/>
          <w:bCs/>
        </w:rPr>
        <w:t>Кто может вступить и как:</w:t>
      </w:r>
      <w:r>
        <w:rPr/>
        <w:t xml:space="preserve"> не опубликовано; вероятно, через ССК «Альянс» [оценка].</w:t>
      </w:r>
    </w:p>
    <w:p>
      <w:pPr>
        <w:pStyle w:val="Compact"/>
        <w:numPr>
          <w:ilvl w:val="0"/>
          <w:numId w:val="2790"/>
        </w:numPr>
        <w:rPr/>
      </w:pPr>
      <w:r>
        <w:rPr>
          <w:b/>
          <w:bCs/>
        </w:rPr>
        <w:t>Руководитель:</w:t>
      </w:r>
      <w:r>
        <w:rPr/>
        <w:t xml:space="preserve"> не установлен. Подтверждено: б/д (страница проектов).</w:t>
      </w:r>
    </w:p>
    <w:p>
      <w:pPr>
        <w:pStyle w:val="Compact"/>
        <w:numPr>
          <w:ilvl w:val="0"/>
          <w:numId w:val="2791"/>
        </w:numPr>
        <w:rPr/>
      </w:pPr>
      <w:r>
        <w:rPr>
          <w:b/>
          <w:bCs/>
        </w:rPr>
        <w:t>Где:</w:t>
      </w:r>
      <w:r>
        <w:rPr/>
        <w:t xml:space="preserve"> не установлено.</w:t>
      </w:r>
    </w:p>
    <w:p>
      <w:pPr>
        <w:pStyle w:val="Compact"/>
        <w:numPr>
          <w:ilvl w:val="0"/>
          <w:numId w:val="2792"/>
        </w:numPr>
        <w:rPr/>
      </w:pPr>
      <w:r>
        <w:rPr>
          <w:b/>
          <w:bCs/>
        </w:rPr>
        <w:t>Каналы:</w:t>
      </w:r>
      <w:r>
        <w:rPr/>
        <w:t xml:space="preserve"> через t.me/sumirea.</w:t>
      </w:r>
    </w:p>
    <w:p>
      <w:pPr>
        <w:pStyle w:val="Compact"/>
        <w:numPr>
          <w:ilvl w:val="0"/>
          <w:numId w:val="2793"/>
        </w:numPr>
        <w:rPr/>
      </w:pPr>
      <w:r>
        <w:rPr>
          <w:b/>
          <w:bCs/>
        </w:rPr>
        <w:t>Заметное в 2025–2026:</w:t>
      </w:r>
      <w:r>
        <w:rPr/>
        <w:t xml:space="preserve"> не установлено.</w:t>
      </w:r>
      <w:bookmarkEnd w:id="643"/>
    </w:p>
    <w:p>
      <w:pPr>
        <w:pStyle w:val="Heading3"/>
        <w:rPr/>
      </w:pPr>
      <w:bookmarkStart w:id="644" w:name="конкурс-студент-и-преподаватель-года"/>
      <w:r>
        <w:rPr/>
        <w:t>Конкурс «Студент и преподаватель года»</w:t>
      </w:r>
    </w:p>
    <w:p>
      <w:pPr>
        <w:pStyle w:val="Compact"/>
        <w:numPr>
          <w:ilvl w:val="0"/>
          <w:numId w:val="2794"/>
        </w:numPr>
        <w:rPr/>
      </w:pPr>
      <w:r>
        <w:rPr>
          <w:b/>
          <w:bCs/>
        </w:rPr>
        <w:t>Чем занимается:</w:t>
      </w:r>
      <w:r>
        <w:rPr/>
        <w:t xml:space="preserve"> ежегодный конкурс Студсоюза; с 2026 года номинации поддерживает Фонд целевого капитала. Студсоюз также выдвигает кандидатов на городской конкурс «Студент года Москвы».</w:t>
      </w:r>
    </w:p>
    <w:p>
      <w:pPr>
        <w:pStyle w:val="Compact"/>
        <w:numPr>
          <w:ilvl w:val="0"/>
          <w:numId w:val="2795"/>
        </w:numPr>
        <w:rPr/>
      </w:pPr>
      <w:r>
        <w:rPr>
          <w:b/>
          <w:bCs/>
        </w:rPr>
        <w:t>Кто может вступить и как:</w:t>
      </w:r>
      <w:r>
        <w:rPr/>
        <w:t xml:space="preserve"> по номинациям конкурса; порядок подачи не опубликован.</w:t>
      </w:r>
    </w:p>
    <w:p>
      <w:pPr>
        <w:pStyle w:val="Compact"/>
        <w:numPr>
          <w:ilvl w:val="0"/>
          <w:numId w:val="2796"/>
        </w:numPr>
        <w:rPr/>
      </w:pPr>
      <w:r>
        <w:rPr>
          <w:b/>
          <w:bCs/>
        </w:rPr>
        <w:t>Руководитель:</w:t>
      </w:r>
      <w:r>
        <w:rPr/>
        <w:t xml:space="preserve"> не установлен. Подтверждено: 04.2026.</w:t>
      </w:r>
    </w:p>
    <w:p>
      <w:pPr>
        <w:pStyle w:val="Compact"/>
        <w:numPr>
          <w:ilvl w:val="0"/>
          <w:numId w:val="2797"/>
        </w:numPr>
        <w:rPr/>
      </w:pPr>
      <w:r>
        <w:rPr>
          <w:b/>
          <w:bCs/>
        </w:rPr>
        <w:t>Где:</w:t>
      </w:r>
      <w:r>
        <w:rPr/>
        <w:t xml:space="preserve"> не установлено.</w:t>
      </w:r>
    </w:p>
    <w:p>
      <w:pPr>
        <w:pStyle w:val="Compact"/>
        <w:numPr>
          <w:ilvl w:val="0"/>
          <w:numId w:val="2798"/>
        </w:numPr>
        <w:rPr/>
      </w:pPr>
      <w:r>
        <w:rPr>
          <w:b/>
          <w:bCs/>
        </w:rPr>
        <w:t>Каналы:</w:t>
      </w:r>
      <w:r>
        <w:rPr/>
        <w:t xml:space="preserve"> через t.me/sumirea.</w:t>
      </w:r>
    </w:p>
    <w:p>
      <w:pPr>
        <w:pStyle w:val="Compact"/>
        <w:numPr>
          <w:ilvl w:val="0"/>
          <w:numId w:val="2799"/>
        </w:numPr>
        <w:rPr/>
      </w:pPr>
      <w:r>
        <w:rPr>
          <w:b/>
          <w:bCs/>
        </w:rPr>
        <w:t>Заметное в 2025–2026:</w:t>
      </w:r>
      <w:r>
        <w:rPr/>
        <w:t xml:space="preserve"> лауреаты 2026 года (полные ФИО по посту вуза): «Доброволец года» — Георгий Иванович Стяблин; «Студенческий общественный деятель года» — Георгий Вадимович Божко; «Преподаватель года» — Мария Сергеевна Золотарева; в посте об итогах названы также Анна Алексеевна Гуртовая и Виктория Дмитриевна Тейбаш; «Иностранный студент года» — Экзантус Мирвенс (отчество в источнике не приведено).</w:t>
      </w:r>
      <w:bookmarkEnd w:id="644"/>
    </w:p>
    <w:p>
      <w:pPr>
        <w:pStyle w:val="Heading3"/>
        <w:rPr/>
      </w:pPr>
      <w:bookmarkStart w:id="645" w:name="проекты-в-этот-день-и-др-студсоюза"/>
      <w:r>
        <w:rPr/>
        <w:t>Проекты «В этот день» и «ДР» Студсоюза</w:t>
      </w:r>
    </w:p>
    <w:p>
      <w:pPr>
        <w:pStyle w:val="Compact"/>
        <w:numPr>
          <w:ilvl w:val="0"/>
          <w:numId w:val="2800"/>
        </w:numPr>
        <w:rPr/>
      </w:pPr>
      <w:r>
        <w:rPr>
          <w:b/>
          <w:bCs/>
        </w:rPr>
        <w:t>Чем занимаются:</w:t>
      </w:r>
      <w:r>
        <w:rPr/>
        <w:t xml:space="preserve"> проекты из перечня на странице проектов sumirea.ru; «ДР» — день рождения Студсоюза (союз образован 7 мая 1992 года). Описаний нет.</w:t>
      </w:r>
    </w:p>
    <w:p>
      <w:pPr>
        <w:pStyle w:val="Compact"/>
        <w:numPr>
          <w:ilvl w:val="0"/>
          <w:numId w:val="2801"/>
        </w:numPr>
        <w:rPr/>
      </w:pPr>
      <w:r>
        <w:rPr>
          <w:b/>
          <w:bCs/>
        </w:rPr>
        <w:t>Кто может вступить и как:</w:t>
      </w:r>
      <w:r>
        <w:rPr/>
        <w:t xml:space="preserve"> не установлено.</w:t>
      </w:r>
    </w:p>
    <w:p>
      <w:pPr>
        <w:pStyle w:val="Compact"/>
        <w:numPr>
          <w:ilvl w:val="0"/>
          <w:numId w:val="2802"/>
        </w:numPr>
        <w:rPr/>
      </w:pPr>
      <w:r>
        <w:rPr>
          <w:b/>
          <w:bCs/>
        </w:rPr>
        <w:t>Руководитель:</w:t>
      </w:r>
      <w:r>
        <w:rPr/>
        <w:t xml:space="preserve"> не установлен. Подтверждено: б/д.</w:t>
      </w:r>
    </w:p>
    <w:p>
      <w:pPr>
        <w:pStyle w:val="Compact"/>
        <w:numPr>
          <w:ilvl w:val="0"/>
          <w:numId w:val="2803"/>
        </w:numPr>
        <w:rPr/>
      </w:pPr>
      <w:r>
        <w:rPr>
          <w:b/>
          <w:bCs/>
        </w:rPr>
        <w:t>Где:</w:t>
      </w:r>
      <w:r>
        <w:rPr/>
        <w:t xml:space="preserve"> не установлено.</w:t>
      </w:r>
    </w:p>
    <w:p>
      <w:pPr>
        <w:pStyle w:val="Compact"/>
        <w:numPr>
          <w:ilvl w:val="0"/>
          <w:numId w:val="2804"/>
        </w:numPr>
        <w:rPr/>
      </w:pPr>
      <w:r>
        <w:rPr>
          <w:b/>
          <w:bCs/>
        </w:rPr>
        <w:t>Каналы:</w:t>
      </w:r>
      <w:r>
        <w:rPr/>
        <w:t xml:space="preserve"> sumirea.ru/projects.</w:t>
      </w:r>
    </w:p>
    <w:p>
      <w:pPr>
        <w:pStyle w:val="Compact"/>
        <w:numPr>
          <w:ilvl w:val="0"/>
          <w:numId w:val="2805"/>
        </w:numPr>
        <w:rPr/>
      </w:pPr>
      <w:r>
        <w:rPr>
          <w:b/>
          <w:bCs/>
        </w:rPr>
        <w:t>Заметное в 2025–2026:</w:t>
      </w:r>
      <w:r>
        <w:rPr/>
        <w:t xml:space="preserve"> ко дню рождения Студсоюза (≈ 05.2026) знаки получили 25 активистов, названы 6 стипендиатов Студсоюза (среди них Артём Денисович Казаков, Георгий Вадимович Божко, Анастасия Андреевна Родионова, Вероника Георгиевна Елиокумс, Алина Эльдаровна Имангазиева, Александр Владимирович Грузберг).</w:t>
      </w:r>
      <w:bookmarkEnd w:id="628"/>
      <w:bookmarkEnd w:id="645"/>
    </w:p>
    <w:p>
      <w:pPr>
        <w:pStyle w:val="Heading2"/>
        <w:rPr/>
      </w:pPr>
      <w:bookmarkStart w:id="646" w:name="__RefHeading___Toc57213_2296195066"/>
      <w:bookmarkStart w:id="647" w:name="центр-специальной-подготовки-цсп"/>
      <w:bookmarkEnd w:id="646"/>
      <w:r>
        <w:rPr/>
        <w:t>20.10 Центр специальной подготовки (ЦСП)</w:t>
      </w:r>
    </w:p>
    <w:p>
      <w:pPr>
        <w:pStyle w:val="Heading3"/>
        <w:rPr/>
      </w:pPr>
      <w:bookmarkStart w:id="648" w:name="центр-специальной-подготовки-рту-мирэа"/>
      <w:r>
        <w:rPr/>
        <w:t>Центр специальной подготовки РТУ МИРЭА</w:t>
      </w:r>
    </w:p>
    <w:p>
      <w:pPr>
        <w:pStyle w:val="Compact"/>
        <w:numPr>
          <w:ilvl w:val="0"/>
          <w:numId w:val="2806"/>
        </w:numPr>
        <w:rPr/>
      </w:pPr>
      <w:r>
        <w:rPr>
          <w:b/>
          <w:bCs/>
        </w:rPr>
        <w:t>Чем занимается:</w:t>
      </w:r>
      <w:r>
        <w:rPr/>
        <w:t xml:space="preserve"> учебный центр вуза по программам военно-прикладной подготовки. Три основных направления — тактическая медицина, тактико-специальная и инженерная подготовка; кроме них — Школа БпЛА и школа дайвинга (в базе — водолазная школа). При ЦСП открыт зал рукопашного боя имени Владимира Константиновича Минеева (≈ 11.2025; см. «Клуб рукопашного боя им. В. К. Минеева» в подразделе 20.7). Проводит выездные интенсивы для сотрудников органов власти, Следственного комитета и прокуратуры и сборы для молодёжи призывного возраста.</w:t>
      </w:r>
    </w:p>
    <w:p>
      <w:pPr>
        <w:pStyle w:val="Compact"/>
        <w:numPr>
          <w:ilvl w:val="0"/>
          <w:numId w:val="2807"/>
        </w:numPr>
        <w:rPr/>
      </w:pPr>
      <w:r>
        <w:rPr>
          <w:b/>
          <w:bCs/>
        </w:rPr>
        <w:t>Кто может вступить и как:</w:t>
      </w:r>
      <w:r>
        <w:rPr/>
        <w:t xml:space="preserve"> для студентов вуза ЦСП проводил курсы 30.03–02.04.2026 с записью через dobro.ru; сборы «Лето в спецназе» — для молодёжи призывного возраста, в том числе студентов четырёх московских вузов. Порядок постоянной записи не опубликован; контакт — @csp_mirea.</w:t>
      </w:r>
    </w:p>
    <w:p>
      <w:pPr>
        <w:pStyle w:val="Compact"/>
        <w:numPr>
          <w:ilvl w:val="0"/>
          <w:numId w:val="2808"/>
        </w:numPr>
        <w:rPr/>
      </w:pPr>
      <w:r>
        <w:rPr>
          <w:b/>
          <w:bCs/>
        </w:rPr>
        <w:t>Руководитель:</w:t>
      </w:r>
      <w:r>
        <w:rPr/>
        <w:t xml:space="preserve"> начальник ЦСП не назван. По постам вуза ЦСП связан с проректором Геннадием Валентиновичем Фисенко [оценка]. Подтверждено: 2026 (канал ЦСП); посты вуза — ≈ 03–04.2026.</w:t>
      </w:r>
    </w:p>
    <w:p>
      <w:pPr>
        <w:pStyle w:val="Compact"/>
        <w:numPr>
          <w:ilvl w:val="0"/>
          <w:numId w:val="2809"/>
        </w:numPr>
        <w:rPr/>
      </w:pPr>
      <w:r>
        <w:rPr>
          <w:b/>
          <w:bCs/>
        </w:rPr>
        <w:t>Где:</w:t>
      </w:r>
      <w:r>
        <w:rPr/>
        <w:t xml:space="preserve"> адрес ЦСП не установлен; выездные программы — Рязанская область, Казань.</w:t>
      </w:r>
    </w:p>
    <w:p>
      <w:pPr>
        <w:pStyle w:val="Compact"/>
        <w:numPr>
          <w:ilvl w:val="0"/>
          <w:numId w:val="2810"/>
        </w:numPr>
        <w:rPr/>
      </w:pPr>
      <w:r>
        <w:rPr>
          <w:b/>
          <w:bCs/>
        </w:rPr>
        <w:t>Каналы:</w:t>
      </w:r>
      <w:r>
        <w:rPr/>
        <w:t xml:space="preserve"> t.me/mirea_csp («Центр специальной подготовки РТУ МИРЭА», 974 подписчика); vk.com/mirea_csp; max.ru/id7729040491_gos7; @csp_mirea.</w:t>
      </w:r>
    </w:p>
    <w:p>
      <w:pPr>
        <w:pStyle w:val="Compact"/>
        <w:numPr>
          <w:ilvl w:val="0"/>
          <w:numId w:val="2811"/>
        </w:numPr>
        <w:rPr/>
      </w:pPr>
      <w:r>
        <w:rPr>
          <w:b/>
          <w:bCs/>
        </w:rPr>
        <w:t>Заметное в 2025–2026:</w:t>
      </w:r>
      <w:r>
        <w:rPr/>
        <w:t xml:space="preserve"> выездные интенсивы в Рязанской области (27–28.04.2026) и в Казани (14–15.08.2026, на базе Казанского ВТКУ, «в рамках государственного задания на 2026 год»); четыре 12-дневные смены сборов «Лето в спецназе» (06.07–28.08.2026).</w:t>
      </w:r>
      <w:bookmarkEnd w:id="461"/>
      <w:bookmarkEnd w:id="647"/>
      <w:bookmarkEnd w:id="648"/>
    </w:p>
    <w:p>
      <w:pPr>
        <w:pStyle w:val="Heading1"/>
        <w:rPr/>
      </w:pPr>
      <w:bookmarkStart w:id="649" w:name="__RefHeading___Toc57215_2296195066"/>
      <w:bookmarkStart w:id="650" w:name="наука-центры-и-инфраструктура"/>
      <w:bookmarkEnd w:id="649"/>
      <w:r>
        <w:rPr/>
        <w:t>21. Наука, центры и инфраструктура</w:t>
      </w:r>
    </w:p>
    <w:p>
      <w:pPr>
        <w:pStyle w:val="FirstParagraph"/>
        <w:rPr/>
      </w:pPr>
      <w:r>
        <w:rPr/>
        <w:t xml:space="preserve">По данным вуза, у РТУ МИРЭА </w:t>
      </w:r>
      <w:r>
        <w:rPr>
          <w:b/>
          <w:bCs/>
        </w:rPr>
        <w:t>более 50 базовых кафедр</w:t>
      </w:r>
      <w:r>
        <w:rPr/>
        <w:t xml:space="preserve">, </w:t>
      </w:r>
      <w:r>
        <w:rPr>
          <w:b/>
          <w:bCs/>
        </w:rPr>
        <w:t>21 академик и член-корреспондент РАН</w:t>
      </w:r>
      <w:r>
        <w:rPr/>
        <w:t xml:space="preserve"> и более 50 стратегических предприятий-партнёров, среди них Ростех, Росатом, Роскосмос, Сбербанк, Яндекс, Ростелеком и ИОФ РАН. Результаты интеллектуальной деятельности за 2023 год — 130 заявок на РИД и 30 патентов (26 на изобретения, 4 на полезные модели). Стратегические проекты программы «Приоритет-2030» — «Новые производственные технологии» и «Инновационные лекарства и инженерия здоровья» (раздел 2.4). Научное руководство вузом в целом: проректор по инновационному развитию </w:t>
      </w:r>
      <w:r>
        <w:rPr>
          <w:b/>
          <w:bCs/>
        </w:rPr>
        <w:t>Олег Евгеньевич Винокуров</w:t>
      </w:r>
      <w:r>
        <w:rPr/>
        <w:t xml:space="preserve"> указан на английском сайте контактом по научной работе. 16.10.2026 прошли </w:t>
      </w:r>
      <w:r>
        <w:rPr>
          <w:b/>
          <w:bCs/>
        </w:rPr>
        <w:t>Евтихиевские чтения</w:t>
      </w:r>
      <w:r>
        <w:rPr/>
        <w:t xml:space="preserve"> к 80-летию вуза (по фамилии первого ректора МИРЭА Николая Николаевича Евтихиева [оценка]).</w:t>
      </w:r>
    </w:p>
    <w:p>
      <w:pPr>
        <w:pStyle w:val="Heading2"/>
        <w:rPr/>
      </w:pPr>
      <w:bookmarkStart w:id="651" w:name="__RefHeading___Toc57217_2296195066"/>
      <w:bookmarkStart w:id="652" w:name="X50e804c2eb5d21a50119d6dfa5eaaccb4faf08d"/>
      <w:bookmarkEnd w:id="651"/>
      <w:r>
        <w:rPr/>
        <w:t>21.1. Официальный перечень: 31 мегалаборатория и центр</w:t>
      </w:r>
    </w:p>
    <w:p>
      <w:pPr>
        <w:pStyle w:val="FirstParagraph"/>
        <w:rPr/>
      </w:pPr>
      <w:r>
        <w:rPr/>
        <w:t>Перечень опубликован на странице сайта (проверен в октябре 2026 г.). Руководители в перечне не указаны.</w:t>
      </w:r>
    </w:p>
    <w:p>
      <w:pPr>
        <w:pStyle w:val="BodyText"/>
        <w:rPr/>
      </w:pPr>
      <w:r>
        <w:rPr>
          <w:b/>
          <w:bCs/>
        </w:rPr>
        <w:t>ИТ, искусственный интеллект, кибербезопасность (8):</w:t>
      </w:r>
    </w:p>
    <w:p>
      <w:pPr>
        <w:pStyle w:val="Compact"/>
        <w:numPr>
          <w:ilvl w:val="0"/>
          <w:numId w:val="2812"/>
        </w:numPr>
        <w:rPr/>
      </w:pPr>
      <w:r>
        <w:rPr/>
        <w:t>Мегалаборатория математического моделирования и искусственного интеллекта;</w:t>
      </w:r>
    </w:p>
    <w:p>
      <w:pPr>
        <w:pStyle w:val="Compact"/>
        <w:numPr>
          <w:ilvl w:val="0"/>
          <w:numId w:val="2813"/>
        </w:numPr>
        <w:rPr/>
      </w:pPr>
      <w:r>
        <w:rPr/>
        <w:t>Мегалаборатория исследования киберугроз;</w:t>
      </w:r>
    </w:p>
    <w:p>
      <w:pPr>
        <w:pStyle w:val="Compact"/>
        <w:numPr>
          <w:ilvl w:val="0"/>
          <w:numId w:val="2814"/>
        </w:numPr>
        <w:rPr/>
      </w:pPr>
      <w:r>
        <w:rPr/>
        <w:t>Лаборатория иммерсивных технологий;</w:t>
      </w:r>
    </w:p>
    <w:p>
      <w:pPr>
        <w:pStyle w:val="Compact"/>
        <w:numPr>
          <w:ilvl w:val="0"/>
          <w:numId w:val="2815"/>
        </w:numPr>
        <w:rPr/>
      </w:pPr>
      <w:r>
        <w:rPr/>
        <w:t>Лаборатория захвата движения;</w:t>
      </w:r>
    </w:p>
    <w:p>
      <w:pPr>
        <w:pStyle w:val="Compact"/>
        <w:numPr>
          <w:ilvl w:val="0"/>
          <w:numId w:val="2816"/>
        </w:numPr>
        <w:rPr/>
      </w:pPr>
      <w:r>
        <w:rPr/>
        <w:t>Лаборатория технологий анализа, моделирования, проектирования и цифрового прототипирования;</w:t>
      </w:r>
    </w:p>
    <w:p>
      <w:pPr>
        <w:pStyle w:val="Compact"/>
        <w:numPr>
          <w:ilvl w:val="0"/>
          <w:numId w:val="2817"/>
        </w:numPr>
        <w:rPr/>
      </w:pPr>
      <w:r>
        <w:rPr/>
        <w:t>учебно-научный испытательный комплекс «Импортозамещение ИТ»;</w:t>
      </w:r>
    </w:p>
    <w:p>
      <w:pPr>
        <w:pStyle w:val="Compact"/>
        <w:numPr>
          <w:ilvl w:val="0"/>
          <w:numId w:val="2818"/>
        </w:numPr>
        <w:rPr/>
      </w:pPr>
      <w:r>
        <w:rPr/>
        <w:t>Цифровой центр Госкорпорации «Росатом»;</w:t>
      </w:r>
    </w:p>
    <w:p>
      <w:pPr>
        <w:pStyle w:val="Compact"/>
        <w:numPr>
          <w:ilvl w:val="0"/>
          <w:numId w:val="2819"/>
        </w:numPr>
        <w:rPr/>
      </w:pPr>
      <w:r>
        <w:rPr/>
        <w:t>Техноковоркинг (площадка мероприятий на пр-те Вернадского, 78; раздел 21.8).</w:t>
      </w:r>
    </w:p>
    <w:p>
      <w:pPr>
        <w:pStyle w:val="FirstParagraph"/>
        <w:rPr/>
      </w:pPr>
      <w:r>
        <w:rPr>
          <w:b/>
          <w:bCs/>
        </w:rPr>
        <w:t>Робототехника и производство (6):</w:t>
      </w:r>
    </w:p>
    <w:p>
      <w:pPr>
        <w:pStyle w:val="Compact"/>
        <w:numPr>
          <w:ilvl w:val="0"/>
          <w:numId w:val="2820"/>
        </w:numPr>
        <w:rPr/>
      </w:pPr>
      <w:r>
        <w:rPr/>
        <w:t>Центр «Индустрия 4.0: цифровое роботизированное производство»;</w:t>
      </w:r>
    </w:p>
    <w:p>
      <w:pPr>
        <w:pStyle w:val="Compact"/>
        <w:numPr>
          <w:ilvl w:val="0"/>
          <w:numId w:val="2821"/>
        </w:numPr>
        <w:rPr/>
      </w:pPr>
      <w:r>
        <w:rPr/>
        <w:t>Лаборатория интеллектуальных автономных и мультиагентных робототехнических систем;</w:t>
      </w:r>
    </w:p>
    <w:p>
      <w:pPr>
        <w:pStyle w:val="Compact"/>
        <w:numPr>
          <w:ilvl w:val="0"/>
          <w:numId w:val="2822"/>
        </w:numPr>
        <w:rPr/>
      </w:pPr>
      <w:r>
        <w:rPr/>
        <w:t>Лаборатория мобильной робототехники;</w:t>
      </w:r>
    </w:p>
    <w:p>
      <w:pPr>
        <w:pStyle w:val="Compact"/>
        <w:numPr>
          <w:ilvl w:val="0"/>
          <w:numId w:val="2823"/>
        </w:numPr>
        <w:rPr/>
      </w:pPr>
      <w:r>
        <w:rPr/>
        <w:t>УНЦ «Умные производственные системы»;</w:t>
      </w:r>
    </w:p>
    <w:p>
      <w:pPr>
        <w:pStyle w:val="Compact"/>
        <w:numPr>
          <w:ilvl w:val="0"/>
          <w:numId w:val="2824"/>
        </w:numPr>
        <w:rPr/>
      </w:pPr>
      <w:r>
        <w:rPr/>
        <w:t>Центр киберспортивной робототехники;</w:t>
      </w:r>
    </w:p>
    <w:p>
      <w:pPr>
        <w:pStyle w:val="Compact"/>
        <w:numPr>
          <w:ilvl w:val="0"/>
          <w:numId w:val="2825"/>
        </w:numPr>
        <w:rPr/>
      </w:pPr>
      <w:r>
        <w:rPr/>
        <w:t>Мегалаборатория цифровых и аддитивных технологий в машиностроении.</w:t>
      </w:r>
    </w:p>
    <w:p>
      <w:pPr>
        <w:pStyle w:val="FirstParagraph"/>
        <w:rPr/>
      </w:pPr>
      <w:r>
        <w:rPr>
          <w:b/>
          <w:bCs/>
        </w:rPr>
        <w:t>Радиоэлектроника и микроэлектроника (7):</w:t>
      </w:r>
    </w:p>
    <w:p>
      <w:pPr>
        <w:pStyle w:val="Compact"/>
        <w:numPr>
          <w:ilvl w:val="0"/>
          <w:numId w:val="2826"/>
        </w:numPr>
        <w:rPr/>
      </w:pPr>
      <w:r>
        <w:rPr/>
        <w:t>Мегалаборатория радиоэлектронных технологий;</w:t>
      </w:r>
    </w:p>
    <w:p>
      <w:pPr>
        <w:pStyle w:val="Compact"/>
        <w:numPr>
          <w:ilvl w:val="0"/>
          <w:numId w:val="2827"/>
        </w:numPr>
        <w:rPr/>
      </w:pPr>
      <w:r>
        <w:rPr/>
        <w:t>Центр инновационных технологий в микроэлектронике;</w:t>
      </w:r>
    </w:p>
    <w:p>
      <w:pPr>
        <w:pStyle w:val="Compact"/>
        <w:numPr>
          <w:ilvl w:val="0"/>
          <w:numId w:val="2828"/>
        </w:numPr>
        <w:rPr/>
      </w:pPr>
      <w:r>
        <w:rPr/>
        <w:t>УНЦ радиоволновых технологий «TESLA» (с компанией Rohde &amp; Schwarz);</w:t>
      </w:r>
    </w:p>
    <w:p>
      <w:pPr>
        <w:pStyle w:val="Compact"/>
        <w:numPr>
          <w:ilvl w:val="0"/>
          <w:numId w:val="2829"/>
        </w:numPr>
        <w:rPr/>
      </w:pPr>
      <w:r>
        <w:rPr/>
        <w:t>УНЦ космического мониторинга «КосМоЦентр»;</w:t>
      </w:r>
    </w:p>
    <w:p>
      <w:pPr>
        <w:pStyle w:val="Compact"/>
        <w:numPr>
          <w:ilvl w:val="0"/>
          <w:numId w:val="2830"/>
        </w:numPr>
        <w:rPr/>
      </w:pPr>
      <w:r>
        <w:rPr/>
        <w:t>Лаборатория ГИС-технологий;</w:t>
      </w:r>
    </w:p>
    <w:p>
      <w:pPr>
        <w:pStyle w:val="Compact"/>
        <w:numPr>
          <w:ilvl w:val="0"/>
          <w:numId w:val="2831"/>
        </w:numPr>
        <w:rPr/>
      </w:pPr>
      <w:r>
        <w:rPr/>
        <w:t>Мегалаборатория лазерных технологий;</w:t>
      </w:r>
    </w:p>
    <w:p>
      <w:pPr>
        <w:pStyle w:val="Compact"/>
        <w:numPr>
          <w:ilvl w:val="0"/>
          <w:numId w:val="2832"/>
        </w:numPr>
        <w:rPr/>
      </w:pPr>
      <w:r>
        <w:rPr/>
        <w:t>Центр диагностики наноматериалов и наноструктур.</w:t>
      </w:r>
    </w:p>
    <w:p>
      <w:pPr>
        <w:pStyle w:val="FirstParagraph"/>
        <w:rPr/>
      </w:pPr>
      <w:r>
        <w:rPr>
          <w:b/>
          <w:bCs/>
        </w:rPr>
        <w:t>Химия, биотехнологии, медицина (9):</w:t>
      </w:r>
    </w:p>
    <w:p>
      <w:pPr>
        <w:pStyle w:val="Compact"/>
        <w:numPr>
          <w:ilvl w:val="0"/>
          <w:numId w:val="2833"/>
        </w:numPr>
        <w:rPr/>
      </w:pPr>
      <w:r>
        <w:rPr/>
        <w:t>НОЦ биосинтеза, выделения и очистки моноклональных антител (с компанией «Генериум»);</w:t>
      </w:r>
    </w:p>
    <w:p>
      <w:pPr>
        <w:pStyle w:val="Compact"/>
        <w:numPr>
          <w:ilvl w:val="0"/>
          <w:numId w:val="2834"/>
        </w:numPr>
        <w:rPr/>
      </w:pPr>
      <w:r>
        <w:rPr/>
        <w:t>Мегалаборатория клеточных технологий;</w:t>
      </w:r>
    </w:p>
    <w:p>
      <w:pPr>
        <w:pStyle w:val="Compact"/>
        <w:numPr>
          <w:ilvl w:val="0"/>
          <w:numId w:val="2835"/>
        </w:numPr>
        <w:rPr/>
      </w:pPr>
      <w:r>
        <w:rPr/>
        <w:t>Мегалаборатория общей биотехнологии;</w:t>
      </w:r>
    </w:p>
    <w:p>
      <w:pPr>
        <w:pStyle w:val="Compact"/>
        <w:numPr>
          <w:ilvl w:val="0"/>
          <w:numId w:val="2836"/>
        </w:numPr>
        <w:rPr/>
      </w:pPr>
      <w:r>
        <w:rPr/>
        <w:t>Лаборатория разработки и трансфера микрофлюидных технологий (РиТМ);</w:t>
      </w:r>
    </w:p>
    <w:p>
      <w:pPr>
        <w:pStyle w:val="Compact"/>
        <w:numPr>
          <w:ilvl w:val="0"/>
          <w:numId w:val="2837"/>
        </w:numPr>
        <w:rPr/>
      </w:pPr>
      <w:r>
        <w:rPr/>
        <w:t>центр каталитических и массообменных процессов;</w:t>
      </w:r>
    </w:p>
    <w:p>
      <w:pPr>
        <w:pStyle w:val="Compact"/>
        <w:numPr>
          <w:ilvl w:val="0"/>
          <w:numId w:val="2838"/>
        </w:numPr>
        <w:rPr/>
      </w:pPr>
      <w:r>
        <w:rPr/>
        <w:t>УНЦ «Эластомеры. Термопласты. Технологии»;</w:t>
      </w:r>
    </w:p>
    <w:p>
      <w:pPr>
        <w:pStyle w:val="Compact"/>
        <w:numPr>
          <w:ilvl w:val="0"/>
          <w:numId w:val="2839"/>
        </w:numPr>
        <w:rPr/>
      </w:pPr>
      <w:r>
        <w:rPr/>
        <w:t>НТЦ «Редкие и драгоценные металлы»;</w:t>
      </w:r>
    </w:p>
    <w:p>
      <w:pPr>
        <w:pStyle w:val="Compact"/>
        <w:numPr>
          <w:ilvl w:val="0"/>
          <w:numId w:val="2840"/>
        </w:numPr>
        <w:rPr/>
      </w:pPr>
      <w:r>
        <w:rPr/>
        <w:t>Центр аддитивных полимерных технологий;</w:t>
      </w:r>
    </w:p>
    <w:p>
      <w:pPr>
        <w:pStyle w:val="Compact"/>
        <w:numPr>
          <w:ilvl w:val="0"/>
          <w:numId w:val="2841"/>
        </w:numPr>
        <w:rPr/>
      </w:pPr>
      <w:r>
        <w:rPr/>
        <w:t>НОЦ медицинской радиологии и дозиметрии.</w:t>
      </w:r>
    </w:p>
    <w:p>
      <w:pPr>
        <w:pStyle w:val="FirstParagraph"/>
        <w:rPr/>
      </w:pPr>
      <w:r>
        <w:rPr>
          <w:b/>
          <w:bCs/>
        </w:rPr>
        <w:t>Управление (1):</w:t>
      </w:r>
      <w:r>
        <w:rPr/>
        <w:t xml:space="preserve"> Ведомственный ситуационный центр Минобрнауки России (раздел 21.4).</w:t>
      </w:r>
    </w:p>
    <w:p>
      <w:pPr>
        <w:pStyle w:val="BodyText"/>
        <w:rPr/>
      </w:pPr>
      <w:r>
        <w:rPr>
          <w:b/>
          <w:bCs/>
        </w:rPr>
        <w:t>Мегалаборатории ИТХТ.</w:t>
      </w:r>
      <w:r>
        <w:rPr/>
        <w:t xml:space="preserve"> По презентации ИТХТ для абитуриентов, в институте более 90 оснащённых лабораторий и </w:t>
      </w:r>
      <w:r>
        <w:rPr>
          <w:b/>
          <w:bCs/>
        </w:rPr>
        <w:t>8 мегалабораторий</w:t>
      </w:r>
      <w:r>
        <w:rPr/>
        <w:t>: лаборатория разработки и трансфера микрофлюидных технологий; УНЦ биосинтеза, выделения и очистки моноклональных антител («Генериум»); УНЦ каталитических и массообменных процессов; УНЦ «Эластомеры. Термопласты. Технологии»; НТЦ «Редкие и драгоценные металлы»; мегалаборатория клеточных технологий; мегалаборатория общей биотехнологии; Центр аддитивных полимерных технологий. Кроме них в ИТХТ работают центр коллективного пользования (ЦКП), лаборатория клеточной биологии, Центр массообменных и каталитических исследований, лаборатория экологического моделирования и лаборатория охраны труда. Привязка к кафедрам ИТХТ:</w:t>
      </w:r>
    </w:p>
    <w:p>
      <w:pPr>
        <w:pStyle w:val="Compact"/>
        <w:numPr>
          <w:ilvl w:val="0"/>
          <w:numId w:val="2842"/>
        </w:numPr>
        <w:rPr/>
      </w:pPr>
      <w:r>
        <w:rPr/>
        <w:t>мегалаборатория клеточных технологий — на базе кафедры химии и технологии биологически активных соединений, медицинской и органической химии им. Н. А. Преображенского (заведующий — Грин Михаил Александрович, д.х.н., профессор; подтверждено 09.06.2026);</w:t>
      </w:r>
    </w:p>
    <w:p>
      <w:pPr>
        <w:pStyle w:val="Compact"/>
        <w:numPr>
          <w:ilvl w:val="0"/>
          <w:numId w:val="2843"/>
        </w:numPr>
        <w:rPr/>
      </w:pPr>
      <w:r>
        <w:rPr/>
        <w:t>НТЦ «Редкие и драгоценные металлы» — на базе кафедры химии и технологии редких элементов им. К. А. Большакова;</w:t>
      </w:r>
    </w:p>
    <w:p>
      <w:pPr>
        <w:pStyle w:val="Compact"/>
        <w:numPr>
          <w:ilvl w:val="0"/>
          <w:numId w:val="2844"/>
        </w:numPr>
        <w:rPr/>
      </w:pPr>
      <w:r>
        <w:rPr/>
        <w:t>УНЦ «Эластомеры. Термопласты. Технологии» — на базе кафедры химии и технологии переработки эластомеров им. Ф. Ф. Кошелева;</w:t>
      </w:r>
    </w:p>
    <w:p>
      <w:pPr>
        <w:pStyle w:val="Compact"/>
        <w:numPr>
          <w:ilvl w:val="0"/>
          <w:numId w:val="2845"/>
        </w:numPr>
        <w:rPr/>
      </w:pPr>
      <w:bookmarkStart w:id="653" w:name="X50e804c2eb5d21a50119d6dfa5eaaccb4faf08d"/>
      <w:r>
        <w:rPr/>
        <w:t>мегалаборатория компании «Генериум» — с 2020 года на кафедре биотехнологии и промышленной фармации: культивирование клеток млекопитающих, выделение рекомбинантных белков, проект Mabstudy.</w:t>
      </w:r>
      <w:bookmarkEnd w:id="653"/>
    </w:p>
    <w:p>
      <w:pPr>
        <w:pStyle w:val="Heading2"/>
        <w:rPr/>
      </w:pPr>
      <w:bookmarkStart w:id="654" w:name="__RefHeading___Toc57219_2296195066"/>
      <w:bookmarkStart w:id="655" w:name="X00031a547471364a2acc253e1c00bd24661cf1d"/>
      <w:bookmarkEnd w:id="654"/>
      <w:r>
        <w:rPr/>
        <w:t>21.2. Научные и инновационные центры вне официального перечня</w:t>
      </w:r>
    </w:p>
    <w:p>
      <w:pPr>
        <w:pStyle w:val="FirstParagraph"/>
        <w:rPr/>
      </w:pPr>
      <w:r>
        <w:rPr/>
        <w:t>Официальный перечень отстаёт от фактической структуры. Вуз создаёт центры под отраслевых партнёров — Росатом, Федеральное казначейство, «1С», ГК «Итэлма», — и ни одного из них в перечне нет [оценка].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44"/>
        <w:gridCol w:w="2569"/>
        <w:gridCol w:w="2348"/>
        <w:gridCol w:w="1676"/>
      </w:tblGrid>
      <w:tr>
        <w:trPr>
          <w:tblHeader w:val="true"/>
          <w:cantSplit w:val="true"/>
        </w:trPr>
        <w:tc>
          <w:tcPr>
            <w:tcW w:w="304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256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Научно-исследовательский испытательный центр (НИИЦ) радиоэлектронных технологий</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назван; заместитель директора — Басак Алексей Александрович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НТЦ «Эластомерные материалы и технологии»</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Котова Светлана (отчество не установлено), директор</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реабилитационных и нейротехнологий</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Виленский Андрей (отчество не установлено), директор</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30.04.2026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Инжиниринговый центр мобильных решений (ИЦМР), отделение киберпротезирования</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(2024; вероятно, Магомедов Шамиль Гасангусейнович, директор ИИИ [оценка])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16.05.2024 [неофиц.] — не подтверждено на 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НОЦ «Искусственный интеллект» (при поддержке Федерального казначейства)</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 не подтверждено на 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Научно-технологическая лаборатория «Центр критической инфраструктуры» (с ГК «Росатом»)</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 базе ПИШ СВЧ-электроники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02–03.2026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телематики и автоэлектроники</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популяризации науки и высшего образования</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назван; заместитель директора — Натахина Елена Алексеевна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коллективного пользования (ЦКП)</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Фомичёв Валерий (отчество не установлено), руководитель</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(страница журнала, проверена 16.10.2026)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Комплекс «Чистые производственные помещения» (ЧПП) ПИШ</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научный руководитель — профессор Мустафаев (имя и отчество не установлены)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 площадка не указана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 ≈ 08–13.10.2026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СКБ (строится)</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корпус А, пр-т Вернадского, 78</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окончание ожидается в 12.2026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КБ-6 «Сквозное проектирование интеллектуальных измерительных приборов и систем»</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05.2026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«Академия Цифровизации» (с фирмой «1С»)</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«Цифровая кафедра»</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ответственное подразделение не названо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online-edu.mirea.ru</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научно-технического развития молодёжи «Импульс»</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назван; заместитель директора — Каримов Олег Хасанович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Проектный офис «Наука»</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Артамонов (имя и отчество не установлены), директор</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 ИНТСИС»</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Руденко Павел (отчество не установлено), начальник</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принадлежность к вузу не установлена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 информатики МИРЭА (исторический)</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нынешний руководитель не найден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 существование в 2026 г. не подтверждено</w:t>
            </w:r>
          </w:p>
        </w:tc>
      </w:tr>
    </w:tbl>
    <w:p>
      <w:pPr>
        <w:pStyle w:val="BodyText"/>
        <w:spacing w:before="160" w:after="120"/>
        <w:rPr/>
      </w:pPr>
      <w:r>
        <w:rPr>
          <w:b/>
          <w:bCs/>
        </w:rPr>
        <w:t>Чем занимаются центры:</w:t>
      </w:r>
    </w:p>
    <w:p>
      <w:pPr>
        <w:pStyle w:val="Compact"/>
        <w:numPr>
          <w:ilvl w:val="0"/>
          <w:numId w:val="2846"/>
        </w:numPr>
        <w:rPr/>
      </w:pPr>
      <w:r>
        <w:rPr>
          <w:b/>
          <w:bCs/>
        </w:rPr>
        <w:t>НИИЦ радиоэлектронных технологий</w:t>
      </w:r>
      <w:r>
        <w:rPr/>
        <w:t xml:space="preserve"> — испытания в области радиоэлектроники. Упомянут в анонсе Евтихиевских чтений 14.10.2026; заместитель директора — Алексей Александрович Басак.</w:t>
      </w:r>
    </w:p>
    <w:p>
      <w:pPr>
        <w:pStyle w:val="Compact"/>
        <w:numPr>
          <w:ilvl w:val="0"/>
          <w:numId w:val="2847"/>
        </w:numPr>
        <w:rPr/>
      </w:pPr>
      <w:r>
        <w:rPr>
          <w:b/>
          <w:bCs/>
        </w:rPr>
        <w:t>НТЦ «Эластомерные материалы и технологии»</w:t>
      </w:r>
      <w:r>
        <w:rPr/>
        <w:t xml:space="preserve"> (директор — Светлана Котова) — импортозамещение эластомерных автокомпонентов, замена резины. На стратегической сессии в МАДИ (8–9.10.2026) центр предложил создать консорциум производителей резинотехнических изделий. Может совпадать с УНЦ «Эластомеры. Термопласты. Технологии» при кафедре им. Ф. Ф. Кошелева или быть отдельной структурой [оценка].</w:t>
      </w:r>
    </w:p>
    <w:p>
      <w:pPr>
        <w:pStyle w:val="Compact"/>
        <w:numPr>
          <w:ilvl w:val="0"/>
          <w:numId w:val="2848"/>
        </w:numPr>
        <w:rPr/>
      </w:pPr>
      <w:r>
        <w:rPr>
          <w:b/>
          <w:bCs/>
        </w:rPr>
        <w:t>Центр реабилитационных и нейротехнологий</w:t>
      </w:r>
      <w:r>
        <w:rPr/>
        <w:t xml:space="preserve"> (директор — Андрей Виленский) — медизделия, реабилитационная техника и нейротехнологии: протезы стопы, полимеры для медицинской 3D-печати и биопечати, микроиглы для доставки лекарств, силиконовый лайнер для протезов. 14.07.2026 вуз заключил соглашение о стратегическом партнёрстве с ООО «Бионардо» (центр реабилитации и протезирования) в медицинских, реабилитационных и нейротехнологиях (раздел 22.4). Возможно, центр развивает направление киберпротезирования ИЦМР 2024 года: тематика совпадает, директор другой [оценка].</w:t>
      </w:r>
    </w:p>
    <w:p>
      <w:pPr>
        <w:pStyle w:val="Compact"/>
        <w:numPr>
          <w:ilvl w:val="0"/>
          <w:numId w:val="2849"/>
        </w:numPr>
        <w:rPr/>
      </w:pPr>
      <w:r>
        <w:rPr>
          <w:b/>
          <w:bCs/>
        </w:rPr>
        <w:t>ИЦМР, отделение киберпротезирования</w:t>
      </w:r>
      <w:r>
        <w:rPr/>
        <w:t xml:space="preserve"> — киберпротезирование, партнёр — ООО «Моторика»; в 2024 году директором центра назван Шамиль Магомедов [неофиц.]. Что это тот же человек, что директор ИИИ Шамиль Гасангусейнович Магомедов, вероятно, но не подтверждено (совпадают имя, фамилия и вуз).</w:t>
      </w:r>
    </w:p>
    <w:p>
      <w:pPr>
        <w:pStyle w:val="Compact"/>
        <w:numPr>
          <w:ilvl w:val="0"/>
          <w:numId w:val="2850"/>
        </w:numPr>
        <w:rPr/>
      </w:pPr>
      <w:r>
        <w:rPr>
          <w:b/>
          <w:bCs/>
        </w:rPr>
        <w:t>НОЦ «Искусственный интеллект»</w:t>
      </w:r>
      <w:r>
        <w:rPr/>
        <w:t xml:space="preserve"> — доверенные ИИ-решения для госуправления, например автоматическая проверка договорной документации; обучение сотрудников Федерального казначейства: 80 человек в 2024 году, более 540 — в 2025 году (ИИИ под руководством Шамиля Гасангусейновича Магомедова в 2025 году обучил 540 сотрудников Казначейства).</w:t>
      </w:r>
    </w:p>
    <w:p>
      <w:pPr>
        <w:pStyle w:val="Compact"/>
        <w:numPr>
          <w:ilvl w:val="0"/>
          <w:numId w:val="2851"/>
        </w:numPr>
        <w:rPr/>
      </w:pPr>
      <w:r>
        <w:rPr>
          <w:b/>
          <w:bCs/>
        </w:rPr>
        <w:t>«Центр критической инфраструктуры»</w:t>
      </w:r>
      <w:r>
        <w:rPr/>
        <w:t xml:space="preserve"> — открыт 16.04.2025 на базе ПИШ вместе с ГК «Росатом»: кадры для устойчивости объектов критической информационной инфраструктуры, доверенные программно-аппаратные комплексы, стажировки в Росатоме.</w:t>
      </w:r>
    </w:p>
    <w:p>
      <w:pPr>
        <w:pStyle w:val="Compact"/>
        <w:numPr>
          <w:ilvl w:val="0"/>
          <w:numId w:val="2852"/>
        </w:numPr>
        <w:rPr/>
      </w:pPr>
      <w:r>
        <w:rPr>
          <w:b/>
          <w:bCs/>
        </w:rPr>
        <w:t>Мегалаборатория телематики и автоэлектроники</w:t>
      </w:r>
      <w:r>
        <w:rPr/>
        <w:t xml:space="preserve"> — открыта с партнёром ООО «Сервисный центр Транстелематика» (ГК «Итэлма»); с ним подписано соглашение о практической подготовке студентов.</w:t>
      </w:r>
    </w:p>
    <w:p>
      <w:pPr>
        <w:pStyle w:val="Compact"/>
        <w:numPr>
          <w:ilvl w:val="0"/>
          <w:numId w:val="2853"/>
        </w:numPr>
        <w:rPr/>
      </w:pPr>
      <w:r>
        <w:rPr>
          <w:b/>
          <w:bCs/>
        </w:rPr>
        <w:t>Центр популяризации науки и высшего образования</w:t>
      </w:r>
      <w:r>
        <w:rPr/>
        <w:t xml:space="preserve"> — с российской стороны организует вместе с Минобрнауки IV Российско-Кыргызский медиафорум; заместитель директора — Елена Алексеевна Натахина.</w:t>
      </w:r>
    </w:p>
    <w:p>
      <w:pPr>
        <w:pStyle w:val="Compact"/>
        <w:numPr>
          <w:ilvl w:val="0"/>
          <w:numId w:val="2854"/>
        </w:numPr>
        <w:rPr/>
      </w:pPr>
      <w:r>
        <w:rPr>
          <w:b/>
          <w:bCs/>
        </w:rPr>
        <w:t>Центр коллективного пользования (ЦКП)</w:t>
      </w:r>
      <w:r>
        <w:rPr/>
        <w:t xml:space="preserve"> — работает в ИТХТ; руководитель, по странице редакции журнала «Тонкие химические технологии», — Валерий Фомичёв, д.х.н., профессор (заместитель главного редактора журнала).</w:t>
      </w:r>
    </w:p>
    <w:p>
      <w:pPr>
        <w:pStyle w:val="Compact"/>
        <w:numPr>
          <w:ilvl w:val="0"/>
          <w:numId w:val="2855"/>
        </w:numPr>
        <w:rPr/>
      </w:pPr>
      <w:r>
        <w:rPr>
          <w:b/>
          <w:bCs/>
        </w:rPr>
        <w:t>Комплекс «Чистые производственные помещения»</w:t>
      </w:r>
      <w:r>
        <w:rPr/>
        <w:t xml:space="preserve"> ПИШ — открыт ≈ 08–13.10.2026 (дата оценена по номеру поста). Студенты работали с СВЧ-оборудованием и зондовой станцией под руководством профессора кафедры передовых технологий ПИШ Мустафаева, научного руководителя комплекса. Цель — приблизить обучение к реальному производству микросхем в стерильных условиях.</w:t>
      </w:r>
    </w:p>
    <w:p>
      <w:pPr>
        <w:pStyle w:val="Compact"/>
        <w:numPr>
          <w:ilvl w:val="0"/>
          <w:numId w:val="2856"/>
        </w:numPr>
        <w:rPr/>
      </w:pPr>
      <w:r>
        <w:rPr>
          <w:b/>
          <w:bCs/>
        </w:rPr>
        <w:t>Мегалаборатория СКБ</w:t>
      </w:r>
      <w:r>
        <w:rPr/>
        <w:t xml:space="preserve"> — площадь 577 м², корпус А главного кампуса; объединит студенческие конструкторские бюро.</w:t>
      </w:r>
    </w:p>
    <w:p>
      <w:pPr>
        <w:pStyle w:val="Compact"/>
        <w:numPr>
          <w:ilvl w:val="0"/>
          <w:numId w:val="2857"/>
        </w:numPr>
        <w:rPr/>
      </w:pPr>
      <w:r>
        <w:rPr>
          <w:b/>
          <w:bCs/>
        </w:rPr>
        <w:t>Мегалаборатория КБ-6</w:t>
      </w:r>
      <w:r>
        <w:rPr/>
        <w:t xml:space="preserve"> — при кафедре КБ-6 «Приборы и информационно-измерительные системы» ИКБ; при той же кафедре — научная лаборатория и СКБ «Интеллектуальные системы безопасности и специальное приборостроение».</w:t>
      </w:r>
    </w:p>
    <w:p>
      <w:pPr>
        <w:pStyle w:val="Compact"/>
        <w:numPr>
          <w:ilvl w:val="0"/>
          <w:numId w:val="2858"/>
        </w:numPr>
        <w:rPr/>
      </w:pPr>
      <w:r>
        <w:rPr>
          <w:b/>
          <w:bCs/>
        </w:rPr>
        <w:t>«Академия Цифровизации»</w:t>
      </w:r>
      <w:r>
        <w:rPr/>
        <w:t xml:space="preserve"> — «ключевой проект» нового этапа сотрудничества с фирмой «1С» в подготовке ИТ-кадров; стадия меморандума, который подписали ректор Станислав Алексеевич Кудж и Нуралиев (имя и отчество не установлены) от фирмы «1С» на ПМЭФ в июне 2026 года.</w:t>
      </w:r>
    </w:p>
    <w:p>
      <w:pPr>
        <w:pStyle w:val="Compact"/>
        <w:numPr>
          <w:ilvl w:val="0"/>
          <w:numId w:val="2859"/>
        </w:numPr>
        <w:rPr/>
      </w:pPr>
      <w:r>
        <w:rPr>
          <w:b/>
          <w:bCs/>
        </w:rPr>
        <w:t>«Цифровая кафедра»</w:t>
      </w:r>
      <w:r>
        <w:rPr/>
        <w:t xml:space="preserve"> — проект «Приоритета-2030»: бесплатная ИТ-переподготовка для бакалавров 2–4 курсов и специалистов 2–5 курсов не-ИТ направлений и магистрантов любых направлений; 7 программ; диплом о профессиональной переподготовке; запись через online-edu.mirea.ru до 20.09.2026.</w:t>
      </w:r>
    </w:p>
    <w:p>
      <w:pPr>
        <w:pStyle w:val="Compact"/>
        <w:numPr>
          <w:ilvl w:val="0"/>
          <w:numId w:val="2860"/>
        </w:numPr>
        <w:rPr/>
      </w:pPr>
      <w:r>
        <w:rPr>
          <w:b/>
          <w:bCs/>
        </w:rPr>
        <w:t>Проектный офис «Наука»</w:t>
      </w:r>
      <w:r>
        <w:rPr/>
        <w:t xml:space="preserve"> — директор Артамонов представлял химическое направление РТУ МИРЭА на стратегической сессии в Казани; кому принадлежит офис, в посте не сказано.</w:t>
      </w:r>
    </w:p>
    <w:p>
      <w:pPr>
        <w:pStyle w:val="Compact"/>
        <w:numPr>
          <w:ilvl w:val="0"/>
          <w:numId w:val="2861"/>
        </w:numPr>
        <w:rPr/>
      </w:pPr>
      <w:r>
        <w:rPr>
          <w:b/>
          <w:bCs/>
        </w:rPr>
        <w:t>«Лаборатория ИНТСИС»</w:t>
      </w:r>
      <w:r>
        <w:rPr/>
        <w:t xml:space="preserve"> — начальник Павел Руденко; связь лаборатории с вузом не установлена. С ООО «ИНТСИС» вуз в апреле 2026 года подписал соглашение (раздел 22.4).</w:t>
      </w:r>
    </w:p>
    <w:p>
      <w:pPr>
        <w:pStyle w:val="Compact"/>
        <w:numPr>
          <w:ilvl w:val="0"/>
          <w:numId w:val="2862"/>
        </w:numPr>
        <w:rPr/>
      </w:pPr>
      <w:r>
        <w:rPr>
          <w:b/>
          <w:bCs/>
        </w:rPr>
        <w:t>НИИ информатики МИРЭА</w:t>
      </w:r>
      <w:r>
        <w:rPr/>
        <w:t xml:space="preserve"> — исторический институт; первым директором (1983–1998) база называет академика РАН Николая Николаевича Евтихиева (1922–2010). Найденный источник подтверждает его ФИО и связь с МИРЭА, но не должность директора НИИ. Упоминается в связи с Евтихиевскими чтениями.</w:t>
      </w:r>
    </w:p>
    <w:p>
      <w:pPr>
        <w:pStyle w:val="Compact"/>
        <w:numPr>
          <w:ilvl w:val="0"/>
          <w:numId w:val="2863"/>
        </w:numPr>
        <w:rPr/>
      </w:pPr>
      <w:r>
        <w:rPr/>
        <w:t xml:space="preserve">Существует также </w:t>
      </w:r>
      <w:r>
        <w:rPr>
          <w:b/>
          <w:bCs/>
        </w:rPr>
        <w:t>«Управление молодёжной науки и конструирования»</w:t>
      </w:r>
      <w:r>
        <w:rPr/>
        <w:t>: известен только заголовок его страницы; руководитель и соотношение с Дирекцией «Импульс» не установлены.</w:t>
      </w:r>
      <w:bookmarkEnd w:id="655"/>
    </w:p>
    <w:p>
      <w:pPr>
        <w:pStyle w:val="Heading2"/>
        <w:rPr/>
      </w:pPr>
      <w:bookmarkStart w:id="656" w:name="__RefHeading___Toc57221_2296195066"/>
      <w:bookmarkStart w:id="657" w:name="X18a10e2c40eda78c5ff11b4862b58941de311fc"/>
      <w:bookmarkEnd w:id="656"/>
      <w:r>
        <w:rPr/>
        <w:t>21.3. Дирекция научно-технического развития молодёжи «Импульс»: научно-инновационный блок для молодёжи</w:t>
      </w:r>
    </w:p>
    <w:p>
      <w:pPr>
        <w:pStyle w:val="FirstParagraph"/>
        <w:rPr/>
      </w:pPr>
      <w:r>
        <w:rPr>
          <w:b/>
          <w:bCs/>
        </w:rPr>
        <w:t>Что это.</w:t>
      </w:r>
      <w:r>
        <w:rPr/>
        <w:t xml:space="preserve"> Подразделение вуза по работе с молодыми исследователями и проектной деятельностью. По данным портала Акселератора project.mirea.ru (проверен 16.10.2026; на странице — график сезона 2026/27), Дирекция объединяет научно-студенческое и стартап-направления.</w:t>
      </w:r>
    </w:p>
    <w:p>
      <w:pPr>
        <w:pStyle w:val="BodyText"/>
        <w:rPr/>
      </w:pPr>
      <w:r>
        <w:rPr>
          <w:b/>
          <w:bCs/>
        </w:rPr>
        <w:t>Состав Дирекции (по project.mirea.ru, 16.10.2026):</w:t>
      </w:r>
    </w:p>
    <w:p>
      <w:pPr>
        <w:pStyle w:val="Compact"/>
        <w:numPr>
          <w:ilvl w:val="0"/>
          <w:numId w:val="2864"/>
        </w:numPr>
        <w:rPr/>
      </w:pPr>
      <w:r>
        <w:rPr/>
        <w:t xml:space="preserve">директор Дирекции — </w:t>
      </w:r>
      <w:r>
        <w:rPr>
          <w:b/>
          <w:bCs/>
        </w:rPr>
        <w:t>не назван</w:t>
      </w:r>
      <w:r>
        <w:rPr/>
        <w:t>;</w:t>
      </w:r>
    </w:p>
    <w:p>
      <w:pPr>
        <w:pStyle w:val="Compact"/>
        <w:numPr>
          <w:ilvl w:val="0"/>
          <w:numId w:val="2865"/>
        </w:numPr>
        <w:rPr/>
      </w:pPr>
      <w:r>
        <w:rPr/>
        <w:t xml:space="preserve">заместитель директора — </w:t>
      </w:r>
      <w:r>
        <w:rPr>
          <w:b/>
          <w:bCs/>
        </w:rPr>
        <w:t>Каримов Олег Хасанович</w:t>
      </w:r>
      <w:r>
        <w:rPr/>
        <w:t>;</w:t>
      </w:r>
    </w:p>
    <w:p>
      <w:pPr>
        <w:pStyle w:val="Compact"/>
        <w:numPr>
          <w:ilvl w:val="0"/>
          <w:numId w:val="2866"/>
        </w:numPr>
        <w:rPr/>
      </w:pPr>
      <w:r>
        <w:rPr/>
        <w:t xml:space="preserve">проектный офис «Траектория» — директор </w:t>
      </w:r>
      <w:r>
        <w:rPr>
          <w:b/>
          <w:bCs/>
        </w:rPr>
        <w:t>Рыбко Александр Анатольевич</w:t>
      </w:r>
      <w:r>
        <w:rPr/>
        <w:t>;</w:t>
      </w:r>
    </w:p>
    <w:p>
      <w:pPr>
        <w:pStyle w:val="Compact"/>
        <w:numPr>
          <w:ilvl w:val="0"/>
          <w:numId w:val="2867"/>
        </w:numPr>
        <w:rPr/>
      </w:pPr>
      <w:r>
        <w:rPr/>
        <w:t xml:space="preserve">Центр развития профессиональных компетенций — директор </w:t>
      </w:r>
      <w:r>
        <w:rPr>
          <w:b/>
          <w:bCs/>
        </w:rPr>
        <w:t>Ковалева Анна Николаевна</w:t>
      </w:r>
      <w:r>
        <w:rPr/>
        <w:t xml:space="preserve"> (подтверждена также постом вуза ≈ 09.07.2026); методист — Шляпцева Мария Дмитриевна;</w:t>
      </w:r>
    </w:p>
    <w:p>
      <w:pPr>
        <w:pStyle w:val="Compact"/>
        <w:numPr>
          <w:ilvl w:val="0"/>
          <w:numId w:val="2868"/>
        </w:numPr>
        <w:rPr/>
      </w:pPr>
      <w:r>
        <w:rPr/>
        <w:t xml:space="preserve">отдел поддержки молодёжных научных инициатив — начальник </w:t>
      </w:r>
      <w:r>
        <w:rPr>
          <w:b/>
          <w:bCs/>
        </w:rPr>
        <w:t>Аврамиди Константин Владимирович</w:t>
      </w:r>
      <w:r>
        <w:rPr/>
        <w:t xml:space="preserve"> (он же председатель СНО РТУ МИРЭА; вероятно, одно лицо [оценка: редкая фамилия, совпадают имя и сфера]);</w:t>
      </w:r>
    </w:p>
    <w:p>
      <w:pPr>
        <w:pStyle w:val="Compact"/>
        <w:numPr>
          <w:ilvl w:val="0"/>
          <w:numId w:val="2869"/>
        </w:numPr>
        <w:rPr/>
      </w:pPr>
      <w:r>
        <w:rPr/>
        <w:t>документовед — Сепашвили Анастасия Георгиевна.</w:t>
      </w:r>
    </w:p>
    <w:p>
      <w:pPr>
        <w:pStyle w:val="FirstParagraph"/>
        <w:rPr/>
      </w:pPr>
      <w:r>
        <w:rPr>
          <w:b/>
          <w:bCs/>
        </w:rPr>
        <w:t>Консолидация научно-инновационного блока в 2026 году</w:t>
      </w:r>
      <w:r>
        <w:rPr/>
        <w:t xml:space="preserve"> [оценка]. Олег Хасанович Каримов в январе — феврале 2026 года назывался </w:t>
      </w:r>
      <w:r>
        <w:rPr>
          <w:b/>
          <w:bCs/>
        </w:rPr>
        <w:t>директором Дирекции научно-студенческих программ</w:t>
      </w:r>
      <w:r>
        <w:rPr/>
        <w:t>: 27.01.2026 он представил в Совете Федерации модель студенческой науки вуза («более 90 академических объединений»), в феврале вместе с проректором Олегом Евгеньевичем Винокуровым открывал Неделю студенческой науки (10–17.02.2026, более 140 активностей), а в ноябре 2025 года возглавлял делегацию вуза из 28 человек на V Конгрессе молодых учёных. На project.mirea.ru он уже заместитель директора Дирекции «Импульс». Поиск по каналу вуза за 2026 год упоминаний «Дирекции научно-студенческих программ» не дал. Вероятно, Дирекция научно-студенческих программ и Дирекция молодёжных проектов «Траектория» вошли в состав «Импульса» или были в него переименованы; приказ о реорганизации не найден.</w:t>
      </w:r>
    </w:p>
    <w:p>
      <w:pPr>
        <w:pStyle w:val="BodyText"/>
        <w:rPr/>
      </w:pPr>
      <w:r>
        <w:rPr>
          <w:b/>
          <w:bCs/>
        </w:rPr>
        <w:t>Противоречие о руководителе «Траектории»:</w:t>
      </w:r>
    </w:p>
    <w:p>
      <w:pPr>
        <w:pStyle w:val="Compact"/>
        <w:numPr>
          <w:ilvl w:val="0"/>
          <w:numId w:val="2870"/>
        </w:numPr>
        <w:rPr/>
      </w:pPr>
      <w:r>
        <w:rPr/>
        <w:t>Алексей Сергеевич Шумилин назван «директором дирекции молодёжных проектов «Траектория»» в посте ≈ апреля 2026 года (в апреле 2026 года он возглавлял делегацию вуза на Всероссийском венчурном форуме в Казани, 8–10.04.2026);</w:t>
      </w:r>
    </w:p>
    <w:p>
      <w:pPr>
        <w:pStyle w:val="Compact"/>
        <w:numPr>
          <w:ilvl w:val="0"/>
          <w:numId w:val="2871"/>
        </w:numPr>
        <w:rPr/>
      </w:pPr>
      <w:r>
        <w:rPr/>
        <w:t>Александр Анатольевич Рыбко назван «директором проектного офиса «Траектория» Дирекции научно-технического развития молодёжи «Импульс»» на project.mirea.ru (16.10.2026).</w:t>
      </w:r>
    </w:p>
    <w:p>
      <w:pPr>
        <w:pStyle w:val="FirstParagraph"/>
        <w:rPr/>
      </w:pPr>
      <w:r>
        <w:rPr/>
        <w:t>Более свежий источник — project.mirea.ru, но он без даты публикации состава; приказов о смене не найдено.</w:t>
      </w:r>
    </w:p>
    <w:p>
      <w:pPr>
        <w:pStyle w:val="BodyText"/>
        <w:rPr/>
      </w:pPr>
      <w:r>
        <w:rPr>
          <w:b/>
          <w:bCs/>
        </w:rPr>
        <w:t>Что делает Дирекция:</w:t>
      </w:r>
    </w:p>
    <w:p>
      <w:pPr>
        <w:pStyle w:val="Compact"/>
        <w:numPr>
          <w:ilvl w:val="0"/>
          <w:numId w:val="2872"/>
        </w:numPr>
        <w:rPr/>
      </w:pPr>
      <w:r>
        <w:rPr/>
        <w:t xml:space="preserve">ведёт </w:t>
      </w:r>
      <w:r>
        <w:rPr>
          <w:b/>
          <w:bCs/>
        </w:rPr>
        <w:t>Акселератор РТУ МИРЭА</w:t>
      </w:r>
      <w:r>
        <w:rPr/>
        <w:t xml:space="preserve"> — гранты на проекты студентов и работников. Треки по project.mirea.ru (16.10.2026): научный, технологический, социальный, научно-технических и технологических партнёрских проектов (вместе с Фондом целевого капитала) и довузовский трек; в прежней версии базы, по английской версии портала, направления назывались «наука», «стартап», «социальная сфера», «технологии возможностей» и «системное программирование». В 2024–2026 годах грантами поддержано 56 проектов. Предельный размер гранта — 300 000 ₽ (по посту вуза ≈ 09.2026; на сайте сумма не указана). Автору и более чем половине ключевых участников должно быть не больше 35 лет. Сезон 2026/27: сбор заявок 01.09–05.10.2026 (срок продлевался с 01.10 до 05.10.2026); премодерация 12.10.2026; предакселератор — до 30.11.2026; отбор на грантовую программу — 14.12.2026; акселератор с наставниками — до 29.04.2027; демо-день — 30.04.2027. 25–30.05.2026 прошли XI научно-техническая конференция и Демо-день Акселератора;</w:t>
      </w:r>
    </w:p>
    <w:p>
      <w:pPr>
        <w:pStyle w:val="Compact"/>
        <w:numPr>
          <w:ilvl w:val="0"/>
          <w:numId w:val="2873"/>
        </w:numPr>
        <w:rPr/>
      </w:pPr>
      <w:r>
        <w:rPr/>
        <w:t>через «Траекторию» сопровождает студенческие стартапы: консультации по конкурсу ФСИ «Студенческий стартап» (1 млн ₽ на проект; 7-я очередь — приём до 18.03.2026), справки для конкурса «Стартап как диплом», «Проектная лаборатория 3.0» с холдингом «Росэлектроника» (16–24.04.2026, очная часть — в Техноковоркинге). Стартап вуза Stellar Wave вошёл в топ-10 университетских стартапов «ТехПред-2025»;</w:t>
      </w:r>
    </w:p>
    <w:p>
      <w:pPr>
        <w:pStyle w:val="Compact"/>
        <w:numPr>
          <w:ilvl w:val="0"/>
          <w:numId w:val="2874"/>
        </w:numPr>
        <w:rPr/>
      </w:pPr>
      <w:r>
        <w:rPr/>
        <w:t>вместе с СНО проводит выездную смену «Алые Паруса» (≈ 07.2026 — в пятый раз, почти 50 студентов, 8 дней);</w:t>
      </w:r>
    </w:p>
    <w:p>
      <w:pPr>
        <w:pStyle w:val="Compact"/>
        <w:numPr>
          <w:ilvl w:val="0"/>
          <w:numId w:val="2875"/>
        </w:numPr>
        <w:rPr/>
      </w:pPr>
      <w:r>
        <w:rPr/>
        <w:t>участвовала в ярмарке «Знакомство с внеучебной деятельностью» 3–4.09.2026 на пр-те Вернадского, 78.</w:t>
      </w:r>
    </w:p>
    <w:p>
      <w:pPr>
        <w:pStyle w:val="FirstParagraph"/>
        <w:rPr/>
      </w:pPr>
      <w:r>
        <w:rPr>
          <w:b/>
          <w:bCs/>
        </w:rPr>
        <w:t>Контакты:</w:t>
      </w:r>
      <w:r>
        <w:rPr/>
        <w:t xml:space="preserve"> project@mirea.ru; +7 (499) 600-80-80, доб. 20105; чат Акселератора t.me/AkselMIREAchat; канал в MAX. Помещение Дирекции не указано; демо-дни и встречи проходят в Техноковоркинге (пр-т Вернадского, 78). Студенты взаимодействуют с Дирекцией через Акселератор, конкурсы и СНО; формального членства нет [оценка].</w:t>
      </w:r>
      <w:bookmarkEnd w:id="657"/>
    </w:p>
    <w:p>
      <w:pPr>
        <w:pStyle w:val="Heading2"/>
        <w:rPr/>
      </w:pPr>
      <w:bookmarkStart w:id="658" w:name="__RefHeading___Toc57223_2296195066"/>
      <w:bookmarkStart w:id="659" w:name="X896e3b6dd57ebea243ac4ab24336a5b8566d608"/>
      <w:bookmarkEnd w:id="658"/>
      <w:r>
        <w:rPr/>
        <w:t>21.4. Ситуационный центр, Центр специальной подготовки, лаборатория БПЛА ВУЦ</w:t>
      </w:r>
    </w:p>
    <w:p>
      <w:pPr>
        <w:pStyle w:val="FirstParagraph"/>
        <w:rPr/>
      </w:pPr>
      <w:r>
        <w:rPr>
          <w:b/>
          <w:bCs/>
        </w:rPr>
        <w:t>Ведомственный ситуационный центр Минобрнауки России</w:t>
      </w:r>
      <w:r>
        <w:rPr/>
        <w:t xml:space="preserve"> работает на базе вуза и входит в официальный перечень мегалабораторий; открыт в 2020 году [неофиц.]. В 2026 году на его базе создан </w:t>
      </w:r>
      <w:r>
        <w:rPr>
          <w:b/>
          <w:bCs/>
        </w:rPr>
        <w:t>Единый контакт-центр приёмной кампании</w:t>
      </w:r>
      <w:r>
        <w:rPr/>
        <w:t xml:space="preserve">: модульное здание площадью более 1 200 м², горячая линия 8 (800) 444-51-15 работает с 1 июня по 30 ноября. Директор центра — </w:t>
      </w:r>
      <w:r>
        <w:rPr>
          <w:b/>
          <w:bCs/>
        </w:rPr>
        <w:t>Тулаев Олег</w:t>
      </w:r>
      <w:r>
        <w:rPr/>
        <w:t xml:space="preserve"> (отчество не установлено); единственное упоминание — ≈ ноябрь 2025, на 2026 год не подтверждено. Центр компетенций НТИ и «Центр аналитики перспективных технологий» в 2026 году не найдены.</w:t>
      </w:r>
    </w:p>
    <w:p>
      <w:pPr>
        <w:pStyle w:val="BodyText"/>
        <w:rPr/>
      </w:pPr>
      <w:r>
        <w:rPr>
          <w:b/>
          <w:bCs/>
        </w:rPr>
        <w:t>Центр специальной подготовки (ЦСП)</w:t>
      </w:r>
      <w:r>
        <w:rPr/>
        <w:t xml:space="preserve"> — учебный (не научный) центр военно-прикладной подготовки. Три основных направления: тактическая медицина, тактико-специальная и инженерная подготовка; кроме них — школа БПЛА и водолазная (дайвинг) школа. В 2026 году: курсы для студентов 30.03–02.04.2026 (запись через dobro.ru); четыре 12-дневные смены сборов «Лето в спецназе» (06.07–28.08.2026) для молодёжи призывного возраста, в том числе студентов четырёх московских вузов; выездные интенсивы для сотрудников органов власти, Следственного комитета и прокуратуры — Рязанская область (27–28.04.2026) и Казань (14–15.08.2026, на базе Казанского ВТКУ, «в рамках государственного задания на 2026 год»). </w:t>
      </w:r>
      <w:r>
        <w:rPr>
          <w:b/>
          <w:bCs/>
        </w:rPr>
        <w:t>Начальник не назван</w:t>
      </w:r>
      <w:r>
        <w:rPr/>
        <w:t>; по постам вуза ЦСП связан с проректором Геннадием Валентиновичем Фисенко [оценка]. Адрес не указан. Каналы: t.me/mirea_csp (974 подписчика на 16.10.2026), vk.com/mirea_csp, max.ru/id7729040491_gos7; контакт — @csp_mirea. Подтверждено: 2026.</w:t>
      </w:r>
    </w:p>
    <w:p>
      <w:pPr>
        <w:pStyle w:val="BodyText"/>
        <w:rPr/>
      </w:pPr>
      <w:r>
        <w:rPr>
          <w:b/>
          <w:bCs/>
        </w:rPr>
        <w:t>Лаборатория БПЛА Военного учебного центра</w:t>
      </w:r>
      <w:r>
        <w:rPr/>
        <w:t xml:space="preserve"> — начальник Попов (имя и отчество не установлены; в источнике только инициалы), ≈ март 2026.</w:t>
      </w:r>
      <w:bookmarkEnd w:id="659"/>
    </w:p>
    <w:p>
      <w:pPr>
        <w:pStyle w:val="Heading2"/>
        <w:rPr/>
      </w:pPr>
      <w:bookmarkStart w:id="660" w:name="__RefHeading___Toc57225_2296195066"/>
      <w:bookmarkStart w:id="661" w:name="журналы-вуза"/>
      <w:bookmarkEnd w:id="660"/>
      <w:r>
        <w:rPr/>
        <w:t>21.5. Журналы вуза</w:t>
      </w:r>
    </w:p>
    <w:p>
      <w:pPr>
        <w:pStyle w:val="FirstParagraph"/>
        <w:rPr/>
      </w:pPr>
      <w:r>
        <w:rPr>
          <w:b/>
          <w:bCs/>
        </w:rPr>
        <w:t>«Russian Technological Journal»</w:t>
      </w:r>
      <w:r>
        <w:rPr/>
        <w:t xml:space="preserve"> (Российский технологический журнал), ISSN 2500-316X, выходит 6 раз в год. Главный редактор — президент вуза, академик РАН </w:t>
      </w:r>
      <w:r>
        <w:rPr>
          <w:b/>
          <w:bCs/>
        </w:rPr>
        <w:t>Александр Сергеевич Сигов</w:t>
      </w:r>
      <w:r>
        <w:rPr/>
        <w:t xml:space="preserve"> (страница редколлегии rtj.mirea.ru, б/д: «Editor-in-Chief… President of MIREA»). Страница редколлегии устарела: на ней Андрей Всеволодович Тимошенко назван проректором по учебной работе, а Михаил Петрович Романов — директором Института кибернетики, которого давно нет (сейчас Михаил Петрович Романов, д.т.н., профессор, — научный руководитель ИИИ). Для 2026 года эта страница ничего не доказывает.</w:t>
      </w:r>
    </w:p>
    <w:p>
      <w:pPr>
        <w:pStyle w:val="BodyText"/>
        <w:rPr/>
      </w:pPr>
      <w:r>
        <w:rPr>
          <w:b/>
          <w:bCs/>
        </w:rPr>
        <w:t>«Тонкие химические технологии»</w:t>
      </w:r>
      <w:r>
        <w:rPr/>
        <w:t xml:space="preserve"> (сайт finechem-mirea.ru), ISSN 2410-6593, входит в перечень ВАК и RSCI. </w:t>
      </w:r>
      <w:r>
        <w:rPr>
          <w:b/>
          <w:bCs/>
        </w:rPr>
        <w:t>Главный редактор — противоречие источников:</w:t>
      </w:r>
    </w:p>
    <w:p>
      <w:pPr>
        <w:pStyle w:val="Compact"/>
        <w:numPr>
          <w:ilvl w:val="0"/>
          <w:numId w:val="2876"/>
        </w:numPr>
        <w:rPr/>
      </w:pPr>
      <w:r>
        <w:rPr/>
        <w:t xml:space="preserve">по сайту вуза (по данным базы) главный редактор — </w:t>
      </w:r>
      <w:r>
        <w:rPr>
          <w:b/>
          <w:bCs/>
        </w:rPr>
        <w:t>Фролкова Алла Константиновна</w:t>
      </w:r>
      <w:r>
        <w:rPr/>
        <w:t>, д.т.н., профессор. Главным редактором она указана и в выпуске т. 14, № 5 за 2019 год. В 2026 году Алла Константиновна Фролкова — заведующая кафедрой химии и технологии основного органического синтеза ИТХТ (≈ март 2026);</w:t>
      </w:r>
    </w:p>
    <w:p>
      <w:pPr>
        <w:pStyle w:val="Compact"/>
        <w:numPr>
          <w:ilvl w:val="0"/>
          <w:numId w:val="2877"/>
        </w:numPr>
        <w:rPr/>
      </w:pPr>
      <w:r>
        <w:rPr/>
        <w:t xml:space="preserve">по странице редакции на сайте журнала finechem-mirea.ru (б/д, проверена 16.10.2026) главный редактор — </w:t>
      </w:r>
      <w:r>
        <w:rPr>
          <w:b/>
          <w:bCs/>
        </w:rPr>
        <w:t>Тимошенко Андрей Всеволодович</w:t>
      </w:r>
      <w:r>
        <w:rPr/>
        <w:t xml:space="preserve"> («Andrey Timoshenko, Vice-Rector for Academic Affairs», д.т.н., д.х.н., профессор); заместитель главного редактора — </w:t>
      </w:r>
      <w:r>
        <w:rPr>
          <w:b/>
          <w:bCs/>
        </w:rPr>
        <w:t>Фомичёв Валерий</w:t>
      </w:r>
      <w:r>
        <w:rPr/>
        <w:t xml:space="preserve"> (отчество не установлено), д.х.н., профессор, руководитель ЦКП; Фролковой на этой странице нет. Член редколлегии — Иванов Игорь (отчество не установлено), д.х.н., профессор кафедры им. Н. А. Преображенского;</w:t>
      </w:r>
    </w:p>
    <w:p>
      <w:pPr>
        <w:pStyle w:val="Compact"/>
        <w:numPr>
          <w:ilvl w:val="0"/>
          <w:numId w:val="2878"/>
        </w:numPr>
        <w:rPr/>
      </w:pPr>
      <w:r>
        <w:rPr/>
        <w:t>при проверке базы 15.10.2026 на странице «О журнале» имя редактора не найдено.</w:t>
      </w:r>
    </w:p>
    <w:p>
      <w:pPr>
        <w:pStyle w:val="FirstParagraph"/>
        <w:rPr/>
      </w:pPr>
      <w:r>
        <w:rPr/>
        <w:t xml:space="preserve">Даты обеих страниц неизвестны, поэтому кто главный редактор на 2026 год, не установлено. Страница редакции называет Тимошенко проректором по учебной работе — по-видимому, она не обновлена после лета 2026 года (раздел 3.3) [оценка]. Не путать Аллу Константиновну Фролкову с </w:t>
      </w:r>
      <w:r>
        <w:rPr>
          <w:b/>
          <w:bCs/>
        </w:rPr>
        <w:t>Анастасией Валериевной Фролковой</w:t>
      </w:r>
      <w:r>
        <w:rPr/>
        <w:t>, д.т.н., профессором ИТХТ.</w:t>
      </w:r>
    </w:p>
    <w:p>
      <w:pPr>
        <w:pStyle w:val="BodyText"/>
        <w:rPr/>
      </w:pPr>
      <w:r>
        <w:rPr>
          <w:b/>
          <w:bCs/>
        </w:rPr>
        <w:t>Диссертационные советы</w:t>
      </w:r>
      <w:r>
        <w:rPr/>
        <w:t xml:space="preserve"> вуза (шифры 24.2.326.xx) описаны в разделе 3.5.</w:t>
      </w:r>
      <w:bookmarkEnd w:id="661"/>
    </w:p>
    <w:p>
      <w:pPr>
        <w:pStyle w:val="Heading2"/>
        <w:rPr/>
      </w:pPr>
      <w:bookmarkStart w:id="662" w:name="__RefHeading___Toc57227_2296195066"/>
      <w:bookmarkStart w:id="663" w:name="информационно-библиотечный-центр-ибц"/>
      <w:bookmarkEnd w:id="662"/>
      <w:r>
        <w:rPr/>
        <w:t>21.6. Информационно-библиотечный центр (ИБЦ)</w:t>
      </w:r>
    </w:p>
    <w:p>
      <w:pPr>
        <w:pStyle w:val="Compact"/>
        <w:numPr>
          <w:ilvl w:val="0"/>
          <w:numId w:val="2879"/>
        </w:numPr>
        <w:rPr/>
      </w:pPr>
      <w:r>
        <w:rPr>
          <w:b/>
          <w:bCs/>
        </w:rPr>
        <w:t>Отделы:</w:t>
      </w:r>
      <w:r>
        <w:rPr/>
        <w:t xml:space="preserve"> пр-т Вернадского, 78 (по OpenStreetMap — «Корпус И (scientific library)» [неофиц.]; официально корпус не назван); пр-т Вернадского, 86 (отдел ИТХТ); 1-й Щипковский пер., 23 (отдел колледжа).</w:t>
      </w:r>
    </w:p>
    <w:p>
      <w:pPr>
        <w:pStyle w:val="Compact"/>
        <w:numPr>
          <w:ilvl w:val="0"/>
          <w:numId w:val="2880"/>
        </w:numPr>
        <w:rPr/>
      </w:pPr>
      <w:r>
        <w:rPr>
          <w:b/>
          <w:bCs/>
        </w:rPr>
        <w:t>Фонд</w:t>
      </w:r>
      <w:r>
        <w:rPr/>
        <w:t xml:space="preserve"> — более 2 млн единиц; электронный каталог — более 134 тыс. записей.</w:t>
      </w:r>
    </w:p>
    <w:p>
      <w:pPr>
        <w:pStyle w:val="Compact"/>
        <w:numPr>
          <w:ilvl w:val="0"/>
          <w:numId w:val="2881"/>
        </w:numPr>
        <w:rPr/>
      </w:pPr>
      <w:r>
        <w:rPr>
          <w:b/>
          <w:bCs/>
        </w:rPr>
        <w:t>Электронные ресурсы:</w:t>
      </w:r>
      <w:r>
        <w:rPr/>
        <w:t xml:space="preserve"> сайт library.mirea.ru перечисляет ЭБС «Лань», «Юрайт», «Университетская библиотека онлайн», BOOK.ru, IPRbooks, базу Reaxys и другие, но данные сайта датированы 2019 годом.</w:t>
      </w:r>
    </w:p>
    <w:p>
      <w:pPr>
        <w:pStyle w:val="Compact"/>
        <w:numPr>
          <w:ilvl w:val="0"/>
          <w:numId w:val="2882"/>
        </w:numPr>
        <w:rPr/>
      </w:pPr>
      <w:r>
        <w:rPr>
          <w:b/>
          <w:bCs/>
        </w:rPr>
        <w:t>Руководитель не назван.</w:t>
      </w:r>
    </w:p>
    <w:p>
      <w:pPr>
        <w:pStyle w:val="Compact"/>
        <w:numPr>
          <w:ilvl w:val="0"/>
          <w:numId w:val="2883"/>
        </w:numPr>
        <w:rPr/>
      </w:pPr>
      <w:bookmarkStart w:id="664" w:name="информационно-библиотечный-центр-ибц"/>
      <w:r>
        <w:rPr/>
        <w:t>Подтверждено: страница английского сайта б/д (© 2026) — не подтверждено на 2026.</w:t>
      </w:r>
      <w:bookmarkEnd w:id="664"/>
    </w:p>
    <w:p>
      <w:pPr>
        <w:pStyle w:val="Heading2"/>
        <w:rPr/>
      </w:pPr>
      <w:bookmarkStart w:id="665" w:name="__RefHeading___Toc57229_2296195066"/>
      <w:bookmarkStart w:id="666" w:name="музей-университета"/>
      <w:bookmarkEnd w:id="665"/>
      <w:r>
        <w:rPr/>
        <w:t>21.7. Музей университета</w:t>
      </w:r>
    </w:p>
    <w:p>
      <w:pPr>
        <w:pStyle w:val="Compact"/>
        <w:numPr>
          <w:ilvl w:val="0"/>
          <w:numId w:val="2884"/>
        </w:numPr>
        <w:rPr/>
      </w:pPr>
      <w:r>
        <w:rPr>
          <w:b/>
          <w:bCs/>
        </w:rPr>
        <w:t>Площадки:</w:t>
      </w:r>
      <w:r>
        <w:rPr/>
        <w:t xml:space="preserve"> две — пр-т Вернадского, 78 («University Museum, Campus on 78 Vernadsky Prospect») и пр-т Вернадского, 86. Корпус и аудитория не указаны; страницы музея на английском сайте выдали ошибку сервера.</w:t>
      </w:r>
    </w:p>
    <w:p>
      <w:pPr>
        <w:pStyle w:val="Compact"/>
        <w:numPr>
          <w:ilvl w:val="0"/>
          <w:numId w:val="2885"/>
        </w:numPr>
        <w:rPr/>
      </w:pPr>
      <w:r>
        <w:rPr>
          <w:b/>
          <w:bCs/>
        </w:rPr>
        <w:t>Деятельность 2026 года:</w:t>
      </w:r>
      <w:r>
        <w:rPr/>
        <w:t xml:space="preserve"> по данным базы, на Евтихиевских чтениях 2026 года (≈ 13–14.10.2026) планировался круглый стол «Научное наследие университета через призму музейной деятельности». </w:t>
      </w:r>
      <w:r>
        <w:rPr>
          <w:b/>
          <w:bCs/>
        </w:rPr>
        <w:t>Противоречие:</w:t>
      </w:r>
      <w:r>
        <w:rPr/>
        <w:t xml:space="preserve"> при повторном поиске 16.10.2026 пост, на который опиралась база, отнесён к конференции МГТУ «СТАНКИН»; нужна ручная сверка.</w:t>
      </w:r>
    </w:p>
    <w:p>
      <w:pPr>
        <w:pStyle w:val="Compact"/>
        <w:numPr>
          <w:ilvl w:val="0"/>
          <w:numId w:val="2886"/>
        </w:numPr>
        <w:rPr/>
      </w:pPr>
      <w:r>
        <w:rPr>
          <w:b/>
          <w:bCs/>
        </w:rPr>
        <w:t>Руководитель не назван.</w:t>
      </w:r>
    </w:p>
    <w:p>
      <w:pPr>
        <w:pStyle w:val="Compact"/>
        <w:numPr>
          <w:ilvl w:val="0"/>
          <w:numId w:val="2887"/>
        </w:numPr>
        <w:rPr/>
      </w:pPr>
      <w:bookmarkStart w:id="667" w:name="музей-университета"/>
      <w:r>
        <w:rPr/>
        <w:t>В вузе есть мемориальная доска первому ректору Николаю Николаевичу Евтихиеву: к ней Союз выпускников МИРЭА возлагал цветы зимой 2026 года. На ул. Малая Пироговская, 1, стр. 5 есть мемориал «Вечная память павшим…» (возложение цветов 08.05, ≈ 2026).</w:t>
      </w:r>
      <w:bookmarkEnd w:id="667"/>
    </w:p>
    <w:p>
      <w:pPr>
        <w:pStyle w:val="Heading2"/>
        <w:rPr/>
      </w:pPr>
      <w:bookmarkStart w:id="668" w:name="__RefHeading___Toc57231_2296195066"/>
      <w:bookmarkStart w:id="669" w:name="технопарки-и-площадки-для-проектов"/>
      <w:bookmarkEnd w:id="668"/>
      <w:r>
        <w:rPr/>
        <w:t>21.8. Технопарки и площадки для проектов</w:t>
      </w:r>
    </w:p>
    <w:p>
      <w:pPr>
        <w:pStyle w:val="FirstParagraph"/>
        <w:rPr/>
      </w:pPr>
      <w:r>
        <w:rPr>
          <w:b/>
          <w:bCs/>
        </w:rPr>
        <w:t>Детский технопарк «Альтаир».</w:t>
      </w:r>
      <w:r>
        <w:rPr/>
        <w:t xml:space="preserve"> Создан в сентябре 2019 года при поддержке Правительства Москвы. Отдельное здание площадью более 3 500 м² на пр-те Вернадского, 78 (номер строения не указан). В августе 2026 года провёл более 80 мероприятий для школьников. Программы на сентябрь 2026 года: отбор «Кубка РТК» и хакатон «Кубок РТК Высшая лига»; «КиберПеремена» (Dota 2, 8–11 классы); ИТ-, математическая и естественно-научная вертикали; курс IT Школы Samsung «Разработка мобильных игр». На базе «Альтаира» работают школьные робототехнические команды R2MIREA (Beetronix, Poseidon, Eclipse) и проекты «Инженерный класс» и «IT-класс в московской школе» (раздел 22.5). В 2021 году куратором «Альтаира» была Вера Александровна Рогова (тогда начальник управления по работе с абитуриентами). </w:t>
      </w:r>
      <w:r>
        <w:rPr>
          <w:b/>
          <w:bCs/>
        </w:rPr>
        <w:t>Директор технопарка не найден.</w:t>
      </w:r>
      <w:r>
        <w:rPr/>
        <w:t xml:space="preserve"> Подтверждено: 08.2026 (деятельность).</w:t>
      </w:r>
    </w:p>
    <w:p>
      <w:pPr>
        <w:pStyle w:val="BodyText"/>
        <w:rPr/>
      </w:pPr>
      <w:r>
        <w:rPr>
          <w:b/>
          <w:bCs/>
        </w:rPr>
        <w:t>Технопарк «Исток – РТУ МИРЭА»</w:t>
      </w:r>
      <w:r>
        <w:rPr/>
        <w:t xml:space="preserve"> (Фрязино). Открыт в сентябре 2025 года совместно с АО «НПП «Исток» им. Шокина»; в посте вуза назван «крупнейшим технопарком Подмосковья». Это площадка ПИШ СВЧ-электроники и Фрязинского филиала; здесь занимаются школьные робототехнические команды «2ФМ» и «2ФМ2». </w:t>
      </w:r>
      <w:r>
        <w:rPr>
          <w:b/>
          <w:bCs/>
        </w:rPr>
        <w:t>Адрес расходится:</w:t>
      </w:r>
      <w:r>
        <w:rPr/>
        <w:t xml:space="preserve"> по 2ГИС — «Восточная Заводская промышленная зона, 20» [неофиц.]; по rg.ru (по данным базы) — 16 [неофиц.]; приём заявлений в колледж филиала в 2026 году шёл по адресу тер. Восточная Заводская промышленная, 16 (официальный пост). Руководитель не назван. Подтверждено: 2026.</w:t>
      </w:r>
    </w:p>
    <w:p>
      <w:pPr>
        <w:pStyle w:val="BodyText"/>
        <w:rPr/>
      </w:pPr>
      <w:r>
        <w:rPr>
          <w:b/>
          <w:bCs/>
        </w:rPr>
        <w:t>Техноковоркинг</w:t>
      </w:r>
      <w:r>
        <w:rPr/>
        <w:t xml:space="preserve"> (пр-т Вернадского, 78) — входит в официальный перечень мегалабораторий и центров; площадка Акселератора (демо-дни), Стартап-клуба, «Проектной лаборатории 3.0», лекториев и ярмарки вакансий. Руководитель не назван. Подтверждено: ≈ 10.2026.</w:t>
      </w:r>
      <w:bookmarkEnd w:id="669"/>
    </w:p>
    <w:p>
      <w:pPr>
        <w:pStyle w:val="Heading2"/>
        <w:rPr/>
      </w:pPr>
      <w:bookmarkStart w:id="670" w:name="__RefHeading___Toc57233_2296195066"/>
      <w:bookmarkStart w:id="671" w:name="что-не-найдено-и-что-неясно"/>
      <w:bookmarkEnd w:id="670"/>
      <w:r>
        <w:rPr/>
        <w:t>21.9. Что не найдено и что неясно</w:t>
      </w:r>
    </w:p>
    <w:p>
      <w:pPr>
        <w:pStyle w:val="Compact"/>
        <w:numPr>
          <w:ilvl w:val="0"/>
          <w:numId w:val="2888"/>
        </w:numPr>
        <w:rPr/>
      </w:pPr>
      <w:r>
        <w:rPr/>
        <w:t>Директора ИБЦ, музея, Детского технопарка «Альтаир», Дирекции «Импульс», НИИЦ радиоэлектронных технологий и Центра популяризации науки, начальник ЦСП, а также подразделений по трансферу технологий и патентам не названы.</w:t>
      </w:r>
    </w:p>
    <w:p>
      <w:pPr>
        <w:pStyle w:val="Compact"/>
        <w:numPr>
          <w:ilvl w:val="0"/>
          <w:numId w:val="2889"/>
        </w:numPr>
        <w:rPr/>
      </w:pPr>
      <w:r>
        <w:rPr/>
        <w:t>Как отдельные подразделения не найдены: центр трансфера технологий (кроме ООО «ЦТТ МИРЭА», раздел 22.1), патентный отдел, центр опережающей профессиональной подготовки, Центр компетенций НТИ, олимпиадный центр.</w:t>
      </w:r>
    </w:p>
    <w:p>
      <w:pPr>
        <w:pStyle w:val="Compact"/>
        <w:numPr>
          <w:ilvl w:val="0"/>
          <w:numId w:val="2890"/>
        </w:numPr>
        <w:rPr/>
      </w:pPr>
      <w:r>
        <w:rPr/>
        <w:t>Перечень инфраструктуры на английском сайте насчитывает 15 разделов; санатория-профилактория, издательства и отдельного бассейна в нём нет.</w:t>
      </w:r>
    </w:p>
    <w:p>
      <w:pPr>
        <w:pStyle w:val="Compact"/>
        <w:numPr>
          <w:ilvl w:val="0"/>
          <w:numId w:val="2891"/>
        </w:numPr>
        <w:rPr/>
      </w:pPr>
      <w:r>
        <w:rPr/>
        <w:t>Работают ли в 2026 году НОЦ «Искусственный интеллект» и ИЦМР, не подтверждено; контакты НТЦ «Эластомерные материалы и технологии» и Центра реабилитационных и нейротехнологий не найдены.</w:t>
      </w:r>
    </w:p>
    <w:p>
      <w:pPr>
        <w:pStyle w:val="Compact"/>
        <w:numPr>
          <w:ilvl w:val="0"/>
          <w:numId w:val="2892"/>
        </w:numPr>
        <w:rPr/>
      </w:pPr>
      <w:bookmarkStart w:id="672" w:name="наука-центры-и-инфраструктура"/>
      <w:bookmarkStart w:id="673" w:name="что-не-найдено-и-что-неясно"/>
      <w:r>
        <w:rPr/>
        <w:t>В мае 2026 года Михаил Александрович Маслов (тогда директор ИТХТ) объявил о планах создать вторую ПИШ — «Биофармацевтика и биоинформатика»; её статус на октябрь 2026 года не подтверждён.</w:t>
      </w:r>
      <w:bookmarkEnd w:id="672"/>
      <w:bookmarkEnd w:id="673"/>
    </w:p>
    <w:p>
      <w:pPr>
        <w:pStyle w:val="Heading1"/>
        <w:rPr/>
      </w:pPr>
      <w:bookmarkStart w:id="674" w:name="__RefHeading___Toc57235_2296195066"/>
      <w:bookmarkStart w:id="675" w:name="X30c226fe213e45dd2f89b32a6c82045967dc289"/>
      <w:bookmarkEnd w:id="674"/>
      <w:r>
        <w:rPr/>
        <w:t>22. Хозяйственные общества, ассоциации, соглашения и олимпиады</w:t>
      </w:r>
    </w:p>
    <w:p>
      <w:pPr>
        <w:pStyle w:val="Heading2"/>
        <w:rPr/>
      </w:pPr>
      <w:bookmarkStart w:id="676" w:name="__RefHeading___Toc57237_2296195066"/>
      <w:bookmarkStart w:id="677" w:name="X31e94e692e74a2f50249f6805216a139bf1ddb1"/>
      <w:bookmarkEnd w:id="676"/>
      <w:r>
        <w:rPr/>
        <w:t>22.1. Хозяйственные общества с долей вуза: четыре ООО по данным ЕГРЮЛ, одно — на пути к исключению</w:t>
      </w:r>
    </w:p>
    <w:p>
      <w:pPr>
        <w:pStyle w:val="FirstParagraph"/>
        <w:rPr/>
      </w:pPr>
      <w:r>
        <w:rPr/>
        <w:t xml:space="preserve">Сведения ЕГРЮЛ взяты со стороннего сервиса egrul.org [неофиц.]: другие агрегаторы были закрыты для загрузки, официальный реестр не открывался. Выписки датированы 2024–2026 годами. По карточке РТУ МИРЭА (выписка 04.06.2026) учредитель вуза — Российская Федерация (с 23.07.2018); с вузом связаны 42 юридических лица, но видны только 20, и их роли не указаны. Поэтому перечень ниже </w:t>
      </w:r>
      <w:r>
        <w:rPr>
          <w:b/>
          <w:bCs/>
        </w:rPr>
        <w:t>неполный</w:t>
      </w:r>
      <w:r>
        <w:rPr/>
        <w:t>.</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20"/>
        <w:gridCol w:w="1481"/>
        <w:gridCol w:w="3272"/>
        <w:gridCol w:w="1864"/>
      </w:tblGrid>
      <w:tr>
        <w:trPr>
          <w:tblHeader w:val="true"/>
          <w:cantSplit w:val="true"/>
        </w:trPr>
        <w:tc>
          <w:tcPr>
            <w:tcW w:w="302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Общество</w:t>
            </w:r>
          </w:p>
        </w:tc>
        <w:tc>
          <w:tcPr>
            <w:tcW w:w="14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Доля вуза [неофиц.]</w:t>
            </w:r>
          </w:p>
        </w:tc>
        <w:tc>
          <w:tcPr>
            <w:tcW w:w="32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8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 (последняя запись ЕГРЮЛ)</w:t>
            </w:r>
          </w:p>
        </w:tc>
      </w:tr>
      <w:tr>
        <w:trPr>
          <w:cantSplit w:val="true"/>
        </w:trPr>
        <w:tc>
          <w:tcPr>
            <w:tcW w:w="30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«ЦТТ МИРЭА» (ООО «Центр трансфера технологий»)</w:t>
            </w:r>
          </w:p>
        </w:tc>
        <w:tc>
          <w:tcPr>
            <w:tcW w:w="14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40 % (10 000 из 25 000 ₽) с 28.12.2009</w:t>
            </w:r>
          </w:p>
        </w:tc>
        <w:tc>
          <w:tcPr>
            <w:tcW w:w="32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Кучинский Андрей Владимирович, генеральный директор</w:t>
            </w:r>
          </w:p>
        </w:tc>
        <w:tc>
          <w:tcPr>
            <w:tcW w:w="18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07.08.2026</w:t>
            </w:r>
          </w:p>
        </w:tc>
      </w:tr>
      <w:tr>
        <w:trPr>
          <w:cantSplit w:val="true"/>
        </w:trPr>
        <w:tc>
          <w:tcPr>
            <w:tcW w:w="30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«МИП МР» (Малое инновационное предприятие «Мобильные решения»)</w:t>
            </w:r>
          </w:p>
        </w:tc>
        <w:tc>
          <w:tcPr>
            <w:tcW w:w="14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34 % (8 500 ₽) с 13.07.2012</w:t>
            </w:r>
          </w:p>
        </w:tc>
        <w:tc>
          <w:tcPr>
            <w:tcW w:w="32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Милованов Роман Викторович, генеральный директор (участник с долей 66 %)</w:t>
            </w:r>
          </w:p>
        </w:tc>
        <w:tc>
          <w:tcPr>
            <w:tcW w:w="18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07.02.2025 — не подтверждено на 2026</w:t>
            </w:r>
          </w:p>
        </w:tc>
      </w:tr>
      <w:tr>
        <w:trPr>
          <w:cantSplit w:val="true"/>
        </w:trPr>
        <w:tc>
          <w:tcPr>
            <w:tcW w:w="30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«НИИЦТ» (Научно-исследовательский институт цифровых технологий)</w:t>
            </w:r>
          </w:p>
        </w:tc>
        <w:tc>
          <w:tcPr>
            <w:tcW w:w="14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 (40 000 ₽) с 30.05.2016</w:t>
            </w:r>
          </w:p>
        </w:tc>
        <w:tc>
          <w:tcPr>
            <w:tcW w:w="32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Щенников Алексей Николаевич, генеральный директор (участник с долей 75 %)</w:t>
            </w:r>
          </w:p>
        </w:tc>
        <w:tc>
          <w:tcPr>
            <w:tcW w:w="18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26.01.2025; есть финансовые данные за 2025 г. — не подтверждено на 2026</w:t>
            </w:r>
          </w:p>
        </w:tc>
      </w:tr>
      <w:tr>
        <w:trPr>
          <w:cantSplit w:val="true"/>
        </w:trPr>
        <w:tc>
          <w:tcPr>
            <w:tcW w:w="30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«Технологический центр»</w:t>
            </w:r>
          </w:p>
        </w:tc>
        <w:tc>
          <w:tcPr>
            <w:tcW w:w="14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37,5 % (280 000 из 746 670 ₽) с 03.08.2012</w:t>
            </w:r>
          </w:p>
        </w:tc>
        <w:tc>
          <w:tcPr>
            <w:tcW w:w="32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Воротилов Константин Анатольевич, директор (сведения о нём недостоверны по его собственному заявлению)</w:t>
            </w:r>
          </w:p>
        </w:tc>
        <w:tc>
          <w:tcPr>
            <w:tcW w:w="18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28.07.2026; идёт процедура исключения</w:t>
            </w:r>
          </w:p>
        </w:tc>
      </w:tr>
    </w:tbl>
    <w:p>
      <w:pPr>
        <w:pStyle w:val="BodyText"/>
        <w:spacing w:before="160" w:after="120"/>
        <w:rPr/>
      </w:pPr>
      <w:r>
        <w:rPr/>
        <w:t>Реквизиты и подробности [неофиц.]:</w:t>
      </w:r>
    </w:p>
    <w:p>
      <w:pPr>
        <w:pStyle w:val="Compact"/>
        <w:numPr>
          <w:ilvl w:val="0"/>
          <w:numId w:val="2893"/>
        </w:numPr>
        <w:rPr/>
      </w:pPr>
      <w:r>
        <w:rPr>
          <w:b/>
          <w:bCs/>
        </w:rPr>
        <w:t>ООО «ЦТТ МИРЭА»:</w:t>
      </w:r>
      <w:r>
        <w:rPr/>
        <w:t xml:space="preserve"> ИНН 7720675063, ОГРН 1097746846438; адрес — Тверь, пр-т Николая Корыткова, 3; ОКВЭД 62.01 (разработка программного обеспечения). Другие участники с 19.10.2023: ООО «Арго Технолоджи Ист» — 40 %, Уланский Александр Борисович — 20 %. Решение регистрирующего органа 2023 года о предстоящем исключении не реализовано. Участник Александр Борисович Уланский совпадает по ФИО с директором ИИТ; тождество источники не подтверждают.</w:t>
      </w:r>
    </w:p>
    <w:p>
      <w:pPr>
        <w:pStyle w:val="Compact"/>
        <w:numPr>
          <w:ilvl w:val="0"/>
          <w:numId w:val="2894"/>
        </w:numPr>
        <w:rPr/>
      </w:pPr>
      <w:r>
        <w:rPr>
          <w:b/>
          <w:bCs/>
        </w:rPr>
        <w:t>ООО «МИП МР»:</w:t>
      </w:r>
      <w:r>
        <w:rPr/>
        <w:t xml:space="preserve"> ИНН 7729714790, ОГРН 1127746545937; пр-т Вернадского, 78, стр. 3; ОКВЭД 72.19 (научные исследования и разработки). Записей о ликвидации нет.</w:t>
      </w:r>
    </w:p>
    <w:p>
      <w:pPr>
        <w:pStyle w:val="Compact"/>
        <w:numPr>
          <w:ilvl w:val="0"/>
          <w:numId w:val="2895"/>
        </w:numPr>
        <w:rPr/>
      </w:pPr>
      <w:r>
        <w:rPr>
          <w:b/>
          <w:bCs/>
        </w:rPr>
        <w:t>ООО «НИИЦТ»:</w:t>
      </w:r>
      <w:r>
        <w:rPr/>
        <w:t xml:space="preserve"> ИНН 5042129647, ОГРН 1135042007715; Сергиев Посад, ул. Центральная, 10; ОКВЭД 72.19.</w:t>
      </w:r>
    </w:p>
    <w:p>
      <w:pPr>
        <w:pStyle w:val="Compact"/>
        <w:numPr>
          <w:ilvl w:val="0"/>
          <w:numId w:val="2896"/>
        </w:numPr>
        <w:rPr/>
      </w:pPr>
      <w:r>
        <w:rPr>
          <w:b/>
          <w:bCs/>
        </w:rPr>
        <w:t>ООО «Технологический центр»:</w:t>
      </w:r>
      <w:r>
        <w:rPr/>
        <w:t xml:space="preserve"> ИНН 7729716109, ОГРН 1127746597714; пр-т Вернадского, 78, стр. 2 (адрес помечен недостоверным 06.02.2023). Другие участники — ООО «НИИРК-Инвест» (37,5 %) и АО «СКАН» (25 %). Недостоверность сведений о директоре — по его заявлению от 27.07.2022. 26.11.2025 — решение о предстоящем исключении; 20.02.2026 — заявление заинтересованного лица.</w:t>
      </w:r>
    </w:p>
    <w:p>
      <w:pPr>
        <w:pStyle w:val="FirstParagraph"/>
        <w:rPr/>
      </w:pPr>
      <w:r>
        <w:rPr>
          <w:b/>
          <w:bCs/>
        </w:rPr>
        <w:t>Связанные некоммерческие организации: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701"/>
        <w:gridCol w:w="2390"/>
        <w:gridCol w:w="2546"/>
        <w:gridCol w:w="2000"/>
      </w:tblGrid>
      <w:tr>
        <w:trPr>
          <w:tblHeader w:val="true"/>
          <w:cantSplit w:val="true"/>
        </w:trPr>
        <w:tc>
          <w:tcPr>
            <w:tcW w:w="270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23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Реквизиты [неофиц.]</w:t>
            </w:r>
          </w:p>
        </w:tc>
        <w:tc>
          <w:tcPr>
            <w:tcW w:w="25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0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7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целевого капитала на развитие РТУ МИРЭА («Фонд РТУ МИРЭА», эндаумент)</w:t>
            </w:r>
          </w:p>
        </w:tc>
        <w:tc>
          <w:tcPr>
            <w:tcW w:w="23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 9729335700, ОГРН 1227700834030; регистрация 06.12.2022</w:t>
            </w:r>
          </w:p>
        </w:tc>
        <w:tc>
          <w:tcPr>
            <w:tcW w:w="25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 директор (он же директор ИМПМО)</w:t>
            </w:r>
          </w:p>
        </w:tc>
        <w:tc>
          <w:tcPr>
            <w:tcW w:w="20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26.01.2025; директор подтверждён вузом ≈ 01.09.2026</w:t>
            </w:r>
          </w:p>
        </w:tc>
      </w:tr>
      <w:tr>
        <w:trPr>
          <w:cantSplit w:val="true"/>
        </w:trPr>
        <w:tc>
          <w:tcPr>
            <w:tcW w:w="27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ММОО «Студенческий союз МИРЭА»</w:t>
            </w:r>
          </w:p>
        </w:tc>
        <w:tc>
          <w:tcPr>
            <w:tcW w:w="23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 7729433654, ОГРН 1047746006538</w:t>
            </w:r>
          </w:p>
        </w:tc>
        <w:tc>
          <w:tcPr>
            <w:tcW w:w="25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Бакин Никита Александрович, председатель</w:t>
            </w:r>
          </w:p>
        </w:tc>
        <w:tc>
          <w:tcPr>
            <w:tcW w:w="20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30.07.2026</w:t>
            </w:r>
          </w:p>
        </w:tc>
      </w:tr>
    </w:tbl>
    <w:p>
      <w:pPr>
        <w:pStyle w:val="BodyText"/>
        <w:spacing w:before="160" w:after="120"/>
        <w:rPr/>
      </w:pPr>
      <w:r>
        <w:rPr/>
        <w:t>Фонд целевого капитала собирает пожертвования выпускников, сотрудников и партнёров и финансирует именные стипендии, премии и проекты. По данным ≈ августа 2026 года — 383 мецената, около 26 млн ₽, 16 проектов (в июне 2026 года было 249 меценатов). Программы 2026 года: стипендии им. Н. Н. Евтихиева, им. А. С. Сигова, им. К. А. Большакова, им. В. И. Острейко, им. А. Лосева; премия Профсоюзной организации; премия «За верность науке»; номинации конкурса «Студент и преподаватель года». Сайт fund.mirea.ru закрыт для автоматической загрузки.</w:t>
      </w:r>
    </w:p>
    <w:p>
      <w:pPr>
        <w:pStyle w:val="BodyText"/>
        <w:rPr/>
      </w:pPr>
      <w:r>
        <w:rPr>
          <w:b/>
          <w:bCs/>
        </w:rPr>
        <w:t>Оценка</w:t>
      </w:r>
      <w:r>
        <w:rPr/>
        <w:t xml:space="preserve"> [оценка]. Из четырёх обществ только ООО «ЦТТ МИРЭА» имеет свежую выписку 2026 года без признаков исключения. Но в 2023 году у него сменились участники и адрес (Москва → Тверь), поэтому внутренним центром трансфера технологий вуза оно, вероятно, уже не служит, хотя доля в 40 % сохранилась. В «МИП МР» и «НИИЦТ» генеральный директор — одновременно мажоритарный участник, а вуз — миноритарий и, вероятно, обществами не управляет. «Технологический центр» находится в процедуре административного исключения из реестра. Союз выпускников МИРЭА, ССК «Альянс» и клуб «Киберкружочек» в реестрах не найдены; судя по всему, это не отдельные юридические лица.</w:t>
      </w:r>
      <w:bookmarkEnd w:id="677"/>
    </w:p>
    <w:p>
      <w:pPr>
        <w:pStyle w:val="Heading2"/>
        <w:rPr/>
      </w:pPr>
      <w:bookmarkStart w:id="678" w:name="__RefHeading___Toc57239_2296195066"/>
      <w:bookmarkStart w:id="679" w:name="исключённые-и-связанные-юридические-лица"/>
      <w:bookmarkEnd w:id="678"/>
      <w:r>
        <w:rPr/>
        <w:t>22.2. Исключённые и связанные юридические лица</w:t>
      </w:r>
    </w:p>
    <w:p>
      <w:pPr>
        <w:pStyle w:val="FirstParagraph"/>
        <w:rPr/>
      </w:pPr>
      <w:r>
        <w:rPr>
          <w:b/>
          <w:bCs/>
        </w:rPr>
        <w:t>Исключённые и ликвидированные общества с историческим участием вуза</w:t>
      </w:r>
      <w:r>
        <w:rPr/>
        <w:t xml:space="preserve"> [неофиц.]:</w:t>
      </w:r>
    </w:p>
    <w:p>
      <w:pPr>
        <w:pStyle w:val="Compact"/>
        <w:numPr>
          <w:ilvl w:val="0"/>
          <w:numId w:val="2897"/>
        </w:numPr>
        <w:rPr/>
      </w:pPr>
      <w:r>
        <w:rPr/>
        <w:t>ООО МИП «ЛЭДЛАБ МИРЭА» — доля вуза 34 %, исключено 15.01.2018;</w:t>
      </w:r>
    </w:p>
    <w:p>
      <w:pPr>
        <w:pStyle w:val="Compact"/>
        <w:numPr>
          <w:ilvl w:val="0"/>
          <w:numId w:val="2898"/>
        </w:numPr>
        <w:rPr/>
      </w:pPr>
      <w:r>
        <w:rPr/>
        <w:t>ООО «РСУ МИРЭА» — 50 %, исключено 26.09.2016;</w:t>
      </w:r>
    </w:p>
    <w:p>
      <w:pPr>
        <w:pStyle w:val="Compact"/>
        <w:numPr>
          <w:ilvl w:val="0"/>
          <w:numId w:val="2899"/>
        </w:numPr>
        <w:rPr/>
      </w:pPr>
      <w:r>
        <w:rPr/>
        <w:t>ООО «Быстродел» — 34 %, исключено 06.08.2013;</w:t>
      </w:r>
    </w:p>
    <w:p>
      <w:pPr>
        <w:pStyle w:val="Compact"/>
        <w:numPr>
          <w:ilvl w:val="0"/>
          <w:numId w:val="2900"/>
        </w:numPr>
        <w:rPr/>
      </w:pPr>
      <w:r>
        <w:rPr/>
        <w:t>ООО «Волоконно-оптическая техника» — 0,5 %, прекращено после банкротства 30.07.2013;</w:t>
      </w:r>
    </w:p>
    <w:p>
      <w:pPr>
        <w:pStyle w:val="Compact"/>
        <w:numPr>
          <w:ilvl w:val="0"/>
          <w:numId w:val="2901"/>
        </w:numPr>
        <w:rPr/>
      </w:pPr>
      <w:r>
        <w:rPr/>
        <w:t>Ассоциация учебной робототехники и мехатроники «РОБАС» — вуз среди учредителей, исключена;</w:t>
      </w:r>
    </w:p>
    <w:p>
      <w:pPr>
        <w:pStyle w:val="Compact"/>
        <w:numPr>
          <w:ilvl w:val="0"/>
          <w:numId w:val="2902"/>
        </w:numPr>
        <w:rPr/>
      </w:pPr>
      <w:r>
        <w:rPr/>
        <w:t>НОУ ДПО «Московский институт информатики и управления» — вуз среди учредителей, исключено 26.03.2019.</w:t>
      </w:r>
    </w:p>
    <w:p>
      <w:pPr>
        <w:pStyle w:val="FirstParagraph"/>
        <w:rPr/>
      </w:pPr>
      <w:r>
        <w:rPr>
          <w:b/>
          <w:bCs/>
        </w:rPr>
        <w:t>Связанные юридические лица с неустановленной ролью вуза</w:t>
      </w:r>
      <w:r>
        <w:rPr/>
        <w:t xml:space="preserve"> [неофиц.]:</w:t>
      </w:r>
    </w:p>
    <w:p>
      <w:pPr>
        <w:pStyle w:val="Compact"/>
        <w:numPr>
          <w:ilvl w:val="0"/>
          <w:numId w:val="2903"/>
        </w:numPr>
        <w:rPr/>
      </w:pPr>
      <w:r>
        <w:rPr/>
        <w:t>Ассоциация «МАКСМ» (Королёв) — президент Меньшиков (имя и отчество не установлены); 11.02.2026 — решение о предстоящем исключении;</w:t>
      </w:r>
    </w:p>
    <w:p>
      <w:pPr>
        <w:pStyle w:val="Compact"/>
        <w:numPr>
          <w:ilvl w:val="0"/>
          <w:numId w:val="2904"/>
        </w:numPr>
        <w:rPr/>
      </w:pPr>
      <w:r>
        <w:rPr/>
        <w:t>НП «Агентство по развитию инновационного предпринимательства» — генеральный директор Костров (имя и отчество не установлены); 06.05.2026 — решение о предстоящем исключении;</w:t>
      </w:r>
    </w:p>
    <w:p>
      <w:pPr>
        <w:pStyle w:val="Compact"/>
        <w:numPr>
          <w:ilvl w:val="0"/>
          <w:numId w:val="2905"/>
        </w:numPr>
        <w:rPr/>
      </w:pPr>
      <w:r>
        <w:rPr/>
        <w:t>НП содействия развитию системной инженерии «РАЙЗ» — исполнительный директор Просянов (имя и отчество не установлены); последняя запись 02.04.2026;</w:t>
      </w:r>
    </w:p>
    <w:p>
      <w:pPr>
        <w:pStyle w:val="Compact"/>
        <w:numPr>
          <w:ilvl w:val="0"/>
          <w:numId w:val="2906"/>
        </w:numPr>
        <w:rPr/>
      </w:pPr>
      <w:r>
        <w:rPr/>
        <w:t>исключены: НП «ОКБ РЭА» (2022), НКО Союз «НКЦ «Исток» (2023), Ассоциация «Робототехника» (2011), АНО «Институт развития предпринимательства» (2009) и Фонд поддержки образования;</w:t>
      </w:r>
    </w:p>
    <w:p>
      <w:pPr>
        <w:pStyle w:val="Compact"/>
        <w:numPr>
          <w:ilvl w:val="0"/>
          <w:numId w:val="2907"/>
        </w:numPr>
        <w:rPr/>
      </w:pPr>
      <w:bookmarkStart w:id="680" w:name="исключённые-и-связанные-юридические-лица"/>
      <w:r>
        <w:rPr/>
        <w:t>АО «ИТЦ МИТХТ им. М. В. Ломоносова» (генеральный директор Дюкарев, имя и отчество не установлены; изменения от 17.08.2026) связано с вузом только названием: акционеры на странице не указаны.</w:t>
      </w:r>
      <w:bookmarkEnd w:id="680"/>
    </w:p>
    <w:p>
      <w:pPr>
        <w:pStyle w:val="Heading2"/>
        <w:rPr/>
      </w:pPr>
      <w:bookmarkStart w:id="681" w:name="__RefHeading___Toc57241_2296195066"/>
      <w:bookmarkStart w:id="682" w:name="X7d6fa8c268461d5ffcc537bc5df83ad4ad7fba7"/>
      <w:bookmarkEnd w:id="681"/>
      <w:r>
        <w:rPr/>
        <w:t>22.3. Ассоциации и консорциумы: Альянс университетов 1С, клеи и герметики, Росатом, печатные платы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16"/>
        <w:gridCol w:w="1900"/>
        <w:gridCol w:w="2709"/>
        <w:gridCol w:w="2012"/>
      </w:tblGrid>
      <w:tr>
        <w:trPr>
          <w:tblHeader w:val="true"/>
          <w:cantSplit w:val="true"/>
        </w:trPr>
        <w:tc>
          <w:tcPr>
            <w:tcW w:w="30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Объединение</w:t>
            </w:r>
          </w:p>
        </w:tc>
        <w:tc>
          <w:tcPr>
            <w:tcW w:w="19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вуза</w:t>
            </w:r>
          </w:p>
        </w:tc>
        <w:tc>
          <w:tcPr>
            <w:tcW w:w="27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 или подписанты</w:t>
            </w:r>
          </w:p>
        </w:tc>
        <w:tc>
          <w:tcPr>
            <w:tcW w:w="20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Альянс университетов 1С</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участник соглашения</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единого руководителя нет; подписанты — ректор Кудж Станислав Алексеевич, Корчагин, Рудской, Нуралиев (у троих последних имя и отчество не установлены)</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06.2026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производителей клеёв и герметиков (АПКГ)</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(принят единогласно)</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06–10.04.2026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Консорциум опорных вузов Госкорпорации «Росатом»</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координатор — Росатом</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28.07–01.08.2025 — не подтверждено на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Консорциум «Национальная квантовая лаборатория»</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вступил через соглашение с ООО «СП «Квант»</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 — не подтверждено на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АНО «Консорциум печатных плат»</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стратегический партнёр (с ≈ 04.07.2025)</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Кожуховская Ольга (отчество не установлено), генеральный директор</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06.2026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разработчиков программных продуктов «Отечественный софт» (АРПП)</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соглашение о сотрудничестве; членство не подтверждено</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Касперская Наталья (отчество не установлено), председатель правления; Лашин Ренат (отчество не установлено), исполнительный директор</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«Цифровая Эра Транспорта»</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партнёр образовательной программы</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Ольховиков Дмитрий Ефимович, исполнительный директор</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волонтёрских центров (АВЦ)</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участник программы «Обучение служением»</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23.09.2026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Международные ассоциации: WDO, ASRTU, OSADL, ОДКБ (CSTO)</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английскому сайту — член</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Консорциумы «Технологические приоритеты» (2021) и «Защита от биогенных факторов» (≈ 2022)</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инициатор</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названы</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Консорциум по формированию Московского научно-промышленного кластера</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подписал соглашение</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от вуза выступал проректор Винокуров Олег Евгеньевич</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 — не подтверждено на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«Созвездие Роскосмоса»</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опорный вуз аэрокосмической отрасли (≈ 2022)</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r>
    </w:tbl>
    <w:p>
      <w:pPr>
        <w:pStyle w:val="BodyText"/>
        <w:spacing w:before="160" w:after="120"/>
        <w:rPr/>
      </w:pPr>
      <w:r>
        <w:rPr/>
        <w:t>Подробности:</w:t>
      </w:r>
    </w:p>
    <w:p>
      <w:pPr>
        <w:pStyle w:val="Compact"/>
        <w:numPr>
          <w:ilvl w:val="0"/>
          <w:numId w:val="2908"/>
        </w:numPr>
        <w:rPr/>
      </w:pPr>
      <w:r>
        <w:rPr>
          <w:b/>
          <w:bCs/>
        </w:rPr>
        <w:t>Альянс университетов 1С</w:t>
      </w:r>
      <w:r>
        <w:rPr/>
        <w:t xml:space="preserve"> — соглашение РТУ МИРЭА, ОмГТУ, СПбПУ и фирмы «1С», подписанное на ПМЭФ (03–06.06.2026). Там же подписан меморандум об «Академии Цифровизации» (раздел 21.2). Предыстория — Центр технологий 1С в вузе (2024).</w:t>
      </w:r>
    </w:p>
    <w:p>
      <w:pPr>
        <w:pStyle w:val="Compact"/>
        <w:numPr>
          <w:ilvl w:val="0"/>
          <w:numId w:val="2909"/>
        </w:numPr>
        <w:rPr/>
      </w:pPr>
      <w:r>
        <w:rPr>
          <w:b/>
          <w:bCs/>
        </w:rPr>
        <w:t>АПКГ</w:t>
      </w:r>
      <w:r>
        <w:rPr/>
        <w:t xml:space="preserve"> — цели членства: кадры для подотрасли, совместные НИОКР, поддержка магистерской программы по клеям и герметикам. В 2026 году трудоустройство выпускников этой магистратуры составило 100 %.</w:t>
      </w:r>
    </w:p>
    <w:p>
      <w:pPr>
        <w:pStyle w:val="Compact"/>
        <w:numPr>
          <w:ilvl w:val="0"/>
          <w:numId w:val="2910"/>
        </w:numPr>
        <w:rPr/>
      </w:pPr>
      <w:r>
        <w:rPr>
          <w:b/>
          <w:bCs/>
        </w:rPr>
        <w:t>Консорциум опорных вузов Росатома</w:t>
      </w:r>
      <w:r>
        <w:rPr/>
        <w:t xml:space="preserve"> — в посте названа потребность отрасли в 30 000 выпускников к 2030 году и проект «Квантовый терминал» с ООО «СП «Квант».</w:t>
      </w:r>
    </w:p>
    <w:p>
      <w:pPr>
        <w:pStyle w:val="Compact"/>
        <w:numPr>
          <w:ilvl w:val="0"/>
          <w:numId w:val="2911"/>
        </w:numPr>
        <w:rPr/>
      </w:pPr>
      <w:r>
        <w:rPr>
          <w:b/>
          <w:bCs/>
        </w:rPr>
        <w:t>АНО «Консорциум печатных плат»</w:t>
      </w:r>
      <w:r>
        <w:rPr/>
        <w:t xml:space="preserve"> — вуз стал соорганизатором II Всероссийской конференции по печатным платам (05–06.06.2026, более 500 участников) и первого хакатона по САПР печатных плат.</w:t>
      </w:r>
    </w:p>
    <w:p>
      <w:pPr>
        <w:pStyle w:val="Compact"/>
        <w:numPr>
          <w:ilvl w:val="0"/>
          <w:numId w:val="2912"/>
        </w:numPr>
        <w:rPr/>
      </w:pPr>
      <w:r>
        <w:rPr>
          <w:b/>
          <w:bCs/>
        </w:rPr>
        <w:t>АРПП «Отечественный софт»</w:t>
      </w:r>
      <w:r>
        <w:rPr/>
        <w:t xml:space="preserve"> — соглашение о сотрудничестве подписано 26.06.2025; годовое общее собрание ассоциации прошло в РТУ МИРЭА (≈ 04.2026).</w:t>
      </w:r>
    </w:p>
    <w:p>
      <w:pPr>
        <w:pStyle w:val="Compact"/>
        <w:numPr>
          <w:ilvl w:val="0"/>
          <w:numId w:val="2913"/>
        </w:numPr>
        <w:rPr/>
      </w:pPr>
      <w:r>
        <w:rPr>
          <w:b/>
          <w:bCs/>
        </w:rPr>
        <w:t>Ассоциация «Цифровая Эра Транспорта»</w:t>
      </w:r>
      <w:r>
        <w:rPr/>
        <w:t xml:space="preserve"> — соорганизатор студенческого конкурса «Инновационные технологии беспилотных систем» (30.04.2026) вместе с Минтрансом, Общественной палатой и РОСДОРНИИ.</w:t>
      </w:r>
    </w:p>
    <w:p>
      <w:pPr>
        <w:pStyle w:val="Compact"/>
        <w:numPr>
          <w:ilvl w:val="0"/>
          <w:numId w:val="2914"/>
        </w:numPr>
        <w:rPr/>
      </w:pPr>
      <w:r>
        <w:rPr>
          <w:b/>
          <w:bCs/>
        </w:rPr>
        <w:t>АВЦ</w:t>
      </w:r>
      <w:r>
        <w:rPr/>
        <w:t xml:space="preserve"> — федеральная программа «Обучение служением» (АВЦ, Минобрнауки, НИУ ВШЭ); 3-й сезон в вузе стартовал 23.09.2026.</w:t>
      </w:r>
    </w:p>
    <w:p>
      <w:pPr>
        <w:pStyle w:val="Compact"/>
        <w:numPr>
          <w:ilvl w:val="0"/>
          <w:numId w:val="2915"/>
        </w:numPr>
        <w:rPr/>
      </w:pPr>
      <w:r>
        <w:rPr>
          <w:b/>
          <w:bCs/>
        </w:rPr>
        <w:t>Международные ассоциации</w:t>
      </w:r>
      <w:r>
        <w:rPr/>
        <w:t xml:space="preserve"> — английская страница называет WDO (World Design Organization), ASRTU, OSADL и ОДКБ «международными ассоциациями», членом которых является вуз; характер связи с ОДКБ не раскрыт. ИКБ, по английскому сайту, входит в Университетскую лигу ОДКБ и возглавляет региональное отделение УМО по информационной безопасности в ЦФО. Википедия упоминает также ассоциацию технических университетов Европы T.I.M.E. [неофиц., б/д].</w:t>
      </w:r>
    </w:p>
    <w:p>
      <w:pPr>
        <w:pStyle w:val="Compact"/>
        <w:numPr>
          <w:ilvl w:val="0"/>
          <w:numId w:val="2916"/>
        </w:numPr>
        <w:rPr/>
      </w:pPr>
      <w:r>
        <w:rPr>
          <w:b/>
          <w:bCs/>
        </w:rPr>
        <w:t>«Созвездие Роскосмоса»</w:t>
      </w:r>
      <w:r>
        <w:rPr/>
        <w:t xml:space="preserve"> — 5-е место в рейтинге Роскосмоса и статус опорного вуза аэрокосмической отрасли (≈ 2022); приглашение в консорциум обещано на будущее; участие в дне абитуриента Роскосмоса (≈ 2023).</w:t>
      </w:r>
    </w:p>
    <w:p>
      <w:pPr>
        <w:pStyle w:val="FirstParagraph"/>
        <w:rPr/>
      </w:pPr>
      <w:bookmarkStart w:id="683" w:name="X7d6fa8c268461d5ffcc537bc5df83ad4ad7fba7"/>
      <w:r>
        <w:rPr/>
        <w:t>Новые объединения 2025–2026 годов — «1С», Росатом, АПКГ, АРПП, Консорциум печатных плат — повторяют приоритеты программы развития: ИТ и импортозамещение ПО, радиоэлектроника, химические технологии [оценка]. Членом Национальной ассоциации эндаументов вуз не назван. ССК «Альянс» прошёл сертификацию на «бронзовый» уровень по критериям АССК России, но членство клуба в АССК в посте не названо. Членство в Российском союзе ректоров, Ассоциации технических университетов, Российских студенческих отрядах, сетевых университетах СНГ, ШОС и БРИКС в 2025–2026 годах источниками не подтверждено. Президент вуза Александр Сергеевич Сигов, по описанию видео ≈ июня 2026 года, — член Научного совета при Совете Безопасности РФ.</w:t>
      </w:r>
      <w:bookmarkEnd w:id="683"/>
    </w:p>
    <w:p>
      <w:pPr>
        <w:pStyle w:val="Heading2"/>
        <w:rPr/>
      </w:pPr>
      <w:bookmarkStart w:id="684" w:name="__RefHeading___Toc57243_2296195066"/>
      <w:bookmarkStart w:id="685" w:name="Xd72901638b4a1e00c0879ecc2dad9aa51b0b204"/>
      <w:bookmarkEnd w:id="684"/>
      <w:r>
        <w:rPr/>
        <w:t>22.4. Соглашения с партнёрами 2025–2026 годов: от ERP «Галактики» до спортивного программирования</w:t>
      </w:r>
    </w:p>
    <w:p>
      <w:pPr>
        <w:pStyle w:val="FirstParagraph"/>
        <w:rPr/>
      </w:pPr>
      <w:r>
        <w:rPr/>
        <w:t>В таблицу вошли только подписанные соглашения с известной датой или периодом. Соглашения с «1С», АРПП и Консорциумом печатных плат описаны в разделе 22.3.</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012"/>
        <w:gridCol w:w="3392"/>
        <w:gridCol w:w="2557"/>
        <w:gridCol w:w="1676"/>
      </w:tblGrid>
      <w:tr>
        <w:trPr>
          <w:tblHeader w:val="true"/>
          <w:cantSplit w:val="true"/>
        </w:trPr>
        <w:tc>
          <w:tcPr>
            <w:tcW w:w="20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Партнёр</w:t>
            </w:r>
          </w:p>
        </w:tc>
        <w:tc>
          <w:tcPr>
            <w:tcW w:w="33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Суть соглашения</w:t>
            </w:r>
          </w:p>
        </w:tc>
        <w:tc>
          <w:tcPr>
            <w:tcW w:w="25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Подписанты</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Дата</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Корпорация «Галактика»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ERP-система в учебных программах, совместные проекты</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цитируются глава «Галактики» Телков (имя и отчество не установлены) и ректор Кудж Станислав Алексеевич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«АСКОН»</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авторизованный учебный центр в ИРИ (с 01.10.2026 — ИРИП)</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Щербинин (имя и отчество не установлены; АСКОН) и проректор Рогов Игорь Евгеньевич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«ИНТСИС» и ООО «Ситителеком»</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соглашения на X Радиоэлектронном фестивале; с ИНТСИС — о научно-образовательном сотрудничестве</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Исаева (имя и отчество не установлены; ИНТСИС) и проректор Рогов Игорь Евгеньевич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ЦИТМ «Экспонента»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внедрение платформы Engee во Фрязинском филиале</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филиала Макарова Людмила Александровна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НПО «Орион»</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целевая квота приёма, совместные проекты, совместная лаборатория на базе ПИШ</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опережающего инженерного образования (Рязань)</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обучение для резидентов «Аэрокосмической инновационной долины»; первый набор — осень 2026 г.</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центра не назван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14.05.2026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«Сервисный центр Транстелематика» (ГК «Итэлма»)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практическая подготовка студентов; связано с мегалабораторией телематики и автоэлектроники</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Казаков (имя и отчество 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НМИЦ акушерства, гинекологии и перинатологии им. В. И. Кулакова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ИИ в медицине, первая практика студентов</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публикация 18.06.2026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«Бионардо» (центр реабилитации и протезирования)</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стратегическое партнёрство в медицинских, реабилитационных и нейротехнологиях</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Винокуров Олег Евгеньевич и генеральный директор Лагутинская (имя и отчество 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14.07.2026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Федерация компьютерного спорта России</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соглашение (содержание в источнике не раскрыто)</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Федерация спортивного программирования Москвы</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двустороннее сотрудничество</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 Кудж Станислав Алексеевич и президент федерации Анашкин (имя и отчество 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08–10.10.2026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ГК «Ростех», МАИ и школа № 58 (Москва)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кластер «школа — вуз — предприятие»: углублённые естественно-научные и инженерные программы с 09.2025</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цитируются Чемезов (Ростех), Кудж Станислав Алексеевич, Погосян (МАИ), директор школы Топешкин (у троих имя и отчество 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25.06.2025 — не подтверждено на 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ГК «Ростех» / АО «ОПК»</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индустриальный партнёр ПИШ СВЧ-электроники (Ростех участвует в 19 ПИШ); программа «Код Ростеха»</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пресс-релиз 10.03.2025</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 Касперского»</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применение кибериммунных технологий</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дата не установлена</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Тульская область</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абитуриентов из многодетных семей будут учиться бесплатно «начиная со следующего года»</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r>
    </w:tbl>
    <w:p>
      <w:pPr>
        <w:pStyle w:val="BodyText"/>
        <w:spacing w:before="160" w:after="120"/>
        <w:rPr/>
      </w:pPr>
      <w:r>
        <w:rPr/>
        <w:t>Подробности:</w:t>
      </w:r>
    </w:p>
    <w:p>
      <w:pPr>
        <w:pStyle w:val="Compact"/>
        <w:numPr>
          <w:ilvl w:val="0"/>
          <w:numId w:val="2917"/>
        </w:numPr>
        <w:rPr/>
      </w:pPr>
      <w:r>
        <w:rPr>
          <w:b/>
          <w:bCs/>
        </w:rPr>
        <w:t>НПО «Орион»</w:t>
      </w:r>
      <w:r>
        <w:rPr/>
        <w:t xml:space="preserve"> — кроме целевой квоты и совместной лаборатории на базе ПИШ, соглашение предусматривает профильную группу 2026 года «СВЧ-электроника в космической деятельности».</w:t>
      </w:r>
    </w:p>
    <w:p>
      <w:pPr>
        <w:pStyle w:val="Compact"/>
        <w:numPr>
          <w:ilvl w:val="0"/>
          <w:numId w:val="2918"/>
        </w:numPr>
        <w:rPr/>
      </w:pPr>
      <w:r>
        <w:rPr>
          <w:b/>
          <w:bCs/>
        </w:rPr>
        <w:t>Центр опережающего инженерного образования</w:t>
      </w:r>
      <w:r>
        <w:rPr/>
        <w:t xml:space="preserve"> — соглашение подписано 14.05.2026 в Рязани; в 2026 году за центр отвечал проректор Игорь Евгеньевич Рогов.</w:t>
      </w:r>
    </w:p>
    <w:p>
      <w:pPr>
        <w:pStyle w:val="Compact"/>
        <w:numPr>
          <w:ilvl w:val="0"/>
          <w:numId w:val="2919"/>
        </w:numPr>
        <w:rPr/>
      </w:pPr>
      <w:r>
        <w:rPr>
          <w:b/>
          <w:bCs/>
        </w:rPr>
        <w:t>«Код Ростеха»</w:t>
      </w:r>
      <w:r>
        <w:rPr/>
        <w:t xml:space="preserve"> — студенты ПИШ, отобранные в программу после 1-го курса, учатся бесплатно и получают мотивационные выплаты от 20 000 ₽ в месяц.</w:t>
      </w:r>
    </w:p>
    <w:p>
      <w:pPr>
        <w:pStyle w:val="Compact"/>
        <w:numPr>
          <w:ilvl w:val="0"/>
          <w:numId w:val="2920"/>
        </w:numPr>
        <w:rPr/>
      </w:pPr>
      <w:r>
        <w:rPr>
          <w:b/>
          <w:bCs/>
        </w:rPr>
        <w:t>Не путать</w:t>
      </w:r>
      <w:r>
        <w:rPr/>
        <w:t xml:space="preserve"> директора ООО «Сервисный центр Транстелематика» Казакова с Артёмом Денисовичем Казаковым — студентом, руководителем программы адаптации первокурсников «Факел» Студсоюза.</w:t>
      </w:r>
    </w:p>
    <w:p>
      <w:pPr>
        <w:pStyle w:val="FirstParagraph"/>
        <w:rPr/>
      </w:pPr>
      <w:bookmarkStart w:id="686" w:name="Xd72901638b4a1e00c0879ecc2dad9aa51b0b204"/>
      <w:r>
        <w:rPr/>
        <w:t>Подписанных в 2025–2026 годах соглашений со Сбером, Яндексом, МТС, Ростелекомом и Роскосмосом в доступных источниках не найдено, хотя все они названы партнёрами институтов. Распределение подписей показывает разделение ролей [оценка]: образовательные и кадровые соглашения (АСКОН, ИНТСИС) подписывает проректор Игорь Евгеньевич Рогов, научно-инновационные («Бионардо») — проректор Олег Евгеньевич Винокуров, стратегические альянсы и соглашения с федерациями — ректор Станислав Алексеевич Кудж.</w:t>
      </w:r>
      <w:bookmarkEnd w:id="686"/>
    </w:p>
    <w:p>
      <w:pPr>
        <w:pStyle w:val="Heading2"/>
        <w:rPr/>
      </w:pPr>
      <w:bookmarkStart w:id="687" w:name="__RefHeading___Toc57245_2296195066"/>
      <w:bookmarkStart w:id="688" w:name="X2c3d3ee644e9369e44fe209c2b2327ea44fab3d"/>
      <w:bookmarkEnd w:id="687"/>
      <w:r>
        <w:rPr/>
        <w:t>22.5. Олимпиады и школьные проекты: собственная олимпиада, «Открытая химическая» и инженерные классы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372"/>
        <w:gridCol w:w="4629"/>
        <w:gridCol w:w="1637"/>
      </w:tblGrid>
      <w:tr>
        <w:trPr>
          <w:tblHeader w:val="true"/>
          <w:cantSplit w:val="true"/>
        </w:trPr>
        <w:tc>
          <w:tcPr>
            <w:tcW w:w="33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Проект</w:t>
            </w:r>
          </w:p>
        </w:tc>
        <w:tc>
          <w:tcPr>
            <w:tcW w:w="462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вуза и содержание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Многопрофильная олимпиада РТУ МИРЭА</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собственная олимпиада для 9–11 классов: математика, физика, химия, информатика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03.2026; следующий сезон — с ноября 2026 г.</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«Открытая химическая олимпиада»</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соорганизатор вместе с НИТУ МИСИС и СПбГЭТУ «ЛЭТИ»; III уровень перечня РСОШ на 2026/27 г.</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Национальная технологическая олимпиада</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агрегатор относит её к «олимпиадам РТУ МИРЭА», роль вуза не указана [неофиц.]</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Довузовский трек Акселератора («Предуниверсарий «Акселератор МИРЭА»)</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трек для 10–11 классов с баллами и грантом при поступлении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«Инженерный класс в московской школе» и «IT-класс в московской школе»</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предпрофессиональные проекты на базе вуза и «Альтаира»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 «Альтаира» на сентябрь 2026 г.</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«Кубок РТК», «КиберПеремена», вертикали, курс IT Школы Samsung</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ИТ-класс школы № 1238</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в «Альтаире»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Конференция «Наука для жизни»</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выпускники «Альтаира» — 8 победителей и 30 призёров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Кластер «школа — вуз — предприятие» со школой № 58</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ГК «Ростех» и МАИ (раздел 22.4)</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25.06.2025 — не подтверждено на 2026</w:t>
            </w:r>
          </w:p>
        </w:tc>
      </w:tr>
    </w:tbl>
    <w:p>
      <w:pPr>
        <w:pStyle w:val="BodyText"/>
        <w:spacing w:before="160" w:after="120"/>
        <w:rPr/>
      </w:pPr>
      <w:r>
        <w:rPr/>
        <w:t>Подробности:</w:t>
      </w:r>
    </w:p>
    <w:p>
      <w:pPr>
        <w:pStyle w:val="Compact"/>
        <w:numPr>
          <w:ilvl w:val="0"/>
          <w:numId w:val="2921"/>
        </w:numPr>
        <w:rPr/>
      </w:pPr>
      <w:r>
        <w:rPr>
          <w:b/>
          <w:bCs/>
        </w:rPr>
        <w:t>Многопрофильная олимпиада РТУ МИРЭА</w:t>
      </w:r>
      <w:r>
        <w:rPr/>
        <w:t xml:space="preserve"> — в финале более 400 участников. Победители получают баллы за индивидуальные достижения и проходят в финал олимпиады «Звезда» без отборочного тура. Контакт — olymp_math@mirea.ru; результаты — на priem.mirea.ru/olymp-landing/. Уровень в перечне РСОШ не указан.</w:t>
      </w:r>
    </w:p>
    <w:p>
      <w:pPr>
        <w:pStyle w:val="Compact"/>
        <w:numPr>
          <w:ilvl w:val="0"/>
          <w:numId w:val="2922"/>
        </w:numPr>
        <w:rPr/>
      </w:pPr>
      <w:r>
        <w:rPr>
          <w:b/>
          <w:bCs/>
        </w:rPr>
        <w:t>«Открытая химическая олимпиада»</w:t>
      </w:r>
      <w:r>
        <w:rPr/>
        <w:t xml:space="preserve"> — отборочный этап 22.10.2026–22.01.2027. Перечень олимпиад РСОШ на 2026/27 год сокращён с 83 до 60.</w:t>
      </w:r>
    </w:p>
    <w:p>
      <w:pPr>
        <w:pStyle w:val="Compact"/>
        <w:numPr>
          <w:ilvl w:val="0"/>
          <w:numId w:val="2923"/>
        </w:numPr>
        <w:rPr/>
      </w:pPr>
      <w:r>
        <w:rPr>
          <w:b/>
          <w:bCs/>
        </w:rPr>
        <w:t>Национальная технологическая олимпиада</w:t>
      </w:r>
      <w:r>
        <w:rPr/>
        <w:t xml:space="preserve"> — 1-й отборочный этап 17.09–23.10.2026 [неофиц.].</w:t>
      </w:r>
    </w:p>
    <w:p>
      <w:pPr>
        <w:pStyle w:val="Compact"/>
        <w:numPr>
          <w:ilvl w:val="0"/>
          <w:numId w:val="2924"/>
        </w:numPr>
        <w:rPr/>
      </w:pPr>
      <w:r>
        <w:rPr>
          <w:b/>
          <w:bCs/>
        </w:rPr>
        <w:t>Довузовский трек Акселератора</w:t>
      </w:r>
      <w:r>
        <w:rPr/>
        <w:t xml:space="preserve"> — победители получают баллы за индивидуальные достижения (10 и 7) и грант 300 000 ₽ при поступлении в РТУ МИРЭА. Как отдельное подразделение «Предуниверсарий» в канале вуза не найден.</w:t>
      </w:r>
    </w:p>
    <w:p>
      <w:pPr>
        <w:pStyle w:val="Compact"/>
        <w:numPr>
          <w:ilvl w:val="0"/>
          <w:numId w:val="2925"/>
        </w:numPr>
        <w:rPr/>
      </w:pPr>
      <w:r>
        <w:rPr>
          <w:b/>
          <w:bCs/>
        </w:rPr>
        <w:t>«Инженерный класс» и «IT-класс в московской школе»</w:t>
      </w:r>
      <w:r>
        <w:rPr/>
        <w:t xml:space="preserve"> — проекты «Академия сигналов», «Мир оптики», «Математическая вертикаль», «ИТ-вертикаль» (Astra Linux, PyQt6). Более 380 выпускников «Альтаира» стали победителями и призёрами конференций в первом полугодии 2026 года; школы-партнёры № 1392, 1347, 1002. Баллы за конкурс «Золотая дюжина» комментировала заместитель первого проректора Вера Александровна Рогова.</w:t>
      </w:r>
    </w:p>
    <w:p>
      <w:pPr>
        <w:pStyle w:val="Compact"/>
        <w:numPr>
          <w:ilvl w:val="0"/>
          <w:numId w:val="2926"/>
        </w:numPr>
        <w:rPr/>
      </w:pPr>
      <w:r>
        <w:rPr>
          <w:b/>
          <w:bCs/>
        </w:rPr>
        <w:t>Программы «Альтаира»</w:t>
      </w:r>
      <w:r>
        <w:rPr/>
        <w:t xml:space="preserve"> (сентябрь 2026 года) — отбор «Кубка РТК» и хакатон «Кубок РТК Высшая лига»; «КиберПеремена» (Dota 2, 8–11 классы); ИТ-, математическая и естественно-научная вертикали; курс IT Школы Samsung «Разработка мобильных игр».</w:t>
      </w:r>
    </w:p>
    <w:p>
      <w:pPr>
        <w:pStyle w:val="Compact"/>
        <w:numPr>
          <w:ilvl w:val="0"/>
          <w:numId w:val="2927"/>
        </w:numPr>
        <w:rPr/>
      </w:pPr>
      <w:r>
        <w:rPr>
          <w:b/>
          <w:bCs/>
        </w:rPr>
        <w:t>ИТ-класс школы № 1238</w:t>
      </w:r>
      <w:r>
        <w:rPr/>
        <w:t xml:space="preserve"> — чат-бот «Сооснователь», победа в конкурсе «Золотая дюжина».</w:t>
      </w:r>
    </w:p>
    <w:p>
      <w:pPr>
        <w:pStyle w:val="Compact"/>
        <w:numPr>
          <w:ilvl w:val="0"/>
          <w:numId w:val="2928"/>
        </w:numPr>
        <w:rPr/>
      </w:pPr>
      <w:r>
        <w:rPr>
          <w:b/>
          <w:bCs/>
        </w:rPr>
        <w:t>«Наука для жизни»</w:t>
      </w:r>
      <w:r>
        <w:rPr/>
        <w:t xml:space="preserve"> — среди школ выпускников «Альтаира» № 1329, 1420, 1584 и другие.</w:t>
      </w:r>
    </w:p>
    <w:p>
      <w:pPr>
        <w:pStyle w:val="FirstParagraph"/>
        <w:rPr/>
      </w:pPr>
      <w:r>
        <w:rPr>
          <w:b/>
          <w:bCs/>
        </w:rPr>
        <w:t>Студенческие олимпиады.</w:t>
      </w:r>
      <w:r>
        <w:rPr/>
        <w:t xml:space="preserve"> На Всероссийской студенческой олимпиаде по математике (ЯГТУ, 8–11.10.2026) сборная РТУ МИРЭА под руководством доцента кафедры высшей математики Наталии Владимировны Белецкой заняла 3-е место в абсолютном командном зачёте и выиграла викторину; Ярослав Беляев (ИИИ; отчество не публикуется) занял 3-е место в абсолютном личном зачёте.</w:t>
      </w:r>
      <w:bookmarkEnd w:id="675"/>
      <w:bookmarkEnd w:id="688"/>
    </w:p>
    <w:p>
      <w:pPr>
        <w:pStyle w:val="Heading1"/>
        <w:rPr/>
      </w:pPr>
      <w:bookmarkStart w:id="689" w:name="__RefHeading___Toc57247_2296195066"/>
      <w:bookmarkEnd w:id="689"/>
      <w:r>
        <w:rPr/>
        <w:t>23. Указатель людей: полные ФИО и роли</w:t>
      </w:r>
    </w:p>
    <w:p>
      <w:pPr>
        <w:pStyle w:val="FirstParagraph"/>
        <w:rPr/>
      </w:pPr>
      <w:r>
        <w:rPr>
          <w:b/>
          <w:bCs/>
        </w:rPr>
        <w:t>Зачем этот раздел.</w:t>
      </w:r>
      <w:r>
        <w:rPr/>
        <w:t xml:space="preserve"> В источниках о РТУ МИРЭА люди часто названы инициалами или только по имени и фамилии. По инициалам нельзя угадать имя и отчество: «С. А. Кудж» — это Кудж Станислав Алексеевич, а не, например, Сергей Александрович. Указатель сводит в одно место все найденные в базе и в заметках октября 2026 г. полные ФИО людей, связанных с РТУ МИРЭА, и их роли.</w:t>
      </w:r>
    </w:p>
    <w:p>
      <w:pPr>
        <w:pStyle w:val="BodyText"/>
        <w:rPr/>
      </w:pPr>
      <w:r>
        <w:rPr>
          <w:b/>
          <w:bCs/>
        </w:rPr>
        <w:t>Как пользоваться.</w:t>
      </w:r>
    </w:p>
    <w:p>
      <w:pPr>
        <w:pStyle w:val="Compact"/>
        <w:numPr>
          <w:ilvl w:val="0"/>
          <w:numId w:val="2929"/>
        </w:numPr>
        <w:rPr/>
      </w:pPr>
      <w:r>
        <w:rPr/>
        <w:t>Ищите человека по фамилии: внутри каждой таблицы строки отсортированы по алфавиту фамилий.</w:t>
      </w:r>
    </w:p>
    <w:p>
      <w:pPr>
        <w:pStyle w:val="Compact"/>
        <w:numPr>
          <w:ilvl w:val="0"/>
          <w:numId w:val="2930"/>
        </w:numPr>
        <w:rPr/>
      </w:pPr>
      <w:r>
        <w:rPr/>
        <w:t>Столбец «Как может встречаться кратко» — ключ для поиска: в нём перечислены формы с инициалами («И. О. Фамилия», «Фамилия И. О.»), форма «Имя Фамилия», а для людей с английских страниц вуза — написание латиницей. Это единственный столбец, где инициалы допустимы; в ответах пользователю пишите ФИО полностью.</w:t>
      </w:r>
    </w:p>
    <w:p>
      <w:pPr>
        <w:pStyle w:val="Compact"/>
        <w:numPr>
          <w:ilvl w:val="0"/>
          <w:numId w:val="2931"/>
        </w:numPr>
        <w:rPr/>
      </w:pPr>
      <w:r>
        <w:rPr/>
        <w:t>Если человек есть в разделах 23.1–23.8, его полное ФИО установлено. Если человека нет в этих разделах, ищите его в разделе 23.9: там перечислены люди, у которых известно только имя и фамилия или только инициалы, и сказано, почему полное ФИО не установлено.</w:t>
      </w:r>
    </w:p>
    <w:p>
      <w:pPr>
        <w:pStyle w:val="Compact"/>
        <w:numPr>
          <w:ilvl w:val="0"/>
          <w:numId w:val="2932"/>
        </w:numPr>
        <w:rPr/>
      </w:pPr>
      <w:r>
        <w:rPr/>
        <w:t>Отчество никогда не восстанавливается по инициалу. Если отчество в источниках не найдено, так и сказано; не достраивайте его.</w:t>
      </w:r>
    </w:p>
    <w:p>
      <w:pPr>
        <w:pStyle w:val="Compact"/>
        <w:numPr>
          <w:ilvl w:val="0"/>
          <w:numId w:val="2933"/>
        </w:numPr>
        <w:rPr/>
      </w:pPr>
      <w:r>
        <w:rPr/>
        <w:t>У некоторых людей несколько ролей. Основная строка стоит в группе главной роли; для заведующих кафедрами и руководителей институтов, совмещающих должности, строка повторена в соответствующей группе.</w:t>
      </w:r>
    </w:p>
    <w:p>
      <w:pPr>
        <w:pStyle w:val="FirstParagraph"/>
        <w:rPr/>
      </w:pPr>
      <w:r>
        <w:rPr>
          <w:b/>
          <w:bCs/>
        </w:rPr>
        <w:t>Объём и дата данных.</w:t>
      </w:r>
      <w:r>
        <w:rPr/>
        <w:t xml:space="preserve"> В указателе 413 человек: 216 — с полным ФИО (разделы 23.1–23.8), 197 — без полного ФИО (раздел 23.9). Данные — на 16.10.2026: база знаний (сентябрь 2026 г., изменения до 15.10.2026) и заметки, собранные 16.10.2026. Дата в столбце «Подтверждено» — последнее известное упоминание человека в этой роли.</w:t>
      </w:r>
    </w:p>
    <w:p>
      <w:pPr>
        <w:pStyle w:val="BodyText"/>
        <w:rPr/>
      </w:pPr>
      <w:r>
        <w:rPr>
          <w:b/>
          <w:bCs/>
        </w:rPr>
        <w:t>Пометки в указателе.</w:t>
      </w:r>
    </w:p>
    <w:p>
      <w:pPr>
        <w:pStyle w:val="Compact"/>
        <w:numPr>
          <w:ilvl w:val="0"/>
          <w:numId w:val="2934"/>
        </w:numPr>
        <w:rPr/>
      </w:pPr>
      <w:r>
        <w:rPr/>
        <w:t>«[ФИО восстановлено с английского сайта]» — имя и отчество переведены с латиницы английской версии сайта вуза, русское написание может отличаться (например, «Наталья» или «Наталия», «Геннадьевна» или «Геннадиевна»). Без этой пометки ФИО с английских страниц однозначны по транслитерации, но русской страницей не проверены.</w:t>
      </w:r>
    </w:p>
    <w:p>
      <w:pPr>
        <w:pStyle w:val="Compact"/>
        <w:numPr>
          <w:ilvl w:val="0"/>
          <w:numId w:val="2935"/>
        </w:numPr>
        <w:rPr/>
      </w:pPr>
      <w:r>
        <w:rPr/>
        <w:t>«[неофиц.]» — неофициальный источник (агрегатор, СМИ, сторонний сервис ЕГРЮЛ).</w:t>
      </w:r>
    </w:p>
    <w:p>
      <w:pPr>
        <w:pStyle w:val="Compact"/>
        <w:numPr>
          <w:ilvl w:val="0"/>
          <w:numId w:val="2936"/>
        </w:numPr>
        <w:rPr/>
      </w:pPr>
      <w:r>
        <w:rPr/>
        <w:t>«[оценка]» — вывод составителя, например о том, что два упоминания относятся к одному человеку.</w:t>
      </w:r>
    </w:p>
    <w:p>
      <w:pPr>
        <w:pStyle w:val="Compact"/>
        <w:numPr>
          <w:ilvl w:val="0"/>
          <w:numId w:val="2937"/>
        </w:numPr>
        <w:rPr/>
      </w:pPr>
      <w:r>
        <w:rPr/>
        <w:t>«≈» — приблизительная дата: большинство дат постов Telegram восстановлены по номеру поста.</w:t>
      </w:r>
    </w:p>
    <w:p>
      <w:pPr>
        <w:pStyle w:val="Compact"/>
        <w:numPr>
          <w:ilvl w:val="0"/>
          <w:numId w:val="2938"/>
        </w:numPr>
        <w:rPr/>
      </w:pPr>
      <w:r>
        <w:rPr/>
        <w:t>«не подтверждено на 2026» — нет упоминаний в этой роли за 2026 год; «б/д» — у источника нет даты (часто это английские страницы вуза, которые не отражают реорганизацию 01.10.2026).</w:t>
      </w:r>
    </w:p>
    <w:p>
      <w:pPr>
        <w:pStyle w:val="FirstParagraph"/>
        <w:rPr/>
      </w:pPr>
      <w:r>
        <w:rPr>
          <w:b/>
          <w:bCs/>
        </w:rPr>
        <w:t>Что не вошло.</w:t>
      </w:r>
      <w:r>
        <w:rPr/>
        <w:t xml:space="preserve"> Внешние лица (руководители компаний-партнёров, должностные лица министерств и других вузов, подписанты соглашений) включены только если у них есть роль в органе или подразделении РТУ МИРЭА. Студенты, упомянутые только как участники или победители соревнований, в указатель не включены; исключение — лауреаты наградных списков с полными ФИО (раздел 23.7). Учёные, чьи имена носят кафедры, мегалаборатории и партнёрские организации («им. М. В. Ломоносова», «им. К. А. Большакова» и т. п.), не включены, если в базе не описана их роль в вузе.</w:t>
      </w:r>
    </w:p>
    <w:p>
      <w:pPr>
        <w:pStyle w:val="BodyText"/>
        <w:rPr/>
      </w:pPr>
      <w:r>
        <w:rPr>
          <w:b/>
          <w:bCs/>
        </w:rPr>
        <w:t>Сокращения подразделений.</w:t>
      </w:r>
      <w:r>
        <w:rPr/>
        <w:t xml:space="preserve"> ИИТ — Институт информационных технологий; ИИИ — Институт искусственного интеллекта; ИКБ — Институт кибербезопасности и цифровых технологий; ИРИП — Институт радиоэлектроники и индустриального программирования (с 01.10.2026); ИРИ — Институт радиоэлектроники и информатики и ИПТИП — Институт перспективных технологий и индустриального программирования (оба до 30.09.2026, вошли в ИРИП); ИТУ — Институт технологий управления; ИТХТ — Институт тонких химических технологий им. М. В. Ломоносова; ПИШ — Передовая инженерная школа СВЧ-электроники; ИМО — Институт международного образования; ИМПМО — Институт молодёжной политики и международных отношений; ВУЦ — Военный учебный центр; ЦСП — Центр специальной подготовки; УВиСР — Управление по воспитательной и социальной работе; УпРА — Управление по работе с абитуриентами; Студсоюз — ММОО «Студенческий союз МИРЭА»; Штаб МСО — Штаб молодёжно-студенческих отрядов; ССК «Альянс» — студенческий спортивный клуб; ЦКТ — Центр культуры и творчества; СНО — Студенческое научное общество; СКБ — студенческое конструкторское бюро; КПРЭС — кафедра конструирования и производства радиоэлектронных средств; КИБ — кафедра компьютерной и информационной безопасности; УС — Учёный совет.</w:t>
      </w:r>
    </w:p>
    <w:p>
      <w:pPr>
        <w:pStyle w:val="Heading2"/>
        <w:rPr/>
      </w:pPr>
      <w:bookmarkStart w:id="690" w:name="__RefHeading___Toc57249_2296195066"/>
      <w:bookmarkStart w:id="691" w:name="ректорат-и-администрация"/>
      <w:bookmarkEnd w:id="690"/>
      <w:r>
        <w:rPr/>
        <w:t>23.1 Ректорат и администрация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90"/>
        <w:gridCol w:w="1590"/>
        <w:gridCol w:w="3019"/>
        <w:gridCol w:w="1802"/>
        <w:gridCol w:w="1637"/>
      </w:tblGrid>
      <w:tr>
        <w:trPr>
          <w:tblHeader w:val="true"/>
          <w:cantSplit w:val="true"/>
        </w:trPr>
        <w:tc>
          <w:tcPr>
            <w:tcW w:w="15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5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301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80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Бакеева Ирина Викторовна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Бакеева; Бакеева И. В.; Ирина Бакеева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учебной работе</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12.2024 — не подтверждено на 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Букин Алексей Валерьевич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Букин; Букин А. В.; Алексей Букин; «Aleksey V. Bukin»</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международного сотрудничества (страница управления, б/д; D-111, доб. 20753); по странице контактов (© 2026) — начальник Управления международных связей (доб. 20242); в Telegram ≈ 03.2026 — «координатор»</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03.2026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Бученкова Полина Сергеевна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С. Бученкова; Бученкова П. С.; Полина Бученкова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профориентации Управления по работе с абитуриентами; заместитель (ответственного) секретаря приёмной комиссии</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 приёмная комиссия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Винокуров Олег Евгеньевич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Е. Винокуров; Винокуров О. Е.; Олег Винокуров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инновационному развитию; на английском сайте — контакт по научной работе (в том числе по Акселератору); подписывает научно-инновационные соглашения</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Голованова Наталия Борисовна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Б. Голованова; Голованова Н. Б.; Наталия Голованова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Графов Юрий Германович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Г. Графов; Графов Ю. Г.; Юрий Графов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экономике и финансам</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12.12.2024 (Telegram); англ. страница «Rectorate» б/д — датированного подтверждения 2026 г. нет</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Комарова Тамара Евгеньевна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Е. Комарова; Комарова Т. Е.; Тамара Комарова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Управления по работе с абитуриентами; заместитель ответственного секретаря приёмной комиссии (pk@mirea.ru)</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 приёмная комиссия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28.07.2026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Кудж Станислав Алексеевич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А. Кудж; Кудж С. А.; Станислав Кудж</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 (с июня 2013 г.), д.т.н.; председатель Учёного совета; родился 14.03.1979</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 и ≈ 28.09.2026 (ректор); 04.10.2025 (председатель Учёного совета)</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А. Маслов; Маслов М. А.; Михаил Маслов; «Mikhail A. Maslov»</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 28.09.2026 — проректор (в Telegram без направления; на английском сайте — Vice Rector for Academic Affairs, то есть проректор по учебной работе). До 13.06.2026 — директор ИТХТ. Д.х.н.; звание: доцент (англ. сайт) или профессор (Telegram ≈ 12.2024)</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 (до лета 2026 г. — 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28.09.2026 (проректор); 13.06.2026 (последний раз назван директором ИТХТ)</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Петушков Григорий Валерьевич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Петушков; Петушков Г. В.; Григорий Петушков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молодёжной политике; председатель Совета по спорту; председатель Национального совета молодёжных и детских объединений России</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 Совет по спорту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07.10.2026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Прокопов Николай Иванович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И. Прокопов; Прокопов Н. И.; Николай Прокопов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проректор (сфера ответственности официально не названа); ≈ 20.07.2026 исполнял обязанности ректора</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29.09.2026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Е. Рогов; Рогов И. Е.; Игорь Рогов; «Igor E. Rogov»</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официально не названо; в 2026 г. — приёмная кампания, Центр опережающего инженерного образования, соглашения с работодателями); директор Института довузовской подготовки по сайту dovuz.mirea.ru (б/д, не подтверждено на 2026)</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 Институт довузовской подготовки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Рогова Вера Александровна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 Рогова; Рогова В. А.; Вера Рогова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 в 2021 г. — начальник управления по работе с абитуриентами и куратор технопарка «Альтаир». Не путать с проректором Роговым Игорем Евгеньевичем</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27.05.2026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Сигов; Сигов А. С.; Александр Сигов; «Alexander S. Sigov»</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 академик РАН; главный редактор «Russian Technological Journal»; заведующий кафедрой наноэлектроники ИПТИП (≈ 2024–2025); член Научного совета при Совете Безопасности РФ (по описанию видео ≈ 06.2026). Председательство в диссовете 24.2.326.07 не подтверждено</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Сиземина Александра Евгеньевна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Е. Сиземина; Сиземина А. Е.; Александра Сиземина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Управления международных связей — по Telegram; противоречит странице контактов английского сайта (см. Букин Алексей Валерьевич)</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25.11.2025 — не подтверждено на 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Синельщикова Ольга Семёновна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С. Синельщикова; Синельщикова О. С.; Ольга Синельщикова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сопровождения международной деятельности</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25.11.2025 — не подтверждено на 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Скоропупов Леонид Вадимович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В. Скоропупов; Скоропупов Л. В.; Леонид Скоропупов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Управления по воспитательной и социальной работе (с 11.06.2024); председатель Студсоюза в 2018–2023 гг.</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УВиСР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10.03.2026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С. Солунова; Солунова И. С.; Ирина Солунова; «Irina Sergeevna Solunova»</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 по международной деятельности; и.о. директора Института международного образования (только по английскому сайту, б/д)</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 ИМО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24.07.2026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Тарасов Игорь Александрович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А. Тарасов; Тарасов И. А.; Игорь Тарасов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имущественному комплексу (в 2024 г. — по административно-хозяйственной работе)</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18.09.2026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Тимошенко Андрей Всеволодович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Тимошенко; Тимошенко А. В.; Андрей Тимошенко; «Andrey V. Timoshenko»</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учебной работе (прежний): в этой должности в постах 2021–2025 гг. и последний раз 24.04.2026; на английской странице «Rectorate» отсутствует. Сайт журнала «Тонкие химические технологии» (б/д) называет его главным редактором</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24.04.2026; позже не упоминается</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Фетисов Леонид Юрьевич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Ю. Фетисов; Фетисов Л. Ю.; Леонид Фетисов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Учёный секретарь диссертационного совета 24.2.326.07; кафедра наноэлектроники ИПТИП (с 01.10.2026 — ИРИП); «Молодой учёный года» конкурса «Студент и преподаватель года». Не путать с Фетисовым Юрием Константиновичем (раздел 23.4)</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Диссертационные советы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Фисенко Геннадий Валентинович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Фисенко; Фисенко Г. В.; Геннадий Фисенко; «Gennady V. Fisenko»</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не названо); по постам связан с ВУЦ, Центром специальной подготовки и колледжем [оценка]</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Щуров Павел Михайлович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М. Щуров; Щуров П. М.; Павел Щуров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Ответственный секретарь приёмной комиссии (2025); заместитель начальника УВиСР (18.11.2025); глава муниципального округа Тропарёво-Никулино (≈ 23.09.2026). Должность в вузе на 2026 г. не подтверждена</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Приёмная комиссия; УВиСР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20.11.2025 — не подтверждено на 2026</w:t>
            </w:r>
          </w:p>
        </w:tc>
      </w:tr>
    </w:tbl>
    <w:p>
      <w:pPr>
        <w:pStyle w:val="BodyText"/>
        <w:spacing w:before="160" w:after="120"/>
        <w:rPr/>
      </w:pPr>
      <w:r>
        <w:rPr>
          <w:b/>
          <w:bCs/>
        </w:rPr>
        <w:t>Пояснения к 23.1.</w:t>
      </w:r>
    </w:p>
    <w:p>
      <w:pPr>
        <w:pStyle w:val="Compact"/>
        <w:numPr>
          <w:ilvl w:val="0"/>
          <w:numId w:val="2939"/>
        </w:numPr>
        <w:rPr/>
      </w:pPr>
      <w:r>
        <w:rPr/>
        <w:t>Ректор — Станислав Алексеевич Кудж (имя и отчество подтверждены официальными источниками; другие расшифровки его инициалов ошибочны).</w:t>
      </w:r>
    </w:p>
    <w:p>
      <w:pPr>
        <w:pStyle w:val="Compact"/>
        <w:numPr>
          <w:ilvl w:val="0"/>
          <w:numId w:val="2940"/>
        </w:numPr>
        <w:rPr/>
      </w:pPr>
      <w:r>
        <w:rPr/>
        <w:t>Проректор по учебной работе на 15.10.2026: приказа о назначении нет. Андрей Всеволодович Тимошенко назван проректором по учебной работе последний раз 24.04.2026. Михаил Александрович Маслов до 13.06.2026 назывался директором ИТХТ, ≈ 28.09.2026 впервые назван проректором, а английская страница «Rectorate» называет его Vice Rector for Academic Affairs. Наиболее вероятно, что летом 2026 г. Маслов сменил Тимошенко [оценка].</w:t>
      </w:r>
    </w:p>
    <w:p>
      <w:pPr>
        <w:pStyle w:val="Compact"/>
        <w:numPr>
          <w:ilvl w:val="0"/>
          <w:numId w:val="2941"/>
        </w:numPr>
        <w:rPr/>
      </w:pPr>
      <w:r>
        <w:rPr/>
        <w:t>Начальник Управления международных связей: по Telegram (25.11.2025) — Александра Евгеньевна Сиземина, по странице контактов английского сайта (© 2026) — Алексей Валерьевич Букин. Источники противоречат друг другу; добавочный номер управления 20242 на странице контактов принадлежит Букину — довод в пользу смены руководителя [оценка].</w:t>
      </w:r>
    </w:p>
    <w:p>
      <w:pPr>
        <w:pStyle w:val="Compact"/>
        <w:numPr>
          <w:ilvl w:val="0"/>
          <w:numId w:val="2942"/>
        </w:numPr>
        <w:rPr/>
      </w:pPr>
      <w:r>
        <w:rPr/>
        <w:t>Не путать: Вера Александровна Рогова (заместитель первого проректора) и Игорь Евгеньевич Рогов (проректор); Леонид Юрьевич Фетисов (учёный секретарь диссовета) и Юрий Константинович Фетисов (профессор кафедры наноэлектроники).</w:t>
      </w:r>
    </w:p>
    <w:p>
      <w:pPr>
        <w:pStyle w:val="Compact"/>
        <w:numPr>
          <w:ilvl w:val="0"/>
          <w:numId w:val="2943"/>
        </w:numPr>
        <w:rPr/>
      </w:pPr>
      <w:r>
        <w:rPr/>
        <w:t>Без полного ФИО (подробности — в разделе 23.9): Алексей Кольцов — заместитель проректора по инновационному развитию; Дмитрий Колодяжный — помощник президента; Владимир Андреев — начальник отдела экспортного контроля; Татьяна Еремеева и Анжела Багирова — заместители начальника отдела миграционного учёта; Александр Гамбаров, Людмила Авагимова, Диана Ракутина, Анна Погосян — специалисты Управления международных связей; Стариковский (учёный секретарь диссовета) и Битюков (заместитель председателя диссовета) — имена и отчества не установлены; Даниил Овчаренко — сотрудник пресс-службы; Артамонов — директор проектного офиса «Наука» (имя не установлено).</w:t>
      </w:r>
    </w:p>
    <w:p>
      <w:pPr>
        <w:pStyle w:val="Compact"/>
        <w:numPr>
          <w:ilvl w:val="0"/>
          <w:numId w:val="2944"/>
        </w:numPr>
        <w:rPr/>
      </w:pPr>
      <w:bookmarkStart w:id="692" w:name="ректорат-и-администрация"/>
      <w:r>
        <w:rPr/>
        <w:t>Руководители учебно-методического управления, управления кадров, информатизации, информационно-библиотечного центра, пресс-службы и главный бухгалтер головного вуза в источниках не названы.</w:t>
      </w:r>
      <w:bookmarkEnd w:id="692"/>
    </w:p>
    <w:p>
      <w:pPr>
        <w:pStyle w:val="Heading2"/>
        <w:rPr/>
      </w:pPr>
      <w:bookmarkStart w:id="693" w:name="__RefHeading___Toc57251_2296195066"/>
      <w:bookmarkStart w:id="694" w:name="X6b7889f827b4592fe1a3709db3b12ae5f945dd7"/>
      <w:bookmarkEnd w:id="693"/>
      <w:r>
        <w:rPr/>
        <w:t>23.2 Руководители институтов, филиалов и других подразделений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899"/>
        <w:gridCol w:w="2013"/>
        <w:gridCol w:w="2336"/>
        <w:gridCol w:w="1754"/>
        <w:gridCol w:w="1636"/>
      </w:tblGrid>
      <w:tr>
        <w:trPr>
          <w:tblHeader w:val="true"/>
          <w:cantSplit w:val="true"/>
        </w:trPr>
        <w:tc>
          <w:tcPr>
            <w:tcW w:w="18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20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3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Бакаев; Бакаев А. А.; Анатолий Бакаев</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кибербезопасности и цифровых технологий (на странице контактов — Acting Director, и.о.); д.и.н., к.ю.н., доцент; «Заслуженный юрист России»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А. Бункин; Бункин Д. А.; Дмитрий Бункин</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молодёжной политики и международных отношений; директор Фонда целевого капитала РТУ МИРЭА; основатель военно-ролевой игры «Лес», в 2007–2011 гг. — секретарь Комитета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 Фонд целевого капитала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22.05.2026 (ИМПМО); ≈ 01.09.2026 (Фонд)</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Гаврилова Юлия Валерьевна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В. Гаврилова; Гаврилова Ю. В.; Юлия Гаврилова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программирования и кибербезопасности: и.о. директора с ≈ 06.2024, директор не позднее осени 2025 г.; ранее — первый заместитель директора колледжа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Дискаева Елена Николаевна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Н. Дискаева; Дискаева Е. Н.; Елена Дискаева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филиала в г. Ставрополе и председатель учёного совета филиала; к.ф.-м.н.,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11.07.2026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Дранникова Елена Андреевна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А. Дранникова; Дранникова Е. А.; Елена Дранникова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Декан факультета регионального развития; к.э.н., доцент; также начальник отдела науки и профориентации и заведующая подготовительным отделением для иностранных граждан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 Г. Магомедов; Магомедов Ш. Г.; Шамиль Магомедов; «Shamil Gasanguseynovich Magomedov»</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искусственного интеллекта (и.о. с 02.07.2024, затем директор); д.т.н., доцент. Ранее (≈ 2023) — заместитель директора ИКБ по проектной работе, до этого — заведующий кафедрой КБ-4. В 2024 г. «Шамиль Магомедов» — директор Инжинирингового центра мобильных решений [неофиц.; тождество —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Макарова Людмила Александровна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А. Макарова; Макарова Л. А.; Людмила Макарова; «Lyudmila A. Makarova»</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филиала в г. Фрязино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во Фрязино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20.04.2026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Мыльникова; Мыльникова А. Н.; Анастасия Мыльникова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технологий управления; к.э.н.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29.05.2026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Непорожнев Денис Александрович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А. Непорожнев; Непорожнев Д. А.; Денис Непорожнев</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Военного учебного центра (о назначении сообщено 06.11.2025; до этого ВРИО в 2023–2025 гг.); полковник (пост 2025 г.)</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ВУЦ</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Пашков Алексей Николаевич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Пашков; Пашков А. Н.; Алексей Пашков</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Передовой инженерной школы СВЧ-электроники; одновременно заместитель начальника НПК по научной работе АО «НПП «Исток» им. Шокина»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Пушкин Павел Юрьевич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Ю. Пушкин; Пушкин П. Ю.; Павел Пушкин</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перспективных технологий и индустриального программирования (до 30.09.2026); к.т.н. Должность после создания ИРИП не названа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Романов Михаил Петрович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П. Романов; Романов М. П.; Михаил Романов; «Mikhail Petrovich Romanov»</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Научный руководитель Института искусственного интеллекта; д.т.н., профессор; в 2021 г. — директор Института кибернетики (предшественник ИИИ)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проверен 16.10.2026); 2021</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С. Солунова; Солунова И. С.; Ирина Солунова; «Irina Sergeevna Solunova»</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Института международного образования — по английскому сайту; в Telegram директором ИМО не называется. Основная должность — заместитель первого проректора (раздел 23.1)</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(ИМО); ≈ 24.07.2026 (как заместитель первого проректора)</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Б. Уланский; Уланский А. Б.; Александр Уланский; «Alexander B. Ulansky»</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информационных технологий: ≈ 17.04.2026 — и.о. директора, ≈ 27.08.2026 — директор; на английском сайте — Acting Director. Совпадает по ФИО с участником ООО «ЦТТ МИРЭА» (доля 20 %); тождество не подтверждено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Чекалова Лариса Алиевна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А. Чекалова; Чекалова Л. А.; Лариса Чекалова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Декан технологического факультета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Ширяев Алексей Александрович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Ширяев; Ширяев А. А.; Алексей Ширяев</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Института радиоэлектроники и информатики (до 30.09.2026); после создания ИРИП ни в какой должности не назван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r>
    </w:tbl>
    <w:p>
      <w:pPr>
        <w:pStyle w:val="BodyText"/>
        <w:spacing w:before="160" w:after="120"/>
        <w:rPr/>
      </w:pPr>
      <w:r>
        <w:rPr>
          <w:b/>
          <w:bCs/>
        </w:rPr>
        <w:t>Пояснения к 23.2.</w:t>
      </w:r>
    </w:p>
    <w:p>
      <w:pPr>
        <w:pStyle w:val="Compact"/>
        <w:numPr>
          <w:ilvl w:val="0"/>
          <w:numId w:val="2945"/>
        </w:numPr>
        <w:rPr/>
      </w:pPr>
      <w:r>
        <w:rPr/>
        <w:t>На 16.10.2026 руководитель не назван ни в одном источнике у трёх подразделений: Института радиоэлектроники и индустриального программирования (создан 01.10.2026), Института тонких химических технологий им. М. В. Ломоносова (после перехода Михаила Александровича Маслова на должность проректора) и Высшей школы лингвистики (создана ≈ 13.10.2026). Предположения, что ИРИП возглавит Павел Юрьевич Пушкин или Алексей Александрович Ширяев, источниками не подтверждены.</w:t>
      </w:r>
    </w:p>
    <w:p>
      <w:pPr>
        <w:pStyle w:val="Compact"/>
        <w:numPr>
          <w:ilvl w:val="0"/>
          <w:numId w:val="2946"/>
        </w:numPr>
        <w:rPr/>
      </w:pPr>
      <w:r>
        <w:rPr/>
        <w:t>Не названы также начальник Центра специальной подготовки, директора технопарка «Альтаир», Дирекции «Импульс», Института дополнительного образования, информационно-библиотечного центра и музея.</w:t>
      </w:r>
    </w:p>
    <w:p>
      <w:pPr>
        <w:pStyle w:val="Compact"/>
        <w:numPr>
          <w:ilvl w:val="0"/>
          <w:numId w:val="2947"/>
        </w:numPr>
        <w:rPr/>
      </w:pPr>
      <w:bookmarkStart w:id="695" w:name="X6b7889f827b4592fe1a3709db3b12ae5f945dd7"/>
      <w:r>
        <w:rPr/>
        <w:t>Английские страницы «Institute Administration» (б/д) реорганизацию 01.10.2026 не отражают: на них по-прежнему директор ИТХТ — Маслов, директор ИРИ — Андрей Николаевич Дементьев, у ИИТ — «Acting Director» Уланский.</w:t>
      </w:r>
      <w:bookmarkEnd w:id="695"/>
    </w:p>
    <w:p>
      <w:pPr>
        <w:pStyle w:val="Heading2"/>
        <w:rPr/>
      </w:pPr>
      <w:bookmarkStart w:id="696" w:name="__RefHeading___Toc57253_2296195066"/>
      <w:bookmarkStart w:id="697" w:name="заместители-директоров-институтов"/>
      <w:bookmarkEnd w:id="696"/>
      <w:r>
        <w:rPr/>
        <w:t>23.3 Заместители директоров институтов</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23"/>
        <w:gridCol w:w="1831"/>
        <w:gridCol w:w="2893"/>
        <w:gridCol w:w="1754"/>
        <w:gridCol w:w="1637"/>
      </w:tblGrid>
      <w:tr>
        <w:trPr>
          <w:tblHeader w:val="true"/>
          <w:cantSplit w:val="true"/>
        </w:trPr>
        <w:tc>
          <w:tcPr>
            <w:tcW w:w="152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83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89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Боровик Татьяна Николаевна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Н. Боровик; Боровик Т. Н.; Татьяна Боровик; «Tatyana Nikolayevna Borovik»</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Брагина Наталья Александровна [ФИО восстановлено с английского сайта]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Брагина; Брагина Н. А.; Наталья Брагина; «Natalia Alexandrovna Bragina»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 д.х.н., профессор; возможно написание «Наталия»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Вегера Жанна Геннадьевна [ФИО восстановлено с английского сайта]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 Г. Вегера; Вегера Ж. Г.; Жанна Вегера; «Vegera Zhanna Gennadievna»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списке дирекции после заместителей, должность не подписана; к.ф.-м.н., доцент; возможно написание «Геннадиевна»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Воруничев Дмитрий Сергеевич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Воруничев; Воруничев Д. С.; Дмитрий Воруничев; «Dmitry Sergeevich Vorunichev»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Глобенко Оксана Александровна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А. Глобенко; Глобенко О. А.; Оксана Глобенко; «Oksana Aleksandrovna Globenko»</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 к.ю.н.,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Горин Денис Станиславович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Горин; Горин Д. С.; Денис Горин; «Denis Stanislavovich Gorin»</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работе со студентами; к.э.н., доцент; также заведующий кафедрой КБ-3</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(заместитель); ≈ 13.05.2026 (заведующий КБ-3)</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Жданова Юлия Ильдаровна [ФИО восстановлено с английского сайта]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И. Жданова; Жданова Ю. И.; Юлия Жданова; «Yulia Ildarovna Zhdanova»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воспитательной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Кандаурова Наталья Владимировна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В. Кандаурова; Кандаурова Н. В.; Наталья Кандаурова</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филиала по науке и развитию</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Карташова Ирина Александровна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А. Карташова; Карташова И. А.; Ирина Карташова; «Irina Aleksandrovna Kartashova»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Конышев Михаил Юрьевич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Ю. Конышев; Конышев М. Ю.; Михаил Конышев; «Mikhail Yurievich Konyshev»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стратегическому развитию; д.т.н., профессор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Королькова Наталья Анатольевна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Королькова; Королькова Н. А.; Наталья Королькова; «Natalya Anatolyevna Korol’kova»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общим вопросам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Костин Михаил Сергеевич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Костин; Костин М. С.; Михаил Костин; «Mikhail Sergeevich Kostin»</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инновационной деятельности; к.т.н., доцент. Вероятно, он же «Михаил Костин» — заведующий кафедрой радиоволновых процессов и технологий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(заместитель); ≈ 09.2026 (заведующий кафедрой)</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Лежнина Юлия Аркадьевна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А. Лежнина; Лежнина Ю. А.; Юлия Лежнина; «Yulia Arkadyevna Lezhnina»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 к.т.н.,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Литвинов Святослав Викторович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В. Литвинов; Литвинов С. В.; Святослав Литвинов</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профориентационной и воспитательной работе; к.т.н.; ≈ 14.10.2026 назван «научным сотрудником»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 (заместитель); ≈ 14.10.2026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Макеенкова Надежда Семёновна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С. Макеенкова; Макеенкова Н. С.; Надежда Макеенкова; «Nadezhda Semyonovna Makeyenkova»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воспитательной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Мартынов Леонид Юрьевич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Ю. Мартынов; Мартынов Л. Ю.; Леонид Мартынов; «Leonid Yurievich Martynov»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списке дирекции, должность не подписана; к.х.н.,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Митяков Евгений Сергеевич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С. Митяков; Митяков Е. С.; Евгений Митяков; «Evgeny Sergeevich Mityakov»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 д.э.н., профессор, академик РАЕН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Нарожная Галина Алексеевна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А. Нарожная; Нарожная Г. А.; Галина Нарожная</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филиала по учебно-воспитательной работе; также заведующая кафедрой регионального управления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упоминается в новостях 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Никишина Елена Евгеньевна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Е. Никишина; Никишина Е. Е.; Елена Никишина; «Elena Yevgenyevna Nikishina»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 к.х.н.,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Никольская Мария Александровна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А. Никольская; Никольская М. А.; Мария Никольская; «Maria Alexandrovna Nikolskaya»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профориентации, восстановлениям и переводам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Никонов Вячеслав Викторович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В. Никонов; Никонов В. В.; Вячеслав Никонов; «Vyacheslav Viktorovich Nikonov»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 (в ранних постах — по методической); к.т.н.,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Олинчук Виктория Викторовна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В. Олинчук; Олинчук В. В.; Виктория Олинчук</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ИМПМО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Осипов Максим Сергеевич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Осипов; Осипов М. С.; Максим Осипов; «Maxim Sergeevich Osipov»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Останина Ольга Ивановна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И. Останина; Останина О. И.; Ольга Останина; «Olga Ivanovna Ostanina»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общим вопросам; к.х.н.,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Пастухова Жанна Юрьевна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 Ю. Пастухова; Пастухова Ж. Ю.; Жанна Пастухова; «Zhanna Yurievna Pastukhova»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воспитательной работе; к.х.н.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Перевощикова Ксения Андреевна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А. Перевощикова; Перевощикова К. А.; Ксения Перевощикова; «Ksenia Andreevna Perevoshchikova»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профориентационной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Погорелый Антон Михайлович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М. Погорелый; Погорелый А. М.; Антон Погорелый; «Anton Mikhailovich Pogorely»</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информационно-аналитической работе; к.т.н.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Прокопенко Валентина Ивановна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 Прокопенко; Прокопенко В. И.; Валентина Прокопенко</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филиала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Самогин Артём Сергеевич [ФИО восстановлено с английского сайта]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Самогин; Самогин А. С.; Артём Самогин; «Artem Sergeevich Samogin»</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административного отдела института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Самохина Елена Викторовна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В. Самохина; Самохина Е. В.; Елена Самохина; «Elena Viktorovna Samokhina»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Скобелев Кирилл Дмитриевич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Д. Скобелев; Скобелев К. Д.; Кирилл Скобелев; «Kirill Dmitrievich Skobelev»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проектной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Слезкина Елена Анатольевна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А. Слезкина; Слезкина Е. А.; Елена Слезкина; «Elena Anatolyevna Slezkina»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Института международного образования (А-306)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Соколова Дина Александровна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А. Соколова; Соколова Д. А.; Дина Соколова</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ИМПМО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Соловьёв Александр Анатольевич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Соловьёв; Соловьёв А. А.; Александр Соловьёв; «Alexander Anatolyevich Solovyov»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профориентации; ≈ 09.2026 назван «доцент ИПТИП»</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(заместитель); ≈ 09.2026 (доцент)</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Хачлаев Тимур Султанович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С. Хачлаев; Хачлаев Т. С.; Тимур Хачлаев; «Timur Sultanovich Khachlayev»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 к.ф.-м.н.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Цыпкин Владимир Николаевич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Н. Цыпкин; Цыпкин В. Н.; Владимир Цыпкин; «Vladimir Nikolayevich Tsypkin»</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управлению качеством образования; к.т.н.,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Шацкая Ирина Вячеславовна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Шацкая; Шацкая И. В.; Ирина Шацкая; «Irina Vyacheslavovna Shatskaya»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 д.э.н., доцент; также заведующая кафедрой экономики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(заместитель); ≈ 06.2026 (заведующая кафедрой)</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Юрасов Алексей Николаевич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Юрасов; Юрасов А. Н.; Алексей Юрасов</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ИПТИП и профессор кафедры наноэлектроники (по данным 2022 г.); д.ф.-м.н.,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2022 — не подтверждено на 2026</w:t>
            </w:r>
          </w:p>
        </w:tc>
      </w:tr>
    </w:tbl>
    <w:p>
      <w:pPr>
        <w:pStyle w:val="BodyText"/>
        <w:spacing w:before="160" w:after="120"/>
        <w:rPr/>
      </w:pPr>
      <w:r>
        <w:rPr>
          <w:b/>
          <w:bCs/>
        </w:rPr>
        <w:t>Пояснения к 23.3.</w:t>
      </w:r>
    </w:p>
    <w:p>
      <w:pPr>
        <w:pStyle w:val="Compact"/>
        <w:numPr>
          <w:ilvl w:val="0"/>
          <w:numId w:val="2948"/>
        </w:numPr>
        <w:rPr/>
      </w:pPr>
      <w:r>
        <w:rPr/>
        <w:t>Почти все строки взяты с английских страниц «Institute Administration» без даты; ФИО переведены с латиницы (в столбце «Как может встречаться кратко» приведено написание с сайта). Состав мог измениться в 2026 г., особенно в ИРИ и ИПТИП после их объединения в ИРИП.</w:t>
      </w:r>
    </w:p>
    <w:p>
      <w:pPr>
        <w:pStyle w:val="Compact"/>
        <w:numPr>
          <w:ilvl w:val="0"/>
          <w:numId w:val="2949"/>
        </w:numPr>
        <w:rPr/>
      </w:pPr>
      <w:r>
        <w:rPr/>
        <w:t>Заместители директора ИИТ на английской странице указаны только с инициалами отчества, поэтому их полные ФИО не установлены (раздел 23.9): Дмитрий Гаевский — первый заместитель; Ирина Баранова — по учебной работе; Татьяна Саратова — по научной работе (подтверждена ≈ 17.04.2026); Юлия Кириллина — по методической работе; Ярослав Акатьев — специалист по профориентационной и воспитательной работе.</w:t>
      </w:r>
    </w:p>
    <w:p>
      <w:pPr>
        <w:pStyle w:val="Compact"/>
        <w:numPr>
          <w:ilvl w:val="0"/>
          <w:numId w:val="2950"/>
        </w:numPr>
        <w:rPr/>
      </w:pPr>
      <w:bookmarkStart w:id="698" w:name="заместители-директоров-институтов"/>
      <w:r>
        <w:rPr/>
        <w:t>Заместители директора ИКБ, ИПТИП, ИТХТ и ИРИ (кроме Литвинова и Соловьёва) датированного подтверждения 2026 г. не имеют.</w:t>
      </w:r>
      <w:bookmarkEnd w:id="698"/>
    </w:p>
    <w:p>
      <w:pPr>
        <w:pStyle w:val="Heading2"/>
        <w:rPr/>
      </w:pPr>
      <w:bookmarkStart w:id="699" w:name="__RefHeading___Toc57255_2296195066"/>
      <w:bookmarkStart w:id="700" w:name="заведующие-кафедрами"/>
      <w:bookmarkEnd w:id="699"/>
      <w:r>
        <w:rPr/>
        <w:t>23.4 Заведующие кафедрами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58"/>
        <w:gridCol w:w="1853"/>
        <w:gridCol w:w="2636"/>
        <w:gridCol w:w="1754"/>
        <w:gridCol w:w="1637"/>
      </w:tblGrid>
      <w:tr>
        <w:trPr>
          <w:tblHeader w:val="true"/>
          <w:cantSplit w:val="true"/>
        </w:trPr>
        <w:tc>
          <w:tcPr>
            <w:tcW w:w="175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85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Абдулгазиев Рустам Заурбекович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З. Абдулгазиев; Абдулгазиев Р. З.; Рустам Абдулгазиев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уголовно-правовых дисциплин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Андрианова Елена Гельевна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Г. Андрианова; Андрианова Е. Г.; Елена Андрианова</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корпоративных информационных систем (КИС)</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01–02.2025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Болбаков Роман Геннадьевич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Г. Болбаков; Болбаков Р. Г.; Роман Болбаков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инструментального и прикладного программного обеспечения (ИППО)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13.05.2026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Горин Денис Станиславович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Горин; Горин Д. С.; Денис Горин; «Denis Stanislavovich Gorin»</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КБ-3 «Разработка программных решений и системное программирование»; также заместитель директора ИКБ (раздел 23.3)</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13.05.2026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Грин Михаил Александрович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А. Грин; Грин М. А.; Михаил Грин</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химии и технологии биологически активных соединений, медицинской и органической химии им. Н. А. Преображенского; д.х.н., профессор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09.06.2026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Закаляпин Денис Владимирович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В. Закаляпин; Закаляпин Д. В.; Денис Закаляпин</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гражданско-правовых дисциплин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Замуруев Сергей Николаевич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Н. Замуруев; Замуруев С. Н.; Сергей Замуруев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радиоэлектронных систем и комплексов (РЭСК)</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Зуев Андрей Сергеевич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Зуев; Зуев А. С.; Андрей Зуев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квантовых информационных технологий, практической и прикладной информатики (≈ 08.2026); к.т.н., доцент. До начала 2026 г. — директор ИИТ (последний раз 20.11.2025; английская страница «Contact» ИИТ до сих пор называет его директором)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Костин Михаил Сергеевич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Костин; Костин М. С.; Михаил Костин; «Mikhail Sergeevich Kostin»</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радиоволновых процессов и технологий: в посте — «Михаил Костин» без отчества; тождество с заместителем директора ИРИ —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Лагунова Анна Дмитриевна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Д. Лагунова; Лагунова А. Д.; Анна Лагунова</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цифровой трансформации (ЦТ)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10.2024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Мандрица Ольга Владимировна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В. Мандрица; Мандрица О. В.; Ольга Мандрица</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региональной экономики; к.э.н.,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Нарожная Галина Алексеевна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А. Нарожная; Нарожная Г. А.; Галина Нарожная</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регионального управления; также заместитель директора филиала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новости 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Родин Игорь Александрович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А. Родин; Родин И. А.; Игорь Родин</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аналитической химии им. И. П. Алимарина; д.х.н.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19.03.2026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Рожков Петр Васильевич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В. Рожков; Рожков П. В.; Петр Рожков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промышленных технологий</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Сафонов Александр Николаевич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Сафонов; Сафонов А. Н.; Александр Сафонов; «Alexander Nikolaevich Safonov»</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физического воспитания; к.ф.-м.н., мастер спорта России по плаванию</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физвоспитания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Сигов; Сигов А. С.; Александр Сигов; «Alexander S. Sigov»</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наноэлектроники; президент РТУ МИРЭА (раздел 23.1)</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2024–2025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Симонов-Емельянов Игорь Дмитриевич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Д. Симонов-Емельянов; Симонов-Емельянов И. Д.; Игорь Симонов-Емельянов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химии и технологии переработки пластмасс и полимерных композитов</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2024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Трубиенко Олег Владимирович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В. Трубиенко; Трубиенко О. В.; Олег Трубиенко</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КБ-2 «Информационно-аналитические системы кибербезопасности» (в презентации 2024–2025 гг. — «Прикладные информационные технологии»)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Флид Виталий Рафаилович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Р. Флид; Флид В. Р.; Виталий Флид</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физической химии им. Я. К. Сыркина; д.х.н., профессор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 (документ с публикациями 2026 г.)</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Фролкова Алла Константиновна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К. Фролкова; Фролкова А. К.; Алла Фролкова</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химии и технологии основного органического синтеза; профессор (степень в источниках: д.т.н. — 2019 г., д.х.н. — список жюри 2026 г.). В 2019 г. — главный редактор журнала «Тонкие химические технологии»; кто редактор в 2026 г. — противоречие источников</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03.2026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Чеканов Владимир Сергеевич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 Чеканов; Чеканов В. С.; Владимир Чеканов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информационных технологий</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Чесалин Александр Николаевич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Чесалин; Чесалин А. Н.; Александр Чесалин</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компьютерной и информационной безопасности (КИБ)</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Шацкая Ирина Вячеславовна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Шацкая; Шацкая И. В.; Ирина Шацкая; «Irina Vyacheslavovna Shatskaya»</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экономики; также заместитель директора ИТУ по научной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Яштулов Николай Андреевич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Яштулов; Яштулов Н. А.; Николай Яштулов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наноразмерных систем и поверхностных явлений им. С. С. Воюцкого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2024 — не подтверждено на 2026</w:t>
            </w:r>
          </w:p>
        </w:tc>
      </w:tr>
    </w:tbl>
    <w:p>
      <w:pPr>
        <w:pStyle w:val="Heading3"/>
        <w:rPr/>
      </w:pPr>
      <w:r>
        <w:rPr/>
        <w:t>Другие преподаватели и сотрудники кафедр, названные в источниках</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87"/>
        <w:gridCol w:w="1688"/>
        <w:gridCol w:w="2772"/>
        <w:gridCol w:w="1754"/>
        <w:gridCol w:w="1637"/>
      </w:tblGrid>
      <w:tr>
        <w:trPr>
          <w:tblHeader w:val="true"/>
          <w:cantSplit w:val="true"/>
        </w:trPr>
        <w:tc>
          <w:tcPr>
            <w:tcW w:w="17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6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7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Архипова Наталья Андреевна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Архипова; Архипова Н. А.; Наталья Архипова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игровой индустрии; наставник победительницы REASkills-2026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Белецкая Наталия Владимировна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В. Белецкая; Белецкая Н. В.; Наталия Белецкая</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высшей математики; руководитель олимпиадной сборной вуза по математике (3-е место на Всероссийской студенческой олимпиаде)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Беспятова Елена Борисовна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Б. Беспятова; Беспятова Е. Б.; Елена Беспятова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гуманитарных и социальных наук; благодарность Минобрнауки России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Бойко Юлия Алексеевна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А. Бойко; Бойко Ю. А.; Юлия Бойко</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 Не путать с Бойко Светланой Ивановной (Ставропольский филиал)</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Воробьёва Татьяна Александровна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А. Воробьёва; Воробьёва Т. А.; Татьяна Воробьёва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Горбатов Григорий Витальевич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Горбатов; Горбатов Г. В.; Григорий Горбатов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Ассистент кафедры игровой индустрии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Данилович Евгений Сергеевич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С. Данилович; Данилович Е. С.; Евгений Данилович</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ВТ; 1-е место в треке сетевой инженерии MTS Engineer Hack (10.2025)</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Дрюкова Анна Эдуардовна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Э. Дрюкова; Дрюкова А. Э.; Анна Дрюкова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Жданова Ксения Александровна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А. Жданова; Жданова К. А.; Ксения Жданова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ИТХТ; к.х.н.; член жюри Менделеевской олимпиады 2026 г. Не путать с Ждановой Юлией Ильдаровной (ИИИ)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Жуков Дмитрий Олегович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О. Жуков; Жуков Д. О.; Дмитрий Жуков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телекоммуникаций; д.т.н.; член редколлегии «Russian Technological Journal»</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Журавлёв Сергей Иванович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И. Журавлёв; Журавлёв С. И.; Сергей Журавлёв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заведующего кафедрой КБ-1 «Защита информации»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2022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Зябнева Ольга Александровна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А. Зябнева; Зябнева О. А.; Ольга Зябнева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Казачкова Ольга Александровна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А. Казачкова; Казачкова О. А.; Ольга Казачкова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Кашкин Евгений Владимирович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В. Кашкин; Кашкин Е. В.; Евгений Кашкин</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КБ-14</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Кириллова Юлия Геннадьевна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Г. Кириллова; Кириллова Ю. Г.; Юлия Кириллова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ИТХТ; к.х.н.; член жюри Менделеевской олимпиады 2026 г. Не путать с Кирилловой Натальей Вячеславовной (ЦКТ)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Ковалева Анна Николаевна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Ковалева; Ковалева А. Н.; Анна Ковалева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ИТХТ; к.х.н.; член жюри Менделеевской олимпиады 2026 г. Совпадает по ФИО с директором Центра развития профессиональных компетенций (раздел 23.5); тождество не подтверждено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Коваленко Михаил Андреевич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А. Коваленко; Коваленко М. А.; Михаил Коваленко</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игровой индустрии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Котилевец Игорь Денисович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Д. Котилевец; Котилевец И. Д.; Игорь Котилевец</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КБ-14 «Цифровые технологии обработки данных» (до 2022 г. — КБ-4); к.т.н.; научный руководитель команды SAMARKAND (1-е место на КосмоХакатоне)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Кудрявцев Илья Владиславович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Кудрявцев; Кудрявцев И. В.; Илья Кудрявцев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цифровых и аддитивных технологий; к.т.н. (диссертация защищена в МГТУ им. Н. Э. Баумана)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Мандрица Игорь Владимирович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Мандрица; Мандрица И. В.; Игорь Мандрица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научный сотрудник научной лаборатории кафедры региональной экономики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Русаков Алексей Михайлович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М. Русаков; Русаков А. М.; Алексей Русаков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КБ-2</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2023–2025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Семенов Роман Эдуардович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Э. Семенов; Семенов Р. Э.; Роман Семенов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ВТ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Смирнов Михаил Гурамович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Г. Смирнов; Смирнов М. Г.; Михаил Смирнов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КБ-12 «Правовое обеспечение национальной безопасности»; к.ю.н.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2024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Сорокин Алексей Борисович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Б. Сорокин; Сорокин А. Б.; Алексей Сорокин</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вычислительной техники (ВТ)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Фетисов Юрий Константинович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К. Фетисов; Фетисов Ю. К.; Юрий Фетисов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наноэлектроники. Не путать с Фетисовым Леонидом Юрьевичем (раздел 23.1)</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2021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Фролкова Анастасия Валериевна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Фролкова; Фролкова А. В.; Анастасия Фролкова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ИТХТ; д.т.н.; член жюри Менделеевской олимпиады 2026 г. Не путать с Фролковой Аллой Константиновной</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Шевелёва Ксения Владимировна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В. Шевелёва; Шевелёва К. В.; Ксения Шевелёва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КБ-12; к.ю.н.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2024 — не подтверждено на 2026</w:t>
            </w:r>
          </w:p>
        </w:tc>
      </w:tr>
    </w:tbl>
    <w:p>
      <w:pPr>
        <w:pStyle w:val="BodyText"/>
        <w:spacing w:before="160" w:after="120"/>
        <w:rPr/>
      </w:pPr>
      <w:r>
        <w:rPr>
          <w:b/>
          <w:bCs/>
        </w:rPr>
        <w:t>Пояснения к 23.4.</w:t>
      </w:r>
    </w:p>
    <w:p>
      <w:pPr>
        <w:pStyle w:val="Compact"/>
        <w:numPr>
          <w:ilvl w:val="0"/>
          <w:numId w:val="2951"/>
        </w:numPr>
        <w:rPr/>
      </w:pPr>
      <w:r>
        <w:rPr/>
        <w:t>Полных официальных перечней кафедр с заведующими в доступных источниках нет: русские страницы сайта вуза были недоступны. Заведующие найдены по постам Telegram, документам диссертационных советов и английским страницам; у большинства кафедр заведующий не установлен.</w:t>
      </w:r>
    </w:p>
    <w:p>
      <w:pPr>
        <w:pStyle w:val="Compact"/>
        <w:numPr>
          <w:ilvl w:val="0"/>
          <w:numId w:val="2952"/>
        </w:numPr>
        <w:rPr/>
      </w:pPr>
      <w:r>
        <w:rPr/>
        <w:t>Заведующие без полного ФИО (раздел 23.9): Владимир Холопов — кафедра промышленной информатики ИИИ; Юлия Старичкова — кафедра технологий искусственного интеллекта; Елена Максимова — кафедра КБ-4 ИКБ; Ирина Мамедова — кафедра компьютерного дизайна; Алексей Кытманов — кафедра высшей математики-3; Увайсов — кафедра КПРЭС; Александр Дьяченко — кафедра им. К. А. Большакова (≈ 2022); Тарасова — кафедра русского языка как иностранного (2025); заведующие базовыми кафедрами ИРИ Кравцов, Ижуткин, Литовченко, Макаров, Гусейн-заде, Ксендзук (2023) — у них известны только инициалы.</w:t>
      </w:r>
    </w:p>
    <w:p>
      <w:pPr>
        <w:pStyle w:val="Compact"/>
        <w:numPr>
          <w:ilvl w:val="0"/>
          <w:numId w:val="2953"/>
        </w:numPr>
        <w:rPr/>
      </w:pPr>
      <w:r>
        <w:rPr/>
        <w:t>Журнал «Тонкие химические технологии»: по базе сайт вуза называет главным редактором Аллу Константиновну Фролкову (она же главный редактор в 2019 г.), сайт журнала (б/д) — Андрея Всеволодовича Тимошенко. Противоречие не разрешено.</w:t>
      </w:r>
    </w:p>
    <w:p>
      <w:pPr>
        <w:pStyle w:val="Compact"/>
        <w:numPr>
          <w:ilvl w:val="0"/>
          <w:numId w:val="2954"/>
        </w:numPr>
        <w:rPr/>
      </w:pPr>
      <w:bookmarkStart w:id="701" w:name="заведующие-кафедрами"/>
      <w:r>
        <w:rPr/>
        <w:t>Исторические заведующие кафедрами — Александр Максимович Ларионов и Георгий Алексеевич Кузьмин — в разделе 23.8.</w:t>
      </w:r>
      <w:bookmarkEnd w:id="701"/>
    </w:p>
    <w:p>
      <w:pPr>
        <w:pStyle w:val="Heading2"/>
        <w:rPr/>
      </w:pPr>
      <w:bookmarkStart w:id="702" w:name="__RefHeading___Toc57257_2296195066"/>
      <w:bookmarkStart w:id="703" w:name="руководители-центров-служб-и-журналов"/>
      <w:bookmarkEnd w:id="702"/>
      <w:r>
        <w:rPr/>
        <w:t>23.5 Руководители центров, служб и журналов</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12"/>
        <w:gridCol w:w="1803"/>
        <w:gridCol w:w="2565"/>
        <w:gridCol w:w="1754"/>
        <w:gridCol w:w="1804"/>
      </w:tblGrid>
      <w:tr>
        <w:trPr>
          <w:tblHeader w:val="true"/>
          <w:cantSplit w:val="true"/>
        </w:trPr>
        <w:tc>
          <w:tcPr>
            <w:tcW w:w="17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80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56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80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Басак Алексей Александрович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Басак; Басак А. А.; Алексей Басак</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Научно-исследовательского испытательного центра радиоэлектронных технологий (директор центра не назван)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НИИЦ радиоэлектронных технологий</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Бойко Светлана Ивановна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И. Бойко; Бойко С. И.; Светлана Бойко</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менеджмента качества образования и Центра содействия трудоустройству выпускников</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Бочаров Никита Алексеевич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Бочаров; Бочаров Н. А.; Никита Бочаров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научно-учебной лаборатории «Квантовые технологии» при кафедре квантовых информационных технологий, практической и прикладной информатики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Воротилов Константин Анатольевич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А. Воротилов; Воротилов К. А.; Константин Воротилов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ООО «Технологический центр» (доля вуза 37,5 %; общество в процедуре исключения из ЕГРЮЛ); сведения о нём помечены недостоверными по его заявлению от 27.07.2022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Хозяйственное общество с долей вуза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28.07.2026 [неофиц.]</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Грошева Полина Юрьевна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Ю. Грошева; Грошева П. Ю.; Полина Грошева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«Цифровой кафедры» — общевузовской программы дополнительной квалификации (принадлежность к ИИТ в посте не указана)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«Цифровая кафедра»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Егоева Ирина Витальевна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Егоева; Егоева И. В.; Ирина Егоева; «Irina Vitalievna Egoeva»</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учебного отдела Института международного образования (А-308)</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Есикова Юлия Викторовна [ФИО восстановлено с английского сайта]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В. Есикова; Есикова Ю. В.; Юлия Есикова; «Yuliya Viktorovna Esikova»</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Делопроизводитель ИМО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Захарова Виктория Сергеевна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 Захарова; Захарова В. С.; Виктория Захарова; «Victoria Sergeyevna Zakharova»</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подготовительного отделения для иностранных граждан (доб. 20174)</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Зеленская Эллона Валерьевна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 В. Зеленская; Зеленская Э. В.; Эллона Зеленская</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кадров (на сайте опечатка «Валерьевнаа»)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Каримов Олег Хасанович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Х. Каримов; Каримов О. Х.; Олег Каримов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Дирекции научно-студенческих программ (≈ 02.2026); на project.mirea.ru — заместитель директора Дирекции «Импульс»</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(project.mirea.ru)</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Касимов Руслан Абдулсаламович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А. Касимов; Касимов Р. А.; Руслан Касимов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административно-хозяйственного отдела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Кириллова Наталья Вячеславовна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В. Кириллова; Кириллова Н. В.; Наталья Кириллова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Центра культуры и творчества (ЦКТ); в 06.2026 присвоена высшая квалификационная категория педагога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01–02.10.2026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Ковалева Анна Николаевна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Ковалева; Ковалева А. Н.; Анна Ковалева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Центра развития профессиональных компетенций Дирекции научно-технического развития молодёжи «Импульс»</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09.07.2026; project.mirea.ru —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Ковалева Татьяна Алексеевна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А. Ковалева; Ковалева Т. А.; Татьяна Ковалева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бухгалтер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Круглова Виктория Валентиновна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В. Круглова; Круглова В. В.; Виктория Круглова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дополнительного образования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Кучинский Андрей Владимирович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Кучинский; Кучинский А. В.; Андрей Кучинский</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Генеральный директор ООО «Центр трансфера технологий» («ЦТТ МИРЭА»; доля вуза 40 %)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Хозяйственное общество с долей вуза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ЕГРЮЛ 07.08.2026 [неофиц.]</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Милованов Роман Викторович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В. Милованов; Милованов Р. В.; Роман Милованов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Генеральный директор и участник (66 %) ООО «МИП МР» (доля вуза 34 %)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Хозяйственное общество с долей вуза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07.02.2025 — не подтверждено на 2026 [неофиц.]</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Натахина Елена Алексеевна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А. Натахина; Натахина Е. А.; Елена Натахина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Центра популяризации науки и высшего образования (директор не назван)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популяризации науки</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Редин Владислав Борисович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Б. Редин; Редин В. Б.; Владислав Редин</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отдела киберспорта УВиСР (центр «Киберзона»)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УВиСР</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лето 2025 — не подтверждено на 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Рыбко Александр Анатольевич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Рыбко; Рыбко А. А.; Александр Рыбко</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проектного офиса «Траектория» Дирекции «Импульс» — по project.mirea.ru; противоречие с постом о Шумилине Алексее Сергеевиче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(project.mirea.ru)</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Савченко Евгений Павлович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П. Савченко; Савченко Е. П.; Евгений Савченко</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информатизации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Сепашвили Анастасия Георгиевна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Г. Сепашвили; Сепашвили А. Г.; Анастасия Сепашвили</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Документовед Дирекции «Импульс»</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(project.mirea.ru)</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Сизонова Валентина Сергеевна [ФИО восстановлено с английского сайта]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 Сизонова; Сизонова В. С.; Валентина Сизонова; «Valentina Sergeevna Sizonova»</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ИМО (должность на странице не указана)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Туркестанов-Думин Фёдор Станиславович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 С. Туркестанов-Думин; Туркестанов-Думин Ф. С.; Фёдор Туркестанов-Думин</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сопровождения инклюзивного образования (А-172, доб. 21089)</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инклюзивного образования</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б/д (© 2026) — не подтверждено на 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Шляпцева Мария Дмитриевна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Д. Шляпцева; Шляпцева М. Д.; Мария Шляпцева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Методист Центра развития профессиональных компетенций</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(project.mirea.ru)</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Шумилин Алексей Сергеевич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Шумилин; Шумилин А. С.; Алексей Шумилин</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Дирекции молодёжных проектов «Траектория» (по постам ≈ 09.2025 и ≈ 04.2026); противоречие с project.mirea.ru — см. пояснения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«Траектория»</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Щенников Алексей Николаевич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Щенников; Щенников А. Н.; Алексей Щенников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Генеральный директор и участник (75 %) ООО «НИИЦТ» (доля вуза 25 %)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Хозяйственное общество с долей вуза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26.01.2025 — не подтверждено на 2026 [неофиц.]</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Янчевская Светлана Ивановна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И. Янчевская; Янчевская С. И.; Светлана Янчевская</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учебно-методического отдела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bl>
    <w:p>
      <w:pPr>
        <w:pStyle w:val="BodyText"/>
        <w:spacing w:before="160" w:after="120"/>
        <w:rPr/>
      </w:pPr>
      <w:r>
        <w:rPr>
          <w:b/>
          <w:bCs/>
        </w:rPr>
        <w:t>Пояснения к 23.5.</w:t>
      </w:r>
    </w:p>
    <w:p>
      <w:pPr>
        <w:pStyle w:val="Compact"/>
        <w:numPr>
          <w:ilvl w:val="0"/>
          <w:numId w:val="2955"/>
        </w:numPr>
        <w:rPr/>
      </w:pPr>
      <w:r>
        <w:rPr/>
        <w:t>«Траектория»: по постам вуза (≈ 09.2025 и ≈ 04.2026) директор Дирекции молодёжных проектов «Траектория» — Алексей Сергеевич Шумилин; по порталу project.mirea.ru (16.10.2026) директор проектного офиса «Траектория» Дирекции «Импульс» — Александр Анатольевич Рыбко. Вероятно, в 2026 г. «Траектория» и Дирекция научно-студенческих программ вошли в Дирекцию «Импульс» [оценка]; приказа нет.</w:t>
      </w:r>
    </w:p>
    <w:p>
      <w:pPr>
        <w:pStyle w:val="Compact"/>
        <w:numPr>
          <w:ilvl w:val="0"/>
          <w:numId w:val="2956"/>
        </w:numPr>
        <w:rPr/>
      </w:pPr>
      <w:r>
        <w:rPr/>
        <w:t>Журналы вуза: главный редактор «Russian Technological Journal» — президент Александр Сергеевич Сигов (раздел 23.1). Главный редактор «Тонких химических технологий» — противоречие (Алла Константиновна Фролкова по сайту вуза, Андрей Всеволодович Тимошенко по сайту журнала); заместитель главного редактора по сайту журнала — Валерий Фомичёв (раздел 23.9).</w:t>
      </w:r>
    </w:p>
    <w:p>
      <w:pPr>
        <w:pStyle w:val="Compact"/>
        <w:numPr>
          <w:ilvl w:val="0"/>
          <w:numId w:val="2957"/>
        </w:numPr>
        <w:rPr/>
      </w:pPr>
      <w:r>
        <w:rPr/>
        <w:t>Руководители без полного ФИО (раздел 23.9): Светлана Котова — НТЦ «Эластомерные материалы и технологии»; Андрей Виленский — Центр реабилитационных и нейротехнологий; Олег Тулаев — Ситуационный центр Минобрнауки России; Галкина (имя не установлено) — Центр карьеры; Попов (имя и отчество не установлены) — лаборатория БПЛА ВУЦ; Павел Руденко — «лаборатория ИНТСИС».</w:t>
      </w:r>
    </w:p>
    <w:p>
      <w:pPr>
        <w:pStyle w:val="Compact"/>
        <w:numPr>
          <w:ilvl w:val="0"/>
          <w:numId w:val="2958"/>
        </w:numPr>
        <w:rPr/>
      </w:pPr>
      <w:bookmarkStart w:id="704" w:name="руководители-центров-служб-и-журналов"/>
      <w:r>
        <w:rPr/>
        <w:t>Руководители хозяйственных обществ указаны по стороннему сервису ЕГРЮЛ [неофиц.]; вуз в этих обществах — миноритарный участник.</w:t>
      </w:r>
      <w:bookmarkEnd w:id="704"/>
    </w:p>
    <w:p>
      <w:pPr>
        <w:pStyle w:val="Heading2"/>
        <w:rPr/>
      </w:pPr>
      <w:bookmarkStart w:id="705" w:name="__RefHeading___Toc57259_2296195066"/>
      <w:bookmarkStart w:id="706" w:name="профсоюз-и-студенческий-союз"/>
      <w:bookmarkEnd w:id="705"/>
      <w:r>
        <w:rPr/>
        <w:t>23.6 Профсоюз и Студенческий союз</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1564"/>
        <w:gridCol w:w="2967"/>
        <w:gridCol w:w="1754"/>
        <w:gridCol w:w="1677"/>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96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Бакин Никита Александрович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Бакин; Бакин Н. А.; Никита Бакин</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ММОО «Студенческий союз МИРЭА» (избран 15.04.2025 на три года)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 ЕГРЮЛ 30.07.2026 [неофиц.]</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Божко Георгий Вадимович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Божко; Божко Г. В.; Георгий Божко</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профориентационного отряда «Вектор» (Штаб МСО Студсоюза); «Общественный деятель года»; стипендиат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отряд «Вектор»</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Гуртовая Анна Алексеевна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Гуртовая; Гуртовая А. А.; Анна Гуртовая</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Студсоюза (неформальное образование и интеллектуальная деятельность)</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Бюро</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Елиокумс Вероника Георгиевна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Г. Елиокумс; Елиокумс В. Г.; Вероника Елиокумс</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Студенческого медиацентра — по sumirea.ru (20.01.2026); по посту Студсоюза ≈ 06.03.2026 руководителем стал Никита Сочейкин; стипендиат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Медиацентр</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 (стипендиат)</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Казаков Артём Денисович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Д. Казаков; Казаков А. Д.; Артём Казаков</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программы адаптации первокурсников «Факел» (fakel@sumirea.ru); стипендиат Студсоюза; в постах — «Артем»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(sumirea.ru); ≈ 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Комиссарова Валентина Михайловна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М. Комиссарова; Комиссарова В. М.; Валентина Комиссарова</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аппарата профорганизации; отвечала за оздоровление (доб. 24040)</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 — не подтверждено на 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Лаврентьев Артём Александрович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Лаврентьев; Лаврентьев А. А.; Артём Лаврентьев</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экспедиций и научного волонтёрства Волонтёрского центра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 не подтверждено на 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Проворова Ирина Павловна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П. Проворова; Проворова И. П.; Ирина Проворова</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аппарата профорганизации: приём на ул. Малой Пироговской, контакт по социальным программам; член президиума и комитета профорганизации (ранние посты); доцент кафедры информационных технологий в государственном управлении (ИТУ)</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 ИТУ</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Расулов Мирзо Максудович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М. Расулов; Расулов М. М.; Мирзо Расулов</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Профсоюзной организации РТУ МИРЭА (единой для работников и студентов); вместе с ректором подписал коллективный договор на 2026–2029 гг. По агрегатору — выпускник МИРЭА 2012 г., возглавлял студенческий профком с 2011 г.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Стяблин Георгий Иванович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И. Стяблин; Стяблин Г. И.; Георгий Стяблин</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Волонтёрского центра (вступил в должность ≈ во второй половине 09.2026); студент ИКБ; «Доброволец года» 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Волонтёрский центр</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10–12.10.2026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Тейбаш Виктория Дмитриевна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Д. Тейбаш; Тейбаш В. Д.; Виктория Тейбаш</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(информационная деятельность); премия «Студент года» 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Бюро</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(sumirea.ru); ≈ 24.04.2026</w:t>
            </w:r>
          </w:p>
        </w:tc>
      </w:tr>
    </w:tbl>
    <w:p>
      <w:pPr>
        <w:pStyle w:val="BodyText"/>
        <w:spacing w:before="160" w:after="120"/>
        <w:rPr/>
      </w:pPr>
      <w:r>
        <w:rPr>
          <w:b/>
          <w:bCs/>
        </w:rPr>
        <w:t>Пояснения к 23.6.</w:t>
      </w:r>
    </w:p>
    <w:p>
      <w:pPr>
        <w:pStyle w:val="Compact"/>
        <w:numPr>
          <w:ilvl w:val="0"/>
          <w:numId w:val="2959"/>
        </w:numPr>
        <w:rPr/>
      </w:pPr>
      <w:r>
        <w:rPr/>
        <w:t>Сайт Студсоюза sumirea.ru (страница «Наша команда» от 20.01.2026) отстаёт от реальных смен: на нём ещё указаны прежние председатели отделений, Ваге Альбертович Папян (Досуговый центр) и Данила Константинович Штапкин (Волонтёрский центр). Руководитель Студенческого медиацентра с ≈ 06.03.2026 — Никита Сочейкин, а не Вероника Георгиевна Елиокумс.</w:t>
      </w:r>
    </w:p>
    <w:p>
      <w:pPr>
        <w:pStyle w:val="Compact"/>
        <w:numPr>
          <w:ilvl w:val="0"/>
          <w:numId w:val="2960"/>
        </w:numPr>
        <w:rPr/>
      </w:pPr>
      <w:r>
        <w:rPr/>
        <w:t>Отчества студентов в постах о составах Бюро, отделений, профбюро, Волонтёрского центра и советов общежитий не публикуются. Все такие люди перечислены в разделе 23.9: заместитель председателя Студсоюза Анастасия Хабарова; члены Бюро и Комитета (Алиса Щеглюк, Арина Лопатина, Авелина Никитина, Марк Ли, Константин Веселов, Анастасия Цизман, Никита Билецкий, Влад Колесников); председатели восьми отделений Студсоюза (с 04.2026) и их предшественники; председатели и заместители председателей семи профбюро институтов (11.2025); председатели студсоветов общежитий; руководители Досугового центра (Марина Логунова) и Медиацентра (Никита Сочейкин) с заместителями; заместители председателя Волонтёрского центра.</w:t>
      </w:r>
    </w:p>
    <w:p>
      <w:pPr>
        <w:pStyle w:val="Compact"/>
        <w:numPr>
          <w:ilvl w:val="0"/>
          <w:numId w:val="2961"/>
        </w:numPr>
        <w:rPr/>
      </w:pPr>
      <w:bookmarkStart w:id="707" w:name="профсоюз-и-студенческий-союз"/>
      <w:r>
        <w:rPr/>
        <w:t>Прежние председатели Студсоюза и бывшие руководители подразделений Студсоюза — в разделе 23.8.</w:t>
      </w:r>
      <w:bookmarkEnd w:id="707"/>
    </w:p>
    <w:p>
      <w:pPr>
        <w:pStyle w:val="Heading2"/>
        <w:rPr/>
      </w:pPr>
      <w:bookmarkStart w:id="708" w:name="__RefHeading___Toc57261_2296195066"/>
      <w:bookmarkStart w:id="709" w:name="X0dc6b484306a26bdb2326eeebfb596646a526d6"/>
      <w:bookmarkEnd w:id="708"/>
      <w:r>
        <w:rPr/>
        <w:t>23.7 Руководители студенческих организаций, коллективов и тренеры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87"/>
        <w:gridCol w:w="1518"/>
        <w:gridCol w:w="2567"/>
        <w:gridCol w:w="1753"/>
        <w:gridCol w:w="2013"/>
      </w:tblGrid>
      <w:tr>
        <w:trPr>
          <w:tblHeader w:val="true"/>
          <w:cantSplit w:val="true"/>
        </w:trPr>
        <w:tc>
          <w:tcPr>
            <w:tcW w:w="17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51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56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20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Аврамиди Константин Владимирович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В. Аврамиди; Аврамиди К. В.; Константин Аврамиди</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Студенческого научного общества (избран 10.09.2024), студент ИТХТ; на project.mirea.ru — начальник отдела поддержки молодёжных научных инициатив Дирекции «Импульс» (вероятно, одно лицо [оценка])</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Дирекция «Импульс»</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09.07.2026; project.mirea.ru — 16.10.2026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Агафонов Илья Владимирович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Агафонов; Агафонов И. В.; Илья Агафонов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по футзалу и пляжному футболу</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Быстрицкая Екатерина Дмитриевна</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Д. Быстрицкая; Быстрицкая Е. Д.; Екатерина Быстрицкая</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секции эстетической гимнастики (Стромынка, 20, корп. 1)</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Гольцева Алёна Владиславовна</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Гольцева; Гольцева А. В.; Алёна Гольцева</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по чир-спорту</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Губин Сергей Юрьевич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Ю. Губин; Губин С. Ю.; Сергей Губин</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Союза выпускников МИРЭА; в 1992 г. — первый секретарь Комитета Студсоюза</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Союз выпускников</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Ермолаев Иван Леонидович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Л. Ермолаев; Ермолаев И. Л.; Иван Ермолаев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волейбольных сборных</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Золотарева Мария Сергеевна</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Золотарева; Золотарева М. С.; Мария Золотарева</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научно-учебной группы BioMedChemLab; «Преподаватель года» 2026 (в базе — «Золотарёва»)</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04–05.2026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Зубакин Эдуард Андреевич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 А. Зубакин; Зубакин Э. А.; Эдуард Зубакин</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мужских волейбольных сборных</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Иванов Вячеслав Сергеевич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 Иванов; Иванов В. С.; Вячеслав Иванов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СКБ «Спутник»; доцент кафедры конструирования и производства радиоэлектронных средств (КПРЭС)</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Козырев Дмитрий Сергеевич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Козырев; Козырев Д. С.; Дмитрий Козырев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секции спортивного программирования</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12.2025</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Крашилин Александр Михайлович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М. Крашилин; Крашилин А. М.; Александр Крашилин</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физвоспитания; руководитель сборной ГТО</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Макушева Татьяна Владимировна</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В. Макушева; Макушева Т. В.; Татьяна Макушева</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и режиссёр «Школы мюзикла» (отчество — по ранним постам)</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Мельников Михаил Викторович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В. Мельников; Мельников М. В.; Михаил Мельников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сборной по шахматам</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12.2025–01.2026; на осень 2026 не подтверждён</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Меньшенин Алексей Алексеевич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Меньшенин; Меньшенин А. А.; Алексей Меньшенин</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ССК «Альянс» (по sumirea.ru, 20.01.2026); тренер мужской футбольной сборной («Альянс», «Альянс-М»); ранее избирался в комитет профорганизации</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(руководитель); ≈ 05.10.2026 (тренер)</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Механиков Глеб Вячеславович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Механиков; Механиков Г. В.; Глеб Механиков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Ведущий вечеров настольных игр клуба «Киберкружочек»</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«Киберзона»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Минеев Владимир Константинович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К. Минеев; Минеев В. К.; Владимир Минеев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Шеф Клуба рукопашного боя его имени (зал при Центре специальной подготовки, ≈ 11.2025); чемпион по единоборствам, участник СВО, председатель АССК России (внешнее лицо); ему предлагали стать куратором направления</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ЦСП</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06–07.2026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Морозов Александр Андреевич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Морозов; Морозов А. А.; Александр Морозов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СКБ «Алгоритм»; старший преподаватель кафедры проблем управления</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Самойлов Иван Анатольевич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А. Самойлов; Самойлов И. А.; Иван Самойлов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и дирижёр Камерного хора РТУ МИРЭА; «Лучший дирижёр» конкурса «Славянские мотивы» (05.2026)</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Тютрюмов Алексей Сергеевич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Тютрюмов; Тютрюмов А. С.; Алексей Тютрюмов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физвоспитания; главный тренер сборной по самбо и единоборствам</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Юров Николай Николаевич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Н. Юров; Юров Н. Н.; Николай Юров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Совета ветеранов РТУ МИРЭА; полковник запаса (в отставке); в ряде постов — председатель комиссии по взаимодействию с ветеранскими организациями высшей школы</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ветеранов</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Яковлев Михаил Сергеевич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Яковлев; Яковлев М. С.; Михаил Яковлев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по спортивному программированию</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12.2025</w:t>
            </w:r>
          </w:p>
        </w:tc>
      </w:tr>
    </w:tbl>
    <w:p>
      <w:pPr>
        <w:pStyle w:val="Heading3"/>
        <w:rPr/>
      </w:pPr>
      <w:r>
        <w:rPr/>
        <w:t>Лауреаты наградных списков с полными ФИО (должность в источниках не указана)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2322"/>
        <w:gridCol w:w="2209"/>
        <w:gridCol w:w="1754"/>
        <w:gridCol w:w="1677"/>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23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2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Анастасова Виктория Алексеевна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 Анастасова; Анастасова В. А.; Виктория Анастасова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«Лучший староста»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знаки РТУ МИРЭА 29.01.2025</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Грузберг Александр Владимирович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Грузберг; Грузберг А. В.; Александр Грузберг</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Стипендиат Студсоюза (≈ 05.2026)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Дылёва Василиса Владимировна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В. Дылёва; Дылёва В. В.; Василиса Дылёва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Журавлева Ольга Дмитриевна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Д. Журавлева; Журавлева О. Д.; Ольга Журавлева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«Лучший спортсмен»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знаки РТУ МИРЭА 29.01.2025</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Зуева Варвара Денисовна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Д. Зуева; Зуева В. Д.; Варвара Зуева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Имангазиева Алина Эльдаровна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Э. Имангазиева; Имангазиева А. Э.; Алина Имангазиева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Стипендиат Студсоюза (≈ 05.2026)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Исакова Марина Павловна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П. Исакова; Исакова М. П.; Марина Исакова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«За успехи в творчестве»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знаки РТУ МИРЭА 29.01.2025</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Козлов Владислав Игоревич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 Козлов; Козлов В. И.; Владислав Козлов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Константинова Яна Олеговна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 О. Константинова; Константинова Я. О.; Яна Константинова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Студсоюза; возможно, участница танцевального дуэта СТК «ЮЛА»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Королева Полина Юрьевна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Ю. Королева; Королева П. Ю.; Полина Королева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Студсоюза. Не путать с Викторией Королевой — председателем отделения Студсоюза в ИРИ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Лавров Сергей Дмитриевич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Д. Лавров; Лавров С. Д.; Сергей Лавров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Нихавана Рабенирина Стивен Польевич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Нихавана Рабенирина С. П.; Стивен Нихавана Рабенирина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 (порядок частей имени — как в источнике)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Погосов Александр Сергеевич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Погосов; Погосов А. С.; Александр Погосов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4 курса ИИТ (студенческое объединение кафедры квантовых ИТ); 2-е место на хакатоне «ХАКНИ КВАНТ» и на Всероссийской студенческой олимпиаде по математике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Прокофьев Иван Романович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Р. Прокофьев; Прокофьев И. Р.; Иван Прокофьев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Прохоров Вадим Александрович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 Прохоров; Прохоров В. А.; Вадим Прохоров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Савенкова Татьяна Эдуардовна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Э. Савенкова; Савенкова Т. Э.; Татьяна Савенкова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Студсоюза; вероятно, та же Татьяна Савенкова — контакт набора в женскую волейбольную сборную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Сиднев Дмитрий Сергеевич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Сиднев; Сиднев Д. С.; Дмитрий Сиднев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«Лучший куратор»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знаки РТУ МИРЭА 29.01.2025</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Степанова Зоя Яковлевна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 Я. Степанова; Степанова З. Я.; Зоя Степанова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Студентка 4 курса кафедры игровой индустрии; 1-е место на REASkills-2026 («Технологии графического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Черенков Владимир Ильич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 Черенков; Черенков В. И.; Владимир Черенков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bl>
    <w:p>
      <w:pPr>
        <w:pStyle w:val="BodyText"/>
        <w:spacing w:before="160" w:after="120"/>
        <w:rPr/>
      </w:pPr>
      <w:r>
        <w:rPr>
          <w:b/>
          <w:bCs/>
        </w:rPr>
        <w:t>Пояснения к 23.7.</w:t>
      </w:r>
    </w:p>
    <w:p>
      <w:pPr>
        <w:pStyle w:val="Compact"/>
        <w:numPr>
          <w:ilvl w:val="0"/>
          <w:numId w:val="2962"/>
        </w:numPr>
        <w:rPr/>
      </w:pPr>
      <w:r>
        <w:rPr/>
        <w:t>Алексей Алексеевич Меньшенин — по Студсоюзу (20.01.2026) руководитель ССК «Альянс», по постам вуза (09–10.2026) — тренер мужской футбольной сборной; как руководитель клуба на осень 2026 г. не подтверждён.</w:t>
      </w:r>
    </w:p>
    <w:p>
      <w:pPr>
        <w:pStyle w:val="Compact"/>
        <w:numPr>
          <w:ilvl w:val="0"/>
          <w:numId w:val="2963"/>
        </w:numPr>
        <w:rPr/>
      </w:pPr>
      <w:r>
        <w:rPr/>
        <w:t>Константин Владимирович Аврамиди: отчество установлено по списку награждённых знаком «За успехи в СНО» (29.01.2025) и порталу project.mirea.ru. Председателя СНО обычно избирают в сентябре; о выборах 2026 г. постов нет, поэтому его статус после сентября 2026 г. не подтверждён.</w:t>
      </w:r>
    </w:p>
    <w:p>
      <w:pPr>
        <w:pStyle w:val="Compact"/>
        <w:numPr>
          <w:ilvl w:val="0"/>
          <w:numId w:val="2964"/>
        </w:numPr>
        <w:rPr/>
      </w:pPr>
      <w:r>
        <w:rPr/>
        <w:t>Руководители коллективов ЦКТ без отчества (раздел 23.9): Марианна Шакур и Артём Соляник (КНООПС&amp;М), Юлия Данилова («Кноопс Young»), Диана Янковская («Масенький театрик»), Ксения Юрова (Студия экспериментального танца), Наталья Чаплыгина (New-Polynom), Галина Галутина («Голосовая йога»), Алексей Витаков (клуб «Послезавтра»). Руководители CTF-сообщества, СНО институтов и помощник тренера по футболу Ренатас Найнис — тоже в 23.9; там же — студенты, указанные контактами наборов в спортивные сборные.</w:t>
      </w:r>
    </w:p>
    <w:p>
      <w:pPr>
        <w:pStyle w:val="Compact"/>
        <w:numPr>
          <w:ilvl w:val="0"/>
          <w:numId w:val="2965"/>
        </w:numPr>
        <w:rPr/>
      </w:pPr>
      <w:bookmarkStart w:id="710" w:name="X0dc6b484306a26bdb2326eeebfb596646a526d6"/>
      <w:r>
        <w:rPr/>
        <w:t>Наградные списки: знаки РТУ МИРЭА 29.01.2025, знаки и стипендии Студсоюза ≈ 05.2026, конкурс «Студент и преподаватель года» 2026. В тех же списках есть Георгий Вадимович Божко, Анна Алексеевна Гуртовая, Виктория Дмитриевна Тейбаш, Георгий Иванович Стяблин, Константин Владимирович Аврамиди, Вероника Георгиевна Елиокумс, Артём Денисович Казаков, Ваге Альбертович Папян, Анастасия Андреевна Родионова и Мария Сергеевна Золотарева — они приведены в группах по своим ролям.</w:t>
      </w:r>
      <w:bookmarkEnd w:id="710"/>
    </w:p>
    <w:p>
      <w:pPr>
        <w:pStyle w:val="Heading2"/>
        <w:rPr/>
      </w:pPr>
      <w:bookmarkStart w:id="711" w:name="__RefHeading___Toc57263_2296195066"/>
      <w:bookmarkStart w:id="712" w:name="бывшие-руководители-исторические"/>
      <w:bookmarkEnd w:id="711"/>
      <w:r>
        <w:rPr/>
        <w:t>23.8 Бывшие руководители (исторические)</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87"/>
        <w:gridCol w:w="1676"/>
        <w:gridCol w:w="2785"/>
        <w:gridCol w:w="1754"/>
        <w:gridCol w:w="1636"/>
      </w:tblGrid>
      <w:tr>
        <w:trPr>
          <w:tblHeader w:val="true"/>
          <w:cantSplit w:val="true"/>
        </w:trPr>
        <w:tc>
          <w:tcPr>
            <w:tcW w:w="17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78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Банников Сергей Александрович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А. Банников; Банников С. А.; Сергей Банников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программирования и кибербезопасности до мая 2024 г.; затем назначен и.о. ректора РГРТУ им. В. Ф. Уткина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05–06.2024</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Васильев Андрей Георгиевич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Г. Васильев; Васильев А. Г.; Андрей Васильев; «Andrey G. Vasiliev»</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радиотехнических и телекоммуникационных систем (2021), затем директор ИРИ (пост ≈ 2023; программа конференции 26.10.2023); д.ф.-м.н., профессор. Отчество — по посту ≈ 2023 и программе конференции «Космические технологии»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РТС; ИРИ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2023</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Дементьев Андрей Николаевич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Дементьев; Дементьев А. Н.; Андрей Дементьев; «Andrey Nikolaevich Dementiev»</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ИРИ до весны 2026 г.; д.т.н., доцент; английская страница ИРИ до сих пор называет его директором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28.11.2025 (последнее упоминание)</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Евтихиев Николай Николаевич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Н. Евтихиев; Евтихиев Н. Н.; Николай Евтихиев; «Evtikhiev Nikolai Nikolaevich»</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(1922–2010), академик РАН, д.ф.-м.н. По базе — первый директор НИИ информатики МИРЭА (1983–1998; источником не подтверждено); в посте о встрече выпускников (зима 2026) — «первый ректор» (мемориальная доска). Его имя носят Евтихиевские чтения и стипендия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 информатики МИРЭА; МИРЭА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исторический</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Каргапольцев Аркадий Аркадьевич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Каргапольцев; Каргапольцев А. А.; Аркадий Каргапольцев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Военного учебного центра в 2022 г., полковник [неофиц.; что это ВУЦ именно РТУ МИРЭА — вероятно]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ВУЦ</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21.10.2022</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Книга Ольга Владимировна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В. Книга; Книга О. В.; Ольга Книга</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до Банникова Сергея Александровича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дата не указана</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Косарев Дмитрий Игоревич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И. Косарев; Косарев Д. И.; Дмитрий Косарев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поискового отряда «Дедушка» в 2004–2011 гг.</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Поисковый отряд «Дедушка»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(пост об истории)</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Кочетков Андрей Борисович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Б. Кочетков; Кочетков А. Б.; Андрей Кочетков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Студсоюза в 2023–2024 гг.</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Кравченко Екатерина Алексеевна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А. Кравченко; Кравченко Е. А.; Екатерина Кравченко</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председателя Студсоюза в 2024–2025 гг.; 12.02.2026 завершила работу в Бюро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12.02.2026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Кузьмин Георгий Алексеевич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А. Кузьмин; Кузьмин Г. А.; Георгий Кузьмин</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электронных приборов (1977–1987), первый декан факультета электронных и квантовых приборов; стипендия его имени (инициатива ИПТИП, УС 24.06.2026)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(исторически)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исторический</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Ларионов Александр Максимович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М. Ларионов; Ларионов А. М.; Александр Ларионов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(1928–1995) заведовал кафедрой вычислительной техники, основал базовую кафедру при НИЦЭВТ, один из главных конструкторов ЕС ЭВМ; стипендия его имени для ИИТ (УС 25.03.2026)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 (исторически)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исторический</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Острейко Виталий Игнатьевич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 Острейко; Острейко В. И.; Виталий Острейко</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Основатель Центрального спасательного отряда ВСКС (12.04.2001, «Отряд службы спасения МИРЭА»); с 1990 г. возглавлял Совет ветеранов войны, труда и военной службы МИРЭА; ветеран Великой Отечественной войны, полковник в отставке; стипендия его имени (УС 25.02.2026). Нынешний статус не указан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ЦСО ВСКС; Совет ветеранов</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исторический (посты 2026 г. об истории)</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Папян Ваге Альбертович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 Папян; Папян В. А.; Ваге Папян</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Досугового центра Студсоюза до Логуновой Марины (sumirea.ru всё ещё называет его); знак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 (знак)</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Родионова Анастасия Андреевна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Родионова; Родионова А. А.; Анастасия Родионова</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ИТХТ до 04.2026; стипендиат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 (стипендиат)</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Серёгин Александр Дмитриевич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Д. Серёгин; Серёгин А. Д.; Александр Серёгин</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Студсоюза в 2018 г.</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история (sumirea.ru)</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Штапкин Данила Константинович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К. Штапкин; Штапкин Д. К.; Данила Штапкин</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Волонтёрского центра Студсоюза примерно до середины 2025 г. (sumirea.ru всё ещё называет его)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01.04.2025</w:t>
            </w:r>
          </w:p>
        </w:tc>
      </w:tr>
    </w:tbl>
    <w:p>
      <w:pPr>
        <w:pStyle w:val="BodyText"/>
        <w:spacing w:before="160" w:after="120"/>
        <w:rPr/>
      </w:pPr>
      <w:r>
        <w:rPr>
          <w:b/>
          <w:bCs/>
        </w:rPr>
        <w:t>Пояснения к 23.8.</w:t>
      </w:r>
      <w:r>
        <w:rPr/>
        <w:t xml:space="preserve"> Бывшие должности людей, которые сейчас занимают другие посты, указаны в их основных строках: Михаил Александрович Маслов (директор ИТХТ до 13.06.2026) и Андрей Всеволодович Тимошенко (проректор по учебной работе до весны–лета 2026 г.) — в 23.1; Леонид Вадимович Скоропупов (председатель Студсоюза 2018–2023) — в 23.1; Михаил Петрович Романов (директор Института кибернетики, 2021) и Шамиль Гасангусейнович Магомедов (заместитель директора ИКБ, ≈ 2023) — в 23.2; Андрей Сергеевич Зуев (директор ИИТ до начала 2026 г.) — в 23.4; Дмитрий Алексеевич Бункин (секретарь Комитета Студсоюза 2007–2011) — в 23.2; Сергей Юрьевич Губин (первый секретарь Комитета Студсоюза, 1992) — в 23.7; Алексей Николаевич Юрасов (заместитель директора ИПТИП, 2022) — в 23.3. Бывшие руководители без полного ФИО (Михаил Фёдоров и Андрей Ковальчук — Волонтёрский центр, Козеев — ВСКС в 2021 г., Алексей Тараканов — основатель «Масенького театрика», Ксения Голушко — Студия экспериментального танца, Максим Дорма — куратор Штаба МСО) — в разделе 23.9.</w:t>
      </w:r>
      <w:bookmarkEnd w:id="712"/>
    </w:p>
    <w:p>
      <w:pPr>
        <w:pStyle w:val="Heading2"/>
        <w:rPr/>
      </w:pPr>
      <w:bookmarkStart w:id="713" w:name="__RefHeading___Toc57265_2296195066"/>
      <w:bookmarkEnd w:id="713"/>
      <w:r>
        <w:rPr/>
        <w:t>23.9 Люди, у которых полное ФИО не установлено</w:t>
      </w:r>
    </w:p>
    <w:p>
      <w:pPr>
        <w:pStyle w:val="FirstParagraph"/>
        <w:rPr/>
      </w:pPr>
      <w:r>
        <w:rPr/>
        <w:t>В таблице — люди, у которых в источниках есть только имя и фамилия или только инициалы. Столбец «Как записано» — ключ для поиска (здесь инициалы приведены так, как в источниках). Отчество не восстановлено ни у кого: где его нет в источнике, оно считается неустановленным. «Отчество не публикуется» означает, что вуз и Студсоюз называют этого человека только по имени и фамилии (так обычно пишут о студентах); «не установлено» или «не найдено» — что поиск по доступным источникам отчества не дал.</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4"/>
        <w:gridCol w:w="2726"/>
        <w:gridCol w:w="5348"/>
      </w:tblGrid>
      <w:tr>
        <w:trPr>
          <w:tblHeader w:val="true"/>
          <w:cantSplit w:val="true"/>
        </w:trPr>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записано</w:t>
            </w:r>
          </w:p>
        </w:tc>
        <w:tc>
          <w:tcPr>
            <w:tcW w:w="272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Что известно</w:t>
            </w:r>
          </w:p>
        </w:tc>
        <w:tc>
          <w:tcPr>
            <w:tcW w:w="5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Авагимова Людмила; «Avagimova Lyudmila»</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по английскому сайту; отчество не указано [ФИО восстановлено с английского сайта]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отдела миграционного учёта Управления международных связей;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Адаменко Анна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(студентка)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ИИТ по работе со студентами; 10.11.2025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Акатьев Я. А.; «Yaroslav A. Akatiev»; Ярослав Акатьев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Ярослав; отчество на английском сайте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по профориентационной и воспитательной работе ИИТ; б/д (страница обновлена после 02.2026)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Алексеев А.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Совета ветеранов (2022)</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Амелина Юлианна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ИТУ по культурно-массовой деятельности;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Амиргамзаев Арсен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Сообщества CTF по внешним связям; ≈ 04–05.2026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Андреев В. М.; Андреев Владимир М.; «Vladimir M. Andreev»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Владимир;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экспортного контроля Управления международных связей (доб. 20505); б/д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Андреевский Владимир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вуза; руководил частью экспедиций «Команды Арктики»; ≈ 08.2026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Артамонов 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Известна только первая буква имени</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проектного офиса «Наука»; на стратегической сессии в Казани представлял химическое направление вуза; чей это офис — не сказано;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Багирова А. Л.; «Angela L. Bagirova»</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«Анжела» восстановлено с латиницы [ФИО восстановлено с английского сайта];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начальника отдела миграционного учёта (доб. 20338); б/д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Баранова И. А.; «Irina A. Baranova»; Ирина Баранова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Ирина;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ИИТ по учебной работе (А-416);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Бардина Ирина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СНО ИРИ (ИРИП);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Березовская Мария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ИТХТ по культурно-массовой деятельности;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Берендеева Олеся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ИТХТ по работе со студентами;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Билецкий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Комитета Студсоюза (на sumirea.ru — член Бюро: работа со студентами, склады);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Битюков В. К.</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диссертационного совета (учёный секретарь — Стариковский); ≈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Бочкарев Лев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СНО ИРИ (ИРИП);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Бояршинова Мирослава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ИТХТ по культурно-массовой деятельности;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Буш А.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наноэлектроники ИПТИП; ≈ 2024–2025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Васильева Альмина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отдела технической поддержки и документооборота Волонтёрского центра;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Веселов Константин; К. Веселов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волонтёрская и патриотическая деятельность, Штаб МСО, студсоветы общежитий;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Виленский Андрей; А. Виленский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Центра реабилитационных и нейротехнологий; ≈ 30.04.2026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Витаков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член Союза писателей России</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литературно-художественного клуба «Послезавтра»; ≈ 2021–2023,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Волобуев Николай; Н. Волобуев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внешнее лицо — заместитель генерального директора ГК «Ростех»</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Председательствовал на заседании наблюдательного совета ПИШ 27.05.2026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Воропаева Полина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Сообщества CTF по информационной деятельности; ≈ 04–05.2026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Воротилов К.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Инициалы совпадают с директором ООО «Технологический центр» Воротиловым Константином Анатольевичем; тождество не подтверждено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наноэлектроники ИПТИП; ≈ 2024–2025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Гаевский Д. Г.; «Dmitry G. Gayevsky»; Дмитрий Гаевский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Дмитрий;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директора ИИТ (А-419, доб. 20558);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Галкина М.; М. Галкина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Известна только первая буква имени. Не путать с Галкиной Викторией Владимировной — студенткой Фрязинского филиала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Центра карьеры; заместитель ответственного секретаря приёмной комиссии; ≈ 07.2025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Галутина Галина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Педагог ЦКТ, ведёт курс «Голосовая йога»;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Гамбаров Александр А.; «Aleksandr A. Gambarov»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восстановлено с латиницы [ФИО восстановлено с английского сайта];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отдела международного сотрудничества (доб. 20763);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Генслер Анна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ИТУ; 12.11.2025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Голушко Ксения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возможно, тот же человек, что Ксения Юрова (смена фамилии) [оценка]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Студии экспериментального танца; ≈ конец 2024 — начало 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Горловецкий Игорь</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ИПТИП; 13.11.2025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Горовой Егор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ИРИ по работе со студентами; 11.11.2025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Гришаненко Владислав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ИИИ (с 04.2026); 17.04.2026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Гукетлев Хазрет</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ИПТИП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Гурджи Ольга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завершила работу 12.02.2026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Гусейн-заде Н. 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моделирования радиофизических процессов (ИОФ им. А. М. Прохорова РАН; в базе — № 343, в источнике — 335);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Данилова Юлия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Хореограф-постановщик коллектива «Кноопс Young»; ≈ 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Докукин Дмитрий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Комиссар по наставничеству отряда «Вектор»;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Дорма Максим</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куратор Штаба МСО в 2023–2025 гг.; завершил работу 12.02.2026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Доровских Ольга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ИИИ; 13.11.2025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Дорогова Василиса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по культурно-массовой деятельности отделения Студсоюза в ИТУ (2025–2026)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Дуров Юрий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ИТУ; 12.11.2025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Дьяченко Александр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химии и технологии редких элементов им. К. А. Большакова (ИТХТ); ≈ 2022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Еремеева Т. В.; «Tatiana V. Eremeeva»; Татьяна Еремеева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Татьяна;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начальника отдела миграционного учёта (доб. 20188); б/д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Ерохина Ксения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ИТУ (с 04.2026); 16.04.2026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Женина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редактор Студсоюза;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Зайцева Дарья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ИИТ; 10.11.2025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Заргаров Александр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ИКБ (техническая поддержка); 14.11.2025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Зубков Иван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Волонтёрского центра по работе с волонтёрами;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Иванов Игорь; «Igor Ivanov»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указано [ФИО восстановлено с английского сайта]; д.х.н., профессор. Не путать с Ивановым Вячеславом Сергеевичем (СКБ «Спутник»)</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им. Н. А. Преображенского (ИТХТ); член редколлегии журнала «Тонкие химические технологии»;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Ижуткин В. 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д.ф.-м.н.,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335 (АО «ВНИИРТ»);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Каевицер Е. 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к.ф.-м.н., доцент</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кафедра № 130 твердотельной электроники;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Канаев Сергей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ИКБ;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Каримов Нияз</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(не путать с Каримовым Олегом Хасановичем)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2;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Кириллина Ю. В.; «Yulia V. Kirillina»; Юлия Кириллина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Юлия;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ИИТ по методической работе;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Киршакова Василиса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ИТХТ (корпоративная культура);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Клок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Волонтёрского центра во Фрязинском филиале (новая должность);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Ковальчук Андрей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председателя Волонтёрского центра после осени 2025 г. (до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Кожемяченко Николай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ИТУ; 12.11.2025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Козеев Е.</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Известна только первая буква имени</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ВСКС в 2021 г. [неофиц.]</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Колесников Влад</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Комитета Студсоюза;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Колодяжный Дмитрий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Помощник президента университета; ≈ 14.10.2026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Кольцов Алексей В.; «Alexey V. Koltsov»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Алексей;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инновационному развитию (В-78, Д, 403; доб. 20285); б/д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Комарова Алёна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должность не указана. Не путать с Комаровой Тамарой Евгеньевной (УпРА)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«Представительница ИРИП»; ≈ 04.10.2026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Кондратенко В. 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Работал в ИПТИП (по английскому сайту,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Королева Виктория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(не путать с Королевой Полиной Юрьевной)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ИРИ (с 04.2026); 15.04.2026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Котова Светлана; С. Котова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 Автор статьи 2007 г. с той же фамилией и первой буквой имени с центром не связан</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НТЦ «Эластомерные материалы и технологии»; ≈ 14.10.2026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Кохно Анатолий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ИКБ; 14.11.2025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Кравцов А.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к.т.н.,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333 систем радиоэлектронной борьбы им. проф. Б. С. Лобанова;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Крылов Максим</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СНО ИТХТ; ≈ 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Ксендзук А. 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346 радиоинформационных систем (МАК «Вымпел»);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Кудинов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ИТХТ (с 04.2026); 17.04.2026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Кузнецова Мелания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ИТУ по профориентации;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Кузора Кирилл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ИИТ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Курбатова Альбина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ИИТ;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Кытманов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высшей математики-3 ИПТИП;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Лаврик Юрий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ИТУ; 12.11.2025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Лавриненко Владимир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мастер спорта России</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физвоспитания; руководил волейбольным «Кубком Стромынки»; ≈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Легошин Виктор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ИКБ; 14.11.2025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Леонов Даниил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ИИТ (с 04.2026); 27.09.2026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 Марк</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(культурно-массовая деятельность);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Литовченко Д. Ц.</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338 «Космическая радиоэлектроника» (АО «Корпорация «Комета»);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Логунова Марина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Досугового центра Студсоюза (ранее — заместитель руководителя по оформлению); 27.09.2026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Лопатина Арина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начальника Общего отдела Студсоюза;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Лысенко Екатерина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ИРИ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Люсова Л. 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химии и технологии переработки эластомеров им. Ф. Ф. Кошелева (ИТХТ); ≈ 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Макаров М. И.</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342 космических средств связи и управления (НИИ КС им. А. А. Максимова);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Максимова Елена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в источниках РТУ МИРЭА не найдено; д.т.н. В документе диссовета другого вуза есть оппонент с отчеством «Александровна» без указания места работы — тождество не подтверждено, отчество считать неустановленным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КБ-4 «Интеллектуальные системы информационной безопасности» (ИКБ); 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Мамедова И. Ю.; Ирина Мамедова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Ирина;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компьютерного дизайна (ИПТИП, с 10.2026 — ИРИП); ≈ начало 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Миронов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информационного отдела Волонтёрского центра (фото и видео);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Мишина Е. Д.</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Работала в ИПТИП (по английскому сайту,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Мокеров В. 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академик</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Работал в ИПТИП (по английскому сайту,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Морозов Василий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(не путать с Морозовым Александром Андреевичем)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СНО (студент ИТУ); 09.2024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Москаленко Оксана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ИКБ;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Мударисов Марат</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ИРИ; 11.11.2025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Мустафаев А. 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передовых технологий ПИШ; научный руководитель комплекса «Чистые производственные помещения»; ≈ 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Мустафин Айрат</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ИИИ (корпоративная культура);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Найнис Ренатас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Помощник тренера мужской футбольной сборной; ≈ 05.10.2026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Наумова Ю.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им. Ф. Ф. Кошелева (ИТХТ); ≈ 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Нечаев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Секретарь СНО ИТХТ; ≈ 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Никитина Авелина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кампус на Стромынке и колледж, и.о. куратора кампусов на пр-те Вернадского и Малой Пироговской; 20.01.2026; 04.10.2026 — номинант «Общественник года»</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Образцов Константин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руководил экспедицией «Команды Арктики»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Овчаренко Даниил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пресс-службы; 18.09.2026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Остапенко Марина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ИИТ по организационной работе;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Палтаджян Сона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Секретарь СНО (студентка ИКБ); 09.2024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биотехнологии и промышленной фармации (ИТХТ); 2023 [неофиц.]</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Папаскуа Андрей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ИПТИП;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Погосян Анна А.; «Anna A. Pogosyan»</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восстановлено с латиницы [ФИО восстановлено с английского сайта];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отдела миграционного учёта;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Полоцкий Константин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Студенческого медиацентра (фото);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Полякова София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ИТХТ; 10.11.2025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Попов А. 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лаборатории БПЛА Военного учебного центра;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Потапова Полина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2 — по sumirea.ru (20.01.2026); по посту ≈ 02.07.2026 председатель — Каримов Нияз</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Пугачев Кирилл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ИТУ; 12.11.2025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Ракутина Диана А.; «Diana A. Rakutina»</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восстановлено с латиницы [ФИО восстановлено с английского сайта];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отдела миграционного учёта;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Раутбарт Сергей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Студенческого медиацентра (дизайн);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Рахматуллина Диана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ИИИ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Реснянская Дарья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Студенческого медиацентра (видео);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Ризаева Ю. 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индустриального программирования ИПТИП; 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Россинский Давид</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Сообщества CTF РТУ МИРЭА; ≈ 04–05.2026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Руденко Денис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ИТУ по организационной работе;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Руденко Павел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принадлежность к вузу не установлена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«лаборатории ИНТСИС»; ≈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Самохвалова Елена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ИРИ; 11.11.2025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Сапачева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колледже (с 04.2026); 14.04.2026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Саратова Т. Е.; «Tatiana E. Saratova»; Татьяна Саратова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Татьяна;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ИИТ по научной работе (Г-414); ≈ 17.04.2026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Сарваров Валерий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 команды кафедры истории и документоведения ИТУ (3-е место в викторине «Дорогами войны»); ≈ 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Соколова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(не путать с Соколовой Диной Александровной)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ИКБ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Соляник Артём</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танцевального коллектива КНООПС&amp;М; режиссёр-постановщик «LIFE:demoversion»; ≈ 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Сочейкин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Студенческого медиацентра Студсоюза (с ≈ 06.03.2026)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Стариковский А. И.</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Учёный секретарь диссертационного совета (заместитель председателя — Битюков); ≈ конец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Старичкова Юлия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технологий искусственного интеллекта (институт в посте не указан, принадлежность к ИИИ не подтверждена);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Старков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ИРИ по культурно-массовой деятельности; 11.11.2025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Тараканов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актёр, режиссёр, писатель</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Основатель театральной студии «Масенький театрик» (2005), руководил ею 16 лет (исторически)</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Таранов Михаил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общежитий № 3 и № 4 (sumirea.ru,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Тарасова Е. Н.; «E. N. Tarasova»</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[ФИО восстановлено с английского сайта]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русского языка как иностранного (с 10.2026 кафедра в Высшей школе лингвистики); 04.2025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Татьянин Валерий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ИПТИП;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Товов Тамирлан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ИТХТ по работе со студентами;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Тулаев Олег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Ведомственного ситуационного центра Минобрнауки России (на базе вуза); ≈ 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Туревская Николь</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ИТХТ;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Увайсов С. У.</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КПРЭС (ИРИ, с 01.10.2026 — ИРИП); председатель диссертационного совета 24.2.326.01; ≈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Фёдоров Михаил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Волонтёрского центра осенью 2025 г.</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Филатова Елизавета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Студентка; руководила экспедицией «Команды Арктики»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Филимонова Елизавета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1 (sumirea.ru,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Фомичёв Валерий; «Valery Fomichev»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указано [ФИО восстановлено с английского сайта]; д.х.н.,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Центра коллективного пользования; заместитель главного редактора журнала «Тонкие химические технологии» (сайт журнала,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Хабарова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Студсоюза (на sumirea.ru — управляющая делами); 27.09.2026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Хамидов Амиролимхон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Досугового центра по сценической группе;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Харитонов Владислав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ИПТИП;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Холопов Владимир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доцент</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промышленной информатики ИИИ; ≈ 28–29.09.2026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Хомяков Семён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5 (sumirea.ru,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Цех Надежда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ИПТИП (с 04.2026); 16.04.2026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Цизман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(02.07.2026); до 04.2026 — председатель отделения в ИТУ</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Чаплыгина Наталья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вокальной студии New-Polynom (ЦКТ); ≈ 12.2025, на осень 2026 не подтверждена</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Чеботарев Станислав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ИКБ (с 04.2026); 14.04.2026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Челюскина Татьяна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химии и технологии основного органического синтеза (ИТХТ);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Черепанов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ИПТИП;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Чигарёв Даниил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ИИИ по культурно-массовой деятельности;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Чупин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отдела по работе с волонтёрами Волонтёрского центра (экологическое волонтёрство); ≈ лето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Шакур Марианна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КНООПС&amp;М; художественный руководитель и хореограф «Кноопс Young»; 16.05.2026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Шамсиев Равшан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ИТХТ (выступал на «Школе катализа» 2026 г.);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Шпагина Елена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 ни в одном из 19 постов; к.психол.н.</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гуманитарных и социальных наук ИТУ, психолог (комментарии в СМИ); со Службой психологической поддержки не связана; 2025 —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Штыгина Алёна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Студенческого медиацентра (мобильная съёмка);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Шутов Василий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Преподаватель кафедры КБ-1 (ИКБ); 07.01.2026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Щеглюк Алиса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Помощник председателя Студсоюза, начальник Общего отдела (org@sumirea.ru);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Щелкова Мария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6 (sumirea.ru,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Экзантус Мирвенс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(если есть) не указано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«Иностранный студент года»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Юрова Ксения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см. также Голушко Ксения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Студии экспериментального танца; ≈ 12.2025–02.2026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Яковлева Юлия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колледже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Янковская Диана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(режиссёр, арт-директор) театральной студии «Масенький театрик» с 2021 г.; стипендия СТД РФ 2026 г.; ≈ 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Янчи Светлана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завершила работу 12.02.2026</w:t>
            </w:r>
          </w:p>
        </w:tc>
      </w:tr>
    </w:tbl>
    <w:p>
      <w:pPr>
        <w:pStyle w:val="Heading3"/>
        <w:rPr/>
      </w:pPr>
      <w:r>
        <w:rPr/>
        <w:t>Студенты — контакты наборов в спортивные сборные 2026/27</w:t>
      </w:r>
    </w:p>
    <w:p>
      <w:pPr>
        <w:pStyle w:val="FirstParagraph"/>
        <w:rPr/>
      </w:pPr>
      <w:r>
        <w:rPr/>
        <w:t>В постах о наборе в сборные ССК «Альянс» (≈ 03–05.09.2026 и позже) по каждому виду спорта указан контакт — обычно студент-менеджер клуба, а не тренер. Названы только имя и фамилия; отчества студентов не публикуются. Формы имени («Оля», «Соня», «Лиза», «Костя») — как в постах.</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258"/>
        <w:gridCol w:w="4089"/>
        <w:gridCol w:w="2291"/>
      </w:tblGrid>
      <w:tr>
        <w:trPr>
          <w:tblHeader w:val="true"/>
          <w:cantSplit w:val="true"/>
        </w:trPr>
        <w:tc>
          <w:tcPr>
            <w:tcW w:w="325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записано</w:t>
            </w:r>
          </w:p>
        </w:tc>
        <w:tc>
          <w:tcPr>
            <w:tcW w:w="408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Сборная или секция</w:t>
            </w:r>
          </w:p>
        </w:tc>
        <w:tc>
          <w:tcPr>
            <w:tcW w:w="229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Белякова Соня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Настольный теннис</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Бондарева Полина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Дартс</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Бородина Елена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Бильярд</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Вавилов Марк</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Шахматы и шашки (набор)</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Валешный Даниил</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Плавание</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Вардумян Арпине</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Женский футбол «Альянс»</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Водопьянов Григорий</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Спортивный туризм</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Ворон Надежда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Пауэрлифтинг</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Гасанов Вусал</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Армрестлинг</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Демесинов Ахат</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футбол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Жокина Татьяна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Бадминтон (менеджер)</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Зубенко Глеб</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футбол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Камал Керолос</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Хоккей</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Карелина Наталья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Женский баскетбол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Кемаев Иван</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Алтимат-фрисби (просмотр 06.10.2026)</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Ким Марина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Стритлифтинг</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Коростин Олег</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Водное поло</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Кочуркова Алина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Чир-спорт и чирлидинг</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Манзюк Оля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волейбол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Московцова Дарья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баскетбол (менеджер)</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Редков Максим</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футбол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Савенкова Татьяна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Женский волейбол; вероятно, Савенкова Татьяна Эдуардовна (раздел 23.7) [оценка]</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Савинов Никита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Бокс (менеджер)</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Седов Костя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Лёгкая атлетика</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Фишелев Матвей</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Теннис</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Харченко Александра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Гонки дронов</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Чуприанова Лиза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Парусный спорт</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bookmarkStart w:id="714" w:name="указатель-людей-полные-фио-и-роли"/>
            <w:bookmarkStart w:id="715" w:name="люди-у-которых-полное-фио-не-установлено"/>
            <w:bookmarkEnd w:id="714"/>
            <w:bookmarkEnd w:id="715"/>
          </w:p>
        </w:tc>
      </w:tr>
    </w:tbl>
    <w:p>
      <w:pPr>
        <w:pStyle w:val="Heading1"/>
        <w:rPr/>
      </w:pPr>
      <w:bookmarkStart w:id="716" w:name="__RefHeading___Toc57267_2296195066"/>
      <w:bookmarkEnd w:id="716"/>
      <w:r>
        <w:rPr/>
        <w:t>24. Ограничения и непроверенные данные</w:t>
      </w:r>
    </w:p>
    <w:p>
      <w:pPr>
        <w:pStyle w:val="Heading2"/>
        <w:rPr/>
      </w:pPr>
      <w:bookmarkStart w:id="717" w:name="__RefHeading___Toc57269_2296195066"/>
      <w:bookmarkStart w:id="718" w:name="почему-часть-данных-неофициальная"/>
      <w:bookmarkEnd w:id="717"/>
      <w:r>
        <w:rPr/>
        <w:t>24.1. Почему часть данных неофициальная</w:t>
      </w:r>
    </w:p>
    <w:p>
      <w:pPr>
        <w:pStyle w:val="FirstParagraph"/>
        <w:rPr/>
      </w:pPr>
      <w:r>
        <w:rPr/>
        <w:t xml:space="preserve">Русскоязычный сайт </w:t>
      </w:r>
      <w:r>
        <w:rPr>
          <w:b/>
          <w:bCs/>
        </w:rPr>
        <w:t>www.mirea.ru</w:t>
      </w:r>
      <w:r>
        <w:rPr/>
        <w:t xml:space="preserve"> во время сбора и проверки данных (сентябрь — 16 октября 2026 года) был </w:t>
      </w:r>
      <w:r>
        <w:rPr>
          <w:b/>
          <w:bCs/>
        </w:rPr>
        <w:t>недоступен</w:t>
      </w:r>
      <w:r>
        <w:rPr/>
        <w:t xml:space="preserve">: прокси отклонял соединения. Обходные пути — зеркала, кэши, веб-архивы — не применялись. Недоступными оказались ключевые разделы: «Сведения об образовательной организации» (/sveden/), «Ректорат», «Руководство», страницы институтов и кафедр. </w:t>
      </w:r>
      <w:r>
        <w:rPr>
          <w:b/>
          <w:bCs/>
        </w:rPr>
        <w:t>Сообщества vk.com и vk.ru тоже не открывались</w:t>
      </w:r>
      <w:r>
        <w:rPr/>
        <w:t>: многие творческие коллективы, клубы и отряды ведут страницы только во VK, их адреса взяты из официальных постов, но сами страницы не проверены. Не открылись или закрыты для автоматической загрузки student.mirea.ru, career.mirea.ru, fund.mirea.ru, esports.mirea.ru, online-edu.mirea.ru, chemtech.mirea.ru (сайт ИТХТ), f.mirea.ru (Фрязинский филиал), map.mirea.ru (карта кампусов) и vuc.mirea.ru (ВУЦ); сайт library.mirea.ru содержит данные 2019 года. Поэтому использованы:</w:t>
      </w:r>
    </w:p>
    <w:p>
      <w:pPr>
        <w:pStyle w:val="Compact"/>
        <w:numPr>
          <w:ilvl w:val="0"/>
          <w:numId w:val="2966"/>
        </w:numPr>
        <w:rPr/>
      </w:pPr>
      <w:r>
        <w:rPr>
          <w:b/>
          <w:bCs/>
        </w:rPr>
        <w:t>english.mirea.ru</w:t>
      </w:r>
      <w:r>
        <w:rPr/>
        <w:t xml:space="preserve"> — официальная англоязычная версия сайта. Дат обновления на страницах нет, подвал «© 2026» не означает, что содержание актуально. </w:t>
      </w:r>
      <w:r>
        <w:rPr>
          <w:b/>
          <w:bCs/>
        </w:rPr>
        <w:t>Английский сайт устарел</w:t>
      </w:r>
      <w:r>
        <w:rPr/>
        <w:t xml:space="preserve"> (проверено 16.10.2026): на нём по-прежнему семь институтов и ИМО; ИРИ и ИПТИП описаны как отдельные институты; Михаил Александрович Маслов значится директором ИТХТ, Андрей Николаевич Дементьев — директором ИРИ, Александр Борисович Уланский — «Acting Director» (и.о.) ИИТ, а страница «Contact» ИИТ называет директором Андрея Сергеевича Зуева; в тексте страницы ИИИ институт ещё называется Institute of Cybernetics. Должности на английском сайте даны в обратном переводе, ФИО — латиницей;</w:t>
      </w:r>
    </w:p>
    <w:p>
      <w:pPr>
        <w:pStyle w:val="Compact"/>
        <w:numPr>
          <w:ilvl w:val="0"/>
          <w:numId w:val="2967"/>
        </w:numPr>
        <w:rPr/>
      </w:pPr>
      <w:r>
        <w:rPr>
          <w:b/>
          <w:bCs/>
        </w:rPr>
        <w:t>stavropol.mirea.ru</w:t>
      </w:r>
      <w:r>
        <w:rPr/>
        <w:t xml:space="preserve"> — официальный сайт Ставропольского филиала; в его разделе /sveden/ опубликованы общеуниверситетские приказы № 835 (стоимость) и № 2407 (стипендии);</w:t>
      </w:r>
    </w:p>
    <w:p>
      <w:pPr>
        <w:pStyle w:val="Compact"/>
        <w:numPr>
          <w:ilvl w:val="0"/>
          <w:numId w:val="2968"/>
        </w:numPr>
        <w:rPr/>
      </w:pPr>
      <w:r>
        <w:rPr>
          <w:b/>
          <w:bCs/>
        </w:rPr>
        <w:t>priem.mirea.ru</w:t>
      </w:r>
      <w:r>
        <w:rPr/>
        <w:t xml:space="preserve"> — презентации институтов для абитуриентов: данные приёма 2024–2025 годов (бюджетные места 2025 года, проходные баллы и цены 2024 года);</w:t>
      </w:r>
    </w:p>
    <w:p>
      <w:pPr>
        <w:pStyle w:val="Compact"/>
        <w:numPr>
          <w:ilvl w:val="0"/>
          <w:numId w:val="2969"/>
        </w:numPr>
        <w:rPr/>
      </w:pPr>
      <w:r>
        <w:rPr>
          <w:b/>
          <w:bCs/>
        </w:rPr>
        <w:t>project.mirea.ru</w:t>
      </w:r>
      <w:r>
        <w:rPr/>
        <w:t xml:space="preserve"> — портал Акселератора с составом Дирекции «Импульс»;</w:t>
      </w:r>
    </w:p>
    <w:p>
      <w:pPr>
        <w:pStyle w:val="Compact"/>
        <w:numPr>
          <w:ilvl w:val="0"/>
          <w:numId w:val="2970"/>
        </w:numPr>
        <w:rPr/>
      </w:pPr>
      <w:r>
        <w:rPr>
          <w:b/>
          <w:bCs/>
        </w:rPr>
        <w:t>официальные Telegram-каналы</w:t>
      </w:r>
      <w:r>
        <w:rPr/>
        <w:t xml:space="preserve"> вуза, приёмной комиссии, Студсоюза, профорганизации, Волонтёрского центра, СНО, ССК, ВУЦ, ЦСП, ТОП ЦКТ, CTF-сообщества, поискового отряда, киберклуба, Ставропольского филиала;</w:t>
      </w:r>
    </w:p>
    <w:p>
      <w:pPr>
        <w:pStyle w:val="Compact"/>
        <w:numPr>
          <w:ilvl w:val="0"/>
          <w:numId w:val="2971"/>
        </w:numPr>
        <w:rPr/>
      </w:pPr>
      <w:r>
        <w:rPr>
          <w:b/>
          <w:bCs/>
        </w:rPr>
        <w:t>sumirea.ru</w:t>
      </w:r>
      <w:r>
        <w:rPr/>
        <w:t xml:space="preserve"> — сайт Студсоюза; страница «Наша команда» изменена 20.01.2026 и отстаёт от перевыборов 2026 года (на ней остаются прежние председатели отделений, руководитель Досугового центра Ваге Альбертович Папян и руководитель Волонтёрского центра Данила Константинович Штапкин);</w:t>
      </w:r>
    </w:p>
    <w:p>
      <w:pPr>
        <w:pStyle w:val="Compact"/>
        <w:numPr>
          <w:ilvl w:val="0"/>
          <w:numId w:val="2972"/>
        </w:numPr>
        <w:rPr/>
      </w:pPr>
      <w:r>
        <w:rPr>
          <w:b/>
          <w:bCs/>
        </w:rPr>
        <w:t>агрегаторы, СМИ, 2ГИС, OpenStreetMap и сторонний сервис ЕГРЮЛ egrul.org</w:t>
      </w:r>
      <w:r>
        <w:rPr/>
        <w:t xml:space="preserve"> — с пометкой [неофиц.]. Из агрегаторов (ucheba.ru) взяты бюджетные места и проходные баллы 2026 года; вёрстка страниц программ ucheba.ru иногда перемешивает подписи и числа, поэтому места брались из списков программ институтов. На 16.10.2026 ucheba.ru реорганизацию 01.10.2026 не отразил (ИРИ и ИПТИП показаны отдельно).</w:t>
      </w:r>
      <w:bookmarkEnd w:id="718"/>
    </w:p>
    <w:p>
      <w:pPr>
        <w:pStyle w:val="Heading2"/>
        <w:rPr/>
      </w:pPr>
      <w:bookmarkStart w:id="719" w:name="__RefHeading___Toc57271_2296195066"/>
      <w:bookmarkStart w:id="720" w:name="даты-постов-telegram"/>
      <w:bookmarkEnd w:id="719"/>
      <w:r>
        <w:rPr/>
        <w:t>24.2. Даты постов Telegram</w:t>
      </w:r>
    </w:p>
    <w:p>
      <w:pPr>
        <w:pStyle w:val="FirstParagraph"/>
        <w:rPr/>
      </w:pPr>
      <w:r>
        <w:rPr/>
        <w:t xml:space="preserve">Инструмент чтения Telegram показывает только время публикации поста, без числа и месяца. Поэтому </w:t>
      </w:r>
      <w:r>
        <w:rPr>
          <w:b/>
          <w:bCs/>
        </w:rPr>
        <w:t>даты большинства постов восстановлены по номеру поста</w:t>
      </w:r>
      <w:r>
        <w:rPr/>
        <w:t xml:space="preserve"> относительно постов с известной датой (например, № 18954 — 20.11.2025; № 22167 — 17.04.2026; № 24959 — 01.09.2026; № 25424 — 28.09.2026; № 25525 — 01.10.2026; № 25795 — 14.10.2026) и по датам событий в тексте. Такие даты помечены «≈». Проверка 15.10.2026 сверила их только на правдоподобие; противоречия нашлись у двух дат, обе исправлены. Лента без параметров несколько раз возвращала устаревший снимок. Из-за лимита запросов часть постов не открывалась повторно.</w:t>
      </w:r>
      <w:bookmarkEnd w:id="720"/>
    </w:p>
    <w:p>
      <w:pPr>
        <w:pStyle w:val="Heading2"/>
        <w:rPr/>
      </w:pPr>
      <w:bookmarkStart w:id="721" w:name="__RefHeading___Toc57273_2296195066"/>
      <w:bookmarkStart w:id="722" w:name="реестровые-данные-неполные"/>
      <w:bookmarkEnd w:id="721"/>
      <w:r>
        <w:rPr/>
        <w:t>24.3. Реестровые данные неполные</w:t>
      </w:r>
    </w:p>
    <w:p>
      <w:pPr>
        <w:pStyle w:val="FirstParagraph"/>
        <w:rPr/>
      </w:pPr>
      <w:bookmarkStart w:id="723" w:name="реестровые-данные-неполные"/>
      <w:r>
        <w:rPr/>
        <w:t>Данные ЕГРЮЛ получены через сторонний сервис egrul.org [неофиц.]. Сервисы rusprofile, checko, list-org, СБИС, companium, audit-it и companies.rbc.ru закрыты для загрузки; официальный реестр и реестр уведомлений о создании хозяйственных обществ вузами не найдены. Карточка вуза показывает 20 из 42 связанных юридических лиц и не указывает их роли, поэтому перечень обществ с долей вуза (раздел 22.1) может быть неполным. Выписки по ООО «МИП МР» и ООО «НИИЦТ» датированы 2025 годом.</w:t>
      </w:r>
      <w:bookmarkEnd w:id="723"/>
    </w:p>
    <w:p>
      <w:pPr>
        <w:pStyle w:val="Heading2"/>
        <w:rPr/>
      </w:pPr>
      <w:bookmarkStart w:id="724" w:name="__RefHeading___Toc57275_2296195066"/>
      <w:bookmarkEnd w:id="724"/>
      <w:r>
        <w:rPr/>
        <w:t>24.4. Главные непроверенные позиции и где их проверить</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60"/>
        <w:gridCol w:w="3997"/>
        <w:gridCol w:w="3181"/>
      </w:tblGrid>
      <w:tr>
        <w:trPr>
          <w:tblHeader w:val="true"/>
          <w:cantSplit w:val="true"/>
        </w:trPr>
        <w:tc>
          <w:tcPr>
            <w:tcW w:w="246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Вопрос</w:t>
            </w:r>
          </w:p>
        </w:tc>
        <w:tc>
          <w:tcPr>
            <w:tcW w:w="399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Суть проблемы</w:t>
            </w:r>
          </w:p>
        </w:tc>
        <w:tc>
          <w:tcPr>
            <w:tcW w:w="31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проверить</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ИРИП</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создан 01.10.2026; руководитель не назван ни в одном источнике (поиск по «ИРИП», полному названию, «Пушкин», «Ширяев» 16.10.2026). Последние руководители: ИРИ — и.о. директора Ширяев Алексей Александрович (апрель 2026), ИПТИП — Пушкин Павел Юрьевич (≈ 27.08.2026). Предположение, что ИРИП возглавит один из них, — спекуляция</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русская страница ИРИП на mirea.ru;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ИТХТ</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 с 28.09.2026 — проректор; новый директор или и.о. не назван; английская страница по-прежнему называет Маслова</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руководства ИТХТ на mirea.ru; chemtech.mirea.ru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учебной работе и звание Маслова</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 «проректор» (Telegram) и «по учебной работе» (английский сайт); Тимошенко Андрей Всеволодович не упоминается после 24.04.2026, но страницы журналов (б/д) называют проректором по учебной работе его; звание Маслова — «доцент» или «профессор»</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русская страница «Ректорат»; /sveden/managers/</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Высшей школы лингвистики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школа создана ≈ 13.10.2026; руководитель и подчинённость не указаны</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mirea.ru, раздел «Образование»;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Управления международных связей</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Сиземина Александра Евгеньевна (Telegram, 11.2025) или Букин Алексей Валерьевич (страница контактов, © 2026)</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русская страница управления;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Статус Уланского Александра Борисовича (ИИТ)</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Telegram ≈ 27.08.2026 — «директор», на английском сайте — «и.о.»</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руководства ИИТ на 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 последний раз назван директором в Telegram ≈ в начале 2025 года (04.04.2025); страница администрации — «Director», контактная страница — «Acting Director»</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ИКБ на 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 не подтверждён после 13.05.2026</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ИИИ на 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Руководители без подтверждения 2026 г.</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Кольцов Алексей и Графов Юрий Германович (только недатированная страница «Rectorate»); Бакеева Ирина Викторовна; Щуров Павел Михайлович (ответственный секретарь приёмной комиссии, заместитель начальника УВиСР); профбюро институтов (11.2025; следующий цикл — вероятно, ноябрь 2026 г.); советы общежитий; Сафонов Александр Николаевич (кафедра физвоспитания); Туркестанов-Думин Фёдор Станиславович; Галкина (Центр карьеры); Мельников Михаил Викторович (шахматы); Тулаев Олег (Ситуационный центр); Юров Николай Николаевич (Совет ветеранов); заместители директоров институтов (кроме отдельно подтверждённых)</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/sveden/managers/; сайты подразделений</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Учёные степени и звания</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найдены у Уланского Александра Борисовича, Ширяева Алексея Александровича, Бункина Дмитрия Алексеевича, Пашкова Алексея Николаевича, Гавриловой Юлии Валерьевны, Макаровой Людмилы Александровны; «к.т.н.» у Рогова Игоря Евгеньевича и «доцент» у Пушкина Павла Юрьевича не подтверждены; председательство Сигова Александра Сергеевича в совете 24.2.326.07 не подтверждено</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/sveden/managers/; страницы диссоветов</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Зоны ответственности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официально не названы у Прокопова Николая Ивановича, Рогова Игоря Евгеньевича и Фисенко Геннадия Валентиновича</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русская страница «Ректорат»</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Коллегиальные органы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учёный секретарь университета, состав Учёного совета, квота обучающихся; наблюдательный или попечительский совет; положение о совете обучающихся</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/sveden/struct/; /sveden/document/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редактор журнала «Тонкие химические технологии»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Фролкова Алла Константиновна (по сайту вуза и выпуску 2019 г.) или Тимошенко Андрей Всеволодович (страница редакции журнала, б/д)</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выходные данные свежего номера журнала</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Научно-инновационный блок</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Дирекции «Импульс» не назван; официально ли в неё вошла Дирекция научно-студенческих программ, неизвестно (приказ не найден); руководитель «Траектории» — Шумилин Алексей Сергеевич (пост ≈ 04.2026) или Рыбко Александр Анатольевич (project.mirea.ru, 16.10.2026)</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project.mirea.ru;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Новые центры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и адрес ЦСП; директора ИБЦ, музея, «Альтаира», Центра популяризации науки, НИИЦ радиоэлектронных технологий; контакты НТЦ «Эластомерные материалы и технологии» и Центра реабилитационных и нейротехнологий; работают ли в 2026 г. НОЦ «Искусственный интеллект» и ИЦМР; связь круглого стола о музее с Евтихиевскими чтениями</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mirea.ru, раздел «Структура»;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юридическое наименование, устав, заместители председателя, численность на 2026 г., размер взносов; точная дата подписания коллективного договора</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реестр НКО Минюста; t.me/mireaprofkom</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Студенческие организации и коллективы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командиры Штаба МСО, поискового отряда «Дедушка», «Атмосферы», «Априори», ЦСО ВСКС; руководители «Славы», «Команды Арктики», «Киберзоны», Стартап-клуба, психологической службы, пресс-службы, СЭТ, ТОП ЦКТ; председатель СНО после сентября 2026 г. (Аврамиди Константин Владимирович подтверждён ≈ 07.2026); объединение отделений Студсоюза и профбюро в ИРИП</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VK-сообщества организаций; student.mirea.ru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Хозяйственные общества</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полный перечень (22 из 42 связей не видны); активность ООО «МИП МР» и ООО «НИИЦТ» в 2026 г.; исход исключения ООО «Технологический центр»; совпадает ли участник ООО «ЦТТ МИРЭА» Уланский Александр Борисович с директором ИИТ</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официальный ЕГРЮЛ (egrul.nalog.ru); отчёт о самообследовании</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Ассоциации и консорциумы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работают ли в 2026 г. консорциумы 2021–2024 гг. и консорциум Росатома; членство в РСР, АТУ, АССК, РСО, сетевых университетах СНГ, ШОС и БРИКС; характер связи с ОДКБ</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сайты ассоциаций; годовой отчёт вуза</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целевого капитала</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размер неснижаемого капитала, управляющая компания, попечительский совет</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fund.mirea.ru; реестр НКО Минюста</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Приём-2026</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официальные итоги (число зачисленных, средний балл ЕГЭ, конкурс, приказ о КЦП) не опубликованы; баллы — с ucheba.ru; Правила приёма недоступны; КЦП Ставропольского филиала не найдены</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priem.mirea.ru/accepted-info; приказы о зачислении</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суммы ПГАС и повышенной социальной стипендии на 2026/27 г.; размер материальной помощи; формулировка категории аспирантов в приказе № 2407</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/sveden/grants/; приказ № 1192 от 08.05.2026</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Общежития</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официальная плата за проживание на 2026/27 г.; вместимость и цена ДАС-2</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student.mirea.ru/hostel/</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«Приоритет-2030»</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участие в 2026 г. фактически подтверждено; группа, трек, размер гранта и итоги экспертизы сентября 2026 г. не опубликованы</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priority2030.ru; 2030.mirea.ru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Численность студентов и сотрудников</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только агрегаторы (26 091 / «почти 30 000»); официальной цифры на 2026 г. нет</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 отчёт о самообследовании</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Реквизиты, лицензия, аккредитация</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 и КПП филиалов — по стороннему сервису ЕГРЮЛ (04.06.2026); лицензия и аккредитация — по агрегаторам; выписка «accred20260911.pdf» на сайте филиала не открывалась</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/sveden/common/; реестр Рособрнадзора</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заведующие не найдены: у 11 из 18 кафедр ИТХТ (ещё у одной — Дьяченко Александр, кафедра им. К. А. Большакова, — только данные ≈ 2022 г.), у КБ-1, КБ-6, КБ-9, КБ-12, КБ-14 ИКБ, у всех кафедр ИТУ кроме кафедры экономики, у многих кафедр ИРИП, у обеих кафедр ПИШ; названия КБ-5, КБ-7, КБ-8, КБ-10, КБ-11, КБ-13 не найдены; кафедры Фрязинского филиала не установлены</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страницы институтов на mirea.ru; f.mirea.ru</w:t>
            </w:r>
            <w:bookmarkStart w:id="725" w:name="Xae067ec00a00099c85004eb8e387fce5d89403b"/>
            <w:bookmarkEnd w:id="725"/>
          </w:p>
        </w:tc>
      </w:tr>
    </w:tbl>
    <w:p>
      <w:pPr>
        <w:pStyle w:val="Heading2"/>
        <w:rPr/>
      </w:pPr>
      <w:bookmarkStart w:id="726" w:name="__RefHeading___Toc57277_2296195066"/>
      <w:bookmarkEnd w:id="726"/>
      <w:r>
        <w:rPr/>
        <w:t>24.5. Кампусы и адреса: расхождения и площадки неизвестного назначения</w:t>
      </w:r>
    </w:p>
    <w:p>
      <w:pPr>
        <w:pStyle w:val="Compact"/>
        <w:numPr>
          <w:ilvl w:val="0"/>
          <w:numId w:val="2973"/>
        </w:numPr>
        <w:rPr/>
      </w:pPr>
      <w:r>
        <w:rPr>
          <w:b/>
          <w:bCs/>
        </w:rPr>
        <w:t>Число кампусов:</w:t>
      </w:r>
      <w:r>
        <w:rPr/>
        <w:t xml:space="preserve"> страница контактов английского сайта называет 8 московских адресов и 2 филиала, а оглавление раздела «Инфраструктура» и презентации приёма — «семь кампусов в Москве». Вероятно, одна из площадок (пр-т Мира, 119, стр. 312 или ул. Усачёва, 64, корп. 1) не считается учебным кампусом, либо цифру «7» не обновили [оценка].</w:t>
      </w:r>
    </w:p>
    <w:p>
      <w:pPr>
        <w:pStyle w:val="Compact"/>
        <w:numPr>
          <w:ilvl w:val="0"/>
          <w:numId w:val="2974"/>
        </w:numPr>
        <w:rPr/>
      </w:pPr>
      <w:r>
        <w:rPr>
          <w:b/>
          <w:bCs/>
        </w:rPr>
        <w:t>Пр-т Мира, 119, стр. 312 (129344)</w:t>
      </w:r>
      <w:r>
        <w:rPr/>
        <w:t xml:space="preserve"> — назначение не установлено. Это адрес территории ВДНХ; в официальном канале нет постов о помещениях вуза на ВДНХ (есть только временные площадки мероприятий — Химфест, павильон № 44 проекта «Задаем вектор!»), в 2ГИС этого адреса среди объектов вуза нет.</w:t>
      </w:r>
    </w:p>
    <w:p>
      <w:pPr>
        <w:pStyle w:val="Compact"/>
        <w:numPr>
          <w:ilvl w:val="0"/>
          <w:numId w:val="2975"/>
        </w:numPr>
        <w:rPr/>
      </w:pPr>
      <w:r>
        <w:rPr>
          <w:b/>
          <w:bCs/>
        </w:rPr>
        <w:t>Ул. Усачёва, 64, корп. 1 (119048)</w:t>
      </w:r>
      <w:r>
        <w:rPr/>
        <w:t xml:space="preserve"> — назначение не установлено. В 2ГИС среди 33 объектов «РТУ МИРЭА» этого адреса нет; есть «Военный учебный центр: Усачёва улица, 7/1» [неофиц.]. Адрес ул. Усачёва, 7/1 официально упомянут только для медпункта кампуса на Малой Пироговской.</w:t>
      </w:r>
    </w:p>
    <w:p>
      <w:pPr>
        <w:pStyle w:val="Compact"/>
        <w:numPr>
          <w:ilvl w:val="0"/>
          <w:numId w:val="2976"/>
        </w:numPr>
        <w:rPr/>
      </w:pPr>
      <w:r>
        <w:rPr>
          <w:b/>
          <w:bCs/>
        </w:rPr>
        <w:t>Адрес ВУЦ</w:t>
      </w:r>
      <w:r>
        <w:rPr/>
        <w:t xml:space="preserve"> официально не найден. По 2ГИС [неофиц.] — пр-т Вернадского, 78, стр. 9 и ул. Усачёва, 7/1; вероятно, у ВУЦ две площадки [оценка]. Адрес ЦСП не указан.</w:t>
      </w:r>
    </w:p>
    <w:p>
      <w:pPr>
        <w:pStyle w:val="Compact"/>
        <w:numPr>
          <w:ilvl w:val="0"/>
          <w:numId w:val="2977"/>
        </w:numPr>
        <w:rPr/>
      </w:pPr>
      <w:r>
        <w:rPr>
          <w:b/>
          <w:bCs/>
        </w:rPr>
        <w:t>Ставропольский филиал — расхождение адреса:</w:t>
      </w:r>
      <w:r>
        <w:rPr/>
        <w:t xml:space="preserve"> по официальному разделу /sveden/ сайта филиала — 355035, Ставропольский край, г. Ставрополь, пр-т Кулакова, д. 8 (в квартале 601); по странице контактов английского сайта — «18 Kulakov St., Stavropol 355044».</w:t>
      </w:r>
    </w:p>
    <w:p>
      <w:pPr>
        <w:pStyle w:val="Compact"/>
        <w:numPr>
          <w:ilvl w:val="0"/>
          <w:numId w:val="2978"/>
        </w:numPr>
        <w:rPr/>
      </w:pPr>
      <w:r>
        <w:rPr>
          <w:b/>
          <w:bCs/>
        </w:rPr>
        <w:t>Фрязинский филиал:</w:t>
      </w:r>
      <w:r>
        <w:rPr/>
        <w:t xml:space="preserve"> дирекция — Вокзальная ул., 2а, корп. 61, каб. 16 (английский сайт); приём в колледж филиала — тер. Восточная Заводская промышленная, 16; адрес технопарка «Исток – РТУ МИРЭА» — промзона, 20 (2ГИС) или 16 (rg.ru) [неофиц.].</w:t>
      </w:r>
    </w:p>
    <w:p>
      <w:pPr>
        <w:pStyle w:val="Compact"/>
        <w:numPr>
          <w:ilvl w:val="0"/>
          <w:numId w:val="2979"/>
        </w:numPr>
        <w:rPr/>
      </w:pPr>
      <w:r>
        <w:rPr>
          <w:b/>
          <w:bCs/>
        </w:rPr>
        <w:t>Корпуса главного кампуса:</w:t>
      </w:r>
      <w:r>
        <w:rPr/>
        <w:t xml:space="preserve"> официального перечня «корпус → строение» для пр-та Вернадского, 78 нет (map.mirea.ru закрыт). Латинская «B» в номерах кабинетов дирекций ИРИ и ИПТИП на английском сайте может означать корпус Б или корпус В. Номер дома корпуса Е (ПИШ) официально не указан (вероятно, д. 78 [оценка]). Литера корпуса ИКБ на ул. Стромынка, 20 нигде не указана. Где находятся «Киберзона» и музей (корпус, аудитория), не установлено.</w:t>
      </w:r>
    </w:p>
    <w:p>
      <w:pPr>
        <w:pStyle w:val="Compact"/>
        <w:numPr>
          <w:ilvl w:val="0"/>
          <w:numId w:val="2980"/>
        </w:numPr>
        <w:rPr/>
      </w:pPr>
      <w:r>
        <w:rPr>
          <w:b/>
          <w:bCs/>
        </w:rPr>
        <w:t>Индекс Стромынки, 20:</w:t>
      </w:r>
      <w:r>
        <w:rPr/>
        <w:t xml:space="preserve"> на странице контактов — 107996, на странице кафедры физвоспитания — 117076.</w:t>
      </w:r>
    </w:p>
    <w:p>
      <w:pPr>
        <w:pStyle w:val="Compact"/>
        <w:numPr>
          <w:ilvl w:val="0"/>
          <w:numId w:val="2981"/>
        </w:numPr>
        <w:rPr/>
      </w:pPr>
      <w:r>
        <w:rPr>
          <w:b/>
          <w:bCs/>
        </w:rPr>
        <w:t>ИТУ:</w:t>
      </w:r>
      <w:r>
        <w:rPr/>
        <w:t xml:space="preserve"> кабинеты дирекции — в корпусе А на пр-те Вернадского, 78 (А-331…А-335), но праздники и встречи ИТУ проходят на ул. Малая Пироговская, 1, стр. 5; где идут занятия, официально не указано.</w:t>
      </w:r>
    </w:p>
    <w:p>
      <w:pPr>
        <w:pStyle w:val="Heading2"/>
        <w:rPr/>
      </w:pPr>
      <w:bookmarkStart w:id="727" w:name="__RefHeading___Toc57279_2296195066"/>
      <w:bookmarkStart w:id="728" w:name="люди-у-которых-не-установлены-полные-фио"/>
      <w:bookmarkEnd w:id="727"/>
      <w:r>
        <w:rPr/>
        <w:t>24.6. Люди, у которых не установлены полные ФИО</w:t>
      </w:r>
    </w:p>
    <w:p>
      <w:pPr>
        <w:pStyle w:val="FirstParagraph"/>
        <w:rPr/>
      </w:pPr>
      <w:r>
        <w:rPr/>
        <w:t>В документе никому не приписано отчество по инициалу. Ниже — главные случаи; полный перечень людей — в разделе 23.</w:t>
      </w:r>
    </w:p>
    <w:p>
      <w:pPr>
        <w:pStyle w:val="BodyText"/>
        <w:rPr/>
      </w:pPr>
      <w:r>
        <w:rPr>
          <w:b/>
          <w:bCs/>
        </w:rPr>
        <w:t>Известны фамилия и имя, отчество не установлено (сотрудники и внешние лица):</w:t>
      </w:r>
    </w:p>
    <w:p>
      <w:pPr>
        <w:pStyle w:val="Compact"/>
        <w:numPr>
          <w:ilvl w:val="0"/>
          <w:numId w:val="2982"/>
        </w:numPr>
        <w:rPr/>
      </w:pPr>
      <w:r>
        <w:rPr/>
        <w:t>руководство и службы: Кольцов Алексей (заместитель проректора по инновационному развитию); Колодяжный Дмитрий (помощник президента); Овчаренко Даниил (пресс-служба); Андреев Владимир (отдел экспортного контроля); Еремеева Татьяна и Багирова Анжела (отдел миграционного учёта; имя «Анжела» восстановлено по латинскому «Angela»);</w:t>
      </w:r>
    </w:p>
    <w:p>
      <w:pPr>
        <w:pStyle w:val="Compact"/>
        <w:numPr>
          <w:ilvl w:val="0"/>
          <w:numId w:val="2983"/>
        </w:numPr>
        <w:rPr/>
      </w:pPr>
      <w:r>
        <w:rPr/>
        <w:t>дирекция ИИТ: Гаевский Дмитрий (первый заместитель директора), Баранова Ирина, Саратова Татьяна, Кириллина Юлия, Акатьев Ярослав — английская страница ИИТ даёт отчества только инициалом;</w:t>
      </w:r>
    </w:p>
    <w:p>
      <w:pPr>
        <w:pStyle w:val="Compact"/>
        <w:numPr>
          <w:ilvl w:val="0"/>
          <w:numId w:val="2984"/>
        </w:numPr>
        <w:rPr/>
      </w:pPr>
      <w:r>
        <w:rPr/>
        <w:t>центры и наука: Котова Светлана (НТЦ «Эластомерные материалы и технологии»); Виленский Андрей (Центр реабилитационных и нейротехнологий); Тулаев Олег (Ситуационный центр); Фомичёв Валерий (ЦКП); Иванов Игорь (редколлегия журнала «Тонкие химические технологии»); Руденко Павел («лаборатория ИНТСИС»);</w:t>
      </w:r>
    </w:p>
    <w:p>
      <w:pPr>
        <w:pStyle w:val="Compact"/>
        <w:numPr>
          <w:ilvl w:val="0"/>
          <w:numId w:val="2985"/>
        </w:numPr>
        <w:rPr/>
      </w:pPr>
      <w:r>
        <w:rPr/>
        <w:t>преподаватели: Шпагина Елена (доцент ИТУ, психолог); Максимова Елена (заведующая КБ-4; отчество «Александровна» вероятно по документу другого вуза, но не подтверждено); Дьяченко Александр (кафедра им. К. А. Большакова ИТХТ); Кытманов Алексей (кафедра высшей математики-3 бывшего ИПТИП);</w:t>
      </w:r>
    </w:p>
    <w:p>
      <w:pPr>
        <w:pStyle w:val="Compact"/>
        <w:numPr>
          <w:ilvl w:val="0"/>
          <w:numId w:val="2986"/>
        </w:numPr>
        <w:rPr/>
      </w:pPr>
      <w:r>
        <w:rPr/>
        <w:t>творческие коллективы и спорт: Шакур Марианна и Соляник Артём (КНООПС&amp;М), Янковская Диана («Масенький театрик»), Галутина Галина (ЦКТ), Данилова Юлия («Кноопс Young»), Андреевский Владимир («Команда Арктики»), Найнис Ренатас (футбольная сборная);</w:t>
      </w:r>
    </w:p>
    <w:p>
      <w:pPr>
        <w:pStyle w:val="Compact"/>
        <w:numPr>
          <w:ilvl w:val="0"/>
          <w:numId w:val="2987"/>
        </w:numPr>
        <w:rPr/>
      </w:pPr>
      <w:r>
        <w:rPr/>
        <w:t>внешние лица: Волобуев Николай (ГК «Ростех»); Камболов Марат (Южная Осетия); Кожуховская Ольга (АНО «Консорциум печатных плат»); Касперская Наталья и Лашин Ренат (АРПП «Отечественный софт»).</w:t>
      </w:r>
    </w:p>
    <w:p>
      <w:pPr>
        <w:pStyle w:val="FirstParagraph"/>
        <w:rPr/>
      </w:pPr>
      <w:r>
        <w:rPr>
          <w:b/>
          <w:bCs/>
        </w:rPr>
        <w:t>Известна только фамилия (в источниках — инициалы):</w:t>
      </w:r>
    </w:p>
    <w:p>
      <w:pPr>
        <w:pStyle w:val="Compact"/>
        <w:numPr>
          <w:ilvl w:val="0"/>
          <w:numId w:val="2988"/>
        </w:numPr>
        <w:rPr/>
      </w:pPr>
      <w:r>
        <w:rPr/>
        <w:t>вуз: Артамонов (проектный офис «Наука»); Стариковский (учёный секретарь диссертационного совета) и Битюков (заместитель председателя того же совета); Увайсов (заведующий кафедрой КПРЭС, председатель совета 24.2.326.01); Галкина (Центр карьеры); Попов (лаборатория БПЛА ВУЦ); Мустафаев (профессор кафедры передовых технологий ПИШ); заведующие базовыми кафедрами бывшего ИРИ — Кравцов, Ижуткин, Литовченко, Макаров, Гусейн-заде, Ксендзук (данные 2023 г.); Ризаева (профессор кафедры индустриального программирования); Тарасова (кафедра РКИ, 04.2025); Алексеев (заместитель председателя Совета ветеранов, 2022); Козеев (руководитель ВСКС, 2021 [неофиц.]);</w:t>
      </w:r>
    </w:p>
    <w:p>
      <w:pPr>
        <w:pStyle w:val="Compact"/>
        <w:numPr>
          <w:ilvl w:val="0"/>
          <w:numId w:val="2989"/>
        </w:numPr>
        <w:rPr/>
      </w:pPr>
      <w:r>
        <w:rPr/>
        <w:t>внешние лица: Борисова (член правления СИБУР); Нуралиев (фирма «1С»); Корчагин и Рудской (подписанты соглашения об Альянсе университетов 1С); Телков («Галактика»); Щербинин (АО «АСКОН»); Исаева (ООО «ИНТСИС»); Казаков (ООО «Сервисный центр Транстелематика»); Лагутинская (ООО «Бионардо»); Анашкин (Федерация спортивного программирования Москвы); Чемезов (ГК «Ростех»); Погосян (МАИ); Топешкин (школа № 58); Меньшиков (Ассоциация «МАКСМ»); Костров (НП «Агентство по развитию инновационного предпринимательства»); Просянов (НП «РАЙЗ»); Дюкарев (АО «ИТЦ МИТХТ им. М. В. Ломоносова»).</w:t>
      </w:r>
    </w:p>
    <w:p>
      <w:pPr>
        <w:pStyle w:val="FirstParagraph"/>
        <w:rPr/>
      </w:pPr>
      <w:r>
        <w:rPr>
          <w:b/>
          <w:bCs/>
        </w:rPr>
        <w:t>Студенты.</w:t>
      </w:r>
      <w:r>
        <w:rPr/>
        <w:t xml:space="preserve"> У большинства студенческих руководителей (председатели отделений Студсоюза и профбюро институтов, руководители Досугового центра и Общего отдела Студсоюза, заместители председателя Волонтёрского центра, руководство Сообщества CTF, председатели студсоветов общежитий, СНО институтов) отчество в официальных постах не публикуется; полные ФИО известны в основном из наградных и стипендиальных списков.</w:t>
      </w:r>
    </w:p>
    <w:p>
      <w:pPr>
        <w:pStyle w:val="BodyText"/>
        <w:spacing w:lineRule="auto" w:line="276" w:before="0" w:after="120"/>
        <w:rPr/>
      </w:pPr>
      <w:r>
        <w:rPr>
          <w:b/>
          <w:bCs/>
        </w:rPr>
        <w:t>Где искать недостающие ФИО:</w:t>
      </w:r>
      <w:r>
        <w:rPr/>
        <w:t xml:space="preserve"> русские страницы mirea.ru (/sveden/employees, страницы институтов и кафедр), закрытые во время сбора данных.</w:t>
      </w:r>
      <w:bookmarkEnd w:id="728"/>
    </w:p>
    <w:sectPr>
      <w:footerReference w:type="even" r:id="rId2"/>
      <w:footerReference w:type="default" r:id="rId3"/>
      <w:footerReference w:type="first" r:id="rId4"/>
      <w:type w:val="nextPage"/>
      <w:pgSz w:w="11906" w:h="16838"/>
      <w:pgMar w:left="1134"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color w:val="606060"/>
        <w:sz w:val="16"/>
      </w:rPr>
      <w:t xml:space="preserve">РТУ МИРЭА — расширенная база знаний, октябрь 2026 · стр. </w:t>
    </w:r>
    <w:r>
      <w:rPr>
        <w:color w:val="606060"/>
        <w:sz w:val="16"/>
      </w:rPr>
      <w:fldChar w:fldCharType="begin"/>
    </w:r>
    <w:r>
      <w:rPr>
        <w:sz w:val="16"/>
        <w:color w:val="606060"/>
      </w:rPr>
      <w:instrText xml:space="preserve"> PAGE </w:instrText>
    </w:r>
    <w:r>
      <w:rPr>
        <w:sz w:val="16"/>
        <w:color w:val="606060"/>
      </w:rPr>
      <w:fldChar w:fldCharType="separate"/>
    </w:r>
    <w:r>
      <w:rPr>
        <w:sz w:val="16"/>
        <w:color w:val="606060"/>
      </w:rPr>
      <w:t>211</w:t>
    </w:r>
    <w:r>
      <w:rPr>
        <w:sz w:val="16"/>
        <w:color w:val="60606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color w:val="606060"/>
        <w:sz w:val="16"/>
      </w:rPr>
      <w:t xml:space="preserve">РТУ МИРЭА — расширенная база знаний, октябрь 2026 · стр. </w:t>
    </w:r>
    <w:r>
      <w:rPr>
        <w:color w:val="606060"/>
        <w:sz w:val="16"/>
      </w:rPr>
      <w:fldChar w:fldCharType="begin"/>
    </w:r>
    <w:r>
      <w:rPr>
        <w:sz w:val="16"/>
        <w:color w:val="606060"/>
      </w:rPr>
      <w:instrText xml:space="preserve"> PAGE </w:instrText>
    </w:r>
    <w:r>
      <w:rPr>
        <w:sz w:val="16"/>
        <w:color w:val="606060"/>
      </w:rPr>
      <w:fldChar w:fldCharType="separate"/>
    </w:r>
    <w:r>
      <w:rPr>
        <w:sz w:val="16"/>
        <w:color w:val="606060"/>
      </w:rPr>
      <w:t>211</w:t>
    </w:r>
    <w:r>
      <w:rPr>
        <w:sz w:val="16"/>
        <w:color w:val="60606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1"/>
    <w:lvlOverride w:ilvl="0">
      <w:startOverride w:val="1"/>
    </w:lvlOverride>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2"/>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2"/>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2"/>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2"/>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2"/>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2"/>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2"/>
  </w:num>
  <w:num w:numId="1020">
    <w:abstractNumId w:val="2"/>
  </w:num>
  <w:num w:numId="1021">
    <w:abstractNumId w:val="2"/>
  </w:num>
  <w:num w:numId="1022">
    <w:abstractNumId w:val="2"/>
  </w:num>
  <w:num w:numId="1023">
    <w:abstractNumId w:val="2"/>
  </w:num>
  <w:num w:numId="1024">
    <w:abstractNumId w:val="2"/>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2"/>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2"/>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2"/>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2"/>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2"/>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2"/>
  </w:num>
  <w:num w:numId="1251">
    <w:abstractNumId w:val="2"/>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2"/>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2"/>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2"/>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2"/>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2"/>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2"/>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2"/>
  </w:num>
  <w:num w:numId="1507">
    <w:abstractNumId w:val="2"/>
  </w:num>
  <w:num w:numId="1508">
    <w:abstractNumId w:val="2"/>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2"/>
  </w:num>
  <w:num w:numId="1536">
    <w:abstractNumId w:val="2"/>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2"/>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2"/>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2"/>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2"/>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2"/>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2"/>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2"/>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2"/>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2"/>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2"/>
  </w:num>
  <w:num w:numId="1888">
    <w:abstractNumId w:val="2"/>
  </w:num>
  <w:num w:numId="1889">
    <w:abstractNumId w:val="2"/>
  </w:num>
  <w:num w:numId="1890">
    <w:abstractNumId w:val="2"/>
  </w:num>
  <w:num w:numId="1891">
    <w:abstractNumId w:val="2"/>
  </w:num>
  <w:num w:numId="1892">
    <w:abstractNumId w:val="2"/>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2"/>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2"/>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2"/>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2"/>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2"/>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2"/>
  </w:num>
  <w:num w:numId="2119">
    <w:abstractNumId w:val="2"/>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2"/>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2"/>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2"/>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2"/>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2"/>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2"/>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2"/>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2"/>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2"/>
  </w:num>
  <w:num w:numId="2448">
    <w:abstractNumId w:val="2"/>
  </w:num>
  <w:num w:numId="2449">
    <w:abstractNumId w:val="2"/>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2"/>
  </w:num>
  <w:num w:numId="2477">
    <w:abstractNumId w:val="2"/>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2"/>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2"/>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2"/>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2"/>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2"/>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2"/>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2"/>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2"/>
  </w:num>
  <w:num w:numId="2757">
    <w:abstractNumId w:val="2"/>
  </w:num>
  <w:num w:numId="2758">
    <w:abstractNumId w:val="2"/>
  </w:num>
  <w:num w:numId="2759">
    <w:abstractNumId w:val="2"/>
  </w:num>
  <w:num w:numId="2760">
    <w:abstractNumId w:val="2"/>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2"/>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2"/>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2"/>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2"/>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2"/>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1"/>
      <w:szCs w:val="24"/>
      <w:lang w:val="ru-RU" w:eastAsia="en-US" w:bidi="ar-SA"/>
    </w:rPr>
  </w:style>
  <w:style w:type="paragraph" w:styleId="Heading1">
    <w:name w:val="Heading 1"/>
    <w:basedOn w:val="Normal"/>
    <w:next w:val="BodyText"/>
    <w:uiPriority w:val="9"/>
    <w:qFormat/>
    <w:pPr>
      <w:keepNext w:val="true"/>
      <w:keepLines/>
      <w:spacing w:before="360" w:after="120"/>
      <w:outlineLvl w:val="0"/>
    </w:pPr>
    <w:rPr>
      <w:rFonts w:ascii="Arial" w:hAnsi="Arial" w:eastAsia="Arial" w:cs="Arial"/>
      <w:b/>
      <w:bCs/>
      <w:i w:val="false"/>
      <w:color w:val="1F3864"/>
      <w:sz w:val="30"/>
      <w:szCs w:val="32"/>
    </w:rPr>
  </w:style>
  <w:style w:type="paragraph" w:styleId="Heading2">
    <w:name w:val="Heading 2"/>
    <w:basedOn w:val="Normal"/>
    <w:next w:val="BodyText"/>
    <w:uiPriority w:val="9"/>
    <w:unhideWhenUsed/>
    <w:qFormat/>
    <w:pPr>
      <w:keepNext w:val="true"/>
      <w:keepLines/>
      <w:spacing w:before="240" w:after="80"/>
      <w:outlineLvl w:val="1"/>
    </w:pPr>
    <w:rPr>
      <w:rFonts w:ascii="Arial" w:hAnsi="Arial" w:eastAsia="Arial" w:cs="Arial"/>
      <w:b/>
      <w:bCs/>
      <w:i w:val="false"/>
      <w:color w:val="2E5C8A"/>
      <w:sz w:val="24"/>
      <w:szCs w:val="28"/>
    </w:rPr>
  </w:style>
  <w:style w:type="paragraph" w:styleId="Heading3">
    <w:name w:val="Heading 3"/>
    <w:basedOn w:val="Normal"/>
    <w:next w:val="BodyText"/>
    <w:uiPriority w:val="9"/>
    <w:unhideWhenUsed/>
    <w:qFormat/>
    <w:pPr>
      <w:keepNext w:val="true"/>
      <w:keepLines/>
      <w:spacing w:before="200" w:after="60"/>
      <w:outlineLvl w:val="2"/>
    </w:pPr>
    <w:rPr>
      <w:rFonts w:ascii="Arial" w:hAnsi="Arial" w:eastAsia="Arial" w:cs="Arial"/>
      <w:b/>
      <w:bCs/>
      <w:i w:val="false"/>
      <w:color w:val="2E5C8A"/>
      <w:sz w:val="22"/>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Arial" w:hAnsi="Arial" w:eastAsia="Arial" w:cs="Arial"/>
      <w:color w:val="1F5FA8"/>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76" w:before="0" w:after="120"/>
    </w:pPr>
    <w:rPr>
      <w:rFonts w:ascii="Arial" w:hAnsi="Arial" w:eastAsia="Arial" w:cs="Arial"/>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120"/>
    </w:pPr>
    <w:rPr>
      <w:rFonts w:ascii="Arial" w:hAnsi="Arial" w:eastAsia="Arial" w:cs="Arial"/>
      <w:sz w:val="21"/>
    </w:rPr>
  </w:style>
  <w:style w:type="paragraph" w:styleId="Compact" w:customStyle="1">
    <w:name w:val="Compact"/>
    <w:basedOn w:val="BodyText"/>
    <w:qFormat/>
    <w:pPr>
      <w:spacing w:lineRule="auto" w:line="240" w:before="20" w:after="20"/>
    </w:pPr>
    <w:rPr>
      <w:rFonts w:ascii="Arial" w:hAnsi="Arial" w:eastAsia="Arial" w:cs="Arial"/>
      <w:sz w:val="17"/>
    </w:rPr>
  </w:style>
  <w:style w:type="paragraph" w:styleId="Title">
    <w:name w:val="Title"/>
    <w:basedOn w:val="Normal"/>
    <w:next w:val="BodyText"/>
    <w:qFormat/>
    <w:pPr>
      <w:keepNext w:val="true"/>
      <w:keepLines/>
      <w:spacing w:before="0" w:after="240"/>
      <w:jc w:val="center"/>
    </w:pPr>
    <w:rPr>
      <w:rFonts w:ascii="Arial" w:hAnsi="Arial" w:eastAsia="Arial" w:cs="Arial"/>
      <w:b/>
      <w:bCs/>
      <w:i w:val="false"/>
      <w:color w:val="1F3864"/>
      <w:sz w:val="40"/>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Arial" w:hAnsi="Arial" w:eastAsia="Arial" w:cs="Arial"/>
      <w:color w:val="auto"/>
      <w:kern w:val="0"/>
      <w:sz w:val="24"/>
      <w:szCs w:val="24"/>
      <w:lang w:val="ru-RU" w:eastAsia="en-US" w:bidi="ar-SA"/>
    </w:rPr>
  </w:style>
  <w:style w:type="paragraph" w:styleId="Date">
    <w:name w:val="Date"/>
    <w:next w:val="BodyText"/>
    <w:qFormat/>
    <w:pPr>
      <w:keepNext w:val="true"/>
      <w:keepLines/>
      <w:widowControl/>
      <w:bidi w:val="0"/>
      <w:spacing w:before="0" w:after="200"/>
      <w:jc w:val="center"/>
    </w:pPr>
    <w:rPr>
      <w:rFonts w:ascii="Arial" w:hAnsi="Arial" w:eastAsia="Arial" w:cs="Arial"/>
      <w:color w:val="auto"/>
      <w:kern w:val="0"/>
      <w:sz w:val="24"/>
      <w:szCs w:val="24"/>
      <w:lang w:val="ru-RU"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Arial" w:hAnsi="Arial" w:eastAsia="Arial" w:cs="Arial"/>
      <w:sz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211</Pages>
  <Words>98210</Words>
  <Characters>645541</Characters>
  <CharactersWithSpaces>733507</CharactersWithSpaces>
  <Paragraphs>10274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2026-10-16T15:41:41Z</dcterms:created>
  <dc:creator>Claude</dc:creator>
  <dc:description/>
  <dc:language>ru-RU</dc:language>
  <cp:lastModifiedBy/>
  <dcterms:modified xsi:type="dcterms:W3CDTF">2026-10-16T18:41:53Z</dcterms:modified>
  <cp:revision>1</cp:revision>
  <dc:subject>Ректорат, институты, направления подготовки, организации и студенческая жизнь</dc:subject>
  <dc:title>РТУ МИРЭА — расширенная база знаний для LLM (сентябрь 2026, изменения до 16.10.2026)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vt:lpwstr>
  </property>
</Properties>
</file>