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D2665" w14:textId="77777777" w:rsidR="005D26F1" w:rsidRDefault="00E47A82" w:rsidP="005D26F1">
      <w:pPr>
        <w:pBdr>
          <w:bottom w:val="single" w:sz="6" w:space="1" w:color="auto"/>
        </w:pBdr>
        <w:tabs>
          <w:tab w:val="left" w:pos="8222"/>
        </w:tabs>
        <w:spacing w:after="0" w:line="240" w:lineRule="auto"/>
        <w:rPr>
          <w:rFonts w:ascii="Arial Nova" w:hAnsi="Arial Nova" w:cs="Times New Roman"/>
          <w:b/>
          <w:sz w:val="52"/>
        </w:rPr>
      </w:pPr>
      <w:bookmarkStart w:id="0" w:name="_Hlk535939460"/>
      <w:r>
        <w:rPr>
          <w:rFonts w:ascii="Arial Nova" w:hAnsi="Arial Nova" w:cs="Times New Roman"/>
          <w:b/>
          <w:sz w:val="52"/>
        </w:rPr>
        <w:t>Alexander Terentyev</w:t>
      </w:r>
    </w:p>
    <w:p w14:paraId="3D1BFCB8" w14:textId="06034E7D" w:rsidR="002C6E4A" w:rsidRPr="00B937F2" w:rsidRDefault="00F94B93" w:rsidP="005D26F1">
      <w:pPr>
        <w:pBdr>
          <w:bottom w:val="single" w:sz="6" w:space="1" w:color="auto"/>
        </w:pBdr>
        <w:tabs>
          <w:tab w:val="left" w:pos="8222"/>
        </w:tabs>
        <w:spacing w:after="0" w:line="240" w:lineRule="auto"/>
        <w:jc w:val="both"/>
        <w:rPr>
          <w:rFonts w:ascii="Arial Nova" w:hAnsi="Arial Nova" w:cs="Times New Roman"/>
          <w:b/>
          <w:sz w:val="28"/>
          <w:szCs w:val="28"/>
        </w:rPr>
      </w:pPr>
      <w:r>
        <w:t>Software</w:t>
      </w:r>
      <w:r w:rsidR="00DF2A40">
        <w:t xml:space="preserve"> Engineer</w:t>
      </w:r>
    </w:p>
    <w:p w14:paraId="6512FC53" w14:textId="77777777" w:rsidR="00592E69" w:rsidRDefault="00592E69" w:rsidP="005D26F1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75BAE978" w14:textId="07586478" w:rsidR="002C6E4A" w:rsidRDefault="00E47A82" w:rsidP="005D26F1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Antwerp</w:t>
      </w:r>
      <w:r w:rsidR="00B937F2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Belgium</w:t>
      </w:r>
      <w:r w:rsidR="00B937F2">
        <w:rPr>
          <w:rFonts w:ascii="Times New Roman" w:hAnsi="Times New Roman" w:cs="Times New Roman"/>
          <w:sz w:val="21"/>
          <w:szCs w:val="21"/>
        </w:rPr>
        <w:t xml:space="preserve"> | </w:t>
      </w:r>
      <w:r>
        <w:rPr>
          <w:rFonts w:ascii="Times New Roman" w:hAnsi="Times New Roman" w:cs="Times New Roman"/>
          <w:sz w:val="21"/>
          <w:szCs w:val="21"/>
        </w:rPr>
        <w:t xml:space="preserve">+32485129110 </w:t>
      </w:r>
      <w:r w:rsidR="00B937F2">
        <w:rPr>
          <w:rFonts w:ascii="Times New Roman" w:hAnsi="Times New Roman" w:cs="Times New Roman"/>
          <w:sz w:val="21"/>
          <w:szCs w:val="21"/>
        </w:rPr>
        <w:t>|</w:t>
      </w:r>
      <w:r w:rsidR="002C6E4A" w:rsidRPr="00B937F2">
        <w:rPr>
          <w:rFonts w:ascii="Times New Roman" w:hAnsi="Times New Roman" w:cs="Times New Roman"/>
          <w:sz w:val="21"/>
          <w:szCs w:val="21"/>
        </w:rPr>
        <w:t xml:space="preserve"> </w:t>
      </w:r>
      <w:hyperlink r:id="rId8" w:history="1">
        <w:r w:rsidR="005D26F1" w:rsidRPr="005C3B90">
          <w:rPr>
            <w:rStyle w:val="Hyperlink"/>
            <w:rFonts w:ascii="Times New Roman" w:hAnsi="Times New Roman" w:cs="Times New Roman"/>
            <w:sz w:val="21"/>
            <w:szCs w:val="21"/>
          </w:rPr>
          <w:t>alex.terentyev.dev@gmail.com</w:t>
        </w:r>
      </w:hyperlink>
    </w:p>
    <w:p w14:paraId="13EA4C2B" w14:textId="25AF283C" w:rsidR="005B380F" w:rsidRDefault="005D26F1" w:rsidP="005D26F1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D26F1">
        <w:rPr>
          <w:rFonts w:ascii="Times New Roman" w:hAnsi="Times New Roman" w:cs="Times New Roman"/>
          <w:sz w:val="21"/>
          <w:szCs w:val="21"/>
        </w:rPr>
        <w:t>Portfolio website</w:t>
      </w:r>
      <w:r w:rsidR="00592E69">
        <w:rPr>
          <w:rFonts w:ascii="Times New Roman" w:hAnsi="Times New Roman" w:cs="Times New Roman"/>
          <w:sz w:val="21"/>
          <w:szCs w:val="21"/>
        </w:rPr>
        <w:t xml:space="preserve">: </w:t>
      </w:r>
      <w:hyperlink r:id="rId9" w:history="1">
        <w:r w:rsidR="00592E69">
          <w:rPr>
            <w:rStyle w:val="Hyperlink"/>
            <w:rFonts w:ascii="Times New Roman" w:hAnsi="Times New Roman" w:cs="Times New Roman"/>
            <w:sz w:val="21"/>
            <w:szCs w:val="21"/>
          </w:rPr>
          <w:t>behavez.github.io</w:t>
        </w:r>
      </w:hyperlink>
      <w:r w:rsidR="00592E69">
        <w:rPr>
          <w:rFonts w:ascii="Times New Roman" w:hAnsi="Times New Roman" w:cs="Times New Roman"/>
          <w:sz w:val="21"/>
          <w:szCs w:val="21"/>
        </w:rPr>
        <w:t xml:space="preserve"> | </w:t>
      </w:r>
      <w:r w:rsidRPr="005D26F1">
        <w:rPr>
          <w:rFonts w:ascii="Times New Roman" w:hAnsi="Times New Roman" w:cs="Times New Roman"/>
          <w:sz w:val="21"/>
          <w:szCs w:val="21"/>
        </w:rPr>
        <w:t>LinkedIn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hyperlink r:id="rId10" w:history="1">
        <w:r w:rsidR="00592E69">
          <w:rPr>
            <w:rStyle w:val="Hyperlink"/>
            <w:rFonts w:ascii="Times New Roman" w:hAnsi="Times New Roman" w:cs="Times New Roman"/>
            <w:sz w:val="21"/>
            <w:szCs w:val="21"/>
          </w:rPr>
          <w:t>linkedin.com/in/alexanderterentyev</w:t>
        </w:r>
      </w:hyperlink>
    </w:p>
    <w:p w14:paraId="4BA74C14" w14:textId="77777777" w:rsidR="00592E69" w:rsidRPr="00592E69" w:rsidRDefault="00592E69" w:rsidP="005D26F1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bookmarkEnd w:id="0"/>
    <w:p w14:paraId="51B4952A" w14:textId="7AA898AA" w:rsidR="00A66B63" w:rsidRPr="00B937F2" w:rsidRDefault="00A66B63" w:rsidP="00A66B63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>
        <w:rPr>
          <w:rFonts w:ascii="Arial Nova" w:hAnsi="Arial Nova" w:cs="Times New Roman"/>
          <w:b/>
          <w:sz w:val="24"/>
          <w:szCs w:val="28"/>
        </w:rPr>
        <w:t>Professional Summary</w:t>
      </w:r>
    </w:p>
    <w:p w14:paraId="17CB4E6B" w14:textId="77777777" w:rsidR="00A66B63" w:rsidRPr="00B937F2" w:rsidRDefault="00A66B63" w:rsidP="00A66B63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496AE3A8" w14:textId="31BCC675" w:rsidR="00592E69" w:rsidRDefault="00055A4E" w:rsidP="002C6E4A">
      <w:pPr>
        <w:spacing w:after="0" w:line="240" w:lineRule="auto"/>
      </w:pPr>
      <w:r w:rsidRPr="00055A4E">
        <w:t>Gameplay Systems Engineer with production experience shipping C++ and C# systems across Steam, Meta, and Pico platforms. Built and iterated on player engagement mechanics, AI behaviour trees, extensible systems, and rapid-prototype gameplay loops in live production codebases. Passionate about designing robust, maintainable systems that give designers creative contro</w:t>
      </w:r>
      <w:r>
        <w:t>l.</w:t>
      </w:r>
    </w:p>
    <w:p w14:paraId="0F03A5A7" w14:textId="77777777" w:rsidR="00055A4E" w:rsidRDefault="00055A4E" w:rsidP="002C6E4A">
      <w:pPr>
        <w:spacing w:after="0" w:line="240" w:lineRule="auto"/>
      </w:pPr>
    </w:p>
    <w:p w14:paraId="068A1280" w14:textId="1FA3E24A" w:rsidR="00055A4E" w:rsidRPr="00B937F2" w:rsidRDefault="00055A4E" w:rsidP="00055A4E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>
        <w:rPr>
          <w:rFonts w:ascii="Arial Nova" w:hAnsi="Arial Nova" w:cs="Times New Roman"/>
          <w:b/>
          <w:sz w:val="24"/>
          <w:szCs w:val="28"/>
        </w:rPr>
        <w:t>Awards</w:t>
      </w:r>
      <w:r w:rsidRPr="00055A4E">
        <w:rPr>
          <w:rFonts w:ascii="Arial Nova" w:hAnsi="Arial Nova" w:cs="Times New Roman"/>
          <w:b/>
          <w:sz w:val="24"/>
          <w:szCs w:val="28"/>
        </w:rPr>
        <w:t xml:space="preserve"> &amp; </w:t>
      </w:r>
      <w:r>
        <w:rPr>
          <w:rFonts w:ascii="Arial Nova" w:hAnsi="Arial Nova" w:cs="Times New Roman"/>
          <w:b/>
          <w:sz w:val="24"/>
          <w:szCs w:val="28"/>
        </w:rPr>
        <w:t>Recognition</w:t>
      </w:r>
    </w:p>
    <w:p w14:paraId="79F45DBC" w14:textId="77777777" w:rsidR="00055A4E" w:rsidRDefault="00055A4E" w:rsidP="00055A4E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40DB1C7F" w14:textId="30E103F0" w:rsidR="00055A4E" w:rsidRPr="00055A4E" w:rsidRDefault="00055A4E" w:rsidP="00055A4E">
      <w:pPr>
        <w:spacing w:after="0" w:line="240" w:lineRule="auto"/>
        <w:rPr>
          <w:rFonts w:ascii="Calibri" w:hAnsi="Calibri" w:cs="Calibri"/>
          <w:bCs/>
          <w:sz w:val="24"/>
          <w:szCs w:val="28"/>
        </w:rPr>
      </w:pPr>
      <w:r w:rsidRPr="00055A4E">
        <w:rPr>
          <w:rFonts w:ascii="Calibri" w:hAnsi="Calibri" w:cs="Calibri"/>
          <w:bCs/>
          <w:sz w:val="24"/>
          <w:szCs w:val="28"/>
        </w:rPr>
        <w:t>GDWC Winter Awards</w:t>
      </w:r>
      <w:r w:rsidRPr="00055A4E">
        <w:rPr>
          <w:rFonts w:ascii="Calibri" w:hAnsi="Calibri" w:cs="Calibri"/>
          <w:bCs/>
          <w:sz w:val="24"/>
          <w:szCs w:val="28"/>
        </w:rPr>
        <w:t xml:space="preserve"> </w:t>
      </w:r>
      <w:r w:rsidRPr="00055A4E">
        <w:rPr>
          <w:rFonts w:ascii="Calibri" w:hAnsi="Calibri" w:cs="Calibri"/>
          <w:bCs/>
          <w:sz w:val="24"/>
          <w:szCs w:val="28"/>
        </w:rPr>
        <w:t>| 2024</w:t>
      </w:r>
      <w:r w:rsidRPr="00055A4E">
        <w:rPr>
          <w:rFonts w:ascii="Calibri" w:hAnsi="Calibri" w:cs="Calibri"/>
          <w:bCs/>
          <w:sz w:val="24"/>
          <w:szCs w:val="28"/>
        </w:rPr>
        <w:t xml:space="preserve"> | Finalist, Best Hobby Game</w:t>
      </w:r>
    </w:p>
    <w:p w14:paraId="0F8084F7" w14:textId="5C804B71" w:rsidR="00055A4E" w:rsidRPr="00055A4E" w:rsidRDefault="00055A4E" w:rsidP="00055A4E">
      <w:pPr>
        <w:spacing w:after="0" w:line="240" w:lineRule="auto"/>
        <w:rPr>
          <w:i/>
          <w:iCs/>
          <w:color w:val="0563C1" w:themeColor="hyperlink"/>
          <w:u w:val="single"/>
        </w:rPr>
      </w:pPr>
      <w:r>
        <w:rPr>
          <w:rFonts w:ascii="Calibri" w:hAnsi="Calibri" w:cs="Calibri"/>
          <w:bCs/>
          <w:sz w:val="24"/>
          <w:szCs w:val="28"/>
        </w:rPr>
        <w:t>(</w:t>
      </w:r>
      <w:hyperlink r:id="rId11" w:history="1">
        <w:bookmarkStart w:id="1" w:name="_Hlk221023746"/>
        <w:r w:rsidRPr="002A1614">
          <w:rPr>
            <w:rStyle w:val="Hyperlink"/>
            <w:i/>
            <w:iCs/>
          </w:rPr>
          <w:t>Best Hobby Game in the GDWC Winter Awards 2024</w:t>
        </w:r>
        <w:bookmarkEnd w:id="1"/>
        <w:r w:rsidRPr="002A1614">
          <w:rPr>
            <w:rStyle w:val="Hyperlink"/>
            <w:i/>
            <w:iCs/>
          </w:rPr>
          <w:t xml:space="preserve"> (featured at 16:30 in the video)</w:t>
        </w:r>
      </w:hyperlink>
    </w:p>
    <w:p w14:paraId="7484AAD0" w14:textId="55BF9805" w:rsidR="00055A4E" w:rsidRPr="00055A4E" w:rsidRDefault="00055A4E" w:rsidP="00055A4E">
      <w:pPr>
        <w:spacing w:after="0" w:line="240" w:lineRule="auto"/>
        <w:rPr>
          <w:rFonts w:ascii="Calibri" w:hAnsi="Calibri" w:cs="Calibri"/>
          <w:bCs/>
          <w:sz w:val="24"/>
          <w:szCs w:val="28"/>
        </w:rPr>
      </w:pPr>
      <w:r w:rsidRPr="00055A4E">
        <w:rPr>
          <w:rFonts w:ascii="Calibri" w:hAnsi="Calibri" w:cs="Calibri"/>
          <w:bCs/>
          <w:sz w:val="24"/>
          <w:szCs w:val="28"/>
        </w:rPr>
        <w:t>The Rookies | 2024</w:t>
      </w:r>
      <w:r w:rsidRPr="00055A4E">
        <w:rPr>
          <w:rFonts w:ascii="Calibri" w:hAnsi="Calibri" w:cs="Calibri"/>
          <w:bCs/>
          <w:sz w:val="24"/>
          <w:szCs w:val="28"/>
        </w:rPr>
        <w:t xml:space="preserve"> </w:t>
      </w:r>
      <w:r w:rsidRPr="00055A4E">
        <w:rPr>
          <w:rFonts w:ascii="Calibri" w:hAnsi="Calibri" w:cs="Calibri"/>
          <w:bCs/>
          <w:sz w:val="24"/>
          <w:szCs w:val="28"/>
        </w:rPr>
        <w:t>| Selected Entry</w:t>
      </w:r>
    </w:p>
    <w:p w14:paraId="2A0FF996" w14:textId="4360D2D2" w:rsidR="00055A4E" w:rsidRDefault="00055A4E" w:rsidP="00055A4E">
      <w:pPr>
        <w:spacing w:after="0" w:line="240" w:lineRule="auto"/>
        <w:rPr>
          <w:rStyle w:val="Hyperlink"/>
          <w:i/>
          <w:iCs/>
        </w:rPr>
      </w:pPr>
      <w:r>
        <w:rPr>
          <w:rFonts w:ascii="Calibri" w:hAnsi="Calibri" w:cs="Calibri"/>
          <w:bCs/>
          <w:sz w:val="24"/>
          <w:szCs w:val="28"/>
        </w:rPr>
        <w:t>(</w:t>
      </w:r>
      <w:hyperlink r:id="rId12" w:history="1">
        <w:r w:rsidRPr="007E6A6E">
          <w:rPr>
            <w:rStyle w:val="Hyperlink"/>
            <w:i/>
            <w:iCs/>
          </w:rPr>
          <w:t>the rookies for the rookie awards 2024</w:t>
        </w:r>
      </w:hyperlink>
      <w:r>
        <w:rPr>
          <w:rStyle w:val="Hyperlink"/>
          <w:i/>
          <w:iCs/>
        </w:rPr>
        <w:t>)</w:t>
      </w:r>
    </w:p>
    <w:p w14:paraId="427A82DE" w14:textId="77777777" w:rsidR="00055A4E" w:rsidRDefault="00055A4E" w:rsidP="00055A4E">
      <w:pPr>
        <w:spacing w:after="0" w:line="240" w:lineRule="auto"/>
        <w:rPr>
          <w:rStyle w:val="Hyperlink"/>
          <w:i/>
          <w:iCs/>
        </w:rPr>
      </w:pPr>
    </w:p>
    <w:p w14:paraId="13BC3293" w14:textId="77777777" w:rsidR="00055A4E" w:rsidRPr="00B937F2" w:rsidRDefault="00055A4E" w:rsidP="00055A4E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 w:rsidRPr="00B937F2">
        <w:rPr>
          <w:rFonts w:ascii="Arial Nova" w:hAnsi="Arial Nova" w:cs="Times New Roman"/>
          <w:b/>
          <w:sz w:val="24"/>
          <w:szCs w:val="28"/>
        </w:rPr>
        <w:t>Professional Experience</w:t>
      </w:r>
    </w:p>
    <w:p w14:paraId="35ECEBC6" w14:textId="77777777" w:rsidR="00055A4E" w:rsidRPr="00B937F2" w:rsidRDefault="00055A4E" w:rsidP="00055A4E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5BFB6C79" w14:textId="1E217817" w:rsidR="00055A4E" w:rsidRDefault="00055A4E" w:rsidP="00055A4E">
      <w:pPr>
        <w:spacing w:after="0" w:line="240" w:lineRule="auto"/>
        <w:rPr>
          <w:b/>
          <w:bCs/>
        </w:rPr>
      </w:pPr>
      <w:r w:rsidRPr="00055A4E">
        <w:rPr>
          <w:b/>
          <w:bCs/>
        </w:rPr>
        <w:t>Gameplay Systems Engineer</w:t>
      </w:r>
    </w:p>
    <w:p w14:paraId="2D173326" w14:textId="5A8685F3" w:rsidR="00055A4E" w:rsidRDefault="00055A4E" w:rsidP="00055A4E">
      <w:pPr>
        <w:spacing w:after="0" w:line="240" w:lineRule="auto"/>
        <w:rPr>
          <w:i/>
          <w:iCs/>
          <w:sz w:val="20"/>
          <w:szCs w:val="20"/>
        </w:rPr>
      </w:pPr>
      <w:r w:rsidRPr="00055A4E">
        <w:rPr>
          <w:i/>
          <w:iCs/>
          <w:sz w:val="20"/>
          <w:szCs w:val="20"/>
        </w:rPr>
        <w:t xml:space="preserve">AlterEyes – Hasselt, Belgium | Sep 2025 </w:t>
      </w:r>
      <w:r>
        <w:rPr>
          <w:i/>
          <w:iCs/>
          <w:sz w:val="20"/>
          <w:szCs w:val="20"/>
        </w:rPr>
        <w:t>–</w:t>
      </w:r>
      <w:r w:rsidRPr="00055A4E">
        <w:rPr>
          <w:i/>
          <w:iCs/>
          <w:sz w:val="20"/>
          <w:szCs w:val="20"/>
        </w:rPr>
        <w:t xml:space="preserve"> Present</w:t>
      </w:r>
    </w:p>
    <w:p w14:paraId="15A8B113" w14:textId="77777777" w:rsidR="00055A4E" w:rsidRPr="00055A4E" w:rsidRDefault="00055A4E" w:rsidP="00055A4E">
      <w:pPr>
        <w:spacing w:after="0" w:line="240" w:lineRule="auto"/>
        <w:rPr>
          <w:rFonts w:ascii="Calibri" w:hAnsi="Calibri" w:cs="Calibri"/>
          <w:i/>
          <w:iCs/>
          <w:sz w:val="10"/>
          <w:szCs w:val="14"/>
        </w:rPr>
      </w:pPr>
    </w:p>
    <w:p w14:paraId="04B8297F" w14:textId="77777777" w:rsidR="00FA5867" w:rsidRPr="00FA5867" w:rsidRDefault="00FA5867" w:rsidP="00055A4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sz w:val="24"/>
          <w:szCs w:val="28"/>
        </w:rPr>
      </w:pPr>
      <w:r w:rsidRPr="00FA5867">
        <w:t>Shipped player-facing gameplay systems for Color a Cube across Steam, Meta, and Pico platforms, enabling a multi-platform release with a single unified codebase by architecting extensible C++ and C# feature layers that required no platform-specific rewrites.</w:t>
      </w:r>
    </w:p>
    <w:p w14:paraId="2EC39EC2" w14:textId="77777777" w:rsidR="00FA5867" w:rsidRPr="00FA5867" w:rsidRDefault="00FA5867" w:rsidP="00055A4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sz w:val="24"/>
          <w:szCs w:val="28"/>
        </w:rPr>
      </w:pPr>
      <w:r w:rsidRPr="00FA5867">
        <w:t>Delivered a cross-platform achievement system supporting player engagement and retention mechanics across 3 storefronts</w:t>
      </w:r>
      <w:r>
        <w:t>,</w:t>
      </w:r>
      <w:r w:rsidRPr="00FA5867">
        <w:t xml:space="preserve"> built as a reusable, maintainable C# library configurable by designers without engineering support.</w:t>
      </w:r>
    </w:p>
    <w:p w14:paraId="7BA907B2" w14:textId="77777777" w:rsidR="00FA5867" w:rsidRPr="00FA5867" w:rsidRDefault="00FA5867" w:rsidP="00055A4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sz w:val="24"/>
          <w:szCs w:val="28"/>
        </w:rPr>
      </w:pPr>
      <w:r w:rsidRPr="00FA5867">
        <w:t>Improved developer iteration speed by building a modular cheat-menu debugging package, enabling engineers and designers to prototype and validate gameplay mechanics faster through rapid prototyping workflows.</w:t>
      </w:r>
    </w:p>
    <w:p w14:paraId="48B25754" w14:textId="77777777" w:rsidR="00FA5867" w:rsidRPr="00FA5867" w:rsidRDefault="00FA5867" w:rsidP="00055A4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sz w:val="24"/>
          <w:szCs w:val="28"/>
        </w:rPr>
      </w:pPr>
      <w:r w:rsidRPr="00FA5867">
        <w:t>Tracked, triaged, and resolved production crashes using Sentry to maintain player experience quality post-release, reducing open critical issues by systematically analysing stack traces and shipping targeted fixes.</w:t>
      </w:r>
    </w:p>
    <w:p w14:paraId="0DE43DF3" w14:textId="77777777" w:rsidR="00FA5867" w:rsidRPr="00FA5867" w:rsidRDefault="00FA5867" w:rsidP="00055A4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sz w:val="24"/>
          <w:szCs w:val="28"/>
        </w:rPr>
      </w:pPr>
      <w:r w:rsidRPr="00FA5867">
        <w:t>Ported an existing production title to the Pico platform end-to-end</w:t>
      </w:r>
      <w:r>
        <w:t>,</w:t>
      </w:r>
      <w:r w:rsidRPr="00FA5867">
        <w:t xml:space="preserve"> integration, testing, and release preparation</w:t>
      </w:r>
      <w:r>
        <w:t xml:space="preserve">, </w:t>
      </w:r>
      <w:r w:rsidRPr="00FA5867">
        <w:t>demonstrating technical excellence across multiple platforms under strict deadlines.</w:t>
      </w:r>
    </w:p>
    <w:p w14:paraId="19F73493" w14:textId="06DF8831" w:rsidR="00055A4E" w:rsidRPr="00055A4E" w:rsidRDefault="00FA5867" w:rsidP="00055A4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b/>
          <w:sz w:val="24"/>
          <w:szCs w:val="28"/>
        </w:rPr>
      </w:pPr>
      <w:r w:rsidRPr="00FA5867">
        <w:t>Implemented AI gameplay behaviour systems for NPC characters using OOP design patterns to produce robust, maintainable decision-logic iterable by designers via modular component structures.</w:t>
      </w:r>
    </w:p>
    <w:p w14:paraId="4C75F545" w14:textId="77777777" w:rsidR="00FA5867" w:rsidRDefault="00055A4E" w:rsidP="00055A4E">
      <w:pPr>
        <w:spacing w:after="0" w:line="240" w:lineRule="auto"/>
      </w:pPr>
      <w:r>
        <w:rPr>
          <w:rStyle w:val="Strong"/>
        </w:rPr>
        <w:t>Software Develope</w:t>
      </w:r>
      <w:r w:rsidR="00FA5867">
        <w:rPr>
          <w:rStyle w:val="Strong"/>
        </w:rPr>
        <w:t>r – Placement Year</w:t>
      </w:r>
    </w:p>
    <w:p w14:paraId="1A5CE80B" w14:textId="2E20C83B" w:rsidR="00FA5867" w:rsidRDefault="00FA5867" w:rsidP="00FA5867">
      <w:pPr>
        <w:spacing w:after="0" w:line="240" w:lineRule="auto"/>
        <w:rPr>
          <w:i/>
          <w:iCs/>
          <w:sz w:val="20"/>
          <w:szCs w:val="20"/>
        </w:rPr>
      </w:pPr>
      <w:r w:rsidRPr="00055A4E">
        <w:rPr>
          <w:i/>
          <w:iCs/>
          <w:sz w:val="20"/>
          <w:szCs w:val="20"/>
        </w:rPr>
        <w:t xml:space="preserve">AlterEyes – Hasselt, Belgium | Sep 2025 </w:t>
      </w:r>
      <w:r>
        <w:rPr>
          <w:i/>
          <w:iCs/>
          <w:sz w:val="20"/>
          <w:szCs w:val="20"/>
        </w:rPr>
        <w:t>–</w:t>
      </w:r>
      <w:r w:rsidRPr="00055A4E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Jan 2026</w:t>
      </w:r>
    </w:p>
    <w:p w14:paraId="52E6213D" w14:textId="77777777" w:rsidR="00055A4E" w:rsidRPr="00A66B63" w:rsidRDefault="00055A4E" w:rsidP="00055A4E">
      <w:pPr>
        <w:spacing w:after="0" w:line="240" w:lineRule="auto"/>
        <w:rPr>
          <w:rFonts w:ascii="Calibri" w:hAnsi="Calibri" w:cs="Calibri"/>
          <w:i/>
          <w:sz w:val="12"/>
          <w:szCs w:val="16"/>
        </w:rPr>
      </w:pPr>
    </w:p>
    <w:p w14:paraId="5C242DAC" w14:textId="77777777" w:rsidR="00FA5867" w:rsidRDefault="00FA5867" w:rsidP="00FA5867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8"/>
        </w:rPr>
      </w:pPr>
      <w:r w:rsidRPr="00FA5867">
        <w:rPr>
          <w:rFonts w:ascii="Calibri" w:hAnsi="Calibri" w:cs="Calibri"/>
          <w:sz w:val="24"/>
          <w:szCs w:val="28"/>
        </w:rPr>
        <w:t>Accelerated new concept evaluation by rapidly prototyping gameplay mechanics in a production codebase, enabling the studio to make go/no-go architectural decisions before committing to full implementation.</w:t>
      </w:r>
    </w:p>
    <w:p w14:paraId="5B218D07" w14:textId="77777777" w:rsidR="00FA5867" w:rsidRDefault="00FA5867" w:rsidP="00FA5867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8"/>
        </w:rPr>
      </w:pPr>
      <w:r w:rsidRPr="00FA5867">
        <w:rPr>
          <w:rFonts w:ascii="Calibri" w:hAnsi="Calibri" w:cs="Calibri"/>
          <w:sz w:val="24"/>
          <w:szCs w:val="28"/>
        </w:rPr>
        <w:t>Ported an existing production project to Steam Deck, broadening the player base by resolving platform-specific input, rendering, and performance constraints through targeted optimisation passes.</w:t>
      </w:r>
    </w:p>
    <w:p w14:paraId="17361DAE" w14:textId="77777777" w:rsidR="00FA5867" w:rsidRDefault="00FA5867" w:rsidP="00FA5867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8"/>
        </w:rPr>
      </w:pPr>
      <w:r w:rsidRPr="00FA5867">
        <w:rPr>
          <w:rFonts w:ascii="Calibri" w:hAnsi="Calibri" w:cs="Calibri"/>
          <w:sz w:val="24"/>
          <w:szCs w:val="28"/>
        </w:rPr>
        <w:t>Built gameplay tools and systems with a designer-first API, reducing engineering handoffs by enabling game designers to configure and integrate systems independently.</w:t>
      </w:r>
    </w:p>
    <w:p w14:paraId="50A38FE1" w14:textId="09C2F11A" w:rsidR="00055A4E" w:rsidRPr="00FA5867" w:rsidRDefault="00FA5867" w:rsidP="00FA5867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8"/>
        </w:rPr>
      </w:pPr>
      <w:r w:rsidRPr="00FA5867">
        <w:rPr>
          <w:rFonts w:ascii="Calibri" w:hAnsi="Calibri" w:cs="Calibri"/>
          <w:sz w:val="24"/>
          <w:szCs w:val="28"/>
        </w:rPr>
        <w:t>Maintained code quality and team velocity through structured branching, pull request reviews, and progress tracking via YouTrack — keeping iterative delivery on schedule against strict deadlines.</w:t>
      </w:r>
      <w:r w:rsidR="00055A4E" w:rsidRPr="00FA5867">
        <w:rPr>
          <w:rFonts w:ascii="Calibri" w:hAnsi="Calibri" w:cs="Calibri"/>
          <w:sz w:val="24"/>
          <w:szCs w:val="28"/>
        </w:rPr>
        <w:br w:type="page"/>
      </w:r>
    </w:p>
    <w:p w14:paraId="0C1F7DC2" w14:textId="77777777" w:rsidR="00055A4E" w:rsidRPr="00B937F2" w:rsidRDefault="00055A4E" w:rsidP="002C6E4A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0C6B36F7" w14:textId="77777777" w:rsidR="002C6E4A" w:rsidRPr="00B937F2" w:rsidRDefault="00592E69" w:rsidP="00A66B63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>
        <w:rPr>
          <w:rFonts w:ascii="Arial Nova" w:hAnsi="Arial Nova" w:cs="Times New Roman"/>
          <w:b/>
          <w:sz w:val="24"/>
          <w:szCs w:val="28"/>
        </w:rPr>
        <w:t>Featured Projects</w:t>
      </w:r>
    </w:p>
    <w:p w14:paraId="08286804" w14:textId="77777777" w:rsidR="002C6E4A" w:rsidRPr="00B937F2" w:rsidRDefault="002C6E4A" w:rsidP="002C6E4A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0BBC764A" w14:textId="77777777" w:rsidR="00FA5867" w:rsidRDefault="00592E69" w:rsidP="002C6E4A">
      <w:pPr>
        <w:spacing w:after="0" w:line="240" w:lineRule="auto"/>
      </w:pPr>
      <w:r w:rsidRPr="0012324D">
        <w:rPr>
          <w:rStyle w:val="Strong"/>
        </w:rPr>
        <w:t>Tron BattleTanks</w:t>
      </w:r>
    </w:p>
    <w:p w14:paraId="2C78BC71" w14:textId="036574C2" w:rsidR="00A66B63" w:rsidRPr="000C2138" w:rsidRDefault="00592E69" w:rsidP="002C6E4A">
      <w:pPr>
        <w:spacing w:after="0" w:line="240" w:lineRule="auto"/>
        <w:rPr>
          <w:i/>
          <w:iCs/>
          <w:sz w:val="20"/>
          <w:szCs w:val="20"/>
        </w:rPr>
      </w:pPr>
      <w:r w:rsidRPr="000C2138">
        <w:rPr>
          <w:i/>
          <w:iCs/>
          <w:sz w:val="20"/>
          <w:szCs w:val="20"/>
        </w:rPr>
        <w:t>C++ / SDL2</w:t>
      </w:r>
      <w:r w:rsidR="0012324D" w:rsidRPr="000C2138">
        <w:rPr>
          <w:i/>
          <w:iCs/>
          <w:sz w:val="20"/>
          <w:szCs w:val="20"/>
        </w:rPr>
        <w:t xml:space="preserve"> </w:t>
      </w:r>
      <w:r w:rsidR="000C2138">
        <w:rPr>
          <w:i/>
          <w:iCs/>
          <w:sz w:val="20"/>
          <w:szCs w:val="20"/>
        </w:rPr>
        <w:t xml:space="preserve">| </w:t>
      </w:r>
      <w:hyperlink r:id="rId13" w:history="1">
        <w:r w:rsidR="0012324D" w:rsidRPr="000C2138">
          <w:rPr>
            <w:rStyle w:val="Hyperlink"/>
            <w:i/>
            <w:iCs/>
            <w:sz w:val="20"/>
            <w:szCs w:val="20"/>
          </w:rPr>
          <w:t>github.com/BeHaVeZ/FMLEngine-Tron_BattleTanks</w:t>
        </w:r>
      </w:hyperlink>
    </w:p>
    <w:p w14:paraId="513DE885" w14:textId="77777777" w:rsidR="00592E69" w:rsidRPr="00A66B63" w:rsidRDefault="00592E69" w:rsidP="002C6E4A">
      <w:pPr>
        <w:spacing w:after="0" w:line="240" w:lineRule="auto"/>
        <w:rPr>
          <w:rFonts w:ascii="Calibri" w:hAnsi="Calibri" w:cs="Calibri"/>
          <w:i/>
          <w:sz w:val="12"/>
          <w:szCs w:val="16"/>
        </w:rPr>
      </w:pPr>
    </w:p>
    <w:p w14:paraId="6DB5E511" w14:textId="7EF24430" w:rsidR="000C2138" w:rsidRPr="000C2138" w:rsidRDefault="000C2138" w:rsidP="000C2138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i/>
          <w:sz w:val="12"/>
          <w:szCs w:val="24"/>
        </w:rPr>
      </w:pPr>
      <w:r w:rsidRPr="000C2138">
        <w:t>Built a top-down tank game on an engine-style SDL2 architecture; implemented core gameplay systems including AI movement, collisions, audio, and full scene flo</w:t>
      </w:r>
      <w:r>
        <w:t>w.</w:t>
      </w:r>
    </w:p>
    <w:p w14:paraId="35F00D88" w14:textId="373A4384" w:rsidR="000C2138" w:rsidRDefault="000C2138" w:rsidP="000C2138">
      <w:pPr>
        <w:pStyle w:val="ListParagraph"/>
        <w:numPr>
          <w:ilvl w:val="0"/>
          <w:numId w:val="6"/>
        </w:numPr>
        <w:spacing w:after="0" w:line="240" w:lineRule="auto"/>
      </w:pPr>
      <w:r w:rsidRPr="000C2138">
        <w:t>Designed ECS-style game objects and reusable components (transform / render / collision) to keep gameplay code modular and maintainable</w:t>
      </w:r>
      <w:r w:rsidR="00285175">
        <w:t>,</w:t>
      </w:r>
      <w:r w:rsidRPr="000C2138">
        <w:t xml:space="preserve"> demonstrating extensible architectural decision-making</w:t>
      </w:r>
      <w:r>
        <w:t>.</w:t>
      </w:r>
    </w:p>
    <w:p w14:paraId="72AD33F3" w14:textId="6F4DDA9E" w:rsidR="000C2138" w:rsidRDefault="000C2138" w:rsidP="000C2138">
      <w:pPr>
        <w:pStyle w:val="ListParagraph"/>
        <w:numPr>
          <w:ilvl w:val="0"/>
          <w:numId w:val="6"/>
        </w:numPr>
        <w:spacing w:after="0" w:line="240" w:lineRule="auto"/>
      </w:pPr>
      <w:r w:rsidRPr="000C2138">
        <w:t>Implemented enemy AI movement using raycasts for wall detection with validated corner probes, producing smooth, responsive NPC behaviour without physics overhead.</w:t>
      </w:r>
    </w:p>
    <w:p w14:paraId="2A60BE16" w14:textId="44F4D970" w:rsidR="00285175" w:rsidRPr="000C2138" w:rsidRDefault="00285175" w:rsidP="000C2138">
      <w:pPr>
        <w:pStyle w:val="ListParagraph"/>
        <w:numPr>
          <w:ilvl w:val="0"/>
          <w:numId w:val="6"/>
        </w:numPr>
        <w:spacing w:after="0" w:line="240" w:lineRule="auto"/>
      </w:pPr>
      <w:r w:rsidRPr="00285175">
        <w:t>Built scene/state management (menu, gameplay, highscores) with clean lifecycle transitions and highscore persistence via file I/O with a player name-entry flow.</w:t>
      </w:r>
    </w:p>
    <w:p w14:paraId="66F2C0D1" w14:textId="77777777" w:rsidR="002C6E4A" w:rsidRDefault="002C6E4A" w:rsidP="002C6E4A">
      <w:pPr>
        <w:spacing w:after="0" w:line="240" w:lineRule="auto"/>
        <w:rPr>
          <w:rFonts w:ascii="Calibri" w:hAnsi="Calibri" w:cs="Calibri"/>
          <w:b/>
          <w:sz w:val="18"/>
          <w:szCs w:val="28"/>
        </w:rPr>
      </w:pPr>
    </w:p>
    <w:p w14:paraId="458067F8" w14:textId="77777777" w:rsidR="000C2138" w:rsidRDefault="00DD451A" w:rsidP="00A66B63">
      <w:pPr>
        <w:spacing w:after="0" w:line="240" w:lineRule="auto"/>
        <w:rPr>
          <w:b/>
          <w:bCs/>
        </w:rPr>
      </w:pPr>
      <w:r w:rsidRPr="00DD451A">
        <w:rPr>
          <w:b/>
          <w:bCs/>
        </w:rPr>
        <w:t xml:space="preserve">Color a Cube </w:t>
      </w:r>
      <w:r w:rsidR="000C2138">
        <w:rPr>
          <w:b/>
          <w:bCs/>
        </w:rPr>
        <w:t xml:space="preserve">(shipped VR title) </w:t>
      </w:r>
    </w:p>
    <w:p w14:paraId="5CEBD0F8" w14:textId="4F0C5AEE" w:rsidR="0012324D" w:rsidRPr="000C2138" w:rsidRDefault="00DD451A" w:rsidP="00A66B63">
      <w:pPr>
        <w:spacing w:after="0" w:line="240" w:lineRule="auto"/>
        <w:rPr>
          <w:i/>
          <w:iCs/>
          <w:sz w:val="20"/>
          <w:szCs w:val="20"/>
        </w:rPr>
      </w:pPr>
      <w:r w:rsidRPr="000C2138">
        <w:rPr>
          <w:i/>
          <w:iCs/>
          <w:sz w:val="20"/>
          <w:szCs w:val="20"/>
        </w:rPr>
        <w:t xml:space="preserve">Unity / C# </w:t>
      </w:r>
      <w:r w:rsidR="000C2138">
        <w:rPr>
          <w:i/>
          <w:iCs/>
          <w:sz w:val="20"/>
          <w:szCs w:val="20"/>
        </w:rPr>
        <w:t xml:space="preserve">| </w:t>
      </w:r>
      <w:hyperlink r:id="rId14" w:history="1">
        <w:r w:rsidR="000C2138" w:rsidRPr="00112EAF">
          <w:rPr>
            <w:rStyle w:val="Hyperlink"/>
            <w:i/>
            <w:iCs/>
            <w:sz w:val="20"/>
            <w:szCs w:val="20"/>
          </w:rPr>
          <w:t>https://store.steampowered.com/app/3366710/ColorACube/</w:t>
        </w:r>
      </w:hyperlink>
    </w:p>
    <w:p w14:paraId="375963F9" w14:textId="77777777" w:rsidR="00DD451A" w:rsidRPr="00A66B63" w:rsidRDefault="00DD451A" w:rsidP="00A66B63">
      <w:pPr>
        <w:spacing w:after="0" w:line="240" w:lineRule="auto"/>
        <w:rPr>
          <w:rFonts w:ascii="Calibri" w:hAnsi="Calibri" w:cs="Calibri"/>
          <w:i/>
          <w:sz w:val="12"/>
          <w:szCs w:val="16"/>
        </w:rPr>
      </w:pPr>
    </w:p>
    <w:p w14:paraId="69CF61C2" w14:textId="69D2482E" w:rsidR="0012324D" w:rsidRDefault="00285175" w:rsidP="00285175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bCs/>
          <w:szCs w:val="28"/>
        </w:rPr>
      </w:pPr>
      <w:r w:rsidRPr="00285175">
        <w:rPr>
          <w:rFonts w:ascii="Calibri" w:hAnsi="Calibri" w:cs="Calibri"/>
          <w:bCs/>
          <w:szCs w:val="28"/>
        </w:rPr>
        <w:t>Contributed to the commercial release of a VR painting game, supporting implementation, testing, debugging, and platform-specific improvements across Steam, Meta, and Pico.</w:t>
      </w:r>
    </w:p>
    <w:p w14:paraId="60F6880F" w14:textId="7792DF56" w:rsidR="00285175" w:rsidRDefault="00285175" w:rsidP="00285175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bCs/>
          <w:szCs w:val="28"/>
        </w:rPr>
      </w:pPr>
      <w:r w:rsidRPr="00285175">
        <w:rPr>
          <w:rFonts w:ascii="Calibri" w:hAnsi="Calibri" w:cs="Calibri"/>
          <w:bCs/>
          <w:szCs w:val="28"/>
        </w:rPr>
        <w:t>Implemented gameplay features including brush painting, hand-tracking paint input, and a replay system allowing players to rewatch their creative process.</w:t>
      </w:r>
    </w:p>
    <w:p w14:paraId="34552849" w14:textId="77777777" w:rsidR="00285175" w:rsidRDefault="00285175" w:rsidP="00285175">
      <w:pPr>
        <w:spacing w:after="0" w:line="240" w:lineRule="auto"/>
        <w:rPr>
          <w:rFonts w:ascii="Calibri" w:hAnsi="Calibri" w:cs="Calibri"/>
          <w:bCs/>
          <w:szCs w:val="28"/>
        </w:rPr>
      </w:pPr>
    </w:p>
    <w:p w14:paraId="2CC70015" w14:textId="77777777" w:rsidR="00285175" w:rsidRPr="00285175" w:rsidRDefault="00285175" w:rsidP="00285175">
      <w:pPr>
        <w:spacing w:after="0" w:line="240" w:lineRule="auto"/>
        <w:rPr>
          <w:rFonts w:ascii="Calibri" w:hAnsi="Calibri" w:cs="Calibri"/>
          <w:bCs/>
          <w:szCs w:val="28"/>
        </w:rPr>
      </w:pPr>
    </w:p>
    <w:p w14:paraId="27B80CE8" w14:textId="763EE313" w:rsidR="000C2138" w:rsidRDefault="0012324D" w:rsidP="0012324D">
      <w:pPr>
        <w:spacing w:after="0" w:line="240" w:lineRule="auto"/>
        <w:rPr>
          <w:rStyle w:val="Strong"/>
        </w:rPr>
      </w:pPr>
      <w:r>
        <w:rPr>
          <w:rStyle w:val="Strong"/>
        </w:rPr>
        <w:t>Shiver Thy Timbers</w:t>
      </w:r>
      <w:r w:rsidR="000C2138">
        <w:rPr>
          <w:rStyle w:val="Strong"/>
        </w:rPr>
        <w:t xml:space="preserve"> (GDWC 2024 Finalist)</w:t>
      </w:r>
    </w:p>
    <w:p w14:paraId="28005937" w14:textId="0A25E180" w:rsidR="0012324D" w:rsidRPr="000C2138" w:rsidRDefault="0012324D" w:rsidP="0012324D">
      <w:pPr>
        <w:spacing w:after="0" w:line="240" w:lineRule="auto"/>
        <w:rPr>
          <w:i/>
          <w:iCs/>
          <w:sz w:val="20"/>
          <w:szCs w:val="20"/>
        </w:rPr>
      </w:pPr>
      <w:r w:rsidRPr="000C2138">
        <w:rPr>
          <w:i/>
          <w:iCs/>
          <w:sz w:val="20"/>
          <w:szCs w:val="20"/>
        </w:rPr>
        <w:t>Unity / C# |</w:t>
      </w:r>
      <w:hyperlink r:id="rId15" w:history="1">
        <w:r w:rsidR="000C2138" w:rsidRPr="000C2138">
          <w:rPr>
            <w:rStyle w:val="Hyperlink"/>
            <w:i/>
            <w:iCs/>
            <w:sz w:val="20"/>
            <w:szCs w:val="20"/>
          </w:rPr>
          <w:t>https://wakolat.itch.io/shiver-thy-timbers</w:t>
        </w:r>
      </w:hyperlink>
    </w:p>
    <w:p w14:paraId="52781926" w14:textId="77777777" w:rsidR="0012324D" w:rsidRPr="00A66B63" w:rsidRDefault="0012324D" w:rsidP="0012324D">
      <w:pPr>
        <w:spacing w:after="0" w:line="240" w:lineRule="auto"/>
        <w:rPr>
          <w:rFonts w:ascii="Calibri" w:hAnsi="Calibri" w:cs="Calibri"/>
          <w:i/>
          <w:sz w:val="12"/>
          <w:szCs w:val="16"/>
        </w:rPr>
      </w:pPr>
    </w:p>
    <w:p w14:paraId="7CA77480" w14:textId="3AA23D17" w:rsidR="0068572E" w:rsidRDefault="00285175" w:rsidP="00285175">
      <w:pPr>
        <w:pStyle w:val="ListParagraph"/>
        <w:numPr>
          <w:ilvl w:val="0"/>
          <w:numId w:val="8"/>
        </w:numPr>
        <w:spacing w:after="0" w:line="240" w:lineRule="auto"/>
      </w:pPr>
      <w:r w:rsidRPr="00285175">
        <w:t>Built AI behaviour systems using a self-made behaviour tree framework, enabling modular pirate behaviour authoring and in-editor debugging by non-engineers.</w:t>
      </w:r>
    </w:p>
    <w:p w14:paraId="2CF5F541" w14:textId="264366AF" w:rsidR="00285175" w:rsidRDefault="00285175" w:rsidP="00285175">
      <w:pPr>
        <w:pStyle w:val="ListParagraph"/>
        <w:numPr>
          <w:ilvl w:val="0"/>
          <w:numId w:val="8"/>
        </w:numPr>
        <w:spacing w:after="0" w:line="240" w:lineRule="auto"/>
      </w:pPr>
      <w:r w:rsidRPr="00285175">
        <w:t>Integrated navigation and state-driven NPC decision-making supporting work/rest/wander and reactive threat behaviours across common and special pirate roles.</w:t>
      </w:r>
    </w:p>
    <w:p w14:paraId="2B62A746" w14:textId="77777777" w:rsidR="00285175" w:rsidRPr="0068572E" w:rsidRDefault="00285175" w:rsidP="0068572E">
      <w:pPr>
        <w:spacing w:after="0" w:line="240" w:lineRule="auto"/>
        <w:rPr>
          <w:rFonts w:ascii="Calibri" w:hAnsi="Calibri" w:cs="Calibri"/>
          <w:b/>
          <w:szCs w:val="28"/>
        </w:rPr>
      </w:pPr>
    </w:p>
    <w:p w14:paraId="5BE76422" w14:textId="77777777" w:rsidR="00592E69" w:rsidRPr="00B937F2" w:rsidRDefault="00592E69" w:rsidP="00592E69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 w:rsidRPr="00B937F2">
        <w:rPr>
          <w:rFonts w:ascii="Arial Nova" w:hAnsi="Arial Nova" w:cs="Times New Roman"/>
          <w:b/>
          <w:sz w:val="24"/>
          <w:szCs w:val="28"/>
        </w:rPr>
        <w:t>Key Skills</w:t>
      </w:r>
    </w:p>
    <w:p w14:paraId="56F94075" w14:textId="77777777" w:rsidR="00592E69" w:rsidRPr="00B937F2" w:rsidRDefault="00592E69" w:rsidP="00592E69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332AB168" w14:textId="4E6B1874" w:rsidR="00592E69" w:rsidRDefault="00E718EC" w:rsidP="00592E69">
      <w:pPr>
        <w:spacing w:after="0" w:line="240" w:lineRule="auto"/>
      </w:pPr>
      <w:r>
        <w:rPr>
          <w:rFonts w:cstheme="minorHAnsi"/>
          <w:szCs w:val="28"/>
        </w:rPr>
        <w:t>C++</w:t>
      </w:r>
      <w:r w:rsidR="00592E69">
        <w:rPr>
          <w:rFonts w:cstheme="minorHAnsi"/>
          <w:szCs w:val="28"/>
        </w:rPr>
        <w:t xml:space="preserve"> | </w:t>
      </w:r>
      <w:r>
        <w:rPr>
          <w:rFonts w:cstheme="minorHAnsi"/>
          <w:szCs w:val="28"/>
        </w:rPr>
        <w:t xml:space="preserve">C# </w:t>
      </w:r>
      <w:r w:rsidR="00592E69">
        <w:rPr>
          <w:rFonts w:cstheme="minorHAnsi"/>
          <w:szCs w:val="28"/>
        </w:rPr>
        <w:t>|</w:t>
      </w:r>
      <w:r w:rsidR="00592E69" w:rsidRPr="002B1B0B">
        <w:rPr>
          <w:rFonts w:cstheme="minorHAnsi"/>
          <w:szCs w:val="28"/>
        </w:rPr>
        <w:t xml:space="preserve"> </w:t>
      </w:r>
      <w:r w:rsidR="00386526">
        <w:t xml:space="preserve">Gameplay programming </w:t>
      </w:r>
      <w:r w:rsidR="00592E69">
        <w:rPr>
          <w:rFonts w:cstheme="minorHAnsi"/>
          <w:szCs w:val="28"/>
        </w:rPr>
        <w:t>|</w:t>
      </w:r>
      <w:r w:rsidR="00592E69" w:rsidRPr="002B1B0B">
        <w:rPr>
          <w:rFonts w:cstheme="minorHAnsi"/>
          <w:szCs w:val="28"/>
        </w:rPr>
        <w:t xml:space="preserve"> </w:t>
      </w:r>
      <w:r w:rsidR="00216170">
        <w:t xml:space="preserve">Platform porting support </w:t>
      </w:r>
      <w:r w:rsidR="00386526">
        <w:t xml:space="preserve">| Object-oriented programming </w:t>
      </w:r>
      <w:r w:rsidR="00592E69">
        <w:rPr>
          <w:rFonts w:cstheme="minorHAnsi"/>
          <w:szCs w:val="28"/>
        </w:rPr>
        <w:t>|</w:t>
      </w:r>
      <w:r w:rsidR="00592E69" w:rsidRPr="002B1B0B">
        <w:rPr>
          <w:rFonts w:cstheme="minorHAnsi"/>
          <w:szCs w:val="28"/>
        </w:rPr>
        <w:t xml:space="preserve"> </w:t>
      </w:r>
      <w:r w:rsidR="00386526">
        <w:t xml:space="preserve">Design patterns </w:t>
      </w:r>
      <w:r w:rsidR="00592E69">
        <w:rPr>
          <w:rFonts w:cstheme="minorHAnsi"/>
          <w:szCs w:val="28"/>
        </w:rPr>
        <w:t>|</w:t>
      </w:r>
      <w:r w:rsidR="00592E69" w:rsidRPr="002B1B0B">
        <w:rPr>
          <w:rFonts w:cstheme="minorHAnsi"/>
          <w:szCs w:val="28"/>
        </w:rPr>
        <w:t xml:space="preserve"> </w:t>
      </w:r>
      <w:r w:rsidR="00386526">
        <w:t xml:space="preserve">Data structures </w:t>
      </w:r>
      <w:r w:rsidR="00592E69">
        <w:rPr>
          <w:rFonts w:cstheme="minorHAnsi"/>
          <w:szCs w:val="28"/>
        </w:rPr>
        <w:t>|</w:t>
      </w:r>
      <w:r w:rsidR="00592E69" w:rsidRPr="002B1B0B">
        <w:rPr>
          <w:rFonts w:cstheme="minorHAnsi"/>
          <w:szCs w:val="28"/>
        </w:rPr>
        <w:t xml:space="preserve"> </w:t>
      </w:r>
      <w:r w:rsidR="00386526">
        <w:t xml:space="preserve">Algorithms </w:t>
      </w:r>
      <w:r w:rsidR="00592E69">
        <w:rPr>
          <w:rFonts w:cstheme="minorHAnsi"/>
          <w:szCs w:val="28"/>
        </w:rPr>
        <w:t>|</w:t>
      </w:r>
      <w:r w:rsidR="00592E69" w:rsidRPr="002B1B0B">
        <w:rPr>
          <w:rFonts w:cstheme="minorHAnsi"/>
          <w:szCs w:val="28"/>
        </w:rPr>
        <w:t xml:space="preserve"> </w:t>
      </w:r>
      <w:r w:rsidR="00386526">
        <w:t xml:space="preserve">Debugging </w:t>
      </w:r>
      <w:r w:rsidR="00592E69">
        <w:rPr>
          <w:rFonts w:cstheme="minorHAnsi"/>
          <w:szCs w:val="28"/>
        </w:rPr>
        <w:t>|</w:t>
      </w:r>
      <w:r w:rsidR="00592E69" w:rsidRPr="002B1B0B">
        <w:rPr>
          <w:rFonts w:cstheme="minorHAnsi"/>
          <w:szCs w:val="28"/>
        </w:rPr>
        <w:t xml:space="preserve"> </w:t>
      </w:r>
      <w:r w:rsidR="00386526">
        <w:t>Logging |</w:t>
      </w:r>
      <w:r w:rsidR="00386526">
        <w:rPr>
          <w:rFonts w:cstheme="minorHAnsi"/>
          <w:szCs w:val="28"/>
        </w:rPr>
        <w:t xml:space="preserve"> </w:t>
      </w:r>
      <w:r w:rsidR="00386526">
        <w:t>Refactoring</w:t>
      </w:r>
    </w:p>
    <w:p w14:paraId="62AB182F" w14:textId="77777777" w:rsidR="005C58D6" w:rsidRDefault="005C58D6" w:rsidP="00592E69">
      <w:pPr>
        <w:spacing w:after="0" w:line="240" w:lineRule="auto"/>
      </w:pPr>
    </w:p>
    <w:p w14:paraId="4D9167C8" w14:textId="77777777" w:rsidR="005C58D6" w:rsidRPr="00B937F2" w:rsidRDefault="005C58D6" w:rsidP="005C58D6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>
        <w:rPr>
          <w:rFonts w:ascii="Arial Nova" w:hAnsi="Arial Nova" w:cs="Times New Roman"/>
          <w:b/>
          <w:sz w:val="24"/>
          <w:szCs w:val="28"/>
        </w:rPr>
        <w:t>Technical Proficiencies</w:t>
      </w:r>
    </w:p>
    <w:p w14:paraId="5E473A32" w14:textId="77777777" w:rsidR="005C58D6" w:rsidRPr="00B937F2" w:rsidRDefault="005C58D6" w:rsidP="005C58D6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18DC1153" w14:textId="117B8B27" w:rsidR="005C58D6" w:rsidRPr="002B1B0B" w:rsidRDefault="005C58D6" w:rsidP="00592E69">
      <w:pPr>
        <w:spacing w:after="0" w:line="240" w:lineRule="auto"/>
        <w:rPr>
          <w:rFonts w:cstheme="minorHAnsi"/>
          <w:szCs w:val="28"/>
        </w:rPr>
      </w:pPr>
      <w:r>
        <w:rPr>
          <w:rFonts w:cstheme="minorHAnsi"/>
          <w:szCs w:val="28"/>
        </w:rPr>
        <w:t>Rider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Unity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Unreal Engine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YouTrack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Gitea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CMake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JSON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SQL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 xml:space="preserve">Notion | React | Sentry | Supabase </w:t>
      </w:r>
    </w:p>
    <w:p w14:paraId="78F8671A" w14:textId="77777777" w:rsidR="00592E69" w:rsidRDefault="00592E69" w:rsidP="00A66B63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14:paraId="7A03AA9A" w14:textId="66CF4478" w:rsidR="00A66B63" w:rsidRPr="00B937F2" w:rsidRDefault="00A66B63" w:rsidP="00A66B63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>
        <w:rPr>
          <w:rFonts w:ascii="Arial Nova" w:hAnsi="Arial Nova" w:cs="Times New Roman"/>
          <w:b/>
          <w:sz w:val="24"/>
          <w:szCs w:val="28"/>
        </w:rPr>
        <w:t>Education</w:t>
      </w:r>
    </w:p>
    <w:p w14:paraId="79B4D2EC" w14:textId="77777777" w:rsidR="00A66B63" w:rsidRPr="00B937F2" w:rsidRDefault="00A66B63" w:rsidP="00A66B63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40E2880F" w14:textId="55E9E8EA" w:rsidR="00A66B63" w:rsidRDefault="005C58D6" w:rsidP="00A66B63">
      <w:pPr>
        <w:spacing w:after="0" w:line="240" w:lineRule="auto"/>
        <w:rPr>
          <w:rFonts w:ascii="Calibri" w:hAnsi="Calibri" w:cs="Calibri"/>
          <w:b/>
          <w:sz w:val="24"/>
          <w:szCs w:val="28"/>
        </w:rPr>
      </w:pPr>
      <w:r>
        <w:rPr>
          <w:rFonts w:ascii="Calibri" w:hAnsi="Calibri" w:cs="Calibri"/>
          <w:b/>
          <w:sz w:val="24"/>
          <w:szCs w:val="28"/>
        </w:rPr>
        <w:t>BSc Game Development – Digital Arts and Entertainment (cum laude)</w:t>
      </w:r>
    </w:p>
    <w:p w14:paraId="54F00420" w14:textId="4BDE0F87" w:rsidR="005C58D6" w:rsidRPr="005C58D6" w:rsidRDefault="005C58D6" w:rsidP="00A66B63">
      <w:pPr>
        <w:spacing w:after="0" w:line="240" w:lineRule="auto"/>
        <w:rPr>
          <w:rFonts w:ascii="Calibri" w:hAnsi="Calibri" w:cs="Calibri"/>
          <w:bCs/>
          <w:szCs w:val="24"/>
        </w:rPr>
      </w:pPr>
      <w:r w:rsidRPr="005C58D6">
        <w:rPr>
          <w:rFonts w:ascii="Calibri" w:hAnsi="Calibri" w:cs="Calibri"/>
          <w:bCs/>
          <w:szCs w:val="24"/>
        </w:rPr>
        <w:t>Howest, Kortrijk, Belgium | 2022 – 2026</w:t>
      </w:r>
    </w:p>
    <w:p w14:paraId="15665A72" w14:textId="12A87FFD" w:rsidR="005C58D6" w:rsidRDefault="00386526" w:rsidP="00A66B63">
      <w:pPr>
        <w:spacing w:after="0" w:line="240" w:lineRule="auto"/>
        <w:rPr>
          <w:rFonts w:ascii="Calibri" w:hAnsi="Calibri" w:cs="Calibri"/>
          <w:b/>
          <w:sz w:val="24"/>
          <w:szCs w:val="28"/>
        </w:rPr>
      </w:pPr>
      <w:r>
        <w:rPr>
          <w:rFonts w:ascii="Calibri" w:hAnsi="Calibri" w:cs="Calibri"/>
          <w:b/>
          <w:sz w:val="24"/>
          <w:szCs w:val="28"/>
        </w:rPr>
        <w:t>Associate Degree</w:t>
      </w:r>
      <w:r w:rsidR="00A66B63">
        <w:rPr>
          <w:rFonts w:ascii="Calibri" w:hAnsi="Calibri" w:cs="Calibri"/>
          <w:b/>
          <w:sz w:val="24"/>
          <w:szCs w:val="28"/>
        </w:rPr>
        <w:t xml:space="preserve">, </w:t>
      </w:r>
      <w:r>
        <w:rPr>
          <w:rFonts w:ascii="Calibri" w:hAnsi="Calibri" w:cs="Calibri"/>
          <w:b/>
          <w:sz w:val="24"/>
          <w:szCs w:val="28"/>
        </w:rPr>
        <w:t>Programming</w:t>
      </w:r>
    </w:p>
    <w:p w14:paraId="7891F43C" w14:textId="4D67C2C5" w:rsidR="00A66B63" w:rsidRPr="005C58D6" w:rsidRDefault="00A66B63" w:rsidP="005C58D6">
      <w:pPr>
        <w:spacing w:after="0" w:line="240" w:lineRule="auto"/>
        <w:rPr>
          <w:rFonts w:ascii="Calibri" w:hAnsi="Calibri" w:cs="Calibri"/>
          <w:szCs w:val="24"/>
        </w:rPr>
      </w:pPr>
      <w:r w:rsidRPr="005C58D6">
        <w:rPr>
          <w:rFonts w:ascii="Calibri" w:hAnsi="Calibri" w:cs="Calibri"/>
          <w:b/>
          <w:szCs w:val="24"/>
        </w:rPr>
        <w:t xml:space="preserve"> </w:t>
      </w:r>
      <w:r w:rsidR="00386526" w:rsidRPr="005C58D6">
        <w:rPr>
          <w:rFonts w:ascii="Calibri" w:hAnsi="Calibri" w:cs="Calibri"/>
          <w:bCs/>
          <w:szCs w:val="24"/>
        </w:rPr>
        <w:t>Artesis Plantijn</w:t>
      </w:r>
      <w:r w:rsidRPr="005C58D6">
        <w:rPr>
          <w:rFonts w:ascii="Calibri" w:hAnsi="Calibri" w:cs="Calibri"/>
          <w:bCs/>
          <w:szCs w:val="24"/>
        </w:rPr>
        <w:t xml:space="preserve">, </w:t>
      </w:r>
      <w:r w:rsidR="00386526" w:rsidRPr="005C58D6">
        <w:rPr>
          <w:rFonts w:ascii="Calibri" w:hAnsi="Calibri" w:cs="Calibri"/>
          <w:bCs/>
          <w:i/>
          <w:iCs/>
          <w:szCs w:val="24"/>
        </w:rPr>
        <w:t>Antwerp</w:t>
      </w:r>
      <w:r w:rsidRPr="005C58D6">
        <w:rPr>
          <w:rFonts w:ascii="Calibri" w:hAnsi="Calibri" w:cs="Calibri"/>
          <w:bCs/>
          <w:i/>
          <w:iCs/>
          <w:szCs w:val="24"/>
        </w:rPr>
        <w:t xml:space="preserve">, </w:t>
      </w:r>
      <w:r w:rsidR="00386526" w:rsidRPr="005C58D6">
        <w:rPr>
          <w:rFonts w:ascii="Calibri" w:hAnsi="Calibri" w:cs="Calibri"/>
          <w:bCs/>
          <w:i/>
          <w:iCs/>
          <w:szCs w:val="24"/>
        </w:rPr>
        <w:t>Belgium</w:t>
      </w:r>
      <w:r w:rsidR="00216170" w:rsidRPr="005C58D6">
        <w:rPr>
          <w:rFonts w:ascii="Calibri" w:hAnsi="Calibri" w:cs="Calibri"/>
          <w:bCs/>
          <w:i/>
          <w:iCs/>
          <w:szCs w:val="24"/>
        </w:rPr>
        <w:t>, 2020-2022</w:t>
      </w:r>
    </w:p>
    <w:sectPr w:rsidR="00A66B63" w:rsidRPr="005C58D6" w:rsidSect="00B937F2">
      <w:pgSz w:w="12240" w:h="15840"/>
      <w:pgMar w:top="567" w:right="851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44583" w14:textId="77777777" w:rsidR="00AA53E2" w:rsidRDefault="00AA53E2" w:rsidP="00664D16">
      <w:pPr>
        <w:spacing w:after="0" w:line="240" w:lineRule="auto"/>
      </w:pPr>
      <w:r>
        <w:separator/>
      </w:r>
    </w:p>
  </w:endnote>
  <w:endnote w:type="continuationSeparator" w:id="0">
    <w:p w14:paraId="50C18B00" w14:textId="77777777" w:rsidR="00AA53E2" w:rsidRDefault="00AA53E2" w:rsidP="00664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114BC" w14:textId="77777777" w:rsidR="00AA53E2" w:rsidRDefault="00AA53E2" w:rsidP="00664D16">
      <w:pPr>
        <w:spacing w:after="0" w:line="240" w:lineRule="auto"/>
      </w:pPr>
      <w:r>
        <w:separator/>
      </w:r>
    </w:p>
  </w:footnote>
  <w:footnote w:type="continuationSeparator" w:id="0">
    <w:p w14:paraId="53749E78" w14:textId="77777777" w:rsidR="00AA53E2" w:rsidRDefault="00AA53E2" w:rsidP="00664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4F7B"/>
    <w:multiLevelType w:val="hybridMultilevel"/>
    <w:tmpl w:val="6E8666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B34AD"/>
    <w:multiLevelType w:val="hybridMultilevel"/>
    <w:tmpl w:val="7C54403E"/>
    <w:lvl w:ilvl="0" w:tplc="81923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94251"/>
    <w:multiLevelType w:val="hybridMultilevel"/>
    <w:tmpl w:val="CF7675C6"/>
    <w:lvl w:ilvl="0" w:tplc="0409000D">
      <w:start w:val="1"/>
      <w:numFmt w:val="bullet"/>
      <w:lvlText w:val=""/>
      <w:lvlJc w:val="left"/>
      <w:pPr>
        <w:ind w:left="7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3" w15:restartNumberingAfterBreak="0">
    <w:nsid w:val="4FEE24EA"/>
    <w:multiLevelType w:val="hybridMultilevel"/>
    <w:tmpl w:val="DFAC6EC8"/>
    <w:lvl w:ilvl="0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528620F0"/>
    <w:multiLevelType w:val="hybridMultilevel"/>
    <w:tmpl w:val="B226C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B61FF"/>
    <w:multiLevelType w:val="hybridMultilevel"/>
    <w:tmpl w:val="24A05A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01A72"/>
    <w:multiLevelType w:val="hybridMultilevel"/>
    <w:tmpl w:val="7C3A4D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2492A"/>
    <w:multiLevelType w:val="hybridMultilevel"/>
    <w:tmpl w:val="4192E1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929980">
    <w:abstractNumId w:val="1"/>
  </w:num>
  <w:num w:numId="2" w16cid:durableId="448204659">
    <w:abstractNumId w:val="5"/>
  </w:num>
  <w:num w:numId="3" w16cid:durableId="2058696505">
    <w:abstractNumId w:val="3"/>
  </w:num>
  <w:num w:numId="4" w16cid:durableId="1652246060">
    <w:abstractNumId w:val="2"/>
  </w:num>
  <w:num w:numId="5" w16cid:durableId="1727946004">
    <w:abstractNumId w:val="0"/>
  </w:num>
  <w:num w:numId="6" w16cid:durableId="1338734474">
    <w:abstractNumId w:val="6"/>
  </w:num>
  <w:num w:numId="7" w16cid:durableId="151991037">
    <w:abstractNumId w:val="4"/>
  </w:num>
  <w:num w:numId="8" w16cid:durableId="1487240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4A"/>
    <w:rsid w:val="00013C47"/>
    <w:rsid w:val="000358AE"/>
    <w:rsid w:val="00055A4E"/>
    <w:rsid w:val="00071785"/>
    <w:rsid w:val="0007366C"/>
    <w:rsid w:val="0008357D"/>
    <w:rsid w:val="000C079D"/>
    <w:rsid w:val="000C2138"/>
    <w:rsid w:val="00106C1A"/>
    <w:rsid w:val="00122536"/>
    <w:rsid w:val="00122E9A"/>
    <w:rsid w:val="0012324D"/>
    <w:rsid w:val="00127BF6"/>
    <w:rsid w:val="001C1474"/>
    <w:rsid w:val="00216170"/>
    <w:rsid w:val="00220E86"/>
    <w:rsid w:val="00285175"/>
    <w:rsid w:val="002B1B0B"/>
    <w:rsid w:val="002C6E4A"/>
    <w:rsid w:val="002D4145"/>
    <w:rsid w:val="00313E34"/>
    <w:rsid w:val="0036202C"/>
    <w:rsid w:val="00386526"/>
    <w:rsid w:val="00397DFC"/>
    <w:rsid w:val="003A7DD5"/>
    <w:rsid w:val="003D4CC3"/>
    <w:rsid w:val="003E1E4D"/>
    <w:rsid w:val="004F2A27"/>
    <w:rsid w:val="005047FD"/>
    <w:rsid w:val="00535BBD"/>
    <w:rsid w:val="00592E69"/>
    <w:rsid w:val="005B380F"/>
    <w:rsid w:val="005C0DEF"/>
    <w:rsid w:val="005C417B"/>
    <w:rsid w:val="005C58D6"/>
    <w:rsid w:val="005D26F1"/>
    <w:rsid w:val="005E7E19"/>
    <w:rsid w:val="005F4D3B"/>
    <w:rsid w:val="00612586"/>
    <w:rsid w:val="00614900"/>
    <w:rsid w:val="00664D16"/>
    <w:rsid w:val="00675454"/>
    <w:rsid w:val="0068572E"/>
    <w:rsid w:val="00687C23"/>
    <w:rsid w:val="006A7BDA"/>
    <w:rsid w:val="006D19D8"/>
    <w:rsid w:val="00707D91"/>
    <w:rsid w:val="00711F4D"/>
    <w:rsid w:val="00794A78"/>
    <w:rsid w:val="00797A62"/>
    <w:rsid w:val="007D4D63"/>
    <w:rsid w:val="00806729"/>
    <w:rsid w:val="00806F24"/>
    <w:rsid w:val="008238F6"/>
    <w:rsid w:val="008F2DF9"/>
    <w:rsid w:val="008F5BA3"/>
    <w:rsid w:val="009140A4"/>
    <w:rsid w:val="0093326C"/>
    <w:rsid w:val="009A08E3"/>
    <w:rsid w:val="009C4F37"/>
    <w:rsid w:val="00A01E7F"/>
    <w:rsid w:val="00A134A8"/>
    <w:rsid w:val="00A56C97"/>
    <w:rsid w:val="00A66B63"/>
    <w:rsid w:val="00A70DF3"/>
    <w:rsid w:val="00AA53E2"/>
    <w:rsid w:val="00AB4990"/>
    <w:rsid w:val="00AC6692"/>
    <w:rsid w:val="00B0271C"/>
    <w:rsid w:val="00B029DA"/>
    <w:rsid w:val="00B45D8C"/>
    <w:rsid w:val="00B937F2"/>
    <w:rsid w:val="00BB1EFB"/>
    <w:rsid w:val="00BC6310"/>
    <w:rsid w:val="00C07BB1"/>
    <w:rsid w:val="00CA27D7"/>
    <w:rsid w:val="00CD4A84"/>
    <w:rsid w:val="00CE1FC2"/>
    <w:rsid w:val="00CE4412"/>
    <w:rsid w:val="00D75EFE"/>
    <w:rsid w:val="00DB162B"/>
    <w:rsid w:val="00DC32D5"/>
    <w:rsid w:val="00DD451A"/>
    <w:rsid w:val="00DF2A40"/>
    <w:rsid w:val="00E145D8"/>
    <w:rsid w:val="00E47A82"/>
    <w:rsid w:val="00E718EC"/>
    <w:rsid w:val="00EB0D1E"/>
    <w:rsid w:val="00EB0EB6"/>
    <w:rsid w:val="00EB68C4"/>
    <w:rsid w:val="00F15FED"/>
    <w:rsid w:val="00F53A99"/>
    <w:rsid w:val="00F91F86"/>
    <w:rsid w:val="00F94B93"/>
    <w:rsid w:val="00FA5867"/>
    <w:rsid w:val="00FA73A3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009B"/>
  <w15:chartTrackingRefBased/>
  <w15:docId w15:val="{71DB005E-7BFC-4DB7-890D-E8190F8B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86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E4A"/>
    <w:pPr>
      <w:ind w:left="720"/>
      <w:contextualSpacing/>
    </w:pPr>
  </w:style>
  <w:style w:type="table" w:styleId="TableGrid">
    <w:name w:val="Table Grid"/>
    <w:basedOn w:val="TableNormal"/>
    <w:uiPriority w:val="39"/>
    <w:rsid w:val="00664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4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16"/>
  </w:style>
  <w:style w:type="paragraph" w:styleId="Footer">
    <w:name w:val="footer"/>
    <w:basedOn w:val="Normal"/>
    <w:link w:val="FooterChar"/>
    <w:uiPriority w:val="99"/>
    <w:unhideWhenUsed/>
    <w:rsid w:val="00664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D16"/>
  </w:style>
  <w:style w:type="character" w:styleId="Hyperlink">
    <w:name w:val="Hyperlink"/>
    <w:basedOn w:val="DefaultParagraphFont"/>
    <w:uiPriority w:val="99"/>
    <w:unhideWhenUsed/>
    <w:rsid w:val="005D26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6F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92E6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161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.terentyev.dev@gmail.com" TargetMode="External"/><Relationship Id="rId13" Type="http://schemas.openxmlformats.org/officeDocument/2006/relationships/hyperlink" Target="https://github.com/BeHaVeZ/FMLEngine-Tron_BattleTank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herookies.co/entries/3442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egdwc.com/championships/2024-winte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akolat.itch.io/shiver-thy-timbers" TargetMode="External"/><Relationship Id="rId10" Type="http://schemas.openxmlformats.org/officeDocument/2006/relationships/hyperlink" Target="https://www.linkedin.com/in/alexanderterenty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ehavez.github.io/" TargetMode="External"/><Relationship Id="rId14" Type="http://schemas.openxmlformats.org/officeDocument/2006/relationships/hyperlink" Target="https://store.steampowered.com/app/3366710/ColorACu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9132B-36C2-4166-B151-7D84B55AC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787</Words>
  <Characters>4883</Characters>
  <Application>Microsoft Office Word</Application>
  <DocSecurity>0</DocSecurity>
  <Lines>77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Langstaff</dc:creator>
  <cp:keywords/>
  <dc:description/>
  <cp:lastModifiedBy>Alexander Terentyev</cp:lastModifiedBy>
  <cp:revision>30</cp:revision>
  <cp:lastPrinted>2020-03-27T16:18:00Z</cp:lastPrinted>
  <dcterms:created xsi:type="dcterms:W3CDTF">2025-12-02T20:49:00Z</dcterms:created>
  <dcterms:modified xsi:type="dcterms:W3CDTF">2026-06-25T11:41:00Z</dcterms:modified>
</cp:coreProperties>
</file>