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FFC1" w14:textId="77777777" w:rsidR="00976E3D" w:rsidRPr="00305556" w:rsidRDefault="00000000">
      <w:pPr>
        <w:pStyle w:val="Heading1"/>
        <w:rPr>
          <w:color w:val="auto"/>
        </w:rPr>
      </w:pPr>
      <w:r w:rsidRPr="00305556">
        <w:rPr>
          <w:color w:val="auto"/>
        </w:rPr>
        <w:t>List of Customer Needs for CustomThreads</w:t>
      </w:r>
    </w:p>
    <w:p w14:paraId="6AD858C4" w14:textId="77777777" w:rsidR="00976E3D" w:rsidRPr="00305556" w:rsidRDefault="00000000">
      <w:pPr>
        <w:pStyle w:val="Heading2"/>
        <w:rPr>
          <w:color w:val="auto"/>
        </w:rPr>
      </w:pPr>
      <w:r w:rsidRPr="00305556">
        <w:rPr>
          <w:color w:val="auto"/>
        </w:rPr>
        <w:t>Customer Categories</w:t>
      </w:r>
    </w:p>
    <w:p w14:paraId="08D24640" w14:textId="77777777" w:rsidR="00976E3D" w:rsidRPr="00305556" w:rsidRDefault="00000000">
      <w:r w:rsidRPr="00305556">
        <w:t>The customers for the CustomThreads platform can be categorized into two main groups:</w:t>
      </w:r>
    </w:p>
    <w:p w14:paraId="05DDC039" w14:textId="77777777" w:rsidR="00976E3D" w:rsidRPr="00305556" w:rsidRDefault="00000000">
      <w:pPr>
        <w:pStyle w:val="Heading2"/>
        <w:rPr>
          <w:color w:val="auto"/>
        </w:rPr>
      </w:pPr>
      <w:r w:rsidRPr="00305556">
        <w:rPr>
          <w:color w:val="auto"/>
        </w:rPr>
        <w:t>1. Individuals (General Users &amp; Pro Users)</w:t>
      </w:r>
    </w:p>
    <w:p w14:paraId="2723FC50" w14:textId="77777777" w:rsidR="00976E3D" w:rsidRPr="00305556" w:rsidRDefault="00000000">
      <w:pPr>
        <w:pStyle w:val="Heading3"/>
        <w:rPr>
          <w:color w:val="auto"/>
        </w:rPr>
      </w:pPr>
      <w:r w:rsidRPr="00305556">
        <w:rPr>
          <w:color w:val="auto"/>
        </w:rPr>
        <w:t>General User:</w:t>
      </w:r>
    </w:p>
    <w:p w14:paraId="2A9345FB" w14:textId="77777777" w:rsidR="00976E3D" w:rsidRPr="00305556" w:rsidRDefault="00000000">
      <w:r w:rsidRPr="00305556">
        <w:t>- Can create an account and log in.</w:t>
      </w:r>
    </w:p>
    <w:p w14:paraId="1ABF1574" w14:textId="0C0CCE6D" w:rsidR="00976E3D" w:rsidRPr="00305556" w:rsidRDefault="00000000">
      <w:r w:rsidRPr="00305556">
        <w:t xml:space="preserve">- Browse </w:t>
      </w:r>
      <w:r w:rsidR="003A329D">
        <w:t>products and place order</w:t>
      </w:r>
      <w:r w:rsidRPr="00305556">
        <w:t>.</w:t>
      </w:r>
    </w:p>
    <w:p w14:paraId="2FA6B3EC" w14:textId="77777777" w:rsidR="00976E3D" w:rsidRPr="00305556" w:rsidRDefault="00000000">
      <w:pPr>
        <w:pStyle w:val="Heading3"/>
        <w:rPr>
          <w:color w:val="auto"/>
        </w:rPr>
      </w:pPr>
      <w:r w:rsidRPr="00305556">
        <w:rPr>
          <w:color w:val="auto"/>
        </w:rPr>
        <w:t>Pro User:</w:t>
      </w:r>
    </w:p>
    <w:p w14:paraId="2887B0DE" w14:textId="77777777" w:rsidR="00976E3D" w:rsidRPr="00305556" w:rsidRDefault="00000000">
      <w:r w:rsidRPr="00305556">
        <w:t>- Sell custom designs on the marketplace and earn commissions.</w:t>
      </w:r>
    </w:p>
    <w:p w14:paraId="7898F562" w14:textId="77777777" w:rsidR="00976E3D" w:rsidRPr="00305556" w:rsidRDefault="00000000">
      <w:r w:rsidRPr="00305556">
        <w:t>- Track sales and order history.</w:t>
      </w:r>
    </w:p>
    <w:p w14:paraId="1F0AAE69" w14:textId="77777777" w:rsidR="00976E3D" w:rsidRPr="00305556" w:rsidRDefault="00000000">
      <w:r w:rsidRPr="00305556">
        <w:t>- Access to analytics on design performance.</w:t>
      </w:r>
    </w:p>
    <w:p w14:paraId="77D1A4B8" w14:textId="77777777" w:rsidR="00976E3D" w:rsidRPr="00305556" w:rsidRDefault="00000000">
      <w:r w:rsidRPr="00305556">
        <w:t>- Ability to promote designs within the marketplace.</w:t>
      </w:r>
    </w:p>
    <w:p w14:paraId="3DC111A8" w14:textId="77777777" w:rsidR="00976E3D" w:rsidRPr="00305556" w:rsidRDefault="00000000">
      <w:pPr>
        <w:pStyle w:val="Heading2"/>
        <w:rPr>
          <w:color w:val="auto"/>
        </w:rPr>
      </w:pPr>
      <w:r w:rsidRPr="00305556">
        <w:rPr>
          <w:color w:val="auto"/>
        </w:rPr>
        <w:t>Customer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887"/>
        <w:gridCol w:w="1392"/>
        <w:gridCol w:w="1500"/>
      </w:tblGrid>
      <w:tr w:rsidR="003778BD" w:rsidRPr="00305556" w14:paraId="359B697A" w14:textId="4BC9D559" w:rsidTr="003778BD">
        <w:tc>
          <w:tcPr>
            <w:tcW w:w="1359" w:type="dxa"/>
          </w:tcPr>
          <w:p w14:paraId="6458B786" w14:textId="0F8F42FA" w:rsidR="003778BD" w:rsidRPr="003778BD" w:rsidRDefault="003778BD" w:rsidP="003778BD">
            <w:pPr>
              <w:jc w:val="center"/>
              <w:rPr>
                <w:b/>
                <w:bCs/>
              </w:rPr>
            </w:pPr>
            <w:proofErr w:type="spellStart"/>
            <w:r w:rsidRPr="003778BD">
              <w:rPr>
                <w:b/>
                <w:bCs/>
              </w:rPr>
              <w:t>S.No</w:t>
            </w:r>
            <w:proofErr w:type="spellEnd"/>
            <w:r w:rsidRPr="003778BD">
              <w:rPr>
                <w:b/>
                <w:bCs/>
              </w:rPr>
              <w:t>.</w:t>
            </w:r>
          </w:p>
        </w:tc>
        <w:tc>
          <w:tcPr>
            <w:tcW w:w="1887" w:type="dxa"/>
          </w:tcPr>
          <w:p w14:paraId="32CF3F30" w14:textId="20DD4644" w:rsidR="003778BD" w:rsidRPr="003778BD" w:rsidRDefault="003778BD" w:rsidP="003778BD">
            <w:pPr>
              <w:jc w:val="center"/>
              <w:rPr>
                <w:b/>
                <w:bCs/>
              </w:rPr>
            </w:pPr>
            <w:r w:rsidRPr="003778BD">
              <w:rPr>
                <w:b/>
                <w:bCs/>
              </w:rPr>
              <w:t>Requirement</w:t>
            </w:r>
          </w:p>
        </w:tc>
        <w:tc>
          <w:tcPr>
            <w:tcW w:w="1392" w:type="dxa"/>
          </w:tcPr>
          <w:p w14:paraId="53B7D028" w14:textId="77777777" w:rsidR="003778BD" w:rsidRPr="003778BD" w:rsidRDefault="003778BD" w:rsidP="003778BD">
            <w:pPr>
              <w:jc w:val="center"/>
              <w:rPr>
                <w:b/>
                <w:bCs/>
              </w:rPr>
            </w:pPr>
            <w:r w:rsidRPr="003778BD">
              <w:rPr>
                <w:b/>
                <w:bCs/>
              </w:rPr>
              <w:t>Pro Users</w:t>
            </w:r>
          </w:p>
        </w:tc>
        <w:tc>
          <w:tcPr>
            <w:tcW w:w="1500" w:type="dxa"/>
          </w:tcPr>
          <w:p w14:paraId="4DB95F74" w14:textId="77777777" w:rsidR="003778BD" w:rsidRPr="003778BD" w:rsidRDefault="003778BD" w:rsidP="003778BD">
            <w:pPr>
              <w:jc w:val="center"/>
              <w:rPr>
                <w:b/>
                <w:bCs/>
              </w:rPr>
            </w:pPr>
            <w:r w:rsidRPr="003778BD">
              <w:rPr>
                <w:b/>
                <w:bCs/>
              </w:rPr>
              <w:t>General Users</w:t>
            </w:r>
          </w:p>
        </w:tc>
      </w:tr>
      <w:tr w:rsidR="003778BD" w:rsidRPr="00305556" w14:paraId="7391AC59" w14:textId="48D70F78" w:rsidTr="003778BD">
        <w:trPr>
          <w:trHeight w:val="647"/>
        </w:trPr>
        <w:tc>
          <w:tcPr>
            <w:tcW w:w="1359" w:type="dxa"/>
          </w:tcPr>
          <w:p w14:paraId="2328F676" w14:textId="7D2B8E5C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262A3554" w14:textId="3A8570A3" w:rsidR="003778BD" w:rsidRPr="00305556" w:rsidRDefault="003778BD">
            <w:r w:rsidRPr="00305556">
              <w:t>Ability to create an account</w:t>
            </w:r>
          </w:p>
        </w:tc>
        <w:tc>
          <w:tcPr>
            <w:tcW w:w="1392" w:type="dxa"/>
          </w:tcPr>
          <w:p w14:paraId="3C4CA059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62B03F16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2334124B" w14:textId="33635EE6" w:rsidTr="003778BD">
        <w:tc>
          <w:tcPr>
            <w:tcW w:w="1359" w:type="dxa"/>
          </w:tcPr>
          <w:p w14:paraId="3CC5EBE2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368DBE3B" w14:textId="7583E355" w:rsidR="003778BD" w:rsidRPr="00305556" w:rsidRDefault="003778BD">
            <w:r w:rsidRPr="00305556">
              <w:t>Ability to delete the account</w:t>
            </w:r>
          </w:p>
        </w:tc>
        <w:tc>
          <w:tcPr>
            <w:tcW w:w="1392" w:type="dxa"/>
          </w:tcPr>
          <w:p w14:paraId="76C7A67C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644AE712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7A7E850A" w14:textId="57B4BB43" w:rsidTr="003778BD">
        <w:tc>
          <w:tcPr>
            <w:tcW w:w="1359" w:type="dxa"/>
          </w:tcPr>
          <w:p w14:paraId="2018D29F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1FAE79FA" w14:textId="0FF709C2" w:rsidR="003778BD" w:rsidRPr="00305556" w:rsidRDefault="003778BD">
            <w:r w:rsidRPr="00305556">
              <w:t>Modify account information</w:t>
            </w:r>
          </w:p>
        </w:tc>
        <w:tc>
          <w:tcPr>
            <w:tcW w:w="1392" w:type="dxa"/>
          </w:tcPr>
          <w:p w14:paraId="038A1E2D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64B45A38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643843D3" w14:textId="2774A5EC" w:rsidTr="003778BD">
        <w:tc>
          <w:tcPr>
            <w:tcW w:w="1359" w:type="dxa"/>
          </w:tcPr>
          <w:p w14:paraId="60084B73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62C2D148" w14:textId="7354EF81" w:rsidR="003778BD" w:rsidRPr="00305556" w:rsidRDefault="003778BD">
            <w:r w:rsidRPr="00305556">
              <w:t>Restore password/user ID details</w:t>
            </w:r>
          </w:p>
        </w:tc>
        <w:tc>
          <w:tcPr>
            <w:tcW w:w="1392" w:type="dxa"/>
          </w:tcPr>
          <w:p w14:paraId="66E3B2B6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484BDE1D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42730DD2" w14:textId="51EA9E1D" w:rsidTr="003778BD">
        <w:tc>
          <w:tcPr>
            <w:tcW w:w="1359" w:type="dxa"/>
          </w:tcPr>
          <w:p w14:paraId="65809528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5D8EDBEE" w14:textId="3943615B" w:rsidR="003778BD" w:rsidRPr="00305556" w:rsidRDefault="003778BD">
            <w:r w:rsidRPr="00305556">
              <w:t>Secure sign-in and sign-out</w:t>
            </w:r>
          </w:p>
        </w:tc>
        <w:tc>
          <w:tcPr>
            <w:tcW w:w="1392" w:type="dxa"/>
          </w:tcPr>
          <w:p w14:paraId="4C9810FA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00D026A8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759DC392" w14:textId="6B9BFEC3" w:rsidTr="003778BD">
        <w:tc>
          <w:tcPr>
            <w:tcW w:w="1359" w:type="dxa"/>
          </w:tcPr>
          <w:p w14:paraId="4F9455B3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52E60296" w14:textId="10E6FA93" w:rsidR="003778BD" w:rsidRPr="00305556" w:rsidRDefault="003778BD">
            <w:r w:rsidRPr="00305556">
              <w:t>Browse available designs and templates</w:t>
            </w:r>
          </w:p>
        </w:tc>
        <w:tc>
          <w:tcPr>
            <w:tcW w:w="1392" w:type="dxa"/>
          </w:tcPr>
          <w:p w14:paraId="5CFE1167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19EE7F40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7C8C2CAE" w14:textId="6C7E74A6" w:rsidTr="003778BD">
        <w:tc>
          <w:tcPr>
            <w:tcW w:w="1359" w:type="dxa"/>
          </w:tcPr>
          <w:p w14:paraId="1B51C1F9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465285D1" w14:textId="08A8942A" w:rsidR="003778BD" w:rsidRPr="00305556" w:rsidRDefault="003778BD">
            <w:r w:rsidRPr="00305556">
              <w:t>Upload custom artwork for p</w:t>
            </w:r>
            <w:r>
              <w:t>roduct</w:t>
            </w:r>
          </w:p>
        </w:tc>
        <w:tc>
          <w:tcPr>
            <w:tcW w:w="1392" w:type="dxa"/>
          </w:tcPr>
          <w:p w14:paraId="66E4890D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686AA7AA" w14:textId="77777777" w:rsidR="003778BD" w:rsidRPr="00305556" w:rsidRDefault="003778BD">
            <w:r w:rsidRPr="00305556">
              <w:t>No</w:t>
            </w:r>
          </w:p>
        </w:tc>
      </w:tr>
      <w:tr w:rsidR="003778BD" w:rsidRPr="00305556" w14:paraId="27F622BD" w14:textId="2B10436E" w:rsidTr="003778BD">
        <w:tc>
          <w:tcPr>
            <w:tcW w:w="1359" w:type="dxa"/>
          </w:tcPr>
          <w:p w14:paraId="31B01029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289AFF3B" w14:textId="2A8B1DF0" w:rsidR="003778BD" w:rsidRPr="00305556" w:rsidRDefault="003778BD">
            <w:r w:rsidRPr="00305556">
              <w:t>List designs for sale on the marketplace</w:t>
            </w:r>
          </w:p>
        </w:tc>
        <w:tc>
          <w:tcPr>
            <w:tcW w:w="1392" w:type="dxa"/>
          </w:tcPr>
          <w:p w14:paraId="5D3E4330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38A47097" w14:textId="77777777" w:rsidR="003778BD" w:rsidRPr="00305556" w:rsidRDefault="003778BD">
            <w:r w:rsidRPr="00305556">
              <w:t>No</w:t>
            </w:r>
          </w:p>
        </w:tc>
      </w:tr>
      <w:tr w:rsidR="003778BD" w:rsidRPr="00305556" w14:paraId="3CF22A8B" w14:textId="1BC73C01" w:rsidTr="003778BD">
        <w:tc>
          <w:tcPr>
            <w:tcW w:w="1359" w:type="dxa"/>
          </w:tcPr>
          <w:p w14:paraId="4A909D16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289F75B8" w14:textId="4A68B40F" w:rsidR="003778BD" w:rsidRPr="00305556" w:rsidRDefault="003778BD">
            <w:r w:rsidRPr="00305556">
              <w:t>Earn commission on each sale</w:t>
            </w:r>
          </w:p>
        </w:tc>
        <w:tc>
          <w:tcPr>
            <w:tcW w:w="1392" w:type="dxa"/>
          </w:tcPr>
          <w:p w14:paraId="0873CB25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5D44FFDD" w14:textId="77777777" w:rsidR="003778BD" w:rsidRPr="00305556" w:rsidRDefault="003778BD">
            <w:r w:rsidRPr="00305556">
              <w:t>No</w:t>
            </w:r>
          </w:p>
        </w:tc>
      </w:tr>
      <w:tr w:rsidR="003778BD" w:rsidRPr="00305556" w14:paraId="030C16C3" w14:textId="0299D157" w:rsidTr="003778BD">
        <w:tc>
          <w:tcPr>
            <w:tcW w:w="1359" w:type="dxa"/>
          </w:tcPr>
          <w:p w14:paraId="6488AE33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3156EE77" w14:textId="28E73AD2" w:rsidR="003778BD" w:rsidRPr="00305556" w:rsidRDefault="003778BD">
            <w:r w:rsidRPr="00305556">
              <w:t>View sales and analytics reports</w:t>
            </w:r>
          </w:p>
        </w:tc>
        <w:tc>
          <w:tcPr>
            <w:tcW w:w="1392" w:type="dxa"/>
          </w:tcPr>
          <w:p w14:paraId="6F070825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7BD06721" w14:textId="77777777" w:rsidR="003778BD" w:rsidRPr="00305556" w:rsidRDefault="003778BD">
            <w:r w:rsidRPr="00305556">
              <w:t>No</w:t>
            </w:r>
          </w:p>
        </w:tc>
      </w:tr>
      <w:tr w:rsidR="003778BD" w:rsidRPr="00305556" w14:paraId="1DF4F567" w14:textId="4F614F9A" w:rsidTr="003778BD">
        <w:tc>
          <w:tcPr>
            <w:tcW w:w="1359" w:type="dxa"/>
          </w:tcPr>
          <w:p w14:paraId="7DA6D392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01D1F3D6" w14:textId="6A8FD8A1" w:rsidR="003778BD" w:rsidRPr="00305556" w:rsidRDefault="003778BD">
            <w:r w:rsidRPr="00305556">
              <w:t>Receive email notifications for transactions</w:t>
            </w:r>
          </w:p>
        </w:tc>
        <w:tc>
          <w:tcPr>
            <w:tcW w:w="1392" w:type="dxa"/>
          </w:tcPr>
          <w:p w14:paraId="6E8406AC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5A00F295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2A65A60D" w14:textId="2EA09EC1" w:rsidTr="003778BD">
        <w:tc>
          <w:tcPr>
            <w:tcW w:w="1359" w:type="dxa"/>
          </w:tcPr>
          <w:p w14:paraId="054C53CB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5196F2E9" w14:textId="040F900A" w:rsidR="003778BD" w:rsidRPr="00305556" w:rsidRDefault="003778BD">
            <w:r w:rsidRPr="00305556">
              <w:t>Bulk order placement</w:t>
            </w:r>
          </w:p>
        </w:tc>
        <w:tc>
          <w:tcPr>
            <w:tcW w:w="1392" w:type="dxa"/>
          </w:tcPr>
          <w:p w14:paraId="26F1AF3C" w14:textId="00E5877A" w:rsidR="003778BD" w:rsidRPr="00305556" w:rsidRDefault="003778BD">
            <w:r>
              <w:t>Yes</w:t>
            </w:r>
          </w:p>
        </w:tc>
        <w:tc>
          <w:tcPr>
            <w:tcW w:w="1500" w:type="dxa"/>
          </w:tcPr>
          <w:p w14:paraId="20DC5B6D" w14:textId="77777777" w:rsidR="003778BD" w:rsidRPr="00305556" w:rsidRDefault="003778BD">
            <w:r w:rsidRPr="00305556">
              <w:t>No</w:t>
            </w:r>
          </w:p>
        </w:tc>
      </w:tr>
      <w:tr w:rsidR="003778BD" w:rsidRPr="00305556" w14:paraId="77FF1A62" w14:textId="3E7AEB88" w:rsidTr="003778BD">
        <w:tc>
          <w:tcPr>
            <w:tcW w:w="1359" w:type="dxa"/>
          </w:tcPr>
          <w:p w14:paraId="00B47CA7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18A00FA0" w14:textId="5C3749E4" w:rsidR="003778BD" w:rsidRPr="00305556" w:rsidRDefault="003778BD">
            <w:r w:rsidRPr="00305556">
              <w:t>Ability to manage shipping and delivery tracking</w:t>
            </w:r>
          </w:p>
        </w:tc>
        <w:tc>
          <w:tcPr>
            <w:tcW w:w="1392" w:type="dxa"/>
          </w:tcPr>
          <w:p w14:paraId="4F842ADE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1C6D53E7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70E62F93" w14:textId="04E6F75A" w:rsidTr="003778BD">
        <w:tc>
          <w:tcPr>
            <w:tcW w:w="1359" w:type="dxa"/>
          </w:tcPr>
          <w:p w14:paraId="165DDC6D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10A423FB" w14:textId="271ECB51" w:rsidR="003778BD" w:rsidRPr="00305556" w:rsidRDefault="003778BD">
            <w:r w:rsidRPr="00305556">
              <w:t>Integration with payment methods</w:t>
            </w:r>
          </w:p>
        </w:tc>
        <w:tc>
          <w:tcPr>
            <w:tcW w:w="1392" w:type="dxa"/>
          </w:tcPr>
          <w:p w14:paraId="040509C3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50542C72" w14:textId="77777777" w:rsidR="003778BD" w:rsidRPr="00305556" w:rsidRDefault="003778BD">
            <w:r w:rsidRPr="00305556">
              <w:t>Yes</w:t>
            </w:r>
          </w:p>
        </w:tc>
      </w:tr>
      <w:tr w:rsidR="003778BD" w:rsidRPr="00305556" w14:paraId="01E1A041" w14:textId="7CC03048" w:rsidTr="003778BD">
        <w:tc>
          <w:tcPr>
            <w:tcW w:w="1359" w:type="dxa"/>
          </w:tcPr>
          <w:p w14:paraId="2F562797" w14:textId="77777777" w:rsidR="003778BD" w:rsidRPr="00305556" w:rsidRDefault="003778BD" w:rsidP="003778BD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887" w:type="dxa"/>
          </w:tcPr>
          <w:p w14:paraId="49BC1D01" w14:textId="29DE10A6" w:rsidR="003778BD" w:rsidRPr="00305556" w:rsidRDefault="003778BD">
            <w:r w:rsidRPr="00305556">
              <w:t>Customer support for order queries</w:t>
            </w:r>
          </w:p>
        </w:tc>
        <w:tc>
          <w:tcPr>
            <w:tcW w:w="1392" w:type="dxa"/>
          </w:tcPr>
          <w:p w14:paraId="50B179EB" w14:textId="77777777" w:rsidR="003778BD" w:rsidRPr="00305556" w:rsidRDefault="003778BD">
            <w:r w:rsidRPr="00305556">
              <w:t>Yes</w:t>
            </w:r>
          </w:p>
        </w:tc>
        <w:tc>
          <w:tcPr>
            <w:tcW w:w="1500" w:type="dxa"/>
          </w:tcPr>
          <w:p w14:paraId="439EFBF2" w14:textId="77777777" w:rsidR="003778BD" w:rsidRPr="00305556" w:rsidRDefault="003778BD">
            <w:r w:rsidRPr="00305556">
              <w:t>Yes</w:t>
            </w:r>
          </w:p>
        </w:tc>
      </w:tr>
    </w:tbl>
    <w:p w14:paraId="47CD9EE0" w14:textId="77777777" w:rsidR="00976E3D" w:rsidRPr="00305556" w:rsidRDefault="00000000">
      <w:pPr>
        <w:pStyle w:val="Heading2"/>
        <w:rPr>
          <w:color w:val="auto"/>
        </w:rPr>
      </w:pPr>
      <w:r w:rsidRPr="00305556">
        <w:rPr>
          <w:color w:val="auto"/>
        </w:rPr>
        <w:t>Conclusion</w:t>
      </w:r>
    </w:p>
    <w:p w14:paraId="3654D93C" w14:textId="2E82D986" w:rsidR="00976E3D" w:rsidRPr="00305556" w:rsidRDefault="00000000">
      <w:r w:rsidRPr="00305556">
        <w:t>The CustomThreads platform caters to individual customers</w:t>
      </w:r>
      <w:r w:rsidR="009543AE">
        <w:t xml:space="preserve"> and</w:t>
      </w:r>
      <w:r w:rsidRPr="00305556">
        <w:t xml:space="preserve"> designers by providing a seamless, end-to-end solution for T-shirt customization and sales. The outlined features ensure an enhanced user experience, allowing customers to create, sell, and purchase designs effortlessly. This document serves as a guide to understanding different customer segments and their specific requirements.</w:t>
      </w:r>
    </w:p>
    <w:sectPr w:rsidR="00976E3D" w:rsidRPr="003055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C3036C"/>
    <w:multiLevelType w:val="hybridMultilevel"/>
    <w:tmpl w:val="DE46D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9990">
    <w:abstractNumId w:val="8"/>
  </w:num>
  <w:num w:numId="2" w16cid:durableId="122817495">
    <w:abstractNumId w:val="6"/>
  </w:num>
  <w:num w:numId="3" w16cid:durableId="1345085921">
    <w:abstractNumId w:val="5"/>
  </w:num>
  <w:num w:numId="4" w16cid:durableId="1137408734">
    <w:abstractNumId w:val="4"/>
  </w:num>
  <w:num w:numId="5" w16cid:durableId="495608846">
    <w:abstractNumId w:val="7"/>
  </w:num>
  <w:num w:numId="6" w16cid:durableId="1617565160">
    <w:abstractNumId w:val="3"/>
  </w:num>
  <w:num w:numId="7" w16cid:durableId="505827472">
    <w:abstractNumId w:val="2"/>
  </w:num>
  <w:num w:numId="8" w16cid:durableId="335159722">
    <w:abstractNumId w:val="1"/>
  </w:num>
  <w:num w:numId="9" w16cid:durableId="1539246890">
    <w:abstractNumId w:val="0"/>
  </w:num>
  <w:num w:numId="10" w16cid:durableId="1289123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43"/>
    <w:rsid w:val="00034616"/>
    <w:rsid w:val="0006063C"/>
    <w:rsid w:val="0015074B"/>
    <w:rsid w:val="0029639D"/>
    <w:rsid w:val="00305556"/>
    <w:rsid w:val="00326F90"/>
    <w:rsid w:val="003778BD"/>
    <w:rsid w:val="003A329D"/>
    <w:rsid w:val="0080777F"/>
    <w:rsid w:val="009543AE"/>
    <w:rsid w:val="00976E3D"/>
    <w:rsid w:val="00AA1D8D"/>
    <w:rsid w:val="00B47730"/>
    <w:rsid w:val="00B561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3CBE1"/>
  <w14:defaultImageDpi w14:val="300"/>
  <w15:docId w15:val="{E9E89549-A05C-4AA1-8DF4-03212FC8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Sharma</cp:lastModifiedBy>
  <cp:revision>7</cp:revision>
  <dcterms:created xsi:type="dcterms:W3CDTF">2013-12-23T23:15:00Z</dcterms:created>
  <dcterms:modified xsi:type="dcterms:W3CDTF">2025-02-08T20:37:00Z</dcterms:modified>
  <cp:category/>
</cp:coreProperties>
</file>