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33801" w14:textId="77777777" w:rsidR="00D80F49" w:rsidRPr="00D80F49" w:rsidRDefault="00D80F49" w:rsidP="00D80F49">
      <w:r w:rsidRPr="00D80F49">
        <w:rPr>
          <w:b/>
          <w:bCs/>
        </w:rPr>
        <w:t>LIDERAZGO</w:t>
      </w:r>
    </w:p>
    <w:p w14:paraId="69783270" w14:textId="77777777" w:rsidR="00D80F49" w:rsidRPr="00D80F49" w:rsidRDefault="00D80F49" w:rsidP="00D80F49">
      <w:pPr>
        <w:rPr>
          <w:b/>
          <w:bCs/>
        </w:rPr>
      </w:pPr>
      <w:r w:rsidRPr="00D80F49">
        <w:rPr>
          <w:b/>
          <w:bCs/>
        </w:rPr>
        <w:t>1. Introducción</w:t>
      </w:r>
    </w:p>
    <w:p w14:paraId="4333D5BE" w14:textId="77777777" w:rsidR="00D80F49" w:rsidRPr="00D80F49" w:rsidRDefault="00D80F49" w:rsidP="00D80F49">
      <w:r w:rsidRPr="00D80F49">
        <w:t xml:space="preserve">El </w:t>
      </w:r>
      <w:r w:rsidRPr="00D80F49">
        <w:rPr>
          <w:b/>
          <w:bCs/>
        </w:rPr>
        <w:t>liderazgo</w:t>
      </w:r>
      <w:r w:rsidRPr="00D80F49">
        <w:t xml:space="preserve"> es un fenómeno grupal mediante el cual una persona influye y coordina a un grupo para alcanzar objetivos comunes. Es un proceso de </w:t>
      </w:r>
      <w:r w:rsidRPr="00D80F49">
        <w:rPr>
          <w:b/>
          <w:bCs/>
        </w:rPr>
        <w:t>influencia interpersonal</w:t>
      </w:r>
      <w:r w:rsidRPr="00D80F49">
        <w:t xml:space="preserve"> a través de la comunicación.</w:t>
      </w:r>
    </w:p>
    <w:p w14:paraId="369BB8CF" w14:textId="77777777" w:rsidR="00D80F49" w:rsidRPr="00D80F49" w:rsidRDefault="00D80F49" w:rsidP="00D80F49">
      <w:r w:rsidRPr="00D80F49">
        <w:t xml:space="preserve">En las Fuerzas Armadas, especialmente en los </w:t>
      </w:r>
      <w:r w:rsidRPr="00D80F49">
        <w:rPr>
          <w:b/>
          <w:bCs/>
        </w:rPr>
        <w:t>mandos intermedios</w:t>
      </w:r>
      <w:r w:rsidRPr="00D80F49">
        <w:t>, el liderazgo es esencial para formar equipos, tomar decisiones y resolver conflictos, siempre fundamentado en los valores militares.</w:t>
      </w:r>
    </w:p>
    <w:p w14:paraId="0F0DAE6D" w14:textId="77777777" w:rsidR="00D80F49" w:rsidRPr="00D80F49" w:rsidRDefault="00000000" w:rsidP="00D80F49">
      <w:r>
        <w:pict w14:anchorId="12B29740">
          <v:rect id="_x0000_i1025" style="width:0;height:1.5pt" o:hralign="center" o:hrstd="t" o:hr="t" fillcolor="#a0a0a0" stroked="f"/>
        </w:pict>
      </w:r>
    </w:p>
    <w:p w14:paraId="1AE93B2E" w14:textId="77777777" w:rsidR="00D80F49" w:rsidRPr="00D80F49" w:rsidRDefault="00D80F49" w:rsidP="00D80F49">
      <w:pPr>
        <w:rPr>
          <w:b/>
          <w:bCs/>
        </w:rPr>
      </w:pPr>
      <w:r w:rsidRPr="00D80F49">
        <w:rPr>
          <w:b/>
          <w:bCs/>
        </w:rPr>
        <w:t>2. Definición de Líder</w:t>
      </w:r>
    </w:p>
    <w:p w14:paraId="0090144E" w14:textId="77777777" w:rsidR="00D80F49" w:rsidRPr="00D80F49" w:rsidRDefault="00D80F49" w:rsidP="00D80F49">
      <w:r w:rsidRPr="00D80F49">
        <w:t xml:space="preserve">Un </w:t>
      </w:r>
      <w:r w:rsidRPr="00D80F49">
        <w:rPr>
          <w:b/>
          <w:bCs/>
        </w:rPr>
        <w:t>líder</w:t>
      </w:r>
      <w:r w:rsidRPr="00D80F49">
        <w:t xml:space="preserve"> es una persona capaz de </w:t>
      </w:r>
      <w:r w:rsidRPr="00D80F49">
        <w:rPr>
          <w:b/>
          <w:bCs/>
        </w:rPr>
        <w:t>guiar e influir</w:t>
      </w:r>
      <w:r w:rsidRPr="00D80F49">
        <w:t xml:space="preserve"> en otras, siendo reconocido como tal por el grupo.</w:t>
      </w:r>
    </w:p>
    <w:p w14:paraId="3267977A" w14:textId="77777777" w:rsidR="00D80F49" w:rsidRPr="00D80F49" w:rsidRDefault="00D80F49" w:rsidP="00D80F49">
      <w:r w:rsidRPr="00D80F49">
        <w:t>No se trata solo de dar órdenes, sino de:</w:t>
      </w:r>
    </w:p>
    <w:p w14:paraId="4B2B046E" w14:textId="77777777" w:rsidR="00D80F49" w:rsidRPr="00D80F49" w:rsidRDefault="00D80F49" w:rsidP="00D80F49">
      <w:pPr>
        <w:numPr>
          <w:ilvl w:val="0"/>
          <w:numId w:val="5"/>
        </w:numPr>
      </w:pPr>
      <w:r w:rsidRPr="00D80F49">
        <w:t>Tomar la iniciativa</w:t>
      </w:r>
    </w:p>
    <w:p w14:paraId="4C55BE86" w14:textId="77777777" w:rsidR="00D80F49" w:rsidRPr="00D80F49" w:rsidRDefault="00D80F49" w:rsidP="00D80F49">
      <w:pPr>
        <w:numPr>
          <w:ilvl w:val="0"/>
          <w:numId w:val="5"/>
        </w:numPr>
      </w:pPr>
      <w:r w:rsidRPr="00D80F49">
        <w:t>Generar ideas innovadoras</w:t>
      </w:r>
    </w:p>
    <w:p w14:paraId="107AF2A6" w14:textId="77777777" w:rsidR="00D80F49" w:rsidRPr="00D80F49" w:rsidRDefault="00D80F49" w:rsidP="00D80F49">
      <w:pPr>
        <w:numPr>
          <w:ilvl w:val="0"/>
          <w:numId w:val="5"/>
        </w:numPr>
      </w:pPr>
      <w:r w:rsidRPr="00D80F49">
        <w:t>Fomentar el trabajo en equipo</w:t>
      </w:r>
    </w:p>
    <w:p w14:paraId="57BB8738" w14:textId="77777777" w:rsidR="00D80F49" w:rsidRPr="00D80F49" w:rsidRDefault="00D80F49" w:rsidP="00D80F49">
      <w:pPr>
        <w:numPr>
          <w:ilvl w:val="0"/>
          <w:numId w:val="5"/>
        </w:numPr>
      </w:pPr>
      <w:r w:rsidRPr="00D80F49">
        <w:t>Influir sin necesidad de una distribución desigual de poder</w:t>
      </w:r>
    </w:p>
    <w:p w14:paraId="503F6308" w14:textId="77777777" w:rsidR="00D80F49" w:rsidRPr="00D80F49" w:rsidRDefault="00000000" w:rsidP="00D80F49">
      <w:r>
        <w:pict w14:anchorId="68613589">
          <v:rect id="_x0000_i1026" style="width:0;height:1.5pt" o:hralign="center" o:hrstd="t" o:hr="t" fillcolor="#a0a0a0" stroked="f"/>
        </w:pict>
      </w:r>
    </w:p>
    <w:p w14:paraId="2AC71521" w14:textId="77777777" w:rsidR="00D80F49" w:rsidRPr="00CA7785" w:rsidRDefault="00D80F49" w:rsidP="00D80F49">
      <w:pPr>
        <w:rPr>
          <w:b/>
          <w:bCs/>
          <w:highlight w:val="yellow"/>
        </w:rPr>
      </w:pPr>
      <w:r w:rsidRPr="00D80F49">
        <w:rPr>
          <w:b/>
          <w:bCs/>
        </w:rPr>
        <w:t>3</w:t>
      </w:r>
      <w:r w:rsidRPr="00CA7785">
        <w:rPr>
          <w:b/>
          <w:bCs/>
          <w:highlight w:val="yellow"/>
        </w:rPr>
        <w:t>. Teorías del Liderazgo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159"/>
        <w:gridCol w:w="2972"/>
        <w:gridCol w:w="3363"/>
      </w:tblGrid>
      <w:tr w:rsidR="00D80F49" w:rsidRPr="00CA7785" w14:paraId="6073643D" w14:textId="77777777" w:rsidTr="00D80F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26A0E" w14:textId="77777777" w:rsidR="00D80F49" w:rsidRPr="00CA7785" w:rsidRDefault="00D80F49" w:rsidP="00D80F49">
            <w:pPr>
              <w:spacing w:after="160" w:line="278" w:lineRule="auto"/>
              <w:rPr>
                <w:highlight w:val="yellow"/>
              </w:rPr>
            </w:pPr>
            <w:r w:rsidRPr="00CA7785">
              <w:rPr>
                <w:highlight w:val="yellow"/>
              </w:rPr>
              <w:t>Teoría</w:t>
            </w:r>
          </w:p>
        </w:tc>
        <w:tc>
          <w:tcPr>
            <w:tcW w:w="0" w:type="auto"/>
            <w:hideMark/>
          </w:tcPr>
          <w:p w14:paraId="502B7779" w14:textId="77777777" w:rsidR="00D80F49" w:rsidRPr="00CA7785" w:rsidRDefault="00D80F49" w:rsidP="00D80F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Enfoque Principal</w:t>
            </w:r>
          </w:p>
        </w:tc>
        <w:tc>
          <w:tcPr>
            <w:tcW w:w="0" w:type="auto"/>
            <w:hideMark/>
          </w:tcPr>
          <w:p w14:paraId="2E933560" w14:textId="77777777" w:rsidR="00D80F49" w:rsidRPr="00CA7785" w:rsidRDefault="00D80F49" w:rsidP="00D80F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Ideas Clave</w:t>
            </w:r>
          </w:p>
        </w:tc>
      </w:tr>
      <w:tr w:rsidR="00D80F49" w:rsidRPr="00CA7785" w14:paraId="42F488A4" w14:textId="77777777" w:rsidTr="00D80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95320" w14:textId="77777777" w:rsidR="00D80F49" w:rsidRPr="00CA7785" w:rsidRDefault="00D80F49" w:rsidP="00D80F49">
            <w:pPr>
              <w:spacing w:after="160" w:line="278" w:lineRule="auto"/>
              <w:rPr>
                <w:highlight w:val="yellow"/>
              </w:rPr>
            </w:pPr>
            <w:r w:rsidRPr="00CA7785">
              <w:rPr>
                <w:highlight w:val="yellow"/>
              </w:rPr>
              <w:t>Teoría de Rasgos</w:t>
            </w:r>
          </w:p>
        </w:tc>
        <w:tc>
          <w:tcPr>
            <w:tcW w:w="0" w:type="auto"/>
            <w:hideMark/>
          </w:tcPr>
          <w:p w14:paraId="3D56B9BC" w14:textId="77777777" w:rsidR="00D80F49" w:rsidRPr="00CA7785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Características personales del líder</w:t>
            </w:r>
          </w:p>
        </w:tc>
        <w:tc>
          <w:tcPr>
            <w:tcW w:w="0" w:type="auto"/>
            <w:hideMark/>
          </w:tcPr>
          <w:p w14:paraId="4320233C" w14:textId="77777777" w:rsidR="00D80F49" w:rsidRPr="00CA7785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Ambición, honestidad, autoconfianza, inteligencia, conocimiento, deseo de dirigir, autocontrol</w:t>
            </w:r>
          </w:p>
        </w:tc>
      </w:tr>
      <w:tr w:rsidR="00D80F49" w:rsidRPr="00CA7785" w14:paraId="0AFD0942" w14:textId="77777777" w:rsidTr="00D80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ADF3C" w14:textId="77777777" w:rsidR="00D80F49" w:rsidRPr="00CA7785" w:rsidRDefault="00D80F49" w:rsidP="00D80F49">
            <w:pPr>
              <w:spacing w:after="160" w:line="278" w:lineRule="auto"/>
              <w:rPr>
                <w:highlight w:val="yellow"/>
              </w:rPr>
            </w:pPr>
            <w:r w:rsidRPr="00CA7785">
              <w:rPr>
                <w:highlight w:val="yellow"/>
              </w:rPr>
              <w:t>Teorías Conductuales</w:t>
            </w:r>
          </w:p>
        </w:tc>
        <w:tc>
          <w:tcPr>
            <w:tcW w:w="0" w:type="auto"/>
            <w:hideMark/>
          </w:tcPr>
          <w:p w14:paraId="19C2CA9B" w14:textId="052EA61C" w:rsidR="00D80F49" w:rsidRPr="00CA7785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  <w:u w:val="single"/>
              </w:rPr>
              <w:t>Comportamientos</w:t>
            </w:r>
            <w:r w:rsidRPr="00CA7785">
              <w:rPr>
                <w:highlight w:val="yellow"/>
              </w:rPr>
              <w:t xml:space="preserve"> </w:t>
            </w:r>
            <w:r w:rsidR="00CA7785">
              <w:rPr>
                <w:highlight w:val="yellow"/>
              </w:rPr>
              <w:t>específicos que diferencian al</w:t>
            </w:r>
            <w:r w:rsidRPr="00CA7785">
              <w:rPr>
                <w:highlight w:val="yellow"/>
              </w:rPr>
              <w:t xml:space="preserve"> líder (Ohio y Michigan)</w:t>
            </w:r>
          </w:p>
        </w:tc>
        <w:tc>
          <w:tcPr>
            <w:tcW w:w="0" w:type="auto"/>
            <w:hideMark/>
          </w:tcPr>
          <w:p w14:paraId="60E34C90" w14:textId="77777777" w:rsidR="00D80F49" w:rsidRPr="00CA7785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- Iniciativa de estructura (tarea) - Consideración (relaciones)</w:t>
            </w:r>
          </w:p>
        </w:tc>
      </w:tr>
      <w:tr w:rsidR="00D80F49" w:rsidRPr="00CA7785" w14:paraId="18D5311D" w14:textId="77777777" w:rsidTr="00D80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8CD65" w14:textId="77777777" w:rsidR="00D80F49" w:rsidRPr="00CA7785" w:rsidRDefault="00D80F49" w:rsidP="00D80F49">
            <w:pPr>
              <w:spacing w:after="160" w:line="278" w:lineRule="auto"/>
              <w:rPr>
                <w:highlight w:val="yellow"/>
              </w:rPr>
            </w:pPr>
            <w:r w:rsidRPr="00CA7785">
              <w:rPr>
                <w:highlight w:val="yellow"/>
              </w:rPr>
              <w:t>Teoría Situacional (Hersey-Blanchard)</w:t>
            </w:r>
          </w:p>
        </w:tc>
        <w:tc>
          <w:tcPr>
            <w:tcW w:w="0" w:type="auto"/>
            <w:hideMark/>
          </w:tcPr>
          <w:p w14:paraId="71CC59CE" w14:textId="77777777" w:rsidR="00D80F49" w:rsidRPr="00CA7785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Adaptación según madurez de los subordinados</w:t>
            </w:r>
          </w:p>
        </w:tc>
        <w:tc>
          <w:tcPr>
            <w:tcW w:w="0" w:type="auto"/>
            <w:hideMark/>
          </w:tcPr>
          <w:p w14:paraId="479E23EE" w14:textId="77777777" w:rsidR="00D80F49" w:rsidRPr="00CA7785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4 estilos según disposición del seguidor (R1 a R4)</w:t>
            </w:r>
          </w:p>
        </w:tc>
      </w:tr>
      <w:tr w:rsidR="00D80F49" w:rsidRPr="00D80F49" w14:paraId="73F34960" w14:textId="77777777" w:rsidTr="00D80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9DC3C" w14:textId="77777777" w:rsidR="00D80F49" w:rsidRPr="00CA7785" w:rsidRDefault="00D80F49" w:rsidP="00D80F49">
            <w:pPr>
              <w:spacing w:after="160" w:line="278" w:lineRule="auto"/>
              <w:rPr>
                <w:highlight w:val="yellow"/>
              </w:rPr>
            </w:pPr>
            <w:r w:rsidRPr="00CA7785">
              <w:rPr>
                <w:highlight w:val="yellow"/>
              </w:rPr>
              <w:lastRenderedPageBreak/>
              <w:t>Teoría Ruta-Meta (House)</w:t>
            </w:r>
          </w:p>
        </w:tc>
        <w:tc>
          <w:tcPr>
            <w:tcW w:w="0" w:type="auto"/>
            <w:hideMark/>
          </w:tcPr>
          <w:p w14:paraId="6C12B433" w14:textId="77777777" w:rsidR="00D80F49" w:rsidRPr="00CA7785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El líder ayuda a los subordinados a alcanzar metas</w:t>
            </w:r>
          </w:p>
        </w:tc>
        <w:tc>
          <w:tcPr>
            <w:tcW w:w="0" w:type="auto"/>
            <w:hideMark/>
          </w:tcPr>
          <w:p w14:paraId="2497F088" w14:textId="77777777" w:rsidR="00D80F49" w:rsidRPr="00D80F49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7785">
              <w:rPr>
                <w:highlight w:val="yellow"/>
              </w:rPr>
              <w:t>4 comportamientos: directivo, de apoyo, participativo, orientado al logro</w:t>
            </w:r>
          </w:p>
        </w:tc>
      </w:tr>
    </w:tbl>
    <w:p w14:paraId="5752DC03" w14:textId="77777777" w:rsidR="00D80F49" w:rsidRPr="00D80F49" w:rsidRDefault="00D80F49" w:rsidP="00D80F49">
      <w:r w:rsidRPr="00D80F49">
        <w:rPr>
          <w:b/>
          <w:bCs/>
        </w:rPr>
        <w:t>Conclusión de las teorías</w:t>
      </w:r>
      <w:r w:rsidRPr="00D80F49">
        <w:t>: No hay un líder “nato” perfecto. El liderazgo combina rasgos, conductas, situación y contexto.</w:t>
      </w:r>
    </w:p>
    <w:p w14:paraId="20CF4DE9" w14:textId="77777777" w:rsidR="00D80F49" w:rsidRPr="00D80F49" w:rsidRDefault="00000000" w:rsidP="00D80F49">
      <w:r>
        <w:pict w14:anchorId="744FA6F4">
          <v:rect id="_x0000_i1027" style="width:0;height:1.5pt" o:hralign="center" o:hrstd="t" o:hr="t" fillcolor="#a0a0a0" stroked="f"/>
        </w:pict>
      </w:r>
    </w:p>
    <w:p w14:paraId="4BECAFEC" w14:textId="77777777" w:rsidR="00D80F49" w:rsidRPr="00D80F49" w:rsidRDefault="00D80F49" w:rsidP="00D80F49">
      <w:pPr>
        <w:rPr>
          <w:b/>
          <w:bCs/>
        </w:rPr>
      </w:pPr>
      <w:r w:rsidRPr="00D80F49">
        <w:rPr>
          <w:b/>
          <w:bCs/>
        </w:rPr>
        <w:t>4. El Líder 360º</w:t>
      </w:r>
    </w:p>
    <w:p w14:paraId="5225C720" w14:textId="77777777" w:rsidR="00D80F49" w:rsidRPr="00D80F49" w:rsidRDefault="00D80F49" w:rsidP="00D80F49">
      <w:r w:rsidRPr="00D80F49">
        <w:t xml:space="preserve">Modelo utilizado en el Ejército del Aire. Se denomina </w:t>
      </w:r>
      <w:r w:rsidRPr="00D80F49">
        <w:rPr>
          <w:b/>
          <w:bCs/>
        </w:rPr>
        <w:t>360º</w:t>
      </w:r>
      <w:r w:rsidRPr="00D80F49">
        <w:t xml:space="preserve"> porque considera todas las perspectivas (superior, subordinados, compañeros y uno mismo).</w:t>
      </w:r>
    </w:p>
    <w:p w14:paraId="0E550107" w14:textId="77777777" w:rsidR="00D80F49" w:rsidRPr="00D80F49" w:rsidRDefault="00D80F49" w:rsidP="00D80F49">
      <w:r w:rsidRPr="00D80F49">
        <w:t xml:space="preserve">Es un enfoque </w:t>
      </w:r>
      <w:r w:rsidRPr="00D80F49">
        <w:rPr>
          <w:b/>
          <w:bCs/>
        </w:rPr>
        <w:t>integrador</w:t>
      </w:r>
      <w:r w:rsidRPr="00D80F49">
        <w:t xml:space="preserve"> que incluye:</w:t>
      </w:r>
    </w:p>
    <w:p w14:paraId="6E151A52" w14:textId="77777777" w:rsidR="00D80F49" w:rsidRPr="00D80F49" w:rsidRDefault="00D80F49" w:rsidP="00D80F49">
      <w:pPr>
        <w:numPr>
          <w:ilvl w:val="0"/>
          <w:numId w:val="6"/>
        </w:numPr>
      </w:pPr>
      <w:r w:rsidRPr="00D80F49">
        <w:t>Autoconocimiento (fortalezas y debilidades)</w:t>
      </w:r>
    </w:p>
    <w:p w14:paraId="3A9F9F25" w14:textId="77777777" w:rsidR="00D80F49" w:rsidRPr="00D80F49" w:rsidRDefault="00D80F49" w:rsidP="00D80F49">
      <w:pPr>
        <w:numPr>
          <w:ilvl w:val="0"/>
          <w:numId w:val="6"/>
        </w:numPr>
      </w:pPr>
      <w:r w:rsidRPr="00D80F49">
        <w:t>Conocimiento del equipo</w:t>
      </w:r>
    </w:p>
    <w:p w14:paraId="18A922E3" w14:textId="77777777" w:rsidR="00D80F49" w:rsidRPr="00D80F49" w:rsidRDefault="00D80F49" w:rsidP="00D80F49">
      <w:pPr>
        <w:numPr>
          <w:ilvl w:val="0"/>
          <w:numId w:val="6"/>
        </w:numPr>
      </w:pPr>
      <w:r w:rsidRPr="00D80F49">
        <w:t>Adaptación al contexto</w:t>
      </w:r>
    </w:p>
    <w:p w14:paraId="2BAC2D24" w14:textId="77777777" w:rsidR="00D80F49" w:rsidRPr="00D80F49" w:rsidRDefault="00D80F49" w:rsidP="00D80F49">
      <w:r w:rsidRPr="00D80F49">
        <w:rPr>
          <w:b/>
          <w:bCs/>
        </w:rPr>
        <w:t>Diferencia clave:</w:t>
      </w:r>
    </w:p>
    <w:p w14:paraId="074C8D48" w14:textId="77777777" w:rsidR="00D80F49" w:rsidRPr="00D80F49" w:rsidRDefault="00D80F49" w:rsidP="00D80F49">
      <w:pPr>
        <w:numPr>
          <w:ilvl w:val="0"/>
          <w:numId w:val="7"/>
        </w:numPr>
      </w:pPr>
      <w:r w:rsidRPr="00D80F49">
        <w:rPr>
          <w:b/>
          <w:bCs/>
        </w:rPr>
        <w:t>Jefe</w:t>
      </w:r>
      <w:r w:rsidRPr="00D80F49">
        <w:t>: Tiene autoridad formal</w:t>
      </w:r>
    </w:p>
    <w:p w14:paraId="1ED4B669" w14:textId="77777777" w:rsidR="00D80F49" w:rsidRPr="00D80F49" w:rsidRDefault="00D80F49" w:rsidP="00D80F49">
      <w:pPr>
        <w:numPr>
          <w:ilvl w:val="0"/>
          <w:numId w:val="7"/>
        </w:numPr>
      </w:pPr>
      <w:r w:rsidRPr="00D80F49">
        <w:rPr>
          <w:b/>
          <w:bCs/>
        </w:rPr>
        <w:t>Líder</w:t>
      </w:r>
      <w:r w:rsidRPr="00D80F49">
        <w:t>: Consigue influencia y adhesión voluntaria</w:t>
      </w:r>
    </w:p>
    <w:p w14:paraId="616696E9" w14:textId="77777777" w:rsidR="00D80F49" w:rsidRPr="00D80F49" w:rsidRDefault="00000000" w:rsidP="00D80F49">
      <w:r>
        <w:pict w14:anchorId="2EC4C4D8">
          <v:rect id="_x0000_i1028" style="width:0;height:1.5pt" o:hralign="center" o:hrstd="t" o:hr="t" fillcolor="#a0a0a0" stroked="f"/>
        </w:pict>
      </w:r>
    </w:p>
    <w:p w14:paraId="37B84E66" w14:textId="77777777" w:rsidR="00D80F49" w:rsidRPr="00CA7785" w:rsidRDefault="00D80F49" w:rsidP="00D80F49">
      <w:pPr>
        <w:rPr>
          <w:b/>
          <w:bCs/>
          <w:highlight w:val="yellow"/>
        </w:rPr>
      </w:pPr>
      <w:r w:rsidRPr="00D80F49">
        <w:rPr>
          <w:b/>
          <w:bCs/>
        </w:rPr>
        <w:t>5</w:t>
      </w:r>
      <w:r w:rsidRPr="00CA7785">
        <w:rPr>
          <w:b/>
          <w:bCs/>
          <w:highlight w:val="yellow"/>
        </w:rPr>
        <w:t>. Tipos de Liderazgo (Kurt Lewin)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986"/>
        <w:gridCol w:w="2509"/>
        <w:gridCol w:w="1972"/>
        <w:gridCol w:w="2027"/>
      </w:tblGrid>
      <w:tr w:rsidR="00D80F49" w:rsidRPr="00CA7785" w14:paraId="67901FEC" w14:textId="77777777" w:rsidTr="00D80F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46C28" w14:textId="77777777" w:rsidR="00D80F49" w:rsidRPr="00CA7785" w:rsidRDefault="00D80F49" w:rsidP="00D80F49">
            <w:pPr>
              <w:spacing w:after="160" w:line="278" w:lineRule="auto"/>
              <w:rPr>
                <w:highlight w:val="yellow"/>
              </w:rPr>
            </w:pPr>
            <w:r w:rsidRPr="00CA7785">
              <w:rPr>
                <w:highlight w:val="yellow"/>
              </w:rPr>
              <w:t>Tipo</w:t>
            </w:r>
          </w:p>
        </w:tc>
        <w:tc>
          <w:tcPr>
            <w:tcW w:w="0" w:type="auto"/>
            <w:hideMark/>
          </w:tcPr>
          <w:p w14:paraId="22D610DA" w14:textId="77777777" w:rsidR="00D80F49" w:rsidRPr="00CA7785" w:rsidRDefault="00D80F49" w:rsidP="00D80F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Características</w:t>
            </w:r>
          </w:p>
        </w:tc>
        <w:tc>
          <w:tcPr>
            <w:tcW w:w="0" w:type="auto"/>
            <w:hideMark/>
          </w:tcPr>
          <w:p w14:paraId="09513844" w14:textId="77777777" w:rsidR="00D80F49" w:rsidRPr="00CA7785" w:rsidRDefault="00D80F49" w:rsidP="00D80F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Ventajas</w:t>
            </w:r>
          </w:p>
        </w:tc>
        <w:tc>
          <w:tcPr>
            <w:tcW w:w="0" w:type="auto"/>
            <w:hideMark/>
          </w:tcPr>
          <w:p w14:paraId="0BE83D9B" w14:textId="77777777" w:rsidR="00D80F49" w:rsidRPr="00CA7785" w:rsidRDefault="00D80F49" w:rsidP="00D80F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Desventajas</w:t>
            </w:r>
          </w:p>
        </w:tc>
      </w:tr>
      <w:tr w:rsidR="00D80F49" w:rsidRPr="00CA7785" w14:paraId="14D6972D" w14:textId="77777777" w:rsidTr="00D80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59EEA" w14:textId="77777777" w:rsidR="00D80F49" w:rsidRPr="00CA7785" w:rsidRDefault="00D80F49" w:rsidP="00D80F49">
            <w:pPr>
              <w:spacing w:after="160" w:line="278" w:lineRule="auto"/>
              <w:rPr>
                <w:highlight w:val="yellow"/>
              </w:rPr>
            </w:pPr>
            <w:r w:rsidRPr="00CA7785">
              <w:rPr>
                <w:highlight w:val="yellow"/>
              </w:rPr>
              <w:t>Autoritario</w:t>
            </w:r>
          </w:p>
        </w:tc>
        <w:tc>
          <w:tcPr>
            <w:tcW w:w="0" w:type="auto"/>
            <w:hideMark/>
          </w:tcPr>
          <w:p w14:paraId="014E4C5B" w14:textId="77777777" w:rsidR="00D80F49" w:rsidRPr="00CA7785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Centraliza decisiones, alto control</w:t>
            </w:r>
          </w:p>
        </w:tc>
        <w:tc>
          <w:tcPr>
            <w:tcW w:w="0" w:type="auto"/>
            <w:hideMark/>
          </w:tcPr>
          <w:p w14:paraId="33D3EE44" w14:textId="77777777" w:rsidR="00D80F49" w:rsidRPr="00CA7785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Rápido en crisis</w:t>
            </w:r>
          </w:p>
        </w:tc>
        <w:tc>
          <w:tcPr>
            <w:tcW w:w="0" w:type="auto"/>
            <w:hideMark/>
          </w:tcPr>
          <w:p w14:paraId="64686AD0" w14:textId="77777777" w:rsidR="00D80F49" w:rsidRPr="00CA7785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Baja motivación, dependencia</w:t>
            </w:r>
          </w:p>
        </w:tc>
      </w:tr>
      <w:tr w:rsidR="00D80F49" w:rsidRPr="00CA7785" w14:paraId="672E8B7B" w14:textId="77777777" w:rsidTr="00D80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260D5" w14:textId="77777777" w:rsidR="00D80F49" w:rsidRPr="00CA7785" w:rsidRDefault="00D80F49" w:rsidP="00D80F49">
            <w:pPr>
              <w:spacing w:after="160" w:line="278" w:lineRule="auto"/>
              <w:rPr>
                <w:highlight w:val="yellow"/>
              </w:rPr>
            </w:pPr>
            <w:r w:rsidRPr="00CA7785">
              <w:rPr>
                <w:highlight w:val="yellow"/>
              </w:rPr>
              <w:t>Democrático</w:t>
            </w:r>
          </w:p>
        </w:tc>
        <w:tc>
          <w:tcPr>
            <w:tcW w:w="0" w:type="auto"/>
            <w:hideMark/>
          </w:tcPr>
          <w:p w14:paraId="49F989CB" w14:textId="77777777" w:rsidR="00D80F49" w:rsidRPr="00CA7785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Consulta al grupo, fomenta participación</w:t>
            </w:r>
          </w:p>
        </w:tc>
        <w:tc>
          <w:tcPr>
            <w:tcW w:w="0" w:type="auto"/>
            <w:hideMark/>
          </w:tcPr>
          <w:p w14:paraId="0528165A" w14:textId="77777777" w:rsidR="00D80F49" w:rsidRPr="00CA7785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Alta motivación y compromiso</w:t>
            </w:r>
          </w:p>
        </w:tc>
        <w:tc>
          <w:tcPr>
            <w:tcW w:w="0" w:type="auto"/>
            <w:hideMark/>
          </w:tcPr>
          <w:p w14:paraId="6DEE39DB" w14:textId="77777777" w:rsidR="00D80F49" w:rsidRPr="00CA7785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Más lento en decisiones</w:t>
            </w:r>
          </w:p>
        </w:tc>
      </w:tr>
      <w:tr w:rsidR="00D80F49" w:rsidRPr="00D80F49" w14:paraId="64E8E528" w14:textId="77777777" w:rsidTr="00D80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9D083" w14:textId="77777777" w:rsidR="00D80F49" w:rsidRPr="00CA7785" w:rsidRDefault="00D80F49" w:rsidP="00D80F49">
            <w:pPr>
              <w:spacing w:after="160" w:line="278" w:lineRule="auto"/>
              <w:rPr>
                <w:highlight w:val="yellow"/>
              </w:rPr>
            </w:pPr>
            <w:r w:rsidRPr="00CA7785">
              <w:rPr>
                <w:highlight w:val="yellow"/>
              </w:rPr>
              <w:t>Dejar Hacer (Laissez-faire)</w:t>
            </w:r>
          </w:p>
        </w:tc>
        <w:tc>
          <w:tcPr>
            <w:tcW w:w="0" w:type="auto"/>
            <w:hideMark/>
          </w:tcPr>
          <w:p w14:paraId="30B121D5" w14:textId="77777777" w:rsidR="00D80F49" w:rsidRPr="00CA7785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Delega totalmente</w:t>
            </w:r>
          </w:p>
        </w:tc>
        <w:tc>
          <w:tcPr>
            <w:tcW w:w="0" w:type="auto"/>
            <w:hideMark/>
          </w:tcPr>
          <w:p w14:paraId="166BC61E" w14:textId="77777777" w:rsidR="00D80F49" w:rsidRPr="00CA7785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A7785">
              <w:rPr>
                <w:highlight w:val="yellow"/>
              </w:rPr>
              <w:t>Fomenta autonomía</w:t>
            </w:r>
          </w:p>
        </w:tc>
        <w:tc>
          <w:tcPr>
            <w:tcW w:w="0" w:type="auto"/>
            <w:hideMark/>
          </w:tcPr>
          <w:p w14:paraId="3F9C294A" w14:textId="77777777" w:rsidR="00D80F49" w:rsidRPr="00D80F49" w:rsidRDefault="00D80F49" w:rsidP="00D80F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7785">
              <w:rPr>
                <w:highlight w:val="yellow"/>
              </w:rPr>
              <w:t>Caos si el equipo no es maduro</w:t>
            </w:r>
          </w:p>
        </w:tc>
      </w:tr>
    </w:tbl>
    <w:p w14:paraId="55AC113D" w14:textId="77777777" w:rsidR="00D80F49" w:rsidRPr="00D80F49" w:rsidRDefault="00D80F49" w:rsidP="00D80F49">
      <w:r w:rsidRPr="00D80F49">
        <w:t xml:space="preserve">Ningún estilo es superior. El </w:t>
      </w:r>
      <w:r w:rsidRPr="00D80F49">
        <w:rPr>
          <w:b/>
          <w:bCs/>
        </w:rPr>
        <w:t>buen líder</w:t>
      </w:r>
      <w:r w:rsidRPr="00D80F49">
        <w:t xml:space="preserve"> elige el más adecuado según el contexto, la madurez del equipo y los objetivos.</w:t>
      </w:r>
    </w:p>
    <w:p w14:paraId="451E259B" w14:textId="77777777" w:rsidR="00D80F49" w:rsidRPr="00D80F49" w:rsidRDefault="00000000" w:rsidP="00D80F49">
      <w:r>
        <w:pict w14:anchorId="4DC06304">
          <v:rect id="_x0000_i1029" style="width:0;height:1.5pt" o:hralign="center" o:hrstd="t" o:hr="t" fillcolor="#a0a0a0" stroked="f"/>
        </w:pict>
      </w:r>
    </w:p>
    <w:p w14:paraId="309579FC" w14:textId="77777777" w:rsidR="00D80F49" w:rsidRPr="00D80F49" w:rsidRDefault="00D80F49" w:rsidP="00D80F49">
      <w:pPr>
        <w:rPr>
          <w:b/>
          <w:bCs/>
        </w:rPr>
      </w:pPr>
      <w:r w:rsidRPr="00D80F49">
        <w:rPr>
          <w:b/>
          <w:bCs/>
        </w:rPr>
        <w:t>6. Los 4 Fundamentos para ser un Buen Líder</w:t>
      </w:r>
    </w:p>
    <w:p w14:paraId="717587BE" w14:textId="77777777" w:rsidR="00D80F49" w:rsidRPr="00D80F49" w:rsidRDefault="00D80F49" w:rsidP="00D80F49">
      <w:pPr>
        <w:numPr>
          <w:ilvl w:val="0"/>
          <w:numId w:val="8"/>
        </w:numPr>
      </w:pPr>
      <w:r w:rsidRPr="00D80F49">
        <w:rPr>
          <w:b/>
          <w:bCs/>
        </w:rPr>
        <w:t>Modelo</w:t>
      </w:r>
      <w:r w:rsidRPr="00D80F49">
        <w:t xml:space="preserve"> → Predicar con el ejemplo (ser referente)</w:t>
      </w:r>
    </w:p>
    <w:p w14:paraId="44E58400" w14:textId="77777777" w:rsidR="00D80F49" w:rsidRPr="00D80F49" w:rsidRDefault="00D80F49" w:rsidP="00D80F49">
      <w:pPr>
        <w:numPr>
          <w:ilvl w:val="0"/>
          <w:numId w:val="8"/>
        </w:numPr>
      </w:pPr>
      <w:r w:rsidRPr="00D80F49">
        <w:rPr>
          <w:b/>
          <w:bCs/>
        </w:rPr>
        <w:lastRenderedPageBreak/>
        <w:t>Ser Apasionado</w:t>
      </w:r>
      <w:r w:rsidRPr="00D80F49">
        <w:t xml:space="preserve"> → Transmitir entusiasmo y convicción</w:t>
      </w:r>
    </w:p>
    <w:p w14:paraId="3405D722" w14:textId="77777777" w:rsidR="00D80F49" w:rsidRPr="00D80F49" w:rsidRDefault="00D80F49" w:rsidP="00D80F49">
      <w:pPr>
        <w:numPr>
          <w:ilvl w:val="0"/>
          <w:numId w:val="8"/>
        </w:numPr>
      </w:pPr>
      <w:r w:rsidRPr="00D80F49">
        <w:rPr>
          <w:b/>
          <w:bCs/>
        </w:rPr>
        <w:t>Delegar</w:t>
      </w:r>
      <w:r w:rsidRPr="00D80F49">
        <w:t xml:space="preserve"> → Ceder responsabilidad y confianza</w:t>
      </w:r>
    </w:p>
    <w:p w14:paraId="5F1AF2BD" w14:textId="77777777" w:rsidR="00D80F49" w:rsidRPr="00D80F49" w:rsidRDefault="00D80F49" w:rsidP="00D80F49">
      <w:pPr>
        <w:numPr>
          <w:ilvl w:val="0"/>
          <w:numId w:val="8"/>
        </w:numPr>
      </w:pPr>
      <w:r w:rsidRPr="00D80F49">
        <w:rPr>
          <w:b/>
          <w:bCs/>
        </w:rPr>
        <w:t>Responsabilidad</w:t>
      </w:r>
      <w:r w:rsidRPr="00D80F49">
        <w:t xml:space="preserve"> → Asumir lo bueno y lo malo de los resultados</w:t>
      </w:r>
    </w:p>
    <w:p w14:paraId="27DF3020" w14:textId="77777777" w:rsidR="00D80F49" w:rsidRPr="00D80F49" w:rsidRDefault="00000000" w:rsidP="00D80F49">
      <w:r>
        <w:pict w14:anchorId="68A37468">
          <v:rect id="_x0000_i1030" style="width:0;height:1.5pt" o:hralign="center" o:hrstd="t" o:hr="t" fillcolor="#a0a0a0" stroked="f"/>
        </w:pict>
      </w:r>
    </w:p>
    <w:p w14:paraId="384611F1" w14:textId="77777777" w:rsidR="00D80F49" w:rsidRPr="00D80F49" w:rsidRDefault="00D80F49" w:rsidP="00D80F49">
      <w:pPr>
        <w:rPr>
          <w:b/>
          <w:bCs/>
        </w:rPr>
      </w:pPr>
      <w:r w:rsidRPr="00D80F49">
        <w:rPr>
          <w:b/>
          <w:bCs/>
        </w:rPr>
        <w:t>7. Ejemplos de Líderes</w:t>
      </w:r>
    </w:p>
    <w:p w14:paraId="732B2DFA" w14:textId="77777777" w:rsidR="00D80F49" w:rsidRPr="00D80F49" w:rsidRDefault="00D80F49" w:rsidP="00D80F49">
      <w:pPr>
        <w:numPr>
          <w:ilvl w:val="0"/>
          <w:numId w:val="9"/>
        </w:numPr>
      </w:pPr>
      <w:r w:rsidRPr="00D80F49">
        <w:rPr>
          <w:b/>
          <w:bCs/>
        </w:rPr>
        <w:t>Mahatma Gandhi</w:t>
      </w:r>
      <w:r w:rsidRPr="00D80F49">
        <w:t xml:space="preserve"> → Liderazgo pacífico y no violento</w:t>
      </w:r>
    </w:p>
    <w:p w14:paraId="5A8FD172" w14:textId="77777777" w:rsidR="00D80F49" w:rsidRPr="00D80F49" w:rsidRDefault="00D80F49" w:rsidP="00D80F49">
      <w:pPr>
        <w:numPr>
          <w:ilvl w:val="0"/>
          <w:numId w:val="9"/>
        </w:numPr>
      </w:pPr>
      <w:r w:rsidRPr="00D80F49">
        <w:rPr>
          <w:b/>
          <w:bCs/>
        </w:rPr>
        <w:t>Winston Churchill</w:t>
      </w:r>
      <w:r w:rsidRPr="00D80F49">
        <w:t xml:space="preserve"> → Motivación en crisis (II Guerra Mundial)</w:t>
      </w:r>
    </w:p>
    <w:p w14:paraId="5A62E58B" w14:textId="77777777" w:rsidR="00D80F49" w:rsidRPr="00D80F49" w:rsidRDefault="00D80F49" w:rsidP="00D80F49">
      <w:pPr>
        <w:numPr>
          <w:ilvl w:val="0"/>
          <w:numId w:val="9"/>
        </w:numPr>
      </w:pPr>
      <w:r w:rsidRPr="00D80F49">
        <w:rPr>
          <w:b/>
          <w:bCs/>
        </w:rPr>
        <w:t>Martin Luther King</w:t>
      </w:r>
      <w:r w:rsidRPr="00D80F49">
        <w:t xml:space="preserve"> → Oratoria y lucha por los derechos civiles</w:t>
      </w:r>
    </w:p>
    <w:p w14:paraId="1F0CEB40" w14:textId="77777777" w:rsidR="00D80F49" w:rsidRPr="00D80F49" w:rsidRDefault="00D80F49" w:rsidP="00D80F49">
      <w:pPr>
        <w:numPr>
          <w:ilvl w:val="0"/>
          <w:numId w:val="9"/>
        </w:numPr>
      </w:pPr>
      <w:r w:rsidRPr="00D80F49">
        <w:rPr>
          <w:b/>
          <w:bCs/>
        </w:rPr>
        <w:t>Nelson Mandela</w:t>
      </w:r>
      <w:r w:rsidRPr="00D80F49">
        <w:t xml:space="preserve"> → Reconciliación y perdón</w:t>
      </w:r>
    </w:p>
    <w:p w14:paraId="4DA9C35A" w14:textId="77777777" w:rsidR="00D80F49" w:rsidRPr="00D80F49" w:rsidRDefault="00D80F49" w:rsidP="00D80F49">
      <w:pPr>
        <w:numPr>
          <w:ilvl w:val="0"/>
          <w:numId w:val="9"/>
        </w:numPr>
      </w:pPr>
      <w:r w:rsidRPr="00D80F49">
        <w:rPr>
          <w:b/>
          <w:bCs/>
        </w:rPr>
        <w:t>Malala Yousafzai</w:t>
      </w:r>
      <w:r w:rsidRPr="00D80F49">
        <w:t xml:space="preserve"> → Defensa de la educación y los derechos</w:t>
      </w:r>
    </w:p>
    <w:p w14:paraId="04B82A04" w14:textId="77777777" w:rsidR="00D80F49" w:rsidRPr="00D80F49" w:rsidRDefault="00000000" w:rsidP="00D80F49">
      <w:r>
        <w:pict w14:anchorId="61B59F75">
          <v:rect id="_x0000_i1031" style="width:0;height:1.5pt" o:hralign="center" o:hrstd="t" o:hr="t" fillcolor="#a0a0a0" stroked="f"/>
        </w:pict>
      </w:r>
    </w:p>
    <w:p w14:paraId="28309885" w14:textId="77777777" w:rsidR="00D80F49" w:rsidRPr="00D80F49" w:rsidRDefault="00D80F49" w:rsidP="00D80F49">
      <w:pPr>
        <w:rPr>
          <w:b/>
          <w:bCs/>
        </w:rPr>
      </w:pPr>
      <w:r w:rsidRPr="00D80F49">
        <w:rPr>
          <w:b/>
          <w:bCs/>
        </w:rPr>
        <w:t>8. Conclusiones</w:t>
      </w:r>
    </w:p>
    <w:p w14:paraId="6B580194" w14:textId="77777777" w:rsidR="00D80F49" w:rsidRPr="00D80F49" w:rsidRDefault="00D80F49" w:rsidP="00D80F49">
      <w:pPr>
        <w:numPr>
          <w:ilvl w:val="0"/>
          <w:numId w:val="10"/>
        </w:numPr>
      </w:pPr>
      <w:r w:rsidRPr="00D80F49">
        <w:t xml:space="preserve">El liderazgo </w:t>
      </w:r>
      <w:r w:rsidRPr="00D80F49">
        <w:rPr>
          <w:b/>
          <w:bCs/>
        </w:rPr>
        <w:t>se construye</w:t>
      </w:r>
      <w:r w:rsidRPr="00D80F49">
        <w:t>, no solo nace.</w:t>
      </w:r>
    </w:p>
    <w:p w14:paraId="2A416DBF" w14:textId="77777777" w:rsidR="00D80F49" w:rsidRPr="00D80F49" w:rsidRDefault="00D80F49" w:rsidP="00D80F49">
      <w:pPr>
        <w:numPr>
          <w:ilvl w:val="0"/>
          <w:numId w:val="10"/>
        </w:numPr>
      </w:pPr>
      <w:r w:rsidRPr="00D80F49">
        <w:t xml:space="preserve">Depende de </w:t>
      </w:r>
      <w:r w:rsidRPr="00D80F49">
        <w:rPr>
          <w:b/>
          <w:bCs/>
        </w:rPr>
        <w:t>rasgos + conductas + situación + contexto</w:t>
      </w:r>
      <w:r w:rsidRPr="00D80F49">
        <w:t>.</w:t>
      </w:r>
    </w:p>
    <w:p w14:paraId="2B1C1047" w14:textId="77777777" w:rsidR="00D80F49" w:rsidRPr="00D80F49" w:rsidRDefault="00D80F49" w:rsidP="00D80F49">
      <w:pPr>
        <w:numPr>
          <w:ilvl w:val="0"/>
          <w:numId w:val="10"/>
        </w:numPr>
      </w:pPr>
      <w:r w:rsidRPr="00D80F49">
        <w:t xml:space="preserve">El líder debe </w:t>
      </w:r>
      <w:r w:rsidRPr="00D80F49">
        <w:rPr>
          <w:b/>
          <w:bCs/>
        </w:rPr>
        <w:t>conocerse a sí mismo</w:t>
      </w:r>
      <w:r w:rsidRPr="00D80F49">
        <w:t>, conocer a su equipo y adaptarse al entorno.</w:t>
      </w:r>
    </w:p>
    <w:p w14:paraId="6EA9501A" w14:textId="77777777" w:rsidR="00D80F49" w:rsidRPr="00D80F49" w:rsidRDefault="00D80F49" w:rsidP="00D80F49">
      <w:pPr>
        <w:numPr>
          <w:ilvl w:val="0"/>
          <w:numId w:val="10"/>
        </w:numPr>
      </w:pPr>
      <w:r w:rsidRPr="00D80F49">
        <w:t xml:space="preserve">Un buen líder genera </w:t>
      </w:r>
      <w:r w:rsidRPr="00D80F49">
        <w:rPr>
          <w:b/>
          <w:bCs/>
        </w:rPr>
        <w:t>confianza</w:t>
      </w:r>
      <w:r w:rsidRPr="00D80F49">
        <w:t xml:space="preserve">, </w:t>
      </w:r>
      <w:r w:rsidRPr="00D80F49">
        <w:rPr>
          <w:b/>
          <w:bCs/>
        </w:rPr>
        <w:t>pasión</w:t>
      </w:r>
      <w:r w:rsidRPr="00D80F49">
        <w:t xml:space="preserve"> y </w:t>
      </w:r>
      <w:r w:rsidRPr="00D80F49">
        <w:rPr>
          <w:b/>
          <w:bCs/>
        </w:rPr>
        <w:t>responsabilidad compartida</w:t>
      </w:r>
      <w:r w:rsidRPr="00D80F49">
        <w:t>.</w:t>
      </w:r>
    </w:p>
    <w:p w14:paraId="7072ED41" w14:textId="77777777" w:rsidR="00D80F49" w:rsidRPr="00D80F49" w:rsidRDefault="00D80F49" w:rsidP="00D80F49">
      <w:pPr>
        <w:numPr>
          <w:ilvl w:val="0"/>
          <w:numId w:val="10"/>
        </w:numPr>
      </w:pPr>
      <w:r w:rsidRPr="00D80F49">
        <w:t>El cambio es constante: la flexibilidad es clave.</w:t>
      </w:r>
    </w:p>
    <w:p w14:paraId="7D4F6A8A" w14:textId="77777777" w:rsidR="009D3B83" w:rsidRDefault="009D3B83"/>
    <w:sectPr w:rsidR="009D3B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C3667"/>
    <w:multiLevelType w:val="multilevel"/>
    <w:tmpl w:val="ADA2B0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5260529"/>
    <w:multiLevelType w:val="multilevel"/>
    <w:tmpl w:val="400C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97909"/>
    <w:multiLevelType w:val="multilevel"/>
    <w:tmpl w:val="4DF649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0ED0AAD"/>
    <w:multiLevelType w:val="multilevel"/>
    <w:tmpl w:val="78921A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95F0B4D"/>
    <w:multiLevelType w:val="multilevel"/>
    <w:tmpl w:val="67B2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211E67"/>
    <w:multiLevelType w:val="multilevel"/>
    <w:tmpl w:val="FA74E6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63ED5108"/>
    <w:multiLevelType w:val="multilevel"/>
    <w:tmpl w:val="EE9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11A76"/>
    <w:multiLevelType w:val="multilevel"/>
    <w:tmpl w:val="8CF2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B5C1B"/>
    <w:multiLevelType w:val="multilevel"/>
    <w:tmpl w:val="94D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44286"/>
    <w:multiLevelType w:val="multilevel"/>
    <w:tmpl w:val="B676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475380">
    <w:abstractNumId w:val="5"/>
  </w:num>
  <w:num w:numId="2" w16cid:durableId="397482138">
    <w:abstractNumId w:val="3"/>
  </w:num>
  <w:num w:numId="3" w16cid:durableId="1388185902">
    <w:abstractNumId w:val="0"/>
  </w:num>
  <w:num w:numId="4" w16cid:durableId="286817295">
    <w:abstractNumId w:val="2"/>
  </w:num>
  <w:num w:numId="5" w16cid:durableId="1380277718">
    <w:abstractNumId w:val="1"/>
  </w:num>
  <w:num w:numId="6" w16cid:durableId="449401770">
    <w:abstractNumId w:val="6"/>
  </w:num>
  <w:num w:numId="7" w16cid:durableId="106969774">
    <w:abstractNumId w:val="8"/>
  </w:num>
  <w:num w:numId="8" w16cid:durableId="736052307">
    <w:abstractNumId w:val="4"/>
  </w:num>
  <w:num w:numId="9" w16cid:durableId="946809177">
    <w:abstractNumId w:val="9"/>
  </w:num>
  <w:num w:numId="10" w16cid:durableId="12301118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83"/>
    <w:rsid w:val="00385473"/>
    <w:rsid w:val="006377E2"/>
    <w:rsid w:val="00663906"/>
    <w:rsid w:val="0075576A"/>
    <w:rsid w:val="009D3B83"/>
    <w:rsid w:val="00CA7785"/>
    <w:rsid w:val="00D80F49"/>
    <w:rsid w:val="00F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EBAEE"/>
  <w15:chartTrackingRefBased/>
  <w15:docId w15:val="{2C95D53F-8673-4AFA-9EF3-3CF150DA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3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3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3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D3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3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3B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3B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3B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3B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3B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3B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3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3B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3B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3B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3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3B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3B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D3B8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D3B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D3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1clara">
    <w:name w:val="Grid Table 1 Light"/>
    <w:basedOn w:val="Tablanormal"/>
    <w:uiPriority w:val="46"/>
    <w:rsid w:val="00D80F4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3317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6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7503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5773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2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76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70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03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9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0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34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0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10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2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5401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49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3420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2813">
                      <w:marLeft w:val="655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80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4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5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2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5414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4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9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456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8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592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56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9717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9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9712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3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0112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4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2947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2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7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3143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1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53614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7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4771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2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4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4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5722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3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246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4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174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8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74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25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48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31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64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697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950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279350">
                                                                          <w:blockQuote w:val="1"/>
                                                                          <w:marLeft w:val="600"/>
                                                                          <w:marRight w:val="600"/>
                                                                          <w:marTop w:val="60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0250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8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8126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2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63245">
                      <w:marLeft w:val="655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7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8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2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3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1674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0385">
                      <w:marLeft w:val="655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3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23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3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1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03155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9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6946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8453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1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8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21575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0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25068">
                      <w:marLeft w:val="655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4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06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86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9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8820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6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343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2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2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1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8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08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431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501988">
                                                                          <w:blockQuote w:val="1"/>
                                                                          <w:marLeft w:val="600"/>
                                                                          <w:marRight w:val="600"/>
                                                                          <w:marTop w:val="60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465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2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4558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0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8829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2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2912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4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07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2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50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79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8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2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5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9677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5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5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31818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4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1736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7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6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6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058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5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4041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501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Ubeda</dc:creator>
  <cp:keywords/>
  <dc:description/>
  <cp:lastModifiedBy>Pedro Ubeda</cp:lastModifiedBy>
  <cp:revision>2</cp:revision>
  <dcterms:created xsi:type="dcterms:W3CDTF">2026-05-06T15:52:00Z</dcterms:created>
  <dcterms:modified xsi:type="dcterms:W3CDTF">2026-05-11T14:41:00Z</dcterms:modified>
</cp:coreProperties>
</file>