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2CE7" w:rsidRDefault="00F674CC">
      <w:pPr>
        <w:spacing w:before="2" w:line="20" w:lineRule="exact"/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702290"/>
                <wp:effectExtent l="0" t="0" r="4445" b="3810"/>
                <wp:wrapNone/>
                <wp:docPr id="2" name="_x0000_s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solidFill>
                          <a:srgbClr val="EAE7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1AA4" w:rsidRDefault="00911AA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0" o:spid="_x0000_s1026" type="#_x0000_t202" style="position:absolute;margin-left:0;margin-top:0;width:595.9pt;height:842.7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" fillcolor="#eae7ee" stroked="f">
                <v:textbox>
                  <w:txbxContent>
                    <w:p w:rsidR="00911AA4" w:rsidRDefault="00911AA4"/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9350" w:type="dxa"/>
        <w:tblInd w:w="1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2"/>
        <w:gridCol w:w="676"/>
        <w:gridCol w:w="1544"/>
        <w:gridCol w:w="1538"/>
        <w:gridCol w:w="1540"/>
        <w:gridCol w:w="2640"/>
      </w:tblGrid>
      <w:tr w:rsidR="00622CE7" w:rsidTr="00D212A8">
        <w:trPr>
          <w:trHeight w:hRule="exact" w:val="630"/>
        </w:trPr>
        <w:tc>
          <w:tcPr>
            <w:tcW w:w="1412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D212A8">
            <w:pPr>
              <w:jc w:val="center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noProof/>
                <w:color w:val="000000"/>
                <w:lang w:val="tr-TR" w:eastAsia="tr-TR"/>
              </w:rPr>
              <w:drawing>
                <wp:inline distT="0" distB="0" distL="0" distR="0" wp14:anchorId="4F9DA68C" wp14:editId="6E0B2432">
                  <wp:extent cx="838200" cy="923925"/>
                  <wp:effectExtent l="0" t="0" r="0" b="9525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Şehit Engin Yalçın MTAL Logo-BÜYÜK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5" cy="927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A0198E">
            <w:pPr>
              <w:jc w:val="center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OKUL ADI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A0198E">
            <w:pPr>
              <w:spacing w:before="72"/>
              <w:jc w:val="center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 xml:space="preserve">MAKINA BAKIM </w:t>
            </w:r>
            <w:r>
              <w:rPr>
                <w:rFonts w:ascii="Times New Roman" w:hAnsi="Times New Roman"/>
                <w:b/>
                <w:color w:val="000000"/>
                <w:lang w:val="tr-TR"/>
              </w:rPr>
              <w:br/>
              <w:t>KARTI</w:t>
            </w:r>
          </w:p>
        </w:tc>
      </w:tr>
      <w:tr w:rsidR="00622CE7" w:rsidTr="00D212A8">
        <w:trPr>
          <w:trHeight w:hRule="exact" w:val="515"/>
        </w:trPr>
        <w:tc>
          <w:tcPr>
            <w:tcW w:w="1412" w:type="dxa"/>
            <w:vMerge/>
            <w:tcBorders>
              <w:top w:val="none" w:sz="0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622CE7"/>
        </w:tc>
        <w:tc>
          <w:tcPr>
            <w:tcW w:w="2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A0198E">
            <w:pPr>
              <w:jc w:val="center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 xml:space="preserve">Doküman </w:t>
            </w:r>
            <w:r w:rsidRPr="00CC407D">
              <w:rPr>
                <w:rFonts w:ascii="Times New Roman" w:hAnsi="Times New Roman"/>
                <w:b/>
                <w:color w:val="000000"/>
                <w:w w:val="95"/>
                <w:sz w:val="21"/>
                <w:lang w:val="tr-TR"/>
              </w:rPr>
              <w:t>No: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A0198E">
            <w:pPr>
              <w:jc w:val="center"/>
              <w:rPr>
                <w:rFonts w:ascii="Times New Roman" w:hAnsi="Times New Roman"/>
                <w:b/>
                <w:color w:val="000000"/>
                <w:lang w:val="tr-TR"/>
              </w:rPr>
            </w:pPr>
            <w:proofErr w:type="spellStart"/>
            <w:r>
              <w:rPr>
                <w:rFonts w:ascii="Times New Roman" w:hAnsi="Times New Roman"/>
                <w:b/>
                <w:color w:val="000000"/>
                <w:lang w:val="tr-TR"/>
              </w:rPr>
              <w:t>Yürürlülük</w:t>
            </w:r>
            <w:proofErr w:type="spellEnd"/>
            <w:r>
              <w:rPr>
                <w:rFonts w:ascii="Times New Roman" w:hAnsi="Times New Roman"/>
                <w:b/>
                <w:color w:val="000000"/>
                <w:lang w:val="tr-TR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lang w:val="tr-TR"/>
              </w:rPr>
              <w:br/>
            </w:r>
            <w:proofErr w:type="gramStart"/>
            <w:r>
              <w:rPr>
                <w:rFonts w:ascii="Times New Roman" w:hAnsi="Times New Roman"/>
                <w:b/>
                <w:color w:val="000000"/>
                <w:lang w:val="tr-TR"/>
              </w:rPr>
              <w:t>Tarihi :</w:t>
            </w:r>
            <w:proofErr w:type="gramEnd"/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A0198E">
            <w:pPr>
              <w:jc w:val="center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Revizyon No: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A0198E">
            <w:pPr>
              <w:jc w:val="center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Sayfa No :</w:t>
            </w:r>
          </w:p>
        </w:tc>
      </w:tr>
      <w:tr w:rsidR="00622CE7" w:rsidTr="00D212A8">
        <w:trPr>
          <w:trHeight w:hRule="exact" w:val="371"/>
        </w:trPr>
        <w:tc>
          <w:tcPr>
            <w:tcW w:w="1412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622CE7"/>
        </w:tc>
        <w:tc>
          <w:tcPr>
            <w:tcW w:w="2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A0198E">
            <w:pPr>
              <w:jc w:val="center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F03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A0198E">
            <w:pPr>
              <w:jc w:val="center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A0198E">
            <w:pPr>
              <w:jc w:val="center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1</w:t>
            </w:r>
          </w:p>
        </w:tc>
      </w:tr>
      <w:tr w:rsidR="004B6321" w:rsidTr="00D63BF4">
        <w:trPr>
          <w:trHeight w:hRule="exact" w:val="327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4B6321" w:rsidRDefault="004B6321">
            <w:pPr>
              <w:rPr>
                <w:rFonts w:ascii="Times New Roman" w:hAnsi="Times New Roman"/>
                <w:color w:val="000000"/>
                <w:sz w:val="20"/>
              </w:rPr>
            </w:pPr>
            <w:bookmarkStart w:id="0" w:name="_GoBack"/>
            <w:bookmarkEnd w:id="0"/>
          </w:p>
        </w:tc>
      </w:tr>
      <w:tr w:rsidR="00622CE7" w:rsidTr="004B6321">
        <w:trPr>
          <w:trHeight w:hRule="exact" w:val="378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A0198E">
            <w:pPr>
              <w:ind w:left="105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Makina cinsi</w:t>
            </w:r>
          </w:p>
        </w:tc>
        <w:tc>
          <w:tcPr>
            <w:tcW w:w="72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622CE7" w:rsidP="004B6321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622CE7" w:rsidTr="008A12C3">
        <w:trPr>
          <w:trHeight w:hRule="exact" w:val="378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A0198E">
            <w:pPr>
              <w:ind w:left="105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Ebadı</w:t>
            </w:r>
          </w:p>
        </w:tc>
        <w:tc>
          <w:tcPr>
            <w:tcW w:w="72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622CE7" w:rsidP="008A12C3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622CE7" w:rsidTr="008A12C3">
        <w:trPr>
          <w:trHeight w:hRule="exact" w:val="382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A0198E">
            <w:pPr>
              <w:ind w:left="105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Markası</w:t>
            </w:r>
          </w:p>
        </w:tc>
        <w:tc>
          <w:tcPr>
            <w:tcW w:w="72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622CE7" w:rsidP="008A12C3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622CE7" w:rsidTr="008A12C3">
        <w:trPr>
          <w:trHeight w:hRule="exact" w:val="378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A0198E">
            <w:pPr>
              <w:ind w:left="105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Özelliği</w:t>
            </w:r>
          </w:p>
        </w:tc>
        <w:tc>
          <w:tcPr>
            <w:tcW w:w="72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622CE7" w:rsidP="00387858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622CE7" w:rsidTr="007C5FA0">
        <w:trPr>
          <w:trHeight w:hRule="exact" w:val="378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A0198E">
            <w:pPr>
              <w:ind w:left="105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Özel Parçası</w:t>
            </w:r>
          </w:p>
        </w:tc>
        <w:tc>
          <w:tcPr>
            <w:tcW w:w="72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622CE7" w:rsidTr="007C5FA0">
        <w:trPr>
          <w:trHeight w:hRule="exact" w:val="482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Pr="009C224E" w:rsidRDefault="00A0198E" w:rsidP="00543FF8">
            <w:pPr>
              <w:ind w:right="764"/>
              <w:jc w:val="center"/>
              <w:rPr>
                <w:rFonts w:ascii="Times New Roman" w:hAnsi="Times New Roman"/>
                <w:b/>
                <w:color w:val="000000"/>
                <w:sz w:val="18"/>
                <w:lang w:val="tr-TR"/>
              </w:rPr>
            </w:pPr>
            <w:r w:rsidRPr="009C224E">
              <w:rPr>
                <w:rFonts w:ascii="Times New Roman" w:hAnsi="Times New Roman"/>
                <w:b/>
                <w:color w:val="000000"/>
                <w:sz w:val="18"/>
                <w:lang w:val="tr-TR"/>
              </w:rPr>
              <w:t>TARIH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Pr="009C224E" w:rsidRDefault="00A0198E" w:rsidP="00543FF8">
            <w:pPr>
              <w:jc w:val="center"/>
              <w:rPr>
                <w:rFonts w:ascii="Times New Roman" w:hAnsi="Times New Roman"/>
                <w:b/>
                <w:color w:val="000000"/>
                <w:sz w:val="18"/>
                <w:lang w:val="tr-TR"/>
              </w:rPr>
            </w:pPr>
            <w:r w:rsidRPr="009C224E">
              <w:rPr>
                <w:rFonts w:ascii="Times New Roman" w:hAnsi="Times New Roman"/>
                <w:b/>
                <w:color w:val="000000"/>
                <w:sz w:val="18"/>
                <w:lang w:val="tr-TR"/>
              </w:rPr>
              <w:t>AYLIK BAKIM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Pr="009C224E" w:rsidRDefault="00543FF8" w:rsidP="00543FF8">
            <w:pPr>
              <w:jc w:val="center"/>
              <w:rPr>
                <w:rFonts w:ascii="Times New Roman" w:hAnsi="Times New Roman"/>
                <w:b/>
                <w:color w:val="000000"/>
                <w:spacing w:val="-6"/>
                <w:sz w:val="18"/>
                <w:lang w:val="tr-TR"/>
              </w:rPr>
            </w:pPr>
            <w:r w:rsidRPr="009C224E">
              <w:rPr>
                <w:rFonts w:ascii="Times New Roman" w:hAnsi="Times New Roman"/>
                <w:b/>
                <w:color w:val="000000"/>
                <w:spacing w:val="-6"/>
                <w:sz w:val="18"/>
                <w:lang w:val="tr-TR"/>
              </w:rPr>
              <w:t>6</w:t>
            </w:r>
            <w:r w:rsidR="00A0198E" w:rsidRPr="009C224E">
              <w:rPr>
                <w:rFonts w:ascii="Times New Roman" w:hAnsi="Times New Roman"/>
                <w:b/>
                <w:color w:val="000000"/>
                <w:spacing w:val="-6"/>
                <w:sz w:val="18"/>
                <w:lang w:val="tr-TR"/>
              </w:rPr>
              <w:t xml:space="preserve"> AYLIK BAKIM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Pr="009C224E" w:rsidRDefault="00A0198E" w:rsidP="00543FF8">
            <w:pPr>
              <w:jc w:val="center"/>
              <w:rPr>
                <w:rFonts w:ascii="Times New Roman" w:hAnsi="Times New Roman"/>
                <w:b/>
                <w:color w:val="000000"/>
                <w:sz w:val="18"/>
                <w:lang w:val="tr-TR"/>
              </w:rPr>
            </w:pPr>
            <w:r w:rsidRPr="009C224E">
              <w:rPr>
                <w:rFonts w:ascii="Times New Roman" w:hAnsi="Times New Roman"/>
                <w:b/>
                <w:color w:val="000000"/>
                <w:sz w:val="18"/>
                <w:lang w:val="tr-TR"/>
              </w:rPr>
              <w:t>YILLIK BAKIM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Pr="009C224E" w:rsidRDefault="00543FF8" w:rsidP="00543FF8">
            <w:pPr>
              <w:spacing w:before="36"/>
              <w:ind w:right="472"/>
              <w:jc w:val="center"/>
              <w:rPr>
                <w:rFonts w:ascii="Times New Roman" w:hAnsi="Times New Roman"/>
                <w:b/>
                <w:color w:val="000000"/>
                <w:sz w:val="18"/>
                <w:lang w:val="tr-TR"/>
              </w:rPr>
            </w:pPr>
            <w:r w:rsidRPr="009C224E">
              <w:rPr>
                <w:rFonts w:ascii="Times New Roman" w:hAnsi="Times New Roman"/>
                <w:b/>
                <w:color w:val="000000"/>
                <w:spacing w:val="24"/>
                <w:sz w:val="18"/>
                <w:lang w:val="tr-TR"/>
              </w:rPr>
              <w:t xml:space="preserve"> </w:t>
            </w:r>
            <w:r w:rsidR="00A0198E" w:rsidRPr="009C224E">
              <w:rPr>
                <w:rFonts w:ascii="Times New Roman" w:hAnsi="Times New Roman"/>
                <w:b/>
                <w:color w:val="000000"/>
                <w:spacing w:val="24"/>
                <w:sz w:val="18"/>
                <w:lang w:val="tr-TR"/>
              </w:rPr>
              <w:t>YAPILAN ONARIM ve</w:t>
            </w:r>
            <w:r w:rsidRPr="009C224E">
              <w:rPr>
                <w:rFonts w:ascii="Times New Roman" w:hAnsi="Times New Roman"/>
                <w:b/>
                <w:color w:val="000000"/>
                <w:spacing w:val="24"/>
                <w:sz w:val="18"/>
                <w:lang w:val="tr-TR"/>
              </w:rPr>
              <w:t xml:space="preserve"> </w:t>
            </w:r>
            <w:r w:rsidRPr="009C224E">
              <w:rPr>
                <w:rFonts w:ascii="Times New Roman" w:hAnsi="Times New Roman"/>
                <w:b/>
                <w:color w:val="000000"/>
                <w:sz w:val="18"/>
                <w:lang w:val="tr-TR"/>
              </w:rPr>
              <w:t>DEĞIŞIKLIK</w:t>
            </w:r>
          </w:p>
        </w:tc>
      </w:tr>
      <w:tr w:rsidR="00622CE7" w:rsidTr="007C5FA0">
        <w:trPr>
          <w:trHeight w:hRule="exact" w:val="436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622CE7" w:rsidTr="007C5FA0">
        <w:trPr>
          <w:trHeight w:hRule="exact" w:val="428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622CE7" w:rsidTr="007C5FA0">
        <w:trPr>
          <w:trHeight w:hRule="exact" w:val="432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74288B" w:rsidTr="007C5FA0">
        <w:trPr>
          <w:trHeight w:hRule="exact" w:val="436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74288B" w:rsidTr="007C5FA0">
        <w:trPr>
          <w:trHeight w:hRule="exact" w:val="435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74288B" w:rsidTr="007C5FA0">
        <w:trPr>
          <w:trHeight w:hRule="exact" w:val="429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74288B" w:rsidTr="007C5FA0">
        <w:trPr>
          <w:trHeight w:hRule="exact" w:val="439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74288B" w:rsidTr="007C5FA0">
        <w:trPr>
          <w:trHeight w:hRule="exact" w:val="428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74288B" w:rsidTr="007C5FA0">
        <w:trPr>
          <w:trHeight w:hRule="exact" w:val="429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74288B" w:rsidTr="007C5FA0">
        <w:trPr>
          <w:trHeight w:hRule="exact" w:val="371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74288B" w:rsidTr="007C5FA0">
        <w:trPr>
          <w:trHeight w:hRule="exact" w:val="371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74288B" w:rsidTr="007C5FA0">
        <w:trPr>
          <w:trHeight w:hRule="exact" w:val="371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74288B" w:rsidTr="007C5FA0">
        <w:trPr>
          <w:trHeight w:hRule="exact" w:val="371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74288B" w:rsidTr="007C5FA0">
        <w:trPr>
          <w:trHeight w:hRule="exact" w:val="371"/>
        </w:trPr>
        <w:tc>
          <w:tcPr>
            <w:tcW w:w="2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74288B" w:rsidRDefault="0074288B" w:rsidP="0028292E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5E4504" w:rsidTr="00276B05">
        <w:trPr>
          <w:trHeight w:hRule="exact" w:val="602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5E4504" w:rsidRPr="007C5FA0" w:rsidRDefault="005E4504" w:rsidP="007C5FA0">
            <w:pPr>
              <w:pStyle w:val="ListeParagraf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pacing w:val="-1"/>
                <w:sz w:val="20"/>
                <w:lang w:val="tr-TR"/>
              </w:rPr>
            </w:pPr>
            <w:proofErr w:type="gramStart"/>
            <w:r w:rsidRPr="007C5FA0">
              <w:rPr>
                <w:rFonts w:ascii="Times New Roman" w:hAnsi="Times New Roman"/>
                <w:color w:val="000000"/>
                <w:spacing w:val="-1"/>
                <w:sz w:val="20"/>
                <w:lang w:val="tr-TR"/>
              </w:rPr>
              <w:t>Tezgahın</w:t>
            </w:r>
            <w:proofErr w:type="gramEnd"/>
            <w:r w:rsidRPr="007C5FA0">
              <w:rPr>
                <w:rFonts w:ascii="Times New Roman" w:hAnsi="Times New Roman"/>
                <w:color w:val="000000"/>
                <w:spacing w:val="-1"/>
                <w:sz w:val="20"/>
                <w:lang w:val="tr-TR"/>
              </w:rPr>
              <w:t xml:space="preserve"> özelliği bölümünde tezgah</w:t>
            </w:r>
            <w:r w:rsidR="007C5FA0">
              <w:rPr>
                <w:rFonts w:ascii="Times New Roman" w:hAnsi="Times New Roman"/>
                <w:color w:val="000000"/>
                <w:spacing w:val="-1"/>
                <w:sz w:val="20"/>
                <w:lang w:val="tr-TR"/>
              </w:rPr>
              <w:t xml:space="preserve">ın </w:t>
            </w:r>
            <w:r w:rsidRPr="007C5FA0">
              <w:rPr>
                <w:rFonts w:ascii="Times New Roman" w:hAnsi="Times New Roman"/>
                <w:color w:val="000000"/>
                <w:spacing w:val="-1"/>
                <w:sz w:val="20"/>
                <w:lang w:val="tr-TR"/>
              </w:rPr>
              <w:t>esas yapabileceği (asıl fonksiyon) işten başka (ikinci fonksiyonlar) yapabileceği yazılacaktır.</w:t>
            </w:r>
          </w:p>
        </w:tc>
      </w:tr>
      <w:tr w:rsidR="005E4504" w:rsidTr="007C5FA0">
        <w:trPr>
          <w:trHeight w:hRule="exact" w:val="883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5E4504" w:rsidRPr="007C5FA0" w:rsidRDefault="005E4504" w:rsidP="007C5FA0">
            <w:pPr>
              <w:pStyle w:val="ListeParagraf"/>
              <w:numPr>
                <w:ilvl w:val="0"/>
                <w:numId w:val="2"/>
              </w:numPr>
              <w:tabs>
                <w:tab w:val="decimal" w:pos="216"/>
                <w:tab w:val="decimal" w:pos="360"/>
              </w:tabs>
              <w:spacing w:before="36"/>
              <w:ind w:right="540"/>
              <w:rPr>
                <w:rFonts w:ascii="Times New Roman" w:hAnsi="Times New Roman"/>
                <w:color w:val="000000"/>
                <w:spacing w:val="-5"/>
                <w:sz w:val="20"/>
                <w:lang w:val="tr-TR"/>
              </w:rPr>
            </w:pPr>
            <w:r w:rsidRPr="007C5FA0">
              <w:rPr>
                <w:rFonts w:ascii="Times New Roman" w:hAnsi="Times New Roman"/>
                <w:color w:val="000000"/>
                <w:spacing w:val="-5"/>
                <w:sz w:val="20"/>
                <w:lang w:val="tr-TR"/>
              </w:rPr>
              <w:t xml:space="preserve">Bakım, temizleme, yağlama, ayarlama boşluk alma ve diğer herhangi bir onarımını ihtiva eder. Yıllık bakımda </w:t>
            </w:r>
            <w:proofErr w:type="gramStart"/>
            <w:r w:rsidRPr="007C5FA0">
              <w:rPr>
                <w:rFonts w:ascii="Times New Roman" w:hAnsi="Times New Roman"/>
                <w:color w:val="000000"/>
                <w:spacing w:val="-5"/>
                <w:sz w:val="20"/>
                <w:lang w:val="tr-TR"/>
              </w:rPr>
              <w:t>tezgahın</w:t>
            </w:r>
            <w:proofErr w:type="gramEnd"/>
            <w:r w:rsidRPr="007C5FA0">
              <w:rPr>
                <w:rFonts w:ascii="Times New Roman" w:hAnsi="Times New Roman"/>
                <w:color w:val="000000"/>
                <w:spacing w:val="-5"/>
                <w:sz w:val="20"/>
                <w:lang w:val="tr-TR"/>
              </w:rPr>
              <w:t xml:space="preserve"> tamamen </w:t>
            </w:r>
            <w:r w:rsidRPr="007C5FA0">
              <w:rPr>
                <w:rFonts w:ascii="Times New Roman" w:hAnsi="Times New Roman"/>
                <w:color w:val="000000"/>
                <w:spacing w:val="-1"/>
                <w:sz w:val="20"/>
                <w:lang w:val="tr-TR"/>
              </w:rPr>
              <w:t>sök</w:t>
            </w:r>
            <w:r w:rsidR="006E0388">
              <w:rPr>
                <w:rFonts w:ascii="Times New Roman" w:hAnsi="Times New Roman"/>
                <w:color w:val="000000"/>
                <w:spacing w:val="-1"/>
                <w:sz w:val="20"/>
                <w:lang w:val="tr-TR"/>
              </w:rPr>
              <w:t>ülmesi esas ise de, eğer gerek</w:t>
            </w:r>
            <w:r w:rsidR="007C5FA0">
              <w:rPr>
                <w:rFonts w:ascii="Times New Roman" w:hAnsi="Times New Roman"/>
                <w:color w:val="000000"/>
                <w:spacing w:val="-1"/>
                <w:sz w:val="20"/>
                <w:lang w:val="tr-TR"/>
              </w:rPr>
              <w:t xml:space="preserve">miyorsa bu iş yapılmaz. Yapılan </w:t>
            </w:r>
            <w:r w:rsidRPr="007C5FA0">
              <w:rPr>
                <w:rFonts w:ascii="Times New Roman" w:hAnsi="Times New Roman"/>
                <w:color w:val="000000"/>
                <w:spacing w:val="-1"/>
                <w:sz w:val="20"/>
                <w:lang w:val="tr-TR"/>
              </w:rPr>
              <w:t>bakımlar [X] işareti ile gösterilir.</w:t>
            </w:r>
          </w:p>
        </w:tc>
      </w:tr>
      <w:tr w:rsidR="005E4504" w:rsidTr="00D67C4F">
        <w:trPr>
          <w:trHeight w:hRule="exact" w:val="655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5E4504" w:rsidRPr="007C5FA0" w:rsidRDefault="005E4504" w:rsidP="005E4504">
            <w:pPr>
              <w:pStyle w:val="ListeParagraf"/>
              <w:numPr>
                <w:ilvl w:val="0"/>
                <w:numId w:val="2"/>
              </w:numPr>
              <w:tabs>
                <w:tab w:val="decimal" w:pos="216"/>
                <w:tab w:val="decimal" w:pos="360"/>
              </w:tabs>
              <w:spacing w:before="36"/>
              <w:ind w:right="324"/>
              <w:rPr>
                <w:rFonts w:ascii="Times New Roman" w:hAnsi="Times New Roman"/>
                <w:color w:val="000000"/>
                <w:spacing w:val="-3"/>
                <w:sz w:val="20"/>
                <w:lang w:val="tr-TR"/>
              </w:rPr>
            </w:pPr>
            <w:r w:rsidRPr="007C5FA0">
              <w:rPr>
                <w:rFonts w:ascii="Times New Roman" w:hAnsi="Times New Roman"/>
                <w:color w:val="000000"/>
                <w:spacing w:val="-3"/>
                <w:sz w:val="20"/>
                <w:lang w:val="tr-TR"/>
              </w:rPr>
              <w:t xml:space="preserve">Yapılacak onarım ve değişiklikler hanesine yapılan onarım ve değişiklikler madde halinde yazılır ve bakım yaptıran bölüm şefi imza </w:t>
            </w:r>
            <w:r w:rsidRPr="007C5FA0">
              <w:rPr>
                <w:rFonts w:ascii="Times New Roman" w:hAnsi="Times New Roman"/>
                <w:color w:val="000000"/>
                <w:sz w:val="20"/>
                <w:lang w:val="tr-TR"/>
              </w:rPr>
              <w:t>eder.</w:t>
            </w:r>
          </w:p>
        </w:tc>
      </w:tr>
      <w:tr w:rsidR="005E4504" w:rsidTr="007C5FA0">
        <w:trPr>
          <w:trHeight w:hRule="exact" w:val="483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5E4504" w:rsidRPr="007C5FA0" w:rsidRDefault="005E4504" w:rsidP="005E4504">
            <w:pPr>
              <w:pStyle w:val="ListeParagraf"/>
              <w:numPr>
                <w:ilvl w:val="0"/>
                <w:numId w:val="2"/>
              </w:numPr>
              <w:tabs>
                <w:tab w:val="decimal" w:pos="216"/>
                <w:tab w:val="decimal" w:pos="321"/>
              </w:tabs>
              <w:rPr>
                <w:rFonts w:ascii="Times New Roman" w:hAnsi="Times New Roman"/>
                <w:color w:val="000000"/>
                <w:sz w:val="20"/>
                <w:lang w:val="tr-TR"/>
              </w:rPr>
            </w:pPr>
            <w:r w:rsidRPr="007C5FA0">
              <w:rPr>
                <w:rFonts w:ascii="Times New Roman" w:hAnsi="Times New Roman"/>
                <w:color w:val="000000"/>
                <w:sz w:val="20"/>
                <w:lang w:val="tr-TR"/>
              </w:rPr>
              <w:t>Aynı tarihte yapılan işlerin altı cetvel kullanarak doğru bir hatla kapatılır.</w:t>
            </w:r>
          </w:p>
        </w:tc>
      </w:tr>
      <w:tr w:rsidR="00622CE7" w:rsidTr="007C5FA0">
        <w:trPr>
          <w:trHeight w:hRule="exact" w:val="263"/>
        </w:trPr>
        <w:tc>
          <w:tcPr>
            <w:tcW w:w="36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A0198E">
            <w:pPr>
              <w:ind w:right="1034"/>
              <w:jc w:val="right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HAZIRLAYAN</w:t>
            </w:r>
          </w:p>
        </w:tc>
        <w:tc>
          <w:tcPr>
            <w:tcW w:w="30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A0198E">
            <w:pPr>
              <w:jc w:val="center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KONTROL EDEN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A0198E">
            <w:pPr>
              <w:ind w:right="562"/>
              <w:jc w:val="right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ONAYLAYAN</w:t>
            </w:r>
          </w:p>
        </w:tc>
      </w:tr>
      <w:tr w:rsidR="00622CE7" w:rsidTr="007C5FA0">
        <w:trPr>
          <w:trHeight w:hRule="exact" w:val="327"/>
        </w:trPr>
        <w:tc>
          <w:tcPr>
            <w:tcW w:w="36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A0198E">
            <w:pPr>
              <w:ind w:right="584"/>
              <w:jc w:val="right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ALAN VEYA DAL ŞEFI</w:t>
            </w:r>
          </w:p>
        </w:tc>
        <w:tc>
          <w:tcPr>
            <w:tcW w:w="30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A0198E">
            <w:pPr>
              <w:jc w:val="center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OSGK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  <w:vAlign w:val="center"/>
          </w:tcPr>
          <w:p w:rsidR="00622CE7" w:rsidRDefault="00A0198E">
            <w:pPr>
              <w:ind w:right="472"/>
              <w:jc w:val="right"/>
              <w:rPr>
                <w:rFonts w:ascii="Times New Roman" w:hAnsi="Times New Roman"/>
                <w:b/>
                <w:color w:val="000000"/>
                <w:lang w:val="tr-TR"/>
              </w:rPr>
            </w:pPr>
            <w:r>
              <w:rPr>
                <w:rFonts w:ascii="Times New Roman" w:hAnsi="Times New Roman"/>
                <w:b/>
                <w:color w:val="000000"/>
                <w:lang w:val="tr-TR"/>
              </w:rPr>
              <w:t>OKUL MÜDÜRÜ</w:t>
            </w:r>
          </w:p>
        </w:tc>
      </w:tr>
      <w:tr w:rsidR="00622CE7" w:rsidTr="00276B05">
        <w:trPr>
          <w:trHeight w:hRule="exact" w:val="801"/>
        </w:trPr>
        <w:tc>
          <w:tcPr>
            <w:tcW w:w="36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276B05" w:rsidRDefault="00276B05" w:rsidP="00276B05">
            <w:pPr>
              <w:jc w:val="center"/>
              <w:rPr>
                <w:rFonts w:ascii="Times New Roman" w:hAnsi="Times New Roman"/>
                <w:color w:val="000000"/>
                <w:sz w:val="28"/>
              </w:rPr>
            </w:pPr>
          </w:p>
          <w:p w:rsidR="00622CE7" w:rsidRDefault="00622CE7" w:rsidP="00276B05">
            <w:pPr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30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  <w:p w:rsidR="00276B05" w:rsidRDefault="00276B05">
            <w:pPr>
              <w:rPr>
                <w:rFonts w:ascii="Times New Roman" w:hAnsi="Times New Roman"/>
                <w:color w:val="000000"/>
                <w:sz w:val="20"/>
              </w:rPr>
            </w:pPr>
          </w:p>
          <w:p w:rsidR="00276B05" w:rsidRDefault="00276B0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CE9F0" w:fill="ECE9F0"/>
          </w:tcPr>
          <w:p w:rsidR="00622CE7" w:rsidRDefault="00622CE7">
            <w:pPr>
              <w:rPr>
                <w:rFonts w:ascii="Times New Roman" w:hAnsi="Times New Roman"/>
                <w:color w:val="000000"/>
                <w:sz w:val="20"/>
              </w:rPr>
            </w:pPr>
          </w:p>
          <w:p w:rsidR="00276B05" w:rsidRDefault="00276B05" w:rsidP="00276B05">
            <w:pPr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</w:tr>
    </w:tbl>
    <w:p w:rsidR="00A0198E" w:rsidRDefault="00A0198E"/>
    <w:sectPr w:rsidR="00A0198E" w:rsidSect="0074288B">
      <w:pgSz w:w="11918" w:h="16854"/>
      <w:pgMar w:top="1134" w:right="1417" w:bottom="1417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imes New Roman">
    <w:charset w:val="00"/>
    <w:pitch w:val="variable"/>
    <w:family w:val="roman"/>
    <w:panose1 w:val="020206030504050203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5D0C63"/>
    <w:multiLevelType w:val="hybridMultilevel"/>
    <w:tmpl w:val="B1104DC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9509DE"/>
    <w:multiLevelType w:val="multilevel"/>
    <w:tmpl w:val="8CDC3E94"/>
    <w:lvl w:ilvl="0">
      <w:start w:val="2"/>
      <w:numFmt w:val="decimal"/>
      <w:lvlText w:val="%1."/>
      <w:lvlJc w:val="left"/>
      <w:pPr>
        <w:tabs>
          <w:tab w:val="decimal" w:pos="216"/>
        </w:tabs>
        <w:ind w:left="720"/>
      </w:pPr>
      <w:rPr>
        <w:rFonts w:ascii="Times New Roman" w:hAnsi="Times New Roman"/>
        <w:strike w:val="0"/>
        <w:color w:val="000000"/>
        <w:spacing w:val="-5"/>
        <w:w w:val="100"/>
        <w:sz w:val="17"/>
        <w:shd w:val="solid" w:color="ECE9F0" w:fill="ECE9F0"/>
        <w:vertAlign w:val="baseline"/>
        <w:lang w:val="tr-T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CE7"/>
    <w:rsid w:val="001A08C3"/>
    <w:rsid w:val="001C4E9C"/>
    <w:rsid w:val="00276B05"/>
    <w:rsid w:val="00387858"/>
    <w:rsid w:val="004B6321"/>
    <w:rsid w:val="004F2543"/>
    <w:rsid w:val="00543FF8"/>
    <w:rsid w:val="00563B83"/>
    <w:rsid w:val="005E4504"/>
    <w:rsid w:val="00622CE7"/>
    <w:rsid w:val="006E0388"/>
    <w:rsid w:val="00716DF4"/>
    <w:rsid w:val="0074288B"/>
    <w:rsid w:val="007C5FA0"/>
    <w:rsid w:val="008A12C3"/>
    <w:rsid w:val="00911AA4"/>
    <w:rsid w:val="009C224E"/>
    <w:rsid w:val="00A0198E"/>
    <w:rsid w:val="00AB51BB"/>
    <w:rsid w:val="00C63E52"/>
    <w:rsid w:val="00CC407D"/>
    <w:rsid w:val="00D212A8"/>
    <w:rsid w:val="00D67C4F"/>
    <w:rsid w:val="00E90922"/>
    <w:rsid w:val="00F6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E4504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1A08C3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A08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E4504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1A08C3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A08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CASPER</dc:creator>
  <cp:lastModifiedBy>CASPER</cp:lastModifiedBy>
  <cp:revision>26</cp:revision>
  <dcterms:created xsi:type="dcterms:W3CDTF">2016-03-30T09:28:00Z</dcterms:created>
  <dcterms:modified xsi:type="dcterms:W3CDTF">2018-01-03T06:51:00Z</dcterms:modified>
</cp:coreProperties>
</file>