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F275C" w14:textId="32B444E2" w:rsidR="0075501C" w:rsidRDefault="0075501C" w:rsidP="0075501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操作系统第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次实验报告</w:t>
      </w:r>
    </w:p>
    <w:p w14:paraId="48C363D9" w14:textId="0A1ADAB4" w:rsidR="0075501C" w:rsidRDefault="0075501C" w:rsidP="0075501C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171491106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安南</w:t>
      </w:r>
      <w:bookmarkStart w:id="0" w:name="_GoBack"/>
      <w:bookmarkEnd w:id="0"/>
    </w:p>
    <w:p w14:paraId="3F39C715" w14:textId="7EE02A2E" w:rsidR="009A5EA9" w:rsidRPr="0075501C" w:rsidRDefault="009A5EA9" w:rsidP="0075501C">
      <w:pPr>
        <w:jc w:val="center"/>
        <w:rPr>
          <w:sz w:val="30"/>
          <w:szCs w:val="30"/>
        </w:rPr>
      </w:pPr>
      <w:r w:rsidRPr="0075501C">
        <w:rPr>
          <w:rFonts w:hint="eastAsia"/>
          <w:sz w:val="30"/>
          <w:szCs w:val="30"/>
        </w:rPr>
        <w:t>实验题目</w:t>
      </w:r>
      <w:r w:rsidR="000C44CA" w:rsidRPr="0075501C">
        <w:rPr>
          <w:rFonts w:hint="eastAsia"/>
          <w:sz w:val="30"/>
          <w:szCs w:val="30"/>
        </w:rPr>
        <w:t>：</w:t>
      </w:r>
      <w:r w:rsidR="000C44CA" w:rsidRPr="0075501C">
        <w:rPr>
          <w:rFonts w:hint="eastAsia"/>
          <w:sz w:val="30"/>
          <w:szCs w:val="30"/>
        </w:rPr>
        <w:t>lab0</w:t>
      </w:r>
      <w:r w:rsidR="000C44CA" w:rsidRPr="0075501C">
        <w:rPr>
          <w:rFonts w:hint="eastAsia"/>
          <w:sz w:val="30"/>
          <w:szCs w:val="30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75501C">
      <w:hyperlink r:id="rId5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环境，并安装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2CCDB5DF" w14:textId="4A7F35E8" w:rsidR="009A5EA9" w:rsidRDefault="007B55B9" w:rsidP="009A5EA9">
      <w:r>
        <w:rPr>
          <w:noProof/>
        </w:rPr>
        <w:drawing>
          <wp:inline distT="0" distB="0" distL="0" distR="0" wp14:anchorId="6040135A" wp14:editId="20C541EF">
            <wp:extent cx="5270500" cy="19621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D515" w14:textId="56100B8E" w:rsidR="007B55B9" w:rsidRDefault="007B55B9" w:rsidP="009A5EA9">
      <w:r>
        <w:rPr>
          <w:noProof/>
        </w:rPr>
        <w:drawing>
          <wp:inline distT="0" distB="0" distL="0" distR="0" wp14:anchorId="7F596742" wp14:editId="23DB51A7">
            <wp:extent cx="86677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37D9B" wp14:editId="37468850">
            <wp:extent cx="838200" cy="790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1EB4" w14:textId="14F50032" w:rsidR="007B55B9" w:rsidRDefault="007B55B9" w:rsidP="009A5EA9"/>
    <w:p w14:paraId="1615414D" w14:textId="7E6AA5B4" w:rsidR="007B55B9" w:rsidRPr="007B55B9" w:rsidRDefault="007B55B9" w:rsidP="009A5EA9">
      <w:pPr>
        <w:rPr>
          <w:sz w:val="30"/>
          <w:szCs w:val="30"/>
        </w:rPr>
      </w:pPr>
      <w:r w:rsidRPr="007B55B9">
        <w:rPr>
          <w:rFonts w:hint="eastAsia"/>
          <w:sz w:val="30"/>
          <w:szCs w:val="30"/>
        </w:rPr>
        <w:t>汇编语言是比</w:t>
      </w:r>
      <w:r w:rsidRPr="007B55B9">
        <w:rPr>
          <w:rFonts w:hint="eastAsia"/>
          <w:sz w:val="30"/>
          <w:szCs w:val="30"/>
        </w:rPr>
        <w:t>C</w:t>
      </w:r>
      <w:r w:rsidRPr="007B55B9">
        <w:rPr>
          <w:rFonts w:hint="eastAsia"/>
          <w:sz w:val="30"/>
          <w:szCs w:val="30"/>
        </w:rPr>
        <w:t>语言更低级的语言，</w:t>
      </w:r>
      <w:r w:rsidRPr="007B55B9">
        <w:rPr>
          <w:rFonts w:hint="eastAsia"/>
          <w:sz w:val="30"/>
          <w:szCs w:val="30"/>
        </w:rPr>
        <w:t>C</w:t>
      </w:r>
      <w:r w:rsidRPr="007B55B9">
        <w:rPr>
          <w:rFonts w:hint="eastAsia"/>
          <w:sz w:val="30"/>
          <w:szCs w:val="30"/>
        </w:rPr>
        <w:t>语言在运行之前必须编译成汇编语言，方便直接指向硬件，操控硬件</w:t>
      </w:r>
    </w:p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 w14:paraId="6859610A" w14:textId="77777777" w:rsidR="009A5EA9" w:rsidRDefault="009A5EA9" w:rsidP="009A5EA9">
      <w:r>
        <w:rPr>
          <w:rFonts w:hint="eastAsia"/>
        </w:rPr>
        <w:t>接着我们会得到</w:t>
      </w:r>
      <w:r>
        <w:rPr>
          <w:rFonts w:hint="eastAsia"/>
        </w:rPr>
        <w:t>a</w:t>
      </w:r>
      <w:r>
        <w:t>.out</w:t>
      </w:r>
      <w:r>
        <w:rPr>
          <w:rFonts w:hint="eastAsia"/>
        </w:rPr>
        <w:t>文件，请用</w:t>
      </w:r>
      <w:r>
        <w:rPr>
          <w:rFonts w:hint="eastAsia"/>
        </w:rPr>
        <w:t>gdb</w:t>
      </w:r>
      <w:r>
        <w:rPr>
          <w:rFonts w:hint="eastAsia"/>
        </w:rPr>
        <w:t>调试，并写出设置断点、单步执行及查看变量的过程。</w:t>
      </w:r>
    </w:p>
    <w:p w14:paraId="47ECBAF6" w14:textId="76FFB352" w:rsidR="009A5EA9" w:rsidRDefault="007B55B9" w:rsidP="009A5EA9">
      <w:r>
        <w:rPr>
          <w:noProof/>
        </w:rPr>
        <w:lastRenderedPageBreak/>
        <w:drawing>
          <wp:inline distT="0" distB="0" distL="0" distR="0" wp14:anchorId="28583977" wp14:editId="3FDF5D01">
            <wp:extent cx="5270500" cy="11004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4753" w14:textId="6763C42D" w:rsidR="007B55B9" w:rsidRDefault="007B55B9" w:rsidP="009A5EA9">
      <w:r>
        <w:rPr>
          <w:noProof/>
        </w:rPr>
        <w:drawing>
          <wp:inline distT="0" distB="0" distL="0" distR="0" wp14:anchorId="558B3CAB" wp14:editId="59A34390">
            <wp:extent cx="1647825" cy="809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DC85" w14:textId="7886A7E6" w:rsidR="007B55B9" w:rsidRDefault="00862DC5" w:rsidP="009A5EA9">
      <w:r>
        <w:rPr>
          <w:noProof/>
        </w:rPr>
        <w:drawing>
          <wp:inline distT="0" distB="0" distL="0" distR="0" wp14:anchorId="60E42694" wp14:editId="4674454E">
            <wp:extent cx="5270500" cy="277622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F88C" w14:textId="169E0FC7" w:rsidR="00862DC5" w:rsidRDefault="00862DC5" w:rsidP="009A5EA9">
      <w:r>
        <w:rPr>
          <w:rFonts w:hint="eastAsia"/>
        </w:rPr>
        <w:t>逐步设置断点</w:t>
      </w:r>
    </w:p>
    <w:p w14:paraId="48CFFC37" w14:textId="21B7DDB9" w:rsidR="00862DC5" w:rsidRDefault="00862DC5" w:rsidP="009A5EA9">
      <w:r>
        <w:rPr>
          <w:noProof/>
        </w:rPr>
        <w:drawing>
          <wp:inline distT="0" distB="0" distL="0" distR="0" wp14:anchorId="25C1C532" wp14:editId="350130F4">
            <wp:extent cx="5270500" cy="314896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5785" w14:textId="77777777" w:rsidR="00862DC5" w:rsidRDefault="00862DC5" w:rsidP="009A5EA9"/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lastRenderedPageBreak/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&lt;stdio.h&gt;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SETGATE(gate, istrap, sel, off, dpl)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(gate).gd_ss = (sel);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(gate).gd_args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(gate).gd_type = (istrap) ? STS_TG32 :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(gate).gd_dpl = (dpl);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(gate).gd_p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gd_ss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gd_args : 5; // # args,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gd_type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gd_dpl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gd_p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intr;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gintr;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gintr=*((struct gatedesc *)&amp;intr);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SETGATE(gintr,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intr=*(unsigned *)&amp;(gintr);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0x%x\n",intr);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 gintr);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77777777" w:rsidR="009A5EA9" w:rsidRDefault="009A5EA9" w:rsidP="009A5EA9">
      <w:r w:rsidRPr="009A5EA9">
        <w:t>写出</w:t>
      </w:r>
      <w:r w:rsidRPr="009A5EA9">
        <w:t>gintr</w:t>
      </w:r>
      <w:r w:rsidRPr="009A5EA9">
        <w:t>和</w:t>
      </w:r>
      <w:r w:rsidRPr="009A5EA9">
        <w:t>intr</w:t>
      </w:r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654AEB0" w14:textId="28AF98B6" w:rsidR="009A5EA9" w:rsidRDefault="00862DC5" w:rsidP="009A5EA9">
      <w:r>
        <w:rPr>
          <w:noProof/>
        </w:rPr>
        <w:drawing>
          <wp:inline distT="0" distB="0" distL="0" distR="0" wp14:anchorId="300AC72F" wp14:editId="7C22FB2B">
            <wp:extent cx="5270500" cy="91503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575B" w14:textId="7FAA1F94" w:rsidR="00A2112B" w:rsidRDefault="00A2112B" w:rsidP="009A5EA9">
      <w:r>
        <w:rPr>
          <w:noProof/>
        </w:rPr>
        <w:drawing>
          <wp:inline distT="0" distB="0" distL="0" distR="0" wp14:anchorId="3C8A752A" wp14:editId="1249BE09">
            <wp:extent cx="5270500" cy="320929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13F22607" w:rsidR="009A5EA9" w:rsidRDefault="00A2112B" w:rsidP="009A5EA9">
      <w:r>
        <w:rPr>
          <w:noProof/>
        </w:rPr>
        <w:lastRenderedPageBreak/>
        <w:drawing>
          <wp:inline distT="0" distB="0" distL="0" distR="0" wp14:anchorId="4BA99609" wp14:editId="4A7A911B">
            <wp:extent cx="5270500" cy="304038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EA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A9"/>
    <w:rsid w:val="00031DC8"/>
    <w:rsid w:val="000C44CA"/>
    <w:rsid w:val="0053769D"/>
    <w:rsid w:val="0075501C"/>
    <w:rsid w:val="007B55B9"/>
    <w:rsid w:val="00862DC5"/>
    <w:rsid w:val="009A5EA9"/>
    <w:rsid w:val="00A2112B"/>
    <w:rsid w:val="00AE2EBA"/>
    <w:rsid w:val="00E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  <w15:docId w15:val="{8AB8AA88-E14D-4373-A5DE-D12D1242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55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hiyanlou.com/courses/22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8617640416692</cp:lastModifiedBy>
  <cp:revision>4</cp:revision>
  <dcterms:created xsi:type="dcterms:W3CDTF">2019-10-12T10:59:00Z</dcterms:created>
  <dcterms:modified xsi:type="dcterms:W3CDTF">2019-10-22T04:59:00Z</dcterms:modified>
</cp:coreProperties>
</file>