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96"/>
        <w:pBdr/>
        <w:spacing/>
        <w:ind/>
        <w:rPr/>
      </w:pPr>
      <w:r/>
      <w:r/>
    </w:p>
    <w:p>
      <w:pPr>
        <w:pStyle w:val="1096"/>
        <w:pBdr/>
        <w:spacing/>
        <w:ind/>
        <w:rPr/>
      </w:pPr>
      <w:r>
        <w:t xml:space="preserve">I – DAS PARTES</w:t>
      </w:r>
      <w:r/>
    </w:p>
    <w:p>
      <w:pPr>
        <w:pBdr/>
        <w:spacing/>
        <w:ind/>
        <w:rPr/>
      </w:pPr>
      <w:r/>
      <w:r/>
    </w:p>
    <w:p>
      <w:pPr>
        <w:pBdr/>
        <w:shd w:val="clear" w:color="auto" w:fill="ffffff"/>
        <w:spacing w:line="360" w:lineRule="auto"/>
        <w:ind w:firstLine="720"/>
        <w:jc w:val="both"/>
        <w:rPr/>
      </w:pPr>
      <w:r>
        <w:t xml:space="preserve">Pelo presente instrumento particular de promessa de compra e venda de imóvel, de um lado, na qualidade de</w:t>
      </w:r>
      <w:r>
        <w:rPr>
          <w:b/>
          <w:color w:val="548dd4" w:themeColor="text2" w:themeTint="99"/>
          <w:u w:val="single"/>
        </w:rPr>
        <w:t xml:space="preserve"> </w:t>
      </w:r>
      <w:r>
        <w:rPr>
          <w:b/>
          <w:color w:val="548dd4" w:themeColor="text2" w:themeTint="99"/>
          <w:u w:val="single"/>
        </w:rPr>
        <w:t xml:space="preserve">{info.promisingSellers}</w:t>
      </w:r>
      <w:r>
        <w:rPr>
          <w:b/>
          <w:u w:val="single"/>
        </w:rPr>
        <w:t xml:space="preserve">:</w:t>
      </w:r>
      <w:r>
        <w:rPr>
          <w:b/>
          <w:color w:val="f79646" w:themeColor="accent6"/>
        </w:rPr>
        <w:t xml:space="preserve"> </w:t>
      </w:r>
      <w:r>
        <w:rPr>
          <w:b/>
          <w:color w:val="548dd4" w:themeColor="text2" w:themeTint="99"/>
          <w:szCs w:val="20"/>
        </w:rPr>
        <w:fldChar w:fldCharType="begin"/>
        <w:instrText xml:space="preserve"> MERGEFIELD owner.name_0 </w:instrText>
      </w:r>
      <w:r>
        <w:rPr>
          <w:b/>
          <w:color w:val="548dd4" w:themeColor="text2" w:themeTint="99"/>
          <w:szCs w:val="20"/>
        </w:rPr>
        <w:fldChar w:fldCharType="separate"/>
      </w:r>
      <w:r>
        <w:rPr>
          <w:color w:val="548dd4" w:themeColor="text2" w:themeTint="99"/>
          <w:szCs w:val="20"/>
        </w:rPr>
        <w:t xml:space="preserve">{owner.name_0}</w:t>
      </w:r>
      <w:r>
        <w:rPr>
          <w:b/>
          <w:color w:val="548dd4" w:themeColor="text2" w:themeTint="99"/>
          <w:szCs w:val="20"/>
        </w:rPr>
        <w:fldChar w:fldCharType="end"/>
      </w:r>
      <w:r>
        <w:rPr>
          <w:szCs w:val="20"/>
        </w:rPr>
        <w:t xml:space="preserve">,</w:t>
      </w:r>
      <w:r>
        <w:rPr>
          <w:color w:val="76923c" w:themeColor="accent3" w:themeShade="BF"/>
          <w:szCs w:val="20"/>
        </w:rPr>
        <w:t xml:space="preserve"> </w:t>
      </w:r>
      <w:r>
        <w:rPr>
          <w:color w:val="548dd4" w:themeColor="text2" w:themeTint="99"/>
          <w:szCs w:val="20"/>
        </w:rPr>
        <w:fldChar w:fldCharType="begin"/>
        <w:instrText xml:space="preserve"> MERGEFIELD owner.nationality_0 </w:instrText>
      </w:r>
      <w:r>
        <w:rPr>
          <w:color w:val="548dd4" w:themeColor="text2" w:themeTint="99"/>
          <w:szCs w:val="20"/>
        </w:rPr>
        <w:fldChar w:fldCharType="separate"/>
      </w:r>
      <w:r>
        <w:rPr>
          <w:color w:val="548dd4" w:themeColor="text2" w:themeTint="99"/>
          <w:szCs w:val="20"/>
        </w:rPr>
        <w:t xml:space="preserve">{owner.nationality_0}</w:t>
      </w:r>
      <w:r>
        <w:rPr>
          <w:color w:val="548dd4" w:themeColor="text2" w:themeTint="99"/>
          <w:szCs w:val="20"/>
        </w:rPr>
        <w:fldChar w:fldCharType="end"/>
      </w:r>
      <w:r>
        <w:rPr>
          <w:szCs w:val="20"/>
        </w:rPr>
        <w:t xml:space="preserve">,</w:t>
      </w:r>
      <w:r>
        <w:rPr>
          <w:color w:val="76923c" w:themeColor="accent3" w:themeShade="BF"/>
          <w:szCs w:val="20"/>
        </w:rPr>
        <w:t xml:space="preserve"> </w:t>
      </w:r>
      <w:r>
        <w:rPr>
          <w:color w:val="548dd4" w:themeColor="text2" w:themeTint="99"/>
          <w:szCs w:val="20"/>
        </w:rPr>
        <w:fldChar w:fldCharType="begin"/>
        <w:instrText xml:space="preserve"> MERGEFIELD owner.profession_0 </w:instrText>
      </w:r>
      <w:r>
        <w:rPr>
          <w:color w:val="548dd4" w:themeColor="text2" w:themeTint="99"/>
          <w:szCs w:val="20"/>
        </w:rPr>
        <w:fldChar w:fldCharType="separate"/>
      </w:r>
      <w:r>
        <w:rPr>
          <w:color w:val="548dd4" w:themeColor="text2" w:themeTint="99"/>
          <w:szCs w:val="20"/>
        </w:rPr>
        <w:t xml:space="preserve">{owner.profession_0}</w:t>
      </w:r>
      <w:r>
        <w:rPr>
          <w:color w:val="548dd4" w:themeColor="text2" w:themeTint="99"/>
          <w:szCs w:val="20"/>
        </w:rPr>
        <w:fldChar w:fldCharType="end"/>
      </w:r>
      <w:r>
        <w:rPr>
          <w:szCs w:val="20"/>
        </w:rPr>
        <w:t xml:space="preserve">,</w:t>
      </w:r>
      <w:r>
        <w:rPr>
          <w:color w:val="76923c" w:themeColor="accent3" w:themeShade="BF"/>
          <w:szCs w:val="20"/>
        </w:rPr>
        <w:t xml:space="preserve"> </w:t>
      </w:r>
      <w:r>
        <w:rPr>
          <w:color w:val="548dd4" w:themeColor="text2" w:themeTint="99"/>
          <w:szCs w:val="20"/>
        </w:rPr>
        <w:fldChar w:fldCharType="begin"/>
        <w:instrText xml:space="preserve"> MERGEFIELD owner.civilStatusDescription_0</w:instrText>
      </w:r>
      <w:r>
        <w:rPr>
          <w:color w:val="548dd4" w:themeColor="text2" w:themeTint="99"/>
          <w:szCs w:val="20"/>
        </w:rPr>
        <w:fldChar w:fldCharType="separate"/>
        <w:t xml:space="preserve">{owner.civilStatusDescription_0}</w:t>
      </w:r>
      <w:r>
        <w:rPr>
          <w:color w:val="548dd4" w:themeColor="text2" w:themeTint="99"/>
          <w:szCs w:val="20"/>
        </w:rPr>
        <w:fldChar w:fldCharType="end"/>
      </w:r>
      <w:r>
        <w:rPr>
          <w:color w:val="76923c" w:themeColor="accent3" w:themeShade="BF"/>
          <w:szCs w:val="20"/>
        </w:rPr>
        <w:t xml:space="preserve">,</w:t>
      </w:r>
      <w:r>
        <w:rPr>
          <w:color w:val="ff0000"/>
          <w:szCs w:val="20"/>
        </w:rPr>
        <w:t xml:space="preserve"> </w:t>
      </w:r>
      <w:r>
        <w:rPr>
          <w:szCs w:val="20"/>
        </w:rPr>
        <w:t xml:space="preserve">RG nº </w:t>
      </w:r>
      <w:r>
        <w:rPr>
          <w:color w:val="548dd4" w:themeColor="text2" w:themeTint="99"/>
          <w:szCs w:val="20"/>
        </w:rPr>
        <w:fldChar w:fldCharType="begin"/>
        <w:instrText xml:space="preserve"> MERGEFIELD owner.rg_0 </w:instrText>
      </w:r>
      <w:r>
        <w:rPr>
          <w:color w:val="548dd4" w:themeColor="text2" w:themeTint="99"/>
          <w:szCs w:val="20"/>
        </w:rPr>
        <w:fldChar w:fldCharType="separate"/>
        <w:t xml:space="preserve">{</w:t>
      </w:r>
      <w:r>
        <w:rPr>
          <w:color w:val="548dd4" w:themeColor="text2" w:themeTint="99"/>
          <w:szCs w:val="20"/>
        </w:rPr>
        <w:t xml:space="preserve">owner.rg_0}</w:t>
      </w:r>
      <w:r>
        <w:rPr>
          <w:color w:val="548dd4" w:themeColor="text2" w:themeTint="99"/>
          <w:szCs w:val="20"/>
        </w:rPr>
        <w:fldChar w:fldCharType="end"/>
      </w:r>
      <w:r>
        <w:rPr>
          <w:color w:val="76923c" w:themeColor="accent3" w:themeShade="BF"/>
          <w:szCs w:val="20"/>
        </w:rPr>
        <w:t xml:space="preserve"> </w:t>
      </w:r>
      <w:r>
        <w:rPr>
          <w:color w:val="548dd4" w:themeColor="text2" w:themeTint="99"/>
          <w:szCs w:val="20"/>
        </w:rPr>
        <w:t xml:space="preserve">(</w:t>
      </w:r>
      <w:r>
        <w:rPr>
          <w:color w:val="548dd4" w:themeColor="text2" w:themeTint="99"/>
          <w:szCs w:val="20"/>
        </w:rPr>
        <w:fldChar w:fldCharType="begin"/>
        <w:instrText xml:space="preserve"> MERGEFIELD owner.issuer_0 </w:instrText>
      </w:r>
      <w:r>
        <w:rPr>
          <w:color w:val="548dd4" w:themeColor="text2" w:themeTint="99"/>
          <w:szCs w:val="20"/>
        </w:rPr>
        <w:fldChar w:fldCharType="separate"/>
        <w:t xml:space="preserve">{</w:t>
      </w:r>
      <w:r>
        <w:rPr>
          <w:color w:val="548dd4" w:themeColor="text2" w:themeTint="99"/>
          <w:szCs w:val="20"/>
        </w:rPr>
        <w:t xml:space="preserve">owner.issuer_0}</w:t>
      </w:r>
      <w:r>
        <w:rPr>
          <w:color w:val="548dd4" w:themeColor="text2" w:themeTint="99"/>
          <w:szCs w:val="20"/>
        </w:rPr>
        <w:fldChar w:fldCharType="end"/>
      </w:r>
      <w:r>
        <w:rPr>
          <w:color w:val="548dd4" w:themeColor="text2" w:themeTint="99"/>
          <w:szCs w:val="20"/>
        </w:rPr>
        <w:t xml:space="preserve">), </w:t>
      </w:r>
      <w:r>
        <w:rPr>
          <w:color w:val="000000" w:themeColor="text1"/>
          <w:szCs w:val="20"/>
        </w:rPr>
        <w:t xml:space="preserve">CPF/MF sob o nº</w:t>
      </w:r>
      <w:r>
        <w:rPr>
          <w:color w:val="c0504d" w:themeColor="accent2"/>
          <w:szCs w:val="20"/>
        </w:rPr>
        <w:t xml:space="preserve"> </w:t>
      </w:r>
      <w:r>
        <w:rPr>
          <w:color w:val="548dd4" w:themeColor="text2" w:themeTint="99"/>
          <w:szCs w:val="20"/>
        </w:rPr>
        <w:fldChar w:fldCharType="begin"/>
        <w:instrText xml:space="preserve"> MERGEFIELD owner.cpf_0 </w:instrText>
      </w:r>
      <w:r>
        <w:rPr>
          <w:color w:val="548dd4" w:themeColor="text2" w:themeTint="99"/>
          <w:szCs w:val="20"/>
        </w:rPr>
        <w:fldChar w:fldCharType="separate"/>
        <w:t xml:space="preserve">{</w:t>
      </w:r>
      <w:r>
        <w:rPr>
          <w:color w:val="548dd4" w:themeColor="text2" w:themeTint="99"/>
          <w:szCs w:val="20"/>
        </w:rPr>
        <w:t xml:space="preserve">owner.cpf_0}</w:t>
      </w:r>
      <w:r>
        <w:rPr>
          <w:color w:val="548dd4" w:themeColor="text2" w:themeTint="99"/>
          <w:szCs w:val="20"/>
        </w:rPr>
        <w:fldChar w:fldCharType="end"/>
      </w:r>
      <w:r>
        <w:rPr>
          <w:szCs w:val="20"/>
        </w:rPr>
        <w:t xml:space="preserve"> </w:t>
      </w:r>
      <w:r>
        <w:fldChar w:fldCharType="begin"/>
      </w:r>
      <w:r>
        <w:instrText xml:space="preserve">MERGEFIELD info.secondOwner</w:instrText>
      </w:r>
      <w:r>
        <w:fldChar w:fldCharType="separate"/>
      </w:r>
      <w:r>
        <w:fldChar w:fldCharType="end"/>
      </w:r>
      <w:r>
        <w:fldChar w:fldCharType="begin"/>
      </w:r>
      <w:r>
        <w:instrText xml:space="preserve">MERGEFIELD info.secondOwner</w:instrText>
      </w:r>
      <w:r>
        <w:fldChar w:fldCharType="separate"/>
      </w:r>
      <w:r>
        <w:fldChar w:fldCharType="end"/>
      </w:r>
      <w:r>
        <w:rPr>
          <w:szCs w:val="20"/>
        </w:rPr>
        <w:t xml:space="preserve">{info.secondOwner}</w:t>
      </w:r>
      <w:r>
        <w:rPr>
          <w:color w:val="548dd4" w:themeColor="text2" w:themeTint="99"/>
          <w:szCs w:val="20"/>
        </w:rPr>
        <w:t xml:space="preserve"> </w:t>
        <w:fldChar w:fldCharType="begin"/>
        <w:instrText xml:space="preserve"> MERGEFIELD info.ownerResidentsPlural</w:instrText>
      </w:r>
      <w:r>
        <w:rPr>
          <w:color w:val="548dd4" w:themeColor="text2" w:themeTint="99"/>
          <w:szCs w:val="20"/>
        </w:rPr>
        <w:fldChar w:fldCharType="separate"/>
        <w:t xml:space="preserve">{info.ownerResidentsPlural}</w:t>
      </w:r>
      <w:r>
        <w:rPr>
          <w:color w:val="548dd4" w:themeColor="text2" w:themeTint="99"/>
          <w:szCs w:val="20"/>
        </w:rPr>
        <w:fldChar w:fldCharType="end"/>
      </w:r>
      <w:r>
        <w:rPr>
          <w:color w:val="548dd4" w:themeColor="text2" w:themeTint="99"/>
          <w:szCs w:val="20"/>
        </w:rPr>
        <w:t xml:space="preserve"> </w:t>
      </w:r>
      <w:r>
        <w:rPr>
          <w:szCs w:val="20"/>
        </w:rPr>
        <w:t xml:space="preserve">e </w:t>
      </w:r>
      <w:r>
        <w:rPr>
          <w:color w:val="548dd4" w:themeColor="text2" w:themeTint="99"/>
          <w:szCs w:val="20"/>
        </w:rPr>
        <w:fldChar w:fldCharType="begin"/>
        <w:instrText xml:space="preserve"> MERGEFIELD info.ownerDomiciledPlural </w:instrText>
      </w:r>
      <w:r>
        <w:rPr>
          <w:color w:val="548dd4" w:themeColor="text2" w:themeTint="99"/>
          <w:szCs w:val="20"/>
        </w:rPr>
        <w:fldChar w:fldCharType="separate"/>
        <w:t xml:space="preserve">{</w:t>
      </w:r>
      <w:r>
        <w:rPr>
          <w:color w:val="548dd4" w:themeColor="text2" w:themeTint="99"/>
          <w:szCs w:val="20"/>
        </w:rPr>
        <w:t xml:space="preserve">info.ownerDomiciledPlural}</w:t>
      </w:r>
      <w:r>
        <w:rPr>
          <w:color w:val="548dd4" w:themeColor="text2" w:themeTint="99"/>
          <w:szCs w:val="20"/>
        </w:rPr>
        <w:fldChar w:fldCharType="end"/>
      </w:r>
      <w:r>
        <w:rPr>
          <w:color w:val="548dd4" w:themeColor="text2" w:themeTint="99"/>
          <w:szCs w:val="20"/>
        </w:rPr>
        <w:t xml:space="preserve"> </w:t>
      </w:r>
      <w:r>
        <w:rPr>
          <w:szCs w:val="20"/>
        </w:rPr>
        <w:t xml:space="preserve">na </w:t>
      </w:r>
      <w:r>
        <w:fldChar w:fldCharType="begin"/>
      </w:r>
      <w:r>
        <w:instrText xml:space="preserve">MERGEFIELD owner.neighborhood_0</w:instrText>
      </w:r>
      <w:r>
        <w:fldChar w:fldCharType="separate"/>
      </w:r>
      <w:r>
        <w:fldChar w:fldCharType="end"/>
      </w:r>
      <w:r>
        <w:fldChar w:fldCharType="begin"/>
      </w:r>
      <w:r>
        <w:instrText xml:space="preserve">MERGEFIELD owner.neighborhood_0</w:instrText>
      </w:r>
      <w:r>
        <w:fldChar w:fldCharType="separate"/>
      </w:r>
      <w:r>
        <w:fldChar w:fldCharType="end"/>
      </w:r>
      <w:r>
        <w:fldChar w:fldCharType="begin"/>
      </w:r>
      <w:r>
        <w:instrText xml:space="preserve">MERGEFIELD owner.neighborhood_0</w:instrText>
      </w:r>
      <w:r>
        <w:fldChar w:fldCharType="separate"/>
      </w:r>
      <w:r>
        <w:fldChar w:fldCharType="end"/>
      </w:r>
      <w:r>
        <w:fldChar w:fldCharType="begin"/>
      </w:r>
      <w:r>
        <w:instrText xml:space="preserve">MERGEFIELD owner.neighborhood_0</w:instrText>
      </w:r>
      <w:r>
        <w:fldChar w:fldCharType="separate"/>
      </w:r>
      <w:r>
        <w:fldChar w:fldCharType="end"/>
      </w:r>
      <w:r>
        <w:rPr>
          <w:color w:val="548dd4" w:themeColor="text2" w:themeTint="99"/>
          <w:szCs w:val="20"/>
        </w:rPr>
        <w:t xml:space="preserve">{owner.neighborhood_0}</w:t>
      </w:r>
      <w:r>
        <w:rPr>
          <w:szCs w:val="20"/>
        </w:rPr>
        <w:t xml:space="preserve">,</w:t>
      </w:r>
      <w:r>
        <w:rPr>
          <w:color w:val="76923c" w:themeColor="accent3" w:themeShade="BF"/>
          <w:szCs w:val="20"/>
        </w:rPr>
        <w:t xml:space="preserve"> </w:t>
      </w:r>
      <w:r>
        <w:rPr>
          <w:color w:val="548dd4" w:themeColor="text2" w:themeTint="99"/>
          <w:szCs w:val="20"/>
        </w:rPr>
        <w:fldChar w:fldCharType="begin"/>
        <w:instrText xml:space="preserve"> MERGEFIELD owner.number_0 </w:instrText>
      </w:r>
      <w:r>
        <w:rPr>
          <w:color w:val="548dd4" w:themeColor="text2" w:themeTint="99"/>
          <w:szCs w:val="20"/>
        </w:rPr>
        <w:fldChar w:fldCharType="separate"/>
        <w:t xml:space="preserve">{owner.number_0}</w:t>
      </w:r>
      <w:r>
        <w:rPr>
          <w:color w:val="548dd4" w:themeColor="text2" w:themeTint="99"/>
          <w:szCs w:val="20"/>
        </w:rPr>
        <w:fldChar w:fldCharType="end"/>
      </w:r>
      <w:r>
        <w:rPr>
          <w:color w:val="76923c" w:themeColor="accent3" w:themeShade="BF"/>
          <w:szCs w:val="20"/>
        </w:rPr>
        <w:t xml:space="preserve"> </w:t>
      </w:r>
      <w:r>
        <w:rPr>
          <w:szCs w:val="20"/>
        </w:rPr>
        <w:t xml:space="preserve">– </w:t>
      </w:r>
      <w:r>
        <w:rPr>
          <w:szCs w:val="20"/>
        </w:rPr>
        <w:t xml:space="preserve">bloco</w:t>
      </w:r>
      <w:r>
        <w:rPr>
          <w:szCs w:val="20"/>
        </w:rPr>
        <w:t xml:space="preserve"> </w:t>
      </w:r>
      <w:r>
        <w:rPr>
          <w:color w:val="4f81bd" w:themeColor="accent1"/>
          <w:szCs w:val="20"/>
        </w:rPr>
        <w:fldChar w:fldCharType="begin"/>
        <w:instrText xml:space="preserve"> MERGEFIELD owner.block_0 </w:instrText>
      </w:r>
      <w:r>
        <w:rPr>
          <w:color w:val="4f81bd" w:themeColor="accent1"/>
          <w:szCs w:val="20"/>
        </w:rPr>
        <w:fldChar w:fldCharType="separate"/>
        <w:t xml:space="preserve">{owner.block_0}</w:t>
      </w:r>
      <w:r>
        <w:rPr>
          <w:color w:val="4f81bd" w:themeColor="accent1"/>
          <w:szCs w:val="20"/>
        </w:rPr>
        <w:fldChar w:fldCharType="end"/>
      </w:r>
      <w:r>
        <w:rPr>
          <w:color w:val="4f81bd" w:themeColor="accent1"/>
          <w:szCs w:val="20"/>
        </w:rPr>
        <w:t xml:space="preserve"> </w:t>
      </w:r>
      <w:r>
        <w:rPr>
          <w:szCs w:val="20"/>
        </w:rPr>
        <w:t xml:space="preserve">– </w:t>
      </w:r>
      <w:r>
        <w:fldChar w:fldCharType="begin"/>
      </w:r>
      <w:r>
        <w:instrText xml:space="preserve">MERGEFIELD owner.propertyType_0</w:instrText>
      </w:r>
      <w:r>
        <w:fldChar w:fldCharType="separate"/>
      </w:r>
      <w:r>
        <w:fldChar w:fldCharType="end"/>
      </w:r>
      <w:r>
        <w:rPr>
          <w:color w:val="ff0000"/>
          <w:szCs w:val="20"/>
        </w:rPr>
        <w:t xml:space="preserve">{owner.propertyType_0}</w:t>
      </w:r>
      <w:r>
        <w:rPr>
          <w:color w:val="ff0000"/>
          <w:szCs w:val="20"/>
        </w:rPr>
        <w:t xml:space="preserve"> – </w:t>
      </w:r>
      <w:r>
        <w:fldChar w:fldCharType="begin"/>
      </w:r>
      <w:r>
        <w:instrText xml:space="preserve">MERGEFIELD owner.complement_0</w:instrText>
      </w:r>
      <w:r>
        <w:fldChar w:fldCharType="separate"/>
      </w:r>
      <w:r>
        <w:fldChar w:fldCharType="end"/>
      </w:r>
      <w:r>
        <w:rPr>
          <w:color w:val="4f81bd" w:themeColor="accent1"/>
          <w:szCs w:val="20"/>
        </w:rPr>
        <w:t xml:space="preserve">{owner.complement_0} -</w:t>
      </w:r>
      <w:r>
        <w:rPr>
          <w:color w:val="76923c" w:themeColor="accent3" w:themeShade="BF"/>
          <w:szCs w:val="20"/>
        </w:rPr>
        <w:t xml:space="preserve"> </w:t>
      </w:r>
      <w:r>
        <w:rPr>
          <w:color w:val="548dd4" w:themeColor="text2" w:themeTint="99"/>
          <w:szCs w:val="20"/>
        </w:rPr>
        <w:fldChar w:fldCharType="begin"/>
        <w:instrText xml:space="preserve"> MERGEFIELD owner.neighborhood_0 </w:instrText>
      </w:r>
      <w:r>
        <w:rPr>
          <w:color w:val="548dd4" w:themeColor="text2" w:themeTint="99"/>
          <w:szCs w:val="20"/>
        </w:rPr>
        <w:fldChar w:fldCharType="separate"/>
        <w:t xml:space="preserve">{owner.neighborhood_0}</w:t>
      </w:r>
      <w:r>
        <w:rPr>
          <w:color w:val="548dd4" w:themeColor="text2" w:themeTint="99"/>
          <w:szCs w:val="20"/>
        </w:rPr>
        <w:fldChar w:fldCharType="end"/>
      </w:r>
      <w:r>
        <w:rPr>
          <w:color w:val="76923c" w:themeColor="accent3" w:themeShade="BF"/>
          <w:szCs w:val="20"/>
        </w:rPr>
        <w:t xml:space="preserve"> </w:t>
      </w:r>
      <w:r>
        <w:rPr>
          <w:szCs w:val="20"/>
        </w:rPr>
        <w:t xml:space="preserve">- CEP </w:t>
      </w:r>
      <w:r>
        <w:rPr>
          <w:color w:val="548dd4" w:themeColor="text2" w:themeTint="99"/>
          <w:szCs w:val="20"/>
        </w:rPr>
        <w:fldChar w:fldCharType="begin"/>
        <w:instrText xml:space="preserve"> MERGEFIELD owner.cep_0 </w:instrText>
      </w:r>
      <w:r>
        <w:rPr>
          <w:color w:val="548dd4" w:themeColor="text2" w:themeTint="99"/>
          <w:szCs w:val="20"/>
        </w:rPr>
        <w:fldChar w:fldCharType="separate"/>
        <w:t xml:space="preserve">{owner.cep_0}</w:t>
      </w:r>
      <w:r>
        <w:rPr>
          <w:color w:val="548dd4" w:themeColor="text2" w:themeTint="99"/>
          <w:szCs w:val="20"/>
        </w:rPr>
        <w:fldChar w:fldCharType="end"/>
      </w:r>
      <w:r>
        <w:rPr>
          <w:color w:val="76923c" w:themeColor="accent3" w:themeShade="BF"/>
          <w:szCs w:val="20"/>
        </w:rPr>
        <w:t xml:space="preserve"> </w:t>
      </w:r>
      <w:r>
        <w:rPr>
          <w:szCs w:val="20"/>
        </w:rPr>
        <w:t xml:space="preserve">–</w:t>
      </w:r>
      <w:r>
        <w:rPr>
          <w:color w:val="76923c" w:themeColor="accent3" w:themeShade="BF"/>
          <w:szCs w:val="20"/>
        </w:rPr>
        <w:t xml:space="preserve"> </w:t>
      </w:r>
      <w:r>
        <w:fldChar w:fldCharType="begin"/>
      </w:r>
      <w:r>
        <w:instrText xml:space="preserve">MERGEFIELD owner.city_0</w:instrText>
      </w:r>
      <w:r>
        <w:fldChar w:fldCharType="separate"/>
      </w:r>
      <w:r>
        <w:fldChar w:fldCharType="end"/>
      </w:r>
      <w:r>
        <w:rPr>
          <w:color w:val="548dd4" w:themeColor="text2" w:themeTint="99"/>
          <w:szCs w:val="20"/>
        </w:rPr>
        <w:t xml:space="preserve">{owner.city_0}</w:t>
      </w:r>
      <w:r>
        <w:rPr>
          <w:color w:val="548dd4" w:themeColor="text2" w:themeTint="99"/>
          <w:szCs w:val="20"/>
        </w:rPr>
        <w:t xml:space="preserve"> </w:t>
      </w:r>
      <w:r>
        <w:rPr>
          <w:szCs w:val="20"/>
        </w:rPr>
        <w:t xml:space="preserve">-</w:t>
      </w:r>
      <w:r>
        <w:rPr>
          <w:color w:val="76923c" w:themeColor="accent3" w:themeShade="BF"/>
          <w:szCs w:val="20"/>
        </w:rPr>
        <w:t xml:space="preserve"> </w:t>
      </w:r>
      <w:r>
        <w:rPr>
          <w:color w:val="548dd4" w:themeColor="text2" w:themeTint="99"/>
          <w:szCs w:val="20"/>
        </w:rPr>
        <w:fldChar w:fldCharType="begin"/>
        <w:instrText xml:space="preserve"> MERGEFIELD owner.state_0 </w:instrText>
      </w:r>
      <w:r>
        <w:rPr>
          <w:color w:val="548dd4" w:themeColor="text2" w:themeTint="99"/>
          <w:szCs w:val="20"/>
        </w:rPr>
        <w:fldChar w:fldCharType="separate"/>
      </w:r>
      <w:r>
        <w:rPr>
          <w:color w:val="548dd4" w:themeColor="text2" w:themeTint="99"/>
          <w:szCs w:val="20"/>
        </w:rPr>
        <w:t xml:space="preserve">{owner.state_0}</w:t>
      </w:r>
      <w:r>
        <w:rPr>
          <w:color w:val="548dd4" w:themeColor="text2" w:themeTint="99"/>
          <w:szCs w:val="20"/>
        </w:rPr>
        <w:fldChar w:fldCharType="end"/>
      </w:r>
      <w:r>
        <w:rPr>
          <w:szCs w:val="20"/>
        </w:rPr>
        <w:t xml:space="preserve">, de ora em diante  simplesmente</w:t>
      </w:r>
      <w:r>
        <w:rPr>
          <w:b/>
          <w:bCs/>
          <w:color w:val="548dd4" w:themeColor="text2" w:themeTint="99"/>
          <w:szCs w:val="20"/>
        </w:rPr>
        <w:t xml:space="preserve"> </w:t>
      </w:r>
      <w:r>
        <w:rPr>
          <w:b/>
          <w:bCs/>
          <w:color w:val="548dd4" w:themeColor="text2" w:themeTint="99"/>
          <w:szCs w:val="20"/>
        </w:rPr>
        <w:fldChar w:fldCharType="begin"/>
        <w:instrText xml:space="preserve"> MERGEFIELD info.sellersPlural </w:instrText>
      </w:r>
      <w:r>
        <w:rPr>
          <w:b/>
          <w:bCs/>
          <w:color w:val="548dd4" w:themeColor="text2" w:themeTint="99"/>
          <w:szCs w:val="20"/>
        </w:rPr>
        <w:fldChar w:fldCharType="separate"/>
      </w:r>
      <w:r>
        <w:rPr>
          <w:b/>
          <w:bCs/>
          <w:color w:val="548dd4" w:themeColor="text2" w:themeTint="99"/>
          <w:szCs w:val="20"/>
        </w:rPr>
        <w:t xml:space="preserve">{info.sellersPlural}</w:t>
      </w:r>
      <w:r>
        <w:rPr>
          <w:b/>
          <w:bCs/>
          <w:color w:val="548dd4" w:themeColor="text2" w:themeTint="99"/>
          <w:szCs w:val="20"/>
        </w:rPr>
        <w:fldChar w:fldCharType="end"/>
      </w:r>
      <w:r>
        <w:rPr>
          <w:szCs w:val="20"/>
        </w:rPr>
        <w:t xml:space="preserve">.</w:t>
      </w:r>
      <w:r>
        <w:rPr>
          <w:b/>
          <w:color w:val="f79646" w:themeColor="accent6"/>
        </w:rPr>
      </w:r>
      <w:r/>
    </w:p>
    <w:p>
      <w:pPr>
        <w:pBdr/>
        <w:shd w:val="clear" w:color="auto" w:fill="ffffff"/>
        <w:spacing/>
        <w:ind/>
        <w:jc w:val="both"/>
        <w:rPr/>
      </w:pPr>
      <w:r/>
      <w:r/>
    </w:p>
    <w:p>
      <w:pPr>
        <w:pBdr/>
        <w:shd w:val="clear" w:color="auto" w:fill="ffffff"/>
        <w:spacing w:line="360" w:lineRule="auto"/>
        <w:ind w:firstLine="720"/>
        <w:jc w:val="both"/>
        <w:rPr/>
      </w:pPr>
      <w:r>
        <w:rPr>
          <w:rFonts w:eastAsia="Arial Unicode MS"/>
        </w:rPr>
      </w:r>
      <w:r>
        <w:rPr>
          <w:rFonts w:eastAsia="Arial Unicode MS"/>
          <w:szCs w:val="20"/>
        </w:rPr>
        <w:t xml:space="preserve">E de outro lado como </w:t>
      </w:r>
      <w:r>
        <w:rPr>
          <w:rFonts w:eastAsia="Arial Unicode MS"/>
          <w:b/>
          <w:bCs/>
          <w:color w:val="548dd4" w:themeColor="text2" w:themeTint="99"/>
          <w:szCs w:val="20"/>
        </w:rPr>
        <w:fldChar w:fldCharType="begin"/>
        <w:instrText xml:space="preserve"> MERGEFIELD info.promisingBuyers </w:instrText>
      </w:r>
      <w:r>
        <w:rPr>
          <w:rFonts w:eastAsia="Arial Unicode MS"/>
          <w:b/>
          <w:bCs/>
          <w:color w:val="548dd4" w:themeColor="text2" w:themeTint="99"/>
          <w:szCs w:val="20"/>
        </w:rPr>
        <w:fldChar w:fldCharType="separate"/>
        <w:t xml:space="preserve">{</w:t>
      </w:r>
      <w:r>
        <w:rPr>
          <w:rFonts w:eastAsia="Arial Unicode MS"/>
          <w:b/>
          <w:bCs/>
          <w:color w:val="548dd4" w:themeColor="text2" w:themeTint="99"/>
          <w:szCs w:val="20"/>
        </w:rPr>
        <w:t xml:space="preserve">info.promisingBuyers}</w:t>
        <w:fldChar w:fldCharType="end"/>
      </w:r>
      <w:r>
        <w:rPr>
          <w:rFonts w:eastAsia="Arial Unicode MS"/>
          <w:b/>
          <w:szCs w:val="20"/>
        </w:rPr>
        <w:t xml:space="preserve">:</w:t>
      </w:r>
      <w:r>
        <w:rPr>
          <w:rFonts w:eastAsia="Arial Unicode MS"/>
          <w:b/>
          <w:color w:val="e36c0a" w:themeColor="accent6" w:themeShade="BF"/>
          <w:szCs w:val="20"/>
        </w:rPr>
        <w:t xml:space="preserve"> </w:t>
      </w:r>
      <w:r>
        <w:rPr>
          <w:b/>
          <w:color w:val="548dd4" w:themeColor="text2" w:themeTint="99"/>
          <w:szCs w:val="20"/>
        </w:rPr>
        <w:fldChar w:fldCharType="begin"/>
      </w:r>
      <w:r>
        <w:rPr>
          <w:b/>
          <w:color w:val="548dd4" w:themeColor="text2" w:themeTint="99"/>
          <w:szCs w:val="20"/>
        </w:rPr>
        <w:instrText xml:space="preserve"> MERGEFIELD CP_01_nome </w:instrText>
      </w:r>
      <w:r>
        <w:rPr>
          <w:b/>
          <w:color w:val="548dd4" w:themeColor="text2" w:themeTint="99"/>
          <w:szCs w:val="20"/>
        </w:rPr>
        <w:fldChar w:fldCharType="separate"/>
        <w:t xml:space="preserve">{acquirer.name_0}</w:t>
      </w:r>
      <w:r>
        <w:rPr>
          <w:b/>
          <w:color w:val="548dd4" w:themeColor="text2" w:themeTint="99"/>
          <w:szCs w:val="20"/>
        </w:rPr>
        <w:fldChar w:fldCharType="end"/>
      </w:r>
      <w:r>
        <w:rPr>
          <w:szCs w:val="20"/>
        </w:rPr>
        <w:t xml:space="preserve">,</w:t>
      </w:r>
      <w:r>
        <w:rPr>
          <w:color w:val="76923c" w:themeColor="accent3" w:themeShade="BF"/>
          <w:szCs w:val="20"/>
        </w:rPr>
        <w:t xml:space="preserve"> </w:t>
      </w:r>
      <w:r>
        <w:rPr>
          <w:color w:val="548dd4" w:themeColor="text2" w:themeTint="99"/>
          <w:szCs w:val="20"/>
        </w:rPr>
        <w:t xml:space="preserve">{acquirer.nationality_0}</w:t>
      </w:r>
      <w:r>
        <w:rPr>
          <w:color w:val="76923c" w:themeColor="accent3" w:themeShade="BF"/>
          <w:szCs w:val="20"/>
        </w:rPr>
        <w:t xml:space="preserve">, </w:t>
      </w:r>
      <w:r>
        <w:rPr>
          <w:color w:val="548dd4" w:themeColor="text2" w:themeTint="99"/>
          <w:szCs w:val="20"/>
        </w:rPr>
        <w:fldChar w:fldCharType="begin"/>
      </w:r>
      <w:r>
        <w:rPr>
          <w:color w:val="548dd4" w:themeColor="text2" w:themeTint="99"/>
          <w:szCs w:val="20"/>
        </w:rPr>
        <w:instrText xml:space="preserve"> MERGEFIELD CP_01_profissao </w:instrText>
      </w:r>
      <w:r>
        <w:rPr>
          <w:color w:val="548dd4" w:themeColor="text2" w:themeTint="99"/>
          <w:szCs w:val="20"/>
        </w:rPr>
        <w:fldChar w:fldCharType="separate"/>
      </w:r>
      <w:r>
        <w:rPr>
          <w:color w:val="548dd4" w:themeColor="text2" w:themeTint="99"/>
          <w:szCs w:val="20"/>
        </w:rPr>
        <w:t xml:space="preserve">{acquirer.profession_0}</w:t>
      </w:r>
      <w:r>
        <w:rPr>
          <w:color w:val="548dd4" w:themeColor="text2" w:themeTint="99"/>
          <w:szCs w:val="20"/>
        </w:rPr>
        <w:fldChar w:fldCharType="end"/>
      </w:r>
      <w:r>
        <w:rPr>
          <w:szCs w:val="20"/>
        </w:rPr>
        <w:t xml:space="preserve">,</w:t>
      </w:r>
      <w:r>
        <w:rPr>
          <w:color w:val="76923c" w:themeColor="accent3" w:themeShade="BF"/>
          <w:szCs w:val="20"/>
        </w:rPr>
        <w:t xml:space="preserve"> </w:t>
      </w:r>
      <w:r>
        <w:rPr>
          <w:color w:val="548dd4" w:themeColor="text2" w:themeTint="99"/>
          <w:szCs w:val="20"/>
        </w:rPr>
        <w:fldChar w:fldCharType="begin"/>
      </w:r>
      <w:r>
        <w:rPr>
          <w:color w:val="548dd4" w:themeColor="text2" w:themeTint="99"/>
          <w:szCs w:val="20"/>
        </w:rPr>
        <w:instrText xml:space="preserve"> MERGEFIELD CP_01_estado_civil </w:instrText>
      </w:r>
      <w:r>
        <w:rPr>
          <w:color w:val="548dd4" w:themeColor="text2" w:themeTint="99"/>
          <w:szCs w:val="20"/>
        </w:rPr>
        <w:fldChar w:fldCharType="separate"/>
        <w:t xml:space="preserve">{</w:t>
      </w:r>
      <w:r>
        <w:rPr>
          <w:color w:val="548dd4" w:themeColor="text2" w:themeTint="99"/>
          <w:szCs w:val="20"/>
        </w:rPr>
        <w:t xml:space="preserve">acquirer.civilStatusDescription_0}</w:t>
      </w:r>
      <w:r>
        <w:rPr>
          <w:color w:val="548dd4" w:themeColor="text2" w:themeTint="99"/>
          <w:szCs w:val="20"/>
        </w:rPr>
        <w:fldChar w:fldCharType="end"/>
      </w:r>
      <w:r>
        <w:rPr>
          <w:szCs w:val="20"/>
        </w:rPr>
        <w:t xml:space="preserve">,</w:t>
      </w:r>
      <w:r>
        <w:rPr>
          <w:color w:val="c0504d" w:themeColor="accent2"/>
          <w:szCs w:val="20"/>
        </w:rPr>
        <w:t xml:space="preserve"> </w:t>
      </w:r>
      <w:r>
        <w:rPr>
          <w:szCs w:val="20"/>
        </w:rPr>
        <w:t xml:space="preserve">RG nº </w:t>
      </w:r>
      <w:r>
        <w:rPr>
          <w:color w:val="548dd4" w:themeColor="text2" w:themeTint="99"/>
          <w:szCs w:val="20"/>
        </w:rPr>
        <w:fldChar w:fldCharType="begin"/>
      </w:r>
      <w:r>
        <w:rPr>
          <w:color w:val="548dd4" w:themeColor="text2" w:themeTint="99"/>
          <w:szCs w:val="20"/>
        </w:rPr>
        <w:instrText xml:space="preserve"> MERGEFIELD CP_01_rg </w:instrText>
      </w:r>
      <w:r>
        <w:rPr>
          <w:color w:val="548dd4" w:themeColor="text2" w:themeTint="99"/>
          <w:szCs w:val="20"/>
        </w:rPr>
        <w:fldChar w:fldCharType="separate"/>
        <w:t xml:space="preserve">{acquirer.rg_0}</w:t>
      </w:r>
      <w:r>
        <w:rPr>
          <w:color w:val="548dd4" w:themeColor="text2" w:themeTint="99"/>
          <w:szCs w:val="20"/>
        </w:rPr>
        <w:fldChar w:fldCharType="end"/>
      </w:r>
      <w:r>
        <w:rPr>
          <w:color w:val="548dd4" w:themeColor="text2" w:themeTint="99"/>
          <w:szCs w:val="20"/>
        </w:rPr>
        <w:t xml:space="preserve"> </w:t>
      </w:r>
      <w:r>
        <w:rPr>
          <w:b/>
          <w:color w:val="548dd4" w:themeColor="text2" w:themeTint="99"/>
          <w:szCs w:val="20"/>
        </w:rPr>
        <w:fldChar w:fldCharType="begin"/>
      </w:r>
      <w:r>
        <w:rPr>
          <w:b/>
          <w:color w:val="548dd4" w:themeColor="text2" w:themeTint="99"/>
          <w:szCs w:val="20"/>
        </w:rPr>
        <w:instrText xml:space="preserve"> MERGEFIELD CP_01_orgao_expedito </w:instrText>
      </w:r>
      <w:r>
        <w:rPr>
          <w:b/>
          <w:color w:val="548dd4" w:themeColor="text2" w:themeTint="99"/>
          <w:szCs w:val="20"/>
        </w:rPr>
        <w:fldChar w:fldCharType="separate"/>
        <w:t xml:space="preserve">{</w:t>
      </w:r>
      <w:r>
        <w:rPr>
          <w:b/>
          <w:color w:val="548dd4" w:themeColor="text2" w:themeTint="99"/>
          <w:szCs w:val="20"/>
        </w:rPr>
        <w:t xml:space="preserve">acquirer.issuer_0}</w:t>
      </w:r>
      <w:r>
        <w:rPr>
          <w:b/>
          <w:color w:val="548dd4" w:themeColor="text2" w:themeTint="99"/>
          <w:szCs w:val="20"/>
        </w:rPr>
        <w:fldChar w:fldCharType="end"/>
      </w:r>
      <w:r>
        <w:rPr>
          <w:szCs w:val="20"/>
        </w:rPr>
        <w:t xml:space="preserve">,</w:t>
      </w:r>
      <w:r>
        <w:rPr>
          <w:color w:val="c0504d" w:themeColor="accent2"/>
          <w:szCs w:val="20"/>
        </w:rPr>
        <w:t xml:space="preserve"> </w:t>
      </w:r>
      <w:r>
        <w:rPr>
          <w:color w:val="000000" w:themeColor="text1"/>
          <w:szCs w:val="20"/>
        </w:rPr>
        <w:t xml:space="preserve">CPF/MF sob o nº</w:t>
      </w:r>
      <w:r>
        <w:rPr>
          <w:color w:val="c0504d" w:themeColor="accent2"/>
          <w:szCs w:val="20"/>
        </w:rPr>
        <w:t xml:space="preserve"> </w:t>
      </w:r>
      <w:r>
        <w:rPr>
          <w:color w:val="548dd4" w:themeColor="text2" w:themeTint="99"/>
          <w:szCs w:val="20"/>
        </w:rPr>
        <w:fldChar w:fldCharType="begin"/>
      </w:r>
      <w:r>
        <w:rPr>
          <w:color w:val="548dd4" w:themeColor="text2" w:themeTint="99"/>
          <w:szCs w:val="20"/>
        </w:rPr>
        <w:instrText xml:space="preserve"> MERGEFIELD CP_01_cpf </w:instrText>
      </w:r>
      <w:r>
        <w:rPr>
          <w:color w:val="548dd4" w:themeColor="text2" w:themeTint="99"/>
          <w:szCs w:val="20"/>
        </w:rPr>
        <w:fldChar w:fldCharType="separate"/>
        <w:t xml:space="preserve">{acquirer.cpf_0}</w:t>
      </w:r>
      <w:r>
        <w:rPr>
          <w:color w:val="548dd4" w:themeColor="text2" w:themeTint="99"/>
          <w:szCs w:val="20"/>
        </w:rPr>
        <w:fldChar w:fldCharType="end"/>
      </w:r>
      <w:r>
        <w:rPr>
          <w:szCs w:val="20"/>
        </w:rPr>
        <w:t xml:space="preserve"> {info.secondAcquirer} </w:t>
      </w:r>
      <w:r>
        <w:rPr>
          <w:color w:val="548dd4" w:themeColor="text2" w:themeTint="99"/>
          <w:szCs w:val="20"/>
        </w:rPr>
        <w:fldChar w:fldCharType="begin"/>
      </w:r>
      <w:r>
        <w:rPr>
          <w:color w:val="548dd4" w:themeColor="text2" w:themeTint="99"/>
          <w:szCs w:val="20"/>
        </w:rPr>
        <w:instrText xml:space="preserve"> MERGEFIELD C_residentes_ </w:instrText>
      </w:r>
      <w:r>
        <w:rPr>
          <w:color w:val="548dd4" w:themeColor="text2" w:themeTint="99"/>
          <w:szCs w:val="20"/>
        </w:rPr>
        <w:fldChar w:fldCharType="separate"/>
        <w:t xml:space="preserve">{info.acquirerResidentsPlural}</w:t>
      </w:r>
      <w:r>
        <w:rPr>
          <w:color w:val="548dd4" w:themeColor="text2" w:themeTint="99"/>
          <w:szCs w:val="20"/>
        </w:rPr>
        <w:fldChar w:fldCharType="end"/>
      </w:r>
      <w:r>
        <w:rPr>
          <w:color w:val="548dd4" w:themeColor="text2" w:themeTint="99"/>
          <w:szCs w:val="20"/>
        </w:rPr>
        <w:t xml:space="preserve"> </w:t>
      </w:r>
      <w:r>
        <w:rPr>
          <w:szCs w:val="20"/>
        </w:rPr>
        <w:t xml:space="preserve">e </w:t>
      </w:r>
      <w:r>
        <w:rPr>
          <w:color w:val="548dd4" w:themeColor="text2" w:themeTint="99"/>
          <w:szCs w:val="20"/>
        </w:rPr>
        <w:fldChar w:fldCharType="begin"/>
      </w:r>
      <w:r>
        <w:rPr>
          <w:color w:val="548dd4" w:themeColor="text2" w:themeTint="99"/>
          <w:szCs w:val="20"/>
        </w:rPr>
        <w:instrText xml:space="preserve"> MERGEFIELD C_domiciliados_ </w:instrText>
      </w:r>
      <w:r>
        <w:rPr>
          <w:color w:val="548dd4" w:themeColor="text2" w:themeTint="99"/>
          <w:szCs w:val="20"/>
        </w:rPr>
        <w:fldChar w:fldCharType="separate"/>
        <w:t xml:space="preserve">{info.ownerDomiciledPlural}</w:t>
      </w:r>
      <w:r>
        <w:rPr>
          <w:color w:val="548dd4" w:themeColor="text2" w:themeTint="99"/>
          <w:szCs w:val="20"/>
        </w:rPr>
        <w:fldChar w:fldCharType="end"/>
      </w:r>
      <w:r>
        <w:rPr>
          <w:szCs w:val="20"/>
        </w:rPr>
        <w:t xml:space="preserve"> na </w:t>
      </w:r>
      <w:r>
        <w:rPr>
          <w:color w:val="548dd4" w:themeColor="text2" w:themeTint="99"/>
          <w:szCs w:val="20"/>
        </w:rPr>
        <w:fldChar w:fldCharType="begin"/>
      </w:r>
      <w:r>
        <w:rPr>
          <w:color w:val="548dd4" w:themeColor="text2" w:themeTint="99"/>
          <w:szCs w:val="20"/>
        </w:rPr>
        <w:instrText xml:space="preserve"> MERGEFIELD CPs_logradouro </w:instrText>
      </w:r>
      <w:r>
        <w:rPr>
          <w:color w:val="548dd4" w:themeColor="text2" w:themeTint="99"/>
          <w:szCs w:val="20"/>
        </w:rPr>
        <w:fldChar w:fldCharType="separate"/>
      </w:r>
      <w:r>
        <w:rPr>
          <w:color w:val="548dd4" w:themeColor="text2" w:themeTint="99"/>
          <w:szCs w:val="20"/>
        </w:rPr>
        <w:t xml:space="preserve">{acquirer.neighborhood_0}</w:t>
      </w:r>
      <w:r>
        <w:rPr>
          <w:color w:val="548dd4" w:themeColor="text2" w:themeTint="99"/>
          <w:szCs w:val="20"/>
        </w:rPr>
        <w:fldChar w:fldCharType="end"/>
      </w:r>
      <w:r>
        <w:rPr>
          <w:szCs w:val="20"/>
        </w:rPr>
        <w:t xml:space="preserve">,</w:t>
      </w:r>
      <w:r>
        <w:rPr>
          <w:color w:val="76923c" w:themeColor="accent3" w:themeShade="BF"/>
          <w:szCs w:val="20"/>
        </w:rPr>
        <w:t xml:space="preserve"> </w:t>
      </w:r>
      <w:r>
        <w:rPr>
          <w:color w:val="548dd4" w:themeColor="text2" w:themeTint="99"/>
          <w:szCs w:val="20"/>
        </w:rPr>
        <w:fldChar w:fldCharType="begin"/>
      </w:r>
      <w:r>
        <w:rPr>
          <w:color w:val="548dd4" w:themeColor="text2" w:themeTint="99"/>
          <w:szCs w:val="20"/>
        </w:rPr>
        <w:instrText xml:space="preserve"> MERGEFIELD CPs_numero </w:instrText>
      </w:r>
      <w:r>
        <w:rPr>
          <w:color w:val="548dd4" w:themeColor="text2" w:themeTint="99"/>
          <w:szCs w:val="20"/>
        </w:rPr>
        <w:fldChar w:fldCharType="separate"/>
        <w:t xml:space="preserve">{acquirer.number_0}</w:t>
      </w:r>
      <w:r>
        <w:rPr>
          <w:color w:val="548dd4" w:themeColor="text2" w:themeTint="99"/>
          <w:szCs w:val="20"/>
        </w:rPr>
        <w:fldChar w:fldCharType="end"/>
      </w:r>
      <w:r>
        <w:rPr>
          <w:color w:val="76923c" w:themeColor="accent3" w:themeShade="BF"/>
          <w:szCs w:val="20"/>
        </w:rPr>
        <w:t xml:space="preserve"> </w:t>
      </w:r>
      <w:r>
        <w:rPr>
          <w:szCs w:val="20"/>
        </w:rPr>
        <w:t xml:space="preserve">- bloco </w:t>
      </w:r>
      <w:r>
        <w:rPr>
          <w:color w:val="4f81bd" w:themeColor="accent1"/>
          <w:szCs w:val="20"/>
        </w:rPr>
        <w:t xml:space="preserve">{acquirer.block_0}</w:t>
      </w:r>
      <w:r>
        <w:rPr>
          <w:color w:val="76923c" w:themeColor="accent3" w:themeShade="BF"/>
          <w:szCs w:val="20"/>
        </w:rPr>
        <w:t xml:space="preserve"> </w:t>
      </w:r>
      <w:r>
        <w:rPr>
          <w:szCs w:val="20"/>
        </w:rPr>
        <w:t xml:space="preserve">–</w:t>
      </w:r>
      <w:r>
        <w:rPr>
          <w:color w:val="ff0000"/>
          <w:szCs w:val="20"/>
        </w:rPr>
        <w:t xml:space="preserve"> {acquirer.propertyType_0}</w:t>
      </w:r>
      <w:r>
        <w:rPr>
          <w:color w:val="ff0000"/>
          <w:szCs w:val="20"/>
        </w:rPr>
        <w:t xml:space="preserve"> </w:t>
      </w:r>
      <w:r>
        <w:rPr>
          <w:color w:val="4f81bd" w:themeColor="accent1"/>
          <w:szCs w:val="20"/>
        </w:rPr>
        <w:fldChar w:fldCharType="begin"/>
      </w:r>
      <w:r>
        <w:rPr>
          <w:color w:val="4f81bd" w:themeColor="accent1"/>
          <w:szCs w:val="20"/>
        </w:rPr>
        <w:instrText xml:space="preserve"> MERGEFIELD CPs_complemento </w:instrText>
      </w:r>
      <w:r>
        <w:rPr>
          <w:color w:val="4f81bd" w:themeColor="accent1"/>
          <w:szCs w:val="20"/>
        </w:rPr>
        <w:fldChar w:fldCharType="separate"/>
        <w:t xml:space="preserve">{acquirer.complement_0}</w:t>
      </w:r>
      <w:r>
        <w:rPr>
          <w:color w:val="4f81bd" w:themeColor="accent1"/>
          <w:szCs w:val="20"/>
        </w:rPr>
        <w:fldChar w:fldCharType="end"/>
      </w:r>
      <w:r>
        <w:rPr>
          <w:color w:val="4f81bd" w:themeColor="accent1"/>
          <w:szCs w:val="20"/>
        </w:rPr>
        <w:t xml:space="preserve"> </w:t>
      </w:r>
      <w:r>
        <w:rPr>
          <w:color w:val="ff0000"/>
          <w:szCs w:val="20"/>
        </w:rPr>
        <w:t xml:space="preserve">-</w:t>
      </w:r>
      <w:r>
        <w:rPr>
          <w:color w:val="548dd4" w:themeColor="text2" w:themeTint="99"/>
          <w:szCs w:val="20"/>
        </w:rPr>
        <w:t xml:space="preserve"> </w:t>
      </w:r>
      <w:r>
        <w:rPr>
          <w:color w:val="548dd4" w:themeColor="text2" w:themeTint="99"/>
          <w:szCs w:val="20"/>
        </w:rPr>
        <w:fldChar w:fldCharType="begin"/>
      </w:r>
      <w:r>
        <w:rPr>
          <w:color w:val="548dd4" w:themeColor="text2" w:themeTint="99"/>
          <w:szCs w:val="20"/>
        </w:rPr>
        <w:instrText xml:space="preserve"> MERGEFIELD CPs_bairro </w:instrText>
      </w:r>
      <w:r>
        <w:rPr>
          <w:color w:val="548dd4" w:themeColor="text2" w:themeTint="99"/>
          <w:szCs w:val="20"/>
        </w:rPr>
        <w:fldChar w:fldCharType="separate"/>
        <w:t xml:space="preserve">{acquirer.neighborhood_0}</w:t>
      </w:r>
      <w:r>
        <w:rPr>
          <w:color w:val="548dd4" w:themeColor="text2" w:themeTint="99"/>
          <w:szCs w:val="20"/>
        </w:rPr>
        <w:fldChar w:fldCharType="end"/>
      </w:r>
      <w:r>
        <w:rPr>
          <w:color w:val="76923c" w:themeColor="accent3" w:themeShade="BF"/>
          <w:szCs w:val="20"/>
        </w:rPr>
        <w:t xml:space="preserve"> </w:t>
      </w:r>
      <w:r>
        <w:rPr>
          <w:szCs w:val="20"/>
        </w:rPr>
        <w:t xml:space="preserve">- CEP </w:t>
      </w:r>
      <w:r>
        <w:rPr>
          <w:color w:val="548dd4" w:themeColor="text2" w:themeTint="99"/>
          <w:szCs w:val="20"/>
        </w:rPr>
        <w:fldChar w:fldCharType="begin"/>
      </w:r>
      <w:r>
        <w:rPr>
          <w:color w:val="548dd4" w:themeColor="text2" w:themeTint="99"/>
          <w:szCs w:val="20"/>
        </w:rPr>
        <w:instrText xml:space="preserve"> MERGEFIELD CPs_cep </w:instrText>
      </w:r>
      <w:r>
        <w:rPr>
          <w:color w:val="548dd4" w:themeColor="text2" w:themeTint="99"/>
          <w:szCs w:val="20"/>
        </w:rPr>
        <w:fldChar w:fldCharType="separate"/>
        <w:t xml:space="preserve">{acquirer.cep_0}</w:t>
      </w:r>
      <w:r>
        <w:rPr>
          <w:color w:val="548dd4" w:themeColor="text2" w:themeTint="99"/>
          <w:szCs w:val="20"/>
        </w:rPr>
        <w:fldChar w:fldCharType="end"/>
      </w:r>
      <w:r>
        <w:rPr>
          <w:color w:val="76923c" w:themeColor="accent3" w:themeShade="BF"/>
          <w:szCs w:val="20"/>
        </w:rPr>
        <w:t xml:space="preserve"> </w:t>
      </w:r>
      <w:r>
        <w:rPr>
          <w:szCs w:val="20"/>
        </w:rPr>
        <w:t xml:space="preserve">-</w:t>
      </w:r>
      <w:r>
        <w:rPr>
          <w:color w:val="76923c" w:themeColor="accent3" w:themeShade="BF"/>
          <w:szCs w:val="20"/>
        </w:rPr>
        <w:t xml:space="preserve"> </w:t>
      </w:r>
      <w:r>
        <w:rPr>
          <w:color w:val="548dd4" w:themeColor="text2" w:themeTint="99"/>
          <w:szCs w:val="20"/>
        </w:rPr>
        <w:fldChar w:fldCharType="begin"/>
      </w:r>
      <w:r>
        <w:rPr>
          <w:color w:val="548dd4" w:themeColor="text2" w:themeTint="99"/>
          <w:szCs w:val="20"/>
        </w:rPr>
        <w:instrText xml:space="preserve"> MERGEFIELD CPs_cidade </w:instrText>
      </w:r>
      <w:r>
        <w:rPr>
          <w:color w:val="548dd4" w:themeColor="text2" w:themeTint="99"/>
          <w:szCs w:val="20"/>
        </w:rPr>
        <w:fldChar w:fldCharType="separate"/>
        <w:t xml:space="preserve">{acquirer.city_0}</w:t>
      </w:r>
      <w:r>
        <w:rPr>
          <w:color w:val="548dd4" w:themeColor="text2" w:themeTint="99"/>
          <w:szCs w:val="20"/>
        </w:rPr>
        <w:fldChar w:fldCharType="end"/>
      </w:r>
      <w:r>
        <w:rPr>
          <w:color w:val="76923c" w:themeColor="accent3" w:themeShade="BF"/>
          <w:szCs w:val="20"/>
        </w:rPr>
        <w:t xml:space="preserve"> </w:t>
      </w:r>
      <w:r>
        <w:rPr>
          <w:szCs w:val="20"/>
        </w:rPr>
        <w:t xml:space="preserve">-</w:t>
      </w:r>
      <w:r>
        <w:rPr>
          <w:color w:val="76923c" w:themeColor="accent3" w:themeShade="BF"/>
          <w:szCs w:val="20"/>
        </w:rPr>
        <w:t xml:space="preserve"> </w:t>
      </w:r>
      <w:r>
        <w:rPr>
          <w:color w:val="548dd4" w:themeColor="text2" w:themeTint="99"/>
          <w:szCs w:val="20"/>
        </w:rPr>
        <w:fldChar w:fldCharType="begin"/>
      </w:r>
      <w:r>
        <w:rPr>
          <w:color w:val="548dd4" w:themeColor="text2" w:themeTint="99"/>
          <w:szCs w:val="20"/>
        </w:rPr>
        <w:instrText xml:space="preserve"> MERGEFIELD CPs_estado </w:instrText>
      </w:r>
      <w:r>
        <w:rPr>
          <w:color w:val="548dd4" w:themeColor="text2" w:themeTint="99"/>
          <w:szCs w:val="20"/>
        </w:rPr>
        <w:fldChar w:fldCharType="separate"/>
        <w:t xml:space="preserve">{</w:t>
      </w:r>
      <w:r>
        <w:rPr>
          <w:color w:val="548dd4" w:themeColor="text2" w:themeTint="99"/>
          <w:szCs w:val="20"/>
        </w:rPr>
        <w:t xml:space="preserve">acquirer.state_0}</w:t>
      </w:r>
      <w:r>
        <w:rPr>
          <w:color w:val="548dd4" w:themeColor="text2" w:themeTint="99"/>
          <w:szCs w:val="20"/>
        </w:rPr>
        <w:fldChar w:fldCharType="end"/>
      </w:r>
      <w:r>
        <w:rPr>
          <w:szCs w:val="20"/>
        </w:rPr>
        <w:t xml:space="preserve">, de ora em diante</w:t>
      </w:r>
      <w:r>
        <w:t xml:space="preserve"> </w:t>
      </w:r>
      <w:r>
        <w:rPr>
          <w:color w:val="548dd4" w:themeColor="text2" w:themeTint="99"/>
        </w:rPr>
        <w:fldChar w:fldCharType="begin"/>
      </w:r>
      <w:r>
        <w:rPr>
          <w:color w:val="548dd4" w:themeColor="text2" w:themeTint="99"/>
        </w:rPr>
        <w:instrText xml:space="preserve"> MERGEFIELD C_designados_ </w:instrText>
      </w:r>
      <w:r>
        <w:rPr>
          <w:color w:val="548dd4" w:themeColor="text2" w:themeTint="99"/>
        </w:rPr>
        <w:fldChar w:fldCharType="end"/>
        <w:t xml:space="preserve">designados</w:t>
      </w:r>
      <w:r>
        <w:t xml:space="preserve"> simplesmente</w:t>
      </w:r>
      <w:r>
        <w:rPr>
          <w:b/>
          <w:color w:val="e36c0a" w:themeColor="accent6" w:themeShade="BF"/>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t xml:space="preserve">{info.buyersPlural}</w:t>
      </w:r>
      <w:r>
        <w:rPr>
          <w:color w:val="548dd4" w:themeColor="text2" w:themeTint="99"/>
        </w:rPr>
        <w:t xml:space="preserve"> </w:t>
      </w:r>
      <w:r>
        <w:t xml:space="preserve">têm entre si, justo e acordado, o que se segue:</w:t>
      </w:r>
      <w:r/>
    </w:p>
    <w:p>
      <w:pPr>
        <w:pBdr/>
        <w:shd w:val="clear" w:color="auto" w:fill="ffffff"/>
        <w:spacing/>
        <w:ind/>
        <w:jc w:val="both"/>
        <w:rPr/>
      </w:pPr>
      <w:r/>
      <w:r/>
    </w:p>
    <w:p>
      <w:pPr>
        <w:pStyle w:val="1096"/>
        <w:pBdr/>
        <w:spacing/>
        <w:ind/>
        <w:rPr/>
      </w:pPr>
      <w:r>
        <w:t xml:space="preserve">II - DO IMÓVEL E SUAS CARACTERÍSTICAS</w:t>
      </w:r>
      <w:r/>
    </w:p>
    <w:p>
      <w:pPr>
        <w:pBdr/>
        <w:spacing/>
        <w:ind/>
        <w:rPr/>
      </w:pPr>
      <w:r/>
      <w:r/>
    </w:p>
    <w:tbl>
      <w:tblPr>
        <w:tblW w:w="10296" w:type="dxa"/>
        <w:tblBorders/>
        <w:tblLayout w:type="fixed"/>
        <w:tblLook w:val="04A0" w:firstRow="1" w:lastRow="0" w:firstColumn="1" w:lastColumn="0" w:noHBand="0" w:noVBand="1"/>
        <w:tblStyle w:val="1105"/>
      </w:tblPr>
      <w:tblGrid>
        <w:gridCol w:w="2424"/>
        <w:gridCol w:w="2816"/>
        <w:gridCol w:w="1844"/>
        <w:gridCol w:w="305"/>
        <w:gridCol w:w="2671"/>
        <w:gridCol w:w="236"/>
      </w:tblGrid>
      <w:tr>
        <w:trPr>
          <w:gridAfter w:val="1"/>
        </w:trPr>
        <w:tc>
          <w:tcPr>
            <w:gridSpan w:val="3"/>
            <w:tcBorders/>
            <w:tcW w:w="7084" w:type="dxa"/>
            <w:textDirection w:val="lrTb"/>
            <w:noWrap w:val="false"/>
          </w:tcPr>
          <w:p>
            <w:pPr>
              <w:pBdr/>
              <w:spacing w:line="360" w:lineRule="auto"/>
              <w:ind/>
              <w:rPr>
                <w:b/>
                <w:bCs/>
              </w:rPr>
            </w:pPr>
            <w:r>
              <w:rPr>
                <w:b/>
                <w:bCs/>
              </w:rPr>
              <w:t xml:space="preserve">Nome do condomínio:</w:t>
            </w:r>
            <w:r>
              <w:rPr>
                <w:b/>
                <w:bCs/>
              </w:rPr>
            </w:r>
            <w:r>
              <w:rPr>
                <w:b/>
                <w:bCs/>
              </w:rPr>
            </w:r>
          </w:p>
          <w:p>
            <w:pPr>
              <w:pBdr/>
              <w:spacing w:line="360" w:lineRule="auto"/>
              <w:ind/>
              <w:rPr/>
            </w:pPr>
            <w:r>
              <w:rPr>
                <w:color w:val="4f81bd" w:themeColor="accent1"/>
              </w:rPr>
            </w:r>
            <w:r>
              <w:rPr>
                <w:color w:val="4f81bd" w:themeColor="accent1"/>
                <w:szCs w:val="20"/>
              </w:rPr>
              <w:fldChar w:fldCharType="begin"/>
            </w:r>
            <w:r>
              <w:rPr>
                <w:color w:val="4f81bd" w:themeColor="accent1"/>
                <w:szCs w:val="20"/>
              </w:rPr>
              <w:instrText xml:space="preserve"> MERGEFIELD IMOVEL_Condomínio </w:instrText>
            </w:r>
            <w:r>
              <w:rPr>
                <w:color w:val="4f81bd" w:themeColor="accent1"/>
                <w:szCs w:val="20"/>
              </w:rPr>
              <w:fldChar w:fldCharType="separate"/>
              <w:t xml:space="preserve">{</w:t>
            </w:r>
            <w:r>
              <w:rPr>
                <w:color w:val="4f81bd" w:themeColor="accent1"/>
                <w:szCs w:val="20"/>
              </w:rPr>
              <w:t xml:space="preserve">property.condominium</w:t>
            </w:r>
            <w:r>
              <w:rPr>
                <w:color w:val="4f81bd" w:themeColor="accent1"/>
                <w:szCs w:val="20"/>
              </w:rPr>
              <w:fldChar w:fldCharType="end"/>
            </w:r>
            <w:r>
              <w:rPr>
                <w:color w:val="4f81bd" w:themeColor="accent1"/>
              </w:rPr>
              <w:t xml:space="preserve">}</w:t>
            </w:r>
            <w:r>
              <w:rPr>
                <w:color w:val="4f81bd" w:themeColor="accent1"/>
              </w:rPr>
            </w:r>
            <w:r/>
          </w:p>
        </w:tc>
        <w:tc>
          <w:tcPr>
            <w:gridSpan w:val="2"/>
            <w:tcBorders/>
            <w:tcW w:w="2976" w:type="dxa"/>
            <w:textDirection w:val="lrTb"/>
            <w:noWrap w:val="false"/>
          </w:tcPr>
          <w:p>
            <w:pPr>
              <w:pBdr/>
              <w:spacing w:line="360" w:lineRule="auto"/>
              <w:ind/>
              <w:rPr>
                <w:b/>
              </w:rPr>
            </w:pPr>
            <w:r>
              <w:rPr>
                <w:b/>
              </w:rPr>
              <w:t xml:space="preserve">B</w:t>
            </w:r>
            <w:r>
              <w:rPr>
                <w:b/>
              </w:rPr>
              <w:t xml:space="preserve">loco:</w:t>
            </w:r>
            <w:r>
              <w:rPr>
                <w:b/>
              </w:rPr>
            </w:r>
            <w:r>
              <w:rPr>
                <w:b/>
              </w:rPr>
            </w:r>
          </w:p>
          <w:p>
            <w:pPr>
              <w:pBdr/>
              <w:spacing w:line="360" w:lineRule="auto"/>
              <w:ind/>
              <w:rPr>
                <w:bCs/>
                <w:szCs w:val="20"/>
              </w:rPr>
            </w:pPr>
            <w:r>
              <w:rPr>
                <w:bCs/>
                <w:color w:val="ff0000"/>
                <w:szCs w:val="20"/>
              </w:rPr>
              <w:fldChar w:fldCharType="begin"/>
            </w:r>
            <w:r>
              <w:rPr>
                <w:bCs/>
                <w:color w:val="ff0000"/>
                <w:szCs w:val="20"/>
              </w:rPr>
              <w:instrText xml:space="preserve"> MERGEFIELD IMOVEL_bloco </w:instrText>
            </w:r>
            <w:r>
              <w:rPr>
                <w:bCs/>
                <w:color w:val="ff0000"/>
                <w:szCs w:val="20"/>
              </w:rPr>
              <w:fldChar w:fldCharType="separate"/>
              <w:t xml:space="preserve">{</w:t>
            </w:r>
            <w:r>
              <w:rPr>
                <w:bCs/>
                <w:color w:val="ff0000"/>
                <w:szCs w:val="20"/>
              </w:rPr>
              <w:t xml:space="preserve">property.block}</w:t>
            </w:r>
            <w:r>
              <w:rPr>
                <w:bCs/>
                <w:color w:val="ff0000"/>
                <w:szCs w:val="20"/>
              </w:rPr>
              <w:fldChar w:fldCharType="end"/>
            </w:r>
            <w:r>
              <w:rPr>
                <w:bCs/>
                <w:szCs w:val="20"/>
              </w:rPr>
            </w:r>
            <w:r>
              <w:rPr>
                <w:bCs/>
                <w:szCs w:val="20"/>
              </w:rPr>
            </w:r>
          </w:p>
        </w:tc>
      </w:tr>
      <w:tr>
        <w:trPr>
          <w:gridAfter w:val="1"/>
        </w:trPr>
        <w:tc>
          <w:tcPr>
            <w:tcBorders/>
            <w:tcW w:w="2424" w:type="dxa"/>
            <w:textDirection w:val="lrTb"/>
            <w:noWrap w:val="false"/>
          </w:tcPr>
          <w:p>
            <w:pPr>
              <w:pBdr/>
              <w:spacing w:line="360" w:lineRule="auto"/>
              <w:ind/>
              <w:rPr>
                <w:b/>
                <w:bCs/>
              </w:rPr>
            </w:pPr>
            <w:r>
              <w:rPr>
                <w:b/>
                <w:bCs/>
              </w:rPr>
              <w:t xml:space="preserve">Unidade:</w:t>
            </w:r>
            <w:r>
              <w:rPr>
                <w:b/>
                <w:bCs/>
              </w:rPr>
            </w:r>
            <w:r>
              <w:rPr>
                <w:b/>
                <w:bCs/>
              </w:rPr>
            </w:r>
          </w:p>
          <w:p>
            <w:pPr>
              <w:pBdr/>
              <w:spacing w:line="360" w:lineRule="auto"/>
              <w:ind/>
              <w:rPr>
                <w:bCs/>
              </w:rPr>
            </w:pPr>
            <w:r>
              <w:rPr>
                <w:bCs/>
                <w:color w:val="548dd4" w:themeColor="text2" w:themeTint="99"/>
              </w:rPr>
              <w:fldChar w:fldCharType="begin"/>
            </w:r>
            <w:r>
              <w:rPr>
                <w:bCs/>
                <w:color w:val="548dd4" w:themeColor="text2" w:themeTint="99"/>
              </w:rPr>
              <w:instrText xml:space="preserve"> MERGEFIELD IMOVEL_unidade </w:instrText>
            </w:r>
            <w:r>
              <w:rPr>
                <w:bCs/>
                <w:color w:val="548dd4" w:themeColor="text2" w:themeTint="99"/>
              </w:rPr>
              <w:fldChar w:fldCharType="separate"/>
            </w:r>
            <w:r>
              <w:rPr>
                <w:bCs/>
                <w:color w:val="548dd4" w:themeColor="text2" w:themeTint="99"/>
              </w:rPr>
              <w:t xml:space="preserve">{property.unity}</w:t>
              <w:fldChar w:fldCharType="end"/>
            </w:r>
            <w:r>
              <w:rPr>
                <w:bCs/>
              </w:rPr>
            </w:r>
            <w:r>
              <w:rPr>
                <w:bCs/>
              </w:rPr>
            </w:r>
          </w:p>
        </w:tc>
        <w:tc>
          <w:tcPr>
            <w:tcBorders/>
            <w:tcW w:w="2816" w:type="dxa"/>
            <w:textDirection w:val="lrTb"/>
            <w:noWrap w:val="false"/>
          </w:tcPr>
          <w:p>
            <w:pPr>
              <w:pBdr/>
              <w:spacing w:line="360" w:lineRule="auto"/>
              <w:ind/>
              <w:rPr>
                <w:b/>
                <w:bCs/>
              </w:rPr>
            </w:pPr>
            <w:r>
              <w:rPr>
                <w:b/>
                <w:bCs/>
              </w:rPr>
              <w:t xml:space="preserve">Andar do imóvel:</w:t>
            </w:r>
            <w:r>
              <w:rPr>
                <w:b/>
                <w:bCs/>
              </w:rPr>
            </w:r>
            <w:r>
              <w:rPr>
                <w:b/>
                <w:bCs/>
              </w:rPr>
            </w:r>
          </w:p>
          <w:p>
            <w:pPr>
              <w:pBdr/>
              <w:spacing w:line="360" w:lineRule="auto"/>
              <w:ind/>
              <w:rPr/>
            </w:pPr>
            <w:r>
              <w:rPr>
                <w:bCs/>
                <w:color w:val="548dd4" w:themeColor="text2" w:themeTint="99"/>
              </w:rPr>
              <w:fldChar w:fldCharType="begin"/>
            </w:r>
            <w:r>
              <w:rPr>
                <w:bCs/>
                <w:color w:val="548dd4" w:themeColor="text2" w:themeTint="99"/>
              </w:rPr>
              <w:instrText xml:space="preserve"> MERGEFIELD IMOVEL_andar </w:instrText>
            </w:r>
            <w:r>
              <w:rPr>
                <w:bCs/>
                <w:color w:val="548dd4" w:themeColor="text2" w:themeTint="99"/>
              </w:rPr>
              <w:fldChar w:fldCharType="separate"/>
            </w:r>
            <w:r>
              <w:rPr>
                <w:bCs/>
                <w:color w:val="548dd4" w:themeColor="text2" w:themeTint="99"/>
              </w:rPr>
              <w:t xml:space="preserve">{property.floorLevel}</w:t>
              <w:fldChar w:fldCharType="end"/>
            </w:r>
            <w:r>
              <w:rPr>
                <w:bCs/>
              </w:rPr>
            </w:r>
            <w:r/>
          </w:p>
        </w:tc>
        <w:tc>
          <w:tcPr>
            <w:gridSpan w:val="2"/>
            <w:tcBorders/>
            <w:tcW w:w="2149" w:type="dxa"/>
            <w:textDirection w:val="lrTb"/>
            <w:noWrap w:val="false"/>
          </w:tcPr>
          <w:p>
            <w:pPr>
              <w:pBdr/>
              <w:spacing w:line="360" w:lineRule="auto"/>
              <w:ind/>
              <w:rPr>
                <w:b/>
                <w:bCs/>
              </w:rPr>
            </w:pPr>
            <w:r>
              <w:rPr>
                <w:b/>
                <w:bCs/>
              </w:rPr>
              <w:t xml:space="preserve">Área privativa:</w:t>
            </w:r>
            <w:r>
              <w:rPr>
                <w:b/>
                <w:bCs/>
              </w:rPr>
            </w:r>
            <w:r>
              <w:rPr>
                <w:b/>
                <w:bCs/>
              </w:rPr>
            </w:r>
          </w:p>
          <w:p>
            <w:pPr>
              <w:pBdr/>
              <w:spacing w:line="360" w:lineRule="auto"/>
              <w:ind/>
              <w:rPr>
                <w:bCs/>
              </w:rPr>
            </w:pPr>
            <w:r>
              <w:rPr>
                <w:bCs/>
                <w:color w:val="4f81bd" w:themeColor="accent1"/>
              </w:rPr>
              <w:fldChar w:fldCharType="begin"/>
            </w:r>
            <w:r>
              <w:rPr>
                <w:bCs/>
                <w:color w:val="4f81bd" w:themeColor="accent1"/>
              </w:rPr>
              <w:instrText xml:space="preserve"> MERGEFIELD IMOVEL_util </w:instrText>
            </w:r>
            <w:r>
              <w:rPr>
                <w:bCs/>
                <w:color w:val="4f81bd" w:themeColor="accent1"/>
              </w:rPr>
              <w:fldChar w:fldCharType="separate"/>
            </w:r>
            <w:r>
              <w:rPr>
                <w:bCs/>
                <w:color w:val="4f81bd" w:themeColor="accent1"/>
              </w:rPr>
              <w:t xml:space="preserve">{property.area} </w:t>
              <w:fldChar w:fldCharType="end"/>
            </w:r>
            <w:r>
              <w:rPr>
                <w:bCs/>
                <w:color w:val="000000" w:themeColor="text1"/>
              </w:rPr>
              <w:t xml:space="preserve">m²</w:t>
            </w:r>
            <w:r>
              <w:rPr>
                <w:bCs/>
              </w:rPr>
            </w:r>
            <w:r>
              <w:rPr>
                <w:bCs/>
              </w:rPr>
            </w:r>
          </w:p>
        </w:tc>
        <w:tc>
          <w:tcPr>
            <w:tcBorders/>
            <w:tcW w:w="2671" w:type="dxa"/>
            <w:textDirection w:val="lrTb"/>
            <w:noWrap w:val="false"/>
          </w:tcPr>
          <w:p>
            <w:pPr>
              <w:pBdr/>
              <w:spacing w:line="360" w:lineRule="auto"/>
              <w:ind/>
              <w:rPr>
                <w:b/>
                <w:bCs/>
              </w:rPr>
            </w:pPr>
            <w:r>
              <w:rPr>
                <w:b/>
                <w:bCs/>
              </w:rPr>
              <w:t xml:space="preserve">Vagas de garagem:</w:t>
            </w:r>
            <w:r>
              <w:rPr>
                <w:b/>
                <w:bCs/>
              </w:rPr>
            </w:r>
            <w:r>
              <w:rPr>
                <w:b/>
                <w:bCs/>
              </w:rPr>
            </w:r>
          </w:p>
          <w:p>
            <w:pPr>
              <w:pBdr/>
              <w:spacing w:line="360" w:lineRule="auto"/>
              <w:ind/>
              <w:rPr/>
            </w:pPr>
            <w:r>
              <w:rPr>
                <w:color w:val="4f81bd" w:themeColor="accent1"/>
              </w:rPr>
              <w:t xml:space="preserve">{property.p</w:t>
            </w:r>
            <w:r>
              <w:rPr>
                <w:color w:val="4f81bd" w:themeColor="accent1"/>
              </w:rPr>
              <w:t xml:space="preserve">arkingSpaces}</w:t>
            </w:r>
            <w:r>
              <w:rPr>
                <w:color w:val="4f81bd" w:themeColor="accent1"/>
              </w:rPr>
            </w:r>
            <w:r/>
          </w:p>
        </w:tc>
      </w:tr>
      <w:tr>
        <w:trPr>
          <w:gridAfter w:val="1"/>
        </w:trPr>
        <w:tc>
          <w:tcPr>
            <w:gridSpan w:val="5"/>
            <w:tcBorders/>
            <w:tcW w:w="10060" w:type="dxa"/>
            <w:textDirection w:val="lrTb"/>
            <w:noWrap w:val="false"/>
          </w:tcPr>
          <w:p>
            <w:pPr>
              <w:pBdr/>
              <w:spacing w:line="360" w:lineRule="auto"/>
              <w:ind/>
              <w:rPr>
                <w:b/>
                <w:bCs/>
              </w:rPr>
            </w:pPr>
            <w:r>
              <w:rPr>
                <w:b/>
                <w:bCs/>
              </w:rPr>
              <w:t xml:space="preserve">Endereço completo:</w:t>
            </w:r>
            <w:r>
              <w:rPr>
                <w:b/>
                <w:bCs/>
              </w:rPr>
              <w:t xml:space="preserve"> </w:t>
            </w:r>
            <w:r>
              <w:rPr>
                <w:color w:val="4f81bd" w:themeColor="accent1"/>
              </w:rPr>
              <w:fldChar w:fldCharType="begin"/>
            </w:r>
            <w:r>
              <w:rPr>
                <w:color w:val="4f81bd" w:themeColor="accent1"/>
              </w:rPr>
              <w:instrText xml:space="preserve"> MERGEFIELD IMOVEL_endereco </w:instrText>
            </w:r>
            <w:r>
              <w:rPr>
                <w:color w:val="4f81bd" w:themeColor="accent1"/>
              </w:rPr>
              <w:fldChar w:fldCharType="separate"/>
              <w:t xml:space="preserve">{property.fullAddress}</w:t>
            </w:r>
            <w:r>
              <w:rPr>
                <w:color w:val="4f81bd" w:themeColor="accent1"/>
              </w:rPr>
              <w:fldChar w:fldCharType="end"/>
            </w:r>
            <w:r>
              <w:rPr>
                <w:b/>
                <w:bCs/>
              </w:rPr>
            </w:r>
            <w:r>
              <w:rPr>
                <w:b/>
                <w:bCs/>
              </w:rPr>
            </w:r>
          </w:p>
        </w:tc>
      </w:tr>
      <w:tr>
        <w:trPr/>
        <w:tc>
          <w:tcPr>
            <w:gridSpan w:val="3"/>
            <w:tcBorders/>
            <w:tcW w:w="7084" w:type="dxa"/>
            <w:textDirection w:val="lrTb"/>
            <w:noWrap w:val="false"/>
          </w:tcPr>
          <w:p>
            <w:pPr>
              <w:pBdr/>
              <w:spacing w:line="360" w:lineRule="auto"/>
              <w:ind/>
              <w:rPr>
                <w:b/>
                <w:bCs/>
              </w:rPr>
            </w:pPr>
            <w:r>
              <w:rPr>
                <w:b/>
                <w:bCs/>
              </w:rPr>
              <w:t xml:space="preserve">Cartório responsável:</w:t>
            </w:r>
            <w:r>
              <w:rPr>
                <w:b/>
                <w:bCs/>
              </w:rPr>
            </w:r>
            <w:r>
              <w:rPr>
                <w:b/>
                <w:bCs/>
              </w:rPr>
            </w:r>
          </w:p>
          <w:p>
            <w:pPr>
              <w:pBdr/>
              <w:spacing w:line="360" w:lineRule="auto"/>
              <w:ind/>
              <w:rPr/>
            </w:pPr>
            <w:r>
              <w:rPr>
                <w:rFonts w:eastAsia="Arial Unicode MS"/>
                <w:color w:val="548dd4" w:themeColor="text2" w:themeTint="99"/>
              </w:rPr>
              <w:fldChar w:fldCharType="begin"/>
            </w:r>
            <w:r>
              <w:rPr>
                <w:rFonts w:eastAsia="Arial Unicode MS"/>
                <w:color w:val="548dd4" w:themeColor="text2" w:themeTint="99"/>
              </w:rPr>
              <w:instrText xml:space="preserve"> MERGEFIELD IMOVEL_cartorio </w:instrText>
            </w:r>
            <w:r>
              <w:rPr>
                <w:rFonts w:eastAsia="Arial Unicode MS"/>
                <w:color w:val="548dd4" w:themeColor="text2" w:themeTint="99"/>
              </w:rPr>
              <w:fldChar w:fldCharType="separate"/>
              <w:t xml:space="preserve">{property.registryOffice}</w:t>
            </w:r>
            <w:r>
              <w:rPr>
                <w:rFonts w:eastAsia="Arial Unicode MS"/>
                <w:color w:val="548dd4" w:themeColor="text2" w:themeTint="99"/>
              </w:rPr>
              <w:fldChar w:fldCharType="end"/>
              <w:t xml:space="preserve"> </w:t>
            </w:r>
            <w:r>
              <w:rPr>
                <w:rFonts w:eastAsia="Arial Unicode MS"/>
                <w:color w:val="548dd4" w:themeColor="text2" w:themeTint="99"/>
              </w:rPr>
              <w:t xml:space="preserve">de Registro de Im</w:t>
            </w:r>
            <w:r>
              <w:rPr>
                <w:rFonts w:eastAsia="Arial Unicode MS"/>
                <w:color w:val="548dd4" w:themeColor="text2" w:themeTint="99"/>
              </w:rPr>
              <w:t xml:space="preserve">óveis da Capital de {property.registryOfficeCity}</w:t>
            </w:r>
            <w:r>
              <w:rPr>
                <w:rFonts w:eastAsia="Arial Unicode MS"/>
                <w:color w:val="548dd4" w:themeColor="text2" w:themeTint="99"/>
              </w:rPr>
            </w:r>
            <w:r/>
          </w:p>
        </w:tc>
        <w:tc>
          <w:tcPr>
            <w:gridSpan w:val="2"/>
            <w:tcBorders/>
            <w:tcW w:w="2976" w:type="dxa"/>
            <w:textDirection w:val="lrTb"/>
            <w:noWrap w:val="false"/>
          </w:tcPr>
          <w:p>
            <w:pPr>
              <w:pBdr/>
              <w:spacing w:line="360" w:lineRule="auto"/>
              <w:ind/>
              <w:rPr>
                <w:b/>
                <w:bCs/>
              </w:rPr>
            </w:pPr>
            <w:r>
              <w:rPr>
                <w:b/>
                <w:bCs/>
              </w:rPr>
              <w:t xml:space="preserve">Número da matrícula:</w:t>
            </w:r>
            <w:r>
              <w:rPr>
                <w:b/>
                <w:bCs/>
              </w:rPr>
            </w:r>
            <w:r>
              <w:rPr>
                <w:b/>
                <w:bCs/>
              </w:rPr>
            </w:r>
          </w:p>
          <w:p>
            <w:pPr>
              <w:pBdr/>
              <w:spacing w:line="360" w:lineRule="auto"/>
              <w:ind/>
              <w:rPr/>
            </w:pPr>
            <w:r>
              <w:rPr>
                <w:rFonts w:eastAsia="Arial Unicode MS"/>
                <w:color w:val="548dd4" w:themeColor="text2" w:themeTint="99"/>
              </w:rPr>
              <w:fldChar w:fldCharType="begin"/>
            </w:r>
            <w:r>
              <w:rPr>
                <w:rFonts w:eastAsia="Arial Unicode MS"/>
                <w:color w:val="548dd4" w:themeColor="text2" w:themeTint="99"/>
              </w:rPr>
              <w:instrText xml:space="preserve"> MERGEFIELD IMOVEL_matricula </w:instrText>
            </w:r>
            <w:r>
              <w:rPr>
                <w:rFonts w:eastAsia="Arial Unicode MS"/>
                <w:color w:val="548dd4" w:themeColor="text2" w:themeTint="99"/>
              </w:rPr>
              <w:fldChar w:fldCharType="separate"/>
            </w:r>
            <w:r>
              <w:rPr>
                <w:rFonts w:eastAsia="Arial Unicode MS"/>
                <w:color w:val="548dd4" w:themeColor="text2" w:themeTint="99"/>
              </w:rPr>
              <w:t xml:space="preserve">{property.registrationNumber}</w:t>
            </w:r>
            <w:r>
              <w:rPr>
                <w:rFonts w:eastAsia="Arial Unicode MS"/>
                <w:color w:val="548dd4" w:themeColor="text2" w:themeTint="99"/>
              </w:rPr>
              <w:fldChar w:fldCharType="end"/>
            </w:r>
            <w:r/>
          </w:p>
        </w:tc>
        <w:tc>
          <w:tcPr>
            <w:tcBorders>
              <w:top w:val="none" w:color="000000" w:sz="4" w:space="0"/>
              <w:bottom w:val="none" w:color="000000" w:sz="4" w:space="0"/>
              <w:right w:val="none" w:color="000000" w:sz="4" w:space="0"/>
            </w:tcBorders>
            <w:tcW w:w="236" w:type="dxa"/>
            <w:textDirection w:val="lrTb"/>
            <w:noWrap w:val="false"/>
          </w:tcPr>
          <w:p>
            <w:pPr>
              <w:pBdr/>
              <w:spacing w:line="360" w:lineRule="auto"/>
              <w:ind/>
              <w:rPr/>
            </w:pPr>
            <w:r/>
            <w:r/>
          </w:p>
          <w:p>
            <w:pPr>
              <w:pBdr/>
              <w:spacing w:line="360" w:lineRule="auto"/>
              <w:ind/>
              <w:rPr/>
            </w:pPr>
            <w:r/>
            <w:r/>
          </w:p>
        </w:tc>
      </w:tr>
    </w:tbl>
    <w:p>
      <w:pPr>
        <w:pBdr/>
        <w:spacing/>
        <w:ind/>
        <w:rPr/>
      </w:pPr>
      <w:r>
        <w:t xml:space="preserve"> </w:t>
      </w:r>
      <w:r/>
    </w:p>
    <w:p>
      <w:pPr>
        <w:pBdr/>
        <w:spacing w:line="360" w:lineRule="auto"/>
        <w:ind/>
        <w:rPr/>
      </w:pPr>
      <w:r>
        <w:t xml:space="preserve">Demais informações do imóvel podem ser vistas na matrícula </w:t>
      </w:r>
      <w:r>
        <w:rPr>
          <w:rFonts w:eastAsia="Arial Unicode MS"/>
          <w:color w:val="548dd4" w:themeColor="text2" w:themeTint="99"/>
        </w:rPr>
        <w:fldChar w:fldCharType="begin"/>
      </w:r>
      <w:r>
        <w:rPr>
          <w:rFonts w:eastAsia="Arial Unicode MS"/>
          <w:color w:val="548dd4" w:themeColor="text2" w:themeTint="99"/>
        </w:rPr>
        <w:instrText xml:space="preserve"> MERGEFIELD IMOVEL_matricula </w:instrText>
      </w:r>
      <w:r>
        <w:rPr>
          <w:rFonts w:eastAsia="Arial Unicode MS"/>
          <w:color w:val="548dd4" w:themeColor="text2" w:themeTint="99"/>
        </w:rPr>
        <w:fldChar w:fldCharType="separate"/>
      </w:r>
      <w:r>
        <w:rPr>
          <w:rFonts w:eastAsia="Arial Unicode MS"/>
          <w:color w:val="548dd4" w:themeColor="text2" w:themeTint="99"/>
        </w:rPr>
        <w:t xml:space="preserve">{property.registrationNumber}</w:t>
      </w:r>
      <w:r>
        <w:rPr>
          <w:rFonts w:eastAsia="Arial Unicode MS"/>
          <w:color w:val="548dd4" w:themeColor="text2" w:themeTint="99"/>
        </w:rPr>
        <w:fldChar w:fldCharType="end"/>
      </w:r>
      <w:r>
        <w:rPr>
          <w:rFonts w:eastAsia="Arial Unicode MS"/>
          <w:color w:val="548dd4" w:themeColor="text2" w:themeTint="99"/>
        </w:rPr>
        <w:t xml:space="preserve"> </w:t>
      </w:r>
      <w:r>
        <w:t xml:space="preserve">em</w:t>
      </w:r>
      <w:r>
        <w:t xml:space="preserve"> anex</w:t>
      </w:r>
      <w:r>
        <w:t xml:space="preserve">o</w:t>
      </w:r>
      <w:r>
        <w:t xml:space="preserve"> </w:t>
      </w:r>
      <w:r>
        <w:t xml:space="preserve">que é parte integrante deste</w:t>
      </w:r>
      <w:r>
        <w:t xml:space="preserve"> contrato.</w:t>
      </w:r>
      <w:r/>
    </w:p>
    <w:p>
      <w:pPr>
        <w:pStyle w:val="1111"/>
        <w:numPr>
          <w:ilvl w:val="0"/>
          <w:numId w:val="16"/>
        </w:numPr>
        <w:pBdr/>
        <w:spacing w:line="360" w:lineRule="auto"/>
        <w:ind/>
        <w:jc w:val="both"/>
        <w:rPr/>
      </w:pPr>
      <w:r>
        <w:rPr>
          <w:b/>
          <w:color w:val="548dd4" w:themeColor="text2" w:themeTint="99"/>
        </w:rPr>
        <w:t xml:space="preserve">{info.sellersArticlePlural}</w:t>
      </w:r>
      <w:r>
        <w:rPr>
          <w:color w:val="548dd4" w:themeColor="text2" w:themeTint="99"/>
        </w:rPr>
        <w:t xml:space="preserve"> </w:t>
      </w:r>
      <w:r>
        <w:rPr>
          <w:color w:val="548dd4" w:themeColor="text2" w:themeTint="99"/>
        </w:rPr>
        <w:t xml:space="preserve">{info.legitimateOwnerAndProprietary}</w:t>
      </w:r>
      <w:r>
        <w:rPr>
          <w:color w:val="ff0000"/>
        </w:rPr>
        <w:t xml:space="preserve"> </w:t>
      </w:r>
      <w:r>
        <w:t xml:space="preserve">desembaraçado de quaisquer dívidas, ônus reais, </w:t>
      </w:r>
      <w:r>
        <w:rPr>
          <w:color w:val="ff0000"/>
        </w:rPr>
        <w:t xml:space="preserve">{info.fpIncludeException},</w:t>
      </w:r>
      <w:r>
        <w:t xml:space="preserve"> inclusive hipotecas, mesmo legais, bem como de impostos e taxas em atraso do imóvel acima descrito e caracterizado, que se encontra cadastrado na Prefeitura do Município de {property.registryOfficeCity} pelo contribuinte nº </w:t>
      </w:r>
      <w:r>
        <w:rPr>
          <w:b/>
          <w:bCs/>
          <w:color w:val="548dd4" w:themeColor="text2" w:themeTint="99"/>
        </w:rPr>
        <w:fldChar w:fldCharType="begin"/>
      </w:r>
      <w:r>
        <w:rPr>
          <w:b/>
          <w:bCs/>
          <w:color w:val="548dd4" w:themeColor="text2" w:themeTint="99"/>
        </w:rPr>
        <w:instrText xml:space="preserve"> MERGEFIELD IMOVEL_contribuinte </w:instrText>
      </w:r>
      <w:r>
        <w:rPr>
          <w:b/>
          <w:bCs/>
          <w:color w:val="548dd4" w:themeColor="text2" w:themeTint="99"/>
        </w:rPr>
        <w:fldChar w:fldCharType="separate"/>
        <w:t xml:space="preserve">{property.taxpayer}</w:t>
      </w:r>
      <w:r>
        <w:rPr>
          <w:b/>
          <w:bCs/>
          <w:color w:val="548dd4" w:themeColor="text2" w:themeTint="99"/>
        </w:rPr>
        <w:fldChar w:fldCharType="end"/>
      </w:r>
      <w:r>
        <w:rPr>
          <w:b/>
          <w:bCs/>
          <w:color w:val="76923c" w:themeColor="accent3" w:themeShade="BF"/>
        </w:rPr>
        <w:t xml:space="preserve"> </w:t>
      </w:r>
      <w:r>
        <w:rPr>
          <w:bCs/>
        </w:rPr>
        <w:t xml:space="preserve">e</w:t>
      </w:r>
      <w:r>
        <w:t xml:space="preserve"> o imóvel foi havido </w:t>
      </w:r>
      <w:r>
        <w:rPr>
          <w:b/>
          <w:color w:val="548dd4" w:themeColor="text2" w:themeTint="99"/>
        </w:rPr>
        <w:t xml:space="preserve">{info.ownerPrepArticle} {info.sellersPlural} </w:t>
      </w:r>
      <w:r>
        <w:t xml:space="preserve">em </w:t>
      </w:r>
      <w:r>
        <w:rPr>
          <w:color w:val="548dd4" w:themeColor="text2" w:themeTint="99"/>
        </w:rPr>
        <w:fldChar w:fldCharType="begin"/>
      </w:r>
      <w:r>
        <w:rPr>
          <w:color w:val="548dd4" w:themeColor="text2" w:themeTint="99"/>
        </w:rPr>
        <w:instrText xml:space="preserve"> MERGEFIELD IMOVEL_data_adquirido </w:instrText>
      </w:r>
      <w:r>
        <w:rPr>
          <w:color w:val="548dd4" w:themeColor="text2" w:themeTint="99"/>
        </w:rPr>
        <w:fldChar w:fldCharType="separate"/>
        <w:t xml:space="preserve">{property.acquiredDate}</w:t>
      </w:r>
      <w:r>
        <w:rPr>
          <w:color w:val="548dd4" w:themeColor="text2" w:themeTint="99"/>
        </w:rPr>
        <w:fldChar w:fldCharType="end"/>
      </w:r>
      <w:r>
        <w:t xml:space="preserve">, conforme registro nº </w:t>
      </w:r>
      <w:r>
        <w:rPr>
          <w:color w:val="548dd4" w:themeColor="text2" w:themeTint="99"/>
        </w:rPr>
        <w:fldChar w:fldCharType="begin"/>
      </w:r>
      <w:r>
        <w:rPr>
          <w:color w:val="548dd4" w:themeColor="text2" w:themeTint="99"/>
        </w:rPr>
        <w:instrText xml:space="preserve"> MERGEFIELD IMOVEL_registro_adquirido </w:instrText>
      </w:r>
      <w:r>
        <w:rPr>
          <w:color w:val="548dd4" w:themeColor="text2" w:themeTint="99"/>
        </w:rPr>
        <w:fldChar w:fldCharType="separate"/>
        <w:t xml:space="preserve">{property.acquiredRegistry}</w:t>
      </w:r>
      <w:r>
        <w:rPr>
          <w:color w:val="548dd4" w:themeColor="text2" w:themeTint="99"/>
        </w:rPr>
        <w:fldChar w:fldCharType="end"/>
      </w:r>
      <w:r>
        <w:t xml:space="preserve">,</w:t>
      </w:r>
      <w:r>
        <w:rPr>
          <w:color w:val="c0504d" w:themeColor="accent2"/>
        </w:rPr>
        <w:t xml:space="preserve"> </w:t>
      </w:r>
      <w:r>
        <w:t xml:space="preserve">da matrícula nº </w:t>
      </w:r>
      <w:r>
        <w:rPr>
          <w:rFonts w:eastAsia="Arial Unicode MS"/>
          <w:b/>
          <w:bCs/>
          <w:color w:val="548dd4" w:themeColor="text2" w:themeTint="99"/>
        </w:rPr>
        <w:fldChar w:fldCharType="begin"/>
      </w:r>
      <w:r>
        <w:rPr>
          <w:rFonts w:eastAsia="Arial Unicode MS"/>
          <w:b/>
          <w:bCs/>
          <w:color w:val="548dd4" w:themeColor="text2" w:themeTint="99"/>
        </w:rPr>
        <w:instrText xml:space="preserve"> MERGEFIELD IMOVEL_matricula </w:instrText>
      </w:r>
      <w:r>
        <w:rPr>
          <w:rFonts w:eastAsia="Arial Unicode MS"/>
          <w:b/>
          <w:bCs/>
          <w:color w:val="548dd4" w:themeColor="text2" w:themeTint="99"/>
        </w:rPr>
        <w:fldChar w:fldCharType="separate"/>
      </w:r>
      <w:r>
        <w:rPr>
          <w:rFonts w:eastAsia="Arial Unicode MS"/>
          <w:b/>
          <w:bCs/>
          <w:color w:val="548dd4" w:themeColor="text2" w:themeTint="99"/>
        </w:rPr>
        <w:t xml:space="preserve">{property.registrationNumber}</w:t>
      </w:r>
      <w:r>
        <w:rPr>
          <w:rFonts w:eastAsia="Arial Unicode MS"/>
          <w:b/>
          <w:bCs/>
          <w:color w:val="548dd4" w:themeColor="text2" w:themeTint="99"/>
        </w:rPr>
        <w:fldChar w:fldCharType="end"/>
      </w:r>
      <w:r>
        <w:rPr>
          <w:rFonts w:eastAsia="Arial Unicode MS"/>
          <w:b/>
          <w:bCs/>
          <w:color w:val="548dd4" w:themeColor="text2" w:themeTint="99"/>
        </w:rPr>
        <w:t xml:space="preserve"> </w:t>
      </w:r>
      <w:r>
        <w:t xml:space="preserve">do </w:t>
      </w:r>
      <w:r>
        <w:rPr>
          <w:rFonts w:eastAsia="Arial Unicode MS"/>
          <w:b/>
          <w:bCs/>
          <w:color w:val="548dd4" w:themeColor="text2" w:themeTint="99"/>
        </w:rPr>
        <w:fldChar w:fldCharType="begin"/>
      </w:r>
      <w:r>
        <w:rPr>
          <w:rFonts w:eastAsia="Arial Unicode MS"/>
          <w:b/>
          <w:bCs/>
          <w:color w:val="548dd4" w:themeColor="text2" w:themeTint="99"/>
        </w:rPr>
        <w:instrText xml:space="preserve"> MERGEFIELD IMOVEL_cartorio </w:instrText>
      </w:r>
      <w:r>
        <w:rPr>
          <w:rFonts w:eastAsia="Arial Unicode MS"/>
          <w:b/>
          <w:bCs/>
          <w:color w:val="548dd4" w:themeColor="text2" w:themeTint="99"/>
        </w:rPr>
        <w:fldChar w:fldCharType="separate"/>
        <w:t xml:space="preserve">{property.registryOffice}</w:t>
      </w:r>
      <w:r>
        <w:rPr>
          <w:rFonts w:eastAsia="Arial Unicode MS"/>
          <w:b/>
          <w:bCs/>
          <w:color w:val="548dd4" w:themeColor="text2" w:themeTint="99"/>
        </w:rPr>
        <w:fldChar w:fldCharType="end"/>
      </w:r>
      <w:r>
        <w:t xml:space="preserve"> da Capital de {property.registryOfficeCity}</w:t>
      </w:r>
      <w:r>
        <w:t xml:space="preserve">.</w:t>
      </w:r>
      <w:r/>
    </w:p>
    <w:p>
      <w:pPr>
        <w:pBdr/>
        <w:spacing w:line="360" w:lineRule="auto"/>
        <w:ind/>
        <w:jc w:val="both"/>
        <w:rPr/>
      </w:pPr>
      <w:r>
        <w:rPr>
          <w:highlight w:val="none"/>
        </w:rPr>
        <w:t xml:space="preserve">{@info.financedParagraph}</w:t>
      </w:r>
      <w:r>
        <w:rPr>
          <w:highlight w:val="none"/>
        </w:rPr>
      </w:r>
      <w:r/>
    </w:p>
    <w:p>
      <w:pPr>
        <w:pBdr/>
        <w:spacing/>
        <w:ind/>
        <w:jc w:val="both"/>
        <w:rPr/>
      </w:pPr>
      <w:r/>
      <w:r/>
    </w:p>
    <w:p>
      <w:pPr>
        <w:pBdr/>
        <w:spacing w:line="360" w:lineRule="auto"/>
        <w:ind/>
        <w:jc w:val="both"/>
        <w:rPr>
          <w:b/>
          <w:bCs/>
          <w:color w:val="f79646" w:themeColor="accent6"/>
          <w:highlight w:val="none"/>
        </w:rPr>
      </w:pPr>
      <w:r>
        <w:rPr>
          <w:b/>
          <w:color w:val="f79646" w:themeColor="accent6"/>
        </w:rPr>
        <w:t xml:space="preserve">PARA IMÓVEL </w:t>
      </w:r>
      <w:r>
        <w:rPr>
          <w:b/>
          <w:color w:val="f79646" w:themeColor="accent6"/>
        </w:rPr>
        <w:t xml:space="preserve">FINANCIAD</w:t>
      </w:r>
      <w:r>
        <w:rPr>
          <w:b/>
          <w:bCs/>
          <w:color w:val="f79646" w:themeColor="accent6"/>
          <w:highlight w:val="none"/>
        </w:rPr>
      </w:r>
      <w:r>
        <w:rPr>
          <w:b/>
          <w:bCs/>
          <w:color w:val="f79646" w:themeColor="accent6"/>
          <w:highlight w:val="none"/>
        </w:rPr>
      </w:r>
    </w:p>
    <w:p>
      <w:pPr>
        <w:pStyle w:val="1111"/>
        <w:numPr>
          <w:ilvl w:val="0"/>
          <w:numId w:val="16"/>
        </w:numPr>
        <w:pBdr/>
        <w:tabs>
          <w:tab w:val="left" w:leader="none" w:pos="426"/>
        </w:tabs>
        <w:spacing w:line="360" w:lineRule="auto"/>
        <w:ind/>
        <w:jc w:val="both"/>
        <w:rPr>
          <w:color w:val="76923c" w:themeColor="accent3" w:themeShade="BF"/>
          <w:highlight w:val="lightGray"/>
        </w:rPr>
      </w:pPr>
      <w:r>
        <w:rPr>
          <w:color w:val="ff0000"/>
          <w:highlight w:val="lightGray"/>
        </w:rPr>
        <w:t xml:space="preserve">O Imóvel, objeto do presente contrato, encontra-se </w:t>
      </w:r>
      <w:r>
        <w:rPr>
          <w:b/>
          <w:color w:val="ff0000"/>
          <w:highlight w:val="lightGray"/>
        </w:rPr>
        <w:t xml:space="preserve">ALIENADO</w:t>
      </w:r>
      <w:r>
        <w:rPr>
          <w:color w:val="ff0000"/>
          <w:highlight w:val="lightGray"/>
        </w:rPr>
        <w:t xml:space="preserve"> junto ao </w:t>
      </w:r>
      <w:r>
        <w:rPr>
          <w:b/>
          <w:color w:val="548dd4" w:themeColor="text2" w:themeTint="99"/>
          <w:highlight w:val="lightGray"/>
        </w:rPr>
        <w:fldChar w:fldCharType="begin"/>
      </w:r>
      <w:r>
        <w:rPr>
          <w:b/>
          <w:color w:val="548dd4" w:themeColor="text2" w:themeTint="99"/>
          <w:highlight w:val="lightGray"/>
        </w:rPr>
        <w:instrText xml:space="preserve"> MERGEFIELD IMOVEL_banco_financiado </w:instrText>
      </w:r>
      <w:r>
        <w:rPr>
          <w:b/>
          <w:color w:val="548dd4" w:themeColor="text2" w:themeTint="99"/>
          <w:highlight w:val="lightGray"/>
        </w:rPr>
        <w:fldChar w:fldCharType="separate"/>
      </w:r>
      <w:r>
        <w:rPr>
          <w:b/>
          <w:color w:val="548dd4" w:themeColor="text2" w:themeTint="99"/>
          <w:highlight w:val="lightGray"/>
        </w:rPr>
        <w:t xml:space="preserve">0</w:t>
      </w:r>
      <w:r>
        <w:rPr>
          <w:b/>
          <w:color w:val="548dd4" w:themeColor="text2" w:themeTint="99"/>
          <w:highlight w:val="lightGray"/>
        </w:rPr>
        <w:fldChar w:fldCharType="end"/>
      </w:r>
      <w:r>
        <w:rPr>
          <w:color w:val="76923c" w:themeColor="accent3" w:themeShade="BF"/>
          <w:highlight w:val="lightGray"/>
        </w:rPr>
        <w:t xml:space="preserve">,</w:t>
      </w:r>
      <w:r>
        <w:rPr>
          <w:color w:val="c0504d" w:themeColor="accent2"/>
          <w:highlight w:val="lightGray"/>
        </w:rPr>
        <w:t xml:space="preserve"> </w:t>
      </w:r>
      <w:r>
        <w:rPr>
          <w:highlight w:val="lightGray"/>
        </w:rPr>
        <w:t xml:space="preserve">conforme registro nº </w:t>
      </w:r>
      <w:r>
        <w:rPr>
          <w:color w:val="548dd4" w:themeColor="text2" w:themeTint="99"/>
          <w:highlight w:val="lightGray"/>
        </w:rPr>
        <w:fldChar w:fldCharType="begin"/>
      </w:r>
      <w:r>
        <w:rPr>
          <w:color w:val="548dd4" w:themeColor="text2" w:themeTint="99"/>
          <w:highlight w:val="lightGray"/>
        </w:rPr>
        <w:instrText xml:space="preserve"> MERGEFIELD IMOVEL_se_financiado_registro </w:instrText>
      </w:r>
      <w:r>
        <w:rPr>
          <w:color w:val="548dd4" w:themeColor="text2" w:themeTint="99"/>
          <w:highlight w:val="lightGray"/>
        </w:rPr>
        <w:fldChar w:fldCharType="separate"/>
      </w:r>
      <w:r>
        <w:rPr>
          <w:color w:val="548dd4" w:themeColor="text2" w:themeTint="99"/>
          <w:highlight w:val="lightGray"/>
        </w:rPr>
        <w:t xml:space="preserve">0</w:t>
      </w:r>
      <w:r>
        <w:rPr>
          <w:color w:val="548dd4" w:themeColor="text2" w:themeTint="99"/>
          <w:highlight w:val="lightGray"/>
        </w:rPr>
        <w:fldChar w:fldCharType="end"/>
      </w:r>
      <w:r>
        <w:rPr>
          <w:color w:val="76923c" w:themeColor="accent3" w:themeShade="BF"/>
          <w:highlight w:val="lightGray"/>
        </w:rPr>
        <w:t xml:space="preserve">,</w:t>
      </w:r>
      <w:r>
        <w:rPr>
          <w:color w:val="c0504d" w:themeColor="accent2"/>
          <w:highlight w:val="lightGray"/>
        </w:rPr>
        <w:t xml:space="preserve"> </w:t>
      </w:r>
      <w:r>
        <w:rPr>
          <w:highlight w:val="lightGray"/>
        </w:rPr>
        <w:t xml:space="preserve">da matrícula nº </w:t>
      </w:r>
      <w:r>
        <w:rPr>
          <w:color w:val="548dd4" w:themeColor="text2" w:themeTint="99"/>
          <w:highlight w:val="lightGray"/>
        </w:rPr>
        <w:fldChar w:fldCharType="begin"/>
      </w:r>
      <w:r>
        <w:rPr>
          <w:color w:val="548dd4" w:themeColor="text2" w:themeTint="99"/>
          <w:highlight w:val="lightGray"/>
        </w:rPr>
        <w:instrText xml:space="preserve"> MERGEFIELD IMOVEL_matricula </w:instrText>
      </w:r>
      <w:r>
        <w:rPr>
          <w:color w:val="548dd4" w:themeColor="text2" w:themeTint="99"/>
          <w:highlight w:val="lightGray"/>
        </w:rPr>
        <w:fldChar w:fldCharType="separate"/>
      </w:r>
      <w:r>
        <w:rPr>
          <w:color w:val="548dd4" w:themeColor="text2" w:themeTint="99"/>
          <w:highlight w:val="lightGray"/>
        </w:rPr>
        <w:t xml:space="preserve">0</w:t>
      </w:r>
      <w:r>
        <w:rPr>
          <w:color w:val="548dd4" w:themeColor="text2" w:themeTint="99"/>
          <w:highlight w:val="lightGray"/>
        </w:rPr>
        <w:fldChar w:fldCharType="end"/>
      </w:r>
      <w:r>
        <w:rPr>
          <w:color w:val="76923c" w:themeColor="accent3" w:themeShade="BF"/>
          <w:highlight w:val="lightGray"/>
        </w:rPr>
        <w:t xml:space="preserve">.</w:t>
      </w:r>
      <w:r>
        <w:rPr>
          <w:color w:val="76923c" w:themeColor="accent3" w:themeShade="BF"/>
          <w:highlight w:val="lightGray"/>
        </w:rPr>
        <w:t xml:space="preserve"> </w:t>
      </w:r>
      <w:r>
        <w:rPr>
          <w:color w:val="76923c" w:themeColor="accent3" w:themeShade="BF"/>
          <w:highlight w:val="lightGray"/>
        </w:rPr>
      </w:r>
      <w:r>
        <w:rPr>
          <w:color w:val="76923c" w:themeColor="accent3" w:themeShade="BF"/>
          <w:highlight w:val="lightGray"/>
        </w:rPr>
      </w:r>
    </w:p>
    <w:p>
      <w:pPr>
        <w:pBdr/>
        <w:spacing/>
        <w:ind/>
        <w:jc w:val="both"/>
        <w:rPr/>
      </w:pPr>
      <w:r/>
      <w:r/>
    </w:p>
    <w:p>
      <w:pPr>
        <w:pBdr/>
        <w:spacing w:line="360" w:lineRule="auto"/>
        <w:ind/>
        <w:jc w:val="both"/>
        <w:rPr>
          <w:b/>
          <w:color w:val="f79646" w:themeColor="accent6"/>
        </w:rPr>
      </w:pPr>
      <w:r>
        <w:rPr>
          <w:b/>
          <w:color w:val="f79646" w:themeColor="accent6"/>
        </w:rPr>
        <w:t xml:space="preserve">PARA IMÓVEL QUITADO</w:t>
      </w:r>
      <w:r>
        <w:rPr>
          <w:b/>
          <w:color w:val="f79646" w:themeColor="accent6"/>
        </w:rPr>
      </w:r>
      <w:r>
        <w:rPr>
          <w:b/>
          <w:color w:val="f79646" w:themeColor="accent6"/>
        </w:rPr>
      </w:r>
    </w:p>
    <w:p>
      <w:pPr>
        <w:pStyle w:val="1111"/>
        <w:numPr>
          <w:ilvl w:val="0"/>
          <w:numId w:val="16"/>
        </w:numPr>
        <w:pBdr/>
        <w:spacing w:line="360" w:lineRule="auto"/>
        <w:ind/>
        <w:jc w:val="both"/>
        <w:rPr>
          <w:highlight w:val="lightGray"/>
        </w:rPr>
      </w:pPr>
      <w:r>
        <w:rPr>
          <w:highlight w:val="lightGray"/>
        </w:rPr>
        <w:t xml:space="preserve">O Imóvel, objeto do presente contrato, encontra-se </w:t>
      </w:r>
      <w:r>
        <w:rPr>
          <w:b/>
          <w:bCs/>
          <w:highlight w:val="lightGray"/>
        </w:rPr>
        <w:t xml:space="preserve">QUITADO </w:t>
      </w:r>
      <w:r>
        <w:rPr>
          <w:highlight w:val="lightGray"/>
        </w:rPr>
        <w:t xml:space="preserve">desde o dia </w:t>
      </w:r>
      <w:r>
        <w:rPr>
          <w:color w:val="548dd4" w:themeColor="text2" w:themeTint="99"/>
          <w:highlight w:val="lightGray"/>
        </w:rPr>
        <w:fldChar w:fldCharType="begin"/>
      </w:r>
      <w:r>
        <w:rPr>
          <w:color w:val="548dd4" w:themeColor="text2" w:themeTint="99"/>
          <w:highlight w:val="lightGray"/>
        </w:rPr>
        <w:instrText xml:space="preserve"> MERGEFIELD IMOVEL_data_quitacao </w:instrText>
      </w:r>
      <w:r>
        <w:rPr>
          <w:color w:val="548dd4" w:themeColor="text2" w:themeTint="99"/>
          <w:highlight w:val="lightGray"/>
        </w:rPr>
        <w:fldChar w:fldCharType="separate"/>
      </w:r>
      <w:r>
        <w:rPr>
          <w:color w:val="548dd4" w:themeColor="text2" w:themeTint="99"/>
          <w:highlight w:val="lightGray"/>
        </w:rPr>
        <w:t xml:space="preserve">0/1/1900</w:t>
      </w:r>
      <w:r>
        <w:rPr>
          <w:color w:val="548dd4" w:themeColor="text2" w:themeTint="99"/>
          <w:highlight w:val="lightGray"/>
        </w:rPr>
        <w:fldChar w:fldCharType="end"/>
      </w:r>
      <w:r>
        <w:rPr>
          <w:highlight w:val="lightGray"/>
        </w:rPr>
        <w:t xml:space="preserve">,</w:t>
      </w:r>
      <w:r>
        <w:rPr>
          <w:color w:val="c0504d" w:themeColor="accent2"/>
          <w:highlight w:val="lightGray"/>
        </w:rPr>
        <w:t xml:space="preserve"> </w:t>
      </w:r>
      <w:r>
        <w:rPr>
          <w:highlight w:val="lightGray"/>
        </w:rPr>
        <w:t xml:space="preserve">conforme registro nº </w:t>
      </w:r>
      <w:r>
        <w:rPr>
          <w:color w:val="548dd4" w:themeColor="text2" w:themeTint="99"/>
          <w:highlight w:val="lightGray"/>
        </w:rPr>
        <w:fldChar w:fldCharType="begin"/>
      </w:r>
      <w:r>
        <w:rPr>
          <w:color w:val="548dd4" w:themeColor="text2" w:themeTint="99"/>
          <w:highlight w:val="lightGray"/>
        </w:rPr>
        <w:instrText xml:space="preserve"> MERGEFIELD IMOVEL_data_quitacao </w:instrText>
      </w:r>
      <w:r>
        <w:rPr>
          <w:color w:val="548dd4" w:themeColor="text2" w:themeTint="99"/>
          <w:highlight w:val="lightGray"/>
        </w:rPr>
        <w:fldChar w:fldCharType="separate"/>
      </w:r>
      <w:r>
        <w:rPr>
          <w:color w:val="548dd4" w:themeColor="text2" w:themeTint="99"/>
          <w:highlight w:val="lightGray"/>
        </w:rPr>
        <w:t xml:space="preserve">0/1/1900</w:t>
      </w:r>
      <w:r>
        <w:rPr>
          <w:color w:val="548dd4" w:themeColor="text2" w:themeTint="99"/>
          <w:highlight w:val="lightGray"/>
        </w:rPr>
        <w:fldChar w:fldCharType="end"/>
      </w:r>
      <w:r>
        <w:rPr>
          <w:color w:val="548dd4" w:themeColor="text2" w:themeTint="99"/>
          <w:highlight w:val="lightGray"/>
        </w:rPr>
        <w:t xml:space="preserve"> </w:t>
      </w:r>
      <w:r>
        <w:rPr>
          <w:highlight w:val="lightGray"/>
        </w:rPr>
        <w:t xml:space="preserve">da matrícula nº </w:t>
      </w:r>
      <w:r>
        <w:rPr>
          <w:rFonts w:eastAsia="Arial Unicode MS"/>
          <w:b/>
          <w:bCs/>
          <w:color w:val="548dd4" w:themeColor="text2" w:themeTint="99"/>
          <w:highlight w:val="lightGray"/>
        </w:rPr>
        <w:fldChar w:fldCharType="begin"/>
      </w:r>
      <w:r>
        <w:rPr>
          <w:rFonts w:eastAsia="Arial Unicode MS"/>
          <w:b/>
          <w:bCs/>
          <w:color w:val="548dd4" w:themeColor="text2" w:themeTint="99"/>
          <w:highlight w:val="lightGray"/>
        </w:rPr>
        <w:instrText xml:space="preserve"> MERGEFIELD IMOVEL_matricula </w:instrText>
      </w:r>
      <w:r>
        <w:rPr>
          <w:rFonts w:eastAsia="Arial Unicode MS"/>
          <w:b/>
          <w:bCs/>
          <w:color w:val="548dd4" w:themeColor="text2" w:themeTint="99"/>
          <w:highlight w:val="lightGray"/>
        </w:rPr>
        <w:fldChar w:fldCharType="separate"/>
      </w:r>
      <w:r>
        <w:rPr>
          <w:rFonts w:eastAsia="Arial Unicode MS"/>
          <w:b/>
          <w:bCs/>
          <w:color w:val="548dd4" w:themeColor="text2" w:themeTint="99"/>
          <w:highlight w:val="lightGray"/>
        </w:rPr>
        <w:t xml:space="preserve">0</w:t>
      </w:r>
      <w:r>
        <w:rPr>
          <w:rFonts w:eastAsia="Arial Unicode MS"/>
          <w:b/>
          <w:bCs/>
          <w:color w:val="548dd4" w:themeColor="text2" w:themeTint="99"/>
          <w:highlight w:val="lightGray"/>
        </w:rPr>
        <w:fldChar w:fldCharType="end"/>
      </w:r>
      <w:r>
        <w:rPr>
          <w:highlight w:val="lightGray"/>
        </w:rPr>
        <w:t xml:space="preserve">.</w:t>
      </w:r>
      <w:r>
        <w:rPr>
          <w:highlight w:val="lightGray"/>
        </w:rPr>
      </w:r>
      <w:r>
        <w:rPr>
          <w:highlight w:val="lightGray"/>
        </w:rPr>
      </w:r>
    </w:p>
    <w:p>
      <w:pPr>
        <w:pBdr/>
        <w:spacing/>
        <w:ind/>
        <w:jc w:val="both"/>
        <w:rPr>
          <w:b/>
          <w:color w:val="f79646" w:themeColor="accent6"/>
        </w:rPr>
      </w:pPr>
      <w:r>
        <w:rPr>
          <w:b/>
          <w:color w:val="f79646" w:themeColor="accent6"/>
        </w:rPr>
      </w:r>
      <w:r>
        <w:rPr>
          <w:b/>
          <w:color w:val="f79646" w:themeColor="accent6"/>
        </w:rPr>
      </w:r>
      <w:r>
        <w:rPr>
          <w:b/>
          <w:color w:val="f79646" w:themeColor="accent6"/>
        </w:rPr>
      </w:r>
    </w:p>
    <w:p>
      <w:pPr>
        <w:pBdr/>
        <w:spacing w:line="360" w:lineRule="auto"/>
        <w:ind/>
        <w:jc w:val="both"/>
        <w:rPr>
          <w:b/>
          <w:color w:val="f79646" w:themeColor="accent6"/>
        </w:rPr>
      </w:pPr>
      <w:r>
        <w:rPr>
          <w:b/>
          <w:color w:val="f79646" w:themeColor="accent6"/>
        </w:rPr>
        <w:t xml:space="preserve">PARA IMÓVEL EM NOME DE TERCEIROS</w:t>
      </w:r>
      <w:r>
        <w:rPr>
          <w:b/>
          <w:color w:val="f79646" w:themeColor="accent6"/>
        </w:rPr>
      </w:r>
      <w:r>
        <w:rPr>
          <w:b/>
          <w:color w:val="f79646" w:themeColor="accent6"/>
        </w:rPr>
      </w:r>
    </w:p>
    <w:p>
      <w:pPr>
        <w:pStyle w:val="1111"/>
        <w:numPr>
          <w:ilvl w:val="0"/>
          <w:numId w:val="16"/>
        </w:numPr>
        <w:pBdr/>
        <w:tabs>
          <w:tab w:val="left" w:leader="none" w:pos="426"/>
        </w:tabs>
        <w:spacing w:line="360" w:lineRule="auto"/>
        <w:ind/>
        <w:jc w:val="both"/>
        <w:rPr>
          <w:b/>
          <w:bCs/>
          <w:highlight w:val="lightGray"/>
        </w:rPr>
      </w:pPr>
      <w:r>
        <w:rPr>
          <w:highlight w:val="lightGray"/>
        </w:rPr>
        <w:t xml:space="preserve">Face ao princípio da continuidade registral, </w:t>
      </w:r>
      <w:r>
        <w:rPr>
          <w:color w:val="548dd4" w:themeColor="text2" w:themeTint="99"/>
          <w:highlight w:val="lightGray"/>
        </w:rPr>
        <w:fldChar w:fldCharType="begin"/>
      </w:r>
      <w:r>
        <w:rPr>
          <w:color w:val="548dd4" w:themeColor="text2" w:themeTint="99"/>
          <w:highlight w:val="lightGray"/>
        </w:rPr>
        <w:instrText xml:space="preserve"> MERGEFIELD V_os_ </w:instrText>
      </w:r>
      <w:r>
        <w:rPr>
          <w:color w:val="548dd4" w:themeColor="text2" w:themeTint="99"/>
          <w:highlight w:val="lightGray"/>
        </w:rPr>
        <w:fldChar w:fldCharType="separate"/>
      </w:r>
      <w:r>
        <w:rPr>
          <w:color w:val="548dd4" w:themeColor="text2" w:themeTint="99"/>
          <w:highlight w:val="lightGray"/>
        </w:rPr>
        <w:t xml:space="preserve">a</w:t>
      </w:r>
      <w:r>
        <w:rPr>
          <w:color w:val="548dd4" w:themeColor="text2" w:themeTint="99"/>
          <w:highlight w:val="lightGray"/>
        </w:rPr>
        <w:fldChar w:fldCharType="end"/>
      </w:r>
      <w:r>
        <w:rPr>
          <w:color w:val="548dd4" w:themeColor="text2" w:themeTint="99"/>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VENDEDORES__ </w:instrText>
      </w:r>
      <w:r>
        <w:rPr>
          <w:b/>
          <w:bCs/>
          <w:color w:val="548dd4" w:themeColor="text2" w:themeTint="99"/>
          <w:highlight w:val="lightGray"/>
        </w:rPr>
        <w:fldChar w:fldCharType="separate"/>
      </w:r>
      <w:r>
        <w:rPr>
          <w:b/>
          <w:bCs/>
          <w:color w:val="548dd4" w:themeColor="text2" w:themeTint="99"/>
          <w:highlight w:val="lightGray"/>
        </w:rPr>
        <w:t xml:space="preserve">VENDEDORA</w:t>
      </w:r>
      <w:r>
        <w:rPr>
          <w:b/>
          <w:bCs/>
          <w:color w:val="548dd4" w:themeColor="text2" w:themeTint="99"/>
          <w:highlight w:val="lightGray"/>
        </w:rPr>
        <w:fldChar w:fldCharType="end"/>
      </w:r>
      <w:r>
        <w:rPr>
          <w:highlight w:val="lightGray"/>
        </w:rPr>
        <w:t xml:space="preserve"> se </w:t>
      </w:r>
      <w:r>
        <w:rPr>
          <w:color w:val="548dd4" w:themeColor="text2" w:themeTint="99"/>
          <w:highlight w:val="lightGray"/>
        </w:rPr>
        <w:fldChar w:fldCharType="begin"/>
      </w:r>
      <w:r>
        <w:rPr>
          <w:color w:val="548dd4" w:themeColor="text2" w:themeTint="99"/>
          <w:highlight w:val="lightGray"/>
        </w:rPr>
        <w:instrText xml:space="preserve"> MERGEFIELD V_responsabilizam </w:instrText>
      </w:r>
      <w:r>
        <w:rPr>
          <w:color w:val="548dd4" w:themeColor="text2" w:themeTint="99"/>
          <w:highlight w:val="lightGray"/>
        </w:rPr>
        <w:fldChar w:fldCharType="separate"/>
      </w:r>
      <w:r>
        <w:rPr>
          <w:color w:val="548dd4" w:themeColor="text2" w:themeTint="99"/>
          <w:highlight w:val="lightGray"/>
        </w:rPr>
        <w:t xml:space="preserve">responsabiliza</w:t>
      </w:r>
      <w:r>
        <w:rPr>
          <w:color w:val="548dd4" w:themeColor="text2" w:themeTint="99"/>
          <w:highlight w:val="lightGray"/>
        </w:rPr>
        <w:fldChar w:fldCharType="end"/>
      </w:r>
      <w:r>
        <w:rPr>
          <w:highlight w:val="lightGray"/>
        </w:rPr>
        <w:t xml:space="preserve"> </w:t>
      </w:r>
      <w:r>
        <w:rPr>
          <w:highlight w:val="lightGray"/>
        </w:rPr>
        <w:t xml:space="preserve">em atualizar a matrícula, efetuando todos os registros e averbações necessárias para transferência da propriedade </w:t>
      </w:r>
      <w:r>
        <w:rPr>
          <w:color w:val="548dd4" w:themeColor="text2" w:themeTint="99"/>
          <w:highlight w:val="lightGray"/>
        </w:rPr>
        <w:fldChar w:fldCharType="begin"/>
      </w:r>
      <w:r>
        <w:rPr>
          <w:color w:val="548dd4" w:themeColor="text2" w:themeTint="99"/>
          <w:highlight w:val="lightGray"/>
        </w:rPr>
        <w:instrText xml:space="preserve"> MERGEFIELD C_aos_ </w:instrText>
      </w:r>
      <w:r>
        <w:rPr>
          <w:color w:val="548dd4" w:themeColor="text2" w:themeTint="99"/>
          <w:highlight w:val="lightGray"/>
        </w:rPr>
        <w:fldChar w:fldCharType="end"/>
      </w:r>
      <w:r>
        <w:rPr>
          <w:color w:val="548dd4" w:themeColor="text2" w:themeTint="99"/>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COMPRADORES__ </w:instrText>
      </w:r>
      <w:r>
        <w:rPr>
          <w:b/>
          <w:bCs/>
          <w:color w:val="548dd4" w:themeColor="text2" w:themeTint="99"/>
          <w:highlight w:val="lightGray"/>
        </w:rPr>
        <w:fldChar w:fldCharType="end"/>
      </w:r>
      <w:r>
        <w:rPr>
          <w:color w:val="548dd4" w:themeColor="text2" w:themeTint="99"/>
          <w:highlight w:val="lightGray"/>
        </w:rPr>
        <w:t xml:space="preserve"> </w:t>
      </w:r>
      <w:r>
        <w:rPr>
          <w:highlight w:val="lightGray"/>
        </w:rPr>
        <w:t xml:space="preserve">mediante registro na matrícula do imóvel desta alienação, nos mesmos prazos estabelecidos para entrega de sua documentação, conforme </w:t>
      </w:r>
      <w:r>
        <w:rPr>
          <w:b/>
          <w:bCs/>
          <w:color w:val="7030a0"/>
          <w:highlight w:val="lightGray"/>
        </w:rPr>
        <w:t xml:space="preserve">CLÁUSULA VI</w:t>
      </w:r>
      <w:r>
        <w:rPr>
          <w:b/>
          <w:bCs/>
          <w:color w:val="7030a0"/>
          <w:highlight w:val="lightGray"/>
        </w:rPr>
        <w:t xml:space="preserve"> - DOS DOCUMENTOS</w:t>
      </w:r>
      <w:r>
        <w:rPr>
          <w:b/>
          <w:bCs/>
          <w:highlight w:val="lightGray"/>
        </w:rPr>
        <w:t xml:space="preserve">,</w:t>
      </w:r>
      <w:r>
        <w:rPr>
          <w:highlight w:val="lightGray"/>
        </w:rPr>
        <w:t xml:space="preserve"> sob pena de incidir nas multas previstas na </w:t>
      </w:r>
      <w:r>
        <w:rPr>
          <w:b/>
          <w:bCs/>
          <w:highlight w:val="lightGray"/>
        </w:rPr>
        <w:t xml:space="preserve">clausula MULTAS</w:t>
      </w:r>
      <w:r>
        <w:rPr>
          <w:highlight w:val="lightGray"/>
        </w:rPr>
        <w:t xml:space="preserve"> facultando-se </w:t>
      </w:r>
      <w:r>
        <w:rPr>
          <w:color w:val="548dd4" w:themeColor="text2" w:themeTint="99"/>
          <w:highlight w:val="lightGray"/>
        </w:rPr>
        <w:fldChar w:fldCharType="begin"/>
      </w:r>
      <w:r>
        <w:rPr>
          <w:color w:val="548dd4" w:themeColor="text2" w:themeTint="99"/>
          <w:highlight w:val="lightGray"/>
        </w:rPr>
        <w:instrText xml:space="preserve"> MERGEFIELD C_aos_ </w:instrText>
      </w:r>
      <w:r>
        <w:rPr>
          <w:color w:val="548dd4" w:themeColor="text2" w:themeTint="99"/>
          <w:highlight w:val="lightGray"/>
        </w:rPr>
        <w:fldChar w:fldCharType="end"/>
      </w:r>
      <w:r>
        <w:rPr>
          <w:color w:val="548dd4" w:themeColor="text2" w:themeTint="99"/>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COMPRADORES__ </w:instrText>
      </w:r>
      <w:r>
        <w:rPr>
          <w:b/>
          <w:bCs/>
          <w:color w:val="548dd4" w:themeColor="text2" w:themeTint="99"/>
          <w:highlight w:val="lightGray"/>
        </w:rPr>
        <w:fldChar w:fldCharType="end"/>
      </w:r>
      <w:r>
        <w:rPr>
          <w:highlight w:val="lightGray"/>
        </w:rPr>
        <w:t xml:space="preserve"> a rescisão do contrato conforma </w:t>
      </w:r>
      <w:r>
        <w:rPr>
          <w:b/>
          <w:bCs/>
          <w:color w:val="7030a0"/>
          <w:highlight w:val="lightGray"/>
        </w:rPr>
        <w:t xml:space="preserve">CLÁUSULA IX</w:t>
      </w:r>
      <w:r>
        <w:rPr>
          <w:b/>
          <w:bCs/>
          <w:color w:val="7030a0"/>
          <w:highlight w:val="lightGray"/>
        </w:rPr>
        <w:t xml:space="preserve"> - DA RESCISÃO E DESISTENCIA CONTRATUAL</w:t>
      </w:r>
      <w:r>
        <w:rPr>
          <w:highlight w:val="lightGray"/>
        </w:rPr>
        <w:t xml:space="preserve">.</w:t>
      </w:r>
      <w:r>
        <w:rPr>
          <w:b/>
          <w:bCs/>
          <w:highlight w:val="lightGray"/>
        </w:rPr>
      </w:r>
      <w:r>
        <w:rPr>
          <w:b/>
          <w:bCs/>
          <w:highlight w:val="lightGray"/>
        </w:rPr>
      </w:r>
    </w:p>
    <w:p>
      <w:pPr>
        <w:pBdr/>
        <w:tabs>
          <w:tab w:val="left" w:leader="none" w:pos="426"/>
        </w:tabs>
        <w:spacing/>
        <w:ind/>
        <w:jc w:val="both"/>
        <w:rPr>
          <w:color w:val="76923c" w:themeColor="accent3" w:themeShade="BF"/>
        </w:rPr>
      </w:pPr>
      <w:r>
        <w:rPr>
          <w:color w:val="76923c" w:themeColor="accent3" w:themeShade="BF"/>
        </w:rPr>
      </w:r>
      <w:r>
        <w:rPr>
          <w:color w:val="76923c" w:themeColor="accent3" w:themeShade="BF"/>
        </w:rPr>
      </w:r>
      <w:r>
        <w:rPr>
          <w:color w:val="76923c" w:themeColor="accent3" w:themeShade="BF"/>
        </w:rPr>
      </w:r>
    </w:p>
    <w:p>
      <w:pPr>
        <w:pBdr/>
        <w:spacing w:line="360" w:lineRule="auto"/>
        <w:ind/>
        <w:jc w:val="both"/>
        <w:rPr>
          <w:b/>
          <w:color w:val="f79646" w:themeColor="accent6"/>
        </w:rPr>
      </w:pPr>
      <w:r>
        <w:rPr>
          <w:b/>
          <w:color w:val="f79646" w:themeColor="accent6"/>
        </w:rPr>
        <w:t xml:space="preserve">PARA IMÓVEL FINANCIADO E COM USO DE FINANCIAMENTO</w:t>
      </w:r>
      <w:r>
        <w:rPr>
          <w:b/>
          <w:color w:val="f79646" w:themeColor="accent6"/>
        </w:rPr>
      </w:r>
      <w:r>
        <w:rPr>
          <w:b/>
          <w:color w:val="f79646" w:themeColor="accent6"/>
        </w:rPr>
      </w:r>
    </w:p>
    <w:p>
      <w:pPr>
        <w:pStyle w:val="1111"/>
        <w:numPr>
          <w:ilvl w:val="0"/>
          <w:numId w:val="16"/>
        </w:numPr>
        <w:pBdr/>
        <w:spacing w:line="360" w:lineRule="auto"/>
        <w:ind/>
        <w:jc w:val="both"/>
        <w:rPr>
          <w:highlight w:val="lightGray"/>
        </w:rPr>
      </w:pPr>
      <w:r>
        <w:rPr>
          <w:highlight w:val="lightGray"/>
        </w:rPr>
        <w:t xml:space="preserve">O presente empréstimo está com o pagamento de suas parcelas rigorosamente em dia, apresentando, entretanto, saldo devedor através de parcelas vincendas, no valor aproximado atualmente de </w:t>
      </w:r>
      <w:r>
        <w:rPr>
          <w:b/>
          <w:color w:val="548dd4" w:themeColor="text2" w:themeTint="99"/>
          <w:highlight w:val="lightGray"/>
        </w:rPr>
        <w:fldChar w:fldCharType="begin"/>
      </w:r>
      <w:r>
        <w:rPr>
          <w:b/>
          <w:color w:val="548dd4" w:themeColor="text2" w:themeTint="99"/>
          <w:highlight w:val="lightGray"/>
        </w:rPr>
        <w:instrText xml:space="preserve"> MERGEFIELD PG_Parcela_F_Financiamento </w:instrText>
      </w:r>
      <w:r>
        <w:rPr>
          <w:b/>
          <w:color w:val="548dd4" w:themeColor="text2" w:themeTint="99"/>
          <w:highlight w:val="lightGray"/>
        </w:rPr>
        <w:fldChar w:fldCharType="separate"/>
      </w:r>
      <w:r>
        <w:rPr>
          <w:b/>
          <w:color w:val="548dd4" w:themeColor="text2" w:themeTint="99"/>
          <w:highlight w:val="lightGray"/>
        </w:rPr>
        <w:t xml:space="preserve">R$0,00 </w:t>
      </w:r>
      <w:r>
        <w:rPr>
          <w:b/>
          <w:color w:val="548dd4" w:themeColor="text2" w:themeTint="99"/>
          <w:highlight w:val="lightGray"/>
        </w:rPr>
        <w:fldChar w:fldCharType="end"/>
      </w:r>
      <w:r>
        <w:rPr>
          <w:b/>
          <w:color w:val="548dd4" w:themeColor="text2" w:themeTint="99"/>
          <w:highlight w:val="lightGray"/>
        </w:rPr>
        <w:t xml:space="preserve"> </w:t>
      </w:r>
      <w:r>
        <w:rPr>
          <w:color w:val="548dd4" w:themeColor="text2" w:themeTint="99"/>
          <w:highlight w:val="lightGray"/>
        </w:rPr>
        <w:t xml:space="preserve">(</w:t>
      </w:r>
      <w:r>
        <w:rPr>
          <w:color w:val="548dd4" w:themeColor="text2" w:themeTint="99"/>
          <w:highlight w:val="lightGray"/>
        </w:rPr>
        <w:fldChar w:fldCharType="begin"/>
      </w:r>
      <w:r>
        <w:rPr>
          <w:color w:val="548dd4" w:themeColor="text2" w:themeTint="99"/>
          <w:highlight w:val="lightGray"/>
        </w:rPr>
        <w:instrText xml:space="preserve"> MERGEFIELD PG_valor_total_extenso </w:instrText>
      </w:r>
      <w:r>
        <w:rPr>
          <w:color w:val="548dd4" w:themeColor="text2" w:themeTint="99"/>
          <w:highlight w:val="lightGray"/>
        </w:rPr>
        <w:fldChar w:fldCharType="end"/>
      </w:r>
      <w:r>
        <w:rPr>
          <w:color w:val="548dd4" w:themeColor="text2" w:themeTint="99"/>
          <w:highlight w:val="lightGray"/>
        </w:rPr>
        <w:t xml:space="preserve">).</w:t>
      </w:r>
      <w:r>
        <w:rPr>
          <w:highlight w:val="lightGray"/>
        </w:rPr>
      </w:r>
      <w:r>
        <w:rPr>
          <w:highlight w:val="lightGray"/>
        </w:rPr>
      </w:r>
    </w:p>
    <w:p>
      <w:pPr>
        <w:pBdr/>
        <w:spacing/>
        <w:ind/>
        <w:jc w:val="both"/>
        <w:rPr/>
      </w:pPr>
      <w:r/>
      <w:r/>
    </w:p>
    <w:p>
      <w:pPr>
        <w:pStyle w:val="1111"/>
        <w:numPr>
          <w:ilvl w:val="0"/>
          <w:numId w:val="16"/>
        </w:numPr>
        <w:pBdr/>
        <w:spacing w:line="360" w:lineRule="auto"/>
        <w:ind/>
        <w:jc w:val="both"/>
        <w:rPr>
          <w:b/>
        </w:rPr>
      </w:pPr>
      <w:r>
        <w:t xml:space="preserve">Para o aperfeiçoamento do presente contrato, caberá </w:t>
      </w:r>
      <w:r>
        <w:rPr>
          <w:rFonts w:eastAsia="Arial Unicode MS"/>
          <w:color w:val="548dd4" w:themeColor="text2" w:themeTint="99"/>
        </w:rPr>
        <w:fldChar w:fldCharType="begin"/>
      </w:r>
      <w:r>
        <w:rPr>
          <w:rFonts w:eastAsia="Arial Unicode MS"/>
          <w:color w:val="548dd4" w:themeColor="text2" w:themeTint="99"/>
        </w:rPr>
        <w:instrText xml:space="preserve"> MERGEFIELD C_aos_ </w:instrText>
      </w:r>
      <w:r>
        <w:rPr>
          <w:rFonts w:eastAsia="Arial Unicode MS"/>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COMPRADORES__ </w:instrText>
      </w:r>
      <w:r>
        <w:rPr>
          <w:b/>
          <w:bCs/>
          <w:color w:val="548dd4" w:themeColor="text2" w:themeTint="99"/>
        </w:rPr>
        <w:fldChar w:fldCharType="end"/>
      </w:r>
      <w:r>
        <w:rPr>
          <w:color w:val="4bacc6" w:themeColor="accent5"/>
        </w:rPr>
        <w:t xml:space="preserve">, </w:t>
      </w:r>
      <w:r>
        <w:t xml:space="preserve">por meio de instituição financeira a sua escolha, exigir a quitação da alienação financeira do imóvel ora transacionado junto ao </w:t>
      </w:r>
      <w:r>
        <w:rPr>
          <w:b/>
          <w:color w:val="548dd4" w:themeColor="text2" w:themeTint="99"/>
        </w:rPr>
        <w:fldChar w:fldCharType="begin"/>
      </w:r>
      <w:r>
        <w:rPr>
          <w:b/>
          <w:color w:val="548dd4" w:themeColor="text2" w:themeTint="99"/>
        </w:rPr>
        <w:instrText xml:space="preserve"> MERGEFIELD IMOVEL_banco_financiado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t xml:space="preserve">,</w:t>
      </w:r>
      <w:r>
        <w:rPr>
          <w:color w:val="c0504d" w:themeColor="accent2"/>
        </w:rPr>
        <w:t xml:space="preserve"> </w:t>
      </w:r>
      <w:r>
        <w:t xml:space="preserve">mediante novo contrato de financiamento em nome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COMPRADORES__ </w:instrText>
      </w:r>
      <w:r>
        <w:rPr>
          <w:b/>
          <w:bCs/>
          <w:color w:val="548dd4" w:themeColor="text2" w:themeTint="99"/>
        </w:rPr>
        <w:fldChar w:fldCharType="end"/>
      </w:r>
      <w:r>
        <w:rPr>
          <w:color w:val="4bacc6" w:themeColor="accent5"/>
        </w:rPr>
        <w:t xml:space="preserve">.</w:t>
      </w:r>
      <w:r>
        <w:rPr>
          <w:b/>
        </w:rPr>
      </w:r>
      <w:r>
        <w:rPr>
          <w:b/>
        </w:rPr>
      </w:r>
    </w:p>
    <w:p>
      <w:pPr>
        <w:pBdr/>
        <w:spacing w:line="360" w:lineRule="auto"/>
        <w:ind/>
        <w:jc w:val="both"/>
        <w:rPr>
          <w:b/>
        </w:rPr>
      </w:pPr>
      <w:r>
        <w:rPr>
          <w:b/>
        </w:rPr>
      </w:r>
      <w:r>
        <w:rPr>
          <w:b/>
        </w:rPr>
      </w:r>
      <w:r>
        <w:rPr>
          <w:b/>
        </w:rPr>
      </w:r>
    </w:p>
    <w:p>
      <w:pPr>
        <w:pBdr/>
        <w:spacing w:line="360" w:lineRule="auto"/>
        <w:ind/>
        <w:jc w:val="both"/>
        <w:rPr>
          <w:b/>
          <w:bCs/>
        </w:rPr>
      </w:pPr>
      <w:r>
        <w:rPr>
          <w:b/>
          <w:bCs/>
        </w:rPr>
        <w:t xml:space="preserve">III - DO PREÇO E DAS CONDIÇÕES DE PAGAMENTO</w:t>
      </w:r>
      <w:r>
        <w:rPr>
          <w:b/>
          <w:bCs/>
        </w:rPr>
      </w:r>
      <w:r>
        <w:rPr>
          <w:b/>
          <w:bCs/>
        </w:rPr>
      </w:r>
    </w:p>
    <w:p>
      <w:pPr>
        <w:pBdr/>
        <w:spacing/>
        <w:ind/>
        <w:jc w:val="both"/>
        <w:rPr>
          <w:bCs/>
        </w:rPr>
      </w:pPr>
      <w:r>
        <w:rPr>
          <w:bCs/>
        </w:rPr>
      </w:r>
      <w:r>
        <w:rPr>
          <w:bCs/>
        </w:rPr>
      </w:r>
      <w:r>
        <w:rPr>
          <w:bCs/>
        </w:rPr>
      </w:r>
    </w:p>
    <w:p>
      <w:pPr>
        <w:pBdr/>
        <w:spacing w:line="360" w:lineRule="auto"/>
        <w:ind w:firstLine="426"/>
        <w:jc w:val="both"/>
        <w:rPr/>
      </w:pPr>
      <w:r>
        <w:t xml:space="preserve">Pela presente promessa, </w:t>
      </w:r>
      <w:r>
        <w:rPr>
          <w:color w:val="548dd4" w:themeColor="text2" w:themeTint="99"/>
        </w:rPr>
        <w:fldChar w:fldCharType="begin"/>
      </w:r>
      <w:r>
        <w:rPr>
          <w:color w:val="548dd4" w:themeColor="text2" w:themeTint="99"/>
        </w:rPr>
        <w:instrText xml:space="preserve"> MERGEFIELD V_Os_</w:instrText>
      </w:r>
      <w:r>
        <w:rPr>
          <w:color w:val="548dd4" w:themeColor="text2" w:themeTint="99"/>
        </w:rPr>
        <w:fldChar w:fldCharType="separate"/>
      </w:r>
      <w:r>
        <w:rPr>
          <w:color w:val="548dd4" w:themeColor="text2" w:themeTint="99"/>
        </w:rPr>
        <w:t xml:space="preserve">a</w: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VENDEDORES__ </w:instrText>
      </w:r>
      <w:r>
        <w:rPr>
          <w:b/>
          <w:color w:val="548dd4" w:themeColor="text2" w:themeTint="99"/>
        </w:rPr>
        <w:fldChar w:fldCharType="separate"/>
      </w:r>
      <w:r>
        <w:rPr>
          <w:b/>
          <w:color w:val="548dd4" w:themeColor="text2" w:themeTint="99"/>
        </w:rPr>
        <w:t xml:space="preserve">VENDEDORA</w:t>
      </w:r>
      <w:r>
        <w:rPr>
          <w:b/>
          <w:color w:val="548dd4" w:themeColor="text2" w:themeTint="99"/>
        </w:rPr>
        <w:fldChar w:fldCharType="end"/>
      </w:r>
      <w:r>
        <w:rPr>
          <w:b/>
          <w:color w:val="548dd4" w:themeColor="text2" w:themeTint="99"/>
        </w:rPr>
        <w:t xml:space="preserve"> </w:t>
      </w:r>
      <w:r>
        <w:rPr>
          <w:b/>
          <w:color w:val="548dd4" w:themeColor="text2" w:themeTint="99"/>
        </w:rPr>
        <w:fldChar w:fldCharType="begin"/>
      </w:r>
      <w:r>
        <w:rPr>
          <w:b/>
          <w:color w:val="548dd4" w:themeColor="text2" w:themeTint="99"/>
        </w:rPr>
        <w:instrText xml:space="preserve"> MERGEFIELD V_prometem </w:instrText>
      </w:r>
      <w:r>
        <w:rPr>
          <w:b/>
          <w:color w:val="548dd4" w:themeColor="text2" w:themeTint="99"/>
        </w:rPr>
        <w:fldChar w:fldCharType="separate"/>
      </w:r>
      <w:r>
        <w:rPr>
          <w:b/>
          <w:color w:val="548dd4" w:themeColor="text2" w:themeTint="99"/>
        </w:rPr>
        <w:t xml:space="preserve">promete</w:t>
      </w:r>
      <w:r>
        <w:rPr>
          <w:b/>
          <w:color w:val="548dd4" w:themeColor="text2" w:themeTint="99"/>
        </w:rPr>
        <w:fldChar w:fldCharType="end"/>
      </w:r>
      <w:r>
        <w:t xml:space="preserve"> vender e </w:t>
      </w:r>
      <w:r>
        <w:rPr>
          <w:color w:val="548dd4" w:themeColor="text2" w:themeTint="99"/>
        </w:rPr>
        <w:fldChar w:fldCharType="begin"/>
      </w:r>
      <w:r>
        <w:rPr>
          <w:color w:val="548dd4" w:themeColor="text2" w:themeTint="99"/>
        </w:rPr>
        <w:instrText xml:space="preserve"> MERGEFIELD C_os_ </w:instrText>
      </w:r>
      <w:r>
        <w:rPr>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COMPRADORES__ </w:instrText>
      </w:r>
      <w:r>
        <w:rPr>
          <w:b/>
          <w:bCs/>
          <w:color w:val="548dd4" w:themeColor="text2" w:themeTint="99"/>
        </w:rPr>
        <w:fldChar w:fldCharType="end"/>
      </w:r>
      <w:r>
        <w:t xml:space="preserve"> </w:t>
      </w:r>
      <w:r>
        <w:rPr>
          <w:color w:val="548dd4" w:themeColor="text2" w:themeTint="99"/>
        </w:rPr>
        <w:fldChar w:fldCharType="begin"/>
      </w:r>
      <w:r>
        <w:rPr>
          <w:color w:val="548dd4" w:themeColor="text2" w:themeTint="99"/>
        </w:rPr>
        <w:instrText xml:space="preserve"> MERGEFIELD C_prometem_ </w:instrText>
      </w:r>
      <w:r>
        <w:rPr>
          <w:color w:val="548dd4" w:themeColor="text2" w:themeTint="99"/>
        </w:rPr>
        <w:fldChar w:fldCharType="end"/>
      </w:r>
      <w:r>
        <w:rPr>
          <w:color w:val="548dd4" w:themeColor="text2" w:themeTint="99"/>
        </w:rPr>
        <w:t xml:space="preserve"> </w:t>
      </w:r>
      <w:r>
        <w:t xml:space="preserve">comprar o imóvel descrito e caracterizado na </w:t>
      </w:r>
      <w:r>
        <w:rPr>
          <w:b/>
          <w:bCs/>
          <w:color w:val="7030a0"/>
        </w:rPr>
        <w:t xml:space="preserve">CLÁUSULA</w:t>
      </w:r>
      <w:r>
        <w:rPr>
          <w:b/>
          <w:color w:val="7030a0"/>
        </w:rPr>
        <w:t xml:space="preserve"> II</w:t>
      </w:r>
      <w:r>
        <w:rPr>
          <w:b/>
          <w:color w:val="7030a0"/>
        </w:rPr>
        <w:t xml:space="preserve"> - DO IMÓVEL E SUAS CARACTERÍSTICAS</w:t>
      </w:r>
      <w:r>
        <w:rPr>
          <w:b/>
        </w:rPr>
        <w:t xml:space="preserve">,</w:t>
      </w:r>
      <w:r>
        <w:t xml:space="preserve"> pelo preço certo e ajustado de </w:t>
      </w:r>
      <w:r>
        <w:rPr>
          <w:b/>
          <w:color w:val="548dd4" w:themeColor="text2" w:themeTint="99"/>
        </w:rPr>
        <w:fldChar w:fldCharType="begin"/>
      </w:r>
      <w:r>
        <w:rPr>
          <w:b/>
          <w:color w:val="548dd4" w:themeColor="text2" w:themeTint="99"/>
        </w:rPr>
        <w:instrText xml:space="preserve"> MERGEFIELD PG_valor_total </w:instrText>
      </w:r>
      <w:r>
        <w:rPr>
          <w:b/>
          <w:color w:val="548dd4" w:themeColor="text2" w:themeTint="99"/>
        </w:rPr>
        <w:fldChar w:fldCharType="separate"/>
      </w:r>
      <w:r>
        <w:rPr>
          <w:b/>
          <w:color w:val="548dd4" w:themeColor="text2" w:themeTint="99"/>
        </w:rPr>
        <w:t xml:space="preserve">R$ 0,00</w:t>
      </w:r>
      <w:r>
        <w:rPr>
          <w:b/>
          <w:color w:val="548dd4" w:themeColor="text2" w:themeTint="99"/>
        </w:rPr>
        <w:fldChar w:fldCharType="end"/>
      </w:r>
      <w:r>
        <w:rPr>
          <w:color w:val="76923c" w:themeColor="accent3" w:themeShade="BF"/>
        </w:rPr>
        <w:t xml:space="preserve"> </w:t>
      </w:r>
      <w:r>
        <w:rPr>
          <w:color w:val="548dd4" w:themeColor="text2" w:themeTint="99"/>
        </w:rPr>
        <w:t xml:space="preserve">(</w:t>
      </w:r>
      <w:r>
        <w:rPr>
          <w:color w:val="548dd4" w:themeColor="text2" w:themeTint="99"/>
        </w:rPr>
        <w:fldChar w:fldCharType="begin"/>
      </w:r>
      <w:r>
        <w:rPr>
          <w:color w:val="548dd4" w:themeColor="text2" w:themeTint="99"/>
        </w:rPr>
        <w:instrText xml:space="preserve"> MERGEFIELD PG_valor_total_extenso </w:instrText>
      </w:r>
      <w:r>
        <w:rPr>
          <w:color w:val="548dd4" w:themeColor="text2" w:themeTint="99"/>
        </w:rPr>
        <w:fldChar w:fldCharType="end"/>
      </w:r>
      <w:r>
        <w:rPr>
          <w:color w:val="548dd4" w:themeColor="text2" w:themeTint="99"/>
        </w:rPr>
        <w:t xml:space="preserve">), </w:t>
      </w:r>
      <w:r>
        <w:t xml:space="preserve">a ser pago nas seguintes condições:</w:t>
      </w:r>
      <w:r/>
    </w:p>
    <w:p>
      <w:pPr>
        <w:pBdr/>
        <w:spacing/>
        <w:ind w:firstLine="426"/>
        <w:jc w:val="both"/>
        <w:rPr/>
      </w:pPr>
      <w:r/>
      <w:r/>
    </w:p>
    <w:p>
      <w:pPr>
        <w:pStyle w:val="1111"/>
        <w:widowControl w:val="false"/>
        <w:numPr>
          <w:ilvl w:val="0"/>
          <w:numId w:val="2"/>
        </w:numPr>
        <w:pBdr/>
        <w:spacing w:line="360" w:lineRule="auto"/>
        <w:ind w:firstLine="426" w:left="0"/>
        <w:jc w:val="both"/>
        <w:rPr>
          <w:b/>
        </w:rPr>
      </w:pPr>
      <w:r>
        <w:rPr>
          <w:b/>
          <w:color w:val="548dd4" w:themeColor="text2" w:themeTint="99"/>
        </w:rPr>
        <w:fldChar w:fldCharType="begin"/>
      </w:r>
      <w:r>
        <w:rPr>
          <w:b/>
          <w:color w:val="548dd4" w:themeColor="text2" w:themeTint="99"/>
        </w:rPr>
        <w:instrText xml:space="preserve"> MERGEFIELD PG_parcela_A_Sinal </w:instrText>
      </w:r>
      <w:r>
        <w:rPr>
          <w:b/>
          <w:color w:val="548dd4" w:themeColor="text2" w:themeTint="99"/>
        </w:rPr>
        <w:fldChar w:fldCharType="separate"/>
      </w:r>
      <w:r>
        <w:rPr>
          <w:b/>
          <w:color w:val="548dd4" w:themeColor="text2" w:themeTint="99"/>
        </w:rPr>
        <w:t xml:space="preserve">R$0,00 </w:t>
      </w:r>
      <w:r>
        <w:rPr>
          <w:b/>
          <w:color w:val="548dd4" w:themeColor="text2" w:themeTint="99"/>
        </w:rPr>
        <w:fldChar w:fldCharType="end"/>
      </w:r>
      <w:r>
        <w:rPr>
          <w:b/>
          <w:color w:val="548dd4" w:themeColor="text2" w:themeTint="99"/>
        </w:rPr>
        <w:t xml:space="preserve"> </w:t>
      </w:r>
      <w:r>
        <w:rPr>
          <w:b/>
          <w:color w:val="548dd4" w:themeColor="text2" w:themeTint="99"/>
        </w:rPr>
        <w:t xml:space="preserve">(</w:t>
      </w:r>
      <w:r>
        <w:rPr>
          <w:b/>
          <w:color w:val="548dd4" w:themeColor="text2" w:themeTint="99"/>
        </w:rPr>
        <w:fldChar w:fldCharType="begin"/>
      </w:r>
      <w:r>
        <w:rPr>
          <w:b/>
          <w:color w:val="548dd4" w:themeColor="text2" w:themeTint="99"/>
        </w:rPr>
        <w:instrText xml:space="preserve"> MERGEFIELD PG_parcela_A_sinal_extenso </w:instrText>
      </w:r>
      <w:r>
        <w:rPr>
          <w:b/>
          <w:color w:val="548dd4" w:themeColor="text2" w:themeTint="99"/>
        </w:rPr>
        <w:fldChar w:fldCharType="end"/>
      </w:r>
      <w:r>
        <w:rPr>
          <w:b/>
          <w:color w:val="548dd4" w:themeColor="text2" w:themeTint="99"/>
        </w:rPr>
        <w:t xml:space="preserve">),</w:t>
      </w:r>
      <w:r>
        <w:rPr>
          <w:color w:val="548dd4" w:themeColor="text2" w:themeTint="99"/>
        </w:rPr>
        <w:t xml:space="preserve"> </w:t>
      </w:r>
      <w:r>
        <w:t xml:space="preserve">em até 02 (dois) dias úteis</w:t>
      </w:r>
      <w:r>
        <w:rPr>
          <w:bCs/>
        </w:rPr>
        <w:t xml:space="preserve"> </w:t>
      </w:r>
      <w:r>
        <w:rPr>
          <w:bCs/>
        </w:rPr>
        <w:t xml:space="preserve">da assinatura deste compromisso, </w:t>
      </w:r>
      <w:r>
        <w:rPr>
          <w:bCs/>
          <w:color w:val="ff0000"/>
          <w:lang w:bidi="pt-PT"/>
        </w:rPr>
        <w:t xml:space="preserve">a título de </w:t>
      </w:r>
      <w:r>
        <w:rPr>
          <w:bCs/>
          <w:color w:val="ff0000"/>
          <w:lang w:bidi="pt-PT"/>
        </w:rPr>
        <w:t xml:space="preserve">sinal</w:t>
      </w:r>
      <w:r>
        <w:rPr>
          <w:bCs/>
          <w:color w:val="ff0000"/>
          <w:lang w:bidi="pt-PT"/>
        </w:rPr>
        <w:t xml:space="preserve">, </w:t>
      </w:r>
      <w:r>
        <w:rPr>
          <w:bCs/>
        </w:rPr>
        <w:t xml:space="preserve">que deverá ser pago mediante a transferência bancária junto ao banco</w:t>
      </w:r>
      <w:r>
        <w:rPr>
          <w:b/>
          <w:bCs/>
          <w:color w:val="632423" w:themeColor="accent2" w:themeShade="80"/>
        </w:rPr>
        <w:t xml:space="preserve"> </w:t>
      </w:r>
      <w:r>
        <w:rPr>
          <w:b/>
          <w:bCs/>
          <w:color w:val="548dd4" w:themeColor="text2" w:themeTint="99"/>
        </w:rPr>
        <w:fldChar w:fldCharType="begin"/>
      </w:r>
      <w:r>
        <w:rPr>
          <w:b/>
          <w:bCs/>
          <w:color w:val="548dd4" w:themeColor="text2" w:themeTint="99"/>
        </w:rPr>
        <w:instrText xml:space="preserve"> MERGEFIELD VD_deposito_Banco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color w:val="632423" w:themeColor="accent2" w:themeShade="80"/>
        </w:rPr>
        <w:t xml:space="preserve">, </w:t>
      </w:r>
      <w:r>
        <w:rPr>
          <w:bCs/>
        </w:rPr>
        <w:t xml:space="preserve">Agência nº </w:t>
      </w:r>
      <w:r>
        <w:rPr>
          <w:b/>
          <w:color w:val="ff0000"/>
          <w:highlight w:val="yellow"/>
        </w:rPr>
        <w:t xml:space="preserve">000</w:t>
      </w:r>
      <w:r>
        <w:rPr>
          <w:b/>
          <w:bCs/>
          <w:color w:val="548dd4" w:themeColor="text2" w:themeTint="99"/>
        </w:rPr>
        <w:fldChar w:fldCharType="begin"/>
      </w:r>
      <w:r>
        <w:rPr>
          <w:b/>
          <w:bCs/>
          <w:color w:val="548dd4" w:themeColor="text2" w:themeTint="99"/>
        </w:rPr>
        <w:instrText xml:space="preserve"> MERGEFIELD VD_deposito_agencia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color w:val="632423" w:themeColor="accent2" w:themeShade="80"/>
        </w:rPr>
        <w:t xml:space="preserve">, </w:t>
      </w:r>
      <w:r>
        <w:t xml:space="preserve">Conta-Corrente</w:t>
      </w:r>
      <w:r>
        <w:t xml:space="preserve"> </w:t>
      </w:r>
      <w:r>
        <w:rPr>
          <w:bCs/>
          <w:color w:val="4f81bd" w:themeColor="accent1"/>
        </w:rPr>
        <w:fldChar w:fldCharType="begin"/>
      </w:r>
      <w:r>
        <w:rPr>
          <w:bCs/>
          <w:color w:val="4f81bd" w:themeColor="accent1"/>
        </w:rPr>
        <w:instrText xml:space="preserve"> MERGEFIELD VD_deposito_Tipo_conta </w:instrText>
      </w:r>
      <w:r>
        <w:rPr>
          <w:bCs/>
          <w:color w:val="4f81bd" w:themeColor="accent1"/>
        </w:rPr>
        <w:fldChar w:fldCharType="separate"/>
      </w:r>
      <w:r>
        <w:rPr>
          <w:bCs/>
          <w:color w:val="4f81bd" w:themeColor="accent1"/>
        </w:rPr>
        <w:t xml:space="preserve">0</w:t>
      </w:r>
      <w:r>
        <w:rPr>
          <w:bCs/>
          <w:color w:val="4f81bd" w:themeColor="accent1"/>
        </w:rPr>
        <w:fldChar w:fldCharType="end"/>
      </w:r>
      <w:r>
        <w:t xml:space="preserve"> nº</w:t>
      </w:r>
      <w:r>
        <w:rPr>
          <w:b/>
          <w:bCs/>
        </w:rPr>
        <w:t xml:space="preserve"> </w:t>
      </w:r>
      <w:r>
        <w:rPr>
          <w:b/>
          <w:bCs/>
          <w:color w:val="548dd4" w:themeColor="text2" w:themeTint="99"/>
        </w:rPr>
        <w:fldChar w:fldCharType="begin"/>
      </w:r>
      <w:r>
        <w:rPr>
          <w:b/>
          <w:bCs/>
          <w:color w:val="548dd4" w:themeColor="text2" w:themeTint="99"/>
        </w:rPr>
        <w:instrText xml:space="preserve"> MERGEFIELD VD_deposito_conta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rPr>
        <w:t xml:space="preserve">,</w:t>
      </w:r>
      <w:r>
        <w:rPr>
          <w:bCs/>
        </w:rPr>
        <w:t xml:space="preserve"> </w:t>
      </w:r>
      <w:r>
        <w:rPr>
          <w:bCs/>
        </w:rPr>
        <w:t xml:space="preserve">ou se preferir poderá transferir através da seguinte chave </w:t>
      </w:r>
      <w:r>
        <w:rPr>
          <w:bCs/>
          <w:color w:val="ff0000"/>
        </w:rPr>
        <w:t xml:space="preserve">PIX</w:t>
      </w:r>
      <w:r>
        <w:rPr>
          <w:bCs/>
          <w:color w:val="ff0000"/>
        </w:rPr>
        <w:t xml:space="preserve">/</w:t>
      </w:r>
      <w:r>
        <w:rPr>
          <w:bCs/>
          <w:color w:val="548dd4" w:themeColor="text2" w:themeTint="99"/>
        </w:rPr>
        <w:fldChar w:fldCharType="begin"/>
      </w:r>
      <w:r>
        <w:rPr>
          <w:bCs/>
          <w:color w:val="548dd4" w:themeColor="text2" w:themeTint="99"/>
        </w:rPr>
        <w:instrText xml:space="preserve"> MERGEFIELD VD_deposito_PIX_tipo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color w:val="ff0000"/>
        </w:rPr>
        <w:t xml:space="preserve">, </w:t>
      </w:r>
      <w:r>
        <w:rPr>
          <w:bCs/>
          <w:color w:val="548dd4" w:themeColor="text2" w:themeTint="99"/>
        </w:rPr>
        <w:fldChar w:fldCharType="begin"/>
      </w:r>
      <w:r>
        <w:rPr>
          <w:bCs/>
          <w:color w:val="548dd4" w:themeColor="text2" w:themeTint="99"/>
        </w:rPr>
        <w:instrText xml:space="preserve"> MERGEFIELD Informações_Processo </w:instrText>
      </w:r>
      <w:r>
        <w:rPr>
          <w:bCs/>
          <w:color w:val="548dd4" w:themeColor="text2" w:themeTint="99"/>
        </w:rPr>
        <w:fldChar w:fldCharType="end"/>
      </w:r>
      <w:r>
        <w:rPr>
          <w:bCs/>
        </w:rPr>
        <w:t xml:space="preserve">, </w:t>
      </w:r>
      <w:r>
        <w:rPr>
          <w:bCs/>
        </w:rPr>
        <w:t xml:space="preserve">em</w:t>
      </w:r>
      <w:r>
        <w:rPr>
          <w:bCs/>
        </w:rPr>
        <w:t xml:space="preserve"> nome </w:t>
      </w:r>
      <w:r>
        <w:rPr>
          <w:bCs/>
        </w:rPr>
        <w:t xml:space="preserve">de</w:t>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VD_deposito_Proprietario__conta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rPr>
          <w:bCs/>
        </w:rPr>
        <w:t xml:space="preserve">.</w:t>
      </w:r>
      <w:r>
        <w:rPr>
          <w:b/>
        </w:rPr>
      </w:r>
      <w:r>
        <w:rPr>
          <w:b/>
        </w:rPr>
      </w:r>
    </w:p>
    <w:p>
      <w:pPr>
        <w:pStyle w:val="1111"/>
        <w:widowControl w:val="false"/>
        <w:pBdr/>
        <w:spacing/>
        <w:ind w:left="426"/>
        <w:jc w:val="both"/>
        <w:rPr>
          <w:b/>
        </w:rPr>
      </w:pPr>
      <w:r>
        <w:rPr>
          <w:b/>
        </w:rPr>
      </w:r>
      <w:r>
        <w:rPr>
          <w:b/>
        </w:rPr>
      </w:r>
      <w:r>
        <w:rPr>
          <w:b/>
        </w:rPr>
      </w:r>
    </w:p>
    <w:p>
      <w:pPr>
        <w:widowControl w:val="false"/>
        <w:pBdr/>
        <w:spacing/>
        <w:ind/>
        <w:jc w:val="both"/>
        <w:rPr>
          <w:b/>
          <w:color w:val="f79646" w:themeColor="accent6"/>
        </w:rPr>
      </w:pPr>
      <w:r>
        <w:rPr>
          <w:b/>
          <w:color w:val="f79646" w:themeColor="accent6"/>
        </w:rPr>
        <w:t xml:space="preserve">PARA FINANCIAMENTO BANCÁRIO</w:t>
      </w:r>
      <w:r>
        <w:rPr>
          <w:b/>
          <w:color w:val="f79646" w:themeColor="accent6"/>
        </w:rPr>
      </w:r>
      <w:r>
        <w:rPr>
          <w:b/>
          <w:color w:val="f79646" w:themeColor="accent6"/>
        </w:rPr>
      </w:r>
    </w:p>
    <w:p>
      <w:pPr>
        <w:pStyle w:val="1111"/>
        <w:widowControl w:val="false"/>
        <w:numPr>
          <w:ilvl w:val="0"/>
          <w:numId w:val="2"/>
        </w:numPr>
        <w:pBdr/>
        <w:spacing w:line="360" w:lineRule="auto"/>
        <w:ind w:firstLine="426" w:left="0"/>
        <w:jc w:val="both"/>
        <w:rPr>
          <w:b/>
          <w:highlight w:val="lightGray"/>
        </w:rPr>
      </w:pPr>
      <w:r>
        <w:rPr>
          <w:b/>
          <w:color w:val="548dd4" w:themeColor="text2" w:themeTint="99"/>
        </w:rPr>
        <w:fldChar w:fldCharType="begin"/>
      </w:r>
      <w:r>
        <w:rPr>
          <w:b/>
          <w:color w:val="548dd4" w:themeColor="text2" w:themeTint="99"/>
        </w:rPr>
        <w:instrText xml:space="preserve"> MERGEFIELD PG_Parcela_B_docs </w:instrText>
      </w:r>
      <w:r>
        <w:rPr>
          <w:b/>
          <w:color w:val="548dd4" w:themeColor="text2" w:themeTint="99"/>
        </w:rPr>
        <w:fldChar w:fldCharType="separate"/>
      </w:r>
      <w:r>
        <w:rPr>
          <w:b/>
          <w:color w:val="548dd4" w:themeColor="text2" w:themeTint="99"/>
        </w:rPr>
        <w:t xml:space="preserve">R$ 0,00</w:t>
      </w:r>
      <w:r>
        <w:rPr>
          <w:b/>
          <w:color w:val="548dd4" w:themeColor="text2" w:themeTint="99"/>
        </w:rPr>
        <w:fldChar w:fldCharType="end"/>
      </w:r>
      <w:r>
        <w:rPr>
          <w:b/>
          <w:color w:val="548dd4" w:themeColor="text2" w:themeTint="99"/>
        </w:rPr>
        <w:t xml:space="preserve"> </w:t>
      </w:r>
      <w:r>
        <w:rPr>
          <w:b/>
          <w:color w:val="548dd4" w:themeColor="text2" w:themeTint="99"/>
        </w:rPr>
        <w:t xml:space="preserve">(</w:t>
      </w:r>
      <w:r>
        <w:rPr>
          <w:b/>
          <w:color w:val="548dd4" w:themeColor="text2" w:themeTint="99"/>
        </w:rPr>
        <w:fldChar w:fldCharType="begin"/>
      </w:r>
      <w:r>
        <w:rPr>
          <w:b/>
          <w:color w:val="548dd4" w:themeColor="text2" w:themeTint="99"/>
        </w:rPr>
        <w:instrText xml:space="preserve"> MERGEFIELD PG_Parcela_B_docs_extenso </w:instrText>
      </w:r>
      <w:r>
        <w:rPr>
          <w:b/>
          <w:color w:val="548dd4" w:themeColor="text2" w:themeTint="99"/>
        </w:rPr>
        <w:fldChar w:fldCharType="end"/>
      </w:r>
      <w:r>
        <w:rPr>
          <w:b/>
          <w:color w:val="548dd4" w:themeColor="text2" w:themeTint="99"/>
        </w:rPr>
        <w:t xml:space="preserve">),</w:t>
      </w:r>
      <w:r>
        <w:rPr>
          <w:color w:val="548dd4" w:themeColor="text2" w:themeTint="99"/>
        </w:rPr>
        <w:t xml:space="preserve"> </w:t>
      </w:r>
      <w:r>
        <w:rPr>
          <w:bCs/>
          <w:highlight w:val="lightGray"/>
        </w:rPr>
        <w:t xml:space="preserve">através de 01 (uma) única parcela sem juros, fixa e irreajustável, no prazo de até </w:t>
      </w:r>
      <w:r>
        <w:rPr>
          <w:b/>
          <w:color w:val="ff0000"/>
          <w:highlight w:val="lightGray"/>
        </w:rPr>
        <w:t xml:space="preserve">05 (cinco)</w:t>
      </w:r>
      <w:r>
        <w:rPr>
          <w:bCs/>
          <w:color w:val="ff0000"/>
          <w:highlight w:val="lightGray"/>
        </w:rPr>
        <w:t xml:space="preserve"> </w:t>
      </w:r>
      <w:r>
        <w:rPr>
          <w:color w:val="ff0000"/>
          <w:highlight w:val="lightGray"/>
        </w:rPr>
        <w:t xml:space="preserve">dias, </w:t>
      </w:r>
      <w:r>
        <w:rPr>
          <w:bCs/>
          <w:highlight w:val="lightGray"/>
        </w:rPr>
        <w:t xml:space="preserve">contados a partir da data da entrega de toda a documentação arrolada na</w:t>
      </w:r>
      <w:r>
        <w:rPr>
          <w:highlight w:val="lightGray"/>
        </w:rPr>
        <w:t xml:space="preserve"> </w:t>
      </w:r>
      <w:r>
        <w:rPr>
          <w:b/>
          <w:bCs/>
          <w:color w:val="7030a0"/>
          <w:highlight w:val="lightGray"/>
        </w:rPr>
        <w:t xml:space="preserve">CLÁUSULA</w:t>
      </w:r>
      <w:r>
        <w:rPr>
          <w:b/>
          <w:bCs/>
          <w:color w:val="7030a0"/>
          <w:highlight w:val="lightGray"/>
        </w:rPr>
        <w:t xml:space="preserve"> VI</w:t>
      </w:r>
      <w:r>
        <w:rPr>
          <w:b/>
          <w:bCs/>
          <w:color w:val="7030a0"/>
          <w:highlight w:val="lightGray"/>
        </w:rPr>
        <w:t xml:space="preserve"> - DOS DOCUMENTOS</w:t>
      </w:r>
      <w:r>
        <w:rPr>
          <w:color w:val="7030a0"/>
          <w:highlight w:val="lightGray"/>
        </w:rPr>
        <w:t xml:space="preserve"> </w:t>
      </w:r>
      <w:r>
        <w:rPr>
          <w:bCs/>
          <w:highlight w:val="lightGray"/>
        </w:rPr>
        <w:t xml:space="preserve">deste contrato, desde que a mesma esteja devidamente atualizada e juridicamente em ordem, que deverá ser paga como condição para lavratura da escritura pública de compra e venda, mediante transferência bancária junto ao banco</w:t>
      </w:r>
      <w:r>
        <w:rPr>
          <w:b/>
          <w:bCs/>
          <w:color w:val="632423" w:themeColor="accent2" w:themeShade="80"/>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VD_deposito_Banco </w:instrText>
      </w:r>
      <w:r>
        <w:rPr>
          <w:b/>
          <w:bCs/>
          <w:color w:val="548dd4" w:themeColor="text2" w:themeTint="99"/>
          <w:highlight w:val="lightGray"/>
        </w:rPr>
        <w:fldChar w:fldCharType="separate"/>
      </w:r>
      <w:r>
        <w:rPr>
          <w:b/>
          <w:bCs/>
          <w:color w:val="548dd4" w:themeColor="text2" w:themeTint="99"/>
          <w:highlight w:val="lightGray"/>
        </w:rPr>
        <w:t xml:space="preserve">0</w:t>
      </w:r>
      <w:r>
        <w:rPr>
          <w:b/>
          <w:bCs/>
          <w:color w:val="548dd4" w:themeColor="text2" w:themeTint="99"/>
          <w:highlight w:val="lightGray"/>
        </w:rPr>
        <w:fldChar w:fldCharType="end"/>
      </w:r>
      <w:r>
        <w:rPr>
          <w:bCs/>
          <w:color w:val="632423" w:themeColor="accent2" w:themeShade="80"/>
          <w:highlight w:val="lightGray"/>
        </w:rPr>
        <w:t xml:space="preserve">, </w:t>
      </w:r>
      <w:r>
        <w:rPr>
          <w:bCs/>
          <w:highlight w:val="lightGray"/>
        </w:rPr>
        <w:t xml:space="preserve">Agência nº </w:t>
      </w:r>
      <w:r>
        <w:rPr>
          <w:b/>
          <w:highlight w:val="lightGray"/>
        </w:rPr>
        <w:t xml:space="preserve">000</w:t>
      </w:r>
      <w:r>
        <w:rPr>
          <w:b/>
          <w:bCs/>
          <w:color w:val="548dd4" w:themeColor="text2" w:themeTint="99"/>
          <w:highlight w:val="lightGray"/>
        </w:rPr>
        <w:fldChar w:fldCharType="begin"/>
      </w:r>
      <w:r>
        <w:rPr>
          <w:b/>
          <w:bCs/>
          <w:color w:val="548dd4" w:themeColor="text2" w:themeTint="99"/>
          <w:highlight w:val="lightGray"/>
        </w:rPr>
        <w:instrText xml:space="preserve"> MERGEFIELD VD_deposito_agencia </w:instrText>
      </w:r>
      <w:r>
        <w:rPr>
          <w:b/>
          <w:bCs/>
          <w:color w:val="548dd4" w:themeColor="text2" w:themeTint="99"/>
          <w:highlight w:val="lightGray"/>
        </w:rPr>
        <w:fldChar w:fldCharType="separate"/>
      </w:r>
      <w:r>
        <w:rPr>
          <w:b/>
          <w:bCs/>
          <w:color w:val="548dd4" w:themeColor="text2" w:themeTint="99"/>
          <w:highlight w:val="lightGray"/>
        </w:rPr>
        <w:t xml:space="preserve">0</w:t>
      </w:r>
      <w:r>
        <w:rPr>
          <w:b/>
          <w:bCs/>
          <w:color w:val="548dd4" w:themeColor="text2" w:themeTint="99"/>
          <w:highlight w:val="lightGray"/>
        </w:rPr>
        <w:fldChar w:fldCharType="end"/>
      </w:r>
      <w:r>
        <w:rPr>
          <w:bCs/>
          <w:color w:val="632423" w:themeColor="accent2" w:themeShade="80"/>
          <w:highlight w:val="lightGray"/>
        </w:rPr>
        <w:t xml:space="preserve">, </w:t>
      </w:r>
      <w:r>
        <w:rPr>
          <w:highlight w:val="lightGray"/>
        </w:rPr>
        <w:t xml:space="preserve">Conta-Corrente </w:t>
      </w:r>
      <w:r>
        <w:rPr>
          <w:bCs/>
          <w:color w:val="4f81bd" w:themeColor="accent1"/>
          <w:highlight w:val="lightGray"/>
        </w:rPr>
        <w:fldChar w:fldCharType="begin"/>
      </w:r>
      <w:r>
        <w:rPr>
          <w:bCs/>
          <w:color w:val="4f81bd" w:themeColor="accent1"/>
          <w:highlight w:val="lightGray"/>
        </w:rPr>
        <w:instrText xml:space="preserve"> MERGEFIELD VD_deposito_Tipo_conta </w:instrText>
      </w:r>
      <w:r>
        <w:rPr>
          <w:bCs/>
          <w:color w:val="4f81bd" w:themeColor="accent1"/>
          <w:highlight w:val="lightGray"/>
        </w:rPr>
        <w:fldChar w:fldCharType="separate"/>
      </w:r>
      <w:r>
        <w:rPr>
          <w:bCs/>
          <w:color w:val="4f81bd" w:themeColor="accent1"/>
          <w:highlight w:val="lightGray"/>
        </w:rPr>
        <w:t xml:space="preserve">0</w:t>
      </w:r>
      <w:r>
        <w:rPr>
          <w:bCs/>
          <w:color w:val="4f81bd" w:themeColor="accent1"/>
          <w:highlight w:val="lightGray"/>
        </w:rPr>
        <w:fldChar w:fldCharType="end"/>
      </w:r>
      <w:r>
        <w:rPr>
          <w:highlight w:val="lightGray"/>
        </w:rPr>
        <w:t xml:space="preserve"> </w:t>
      </w:r>
      <w:r>
        <w:rPr>
          <w:highlight w:val="lightGray"/>
        </w:rPr>
        <w:t xml:space="preserve">nº</w:t>
      </w:r>
      <w:r>
        <w:rPr>
          <w:b/>
          <w:bCs/>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VD_deposito_conta </w:instrText>
      </w:r>
      <w:r>
        <w:rPr>
          <w:b/>
          <w:bCs/>
          <w:color w:val="548dd4" w:themeColor="text2" w:themeTint="99"/>
          <w:highlight w:val="lightGray"/>
        </w:rPr>
        <w:fldChar w:fldCharType="separate"/>
      </w:r>
      <w:r>
        <w:rPr>
          <w:b/>
          <w:bCs/>
          <w:color w:val="548dd4" w:themeColor="text2" w:themeTint="99"/>
          <w:highlight w:val="lightGray"/>
        </w:rPr>
        <w:t xml:space="preserve">0</w:t>
      </w:r>
      <w:r>
        <w:rPr>
          <w:b/>
          <w:bCs/>
          <w:color w:val="548dd4" w:themeColor="text2" w:themeTint="99"/>
          <w:highlight w:val="lightGray"/>
        </w:rPr>
        <w:fldChar w:fldCharType="end"/>
      </w:r>
      <w:r>
        <w:rPr>
          <w:bCs/>
          <w:highlight w:val="lightGray"/>
        </w:rPr>
        <w:t xml:space="preserve">,</w:t>
      </w:r>
      <w:r>
        <w:rPr>
          <w:bCs/>
          <w:color w:val="4f81bd" w:themeColor="accent1"/>
          <w:highlight w:val="lightGray"/>
        </w:rPr>
        <w:t xml:space="preserve"> </w:t>
      </w:r>
      <w:r>
        <w:rPr>
          <w:bCs/>
          <w:highlight w:val="lightGray"/>
        </w:rPr>
        <w:t xml:space="preserve">ou se preferir poderá transferir através da seguinte chave </w:t>
      </w:r>
      <w:r>
        <w:rPr>
          <w:bCs/>
          <w:color w:val="ff0000"/>
          <w:highlight w:val="lightGray"/>
        </w:rPr>
        <w:t xml:space="preserve">PIX/</w:t>
      </w:r>
      <w:r>
        <w:rPr>
          <w:bCs/>
          <w:color w:val="ff0000"/>
          <w:highlight w:val="lightGray"/>
        </w:rPr>
        <w:fldChar w:fldCharType="begin"/>
      </w:r>
      <w:r>
        <w:rPr>
          <w:bCs/>
          <w:color w:val="ff0000"/>
          <w:highlight w:val="lightGray"/>
        </w:rPr>
        <w:instrText xml:space="preserve"> MERGEFIELD VD_deposito_PIX_tipo </w:instrText>
      </w:r>
      <w:r>
        <w:rPr>
          <w:bCs/>
          <w:color w:val="ff0000"/>
          <w:highlight w:val="lightGray"/>
        </w:rPr>
        <w:fldChar w:fldCharType="separate"/>
      </w:r>
      <w:r>
        <w:rPr>
          <w:bCs/>
          <w:color w:val="ff0000"/>
          <w:highlight w:val="lightGray"/>
        </w:rPr>
        <w:t xml:space="preserve">0</w:t>
      </w:r>
      <w:r>
        <w:rPr>
          <w:bCs/>
          <w:color w:val="ff0000"/>
          <w:highlight w:val="lightGray"/>
        </w:rPr>
        <w:fldChar w:fldCharType="end"/>
      </w:r>
      <w:r>
        <w:rPr>
          <w:bCs/>
          <w:color w:val="ff0000"/>
          <w:highlight w:val="lightGray"/>
        </w:rPr>
        <w:t xml:space="preserve">,</w:t>
      </w:r>
      <w:r>
        <w:rPr>
          <w:bCs/>
          <w:highlight w:val="lightGray"/>
        </w:rPr>
        <w:t xml:space="preserve"> </w:t>
      </w:r>
      <w:r>
        <w:rPr>
          <w:bCs/>
          <w:highlight w:val="lightGray"/>
        </w:rPr>
        <w:t xml:space="preserve">em </w:t>
      </w:r>
      <w:r>
        <w:rPr>
          <w:bCs/>
          <w:highlight w:val="lightGray"/>
        </w:rPr>
        <w:t xml:space="preserve">nome </w:t>
      </w:r>
      <w:r>
        <w:rPr>
          <w:bCs/>
          <w:color w:val="548dd4" w:themeColor="text2" w:themeTint="99"/>
          <w:highlight w:val="lightGray"/>
        </w:rPr>
        <w:t xml:space="preserve">de</w:t>
      </w:r>
      <w:r>
        <w:rPr>
          <w:bCs/>
          <w:color w:val="548dd4" w:themeColor="text2" w:themeTint="99"/>
          <w:highlight w:val="lightGray"/>
        </w:rPr>
        <w:t xml:space="preserve"> </w:t>
      </w:r>
      <w:r>
        <w:rPr>
          <w:b/>
          <w:color w:val="548dd4" w:themeColor="text2" w:themeTint="99"/>
          <w:highlight w:val="lightGray"/>
        </w:rPr>
        <w:fldChar w:fldCharType="begin"/>
      </w:r>
      <w:r>
        <w:rPr>
          <w:b/>
          <w:color w:val="548dd4" w:themeColor="text2" w:themeTint="99"/>
          <w:highlight w:val="lightGray"/>
        </w:rPr>
        <w:instrText xml:space="preserve"> MERGEFIELD VD_deposito_Proprietario__conta </w:instrText>
      </w:r>
      <w:r>
        <w:rPr>
          <w:b/>
          <w:color w:val="548dd4" w:themeColor="text2" w:themeTint="99"/>
          <w:highlight w:val="lightGray"/>
        </w:rPr>
        <w:fldChar w:fldCharType="separate"/>
      </w:r>
      <w:r>
        <w:rPr>
          <w:b/>
          <w:color w:val="548dd4" w:themeColor="text2" w:themeTint="99"/>
          <w:highlight w:val="lightGray"/>
        </w:rPr>
        <w:t xml:space="preserve">0</w:t>
      </w:r>
      <w:r>
        <w:rPr>
          <w:b/>
          <w:color w:val="548dd4" w:themeColor="text2" w:themeTint="99"/>
          <w:highlight w:val="lightGray"/>
        </w:rPr>
        <w:fldChar w:fldCharType="end"/>
      </w:r>
      <w:r>
        <w:rPr>
          <w:bCs/>
          <w:highlight w:val="lightGray"/>
        </w:rPr>
        <w:t xml:space="preserve">.</w:t>
      </w:r>
      <w:r>
        <w:rPr>
          <w:b/>
          <w:highlight w:val="lightGray"/>
        </w:rPr>
      </w:r>
      <w:r>
        <w:rPr>
          <w:b/>
          <w:highlight w:val="lightGray"/>
        </w:rPr>
      </w:r>
    </w:p>
    <w:p>
      <w:pPr>
        <w:widowControl w:val="false"/>
        <w:pBdr/>
        <w:spacing w:line="360" w:lineRule="auto"/>
        <w:ind/>
        <w:jc w:val="both"/>
        <w:rPr>
          <w:b/>
        </w:rPr>
      </w:pPr>
      <w:r>
        <w:rPr>
          <w:b/>
        </w:rPr>
      </w:r>
      <w:r>
        <w:rPr>
          <w:b/>
        </w:rPr>
      </w:r>
      <w:r>
        <w:rPr>
          <w:b/>
        </w:rPr>
      </w:r>
    </w:p>
    <w:p>
      <w:pPr>
        <w:widowControl w:val="false"/>
        <w:pBdr/>
        <w:spacing w:line="360" w:lineRule="auto"/>
        <w:ind/>
        <w:jc w:val="both"/>
        <w:rPr>
          <w:b/>
        </w:rPr>
      </w:pPr>
      <w:r>
        <w:rPr>
          <w:b/>
          <w:color w:val="f79646" w:themeColor="accent6"/>
        </w:rPr>
        <w:t xml:space="preserve">PARA PAGAMENTO A VISTA</w:t>
      </w:r>
      <w:r>
        <w:rPr>
          <w:b/>
        </w:rPr>
      </w:r>
      <w:r>
        <w:rPr>
          <w:b/>
        </w:rPr>
      </w:r>
    </w:p>
    <w:p>
      <w:pPr>
        <w:widowControl w:val="false"/>
        <w:pBdr/>
        <w:spacing w:line="360" w:lineRule="auto"/>
        <w:ind/>
        <w:jc w:val="both"/>
        <w:rPr>
          <w:bCs/>
        </w:rPr>
      </w:pPr>
      <w:r>
        <w:rPr>
          <w:bCs/>
          <w:highlight w:val="lightGray"/>
        </w:rPr>
        <w:t xml:space="preserve">através de 01 (uma) única parcela sem juros, fixa e irreajustável, no ato da lavratura da escritura pública de compra e venda, desde que toda a documentação arrolada na </w:t>
      </w:r>
      <w:r>
        <w:rPr>
          <w:b/>
          <w:highlight w:val="lightGray"/>
        </w:rPr>
        <w:t xml:space="preserve">CLÁUSULA VI – DOS DOCUMENTOS</w:t>
      </w:r>
      <w:r>
        <w:rPr>
          <w:bCs/>
          <w:highlight w:val="lightGray"/>
        </w:rPr>
        <w:t xml:space="preserve"> tenha sido entregue, atualizada e juridicamente em ordem, que deverá ser paga mediante transferência bancária junto ao </w:t>
      </w:r>
      <w:r>
        <w:rPr>
          <w:bCs/>
          <w:highlight w:val="lightGray"/>
        </w:rPr>
        <w:t xml:space="preserve">banco</w:t>
      </w:r>
      <w:r>
        <w:rPr>
          <w:b/>
          <w:bCs/>
          <w:color w:val="632423" w:themeColor="accent2" w:themeShade="80"/>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VD_deposito_Banco </w:instrText>
      </w:r>
      <w:r>
        <w:rPr>
          <w:b/>
          <w:bCs/>
          <w:color w:val="548dd4" w:themeColor="text2" w:themeTint="99"/>
          <w:highlight w:val="lightGray"/>
        </w:rPr>
        <w:fldChar w:fldCharType="separate"/>
      </w:r>
      <w:r>
        <w:rPr>
          <w:b/>
          <w:bCs/>
          <w:color w:val="548dd4" w:themeColor="text2" w:themeTint="99"/>
          <w:highlight w:val="lightGray"/>
        </w:rPr>
        <w:t xml:space="preserve">0</w:t>
      </w:r>
      <w:r>
        <w:rPr>
          <w:b/>
          <w:bCs/>
          <w:color w:val="548dd4" w:themeColor="text2" w:themeTint="99"/>
          <w:highlight w:val="lightGray"/>
        </w:rPr>
        <w:fldChar w:fldCharType="end"/>
      </w:r>
      <w:r>
        <w:rPr>
          <w:bCs/>
          <w:color w:val="632423" w:themeColor="accent2" w:themeShade="80"/>
          <w:highlight w:val="lightGray"/>
        </w:rPr>
        <w:t xml:space="preserve">, </w:t>
      </w:r>
      <w:r>
        <w:rPr>
          <w:bCs/>
          <w:highlight w:val="lightGray"/>
        </w:rPr>
        <w:t xml:space="preserve">Agência nº </w:t>
      </w:r>
      <w:r>
        <w:rPr>
          <w:b/>
          <w:highlight w:val="lightGray"/>
        </w:rPr>
        <w:t xml:space="preserve">000</w:t>
      </w:r>
      <w:r>
        <w:rPr>
          <w:b/>
          <w:bCs/>
          <w:color w:val="548dd4" w:themeColor="text2" w:themeTint="99"/>
          <w:highlight w:val="lightGray"/>
        </w:rPr>
        <w:fldChar w:fldCharType="begin"/>
      </w:r>
      <w:r>
        <w:rPr>
          <w:b/>
          <w:bCs/>
          <w:color w:val="548dd4" w:themeColor="text2" w:themeTint="99"/>
          <w:highlight w:val="lightGray"/>
        </w:rPr>
        <w:instrText xml:space="preserve"> MERGEFIELD VD_deposito_agencia </w:instrText>
      </w:r>
      <w:r>
        <w:rPr>
          <w:b/>
          <w:bCs/>
          <w:color w:val="548dd4" w:themeColor="text2" w:themeTint="99"/>
          <w:highlight w:val="lightGray"/>
        </w:rPr>
        <w:fldChar w:fldCharType="separate"/>
      </w:r>
      <w:r>
        <w:rPr>
          <w:b/>
          <w:bCs/>
          <w:color w:val="548dd4" w:themeColor="text2" w:themeTint="99"/>
          <w:highlight w:val="lightGray"/>
        </w:rPr>
        <w:t xml:space="preserve">0</w:t>
      </w:r>
      <w:r>
        <w:rPr>
          <w:b/>
          <w:bCs/>
          <w:color w:val="548dd4" w:themeColor="text2" w:themeTint="99"/>
          <w:highlight w:val="lightGray"/>
        </w:rPr>
        <w:fldChar w:fldCharType="end"/>
      </w:r>
      <w:r>
        <w:rPr>
          <w:bCs/>
          <w:color w:val="632423" w:themeColor="accent2" w:themeShade="80"/>
          <w:highlight w:val="lightGray"/>
        </w:rPr>
        <w:t xml:space="preserve">, </w:t>
      </w:r>
      <w:r>
        <w:rPr>
          <w:highlight w:val="lightGray"/>
        </w:rPr>
        <w:t xml:space="preserve">Conta-Corrente </w:t>
      </w:r>
      <w:r>
        <w:rPr>
          <w:bCs/>
          <w:color w:val="4f81bd" w:themeColor="accent1"/>
          <w:highlight w:val="lightGray"/>
        </w:rPr>
        <w:fldChar w:fldCharType="begin"/>
      </w:r>
      <w:r>
        <w:rPr>
          <w:bCs/>
          <w:color w:val="4f81bd" w:themeColor="accent1"/>
          <w:highlight w:val="lightGray"/>
        </w:rPr>
        <w:instrText xml:space="preserve"> MERGEFIELD VD_deposito_Tipo_conta </w:instrText>
      </w:r>
      <w:r>
        <w:rPr>
          <w:bCs/>
          <w:color w:val="4f81bd" w:themeColor="accent1"/>
          <w:highlight w:val="lightGray"/>
        </w:rPr>
        <w:fldChar w:fldCharType="separate"/>
      </w:r>
      <w:r>
        <w:rPr>
          <w:bCs/>
          <w:color w:val="4f81bd" w:themeColor="accent1"/>
          <w:highlight w:val="lightGray"/>
        </w:rPr>
        <w:t xml:space="preserve">0</w:t>
      </w:r>
      <w:r>
        <w:rPr>
          <w:bCs/>
          <w:color w:val="4f81bd" w:themeColor="accent1"/>
          <w:highlight w:val="lightGray"/>
        </w:rPr>
        <w:fldChar w:fldCharType="end"/>
      </w:r>
      <w:r>
        <w:rPr>
          <w:highlight w:val="lightGray"/>
        </w:rPr>
        <w:t xml:space="preserve"> nº</w:t>
      </w:r>
      <w:r>
        <w:rPr>
          <w:b/>
          <w:bCs/>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VD_deposito_conta </w:instrText>
      </w:r>
      <w:r>
        <w:rPr>
          <w:b/>
          <w:bCs/>
          <w:color w:val="548dd4" w:themeColor="text2" w:themeTint="99"/>
          <w:highlight w:val="lightGray"/>
        </w:rPr>
        <w:fldChar w:fldCharType="separate"/>
      </w:r>
      <w:r>
        <w:rPr>
          <w:b/>
          <w:bCs/>
          <w:color w:val="548dd4" w:themeColor="text2" w:themeTint="99"/>
          <w:highlight w:val="lightGray"/>
        </w:rPr>
        <w:t xml:space="preserve">0</w:t>
      </w:r>
      <w:r>
        <w:rPr>
          <w:b/>
          <w:bCs/>
          <w:color w:val="548dd4" w:themeColor="text2" w:themeTint="99"/>
          <w:highlight w:val="lightGray"/>
        </w:rPr>
        <w:fldChar w:fldCharType="end"/>
      </w:r>
      <w:r>
        <w:rPr>
          <w:bCs/>
          <w:highlight w:val="lightGray"/>
        </w:rPr>
        <w:t xml:space="preserve">,</w:t>
      </w:r>
      <w:r>
        <w:rPr>
          <w:bCs/>
          <w:color w:val="4f81bd" w:themeColor="accent1"/>
          <w:highlight w:val="lightGray"/>
        </w:rPr>
        <w:t xml:space="preserve"> </w:t>
      </w:r>
      <w:r>
        <w:rPr>
          <w:bCs/>
          <w:highlight w:val="lightGray"/>
        </w:rPr>
        <w:t xml:space="preserve">ou se preferir poderá transferir através da seguinte chave </w:t>
      </w:r>
      <w:r>
        <w:rPr>
          <w:bCs/>
          <w:color w:val="ff0000"/>
          <w:highlight w:val="lightGray"/>
        </w:rPr>
        <w:t xml:space="preserve">PIX/</w:t>
      </w:r>
      <w:r>
        <w:rPr>
          <w:bCs/>
          <w:color w:val="ff0000"/>
          <w:highlight w:val="lightGray"/>
        </w:rPr>
        <w:fldChar w:fldCharType="begin"/>
      </w:r>
      <w:r>
        <w:rPr>
          <w:bCs/>
          <w:color w:val="ff0000"/>
          <w:highlight w:val="lightGray"/>
        </w:rPr>
        <w:instrText xml:space="preserve"> MERGEFIELD VD_deposito_PIX_tipo </w:instrText>
      </w:r>
      <w:r>
        <w:rPr>
          <w:bCs/>
          <w:color w:val="ff0000"/>
          <w:highlight w:val="lightGray"/>
        </w:rPr>
        <w:fldChar w:fldCharType="separate"/>
      </w:r>
      <w:r>
        <w:rPr>
          <w:bCs/>
          <w:color w:val="ff0000"/>
          <w:highlight w:val="lightGray"/>
        </w:rPr>
        <w:t xml:space="preserve">0</w:t>
      </w:r>
      <w:r>
        <w:rPr>
          <w:bCs/>
          <w:color w:val="ff0000"/>
          <w:highlight w:val="lightGray"/>
        </w:rPr>
        <w:fldChar w:fldCharType="end"/>
      </w:r>
      <w:r>
        <w:rPr>
          <w:bCs/>
          <w:color w:val="ff0000"/>
          <w:highlight w:val="lightGray"/>
        </w:rPr>
        <w:t xml:space="preserve">,</w:t>
      </w:r>
      <w:r>
        <w:rPr>
          <w:bCs/>
          <w:highlight w:val="lightGray"/>
        </w:rPr>
        <w:t xml:space="preserve"> em nome </w:t>
      </w:r>
      <w:r>
        <w:rPr>
          <w:bCs/>
          <w:color w:val="548dd4" w:themeColor="text2" w:themeTint="99"/>
          <w:highlight w:val="lightGray"/>
        </w:rPr>
        <w:t xml:space="preserve">de </w:t>
      </w:r>
      <w:r>
        <w:rPr>
          <w:b/>
          <w:color w:val="548dd4" w:themeColor="text2" w:themeTint="99"/>
          <w:highlight w:val="lightGray"/>
        </w:rPr>
        <w:fldChar w:fldCharType="begin"/>
      </w:r>
      <w:r>
        <w:rPr>
          <w:b/>
          <w:color w:val="548dd4" w:themeColor="text2" w:themeTint="99"/>
          <w:highlight w:val="lightGray"/>
        </w:rPr>
        <w:instrText xml:space="preserve"> MERGEFIELD VD_deposito_Proprietario__conta </w:instrText>
      </w:r>
      <w:r>
        <w:rPr>
          <w:b/>
          <w:color w:val="548dd4" w:themeColor="text2" w:themeTint="99"/>
          <w:highlight w:val="lightGray"/>
        </w:rPr>
        <w:fldChar w:fldCharType="separate"/>
      </w:r>
      <w:r>
        <w:rPr>
          <w:b/>
          <w:color w:val="548dd4" w:themeColor="text2" w:themeTint="99"/>
          <w:highlight w:val="lightGray"/>
        </w:rPr>
        <w:t xml:space="preserve">0</w:t>
      </w:r>
      <w:r>
        <w:rPr>
          <w:b/>
          <w:color w:val="548dd4" w:themeColor="text2" w:themeTint="99"/>
          <w:highlight w:val="lightGray"/>
        </w:rPr>
        <w:fldChar w:fldCharType="end"/>
      </w:r>
      <w:r>
        <w:rPr>
          <w:bCs/>
          <w:highlight w:val="lightGray"/>
        </w:rPr>
        <w:t xml:space="preserve">.</w:t>
      </w:r>
      <w:r>
        <w:rPr>
          <w:bCs/>
        </w:rPr>
      </w:r>
      <w:r>
        <w:rPr>
          <w:bCs/>
        </w:rPr>
      </w:r>
    </w:p>
    <w:p>
      <w:pPr>
        <w:widowControl w:val="false"/>
        <w:pBdr/>
        <w:spacing/>
        <w:ind/>
        <w:jc w:val="both"/>
        <w:rPr>
          <w:bCs/>
        </w:rPr>
      </w:pPr>
      <w:r>
        <w:rPr>
          <w:bCs/>
        </w:rPr>
      </w:r>
      <w:r>
        <w:rPr>
          <w:bCs/>
        </w:rPr>
      </w:r>
      <w:r>
        <w:rPr>
          <w:bCs/>
        </w:rPr>
      </w:r>
    </w:p>
    <w:p>
      <w:pPr>
        <w:pStyle w:val="1111"/>
        <w:widowControl w:val="false"/>
        <w:numPr>
          <w:ilvl w:val="0"/>
          <w:numId w:val="2"/>
        </w:numPr>
        <w:pBdr/>
        <w:spacing w:line="360" w:lineRule="auto"/>
        <w:ind w:firstLine="426" w:left="0"/>
        <w:jc w:val="both"/>
        <w:rPr>
          <w:bCs/>
          <w:color w:val="632423" w:themeColor="accent2" w:themeShade="80"/>
        </w:rPr>
      </w:pPr>
      <w:r>
        <w:rPr>
          <w:b/>
          <w:color w:val="548dd4" w:themeColor="text2" w:themeTint="99"/>
        </w:rPr>
        <w:fldChar w:fldCharType="begin"/>
      </w:r>
      <w:r>
        <w:rPr>
          <w:b/>
          <w:color w:val="548dd4" w:themeColor="text2" w:themeTint="99"/>
        </w:rPr>
        <w:instrText xml:space="preserve"> MERGEFIELD PG_Parcela_C_assinatura </w:instrText>
      </w:r>
      <w:r>
        <w:rPr>
          <w:b/>
          <w:color w:val="548dd4" w:themeColor="text2" w:themeTint="99"/>
        </w:rPr>
        <w:fldChar w:fldCharType="separate"/>
      </w:r>
      <w:r>
        <w:rPr>
          <w:b/>
          <w:color w:val="548dd4" w:themeColor="text2" w:themeTint="99"/>
        </w:rPr>
        <w:t xml:space="preserve">R$ 0,00</w:t>
      </w:r>
      <w:r>
        <w:rPr>
          <w:b/>
          <w:color w:val="548dd4" w:themeColor="text2" w:themeTint="99"/>
        </w:rPr>
        <w:fldChar w:fldCharType="end"/>
      </w:r>
      <w:r>
        <w:rPr>
          <w:b/>
          <w:color w:val="548dd4" w:themeColor="text2" w:themeTint="99"/>
        </w:rPr>
        <w:t xml:space="preserve"> </w:t>
      </w:r>
      <w:r>
        <w:rPr>
          <w:b/>
          <w:color w:val="548dd4" w:themeColor="text2" w:themeTint="99"/>
        </w:rPr>
        <w:t xml:space="preserve">(</w:t>
      </w:r>
      <w:r>
        <w:rPr>
          <w:b/>
          <w:color w:val="548dd4" w:themeColor="text2" w:themeTint="99"/>
        </w:rPr>
        <w:fldChar w:fldCharType="begin"/>
      </w:r>
      <w:r>
        <w:rPr>
          <w:b/>
          <w:color w:val="548dd4" w:themeColor="text2" w:themeTint="99"/>
        </w:rPr>
        <w:instrText xml:space="preserve"> MERGEFIELD PG_Parcela_C_assinatura_extenso </w:instrText>
      </w:r>
      <w:r>
        <w:rPr>
          <w:b/>
          <w:color w:val="548dd4" w:themeColor="text2" w:themeTint="99"/>
        </w:rPr>
        <w:fldChar w:fldCharType="end"/>
      </w:r>
      <w:r>
        <w:rPr>
          <w:b/>
          <w:color w:val="548dd4" w:themeColor="text2" w:themeTint="99"/>
        </w:rPr>
        <w:t xml:space="preserve">),</w:t>
      </w:r>
      <w:r>
        <w:rPr>
          <w:color w:val="548dd4" w:themeColor="text2" w:themeTint="99"/>
        </w:rPr>
        <w:t xml:space="preserve"> </w:t>
      </w:r>
      <w:r>
        <w:t xml:space="preserve">através de 01 (uma) única parcela sem juros, fixa e irreajustável, </w:t>
      </w:r>
      <w:r>
        <w:t xml:space="preserve">no prazo máximo de até 50 (cinquenta) dias da assinatura desse contrato</w:t>
      </w:r>
      <w:r>
        <w:t xml:space="preserve">, através de </w:t>
      </w:r>
      <w:r>
        <w:rPr>
          <w:bCs/>
        </w:rPr>
        <w:t xml:space="preserve">transferência bancária junto ao </w:t>
      </w:r>
      <w:bookmarkStart w:id="0" w:name="OLE_LINK1"/>
      <w:r/>
      <w:bookmarkStart w:id="1" w:name="OLE_LINK2"/>
      <w:r>
        <w:rPr>
          <w:bCs/>
        </w:rPr>
        <w:t xml:space="preserve">banco</w:t>
      </w:r>
      <w:r>
        <w:rPr>
          <w:b/>
          <w:bCs/>
          <w:color w:val="632423" w:themeColor="accent2" w:themeShade="80"/>
        </w:rPr>
        <w:t xml:space="preserve"> </w:t>
      </w:r>
      <w:r>
        <w:rPr>
          <w:b/>
          <w:bCs/>
          <w:color w:val="548dd4" w:themeColor="text2" w:themeTint="99"/>
        </w:rPr>
        <w:fldChar w:fldCharType="begin"/>
      </w:r>
      <w:r>
        <w:rPr>
          <w:b/>
          <w:bCs/>
          <w:color w:val="548dd4" w:themeColor="text2" w:themeTint="99"/>
        </w:rPr>
        <w:instrText xml:space="preserve"> MERGEFIELD VD_deposito_Banco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color w:val="632423" w:themeColor="accent2" w:themeShade="80"/>
        </w:rPr>
        <w:t xml:space="preserve">, </w:t>
      </w:r>
      <w:r>
        <w:rPr>
          <w:bCs/>
        </w:rPr>
        <w:t xml:space="preserve">Agência nº </w:t>
      </w:r>
      <w:r>
        <w:rPr>
          <w:b/>
          <w:color w:val="ff0000"/>
        </w:rPr>
        <w:t xml:space="preserve">000</w:t>
      </w:r>
      <w:r>
        <w:rPr>
          <w:b/>
          <w:bCs/>
          <w:color w:val="548dd4" w:themeColor="text2" w:themeTint="99"/>
        </w:rPr>
        <w:fldChar w:fldCharType="begin"/>
      </w:r>
      <w:r>
        <w:rPr>
          <w:b/>
          <w:bCs/>
          <w:color w:val="548dd4" w:themeColor="text2" w:themeTint="99"/>
        </w:rPr>
        <w:instrText xml:space="preserve"> MERGEFIELD VD_deposito_agencia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color w:val="632423" w:themeColor="accent2" w:themeShade="80"/>
        </w:rPr>
        <w:t xml:space="preserve">, </w:t>
      </w:r>
      <w:r>
        <w:t xml:space="preserve">Conta-Corrente </w:t>
      </w:r>
      <w:r>
        <w:rPr>
          <w:bCs/>
          <w:color w:val="4f81bd" w:themeColor="accent1"/>
        </w:rPr>
        <w:fldChar w:fldCharType="begin"/>
      </w:r>
      <w:r>
        <w:rPr>
          <w:bCs/>
          <w:color w:val="4f81bd" w:themeColor="accent1"/>
        </w:rPr>
        <w:instrText xml:space="preserve"> MERGEFIELD VD_deposito_Tipo_conta </w:instrText>
      </w:r>
      <w:r>
        <w:rPr>
          <w:bCs/>
          <w:color w:val="4f81bd" w:themeColor="accent1"/>
        </w:rPr>
        <w:fldChar w:fldCharType="separate"/>
      </w:r>
      <w:r>
        <w:rPr>
          <w:bCs/>
          <w:color w:val="4f81bd" w:themeColor="accent1"/>
        </w:rPr>
        <w:t xml:space="preserve">0</w:t>
      </w:r>
      <w:r>
        <w:rPr>
          <w:bCs/>
          <w:color w:val="4f81bd" w:themeColor="accent1"/>
        </w:rPr>
        <w:fldChar w:fldCharType="end"/>
      </w:r>
      <w:r>
        <w:t xml:space="preserve"> </w:t>
      </w:r>
      <w:r>
        <w:t xml:space="preserve">nº</w:t>
      </w:r>
      <w:r>
        <w:rPr>
          <w:b/>
          <w:bCs/>
        </w:rPr>
        <w:t xml:space="preserve"> </w:t>
      </w:r>
      <w:bookmarkEnd w:id="0"/>
      <w:r/>
      <w:bookmarkEnd w:id="1"/>
      <w:r>
        <w:rPr>
          <w:b/>
          <w:bCs/>
          <w:color w:val="548dd4" w:themeColor="text2" w:themeTint="99"/>
        </w:rPr>
        <w:fldChar w:fldCharType="begin"/>
      </w:r>
      <w:r>
        <w:rPr>
          <w:b/>
          <w:bCs/>
          <w:color w:val="548dd4" w:themeColor="text2" w:themeTint="99"/>
        </w:rPr>
        <w:instrText xml:space="preserve"> MERGEFIELD VD_deposito_conta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rPr>
        <w:t xml:space="preserve">,</w:t>
      </w:r>
      <w:r>
        <w:rPr>
          <w:bCs/>
        </w:rPr>
        <w:t xml:space="preserve"> </w:t>
      </w:r>
      <w:r>
        <w:rPr>
          <w:bCs/>
        </w:rPr>
        <w:t xml:space="preserve">ou se preferir poderá transferir através da seguinte chave </w:t>
      </w:r>
      <w:r>
        <w:rPr>
          <w:bCs/>
        </w:rPr>
        <w:t xml:space="preserve">PIX/</w:t>
      </w:r>
      <w:r>
        <w:rPr>
          <w:bCs/>
          <w:color w:val="548dd4" w:themeColor="text2" w:themeTint="99"/>
        </w:rPr>
        <w:fldChar w:fldCharType="begin"/>
      </w:r>
      <w:r>
        <w:rPr>
          <w:bCs/>
          <w:color w:val="548dd4" w:themeColor="text2" w:themeTint="99"/>
        </w:rPr>
        <w:instrText xml:space="preserve"> MERGEFIELD VD_deposito_PIX_tipo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color w:val="548dd4" w:themeColor="text2" w:themeTint="99"/>
        </w:rPr>
        <w:t xml:space="preserve">, </w:t>
      </w:r>
      <w:r>
        <w:rPr>
          <w:bCs/>
          <w:color w:val="548dd4" w:themeColor="text2" w:themeTint="99"/>
        </w:rPr>
        <w:fldChar w:fldCharType="begin"/>
      </w:r>
      <w:r>
        <w:rPr>
          <w:bCs/>
          <w:color w:val="548dd4" w:themeColor="text2" w:themeTint="99"/>
        </w:rPr>
        <w:instrText xml:space="preserve"> MERGEFIELD VD_deposito_PIX_n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rPr>
        <w:t xml:space="preserve">,</w:t>
      </w:r>
      <w:r>
        <w:rPr>
          <w:bCs/>
        </w:rPr>
        <w:t xml:space="preserve"> </w:t>
      </w:r>
      <w:r>
        <w:rPr>
          <w:bCs/>
        </w:rPr>
        <w:t xml:space="preserve">em </w:t>
      </w:r>
      <w:r>
        <w:rPr>
          <w:bCs/>
        </w:rPr>
        <w:t xml:space="preserve">nome </w:t>
      </w:r>
      <w:r>
        <w:rPr>
          <w:bCs/>
        </w:rPr>
        <w:t xml:space="preserve">de</w:t>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VD_deposito_Proprietario__conta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rPr>
          <w:bCs/>
        </w:rPr>
        <w:t xml:space="preserve">.</w:t>
      </w:r>
      <w:r>
        <w:rPr>
          <w:bCs/>
          <w:color w:val="632423" w:themeColor="accent2" w:themeShade="80"/>
        </w:rPr>
      </w:r>
      <w:r>
        <w:rPr>
          <w:bCs/>
          <w:color w:val="632423" w:themeColor="accent2" w:themeShade="80"/>
        </w:rPr>
      </w:r>
    </w:p>
    <w:p>
      <w:pPr>
        <w:widowControl w:val="false"/>
        <w:pBdr/>
        <w:spacing w:line="360" w:lineRule="auto"/>
        <w:ind/>
        <w:jc w:val="both"/>
        <w:rPr>
          <w:bCs/>
          <w:color w:val="632423" w:themeColor="accent2" w:themeShade="80"/>
        </w:rPr>
      </w:pPr>
      <w:r>
        <w:rPr>
          <w:bCs/>
          <w:color w:val="632423" w:themeColor="accent2" w:themeShade="80"/>
        </w:rPr>
      </w:r>
      <w:r>
        <w:rPr>
          <w:bCs/>
          <w:color w:val="632423" w:themeColor="accent2" w:themeShade="80"/>
        </w:rPr>
      </w:r>
      <w:r>
        <w:rPr>
          <w:bCs/>
          <w:color w:val="632423" w:themeColor="accent2" w:themeShade="80"/>
        </w:rPr>
      </w:r>
    </w:p>
    <w:p>
      <w:pPr>
        <w:widowControl w:val="false"/>
        <w:pBdr/>
        <w:spacing w:line="360" w:lineRule="auto"/>
        <w:ind/>
        <w:jc w:val="both"/>
        <w:rPr>
          <w:bCs/>
          <w:color w:val="632423" w:themeColor="accent2" w:themeShade="80"/>
        </w:rPr>
      </w:pPr>
      <w:r>
        <w:rPr>
          <w:b/>
          <w:color w:val="f79646" w:themeColor="accent6"/>
        </w:rPr>
        <w:t xml:space="preserve">PARA COMISSÃO PAGA PELOS COMPRADORES</w:t>
      </w:r>
      <w:r>
        <w:rPr>
          <w:bCs/>
          <w:color w:val="632423" w:themeColor="accent2" w:themeShade="80"/>
        </w:rPr>
      </w:r>
      <w:r>
        <w:rPr>
          <w:bCs/>
          <w:color w:val="632423" w:themeColor="accent2" w:themeShade="80"/>
        </w:rPr>
      </w:r>
    </w:p>
    <w:p>
      <w:pPr>
        <w:pStyle w:val="1111"/>
        <w:widowControl w:val="false"/>
        <w:numPr>
          <w:ilvl w:val="0"/>
          <w:numId w:val="2"/>
        </w:numPr>
        <w:pBdr/>
        <w:spacing w:line="360" w:lineRule="auto"/>
        <w:ind w:firstLine="426" w:left="0"/>
        <w:jc w:val="both"/>
        <w:rPr>
          <w:b/>
          <w:color w:val="632423" w:themeColor="accent2" w:themeShade="80"/>
          <w:highlight w:val="lightGray"/>
        </w:rPr>
      </w:pPr>
      <w:r>
        <w:rPr>
          <w:b/>
          <w:color w:val="548dd4" w:themeColor="text2" w:themeTint="99"/>
          <w:highlight w:val="lightGray"/>
        </w:rPr>
        <w:fldChar w:fldCharType="begin"/>
      </w:r>
      <w:r>
        <w:rPr>
          <w:b/>
          <w:color w:val="548dd4" w:themeColor="text2" w:themeTint="99"/>
          <w:highlight w:val="lightGray"/>
        </w:rPr>
        <w:instrText xml:space="preserve"> MERGEFIELD PG_Parcela_D_comissao </w:instrText>
      </w:r>
      <w:r>
        <w:rPr>
          <w:b/>
          <w:color w:val="548dd4" w:themeColor="text2" w:themeTint="99"/>
          <w:highlight w:val="lightGray"/>
        </w:rPr>
        <w:fldChar w:fldCharType="separate"/>
      </w:r>
      <w:r>
        <w:rPr>
          <w:b/>
          <w:color w:val="548dd4" w:themeColor="text2" w:themeTint="99"/>
          <w:highlight w:val="lightGray"/>
        </w:rPr>
        <w:t xml:space="preserve">R$0,00 </w:t>
      </w:r>
      <w:r>
        <w:rPr>
          <w:b/>
          <w:color w:val="548dd4" w:themeColor="text2" w:themeTint="99"/>
          <w:highlight w:val="lightGray"/>
        </w:rPr>
        <w:fldChar w:fldCharType="end"/>
      </w:r>
      <w:r>
        <w:rPr>
          <w:b/>
          <w:color w:val="548dd4" w:themeColor="text2" w:themeTint="99"/>
          <w:highlight w:val="lightGray"/>
        </w:rPr>
        <w:t xml:space="preserve"> </w:t>
      </w:r>
      <w:r>
        <w:rPr>
          <w:b/>
          <w:color w:val="548dd4" w:themeColor="text2" w:themeTint="99"/>
          <w:highlight w:val="lightGray"/>
        </w:rPr>
        <w:t xml:space="preserve">(</w:t>
      </w:r>
      <w:r>
        <w:rPr>
          <w:b/>
          <w:color w:val="548dd4" w:themeColor="text2" w:themeTint="99"/>
          <w:highlight w:val="lightGray"/>
        </w:rPr>
        <w:fldChar w:fldCharType="begin"/>
      </w:r>
      <w:r>
        <w:rPr>
          <w:b/>
          <w:color w:val="548dd4" w:themeColor="text2" w:themeTint="99"/>
          <w:highlight w:val="lightGray"/>
        </w:rPr>
        <w:instrText xml:space="preserve"> MERGEFIELD PG_Parcela_D_comissao_extenso </w:instrText>
      </w:r>
      <w:r>
        <w:rPr>
          <w:b/>
          <w:color w:val="548dd4" w:themeColor="text2" w:themeTint="99"/>
          <w:highlight w:val="lightGray"/>
        </w:rPr>
        <w:fldChar w:fldCharType="end"/>
      </w:r>
      <w:r>
        <w:rPr>
          <w:b/>
          <w:color w:val="548dd4" w:themeColor="text2" w:themeTint="99"/>
          <w:highlight w:val="lightGray"/>
        </w:rPr>
        <w:t xml:space="preserve">),</w:t>
      </w:r>
      <w:r>
        <w:rPr>
          <w:color w:val="548dd4" w:themeColor="text2" w:themeTint="99"/>
          <w:highlight w:val="lightGray"/>
        </w:rPr>
        <w:t xml:space="preserve"> </w:t>
      </w:r>
      <w:r>
        <w:rPr>
          <w:highlight w:val="lightGray"/>
        </w:rPr>
        <w:t xml:space="preserve">no ato da assinatura do </w:t>
      </w:r>
      <w:r>
        <w:rPr>
          <w:color w:val="ff0000"/>
          <w:highlight w:val="lightGray"/>
        </w:rPr>
        <w:t xml:space="preserve">contrato de financiamento</w:t>
      </w:r>
      <w:r>
        <w:rPr>
          <w:highlight w:val="lightGray"/>
        </w:rPr>
        <w:t xml:space="preserve">, que deverá ser pago mediante a transferência bancária nas contas bancárias dos </w:t>
      </w:r>
      <w:r>
        <w:rPr>
          <w:b/>
          <w:bCs/>
          <w:highlight w:val="lightGray"/>
        </w:rPr>
        <w:t xml:space="preserve">CORRETORES</w:t>
      </w:r>
      <w:r>
        <w:rPr>
          <w:highlight w:val="lightGray"/>
        </w:rPr>
        <w:t xml:space="preserve"> descritas na </w:t>
      </w:r>
      <w:r>
        <w:rPr>
          <w:b/>
          <w:bCs/>
          <w:color w:val="7030a0"/>
          <w:highlight w:val="lightGray"/>
        </w:rPr>
        <w:t xml:space="preserve">CLÁUSULA</w:t>
      </w:r>
      <w:r>
        <w:rPr>
          <w:b/>
          <w:bCs/>
          <w:color w:val="7030a0"/>
          <w:highlight w:val="lightGray"/>
        </w:rPr>
        <w:t xml:space="preserve"> X - DA INTERMEDIAÇÃO</w:t>
      </w:r>
      <w:r>
        <w:rPr>
          <w:highlight w:val="lightGray"/>
        </w:rPr>
        <w:t xml:space="preserve">, </w:t>
      </w:r>
      <w:r>
        <w:rPr>
          <w:highlight w:val="lightGray"/>
        </w:rPr>
        <w:t xml:space="preserve">de todas as</w:t>
      </w:r>
      <w:r>
        <w:rPr>
          <w:highlight w:val="lightGray"/>
        </w:rPr>
        <w:t xml:space="preserve"> </w:t>
      </w:r>
      <w:r>
        <w:rPr>
          <w:b/>
          <w:bCs/>
          <w:highlight w:val="lightGray"/>
        </w:rPr>
        <w:t xml:space="preserve">ALÍNEAS</w:t>
      </w:r>
      <w:r>
        <w:rPr>
          <w:b/>
          <w:bCs/>
          <w:highlight w:val="lightGray"/>
        </w:rPr>
        <w:t xml:space="preserve">.</w:t>
      </w:r>
      <w:r>
        <w:rPr>
          <w:b/>
          <w:color w:val="632423" w:themeColor="accent2" w:themeShade="80"/>
          <w:highlight w:val="lightGray"/>
        </w:rPr>
      </w:r>
      <w:r>
        <w:rPr>
          <w:b/>
          <w:color w:val="632423" w:themeColor="accent2" w:themeShade="80"/>
          <w:highlight w:val="lightGray"/>
        </w:rPr>
      </w:r>
    </w:p>
    <w:p>
      <w:pPr>
        <w:pStyle w:val="1111"/>
        <w:widowControl w:val="false"/>
        <w:pBdr/>
        <w:spacing/>
        <w:ind w:left="426"/>
        <w:jc w:val="both"/>
        <w:rPr>
          <w:bCs/>
          <w:color w:val="632423" w:themeColor="accent2" w:themeShade="80"/>
        </w:rPr>
      </w:pPr>
      <w:r>
        <w:rPr>
          <w:bCs/>
          <w:color w:val="632423" w:themeColor="accent2" w:themeShade="80"/>
        </w:rPr>
      </w:r>
      <w:r>
        <w:rPr>
          <w:bCs/>
          <w:color w:val="632423" w:themeColor="accent2" w:themeShade="80"/>
        </w:rPr>
      </w:r>
      <w:r>
        <w:rPr>
          <w:bCs/>
          <w:color w:val="632423" w:themeColor="accent2" w:themeShade="80"/>
        </w:rPr>
      </w:r>
    </w:p>
    <w:p>
      <w:pPr>
        <w:widowControl w:val="false"/>
        <w:pBdr/>
        <w:spacing w:line="360" w:lineRule="auto"/>
        <w:ind/>
        <w:jc w:val="both"/>
        <w:rPr>
          <w:b/>
          <w:color w:val="632423" w:themeColor="accent2" w:themeShade="80"/>
        </w:rPr>
      </w:pPr>
      <w:r>
        <w:rPr>
          <w:b/>
          <w:color w:val="f79646" w:themeColor="accent6"/>
        </w:rPr>
        <w:t xml:space="preserve">PARA IMÓVEL COM USO DE FGTS</w:t>
      </w:r>
      <w:r>
        <w:rPr>
          <w:b/>
          <w:color w:val="632423" w:themeColor="accent2" w:themeShade="80"/>
        </w:rPr>
      </w:r>
      <w:r>
        <w:rPr>
          <w:b/>
          <w:color w:val="632423" w:themeColor="accent2" w:themeShade="80"/>
        </w:rPr>
      </w:r>
    </w:p>
    <w:p>
      <w:pPr>
        <w:pStyle w:val="1111"/>
        <w:widowControl w:val="false"/>
        <w:numPr>
          <w:ilvl w:val="0"/>
          <w:numId w:val="2"/>
        </w:numPr>
        <w:pBdr/>
        <w:spacing w:line="360" w:lineRule="auto"/>
        <w:ind w:firstLine="426" w:left="0"/>
        <w:jc w:val="both"/>
        <w:rPr>
          <w:b/>
          <w:color w:val="632423" w:themeColor="accent2" w:themeShade="80"/>
          <w:highlight w:val="lightGray"/>
        </w:rPr>
      </w:pPr>
      <w:r>
        <w:rPr>
          <w:b/>
          <w:color w:val="548dd4" w:themeColor="text2" w:themeTint="99"/>
          <w:highlight w:val="lightGray"/>
        </w:rPr>
        <w:fldChar w:fldCharType="begin"/>
      </w:r>
      <w:r>
        <w:rPr>
          <w:b/>
          <w:color w:val="548dd4" w:themeColor="text2" w:themeTint="99"/>
          <w:highlight w:val="lightGray"/>
        </w:rPr>
        <w:instrText xml:space="preserve"> MERGEFIELD PG_Parcela_E_FGTS </w:instrText>
      </w:r>
      <w:r>
        <w:rPr>
          <w:b/>
          <w:color w:val="548dd4" w:themeColor="text2" w:themeTint="99"/>
          <w:highlight w:val="lightGray"/>
        </w:rPr>
        <w:fldChar w:fldCharType="separate"/>
      </w:r>
      <w:r>
        <w:rPr>
          <w:b/>
          <w:color w:val="548dd4" w:themeColor="text2" w:themeTint="99"/>
          <w:highlight w:val="lightGray"/>
        </w:rPr>
        <w:t xml:space="preserve">R$0,00 </w:t>
      </w:r>
      <w:r>
        <w:rPr>
          <w:b/>
          <w:color w:val="548dd4" w:themeColor="text2" w:themeTint="99"/>
          <w:highlight w:val="lightGray"/>
        </w:rPr>
        <w:fldChar w:fldCharType="end"/>
      </w:r>
      <w:r>
        <w:rPr>
          <w:b/>
          <w:color w:val="548dd4" w:themeColor="text2" w:themeTint="99"/>
          <w:highlight w:val="lightGray"/>
        </w:rPr>
        <w:t xml:space="preserve"> </w:t>
      </w:r>
      <w:r>
        <w:rPr>
          <w:b/>
          <w:color w:val="548dd4" w:themeColor="text2" w:themeTint="99"/>
          <w:highlight w:val="lightGray"/>
        </w:rPr>
        <w:t xml:space="preserve">(</w:t>
      </w:r>
      <w:r>
        <w:rPr>
          <w:b/>
          <w:color w:val="548dd4" w:themeColor="text2" w:themeTint="99"/>
          <w:highlight w:val="lightGray"/>
        </w:rPr>
        <w:fldChar w:fldCharType="begin"/>
      </w:r>
      <w:r>
        <w:rPr>
          <w:b/>
          <w:color w:val="548dd4" w:themeColor="text2" w:themeTint="99"/>
          <w:highlight w:val="lightGray"/>
        </w:rPr>
        <w:instrText xml:space="preserve"> MERGEFIELD PG_Parcela_E_FGTS_extenso </w:instrText>
      </w:r>
      <w:r>
        <w:rPr>
          <w:b/>
          <w:color w:val="548dd4" w:themeColor="text2" w:themeTint="99"/>
          <w:highlight w:val="lightGray"/>
        </w:rPr>
        <w:fldChar w:fldCharType="end"/>
      </w:r>
      <w:r>
        <w:rPr>
          <w:b/>
          <w:highlight w:val="lightGray"/>
        </w:rPr>
        <w:t xml:space="preserve">)</w:t>
      </w:r>
      <w:r>
        <w:rPr>
          <w:bCs/>
          <w:color w:val="76923c" w:themeColor="accent3" w:themeShade="BF"/>
          <w:highlight w:val="lightGray"/>
        </w:rPr>
        <w:t xml:space="preserve">,</w:t>
      </w:r>
      <w:r>
        <w:rPr>
          <w:highlight w:val="lightGray"/>
        </w:rPr>
        <w:t xml:space="preserve"> </w:t>
      </w:r>
      <w:r>
        <w:rPr>
          <w:bCs/>
          <w:highlight w:val="lightGray"/>
        </w:rPr>
        <w:t xml:space="preserve">através de recursos do </w:t>
      </w:r>
      <w:r>
        <w:rPr>
          <w:b/>
          <w:highlight w:val="lightGray"/>
        </w:rPr>
        <w:t xml:space="preserve">FGTS </w:t>
      </w:r>
      <w:r>
        <w:rPr>
          <w:color w:val="548dd4" w:themeColor="text2" w:themeTint="99"/>
          <w:highlight w:val="lightGray"/>
        </w:rPr>
        <w:fldChar w:fldCharType="begin"/>
      </w:r>
      <w:r>
        <w:rPr>
          <w:color w:val="548dd4" w:themeColor="text2" w:themeTint="99"/>
          <w:highlight w:val="lightGray"/>
        </w:rPr>
        <w:instrText xml:space="preserve"> MERGEFIELD C_dos_ </w:instrText>
      </w:r>
      <w:r>
        <w:rPr>
          <w:color w:val="548dd4" w:themeColor="text2" w:themeTint="99"/>
          <w:highlight w:val="lightGray"/>
        </w:rPr>
        <w:fldChar w:fldCharType="end"/>
      </w:r>
      <w:r>
        <w:rPr>
          <w:color w:val="548dd4" w:themeColor="text2" w:themeTint="99"/>
          <w:highlight w:val="lightGray"/>
        </w:rPr>
        <w:t xml:space="preserve"> </w:t>
      </w:r>
      <w:r>
        <w:rPr>
          <w:b/>
          <w:color w:val="548dd4" w:themeColor="text2" w:themeTint="99"/>
          <w:highlight w:val="lightGray"/>
        </w:rPr>
        <w:fldChar w:fldCharType="begin"/>
      </w:r>
      <w:r>
        <w:rPr>
          <w:b/>
          <w:color w:val="548dd4" w:themeColor="text2" w:themeTint="99"/>
          <w:highlight w:val="lightGray"/>
        </w:rPr>
        <w:instrText xml:space="preserve"> MERGEFIELD COMPRADORES__ </w:instrText>
      </w:r>
      <w:r>
        <w:rPr>
          <w:b/>
          <w:color w:val="548dd4" w:themeColor="text2" w:themeTint="99"/>
          <w:highlight w:val="lightGray"/>
        </w:rPr>
        <w:fldChar w:fldCharType="end"/>
      </w:r>
      <w:r>
        <w:rPr>
          <w:b/>
          <w:color w:val="548dd4" w:themeColor="text2" w:themeTint="99"/>
          <w:highlight w:val="lightGray"/>
        </w:rPr>
        <w:t xml:space="preserve"> </w:t>
      </w:r>
      <w:r>
        <w:rPr>
          <w:color w:val="548dd4" w:themeColor="text2" w:themeTint="99"/>
          <w:highlight w:val="lightGray"/>
        </w:rPr>
        <w:fldChar w:fldCharType="begin"/>
      </w:r>
      <w:r>
        <w:rPr>
          <w:color w:val="548dd4" w:themeColor="text2" w:themeTint="99"/>
          <w:highlight w:val="lightGray"/>
        </w:rPr>
        <w:instrText xml:space="preserve"> MERGEFIELD C_os_ </w:instrText>
      </w:r>
      <w:r>
        <w:rPr>
          <w:color w:val="548dd4" w:themeColor="text2" w:themeTint="99"/>
          <w:highlight w:val="lightGray"/>
        </w:rPr>
        <w:fldChar w:fldCharType="end"/>
      </w:r>
      <w:r>
        <w:rPr>
          <w:color w:val="548dd4" w:themeColor="text2" w:themeTint="99"/>
          <w:highlight w:val="lightGray"/>
        </w:rPr>
        <w:t xml:space="preserve"> </w:t>
      </w:r>
      <w:r>
        <w:rPr>
          <w:color w:val="548dd4" w:themeColor="text2" w:themeTint="99"/>
          <w:highlight w:val="lightGray"/>
        </w:rPr>
        <w:fldChar w:fldCharType="begin"/>
      </w:r>
      <w:r>
        <w:rPr>
          <w:color w:val="548dd4" w:themeColor="text2" w:themeTint="99"/>
          <w:highlight w:val="lightGray"/>
        </w:rPr>
        <w:instrText xml:space="preserve"> MERGEFIELD C_quais_ </w:instrText>
      </w:r>
      <w:r>
        <w:rPr>
          <w:color w:val="548dd4" w:themeColor="text2" w:themeTint="99"/>
          <w:highlight w:val="lightGray"/>
        </w:rPr>
        <w:fldChar w:fldCharType="end"/>
      </w:r>
      <w:r>
        <w:rPr>
          <w:color w:val="548dd4" w:themeColor="text2" w:themeTint="99"/>
          <w:highlight w:val="lightGray"/>
        </w:rPr>
        <w:t xml:space="preserve"> </w:t>
      </w:r>
      <w:r>
        <w:rPr>
          <w:color w:val="548dd4" w:themeColor="text2" w:themeTint="99"/>
          <w:highlight w:val="lightGray"/>
        </w:rPr>
        <w:fldChar w:fldCharType="begin"/>
      </w:r>
      <w:r>
        <w:rPr>
          <w:color w:val="548dd4" w:themeColor="text2" w:themeTint="99"/>
          <w:highlight w:val="lightGray"/>
        </w:rPr>
        <w:instrText xml:space="preserve"> MERGEFIELD C_declaram_ </w:instrText>
      </w:r>
      <w:r>
        <w:rPr>
          <w:color w:val="548dd4" w:themeColor="text2" w:themeTint="99"/>
          <w:highlight w:val="lightGray"/>
        </w:rPr>
        <w:fldChar w:fldCharType="end"/>
      </w:r>
      <w:r>
        <w:rPr>
          <w:color w:val="548dd4" w:themeColor="text2" w:themeTint="99"/>
          <w:highlight w:val="lightGray"/>
        </w:rPr>
        <w:t xml:space="preserve"> </w:t>
      </w:r>
      <w:r>
        <w:rPr>
          <w:highlight w:val="lightGray"/>
        </w:rPr>
        <w:t xml:space="preserve">desde já que </w:t>
      </w:r>
      <w:r>
        <w:rPr>
          <w:color w:val="548dd4" w:themeColor="text2" w:themeTint="99"/>
          <w:highlight w:val="lightGray"/>
        </w:rPr>
        <w:fldChar w:fldCharType="begin"/>
      </w:r>
      <w:r>
        <w:rPr>
          <w:color w:val="548dd4" w:themeColor="text2" w:themeTint="99"/>
          <w:highlight w:val="lightGray"/>
        </w:rPr>
        <w:instrText xml:space="preserve"> MERGEFIELD C_são_ </w:instrText>
      </w:r>
      <w:r>
        <w:rPr>
          <w:color w:val="548dd4" w:themeColor="text2" w:themeTint="99"/>
          <w:highlight w:val="lightGray"/>
        </w:rPr>
        <w:fldChar w:fldCharType="end"/>
      </w:r>
      <w:r>
        <w:rPr>
          <w:color w:val="548dd4" w:themeColor="text2" w:themeTint="99"/>
          <w:highlight w:val="lightGray"/>
        </w:rPr>
        <w:t xml:space="preserve"> </w:t>
      </w:r>
      <w:r>
        <w:rPr>
          <w:color w:val="548dd4" w:themeColor="text2" w:themeTint="99"/>
          <w:highlight w:val="lightGray"/>
        </w:rPr>
        <w:fldChar w:fldCharType="begin"/>
      </w:r>
      <w:r>
        <w:rPr>
          <w:color w:val="548dd4" w:themeColor="text2" w:themeTint="99"/>
          <w:highlight w:val="lightGray"/>
        </w:rPr>
        <w:instrText xml:space="preserve"> MERGEFIELD C_conchecedores_ </w:instrText>
      </w:r>
      <w:r>
        <w:rPr>
          <w:color w:val="548dd4" w:themeColor="text2" w:themeTint="99"/>
          <w:highlight w:val="lightGray"/>
        </w:rPr>
        <w:fldChar w:fldCharType="end"/>
      </w:r>
      <w:r>
        <w:rPr>
          <w:color w:val="548dd4" w:themeColor="text2" w:themeTint="99"/>
          <w:highlight w:val="lightGray"/>
        </w:rPr>
        <w:t xml:space="preserve"> </w:t>
      </w:r>
      <w:r>
        <w:rPr>
          <w:highlight w:val="lightGray"/>
        </w:rPr>
        <w:t xml:space="preserve">das regras quanto à utilização do FGTS para aquisição do imóvel, declarando, ainda, se </w:t>
      </w:r>
      <w:r>
        <w:rPr>
          <w:color w:val="548dd4" w:themeColor="text2" w:themeTint="99"/>
          <w:highlight w:val="lightGray"/>
        </w:rPr>
        <w:fldChar w:fldCharType="begin"/>
      </w:r>
      <w:r>
        <w:rPr>
          <w:color w:val="548dd4" w:themeColor="text2" w:themeTint="99"/>
          <w:highlight w:val="lightGray"/>
        </w:rPr>
        <w:instrText xml:space="preserve"> MERGEFIELD C_enquadrarem_ </w:instrText>
      </w:r>
      <w:r>
        <w:rPr>
          <w:color w:val="548dd4" w:themeColor="text2" w:themeTint="99"/>
          <w:highlight w:val="lightGray"/>
        </w:rPr>
        <w:fldChar w:fldCharType="end"/>
      </w:r>
      <w:r>
        <w:rPr>
          <w:color w:val="548dd4" w:themeColor="text2" w:themeTint="99"/>
          <w:highlight w:val="lightGray"/>
        </w:rPr>
        <w:t xml:space="preserve"> </w:t>
      </w:r>
      <w:r>
        <w:rPr>
          <w:highlight w:val="lightGray"/>
        </w:rPr>
        <w:t xml:space="preserve">nas condições legais exigidas;</w:t>
      </w:r>
      <w:r>
        <w:rPr>
          <w:b/>
          <w:color w:val="632423" w:themeColor="accent2" w:themeShade="80"/>
          <w:highlight w:val="lightGray"/>
        </w:rPr>
      </w:r>
      <w:r>
        <w:rPr>
          <w:b/>
          <w:color w:val="632423" w:themeColor="accent2" w:themeShade="80"/>
          <w:highlight w:val="lightGray"/>
        </w:rPr>
      </w:r>
    </w:p>
    <w:p>
      <w:pPr>
        <w:pStyle w:val="1111"/>
        <w:widowControl w:val="false"/>
        <w:pBdr/>
        <w:spacing/>
        <w:ind w:left="426"/>
        <w:jc w:val="both"/>
        <w:rPr>
          <w:b/>
          <w:color w:val="632423" w:themeColor="accent2" w:themeShade="80"/>
        </w:rPr>
      </w:pPr>
      <w:r>
        <w:rPr>
          <w:b/>
          <w:color w:val="632423" w:themeColor="accent2" w:themeShade="80"/>
        </w:rPr>
      </w:r>
      <w:r>
        <w:rPr>
          <w:b/>
          <w:color w:val="632423" w:themeColor="accent2" w:themeShade="80"/>
        </w:rPr>
      </w:r>
      <w:r>
        <w:rPr>
          <w:b/>
          <w:color w:val="632423" w:themeColor="accent2" w:themeShade="80"/>
        </w:rPr>
      </w:r>
    </w:p>
    <w:p>
      <w:pPr>
        <w:widowControl w:val="false"/>
        <w:pBdr/>
        <w:spacing w:line="360" w:lineRule="auto"/>
        <w:ind/>
        <w:jc w:val="both"/>
        <w:rPr>
          <w:b/>
          <w:color w:val="632423" w:themeColor="accent2" w:themeShade="80"/>
        </w:rPr>
      </w:pPr>
      <w:r>
        <w:rPr>
          <w:b/>
          <w:color w:val="f79646" w:themeColor="accent6"/>
        </w:rPr>
        <w:t xml:space="preserve">PARA IMÓVEL COM USO DE FINANCIAMENTO</w:t>
      </w:r>
      <w:r>
        <w:rPr>
          <w:b/>
          <w:color w:val="632423" w:themeColor="accent2" w:themeShade="80"/>
        </w:rPr>
      </w:r>
      <w:r>
        <w:rPr>
          <w:b/>
          <w:color w:val="632423" w:themeColor="accent2" w:themeShade="80"/>
        </w:rPr>
      </w:r>
    </w:p>
    <w:p>
      <w:pPr>
        <w:pStyle w:val="1111"/>
        <w:widowControl w:val="false"/>
        <w:numPr>
          <w:ilvl w:val="0"/>
          <w:numId w:val="2"/>
        </w:numPr>
        <w:pBdr/>
        <w:spacing w:line="360" w:lineRule="auto"/>
        <w:ind w:firstLine="426" w:left="0"/>
        <w:jc w:val="both"/>
        <w:rPr>
          <w:b/>
          <w:color w:val="ff0000"/>
          <w:highlight w:val="lightGray"/>
        </w:rPr>
      </w:pPr>
      <w:r>
        <w:rPr>
          <w:b/>
          <w:color w:val="548dd4" w:themeColor="text2" w:themeTint="99"/>
          <w:highlight w:val="lightGray"/>
        </w:rPr>
        <w:fldChar w:fldCharType="begin"/>
      </w:r>
      <w:r>
        <w:rPr>
          <w:b/>
          <w:color w:val="548dd4" w:themeColor="text2" w:themeTint="99"/>
          <w:highlight w:val="lightGray"/>
        </w:rPr>
        <w:instrText xml:space="preserve"> MERGEFIELD PG_Parcela_F_Financiamento </w:instrText>
      </w:r>
      <w:r>
        <w:rPr>
          <w:b/>
          <w:color w:val="548dd4" w:themeColor="text2" w:themeTint="99"/>
          <w:highlight w:val="lightGray"/>
        </w:rPr>
        <w:fldChar w:fldCharType="separate"/>
      </w:r>
      <w:r>
        <w:rPr>
          <w:b/>
          <w:color w:val="548dd4" w:themeColor="text2" w:themeTint="99"/>
          <w:highlight w:val="lightGray"/>
        </w:rPr>
        <w:t xml:space="preserve">R$0,00 </w:t>
      </w:r>
      <w:r>
        <w:rPr>
          <w:b/>
          <w:color w:val="548dd4" w:themeColor="text2" w:themeTint="99"/>
          <w:highlight w:val="lightGray"/>
        </w:rPr>
        <w:fldChar w:fldCharType="end"/>
      </w:r>
      <w:r>
        <w:rPr>
          <w:b/>
          <w:color w:val="548dd4" w:themeColor="text2" w:themeTint="99"/>
          <w:highlight w:val="lightGray"/>
        </w:rPr>
        <w:t xml:space="preserve"> </w:t>
      </w:r>
      <w:r>
        <w:rPr>
          <w:b/>
          <w:color w:val="548dd4" w:themeColor="text2" w:themeTint="99"/>
          <w:highlight w:val="lightGray"/>
        </w:rPr>
        <w:t xml:space="preserve">(</w:t>
      </w:r>
      <w:r>
        <w:rPr>
          <w:b/>
          <w:color w:val="548dd4" w:themeColor="text2" w:themeTint="99"/>
          <w:highlight w:val="lightGray"/>
        </w:rPr>
        <w:fldChar w:fldCharType="begin"/>
      </w:r>
      <w:r>
        <w:rPr>
          <w:b/>
          <w:color w:val="548dd4" w:themeColor="text2" w:themeTint="99"/>
          <w:highlight w:val="lightGray"/>
        </w:rPr>
        <w:instrText xml:space="preserve"> MERGEFIELD PG_Parcela_F_Financiamento_extenso </w:instrText>
      </w:r>
      <w:r>
        <w:rPr>
          <w:b/>
          <w:color w:val="548dd4" w:themeColor="text2" w:themeTint="99"/>
          <w:highlight w:val="lightGray"/>
        </w:rPr>
        <w:fldChar w:fldCharType="end"/>
      </w:r>
      <w:r>
        <w:rPr>
          <w:b/>
          <w:color w:val="548dd4" w:themeColor="text2" w:themeTint="99"/>
          <w:highlight w:val="lightGray"/>
        </w:rPr>
        <w:t xml:space="preserve">) </w:t>
      </w:r>
      <w:r>
        <w:rPr>
          <w:bCs/>
          <w:highlight w:val="lightGray"/>
        </w:rPr>
        <w:t xml:space="preserve">através de financiamento bancário junto a</w:t>
      </w:r>
      <w:r>
        <w:rPr>
          <w:bCs/>
          <w:highlight w:val="lightGray"/>
        </w:rPr>
        <w:t xml:space="preserve"> instituição</w:t>
      </w:r>
      <w:r>
        <w:rPr>
          <w:bCs/>
          <w:highlight w:val="lightGray"/>
        </w:rPr>
        <w:t xml:space="preserve"> </w:t>
      </w:r>
      <w:r>
        <w:rPr>
          <w:b/>
          <w:color w:val="4f81bd" w:themeColor="accent1"/>
          <w:highlight w:val="lightGray"/>
        </w:rPr>
        <w:fldChar w:fldCharType="begin"/>
      </w:r>
      <w:r>
        <w:rPr>
          <w:b/>
          <w:color w:val="4f81bd" w:themeColor="accent1"/>
          <w:highlight w:val="lightGray"/>
        </w:rPr>
        <w:instrText xml:space="preserve"> MERGEFIELD PG_banco_financiamento </w:instrText>
      </w:r>
      <w:r>
        <w:rPr>
          <w:b/>
          <w:color w:val="4f81bd" w:themeColor="accent1"/>
          <w:highlight w:val="lightGray"/>
        </w:rPr>
        <w:fldChar w:fldCharType="separate"/>
      </w:r>
      <w:r>
        <w:rPr>
          <w:b/>
          <w:color w:val="4f81bd" w:themeColor="accent1"/>
          <w:highlight w:val="lightGray"/>
        </w:rPr>
        <w:t xml:space="preserve">R$0,00 </w:t>
      </w:r>
      <w:r>
        <w:rPr>
          <w:b/>
          <w:color w:val="4f81bd" w:themeColor="accent1"/>
          <w:highlight w:val="lightGray"/>
        </w:rPr>
        <w:fldChar w:fldCharType="end"/>
      </w:r>
      <w:r>
        <w:rPr>
          <w:color w:val="4f81bd" w:themeColor="accent1"/>
          <w:highlight w:val="lightGray"/>
        </w:rPr>
        <w:t xml:space="preserve">,</w:t>
      </w:r>
      <w:r>
        <w:rPr>
          <w:color w:val="4f81bd" w:themeColor="accent1"/>
          <w:highlight w:val="lightGray"/>
        </w:rPr>
        <w:t xml:space="preserve"> </w:t>
      </w:r>
      <w:r>
        <w:rPr>
          <w:color w:val="ff0000"/>
          <w:highlight w:val="lightGray"/>
        </w:rPr>
        <w:t xml:space="preserve">a ser quitado no prazo de </w:t>
      </w:r>
      <w:r>
        <w:rPr>
          <w:color w:val="ff0000"/>
          <w:highlight w:val="lightGray"/>
        </w:rPr>
        <w:t xml:space="preserve">70 </w:t>
      </w:r>
      <w:r>
        <w:rPr>
          <w:color w:val="ff0000"/>
          <w:highlight w:val="lightGray"/>
        </w:rPr>
        <w:t xml:space="preserve">(</w:t>
      </w:r>
      <w:r>
        <w:rPr>
          <w:color w:val="ff0000"/>
          <w:highlight w:val="lightGray"/>
        </w:rPr>
        <w:t xml:space="preserve">setenta</w:t>
      </w:r>
      <w:r>
        <w:rPr>
          <w:color w:val="ff0000"/>
          <w:highlight w:val="lightGray"/>
        </w:rPr>
        <w:t xml:space="preserve">) dias, contados da entrega de </w:t>
      </w:r>
      <w:r>
        <w:rPr>
          <w:b/>
          <w:color w:val="ff0000"/>
          <w:highlight w:val="lightGray"/>
        </w:rPr>
        <w:t xml:space="preserve">TODOS </w:t>
      </w:r>
      <w:r>
        <w:rPr>
          <w:color w:val="ff0000"/>
          <w:highlight w:val="lightGray"/>
        </w:rPr>
        <w:t xml:space="preserve">os documentos relacionados na </w:t>
      </w:r>
      <w:r>
        <w:rPr>
          <w:b/>
          <w:bCs/>
          <w:color w:val="7030a0"/>
          <w:highlight w:val="lightGray"/>
        </w:rPr>
        <w:t xml:space="preserve">CLÁUSULA</w:t>
      </w:r>
      <w:r>
        <w:rPr>
          <w:b/>
          <w:bCs/>
          <w:color w:val="7030a0"/>
          <w:highlight w:val="lightGray"/>
        </w:rPr>
        <w:t xml:space="preserve"> VI</w:t>
      </w:r>
      <w:r>
        <w:rPr>
          <w:b/>
          <w:bCs/>
          <w:color w:val="7030a0"/>
          <w:highlight w:val="lightGray"/>
        </w:rPr>
        <w:t xml:space="preserve"> - DOS DOCUMENTOS</w:t>
      </w:r>
      <w:r>
        <w:rPr>
          <w:color w:val="7030a0"/>
          <w:highlight w:val="lightGray"/>
        </w:rPr>
        <w:t xml:space="preserve"> </w:t>
      </w:r>
      <w:r>
        <w:rPr>
          <w:color w:val="ff0000"/>
          <w:highlight w:val="lightGray"/>
        </w:rPr>
        <w:t xml:space="preserve">do presente instrumento</w:t>
      </w:r>
      <w:r>
        <w:rPr>
          <w:color w:val="ff0000"/>
          <w:highlight w:val="lightGray"/>
        </w:rPr>
        <w:t xml:space="preserve">.</w:t>
      </w:r>
      <w:r>
        <w:rPr>
          <w:b/>
          <w:color w:val="ff0000"/>
          <w:highlight w:val="lightGray"/>
        </w:rPr>
      </w:r>
      <w:r>
        <w:rPr>
          <w:b/>
          <w:color w:val="ff0000"/>
          <w:highlight w:val="lightGray"/>
        </w:rPr>
      </w:r>
    </w:p>
    <w:p>
      <w:pPr>
        <w:widowControl w:val="false"/>
        <w:pBdr/>
        <w:spacing/>
        <w:ind/>
        <w:jc w:val="both"/>
        <w:rPr>
          <w:color w:val="ff0000"/>
        </w:rPr>
      </w:pPr>
      <w:r>
        <w:rPr>
          <w:color w:val="ff0000"/>
        </w:rPr>
      </w:r>
      <w:r>
        <w:rPr>
          <w:color w:val="ff0000"/>
        </w:rPr>
      </w:r>
      <w:r>
        <w:rPr>
          <w:color w:val="ff0000"/>
        </w:rPr>
      </w:r>
    </w:p>
    <w:p>
      <w:pPr>
        <w:pStyle w:val="1111"/>
        <w:widowControl w:val="false"/>
        <w:numPr>
          <w:ilvl w:val="0"/>
          <w:numId w:val="17"/>
        </w:numPr>
        <w:pBdr/>
        <w:spacing w:line="360" w:lineRule="auto"/>
        <w:ind w:hanging="348" w:left="708"/>
        <w:jc w:val="both"/>
        <w:rPr>
          <w:color w:val="ff0000"/>
          <w:highlight w:val="lightGray"/>
        </w:rPr>
      </w:pPr>
      <w:r>
        <w:rPr>
          <w:color w:val="ff0000"/>
          <w:highlight w:val="lightGray"/>
        </w:rPr>
        <w:t xml:space="preserve">O Sistema Financeiro da Habitação (SFH)</w:t>
      </w:r>
      <w:r>
        <w:rPr>
          <w:color w:val="ff0000"/>
          <w:highlight w:val="lightGray"/>
        </w:rPr>
        <w:t xml:space="preserve"> e/ou Sistema Financeiro Imobiliário (SFI)</w:t>
      </w:r>
      <w:r>
        <w:rPr>
          <w:color w:val="ff0000"/>
          <w:highlight w:val="lightGray"/>
        </w:rPr>
        <w:t xml:space="preserve"> para </w:t>
      </w:r>
      <w:r>
        <w:rPr>
          <w:color w:val="ff0000"/>
          <w:highlight w:val="lightGray"/>
        </w:rPr>
        <w:t xml:space="preserve">sua </w:t>
      </w:r>
      <w:r>
        <w:rPr>
          <w:color w:val="ff0000"/>
          <w:highlight w:val="lightGray"/>
        </w:rPr>
        <w:t xml:space="preserve">concessão,</w:t>
      </w:r>
      <w:r>
        <w:rPr>
          <w:color w:val="ff0000"/>
          <w:highlight w:val="lightGray"/>
        </w:rPr>
        <w:t xml:space="preserve"> bem como,</w:t>
      </w:r>
      <w:r>
        <w:rPr>
          <w:color w:val="ff0000"/>
          <w:highlight w:val="lightGray"/>
        </w:rPr>
        <w:t xml:space="preserve"> atende</w:t>
      </w:r>
      <w:r>
        <w:rPr>
          <w:color w:val="ff0000"/>
          <w:highlight w:val="lightGray"/>
        </w:rPr>
        <w:t xml:space="preserve">m</w:t>
      </w:r>
      <w:r>
        <w:rPr>
          <w:color w:val="ff0000"/>
          <w:highlight w:val="lightGray"/>
        </w:rPr>
        <w:t xml:space="preserve"> plenamente tais condições</w:t>
      </w:r>
      <w:r>
        <w:rPr>
          <w:color w:val="ff0000"/>
          <w:highlight w:val="lightGray"/>
        </w:rPr>
        <w:t xml:space="preserve">. </w:t>
      </w:r>
      <w:r>
        <w:rPr>
          <w:color w:val="ff0000"/>
          <w:highlight w:val="lightGray"/>
        </w:rPr>
        <w:t xml:space="preserve">Após o prazo de que trata a </w:t>
      </w:r>
      <w:r>
        <w:rPr>
          <w:b/>
          <w:bCs/>
          <w:color w:val="ff0000"/>
          <w:highlight w:val="lightGray"/>
        </w:rPr>
        <w:t xml:space="preserve">ALÍNEA</w:t>
      </w:r>
      <w:r>
        <w:rPr>
          <w:color w:val="548dd4" w:themeColor="text2" w:themeTint="99"/>
          <w:highlight w:val="lightGray"/>
        </w:rPr>
        <w:t xml:space="preserve"> </w:t>
      </w:r>
      <w:r>
        <w:rPr>
          <w:color w:val="548dd4" w:themeColor="text2" w:themeTint="99"/>
          <w:highlight w:val="lightGray"/>
        </w:rPr>
        <w:t xml:space="preserve">“</w:t>
      </w:r>
      <w:r>
        <w:rPr>
          <w:color w:val="548dd4" w:themeColor="text2" w:themeTint="99"/>
          <w:highlight w:val="lightGray"/>
        </w:rPr>
        <w:fldChar w:fldCharType="begin"/>
      </w:r>
      <w:r>
        <w:rPr>
          <w:color w:val="548dd4" w:themeColor="text2" w:themeTint="99"/>
          <w:highlight w:val="lightGray"/>
        </w:rPr>
        <w:instrText xml:space="preserve"> MERGEFIELD Item_ultimo_pagamento </w:instrText>
      </w:r>
      <w:r>
        <w:rPr>
          <w:color w:val="548dd4" w:themeColor="text2" w:themeTint="99"/>
          <w:highlight w:val="lightGray"/>
        </w:rPr>
        <w:fldChar w:fldCharType="end"/>
      </w:r>
      <w:r>
        <w:rPr>
          <w:color w:val="548dd4" w:themeColor="text2" w:themeTint="99"/>
          <w:highlight w:val="lightGray"/>
        </w:rPr>
        <w:t xml:space="preserve">”, </w:t>
      </w:r>
      <w:r>
        <w:rPr>
          <w:color w:val="ff0000"/>
          <w:highlight w:val="lightGray"/>
        </w:rPr>
        <w:t xml:space="preserve">caso não concedido financiamento </w:t>
      </w:r>
      <w:r>
        <w:rPr>
          <w:color w:val="ff0000"/>
          <w:highlight w:val="lightGray"/>
        </w:rPr>
        <w:t xml:space="preserve">em </w:t>
      </w:r>
      <w:r>
        <w:rPr>
          <w:color w:val="ff0000"/>
          <w:highlight w:val="lightGray"/>
        </w:rPr>
        <w:t xml:space="preserve">instituição </w:t>
      </w:r>
      <w:r>
        <w:rPr>
          <w:color w:val="ff0000"/>
          <w:highlight w:val="lightGray"/>
        </w:rPr>
        <w:t xml:space="preserve">bancári</w:t>
      </w:r>
      <w:r>
        <w:rPr>
          <w:color w:val="ff0000"/>
          <w:highlight w:val="lightGray"/>
        </w:rPr>
        <w:t xml:space="preserve">a e/ou financeira</w:t>
      </w:r>
      <w:r>
        <w:rPr>
          <w:color w:val="ff0000"/>
          <w:highlight w:val="lightGray"/>
        </w:rPr>
        <w:t xml:space="preserve">, </w:t>
      </w:r>
      <w:r>
        <w:rPr>
          <w:color w:val="548dd4" w:themeColor="text2" w:themeTint="99"/>
          <w:highlight w:val="lightGray"/>
        </w:rPr>
        <w:fldChar w:fldCharType="begin"/>
      </w:r>
      <w:r>
        <w:rPr>
          <w:color w:val="548dd4" w:themeColor="text2" w:themeTint="99"/>
          <w:highlight w:val="lightGray"/>
        </w:rPr>
        <w:instrText xml:space="preserve"> MERGEFIELD C_obrigam_ </w:instrText>
      </w:r>
      <w:r>
        <w:rPr>
          <w:color w:val="548dd4" w:themeColor="text2" w:themeTint="99"/>
          <w:highlight w:val="lightGray"/>
        </w:rPr>
        <w:fldChar w:fldCharType="end"/>
      </w:r>
      <w:r>
        <w:rPr>
          <w:color w:val="ff0000"/>
          <w:highlight w:val="lightGray"/>
        </w:rPr>
        <w:t xml:space="preserve">–se </w:t>
      </w:r>
      <w:r>
        <w:rPr>
          <w:color w:val="548dd4" w:themeColor="text2" w:themeTint="99"/>
          <w:highlight w:val="lightGray"/>
        </w:rPr>
        <w:fldChar w:fldCharType="begin"/>
      </w:r>
      <w:r>
        <w:rPr>
          <w:color w:val="548dd4" w:themeColor="text2" w:themeTint="99"/>
          <w:highlight w:val="lightGray"/>
        </w:rPr>
        <w:instrText xml:space="preserve"> MERGEFIELD C_os_ </w:instrText>
      </w:r>
      <w:r>
        <w:rPr>
          <w:color w:val="548dd4" w:themeColor="text2" w:themeTint="99"/>
          <w:highlight w:val="lightGray"/>
        </w:rPr>
        <w:fldChar w:fldCharType="end"/>
      </w:r>
      <w:r>
        <w:rPr>
          <w:color w:val="ff0000"/>
          <w:highlight w:val="lightGray"/>
        </w:rPr>
        <w:t xml:space="preserve"> </w:t>
      </w:r>
      <w:r>
        <w:rPr>
          <w:b/>
          <w:color w:val="548dd4" w:themeColor="text2" w:themeTint="99"/>
          <w:highlight w:val="lightGray"/>
        </w:rPr>
        <w:fldChar w:fldCharType="begin"/>
      </w:r>
      <w:r>
        <w:rPr>
          <w:b/>
          <w:color w:val="548dd4" w:themeColor="text2" w:themeTint="99"/>
          <w:highlight w:val="lightGray"/>
        </w:rPr>
        <w:instrText xml:space="preserve"> MERGEFIELD COMPRADORES__ </w:instrText>
      </w:r>
      <w:r>
        <w:rPr>
          <w:b/>
          <w:color w:val="548dd4" w:themeColor="text2" w:themeTint="99"/>
          <w:highlight w:val="lightGray"/>
        </w:rPr>
        <w:fldChar w:fldCharType="end"/>
      </w:r>
      <w:r>
        <w:rPr>
          <w:b/>
          <w:color w:val="548dd4" w:themeColor="text2" w:themeTint="99"/>
          <w:highlight w:val="lightGray"/>
        </w:rPr>
        <w:t xml:space="preserve"> </w:t>
      </w:r>
      <w:r>
        <w:rPr>
          <w:color w:val="ff0000"/>
          <w:highlight w:val="lightGray"/>
        </w:rPr>
        <w:t xml:space="preserve">a pagar o valor</w:t>
      </w:r>
      <w:r>
        <w:rPr>
          <w:color w:val="ff0000"/>
          <w:highlight w:val="lightGray"/>
        </w:rPr>
        <w:t xml:space="preserve">, no derradeiro prazo improrrogável de 30 (trinta) dias</w:t>
      </w:r>
      <w:r>
        <w:rPr>
          <w:color w:val="ff0000"/>
          <w:highlight w:val="lightGray"/>
        </w:rPr>
        <w:t xml:space="preserve">, incidindo neste caso todas as cominações legais dispostas no </w:t>
      </w:r>
      <w:r>
        <w:rPr>
          <w:rFonts w:cs="Arial"/>
          <w:b/>
          <w:bCs/>
          <w:color w:val="ff0000"/>
          <w:highlight w:val="lightGray"/>
        </w:rPr>
        <w:t xml:space="preserve">PARÁGRAFO PRIMEIRO</w:t>
      </w:r>
      <w:r>
        <w:rPr>
          <w:rFonts w:cs="Arial"/>
          <w:color w:val="ff0000"/>
          <w:highlight w:val="lightGray"/>
        </w:rPr>
        <w:t xml:space="preserve"> da </w:t>
      </w:r>
      <w:r>
        <w:rPr>
          <w:rFonts w:cs="Arial"/>
          <w:b/>
          <w:bCs/>
          <w:color w:val="ff0000"/>
          <w:highlight w:val="lightGray"/>
        </w:rPr>
        <w:t xml:space="preserve">CLAÚSULA </w:t>
      </w:r>
      <w:r>
        <w:rPr>
          <w:rFonts w:cs="AppleSystemUIFont"/>
          <w:b/>
          <w:bCs/>
          <w:color w:val="ff0000"/>
          <w:highlight w:val="lightGray"/>
        </w:rPr>
        <w:t xml:space="preserve">VIII – DO INADIMPLEMENTO - MULTAS E JUROS DE MORA</w:t>
      </w:r>
      <w:r>
        <w:rPr>
          <w:rFonts w:cs="Arial"/>
          <w:color w:val="ff0000"/>
          <w:highlight w:val="lightGray"/>
        </w:rPr>
        <w:t xml:space="preserve">.</w:t>
      </w:r>
      <w:r>
        <w:rPr>
          <w:color w:val="ff0000"/>
          <w:highlight w:val="lightGray"/>
        </w:rPr>
      </w:r>
      <w:r>
        <w:rPr>
          <w:color w:val="ff0000"/>
          <w:highlight w:val="lightGray"/>
        </w:rPr>
      </w:r>
    </w:p>
    <w:p>
      <w:pPr>
        <w:pBdr/>
        <w:spacing/>
        <w:ind/>
        <w:rPr>
          <w:color w:val="ff0000"/>
        </w:rPr>
      </w:pPr>
      <w:r>
        <w:rPr>
          <w:color w:val="ff0000"/>
        </w:rPr>
      </w:r>
      <w:r>
        <w:rPr>
          <w:color w:val="ff0000"/>
        </w:rPr>
      </w:r>
      <w:r>
        <w:rPr>
          <w:color w:val="ff0000"/>
        </w:rPr>
      </w:r>
    </w:p>
    <w:p>
      <w:pPr>
        <w:pStyle w:val="1111"/>
        <w:pBdr/>
        <w:spacing/>
        <w:ind/>
        <w:rPr>
          <w:color w:val="ff0000"/>
        </w:rPr>
      </w:pPr>
      <w:r>
        <w:rPr>
          <w:color w:val="ff0000"/>
        </w:rPr>
      </w:r>
      <w:r>
        <w:rPr>
          <w:color w:val="ff0000"/>
        </w:rPr>
      </w:r>
      <w:r>
        <w:rPr>
          <w:color w:val="ff0000"/>
        </w:rPr>
      </w:r>
    </w:p>
    <w:p>
      <w:pPr>
        <w:widowControl w:val="false"/>
        <w:pBdr/>
        <w:spacing w:line="360" w:lineRule="auto"/>
        <w:ind/>
        <w:jc w:val="both"/>
        <w:rPr>
          <w:b/>
          <w:color w:val="f79646" w:themeColor="accent6"/>
        </w:rPr>
      </w:pPr>
      <w:r>
        <w:rPr>
          <w:b/>
          <w:color w:val="f79646" w:themeColor="accent6"/>
        </w:rPr>
        <w:t xml:space="preserve">PA</w:t>
      </w:r>
      <w:r>
        <w:rPr>
          <w:b/>
          <w:color w:val="f79646" w:themeColor="accent6"/>
        </w:rPr>
        <w:t xml:space="preserve">RA APARTAMENTO COM USO DE FINANCIAMENTO</w:t>
      </w:r>
      <w:r>
        <w:rPr>
          <w:b/>
          <w:color w:val="f79646" w:themeColor="accent6"/>
        </w:rPr>
      </w:r>
      <w:r>
        <w:rPr>
          <w:b/>
          <w:color w:val="f79646" w:themeColor="accent6"/>
        </w:rPr>
      </w:r>
    </w:p>
    <w:p>
      <w:pPr>
        <w:pStyle w:val="1111"/>
        <w:pBdr/>
        <w:spacing/>
        <w:ind/>
        <w:rPr>
          <w:color w:val="ff0000"/>
        </w:rPr>
      </w:pPr>
      <w:r>
        <w:rPr>
          <w:color w:val="ff0000"/>
        </w:rPr>
      </w:r>
      <w:r>
        <w:rPr>
          <w:color w:val="ff0000"/>
        </w:rPr>
      </w:r>
      <w:r>
        <w:rPr>
          <w:color w:val="ff0000"/>
        </w:rPr>
      </w:r>
    </w:p>
    <w:p>
      <w:pPr>
        <w:pStyle w:val="1111"/>
        <w:widowControl w:val="false"/>
        <w:numPr>
          <w:ilvl w:val="0"/>
          <w:numId w:val="17"/>
        </w:numPr>
        <w:pBdr/>
        <w:spacing w:line="360" w:lineRule="auto"/>
        <w:ind/>
        <w:jc w:val="both"/>
        <w:rPr>
          <w:color w:val="ff0000"/>
          <w:highlight w:val="lightGray"/>
        </w:rPr>
      </w:pPr>
      <w:r>
        <w:rPr>
          <w:color w:val="ff0000"/>
          <w:highlight w:val="lightGray"/>
        </w:rPr>
        <w:t xml:space="preserve">O</w:t>
      </w:r>
      <w:r>
        <w:rPr>
          <w:color w:val="ff0000"/>
          <w:highlight w:val="lightGray"/>
        </w:rPr>
        <w:t xml:space="preserve"> termo inicial do</w:t>
      </w:r>
      <w:r>
        <w:rPr>
          <w:color w:val="ff0000"/>
          <w:highlight w:val="lightGray"/>
        </w:rPr>
        <w:t xml:space="preserve"> prazo estipulado n</w:t>
      </w:r>
      <w:r>
        <w:rPr>
          <w:color w:val="ff0000"/>
          <w:highlight w:val="lightGray"/>
        </w:rPr>
        <w:t xml:space="preserve">a </w:t>
      </w:r>
      <w:r>
        <w:rPr>
          <w:b/>
          <w:bCs/>
          <w:color w:val="ff0000"/>
          <w:highlight w:val="lightGray"/>
        </w:rPr>
        <w:t xml:space="preserve">ALÍNEA</w:t>
      </w:r>
      <w:r>
        <w:rPr>
          <w:color w:val="ff0000"/>
          <w:highlight w:val="lightGray"/>
        </w:rPr>
        <w:t xml:space="preserve"> </w:t>
      </w:r>
      <w:r>
        <w:rPr>
          <w:color w:val="ff0000"/>
          <w:highlight w:val="lightGray"/>
        </w:rPr>
        <w:t xml:space="preserve">“</w:t>
      </w:r>
      <w:r>
        <w:rPr>
          <w:color w:val="548dd4" w:themeColor="text2" w:themeTint="99"/>
          <w:highlight w:val="lightGray"/>
        </w:rPr>
        <w:fldChar w:fldCharType="begin"/>
      </w:r>
      <w:r>
        <w:rPr>
          <w:color w:val="548dd4" w:themeColor="text2" w:themeTint="99"/>
          <w:highlight w:val="lightGray"/>
        </w:rPr>
        <w:instrText xml:space="preserve"> MERGEFIELD Item_ultimo_pagamento </w:instrText>
      </w:r>
      <w:r>
        <w:rPr>
          <w:color w:val="548dd4" w:themeColor="text2" w:themeTint="99"/>
          <w:highlight w:val="lightGray"/>
        </w:rPr>
        <w:fldChar w:fldCharType="end"/>
      </w:r>
      <w:r>
        <w:rPr>
          <w:color w:val="ff0000"/>
          <w:highlight w:val="lightGray"/>
        </w:rPr>
        <w:t xml:space="preserve">” de </w:t>
      </w:r>
      <w:r>
        <w:rPr>
          <w:color w:val="ff0000"/>
          <w:highlight w:val="lightGray"/>
        </w:rPr>
        <w:t xml:space="preserve">70</w:t>
      </w:r>
      <w:r>
        <w:rPr>
          <w:color w:val="ff0000"/>
          <w:highlight w:val="lightGray"/>
        </w:rPr>
        <w:t xml:space="preserve"> (</w:t>
      </w:r>
      <w:r>
        <w:rPr>
          <w:color w:val="ff0000"/>
          <w:highlight w:val="lightGray"/>
        </w:rPr>
        <w:t xml:space="preserve">setenta</w:t>
      </w:r>
      <w:r>
        <w:rPr>
          <w:color w:val="ff0000"/>
          <w:highlight w:val="lightGray"/>
        </w:rPr>
        <w:t xml:space="preserve">) dias</w:t>
      </w:r>
      <w:r>
        <w:rPr>
          <w:color w:val="ff0000"/>
          <w:highlight w:val="lightGray"/>
        </w:rPr>
        <w:t xml:space="preserve"> será a partir da entrega protocolada de todos os documentos </w:t>
      </w:r>
      <w:r>
        <w:rPr>
          <w:color w:val="548dd4" w:themeColor="text2" w:themeTint="99"/>
          <w:highlight w:val="lightGray"/>
        </w:rPr>
        <w:fldChar w:fldCharType="begin"/>
      </w:r>
      <w:r>
        <w:rPr>
          <w:color w:val="548dd4" w:themeColor="text2" w:themeTint="99"/>
          <w:highlight w:val="lightGray"/>
        </w:rPr>
        <w:instrText xml:space="preserve"> MERGEFIELD V_dos_ </w:instrText>
      </w:r>
      <w:r>
        <w:rPr>
          <w:color w:val="548dd4" w:themeColor="text2" w:themeTint="99"/>
          <w:highlight w:val="lightGray"/>
        </w:rPr>
        <w:fldChar w:fldCharType="separate"/>
      </w:r>
      <w:r>
        <w:rPr>
          <w:color w:val="548dd4" w:themeColor="text2" w:themeTint="99"/>
          <w:highlight w:val="lightGray"/>
        </w:rPr>
        <w:t xml:space="preserve">da</w:t>
      </w:r>
      <w:r>
        <w:rPr>
          <w:color w:val="548dd4" w:themeColor="text2" w:themeTint="99"/>
          <w:highlight w:val="lightGray"/>
        </w:rPr>
        <w:fldChar w:fldCharType="end"/>
      </w:r>
      <w:r>
        <w:rPr>
          <w:color w:val="548dd4" w:themeColor="text2" w:themeTint="99"/>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VENDEDORES__ </w:instrText>
      </w:r>
      <w:r>
        <w:rPr>
          <w:b/>
          <w:bCs/>
          <w:color w:val="548dd4" w:themeColor="text2" w:themeTint="99"/>
          <w:highlight w:val="lightGray"/>
        </w:rPr>
        <w:fldChar w:fldCharType="separate"/>
      </w:r>
      <w:r>
        <w:rPr>
          <w:b/>
          <w:bCs/>
          <w:color w:val="548dd4" w:themeColor="text2" w:themeTint="99"/>
          <w:highlight w:val="lightGray"/>
        </w:rPr>
        <w:t xml:space="preserve">VENDEDORA</w:t>
      </w:r>
      <w:r>
        <w:rPr>
          <w:b/>
          <w:bCs/>
          <w:color w:val="548dd4" w:themeColor="text2" w:themeTint="99"/>
          <w:highlight w:val="lightGray"/>
        </w:rPr>
        <w:fldChar w:fldCharType="end"/>
      </w:r>
      <w:r>
        <w:rPr>
          <w:color w:val="ff0000"/>
          <w:highlight w:val="lightGray"/>
        </w:rPr>
        <w:t xml:space="preserve">, a que se refere a </w:t>
      </w:r>
      <w:r>
        <w:rPr>
          <w:b/>
          <w:bCs/>
          <w:color w:val="7030a0"/>
          <w:highlight w:val="lightGray"/>
        </w:rPr>
        <w:t xml:space="preserve">CLÁUSULA</w:t>
      </w:r>
      <w:r>
        <w:rPr>
          <w:b/>
          <w:bCs/>
          <w:color w:val="7030a0"/>
          <w:highlight w:val="lightGray"/>
        </w:rPr>
        <w:t xml:space="preserve"> </w:t>
      </w:r>
      <w:r>
        <w:rPr>
          <w:b/>
          <w:bCs/>
          <w:color w:val="7030a0"/>
          <w:highlight w:val="lightGray"/>
        </w:rPr>
        <w:t xml:space="preserve">VI</w:t>
      </w:r>
      <w:r>
        <w:rPr>
          <w:b/>
          <w:bCs/>
          <w:color w:val="7030a0"/>
          <w:highlight w:val="lightGray"/>
        </w:rPr>
        <w:t xml:space="preserve"> - DOS DOCUMENTOS</w:t>
      </w:r>
      <w:r>
        <w:rPr>
          <w:color w:val="ff0000"/>
          <w:highlight w:val="lightGray"/>
        </w:rPr>
        <w:t xml:space="preserve">.</w:t>
      </w:r>
      <w:r>
        <w:rPr>
          <w:color w:val="ff0000"/>
          <w:highlight w:val="lightGray"/>
        </w:rPr>
        <w:t xml:space="preserve"> A negativa </w:t>
      </w:r>
      <w:r>
        <w:rPr>
          <w:color w:val="548dd4" w:themeColor="text2" w:themeTint="99"/>
          <w:highlight w:val="lightGray"/>
        </w:rPr>
        <w:fldChar w:fldCharType="begin"/>
      </w:r>
      <w:r>
        <w:rPr>
          <w:color w:val="548dd4" w:themeColor="text2" w:themeTint="99"/>
          <w:highlight w:val="lightGray"/>
        </w:rPr>
        <w:instrText xml:space="preserve"> MERGEFIELD C_pelos_ </w:instrText>
      </w:r>
      <w:r>
        <w:rPr>
          <w:color w:val="548dd4" w:themeColor="text2" w:themeTint="99"/>
          <w:highlight w:val="lightGray"/>
        </w:rPr>
        <w:fldChar w:fldCharType="end"/>
      </w:r>
      <w:r>
        <w:rPr>
          <w:color w:val="548dd4" w:themeColor="text2" w:themeTint="99"/>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COMPRADORES__ </w:instrText>
      </w:r>
      <w:r>
        <w:rPr>
          <w:b/>
          <w:bCs/>
          <w:color w:val="548dd4" w:themeColor="text2" w:themeTint="99"/>
          <w:highlight w:val="lightGray"/>
        </w:rPr>
        <w:fldChar w:fldCharType="end"/>
      </w:r>
      <w:r>
        <w:rPr>
          <w:color w:val="ff0000"/>
          <w:highlight w:val="lightGray"/>
        </w:rPr>
        <w:t xml:space="preserve"> </w:t>
      </w:r>
      <w:r>
        <w:rPr>
          <w:color w:val="ff0000"/>
          <w:highlight w:val="lightGray"/>
        </w:rPr>
        <w:t xml:space="preserve">de protocolar</w:t>
      </w:r>
      <w:r>
        <w:rPr>
          <w:color w:val="ff0000"/>
          <w:highlight w:val="lightGray"/>
        </w:rPr>
        <w:t xml:space="preserve"> o termo,</w:t>
      </w:r>
      <w:r>
        <w:rPr>
          <w:color w:val="ff0000"/>
          <w:highlight w:val="lightGray"/>
        </w:rPr>
        <w:t xml:space="preserve"> será certificada e testemunhada pelo(s) corretores descritos na </w:t>
      </w:r>
      <w:r>
        <w:rPr>
          <w:b/>
          <w:bCs/>
          <w:color w:val="7030a0"/>
          <w:highlight w:val="lightGray"/>
        </w:rPr>
        <w:t xml:space="preserve">CLÁUSULA</w:t>
      </w:r>
      <w:r>
        <w:rPr>
          <w:color w:val="7030a0"/>
          <w:highlight w:val="lightGray"/>
        </w:rPr>
        <w:t xml:space="preserve"> </w:t>
      </w:r>
      <w:r>
        <w:rPr>
          <w:b/>
          <w:bCs/>
          <w:color w:val="7030a0"/>
          <w:highlight w:val="lightGray"/>
        </w:rPr>
        <w:t xml:space="preserve">X</w:t>
      </w:r>
      <w:r>
        <w:rPr>
          <w:b/>
          <w:bCs/>
          <w:color w:val="7030a0"/>
          <w:highlight w:val="lightGray"/>
        </w:rPr>
        <w:t xml:space="preserve"> - DA INTERMEDIAÇÃO</w:t>
      </w:r>
      <w:r>
        <w:rPr>
          <w:color w:val="ff0000"/>
          <w:highlight w:val="lightGray"/>
        </w:rPr>
        <w:t xml:space="preserve">, que assinar</w:t>
      </w:r>
      <w:r>
        <w:rPr>
          <w:color w:val="ff0000"/>
          <w:highlight w:val="lightGray"/>
        </w:rPr>
        <w:t xml:space="preserve">ão</w:t>
      </w:r>
      <w:r>
        <w:rPr>
          <w:color w:val="ff0000"/>
          <w:highlight w:val="lightGray"/>
        </w:rPr>
        <w:t xml:space="preserve"> o termo, sob pena de responsabilização nos termos do artigo 723</w:t>
      </w:r>
      <w:r>
        <w:rPr>
          <w:color w:val="ff0000"/>
          <w:highlight w:val="lightGray"/>
        </w:rPr>
        <w:t xml:space="preserve">, </w:t>
      </w:r>
      <w:r>
        <w:rPr>
          <w:i/>
          <w:iCs/>
          <w:color w:val="ff0000"/>
          <w:highlight w:val="lightGray"/>
        </w:rPr>
        <w:t xml:space="preserve">caput</w:t>
      </w:r>
      <w:r>
        <w:rPr>
          <w:color w:val="ff0000"/>
          <w:highlight w:val="lightGray"/>
        </w:rPr>
        <w:t xml:space="preserve"> e </w:t>
      </w:r>
      <w:r>
        <w:rPr>
          <w:b/>
          <w:bCs/>
          <w:color w:val="ff0000"/>
          <w:highlight w:val="lightGray"/>
        </w:rPr>
        <w:t xml:space="preserve">PARÁGRAFO ÚNICO</w:t>
      </w:r>
      <w:r>
        <w:rPr>
          <w:color w:val="ff0000"/>
          <w:highlight w:val="lightGray"/>
        </w:rPr>
        <w:t xml:space="preserve"> </w:t>
      </w:r>
      <w:r>
        <w:rPr>
          <w:color w:val="ff0000"/>
          <w:highlight w:val="lightGray"/>
        </w:rPr>
        <w:t xml:space="preserve">do Código Civil. </w:t>
      </w:r>
      <w:r>
        <w:rPr>
          <w:color w:val="ff0000"/>
          <w:highlight w:val="lightGray"/>
        </w:rPr>
      </w:r>
      <w:r>
        <w:rPr>
          <w:color w:val="ff0000"/>
          <w:highlight w:val="lightGray"/>
        </w:rPr>
      </w:r>
    </w:p>
    <w:p>
      <w:pPr>
        <w:widowControl w:val="false"/>
        <w:pBdr/>
        <w:spacing w:line="360" w:lineRule="auto"/>
        <w:ind/>
        <w:jc w:val="both"/>
        <w:rPr>
          <w:color w:val="ff0000"/>
        </w:rPr>
      </w:pPr>
      <w:r>
        <w:rPr>
          <w:color w:val="ff0000"/>
        </w:rPr>
      </w:r>
      <w:r>
        <w:rPr>
          <w:color w:val="ff0000"/>
        </w:rPr>
      </w:r>
      <w:r>
        <w:rPr>
          <w:color w:val="ff0000"/>
        </w:rPr>
      </w:r>
    </w:p>
    <w:p>
      <w:pPr>
        <w:widowControl w:val="false"/>
        <w:pBdr/>
        <w:spacing w:line="360" w:lineRule="auto"/>
        <w:ind w:left="426"/>
        <w:jc w:val="both"/>
        <w:rPr>
          <w:color w:val="ff0000"/>
        </w:rPr>
      </w:pPr>
      <w:r>
        <w:rPr>
          <w:b/>
          <w:color w:val="f79646" w:themeColor="accent6"/>
        </w:rPr>
        <w:t xml:space="preserve">PARA APARTAMENTO </w:t>
      </w:r>
      <w:r>
        <w:rPr>
          <w:b/>
          <w:color w:val="f79646" w:themeColor="accent6"/>
        </w:rPr>
        <w:t xml:space="preserve">COM USO DE </w:t>
      </w:r>
      <w:r>
        <w:rPr>
          <w:b/>
          <w:color w:val="f79646" w:themeColor="accent6"/>
        </w:rPr>
        <w:t xml:space="preserve">FINANCIADO</w:t>
      </w:r>
      <w:r>
        <w:rPr>
          <w:color w:val="ff0000"/>
        </w:rPr>
      </w:r>
      <w:r>
        <w:rPr>
          <w:color w:val="ff0000"/>
        </w:rPr>
      </w:r>
    </w:p>
    <w:p>
      <w:pPr>
        <w:pStyle w:val="1111"/>
        <w:widowControl w:val="false"/>
        <w:numPr>
          <w:ilvl w:val="0"/>
          <w:numId w:val="17"/>
        </w:numPr>
        <w:pBdr/>
        <w:spacing w:line="360" w:lineRule="auto"/>
        <w:ind/>
        <w:jc w:val="both"/>
        <w:rPr>
          <w:color w:val="ff0000"/>
          <w:highlight w:val="lightGray"/>
        </w:rPr>
      </w:pPr>
      <w:r>
        <w:rPr>
          <w:color w:val="548dd4" w:themeColor="text2" w:themeTint="99"/>
          <w:highlight w:val="lightGray"/>
          <w:lang w:bidi="pt-PT"/>
        </w:rPr>
        <w:fldChar w:fldCharType="begin"/>
      </w:r>
      <w:r>
        <w:rPr>
          <w:color w:val="548dd4" w:themeColor="text2" w:themeTint="99"/>
          <w:highlight w:val="lightGray"/>
          <w:lang w:bidi="pt-PT"/>
        </w:rPr>
        <w:instrText xml:space="preserve"> MERGEFIELD V_Os__ </w:instrText>
      </w:r>
      <w:r>
        <w:rPr>
          <w:color w:val="548dd4" w:themeColor="text2" w:themeTint="99"/>
          <w:highlight w:val="lightGray"/>
          <w:lang w:bidi="pt-PT"/>
        </w:rPr>
        <w:fldChar w:fldCharType="separate"/>
      </w:r>
      <w:r>
        <w:rPr>
          <w:color w:val="548dd4" w:themeColor="text2" w:themeTint="99"/>
          <w:highlight w:val="lightGray"/>
          <w:lang w:bidi="pt-PT"/>
        </w:rPr>
        <w:t xml:space="preserve">A</w:t>
      </w:r>
      <w:r>
        <w:rPr>
          <w:color w:val="548dd4" w:themeColor="text2" w:themeTint="99"/>
          <w:highlight w:val="lightGray"/>
          <w:lang w:bidi="pt-PT"/>
        </w:rPr>
        <w:fldChar w:fldCharType="end"/>
      </w:r>
      <w:r>
        <w:rPr>
          <w:color w:val="548dd4" w:themeColor="text2" w:themeTint="99"/>
          <w:highlight w:val="lightGray"/>
          <w:lang w:bidi="pt-PT"/>
        </w:rPr>
        <w:t xml:space="preserve"> </w:t>
      </w:r>
      <w:r>
        <w:rPr>
          <w:b/>
          <w:color w:val="548dd4" w:themeColor="text2" w:themeTint="99"/>
          <w:highlight w:val="lightGray"/>
          <w:lang w:bidi="pt-PT"/>
        </w:rPr>
        <w:fldChar w:fldCharType="begin"/>
      </w:r>
      <w:r>
        <w:rPr>
          <w:b/>
          <w:color w:val="548dd4" w:themeColor="text2" w:themeTint="99"/>
          <w:highlight w:val="lightGray"/>
          <w:lang w:bidi="pt-PT"/>
        </w:rPr>
        <w:instrText xml:space="preserve"> MERGEFIELD COMPRADORES__ </w:instrText>
      </w:r>
      <w:r>
        <w:rPr>
          <w:b/>
          <w:color w:val="548dd4" w:themeColor="text2" w:themeTint="99"/>
          <w:highlight w:val="lightGray"/>
          <w:lang w:bidi="pt-PT"/>
        </w:rPr>
        <w:fldChar w:fldCharType="end"/>
      </w:r>
      <w:r>
        <w:rPr>
          <w:b/>
          <w:color w:val="548dd4" w:themeColor="text2" w:themeTint="99"/>
          <w:highlight w:val="lightGray"/>
          <w:lang w:bidi="pt-PT"/>
        </w:rPr>
        <w:t xml:space="preserve"> </w:t>
      </w:r>
      <w:r>
        <w:rPr>
          <w:color w:val="548dd4" w:themeColor="text2" w:themeTint="99"/>
          <w:highlight w:val="lightGray"/>
          <w:lang w:bidi="pt-PT"/>
        </w:rPr>
        <w:fldChar w:fldCharType="begin"/>
      </w:r>
      <w:r>
        <w:rPr>
          <w:color w:val="548dd4" w:themeColor="text2" w:themeTint="99"/>
          <w:highlight w:val="lightGray"/>
          <w:lang w:bidi="pt-PT"/>
        </w:rPr>
        <w:instrText xml:space="preserve"> MERGEFIELD C_deverao_ </w:instrText>
      </w:r>
      <w:r>
        <w:rPr>
          <w:color w:val="548dd4" w:themeColor="text2" w:themeTint="99"/>
          <w:highlight w:val="lightGray"/>
          <w:lang w:bidi="pt-PT"/>
        </w:rPr>
        <w:fldChar w:fldCharType="end"/>
      </w:r>
      <w:r>
        <w:rPr>
          <w:color w:val="ff0000"/>
          <w:highlight w:val="lightGray"/>
          <w:lang w:bidi="pt-PT"/>
        </w:rPr>
        <w:t xml:space="preserve"> providenciar a prenotação para registro perante o Oficial de Registro de Imóveis competente do instrumento particular de compra e venda com força de escritura pública em até </w:t>
      </w:r>
      <w:r>
        <w:rPr>
          <w:color w:val="ff0000"/>
          <w:highlight w:val="lightGray"/>
          <w:lang w:bidi="pt-PT"/>
        </w:rPr>
        <w:t xml:space="preserve">05</w:t>
      </w:r>
      <w:r>
        <w:rPr>
          <w:color w:val="ff0000"/>
          <w:highlight w:val="lightGray"/>
          <w:lang w:bidi="pt-PT"/>
        </w:rPr>
        <w:t xml:space="preserve"> (</w:t>
      </w:r>
      <w:r>
        <w:rPr>
          <w:color w:val="ff0000"/>
          <w:highlight w:val="lightGray"/>
          <w:lang w:bidi="pt-PT"/>
        </w:rPr>
        <w:t xml:space="preserve">cinco</w:t>
      </w:r>
      <w:r>
        <w:rPr>
          <w:color w:val="ff0000"/>
          <w:highlight w:val="lightGray"/>
          <w:lang w:bidi="pt-PT"/>
        </w:rPr>
        <w:t xml:space="preserve">) dias após sua assinatura</w:t>
      </w:r>
      <w:r>
        <w:rPr>
          <w:color w:val="ff0000"/>
          <w:highlight w:val="lightGray"/>
          <w:lang w:bidi="pt-PT"/>
        </w:rPr>
        <w:t xml:space="preserve">, </w:t>
      </w:r>
      <w:r>
        <w:rPr>
          <w:color w:val="ff0000"/>
          <w:highlight w:val="lightGray"/>
        </w:rPr>
        <w:t xml:space="preserve">nos termos da Lei nº 4.380/64</w:t>
      </w:r>
      <w:r>
        <w:rPr>
          <w:color w:val="ff0000"/>
          <w:highlight w:val="lightGray"/>
        </w:rPr>
        <w:t xml:space="preserve">,</w:t>
      </w:r>
      <w:r>
        <w:rPr>
          <w:color w:val="ff0000"/>
          <w:highlight w:val="lightGray"/>
        </w:rPr>
        <w:t xml:space="preserve"> Lei nº 9.514/97 </w:t>
      </w:r>
      <w:r>
        <w:rPr>
          <w:color w:val="ff0000"/>
          <w:highlight w:val="lightGray"/>
        </w:rPr>
        <w:t xml:space="preserve">ou</w:t>
      </w:r>
      <w:r>
        <w:rPr>
          <w:color w:val="ff0000"/>
          <w:highlight w:val="lightGray"/>
        </w:rPr>
        <w:t xml:space="preserve"> Lei 11.977/04.</w:t>
      </w:r>
      <w:r>
        <w:rPr>
          <w:color w:val="ff0000"/>
          <w:highlight w:val="lightGray"/>
        </w:rPr>
      </w:r>
      <w:r>
        <w:rPr>
          <w:color w:val="ff0000"/>
          <w:highlight w:val="lightGray"/>
        </w:rPr>
      </w:r>
    </w:p>
    <w:p>
      <w:pPr>
        <w:widowControl w:val="false"/>
        <w:pBdr/>
        <w:spacing w:line="360" w:lineRule="auto"/>
        <w:ind/>
        <w:jc w:val="both"/>
        <w:rPr>
          <w:color w:val="ff0000"/>
          <w:highlight w:val="lightGray"/>
        </w:rPr>
      </w:pPr>
      <w:r>
        <w:rPr>
          <w:color w:val="ff0000"/>
          <w:highlight w:val="lightGray"/>
        </w:rPr>
      </w:r>
      <w:r>
        <w:rPr>
          <w:color w:val="ff0000"/>
          <w:highlight w:val="lightGray"/>
        </w:rPr>
      </w:r>
      <w:r>
        <w:rPr>
          <w:color w:val="ff0000"/>
          <w:highlight w:val="lightGray"/>
        </w:rPr>
      </w:r>
    </w:p>
    <w:p>
      <w:pPr>
        <w:pStyle w:val="1111"/>
        <w:widowControl w:val="false"/>
        <w:numPr>
          <w:ilvl w:val="0"/>
          <w:numId w:val="17"/>
        </w:numPr>
        <w:pBdr/>
        <w:spacing w:line="360" w:lineRule="auto"/>
        <w:ind/>
        <w:jc w:val="both"/>
        <w:rPr>
          <w:color w:val="ff0000"/>
          <w:highlight w:val="lightGray"/>
        </w:rPr>
      </w:pPr>
      <w:r>
        <w:rPr>
          <w:bCs/>
          <w:color w:val="ff0000"/>
          <w:highlight w:val="lightGray"/>
        </w:rPr>
        <w:t xml:space="preserve">Fica de inteira responsabilidade </w:t>
      </w:r>
      <w:r>
        <w:rPr>
          <w:bCs/>
          <w:color w:val="4f81bd" w:themeColor="accent1"/>
          <w:highlight w:val="lightGray"/>
        </w:rPr>
        <w:fldChar w:fldCharType="begin"/>
      </w:r>
      <w:r>
        <w:rPr>
          <w:bCs/>
          <w:color w:val="4f81bd" w:themeColor="accent1"/>
          <w:highlight w:val="lightGray"/>
        </w:rPr>
        <w:instrText xml:space="preserve"> MERGEFIELD C_dos_ </w:instrText>
      </w:r>
      <w:r>
        <w:rPr>
          <w:bCs/>
          <w:color w:val="4f81bd" w:themeColor="accent1"/>
          <w:highlight w:val="lightGray"/>
        </w:rPr>
        <w:fldChar w:fldCharType="end"/>
      </w:r>
      <w:r>
        <w:rPr>
          <w:bCs/>
          <w:color w:val="ff0000"/>
          <w:highlight w:val="lightGray"/>
        </w:rPr>
        <w:t xml:space="preserve"> </w:t>
      </w:r>
      <w:r>
        <w:rPr>
          <w:rFonts w:eastAsia="Arial Unicode MS"/>
          <w:b/>
          <w:color w:val="548dd4" w:themeColor="text2" w:themeTint="99"/>
          <w:highlight w:val="lightGray"/>
        </w:rPr>
        <w:fldChar w:fldCharType="begin"/>
      </w:r>
      <w:r>
        <w:rPr>
          <w:rFonts w:eastAsia="Arial Unicode MS"/>
          <w:b/>
          <w:color w:val="548dd4" w:themeColor="text2" w:themeTint="99"/>
          <w:highlight w:val="lightGray"/>
        </w:rPr>
        <w:instrText xml:space="preserve"> MERGEFIELD COMPRADORES__ </w:instrText>
      </w:r>
      <w:r>
        <w:rPr>
          <w:rFonts w:eastAsia="Arial Unicode MS"/>
          <w:b/>
          <w:color w:val="548dd4" w:themeColor="text2" w:themeTint="99"/>
          <w:highlight w:val="lightGray"/>
        </w:rPr>
        <w:fldChar w:fldCharType="end"/>
      </w:r>
      <w:r>
        <w:rPr>
          <w:color w:val="ff0000"/>
          <w:highlight w:val="lightGray"/>
        </w:rPr>
        <w:t xml:space="preserve">, o registro do contrato de financiamento junto a instituição financeira, junto ao Cartório de Registro de Imóveis, arcando estes com todas as custas, reconhecendo </w:t>
      </w:r>
      <w:r>
        <w:rPr>
          <w:color w:val="548dd4" w:themeColor="text2" w:themeTint="99"/>
          <w:highlight w:val="lightGray"/>
        </w:rPr>
        <w:fldChar w:fldCharType="begin"/>
      </w:r>
      <w:r>
        <w:rPr>
          <w:color w:val="548dd4" w:themeColor="text2" w:themeTint="99"/>
          <w:highlight w:val="lightGray"/>
        </w:rPr>
        <w:instrText xml:space="preserve"> MERGEFIELD V_os_ </w:instrText>
      </w:r>
      <w:r>
        <w:rPr>
          <w:color w:val="548dd4" w:themeColor="text2" w:themeTint="99"/>
          <w:highlight w:val="lightGray"/>
        </w:rPr>
        <w:fldChar w:fldCharType="separate"/>
      </w:r>
      <w:r>
        <w:rPr>
          <w:color w:val="548dd4" w:themeColor="text2" w:themeTint="99"/>
          <w:highlight w:val="lightGray"/>
        </w:rPr>
        <w:t xml:space="preserve">a</w:t>
      </w:r>
      <w:r>
        <w:rPr>
          <w:color w:val="548dd4" w:themeColor="text2" w:themeTint="99"/>
          <w:highlight w:val="lightGray"/>
        </w:rPr>
        <w:fldChar w:fldCharType="end"/>
      </w:r>
      <w:r>
        <w:rPr>
          <w:color w:val="548dd4" w:themeColor="text2" w:themeTint="99"/>
          <w:highlight w:val="lightGray"/>
        </w:rPr>
        <w:t xml:space="preserve"> </w:t>
      </w:r>
      <w:r>
        <w:rPr>
          <w:b/>
          <w:color w:val="548dd4" w:themeColor="text2" w:themeTint="99"/>
          <w:highlight w:val="lightGray"/>
        </w:rPr>
        <w:fldChar w:fldCharType="begin"/>
      </w:r>
      <w:r>
        <w:rPr>
          <w:b/>
          <w:color w:val="548dd4" w:themeColor="text2" w:themeTint="99"/>
          <w:highlight w:val="lightGray"/>
        </w:rPr>
        <w:instrText xml:space="preserve"> MERGEFIELD VENDEDORES__ </w:instrText>
      </w:r>
      <w:r>
        <w:rPr>
          <w:b/>
          <w:color w:val="548dd4" w:themeColor="text2" w:themeTint="99"/>
          <w:highlight w:val="lightGray"/>
        </w:rPr>
        <w:fldChar w:fldCharType="separate"/>
      </w:r>
      <w:r>
        <w:rPr>
          <w:b/>
          <w:color w:val="548dd4" w:themeColor="text2" w:themeTint="99"/>
          <w:highlight w:val="lightGray"/>
        </w:rPr>
        <w:t xml:space="preserve">VENDEDORA</w:t>
      </w:r>
      <w:r>
        <w:rPr>
          <w:b/>
          <w:color w:val="548dd4" w:themeColor="text2" w:themeTint="99"/>
          <w:highlight w:val="lightGray"/>
        </w:rPr>
        <w:fldChar w:fldCharType="end"/>
      </w:r>
      <w:r>
        <w:rPr>
          <w:color w:val="ff0000"/>
          <w:highlight w:val="lightGray"/>
        </w:rPr>
        <w:t xml:space="preserve"> que a importância descrita na </w:t>
      </w:r>
      <w:r>
        <w:rPr>
          <w:b/>
          <w:bCs/>
          <w:color w:val="ff0000"/>
          <w:highlight w:val="lightGray"/>
        </w:rPr>
        <w:t xml:space="preserve">ALÍNEA</w:t>
      </w:r>
      <w:r>
        <w:rPr>
          <w:color w:val="ff0000"/>
          <w:highlight w:val="lightGray"/>
        </w:rPr>
        <w:t xml:space="preserve"> </w:t>
      </w:r>
      <w:r>
        <w:rPr>
          <w:color w:val="ff0000"/>
          <w:highlight w:val="lightGray"/>
        </w:rPr>
        <w:t xml:space="preserve">“</w:t>
      </w:r>
      <w:r>
        <w:rPr>
          <w:color w:val="548dd4" w:themeColor="text2" w:themeTint="99"/>
          <w:highlight w:val="lightGray"/>
        </w:rPr>
        <w:fldChar w:fldCharType="begin"/>
      </w:r>
      <w:r>
        <w:rPr>
          <w:color w:val="548dd4" w:themeColor="text2" w:themeTint="99"/>
          <w:highlight w:val="lightGray"/>
        </w:rPr>
        <w:instrText xml:space="preserve"> MERGEFIELD Item_ultimo_pagamento </w:instrText>
      </w:r>
      <w:r>
        <w:rPr>
          <w:color w:val="548dd4" w:themeColor="text2" w:themeTint="99"/>
          <w:highlight w:val="lightGray"/>
        </w:rPr>
        <w:fldChar w:fldCharType="end"/>
      </w:r>
      <w:r>
        <w:rPr>
          <w:color w:val="ff0000"/>
          <w:highlight w:val="lightGray"/>
        </w:rPr>
        <w:t xml:space="preserve">”, </w:t>
      </w:r>
      <w:r>
        <w:rPr>
          <w:color w:val="ff0000"/>
          <w:highlight w:val="lightGray"/>
        </w:rPr>
        <w:t xml:space="preserve">somente </w:t>
      </w:r>
      <w:r>
        <w:rPr>
          <w:color w:val="548dd4" w:themeColor="text2" w:themeTint="99"/>
          <w:highlight w:val="lightGray"/>
        </w:rPr>
        <w:fldChar w:fldCharType="begin"/>
      </w:r>
      <w:r>
        <w:rPr>
          <w:color w:val="548dd4" w:themeColor="text2" w:themeTint="99"/>
          <w:highlight w:val="lightGray"/>
        </w:rPr>
        <w:instrText xml:space="preserve"> MERGEFIELD V_lhes__ </w:instrText>
      </w:r>
      <w:r>
        <w:rPr>
          <w:color w:val="548dd4" w:themeColor="text2" w:themeTint="99"/>
          <w:highlight w:val="lightGray"/>
        </w:rPr>
        <w:fldChar w:fldCharType="separate"/>
      </w:r>
      <w:r>
        <w:rPr>
          <w:color w:val="548dd4" w:themeColor="text2" w:themeTint="99"/>
          <w:highlight w:val="lightGray"/>
        </w:rPr>
        <w:t xml:space="preserve">lhe</w:t>
      </w:r>
      <w:r>
        <w:rPr>
          <w:color w:val="548dd4" w:themeColor="text2" w:themeTint="99"/>
          <w:highlight w:val="lightGray"/>
        </w:rPr>
        <w:fldChar w:fldCharType="end"/>
      </w:r>
      <w:r>
        <w:rPr>
          <w:color w:val="ff0000"/>
          <w:highlight w:val="lightGray"/>
        </w:rPr>
        <w:t xml:space="preserve"> será liberada após o referido registro.</w:t>
      </w:r>
      <w:r>
        <w:rPr>
          <w:color w:val="ff0000"/>
          <w:highlight w:val="lightGray"/>
        </w:rPr>
      </w:r>
      <w:r>
        <w:rPr>
          <w:color w:val="ff0000"/>
          <w:highlight w:val="lightGray"/>
        </w:rPr>
      </w:r>
    </w:p>
    <w:p>
      <w:pPr>
        <w:widowControl w:val="false"/>
        <w:pBdr/>
        <w:spacing/>
        <w:ind/>
        <w:jc w:val="both"/>
        <w:rPr>
          <w:bCs/>
        </w:rPr>
      </w:pPr>
      <w:r>
        <w:rPr>
          <w:bCs/>
        </w:rPr>
      </w:r>
      <w:r>
        <w:rPr>
          <w:bCs/>
        </w:rPr>
      </w:r>
      <w:r>
        <w:rPr>
          <w:bCs/>
        </w:rPr>
      </w:r>
    </w:p>
    <w:p>
      <w:pPr>
        <w:pStyle w:val="1096"/>
        <w:pBdr/>
        <w:spacing/>
        <w:ind/>
        <w:rPr/>
      </w:pPr>
      <w:r>
        <w:t xml:space="preserve">IV </w:t>
      </w:r>
      <w:r>
        <w:t xml:space="preserve">–</w:t>
      </w:r>
      <w:r>
        <w:t xml:space="preserve"> DA</w:t>
      </w:r>
      <w:r>
        <w:t xml:space="preserve"> IMISSÃO NA</w:t>
      </w:r>
      <w:r>
        <w:t xml:space="preserve"> POSSE</w:t>
      </w:r>
      <w:r/>
    </w:p>
    <w:p>
      <w:pPr>
        <w:pBdr/>
        <w:spacing/>
        <w:ind/>
        <w:rPr/>
      </w:pPr>
      <w:r/>
      <w:r/>
    </w:p>
    <w:p>
      <w:pPr>
        <w:pBdr/>
        <w:spacing w:before="68" w:line="360" w:lineRule="auto"/>
        <w:ind w:right="15" w:firstLine="426"/>
        <w:contextualSpacing w:val="true"/>
        <w:jc w:val="both"/>
        <w:rPr/>
      </w:pPr>
      <w:r>
        <w:rPr>
          <w:color w:val="548dd4" w:themeColor="text2" w:themeTint="99"/>
        </w:rPr>
        <w:fldChar w:fldCharType="begin"/>
      </w:r>
      <w:r>
        <w:rPr>
          <w:color w:val="548dd4" w:themeColor="text2" w:themeTint="99"/>
        </w:rPr>
        <w:instrText xml:space="preserve"> MERGEFIELD V_Os__ </w:instrText>
      </w:r>
      <w:r>
        <w:rPr>
          <w:color w:val="548dd4" w:themeColor="text2" w:themeTint="99"/>
        </w:rPr>
        <w:fldChar w:fldCharType="separate"/>
      </w:r>
      <w:r>
        <w:rPr>
          <w:color w:val="548dd4" w:themeColor="text2" w:themeTint="99"/>
        </w:rPr>
        <w:t xml:space="preserve">A</w: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VENDEDORES__ </w:instrText>
      </w:r>
      <w:r>
        <w:rPr>
          <w:b/>
          <w:color w:val="548dd4" w:themeColor="text2" w:themeTint="99"/>
        </w:rPr>
        <w:fldChar w:fldCharType="separate"/>
      </w:r>
      <w:r>
        <w:rPr>
          <w:b/>
          <w:color w:val="548dd4" w:themeColor="text2" w:themeTint="99"/>
        </w:rPr>
        <w:t xml:space="preserve">VENDEDORA</w:t>
      </w:r>
      <w:r>
        <w:rPr>
          <w:b/>
          <w:color w:val="548dd4" w:themeColor="text2" w:themeTint="99"/>
        </w:rPr>
        <w:fldChar w:fldCharType="end"/>
      </w:r>
      <w:r>
        <w:rPr>
          <w:b/>
        </w:rPr>
        <w:t xml:space="preserve"> </w:t>
      </w:r>
      <w:r>
        <w:t xml:space="preserve">se </w:t>
      </w:r>
      <w:r>
        <w:rPr>
          <w:color w:val="548dd4" w:themeColor="text2" w:themeTint="99"/>
        </w:rPr>
        <w:fldChar w:fldCharType="begin"/>
      </w:r>
      <w:r>
        <w:rPr>
          <w:color w:val="548dd4" w:themeColor="text2" w:themeTint="99"/>
        </w:rPr>
        <w:instrText xml:space="preserve"> MERGEFIELD V_comprometem__ </w:instrText>
      </w:r>
      <w:r>
        <w:rPr>
          <w:color w:val="548dd4" w:themeColor="text2" w:themeTint="99"/>
        </w:rPr>
        <w:fldChar w:fldCharType="separate"/>
      </w:r>
      <w:r>
        <w:rPr>
          <w:color w:val="548dd4" w:themeColor="text2" w:themeTint="99"/>
        </w:rPr>
        <w:t xml:space="preserve">compromete</w:t>
      </w:r>
      <w:r>
        <w:rPr>
          <w:color w:val="548dd4" w:themeColor="text2" w:themeTint="99"/>
        </w:rPr>
        <w:fldChar w:fldCharType="end"/>
      </w:r>
      <w:r>
        <w:rPr>
          <w:color w:val="548dd4" w:themeColor="text2" w:themeTint="99"/>
        </w:rPr>
        <w:t xml:space="preserve"> </w:t>
      </w:r>
      <w:r>
        <w:t xml:space="preserve">a entregar o imóvel livre e desembaraçado de coisa </w:t>
      </w:r>
      <w:r>
        <w:t xml:space="preserve">e </w:t>
      </w:r>
      <w:r>
        <w:t xml:space="preserve">pessoas </w:t>
      </w:r>
      <w:r>
        <w:t xml:space="preserve">em até 05 (cinco) da</w:t>
      </w:r>
      <w:r>
        <w:t xml:space="preserve"> quitação de todas as parcelas descritas</w:t>
      </w:r>
      <w:r>
        <w:rPr>
          <w:b/>
          <w:bCs/>
        </w:rPr>
        <w:t xml:space="preserve"> </w:t>
      </w:r>
      <w:r>
        <w:t xml:space="preserve">na</w:t>
      </w:r>
      <w:r>
        <w:rPr>
          <w:b/>
          <w:bCs/>
        </w:rPr>
        <w:t xml:space="preserve"> </w:t>
      </w:r>
      <w:r>
        <w:rPr>
          <w:b/>
          <w:bCs/>
          <w:color w:val="7030a0"/>
        </w:rPr>
        <w:t xml:space="preserve">CLÁUSULA</w:t>
      </w:r>
      <w:r>
        <w:rPr>
          <w:b/>
          <w:bCs/>
          <w:color w:val="7030a0"/>
        </w:rPr>
        <w:t xml:space="preserve"> III - DO PREÇO E DAS CONDIÇÕES DE PAGAMENTO</w:t>
      </w:r>
      <w:r>
        <w:t xml:space="preserve">, </w:t>
      </w:r>
      <w:r>
        <w:t xml:space="preserve">no estado que se encontra, </w:t>
      </w:r>
      <w:r>
        <w:t xml:space="preserve">com todos </w:t>
      </w:r>
      <w:r>
        <w:t xml:space="preserve">os </w:t>
      </w:r>
      <w:r>
        <w:t xml:space="preserve">tributos, impostos, taxas condominiais</w:t>
      </w:r>
      <w:r>
        <w:rPr>
          <w:b/>
          <w:bCs/>
        </w:rPr>
        <w:t xml:space="preserve"> </w:t>
      </w:r>
      <w:r>
        <w:t xml:space="preserve">e taxas de serviços públicos devidamente </w:t>
      </w:r>
      <w:r>
        <w:t xml:space="preserve">quitados.</w:t>
      </w:r>
      <w:r/>
    </w:p>
    <w:p>
      <w:pPr>
        <w:pBdr/>
        <w:spacing w:before="68"/>
        <w:ind w:right="15"/>
        <w:contextualSpacing w:val="true"/>
        <w:jc w:val="both"/>
        <w:rPr/>
      </w:pPr>
      <w:r/>
      <w:r/>
    </w:p>
    <w:p>
      <w:pPr>
        <w:pStyle w:val="1111"/>
        <w:widowControl w:val="false"/>
        <w:numPr>
          <w:ilvl w:val="0"/>
          <w:numId w:val="18"/>
        </w:numPr>
        <w:pBdr/>
        <w:spacing w:line="360" w:lineRule="auto"/>
        <w:ind/>
        <w:jc w:val="both"/>
        <w:rPr>
          <w:rFonts w:eastAsia="Arial Unicode MS"/>
        </w:rPr>
      </w:pPr>
      <w:r>
        <w:rPr>
          <w:rFonts w:eastAsia="Arial Unicode MS"/>
        </w:rPr>
        <w:t xml:space="preserve"> </w:t>
      </w:r>
      <w:r>
        <w:rPr>
          <w:rFonts w:eastAsia="Arial Unicode MS"/>
        </w:rPr>
        <w:tab/>
      </w:r>
      <w:r>
        <w:rPr>
          <w:rFonts w:eastAsia="Arial Unicode MS"/>
        </w:rPr>
        <w:t xml:space="preserve">Caso </w:t>
      </w:r>
      <w:r>
        <w:rPr>
          <w:rFonts w:eastAsia="Arial Unicode MS"/>
          <w:color w:val="548dd4" w:themeColor="text2" w:themeTint="99"/>
        </w:rPr>
        <w:fldChar w:fldCharType="begin"/>
      </w:r>
      <w:r>
        <w:rPr>
          <w:rFonts w:eastAsia="Arial Unicode MS"/>
          <w:color w:val="548dd4" w:themeColor="text2" w:themeTint="99"/>
        </w:rPr>
        <w:instrText xml:space="preserve"> MERGEFIELD V_Os_</w:instrText>
      </w:r>
      <w:r>
        <w:rPr>
          <w:rFonts w:eastAsia="Arial Unicode MS"/>
          <w:color w:val="548dd4" w:themeColor="text2" w:themeTint="99"/>
        </w:rPr>
        <w:fldChar w:fldCharType="separate"/>
      </w:r>
      <w:r>
        <w:rPr>
          <w:rFonts w:eastAsia="Arial Unicode MS"/>
          <w:color w:val="548dd4" w:themeColor="text2" w:themeTint="99"/>
        </w:rPr>
        <w:t xml:space="preserve">a</w:t>
      </w:r>
      <w:r>
        <w:rPr>
          <w:rFonts w:eastAsia="Arial Unicode MS"/>
          <w:color w:val="548dd4" w:themeColor="text2" w:themeTint="99"/>
        </w:rPr>
        <w:fldChar w:fldCharType="end"/>
      </w:r>
      <w:r>
        <w:rPr>
          <w:rFonts w:eastAsia="Arial Unicode MS"/>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VENDEDORES__ </w:instrText>
      </w:r>
      <w:r>
        <w:rPr>
          <w:rFonts w:eastAsia="Arial Unicode MS"/>
          <w:b/>
          <w:color w:val="548dd4" w:themeColor="text2" w:themeTint="99"/>
        </w:rPr>
        <w:fldChar w:fldCharType="separate"/>
      </w:r>
      <w:r>
        <w:rPr>
          <w:rFonts w:eastAsia="Arial Unicode MS"/>
          <w:b/>
          <w:color w:val="548dd4" w:themeColor="text2" w:themeTint="99"/>
        </w:rPr>
        <w:t xml:space="preserve">VENDEDORA</w:t>
      </w:r>
      <w:r>
        <w:rPr>
          <w:rFonts w:eastAsia="Arial Unicode MS"/>
          <w:b/>
          <w:color w:val="548dd4" w:themeColor="text2" w:themeTint="99"/>
        </w:rPr>
        <w:fldChar w:fldCharType="end"/>
      </w:r>
      <w:r>
        <w:rPr>
          <w:rFonts w:eastAsia="Arial Unicode MS"/>
        </w:rPr>
        <w:t xml:space="preserve"> não </w:t>
      </w:r>
      <w:r>
        <w:rPr>
          <w:rFonts w:eastAsia="Arial Unicode MS"/>
          <w:color w:val="548dd4" w:themeColor="text2" w:themeTint="99"/>
        </w:rPr>
        <w:fldChar w:fldCharType="begin"/>
      </w:r>
      <w:r>
        <w:rPr>
          <w:rFonts w:eastAsia="Arial Unicode MS"/>
          <w:color w:val="548dd4" w:themeColor="text2" w:themeTint="99"/>
        </w:rPr>
        <w:instrText xml:space="preserve"> MERGEFIELD V_venham_ </w:instrText>
      </w:r>
      <w:r>
        <w:rPr>
          <w:rFonts w:eastAsia="Arial Unicode MS"/>
          <w:color w:val="548dd4" w:themeColor="text2" w:themeTint="99"/>
        </w:rPr>
        <w:fldChar w:fldCharType="separate"/>
      </w:r>
      <w:r>
        <w:rPr>
          <w:rFonts w:eastAsia="Arial Unicode MS"/>
          <w:color w:val="548dd4" w:themeColor="text2" w:themeTint="99"/>
        </w:rPr>
        <w:t xml:space="preserve">venha</w:t>
      </w:r>
      <w:r>
        <w:rPr>
          <w:rFonts w:eastAsia="Arial Unicode MS"/>
          <w:color w:val="548dd4" w:themeColor="text2" w:themeTint="99"/>
        </w:rPr>
        <w:fldChar w:fldCharType="end"/>
      </w:r>
      <w:r>
        <w:rPr>
          <w:rFonts w:eastAsia="Arial Unicode MS"/>
          <w:color w:val="e36c0a" w:themeColor="accent6" w:themeShade="BF"/>
        </w:rPr>
        <w:t xml:space="preserve"> </w:t>
      </w:r>
      <w:r>
        <w:rPr>
          <w:rFonts w:eastAsia="Arial Unicode MS"/>
        </w:rPr>
        <w:t xml:space="preserve">a desocupar o imóvel no prazo estabelecido </w:t>
      </w:r>
      <w:r>
        <w:rPr>
          <w:rFonts w:eastAsia="Arial Unicode MS"/>
        </w:rPr>
        <w:t xml:space="preserve">nesta </w:t>
      </w:r>
      <w:r>
        <w:rPr>
          <w:rFonts w:eastAsia="Arial Unicode MS"/>
          <w:b/>
          <w:bCs/>
          <w:color w:val="7030a0"/>
        </w:rPr>
        <w:t xml:space="preserve">CLÁUSULA</w:t>
      </w:r>
      <w:r>
        <w:rPr>
          <w:rFonts w:eastAsia="Arial Unicode MS"/>
          <w:bCs/>
        </w:rPr>
        <w:t xml:space="preserve"> </w:t>
      </w:r>
      <w:r>
        <w:rPr>
          <w:rFonts w:eastAsia="Arial Unicode MS"/>
          <w:bCs/>
        </w:rPr>
        <w:t xml:space="preserve">supra,</w:t>
      </w:r>
      <w:r>
        <w:rPr>
          <w:rFonts w:eastAsia="Arial Unicode MS"/>
        </w:rPr>
        <w:t xml:space="preserve"> pagará a título de locação, um valor diário de R$ 150,00 (cento e cinquenta reais), sem prejuízo dos impostos que recaiam sobre o mesmo, contas de consumo, </w:t>
      </w:r>
      <w:r>
        <w:rPr>
          <w:rFonts w:eastAsia="Arial Unicode MS"/>
        </w:rPr>
        <w:t xml:space="preserve">taxas condominiais, </w:t>
      </w:r>
      <w:r>
        <w:rPr>
          <w:rFonts w:eastAsia="Arial Unicode MS"/>
        </w:rPr>
        <w:t xml:space="preserve">entre outros incidentes sobre o imóvel, até a efetiva entrega das chaves do imóvel </w:t>
      </w:r>
      <w:r>
        <w:rPr>
          <w:rFonts w:eastAsia="Arial Unicode MS"/>
          <w:color w:val="548dd4" w:themeColor="text2" w:themeTint="99"/>
        </w:rPr>
        <w:fldChar w:fldCharType="begin"/>
      </w:r>
      <w:r>
        <w:rPr>
          <w:rFonts w:eastAsia="Arial Unicode MS"/>
          <w:color w:val="548dd4" w:themeColor="text2" w:themeTint="99"/>
        </w:rPr>
        <w:instrText xml:space="preserve"> MERGEFIELD C_os_ </w:instrText>
      </w:r>
      <w:r>
        <w:rPr>
          <w:rFonts w:eastAsia="Arial Unicode MS"/>
          <w:color w:val="548dd4" w:themeColor="text2" w:themeTint="99"/>
        </w:rPr>
        <w:fldChar w:fldCharType="end"/>
      </w:r>
      <w:r>
        <w:rPr>
          <w:rFonts w:eastAsia="Arial Unicode MS"/>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rPr>
          <w:rFonts w:eastAsia="Arial Unicode MS"/>
        </w:rPr>
        <w:t xml:space="preserve">, </w:t>
      </w:r>
      <w:r>
        <w:rPr>
          <w:rFonts w:eastAsia="Arial Unicode MS"/>
        </w:rPr>
        <w:t xml:space="preserve">independentemente de notificação prévia, arcando ainda, caso haja necessidade de ingresso judicial para imissão na posse, com</w:t>
      </w:r>
      <w:r>
        <w:rPr>
          <w:rFonts w:eastAsia="Arial Unicode MS"/>
        </w:rPr>
        <w:t xml:space="preserve"> todas as</w:t>
      </w:r>
      <w:r>
        <w:rPr>
          <w:rFonts w:eastAsia="Arial Unicode MS"/>
        </w:rPr>
        <w:t xml:space="preserve"> </w:t>
      </w:r>
      <w:r>
        <w:rPr>
          <w:rFonts w:eastAsia="Arial Unicode MS"/>
        </w:rPr>
        <w:t xml:space="preserve">custas </w:t>
      </w:r>
      <w:r>
        <w:rPr>
          <w:rFonts w:eastAsia="Arial Unicode MS"/>
        </w:rPr>
        <w:t xml:space="preserve">processuais</w:t>
      </w:r>
      <w:r>
        <w:rPr>
          <w:rFonts w:eastAsia="Arial Unicode MS"/>
        </w:rPr>
        <w:t xml:space="preserve">, encargos extrajudiciais</w:t>
      </w:r>
      <w:r>
        <w:rPr>
          <w:rFonts w:eastAsia="Arial Unicode MS"/>
        </w:rPr>
        <w:t xml:space="preserve"> e honorários advocatícios na monta de 20% (vinte por cento).</w:t>
      </w:r>
      <w:r>
        <w:rPr>
          <w:rFonts w:eastAsia="Arial Unicode MS"/>
        </w:rPr>
      </w:r>
      <w:r>
        <w:rPr>
          <w:rFonts w:eastAsia="Arial Unicode MS"/>
        </w:rPr>
      </w:r>
    </w:p>
    <w:p>
      <w:pPr>
        <w:pStyle w:val="1111"/>
        <w:widowControl w:val="false"/>
        <w:numPr>
          <w:ilvl w:val="0"/>
          <w:numId w:val="18"/>
        </w:numPr>
        <w:pBdr/>
        <w:spacing w:line="360" w:lineRule="auto"/>
        <w:ind/>
        <w:jc w:val="both"/>
        <w:rPr>
          <w:rFonts w:eastAsia="Arial Unicode MS"/>
        </w:rPr>
      </w:pPr>
      <w:r>
        <w:rPr>
          <w:rFonts w:eastAsia="Arial Unicode MS"/>
          <w:color w:val="548dd4" w:themeColor="text2" w:themeTint="99"/>
        </w:rPr>
        <w:fldChar w:fldCharType="begin"/>
      </w:r>
      <w:r>
        <w:rPr>
          <w:rFonts w:eastAsia="Arial Unicode MS"/>
          <w:color w:val="548dd4" w:themeColor="text2" w:themeTint="99"/>
        </w:rPr>
        <w:instrText xml:space="preserve"> MERGEFIELD C_Os__ </w:instrText>
      </w:r>
      <w:r>
        <w:rPr>
          <w:rFonts w:eastAsia="Arial Unicode MS"/>
          <w:color w:val="548dd4" w:themeColor="text2" w:themeTint="99"/>
        </w:rPr>
        <w:fldChar w:fldCharType="end"/>
      </w:r>
      <w:r>
        <w:rPr>
          <w:rFonts w:eastAsia="Arial Unicode MS"/>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t xml:space="preserve">,</w:t>
      </w:r>
      <w:r>
        <w:rPr>
          <w:rFonts w:eastAsia="Arial Unicode MS"/>
        </w:rPr>
        <w:t xml:space="preserve"> a partir da transmissão da posse, </w:t>
      </w:r>
      <w:r>
        <w:rPr>
          <w:rFonts w:eastAsia="Arial Unicode MS"/>
          <w:color w:val="4f81bd" w:themeColor="accent1"/>
        </w:rPr>
        <w:fldChar w:fldCharType="begin"/>
      </w:r>
      <w:r>
        <w:rPr>
          <w:rFonts w:eastAsia="Arial Unicode MS"/>
          <w:color w:val="4f81bd" w:themeColor="accent1"/>
        </w:rPr>
        <w:instrText xml:space="preserve"> MERGEFIELD C_obrigam_ </w:instrText>
      </w:r>
      <w:r>
        <w:rPr>
          <w:rFonts w:eastAsia="Arial Unicode MS"/>
          <w:color w:val="4f81bd" w:themeColor="accent1"/>
        </w:rPr>
        <w:fldChar w:fldCharType="end"/>
      </w:r>
      <w:r>
        <w:rPr>
          <w:rFonts w:eastAsia="Arial Unicode MS"/>
        </w:rPr>
        <w:t xml:space="preserve"> se </w:t>
      </w:r>
      <w:r>
        <w:rPr>
          <w:rFonts w:eastAsia="Arial Unicode MS"/>
        </w:rPr>
        <w:t xml:space="preserve">a providenciar, no prazo máximo e impreterível de 30 (trinta) dias, a mudança da titularidade junto às autoridades competentes, referente </w:t>
      </w:r>
      <w:r>
        <w:rPr>
          <w:rFonts w:eastAsia="Arial Unicode MS"/>
        </w:rPr>
        <w:t xml:space="preserve">à</w:t>
      </w:r>
      <w:r>
        <w:rPr>
          <w:rFonts w:eastAsia="Arial Unicode MS"/>
        </w:rPr>
        <w:t xml:space="preserve"> tributos, tarifas, contribuições e quaisquer outras despesas ou encargos que incidam sobre o imóvel</w:t>
      </w:r>
      <w:r>
        <w:rPr>
          <w:rFonts w:eastAsia="Arial Unicode MS"/>
        </w:rPr>
        <w:t xml:space="preserve">,</w:t>
      </w:r>
      <w:r>
        <w:rPr>
          <w:rFonts w:eastAsia="Arial Unicode MS"/>
        </w:rPr>
        <w:t xml:space="preserve"> objetivado neste instrumento, sob pena de</w:t>
      </w:r>
      <w:r>
        <w:rPr>
          <w:rFonts w:eastAsia="Arial Unicode MS"/>
          <w:color w:val="548dd4" w:themeColor="text2" w:themeTint="99"/>
        </w:rPr>
        <w:t xml:space="preserve"> </w:t>
      </w:r>
      <w:r>
        <w:rPr>
          <w:rFonts w:eastAsia="Arial Unicode MS"/>
          <w:color w:val="548dd4" w:themeColor="text2" w:themeTint="99"/>
        </w:rPr>
        <w:fldChar w:fldCharType="begin"/>
      </w:r>
      <w:r>
        <w:rPr>
          <w:rFonts w:eastAsia="Arial Unicode MS"/>
          <w:color w:val="548dd4" w:themeColor="text2" w:themeTint="99"/>
        </w:rPr>
        <w:instrText xml:space="preserve"> MERGEFIELD C_responder_ </w:instrText>
      </w:r>
      <w:r>
        <w:rPr>
          <w:rFonts w:eastAsia="Arial Unicode MS"/>
          <w:color w:val="548dd4" w:themeColor="text2" w:themeTint="99"/>
        </w:rPr>
        <w:fldChar w:fldCharType="end"/>
      </w:r>
      <w:r>
        <w:rPr>
          <w:rFonts w:eastAsia="Arial Unicode MS"/>
        </w:rPr>
        <w:t xml:space="preserve"> por perdas e danos causados </w:t>
      </w:r>
      <w:r>
        <w:rPr>
          <w:rFonts w:eastAsia="Arial Unicode MS"/>
          <w:color w:val="548dd4" w:themeColor="text2" w:themeTint="99"/>
        </w:rPr>
        <w:fldChar w:fldCharType="begin"/>
      </w:r>
      <w:r>
        <w:rPr>
          <w:rFonts w:eastAsia="Arial Unicode MS"/>
          <w:color w:val="548dd4" w:themeColor="text2" w:themeTint="99"/>
        </w:rPr>
        <w:instrText xml:space="preserve"> MERGEFIELD V_aos_ </w:instrText>
      </w:r>
      <w:r>
        <w:rPr>
          <w:rFonts w:eastAsia="Arial Unicode MS"/>
          <w:color w:val="548dd4" w:themeColor="text2" w:themeTint="99"/>
        </w:rPr>
        <w:fldChar w:fldCharType="separate"/>
      </w:r>
      <w:r>
        <w:rPr>
          <w:rFonts w:eastAsia="Arial Unicode MS"/>
          <w:color w:val="548dd4" w:themeColor="text2" w:themeTint="99"/>
        </w:rPr>
        <w:t xml:space="preserve">a</w:t>
      </w:r>
      <w:r>
        <w:rPr>
          <w:rFonts w:eastAsia="Arial Unicode MS"/>
          <w:color w:val="548dd4" w:themeColor="text2" w:themeTint="99"/>
        </w:rPr>
        <w:fldChar w:fldCharType="end"/>
      </w:r>
      <w:r>
        <w:rPr>
          <w:rFonts w:eastAsia="Arial Unicode MS"/>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VENDEDORES__ </w:instrText>
      </w:r>
      <w:r>
        <w:rPr>
          <w:b/>
          <w:bCs/>
          <w:color w:val="548dd4" w:themeColor="text2" w:themeTint="99"/>
        </w:rPr>
        <w:fldChar w:fldCharType="separate"/>
      </w:r>
      <w:r>
        <w:rPr>
          <w:b/>
          <w:bCs/>
          <w:color w:val="548dd4" w:themeColor="text2" w:themeTint="99"/>
        </w:rPr>
        <w:t xml:space="preserve">VENDEDORA</w:t>
      </w:r>
      <w:r>
        <w:rPr>
          <w:b/>
          <w:bCs/>
          <w:color w:val="548dd4" w:themeColor="text2" w:themeTint="99"/>
        </w:rPr>
        <w:fldChar w:fldCharType="end"/>
      </w:r>
      <w:r>
        <w:rPr>
          <w:rFonts w:eastAsia="Arial Unicode MS"/>
        </w:rPr>
        <w:t xml:space="preserve">, por sua inércia, </w:t>
      </w:r>
      <w:r>
        <w:rPr>
          <w:rFonts w:eastAsia="Arial Unicode MS"/>
        </w:rPr>
        <w:t xml:space="preserve">arcando ainda, caso haja necessidade de ingresso judicial para imissão na posse, com despesas processuais e honorários advocatícios na monta de 20% (vinte por cento).</w:t>
      </w:r>
      <w:r>
        <w:rPr>
          <w:rFonts w:eastAsia="Arial Unicode MS"/>
        </w:rPr>
      </w:r>
      <w:r>
        <w:rPr>
          <w:rFonts w:eastAsia="Arial Unicode MS"/>
        </w:rPr>
      </w:r>
    </w:p>
    <w:p>
      <w:pPr>
        <w:widowControl w:val="false"/>
        <w:pBdr/>
        <w:spacing/>
        <w:ind/>
        <w:jc w:val="both"/>
        <w:rPr/>
      </w:pPr>
      <w:r/>
      <w:r/>
    </w:p>
    <w:p>
      <w:pPr>
        <w:pStyle w:val="1096"/>
        <w:pBdr/>
        <w:spacing/>
        <w:ind/>
        <w:rPr/>
      </w:pPr>
      <w:r>
        <w:t xml:space="preserve">V - DAS DESPESAS</w:t>
      </w:r>
      <w:r/>
    </w:p>
    <w:p>
      <w:pPr>
        <w:pBdr/>
        <w:spacing/>
        <w:ind/>
        <w:rPr/>
      </w:pPr>
      <w:r/>
      <w:r/>
    </w:p>
    <w:p>
      <w:pPr>
        <w:pBdr/>
        <w:spacing w:line="360" w:lineRule="auto"/>
        <w:ind w:firstLine="426"/>
        <w:jc w:val="both"/>
        <w:rPr>
          <w:b/>
        </w:rPr>
      </w:pPr>
      <w:r>
        <w:t xml:space="preserve">Todas as despesas decorrentes do pacto translativo de propriedade, tais como emolumentos de tabelião,</w:t>
      </w:r>
      <w:r>
        <w:rPr>
          <w:color w:val="ff0000"/>
        </w:rPr>
        <w:t xml:space="preserve"> </w:t>
      </w:r>
      <w:r>
        <w:t xml:space="preserve">registros, ITBI, selos, taxas, despachantes, avaliadores e demais despesas com o Agente Financeiro, são da responsabilidade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rPr>
          <w:rFonts w:eastAsia="Arial Unicode MS"/>
          <w:b/>
        </w:rPr>
        <w:t xml:space="preserve">. </w:t>
      </w:r>
      <w:r>
        <w:t xml:space="preserve">As despesas decorrentes da documentação do imóvel e </w:t>
      </w:r>
      <w:r>
        <w:rPr>
          <w:color w:val="548dd4" w:themeColor="text2" w:themeTint="99"/>
        </w:rPr>
        <w:fldChar w:fldCharType="begin"/>
      </w:r>
      <w:r>
        <w:rPr>
          <w:color w:val="548dd4" w:themeColor="text2" w:themeTint="99"/>
        </w:rPr>
        <w:instrText xml:space="preserve"> MERGEFIELD V_dos_ </w:instrText>
      </w:r>
      <w:r>
        <w:rPr>
          <w:color w:val="548dd4" w:themeColor="text2" w:themeTint="99"/>
        </w:rPr>
        <w:fldChar w:fldCharType="separate"/>
      </w:r>
      <w:r>
        <w:rPr>
          <w:color w:val="548dd4" w:themeColor="text2" w:themeTint="99"/>
        </w:rPr>
        <w:t xml:space="preserve">da</w:t>
      </w:r>
      <w:r>
        <w:rPr>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VENDEDORES__ </w:instrText>
      </w:r>
      <w:r>
        <w:rPr>
          <w:b/>
          <w:bCs/>
          <w:color w:val="548dd4" w:themeColor="text2" w:themeTint="99"/>
        </w:rPr>
        <w:fldChar w:fldCharType="separate"/>
      </w:r>
      <w:r>
        <w:rPr>
          <w:b/>
          <w:bCs/>
          <w:color w:val="548dd4" w:themeColor="text2" w:themeTint="99"/>
        </w:rPr>
        <w:t xml:space="preserve">VENDEDORA</w:t>
      </w:r>
      <w:r>
        <w:rPr>
          <w:b/>
          <w:bCs/>
          <w:color w:val="548dd4" w:themeColor="text2" w:themeTint="99"/>
        </w:rPr>
        <w:fldChar w:fldCharType="end"/>
      </w:r>
      <w:r>
        <w:rPr>
          <w:b/>
        </w:rPr>
        <w:t xml:space="preserve"> </w:t>
      </w:r>
      <w:r>
        <w:t xml:space="preserve">relacionada na </w:t>
      </w:r>
      <w:r>
        <w:rPr>
          <w:b/>
          <w:color w:val="7030a0"/>
        </w:rPr>
        <w:t xml:space="preserve">CLÁUSULA VI</w:t>
      </w:r>
      <w:r>
        <w:rPr>
          <w:b/>
          <w:bCs/>
          <w:color w:val="7030a0"/>
        </w:rPr>
        <w:t xml:space="preserve"> - DOS DOCUMENTOS</w:t>
      </w:r>
      <w:r>
        <w:rPr>
          <w:bCs/>
          <w:color w:val="7030a0"/>
        </w:rPr>
        <w:t xml:space="preserve"> </w:t>
      </w:r>
      <w:r>
        <w:rPr>
          <w:bCs/>
        </w:rPr>
        <w:t xml:space="preserve">adiante</w:t>
      </w:r>
      <w:r>
        <w:t xml:space="preserve">, </w:t>
      </w:r>
      <w:r>
        <w:t xml:space="preserve">assim como</w:t>
      </w:r>
      <w:r>
        <w:t xml:space="preserve"> </w:t>
      </w:r>
      <w:r>
        <w:t xml:space="preserve">todas as</w:t>
      </w:r>
      <w:r>
        <w:t xml:space="preserve"> averbações prévias que se fizerem necessárias</w:t>
      </w:r>
      <w:r>
        <w:t xml:space="preserve">, correrão por conta exclusiva </w:t>
      </w:r>
      <w:r>
        <w:rPr>
          <w:color w:val="548dd4" w:themeColor="text2" w:themeTint="99"/>
        </w:rPr>
        <w:fldChar w:fldCharType="begin"/>
      </w:r>
      <w:r>
        <w:rPr>
          <w:color w:val="548dd4" w:themeColor="text2" w:themeTint="99"/>
        </w:rPr>
        <w:instrText xml:space="preserve"> MERGEFIELD V_dos_ </w:instrText>
      </w:r>
      <w:r>
        <w:rPr>
          <w:color w:val="548dd4" w:themeColor="text2" w:themeTint="99"/>
        </w:rPr>
        <w:fldChar w:fldCharType="separate"/>
      </w:r>
      <w:r>
        <w:rPr>
          <w:color w:val="548dd4" w:themeColor="text2" w:themeTint="99"/>
        </w:rPr>
        <w:t xml:space="preserve">da</w:t>
      </w:r>
      <w:r>
        <w:rPr>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VENDEDORES__ </w:instrText>
      </w:r>
      <w:r>
        <w:rPr>
          <w:b/>
          <w:bCs/>
          <w:color w:val="548dd4" w:themeColor="text2" w:themeTint="99"/>
        </w:rPr>
        <w:fldChar w:fldCharType="separate"/>
      </w:r>
      <w:r>
        <w:rPr>
          <w:b/>
          <w:bCs/>
          <w:color w:val="548dd4" w:themeColor="text2" w:themeTint="99"/>
        </w:rPr>
        <w:t xml:space="preserve">VENDEDORA</w:t>
      </w:r>
      <w:r>
        <w:rPr>
          <w:b/>
          <w:bCs/>
          <w:color w:val="548dd4" w:themeColor="text2" w:themeTint="99"/>
        </w:rPr>
        <w:fldChar w:fldCharType="end"/>
      </w:r>
      <w:r>
        <w:t xml:space="preserve">.</w:t>
      </w:r>
      <w:r>
        <w:rPr>
          <w:b/>
        </w:rPr>
      </w:r>
      <w:r>
        <w:rPr>
          <w:b/>
        </w:rPr>
      </w:r>
    </w:p>
    <w:p>
      <w:pPr>
        <w:pBdr/>
        <w:spacing w:line="360" w:lineRule="auto"/>
        <w:ind/>
        <w:rPr/>
      </w:pPr>
      <w:r/>
      <w:r/>
    </w:p>
    <w:p>
      <w:pPr>
        <w:widowControl w:val="false"/>
        <w:pBdr/>
        <w:spacing w:line="360" w:lineRule="auto"/>
        <w:ind w:firstLine="426"/>
        <w:jc w:val="both"/>
        <w:rPr>
          <w:rFonts w:eastAsia="Arial Unicode MS"/>
          <w:bCs/>
        </w:rPr>
      </w:pPr>
      <w:r>
        <w:rPr>
          <w:b/>
        </w:rPr>
        <w:t xml:space="preserve">Parágrafo </w:t>
      </w:r>
      <w:r>
        <w:rPr>
          <w:b/>
        </w:rPr>
        <w:t xml:space="preserve">Ú</w:t>
      </w:r>
      <w:r>
        <w:rPr>
          <w:b/>
        </w:rPr>
        <w:t xml:space="preserve">nico</w:t>
      </w:r>
      <w:r>
        <w:rPr>
          <w:rFonts w:eastAsia="Arial Unicode MS"/>
          <w:b/>
        </w:rPr>
        <w:t xml:space="preserve">. </w:t>
      </w:r>
      <w:r>
        <w:t xml:space="preserve">As </w:t>
      </w:r>
      <w:r>
        <w:rPr>
          <w:b/>
          <w:bCs/>
        </w:rPr>
        <w:t xml:space="preserve">PARTES </w:t>
      </w:r>
      <w:r>
        <w:t xml:space="preserve">declaram ter conhecimento que todas </w:t>
      </w:r>
      <w:r>
        <w:rPr>
          <w:rFonts w:eastAsia="Arial Unicode MS"/>
          <w:bCs/>
        </w:rPr>
        <w:t xml:space="preserve">as despesas do imóvel</w:t>
      </w:r>
      <w:r>
        <w:t xml:space="preserve">, contados da data da efetiva </w:t>
      </w:r>
      <w:r>
        <w:t xml:space="preserve">imissão na </w:t>
      </w:r>
      <w:r>
        <w:t xml:space="preserve">posse do referido imóvel, c</w:t>
      </w:r>
      <w:r>
        <w:rPr>
          <w:rFonts w:eastAsia="Arial Unicode MS"/>
          <w:bCs/>
        </w:rPr>
        <w:t xml:space="preserve">orrerão por conta </w:t>
      </w:r>
      <w:r>
        <w:rPr>
          <w:rFonts w:eastAsia="Arial Unicode MS"/>
          <w:bCs/>
          <w:color w:val="548dd4" w:themeColor="text2" w:themeTint="99"/>
        </w:rPr>
        <w:fldChar w:fldCharType="begin"/>
      </w:r>
      <w:r>
        <w:rPr>
          <w:rFonts w:eastAsia="Arial Unicode MS"/>
          <w:bCs/>
          <w:color w:val="548dd4" w:themeColor="text2" w:themeTint="99"/>
        </w:rPr>
        <w:instrText xml:space="preserve"> MERGEFIELD C_dos_ </w:instrText>
      </w:r>
      <w:r>
        <w:rPr>
          <w:rFonts w:eastAsia="Arial Unicode MS"/>
          <w:bCs/>
          <w:color w:val="548dd4" w:themeColor="text2" w:themeTint="99"/>
        </w:rPr>
        <w:fldChar w:fldCharType="end"/>
      </w:r>
      <w:r>
        <w:rPr>
          <w:rFonts w:eastAsia="Arial Unicode MS"/>
          <w:bCs/>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rPr>
          <w:rFonts w:eastAsia="Arial Unicode MS"/>
          <w:b/>
        </w:rPr>
        <w:t xml:space="preserve">. </w:t>
      </w:r>
      <w:r>
        <w:rPr>
          <w:bCs/>
        </w:rPr>
        <w:t xml:space="preserve">Até esta o</w:t>
      </w:r>
      <w:r>
        <w:rPr>
          <w:rFonts w:eastAsia="Arial Unicode MS"/>
          <w:bCs/>
        </w:rPr>
        <w:t xml:space="preserve">portunidade, recaem sobre </w:t>
      </w:r>
      <w:r>
        <w:rPr>
          <w:rFonts w:eastAsia="Arial Unicode MS"/>
          <w:color w:val="548dd4" w:themeColor="text2" w:themeTint="99"/>
        </w:rPr>
        <w:fldChar w:fldCharType="begin"/>
      </w:r>
      <w:r>
        <w:rPr>
          <w:rFonts w:eastAsia="Arial Unicode MS"/>
          <w:color w:val="548dd4" w:themeColor="text2" w:themeTint="99"/>
        </w:rPr>
        <w:instrText xml:space="preserve"> MERGEFIELD V_Os_</w:instrText>
      </w:r>
      <w:r>
        <w:rPr>
          <w:rFonts w:eastAsia="Arial Unicode MS"/>
          <w:color w:val="548dd4" w:themeColor="text2" w:themeTint="99"/>
        </w:rPr>
        <w:fldChar w:fldCharType="separate"/>
      </w:r>
      <w:r>
        <w:rPr>
          <w:rFonts w:eastAsia="Arial Unicode MS"/>
          <w:color w:val="548dd4" w:themeColor="text2" w:themeTint="99"/>
        </w:rPr>
        <w:t xml:space="preserve">a</w:t>
      </w:r>
      <w:r>
        <w:rPr>
          <w:rFonts w:eastAsia="Arial Unicode MS"/>
          <w:color w:val="548dd4" w:themeColor="text2" w:themeTint="99"/>
        </w:rPr>
        <w:fldChar w:fldCharType="end"/>
      </w:r>
      <w:r>
        <w:rPr>
          <w:rFonts w:eastAsia="Arial Unicode MS"/>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VENDEDORES__ </w:instrText>
      </w:r>
      <w:r>
        <w:rPr>
          <w:rFonts w:eastAsia="Arial Unicode MS"/>
          <w:b/>
          <w:color w:val="548dd4" w:themeColor="text2" w:themeTint="99"/>
        </w:rPr>
        <w:fldChar w:fldCharType="separate"/>
      </w:r>
      <w:r>
        <w:rPr>
          <w:rFonts w:eastAsia="Arial Unicode MS"/>
          <w:b/>
          <w:color w:val="548dd4" w:themeColor="text2" w:themeTint="99"/>
        </w:rPr>
        <w:t xml:space="preserve">VENDEDORA</w:t>
      </w:r>
      <w:r>
        <w:rPr>
          <w:rFonts w:eastAsia="Arial Unicode MS"/>
          <w:b/>
          <w:color w:val="548dd4" w:themeColor="text2" w:themeTint="99"/>
        </w:rPr>
        <w:fldChar w:fldCharType="end"/>
      </w:r>
      <w:r>
        <w:rPr>
          <w:rFonts w:eastAsia="Arial Unicode MS"/>
          <w:b/>
        </w:rPr>
        <w:t xml:space="preserve"> </w:t>
      </w:r>
      <w:r>
        <w:rPr>
          <w:rFonts w:eastAsia="Arial Unicode MS"/>
          <w:bCs/>
        </w:rPr>
        <w:t xml:space="preserve">todas as despesas do imóvel até a data da efetiva desocupação e entrega das chaves </w:t>
      </w:r>
      <w:r>
        <w:rPr>
          <w:rFonts w:eastAsia="Arial Unicode MS"/>
          <w:bCs/>
          <w:color w:val="548dd4" w:themeColor="text2" w:themeTint="99"/>
        </w:rPr>
        <w:fldChar w:fldCharType="begin"/>
      </w:r>
      <w:r>
        <w:rPr>
          <w:rFonts w:eastAsia="Arial Unicode MS"/>
          <w:bCs/>
          <w:color w:val="548dd4" w:themeColor="text2" w:themeTint="99"/>
        </w:rPr>
        <w:instrText xml:space="preserve"> MERGEFIELD C_aos_ </w:instrText>
      </w:r>
      <w:r>
        <w:rPr>
          <w:rFonts w:eastAsia="Arial Unicode MS"/>
          <w:bCs/>
          <w:color w:val="548dd4" w:themeColor="text2" w:themeTint="99"/>
        </w:rPr>
        <w:fldChar w:fldCharType="end"/>
      </w:r>
      <w:r>
        <w:rPr>
          <w:rFonts w:eastAsia="Arial Unicode MS"/>
          <w:bCs/>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rPr>
          <w:rFonts w:eastAsia="Arial Unicode MS"/>
          <w:b/>
        </w:rPr>
        <w:t xml:space="preserve">, </w:t>
      </w:r>
      <w:r>
        <w:rPr>
          <w:rFonts w:eastAsia="Arial Unicode MS"/>
          <w:bCs/>
        </w:rPr>
        <w:t xml:space="preserve">devendo os responsáveis apresentar os referentes </w:t>
      </w:r>
      <w:r>
        <w:t xml:space="preserve">comprovantes de pagamento das </w:t>
      </w:r>
      <w:r>
        <w:rPr>
          <w:rFonts w:eastAsia="Arial Unicode MS"/>
          <w:bCs/>
        </w:rPr>
        <w:t xml:space="preserve">parcelas vencidas relativas ao IPTU, condomínio, contas de água, luz e gás (se houver). </w:t>
      </w:r>
      <w:r>
        <w:rPr>
          <w:rFonts w:eastAsia="Arial Unicode MS"/>
          <w:bCs/>
        </w:rPr>
      </w:r>
      <w:r>
        <w:rPr>
          <w:rFonts w:eastAsia="Arial Unicode MS"/>
          <w:bCs/>
        </w:rPr>
      </w:r>
    </w:p>
    <w:p>
      <w:pPr>
        <w:pBdr/>
        <w:spacing w:line="360" w:lineRule="auto"/>
        <w:ind/>
        <w:rPr/>
      </w:pPr>
      <w:r/>
      <w:r/>
    </w:p>
    <w:p>
      <w:pPr>
        <w:pStyle w:val="1096"/>
        <w:pBdr/>
        <w:spacing/>
        <w:ind/>
        <w:rPr/>
      </w:pPr>
      <w:r>
        <w:t xml:space="preserve">VI - DOS DOCUMENTOS</w:t>
      </w:r>
      <w:r/>
    </w:p>
    <w:p>
      <w:pPr>
        <w:pBdr/>
        <w:spacing/>
        <w:ind/>
        <w:rPr/>
      </w:pPr>
      <w:r/>
      <w:r/>
    </w:p>
    <w:p>
      <w:pPr>
        <w:pBdr/>
        <w:spacing w:line="360" w:lineRule="auto"/>
        <w:ind w:firstLine="426"/>
        <w:jc w:val="both"/>
        <w:rPr/>
      </w:pPr>
      <w:r>
        <w:rPr>
          <w:color w:val="548dd4" w:themeColor="text2" w:themeTint="99"/>
        </w:rPr>
        <w:fldChar w:fldCharType="begin"/>
      </w:r>
      <w:r>
        <w:rPr>
          <w:color w:val="548dd4" w:themeColor="text2" w:themeTint="99"/>
        </w:rPr>
        <w:instrText xml:space="preserve"> MERGEFIELD V_Os_</w:instrText>
      </w:r>
      <w:r>
        <w:rPr>
          <w:color w:val="548dd4" w:themeColor="text2" w:themeTint="99"/>
        </w:rPr>
        <w:instrText xml:space="preserve">_</w:instrText>
      </w:r>
      <w:r>
        <w:rPr>
          <w:color w:val="548dd4" w:themeColor="text2" w:themeTint="99"/>
        </w:rPr>
        <w:fldChar w:fldCharType="separate"/>
      </w:r>
      <w:r>
        <w:rPr>
          <w:color w:val="548dd4" w:themeColor="text2" w:themeTint="99"/>
        </w:rPr>
        <w:t xml:space="preserve">A</w: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VENDEDORES__ </w:instrText>
      </w:r>
      <w:r>
        <w:rPr>
          <w:b/>
          <w:color w:val="548dd4" w:themeColor="text2" w:themeTint="99"/>
        </w:rPr>
        <w:fldChar w:fldCharType="separate"/>
      </w:r>
      <w:r>
        <w:rPr>
          <w:b/>
          <w:color w:val="548dd4" w:themeColor="text2" w:themeTint="99"/>
        </w:rPr>
        <w:t xml:space="preserve">VENDEDORA</w:t>
      </w:r>
      <w:r>
        <w:rPr>
          <w:b/>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V_obrigam_se_ </w:instrText>
      </w:r>
      <w:r>
        <w:rPr>
          <w:color w:val="548dd4" w:themeColor="text2" w:themeTint="99"/>
        </w:rPr>
        <w:fldChar w:fldCharType="separate"/>
      </w:r>
      <w:r>
        <w:rPr>
          <w:color w:val="548dd4" w:themeColor="text2" w:themeTint="99"/>
        </w:rPr>
        <w:t xml:space="preserve">se obriga</w:t>
      </w:r>
      <w:r>
        <w:rPr>
          <w:color w:val="548dd4" w:themeColor="text2" w:themeTint="99"/>
        </w:rPr>
        <w:fldChar w:fldCharType="end"/>
      </w:r>
      <w:r>
        <w:rPr>
          <w:color w:val="548dd4" w:themeColor="text2" w:themeTint="99"/>
        </w:rPr>
        <w:t xml:space="preserve"> </w:t>
      </w:r>
      <w:r>
        <w:t xml:space="preserve">a entregar </w:t>
      </w:r>
      <w:r>
        <w:rPr>
          <w:color w:val="548dd4" w:themeColor="text2" w:themeTint="99"/>
        </w:rPr>
        <w:fldChar w:fldCharType="begin"/>
      </w:r>
      <w:r>
        <w:rPr>
          <w:color w:val="548dd4" w:themeColor="text2" w:themeTint="99"/>
        </w:rPr>
        <w:instrText xml:space="preserve"> MERGEFIELD C_aos_ </w:instrText>
      </w:r>
      <w:r>
        <w:rPr>
          <w:color w:val="548dd4" w:themeColor="text2" w:themeTint="99"/>
        </w:rPr>
        <w:fldChar w:fldCharType="end"/>
      </w:r>
      <w:r>
        <w:rPr>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t xml:space="preserve">, em </w:t>
      </w:r>
      <w:r>
        <w:rPr>
          <w:b/>
          <w:bCs/>
        </w:rPr>
        <w:t xml:space="preserve">30</w:t>
      </w:r>
      <w:r>
        <w:rPr>
          <w:b/>
          <w:bCs/>
        </w:rPr>
        <w:t xml:space="preserve"> (</w:t>
      </w:r>
      <w:r>
        <w:rPr>
          <w:b/>
          <w:bCs/>
        </w:rPr>
        <w:t xml:space="preserve">trinta</w:t>
      </w:r>
      <w:r>
        <w:rPr>
          <w:b/>
          <w:bCs/>
        </w:rPr>
        <w:t xml:space="preserve">) dias </w:t>
      </w:r>
      <w:r>
        <w:t xml:space="preserve">após a assinatura desse </w:t>
      </w:r>
      <w:r>
        <w:rPr>
          <w:b/>
        </w:rPr>
        <w:t xml:space="preserve">CONTRATO</w:t>
      </w:r>
      <w:r>
        <w:t xml:space="preserve"> todos os documentos abaixo relacionados, já atualizados, salvo na hipótese de greves, paralisações e recessos, sendo certo que, nestas hipóteses o prazo será prorrogado para o dia primeiro útil subsequente.</w:t>
      </w:r>
      <w:r/>
    </w:p>
    <w:p>
      <w:pPr>
        <w:pBdr/>
        <w:spacing w:line="360" w:lineRule="auto"/>
        <w:ind/>
        <w:jc w:val="both"/>
        <w:rPr>
          <w:bCs/>
        </w:rPr>
      </w:pPr>
      <w:r>
        <w:rPr>
          <w:bCs/>
        </w:rPr>
      </w:r>
      <w:r>
        <w:rPr>
          <w:bCs/>
        </w:rPr>
      </w:r>
      <w:r>
        <w:rPr>
          <w:bCs/>
        </w:rPr>
      </w:r>
    </w:p>
    <w:p>
      <w:pPr>
        <w:pBdr/>
        <w:spacing w:line="360" w:lineRule="auto"/>
        <w:ind/>
        <w:jc w:val="both"/>
        <w:rPr>
          <w:b/>
        </w:rPr>
      </w:pPr>
      <w:r>
        <w:rPr>
          <w:b/>
        </w:rPr>
        <w:t xml:space="preserve">DOCUMENTOS DO IMÓVEL</w:t>
      </w:r>
      <w:r>
        <w:rPr>
          <w:b/>
        </w:rPr>
      </w:r>
      <w:r>
        <w:rPr>
          <w:b/>
        </w:rPr>
      </w:r>
    </w:p>
    <w:p>
      <w:pPr>
        <w:pBdr/>
        <w:spacing/>
        <w:ind/>
        <w:jc w:val="both"/>
        <w:rPr>
          <w:b/>
        </w:rPr>
      </w:pPr>
      <w:r>
        <w:rPr>
          <w:b/>
        </w:rPr>
      </w:r>
      <w:r>
        <w:rPr>
          <w:b/>
        </w:rPr>
      </w:r>
      <w:r>
        <w:rPr>
          <w:b/>
        </w:rPr>
      </w:r>
    </w:p>
    <w:p>
      <w:pPr>
        <w:pStyle w:val="1111"/>
        <w:numPr>
          <w:ilvl w:val="0"/>
          <w:numId w:val="9"/>
        </w:numPr>
        <w:pBdr/>
        <w:spacing w:line="360" w:lineRule="auto"/>
        <w:ind w:hanging="425" w:left="851"/>
        <w:jc w:val="both"/>
        <w:rPr>
          <w:bCs/>
        </w:rPr>
      </w:pPr>
      <w:r>
        <w:rPr>
          <w:b/>
        </w:rPr>
        <w:t xml:space="preserve">Matrícula </w:t>
      </w:r>
      <w:r>
        <w:rPr>
          <w:b/>
        </w:rPr>
        <w:t xml:space="preserve">número </w:t>
      </w:r>
      <w:r>
        <w:rPr>
          <w:b/>
          <w:color w:val="548dd4" w:themeColor="text2" w:themeTint="99"/>
        </w:rPr>
        <w:fldChar w:fldCharType="begin"/>
      </w:r>
      <w:r>
        <w:rPr>
          <w:b/>
          <w:color w:val="548dd4" w:themeColor="text2" w:themeTint="99"/>
        </w:rPr>
        <w:instrText xml:space="preserve"> MERGEFIELD IMOVEL_matricula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rPr>
          <w:b/>
        </w:rPr>
        <w:t xml:space="preserve"> </w:t>
      </w:r>
      <w:r>
        <w:rPr>
          <w:b/>
        </w:rPr>
        <w:t xml:space="preserve">atualizada: Do imóvel</w:t>
      </w:r>
      <w:r>
        <w:rPr>
          <w:bCs/>
        </w:rPr>
        <w:t xml:space="preserve"> </w:t>
      </w:r>
      <w:r>
        <w:rPr>
          <w:color w:val="ff0000"/>
        </w:rPr>
        <w:t xml:space="preserve">(</w:t>
      </w:r>
      <w:r>
        <w:rPr>
          <w:b/>
          <w:bCs/>
          <w:color w:val="ff0000"/>
        </w:rPr>
        <w:t xml:space="preserve">e vagas de garagem se separadas)</w:t>
      </w:r>
      <w:r>
        <w:rPr>
          <w:i/>
          <w:iCs/>
          <w:color w:val="ff0000"/>
        </w:rPr>
        <w:t xml:space="preserve"> </w:t>
      </w:r>
      <w:r>
        <w:t xml:space="preserve">expedida pelo </w:t>
      </w:r>
      <w:r>
        <w:rPr>
          <w:b/>
          <w:color w:val="548dd4" w:themeColor="text2" w:themeTint="99"/>
        </w:rPr>
        <w:fldChar w:fldCharType="begin"/>
      </w:r>
      <w:r>
        <w:rPr>
          <w:b/>
          <w:color w:val="548dd4" w:themeColor="text2" w:themeTint="99"/>
        </w:rPr>
        <w:instrText xml:space="preserve"> MERGEFIELD IMOVEL_cartorio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rPr>
          <w:b/>
          <w:color w:val="000000" w:themeColor="text1"/>
        </w:rPr>
        <w:t xml:space="preserve">º</w:t>
      </w:r>
      <w:r>
        <w:rPr>
          <w:bCs/>
          <w:color w:val="76923c" w:themeColor="accent3" w:themeShade="BF"/>
        </w:rPr>
        <w:t xml:space="preserve"> </w:t>
      </w:r>
      <w:r>
        <w:t xml:space="preserve">Cartório de Registro de imóveis – </w:t>
      </w:r>
      <w:r>
        <w:rPr>
          <w:i/>
          <w:iCs/>
        </w:rPr>
        <w:t xml:space="preserve">Documento original atualizado (com menos de 30 dias de emissão);</w:t>
      </w:r>
      <w:r>
        <w:rPr>
          <w:bCs/>
        </w:rPr>
      </w:r>
      <w:r>
        <w:rPr>
          <w:bCs/>
        </w:rPr>
      </w:r>
    </w:p>
    <w:p>
      <w:pPr>
        <w:pStyle w:val="1111"/>
        <w:numPr>
          <w:ilvl w:val="0"/>
          <w:numId w:val="9"/>
        </w:numPr>
        <w:pBdr/>
        <w:spacing w:line="360" w:lineRule="auto"/>
        <w:ind w:hanging="425" w:left="851"/>
        <w:jc w:val="both"/>
        <w:rPr>
          <w:b/>
        </w:rPr>
      </w:pPr>
      <w:r>
        <w:rPr>
          <w:b/>
        </w:rPr>
        <w:t xml:space="preserve">Certidão negativa de tributos e taxas municipais incidente sobre o imóvel;</w:t>
      </w:r>
      <w:r>
        <w:rPr>
          <w:b/>
        </w:rPr>
      </w:r>
      <w:r>
        <w:rPr>
          <w:b/>
        </w:rPr>
      </w:r>
    </w:p>
    <w:p>
      <w:pPr>
        <w:pStyle w:val="1111"/>
        <w:numPr>
          <w:ilvl w:val="0"/>
          <w:numId w:val="9"/>
        </w:numPr>
        <w:pBdr/>
        <w:spacing w:line="360" w:lineRule="auto"/>
        <w:ind w:hanging="425" w:left="851"/>
        <w:jc w:val="both"/>
        <w:rPr/>
      </w:pPr>
      <w:r>
        <w:rPr>
          <w:b/>
        </w:rPr>
        <w:t xml:space="preserve">Boletos do IPTU do exercício em curso</w:t>
      </w:r>
      <w:r>
        <w:t xml:space="preserve"> - com os comprovantes de pagamento das parcelas já vencidas; </w:t>
      </w:r>
      <w:r/>
    </w:p>
    <w:p>
      <w:pPr>
        <w:pStyle w:val="1111"/>
        <w:numPr>
          <w:ilvl w:val="0"/>
          <w:numId w:val="9"/>
        </w:numPr>
        <w:pBdr/>
        <w:spacing w:line="360" w:lineRule="auto"/>
        <w:ind w:hanging="425" w:left="851"/>
        <w:jc w:val="both"/>
        <w:rPr/>
      </w:pPr>
      <w:r>
        <w:rPr>
          <w:b/>
        </w:rPr>
        <w:t xml:space="preserve">Declaração de quitação das despesas de condomínio</w:t>
      </w:r>
      <w:r>
        <w:rPr>
          <w:b/>
        </w:rPr>
        <w:t xml:space="preserve"> (CND)</w:t>
      </w:r>
      <w:r>
        <w:t xml:space="preserve">: Assinada pelo Síndico do edifício, com firma reconhecida, acompanhada da cópia autenticada, da Ata que o elegeu.</w:t>
      </w:r>
      <w:r/>
    </w:p>
    <w:p>
      <w:pPr>
        <w:pBdr/>
        <w:spacing w:line="360" w:lineRule="auto"/>
        <w:ind/>
        <w:jc w:val="both"/>
        <w:rPr/>
      </w:pPr>
      <w:r/>
      <w:r/>
    </w:p>
    <w:p>
      <w:pPr>
        <w:pBdr/>
        <w:spacing w:line="360" w:lineRule="auto"/>
        <w:ind/>
        <w:jc w:val="both"/>
        <w:rPr>
          <w:b/>
        </w:rPr>
      </w:pPr>
      <w:r>
        <w:rPr>
          <w:b/>
        </w:rPr>
        <w:t xml:space="preserve">DOCUMENTOS </w:t>
      </w:r>
      <w:r>
        <w:rPr>
          <w:b/>
          <w:color w:val="548dd4" w:themeColor="text2" w:themeTint="99"/>
        </w:rPr>
        <w:fldChar w:fldCharType="begin"/>
      </w:r>
      <w:r>
        <w:rPr>
          <w:b/>
          <w:color w:val="548dd4" w:themeColor="text2" w:themeTint="99"/>
        </w:rPr>
        <w:instrText xml:space="preserve"> MERGEFIELD V_DOS__ </w:instrText>
      </w:r>
      <w:r>
        <w:rPr>
          <w:b/>
          <w:color w:val="548dd4" w:themeColor="text2" w:themeTint="99"/>
        </w:rPr>
        <w:fldChar w:fldCharType="separate"/>
      </w:r>
      <w:r>
        <w:rPr>
          <w:b/>
          <w:color w:val="548dd4" w:themeColor="text2" w:themeTint="99"/>
        </w:rPr>
        <w:t xml:space="preserve">DA</w:t>
      </w:r>
      <w:r>
        <w:rPr>
          <w:b/>
          <w:color w:val="548dd4" w:themeColor="text2" w:themeTint="99"/>
        </w:rPr>
        <w:fldChar w:fldCharType="end"/>
      </w:r>
      <w:r>
        <w:rPr>
          <w:b/>
          <w:color w:val="548dd4" w:themeColor="text2" w:themeTint="99"/>
        </w:rPr>
        <w:t xml:space="preserve"> </w:t>
      </w:r>
      <w:r>
        <w:rPr>
          <w:b/>
          <w:color w:val="548dd4" w:themeColor="text2" w:themeTint="99"/>
        </w:rPr>
        <w:fldChar w:fldCharType="begin"/>
      </w:r>
      <w:r>
        <w:rPr>
          <w:b/>
          <w:color w:val="548dd4" w:themeColor="text2" w:themeTint="99"/>
        </w:rPr>
        <w:instrText xml:space="preserve"> MERGEFIELD VENDEDORES__ </w:instrText>
      </w:r>
      <w:r>
        <w:rPr>
          <w:b/>
          <w:color w:val="548dd4" w:themeColor="text2" w:themeTint="99"/>
        </w:rPr>
        <w:fldChar w:fldCharType="separate"/>
      </w:r>
      <w:r>
        <w:rPr>
          <w:b/>
          <w:color w:val="548dd4" w:themeColor="text2" w:themeTint="99"/>
        </w:rPr>
        <w:t xml:space="preserve">VENDEDORA</w:t>
      </w:r>
      <w:r>
        <w:rPr>
          <w:b/>
          <w:color w:val="548dd4" w:themeColor="text2" w:themeTint="99"/>
        </w:rPr>
        <w:fldChar w:fldCharType="end"/>
      </w:r>
      <w:r>
        <w:rPr>
          <w:b/>
        </w:rPr>
        <w:t xml:space="preserve">:</w:t>
      </w:r>
      <w:r>
        <w:rPr>
          <w:b/>
        </w:rPr>
      </w:r>
      <w:r>
        <w:rPr>
          <w:b/>
        </w:rPr>
      </w:r>
    </w:p>
    <w:p>
      <w:pPr>
        <w:pBdr/>
        <w:spacing/>
        <w:ind/>
        <w:jc w:val="both"/>
        <w:rPr>
          <w:bCs/>
        </w:rPr>
      </w:pPr>
      <w:r>
        <w:rPr>
          <w:bCs/>
        </w:rPr>
      </w:r>
      <w:r>
        <w:rPr>
          <w:bCs/>
        </w:rPr>
      </w:r>
      <w:r>
        <w:rPr>
          <w:bCs/>
        </w:rPr>
      </w:r>
    </w:p>
    <w:p>
      <w:pPr>
        <w:pStyle w:val="1111"/>
        <w:numPr>
          <w:ilvl w:val="0"/>
          <w:numId w:val="8"/>
        </w:numPr>
        <w:pBdr/>
        <w:spacing w:line="360" w:lineRule="auto"/>
        <w:ind w:hanging="425" w:left="851"/>
        <w:jc w:val="both"/>
        <w:rPr>
          <w:i/>
          <w:iCs/>
        </w:rPr>
      </w:pPr>
      <w:r>
        <w:rPr>
          <w:b/>
        </w:rPr>
        <w:t xml:space="preserve">Cédula de Identidade – </w:t>
      </w:r>
      <w:r>
        <w:rPr>
          <w:bCs/>
        </w:rPr>
        <w:t xml:space="preserve">CNH ou RG/CPF atualizado (</w:t>
      </w:r>
      <w:r>
        <w:rPr>
          <w:bCs/>
          <w:i/>
          <w:iCs/>
        </w:rPr>
        <w:t xml:space="preserve">Documento com menos de 10 anos de emissão);</w:t>
      </w:r>
      <w:r>
        <w:rPr>
          <w:i/>
          <w:iCs/>
        </w:rPr>
      </w:r>
      <w:r>
        <w:rPr>
          <w:i/>
          <w:iCs/>
        </w:rPr>
      </w:r>
    </w:p>
    <w:p>
      <w:pPr>
        <w:pStyle w:val="1111"/>
        <w:numPr>
          <w:ilvl w:val="0"/>
          <w:numId w:val="8"/>
        </w:numPr>
        <w:pBdr/>
        <w:spacing w:line="360" w:lineRule="auto"/>
        <w:ind w:hanging="425" w:left="851"/>
        <w:jc w:val="both"/>
        <w:rPr/>
      </w:pPr>
      <w:r>
        <w:rPr>
          <w:b/>
        </w:rPr>
        <w:t xml:space="preserve">Comprovante de estado civil: </w:t>
      </w:r>
      <w:r>
        <w:rPr>
          <w:bCs/>
        </w:rPr>
        <w:t xml:space="preserve">Certidão de Casamento atualizada (ou similar)</w:t>
      </w:r>
      <w:r>
        <w:rPr>
          <w:bCs/>
          <w:i/>
          <w:iCs/>
        </w:rPr>
        <w:t xml:space="preserve"> </w:t>
      </w:r>
      <w:r>
        <w:rPr>
          <w:bCs/>
        </w:rPr>
        <w:t xml:space="preserve">ou Certidão de nascimento - </w:t>
      </w:r>
      <w:r>
        <w:rPr>
          <w:i/>
          <w:iCs/>
        </w:rPr>
        <w:t xml:space="preserve">Documento original atualizado (com menos de 30 dias de emissão);</w:t>
      </w:r>
      <w:r/>
    </w:p>
    <w:p>
      <w:pPr>
        <w:pStyle w:val="1111"/>
        <w:numPr>
          <w:ilvl w:val="0"/>
          <w:numId w:val="8"/>
        </w:numPr>
        <w:pBdr/>
        <w:spacing w:line="360" w:lineRule="auto"/>
        <w:ind w:hanging="425" w:left="851"/>
        <w:jc w:val="both"/>
        <w:rPr>
          <w:b/>
        </w:rPr>
      </w:pPr>
      <w:r>
        <w:rPr>
          <w:b/>
        </w:rPr>
        <w:t xml:space="preserve">Comprovante de endereço atualizado;</w:t>
      </w:r>
      <w:r>
        <w:rPr>
          <w:b/>
        </w:rPr>
      </w:r>
      <w:r>
        <w:rPr>
          <w:b/>
        </w:rPr>
      </w:r>
    </w:p>
    <w:p>
      <w:pPr>
        <w:pStyle w:val="1111"/>
        <w:numPr>
          <w:ilvl w:val="0"/>
          <w:numId w:val="8"/>
        </w:numPr>
        <w:pBdr/>
        <w:spacing w:line="360" w:lineRule="auto"/>
        <w:ind w:hanging="425" w:left="851"/>
        <w:jc w:val="both"/>
        <w:rPr/>
      </w:pPr>
      <w:r>
        <w:rPr>
          <w:b/>
          <w:bCs/>
        </w:rPr>
        <w:t xml:space="preserve">Certidão Conjunta de Débitos de Tributos Mobiliários: </w:t>
      </w:r>
      <w:r>
        <w:t xml:space="preserve">Emitida pela Fazenda Municipal  </w:t>
      </w:r>
      <w:r/>
    </w:p>
    <w:p>
      <w:pPr>
        <w:pStyle w:val="1111"/>
        <w:numPr>
          <w:ilvl w:val="0"/>
          <w:numId w:val="8"/>
        </w:numPr>
        <w:pBdr/>
        <w:spacing w:line="360" w:lineRule="auto"/>
        <w:ind w:hanging="425" w:left="851"/>
        <w:jc w:val="both"/>
        <w:rPr/>
      </w:pPr>
      <w:r>
        <w:rPr>
          <w:b/>
          <w:bCs/>
        </w:rPr>
        <w:t xml:space="preserve">Certidão Negativa de Débitos Tributários Não Inscritos: </w:t>
      </w:r>
      <w:r>
        <w:t xml:space="preserve">Emitida pela Secretaria da Fazendo do Estado de São Paulo; </w:t>
      </w:r>
      <w:r/>
    </w:p>
    <w:p>
      <w:pPr>
        <w:pStyle w:val="1111"/>
        <w:numPr>
          <w:ilvl w:val="0"/>
          <w:numId w:val="8"/>
        </w:numPr>
        <w:pBdr/>
        <w:spacing w:line="360" w:lineRule="auto"/>
        <w:ind w:hanging="425" w:left="851"/>
        <w:jc w:val="both"/>
        <w:rPr/>
      </w:pPr>
      <w:r>
        <w:rPr>
          <w:b/>
          <w:bCs/>
        </w:rPr>
        <w:t xml:space="preserve">Certidão Negativa de Débitos Tributários da </w:t>
      </w:r>
      <w:r>
        <w:rPr>
          <w:b/>
          <w:bCs/>
        </w:rPr>
        <w:t xml:space="preserve">Dívida</w:t>
      </w:r>
      <w:r>
        <w:rPr>
          <w:b/>
          <w:bCs/>
        </w:rPr>
        <w:t xml:space="preserve"> Ativa do Estado de São Paulo:</w:t>
      </w:r>
      <w:r>
        <w:rPr>
          <w:b/>
          <w:bCs/>
        </w:rPr>
        <w:t xml:space="preserve"> </w:t>
      </w:r>
      <w:r>
        <w:t xml:space="preserve">Emitida pela Secretaria da Fazenda e Planejamento do Estado de São Paulo;</w:t>
      </w:r>
      <w:r/>
    </w:p>
    <w:p>
      <w:pPr>
        <w:pStyle w:val="1111"/>
        <w:numPr>
          <w:ilvl w:val="0"/>
          <w:numId w:val="8"/>
        </w:numPr>
        <w:pBdr/>
        <w:spacing w:line="360" w:lineRule="auto"/>
        <w:ind w:hanging="425" w:left="851"/>
        <w:jc w:val="both"/>
        <w:rPr/>
      </w:pPr>
      <w:r>
        <w:rPr>
          <w:b/>
          <w:bCs/>
        </w:rPr>
        <w:t xml:space="preserve">Certidão </w:t>
      </w:r>
      <w:r>
        <w:rPr>
          <w:b/>
          <w:bCs/>
        </w:rPr>
        <w:t xml:space="preserve">Negativa de Débitos perante </w:t>
      </w:r>
      <w:r>
        <w:rPr>
          <w:b/>
          <w:bCs/>
        </w:rPr>
        <w:t xml:space="preserve">a Receita Federal: </w:t>
      </w:r>
      <w:r>
        <w:t xml:space="preserve">Débitos relativos a tributos federais e à Dívida Ativa da União expedida pela Procuradoria Geral da Fazenda Nacional e Receita Federal do Brasil</w:t>
      </w:r>
      <w:r>
        <w:rPr>
          <w:b/>
          <w:bCs/>
        </w:rPr>
        <w:t xml:space="preserve">;</w:t>
      </w:r>
      <w:r/>
    </w:p>
    <w:p>
      <w:pPr>
        <w:pStyle w:val="1111"/>
        <w:numPr>
          <w:ilvl w:val="0"/>
          <w:numId w:val="8"/>
        </w:numPr>
        <w:pBdr/>
        <w:spacing w:line="360" w:lineRule="auto"/>
        <w:ind w:hanging="425" w:left="851"/>
        <w:jc w:val="both"/>
        <w:rPr/>
      </w:pPr>
      <w:r>
        <w:rPr>
          <w:b/>
          <w:bCs/>
        </w:rPr>
        <w:t xml:space="preserve">Certidão </w:t>
      </w:r>
      <w:r>
        <w:rPr>
          <w:b/>
          <w:bCs/>
        </w:rPr>
        <w:t xml:space="preserve">de </w:t>
      </w:r>
      <w:r>
        <w:rPr>
          <w:b/>
          <w:bCs/>
        </w:rPr>
        <w:t xml:space="preserve">Distribuição</w:t>
      </w:r>
      <w:r>
        <w:rPr>
          <w:b/>
          <w:bCs/>
        </w:rPr>
        <w:t xml:space="preserve">, Ações</w:t>
      </w:r>
      <w:r>
        <w:rPr>
          <w:b/>
          <w:bCs/>
        </w:rPr>
        <w:t xml:space="preserve"> e Execuções</w:t>
      </w:r>
      <w:r>
        <w:rPr>
          <w:b/>
          <w:bCs/>
        </w:rPr>
        <w:t xml:space="preserve"> Cíveis,</w:t>
      </w:r>
      <w:r>
        <w:rPr>
          <w:b/>
          <w:bCs/>
        </w:rPr>
        <w:t xml:space="preserve"> </w:t>
      </w:r>
      <w:r>
        <w:rPr>
          <w:b/>
          <w:bCs/>
        </w:rPr>
        <w:t xml:space="preserve">Fiscais, Criminais e dos Juizados </w:t>
      </w:r>
      <w:r>
        <w:rPr>
          <w:b/>
          <w:bCs/>
        </w:rPr>
        <w:t xml:space="preserve">Especiais Federais Criminais Adjuntos</w:t>
      </w:r>
      <w:r>
        <w:rPr>
          <w:b/>
          <w:bCs/>
        </w:rPr>
        <w:t xml:space="preserve">: </w:t>
      </w:r>
      <w:r>
        <w:t xml:space="preserve">Justiça Federal </w:t>
      </w:r>
      <w:r>
        <w:t xml:space="preserve">e </w:t>
      </w:r>
      <w:r>
        <w:rPr>
          <w:b/>
          <w:bCs/>
          <w:color w:val="ff0000"/>
          <w:highlight w:val="yellow"/>
        </w:rPr>
        <w:t xml:space="preserve">Estadual</w:t>
      </w:r>
      <w:r>
        <w:t xml:space="preserve"> </w:t>
      </w:r>
      <w:r>
        <w:t xml:space="preserve">de Primeiro Grau em São Paulo</w:t>
      </w:r>
      <w:r>
        <w:t xml:space="preserve">;</w:t>
      </w:r>
      <w:r/>
    </w:p>
    <w:p>
      <w:pPr>
        <w:pStyle w:val="1111"/>
        <w:numPr>
          <w:ilvl w:val="0"/>
          <w:numId w:val="8"/>
        </w:numPr>
        <w:pBdr/>
        <w:spacing w:line="360" w:lineRule="auto"/>
        <w:ind w:hanging="425" w:left="851"/>
        <w:jc w:val="both"/>
        <w:rPr/>
      </w:pPr>
      <w:r>
        <w:rPr>
          <w:b/>
          <w:bCs/>
        </w:rPr>
        <w:t xml:space="preserve">Certidão </w:t>
      </w:r>
      <w:r>
        <w:rPr>
          <w:b/>
          <w:bCs/>
        </w:rPr>
        <w:t xml:space="preserve">n</w:t>
      </w:r>
      <w:r>
        <w:rPr>
          <w:b/>
          <w:bCs/>
        </w:rPr>
        <w:t xml:space="preserve">egativa de </w:t>
      </w:r>
      <w:r>
        <w:rPr>
          <w:b/>
          <w:bCs/>
        </w:rPr>
        <w:t xml:space="preserve">d</w:t>
      </w:r>
      <w:r>
        <w:rPr>
          <w:b/>
          <w:bCs/>
        </w:rPr>
        <w:t xml:space="preserve">ébitos</w:t>
      </w:r>
      <w:r>
        <w:rPr>
          <w:b/>
          <w:bCs/>
        </w:rPr>
        <w:t xml:space="preserve"> e eletrônica de ações</w:t>
      </w:r>
      <w:r>
        <w:rPr>
          <w:b/>
          <w:bCs/>
        </w:rPr>
        <w:t xml:space="preserve"> </w:t>
      </w:r>
      <w:r>
        <w:rPr>
          <w:b/>
          <w:bCs/>
        </w:rPr>
        <w:t xml:space="preserve">t</w:t>
      </w:r>
      <w:r>
        <w:rPr>
          <w:b/>
          <w:bCs/>
        </w:rPr>
        <w:t xml:space="preserve">rabalhistas: </w:t>
      </w:r>
      <w:r>
        <w:t xml:space="preserve">Negativa de débitos trabalhistas e Ação trabalhistas em tramitaçã</w:t>
      </w:r>
      <w:r>
        <w:t xml:space="preserve">o</w:t>
      </w:r>
      <w:r>
        <w:t xml:space="preserve">;</w:t>
      </w:r>
      <w:r/>
    </w:p>
    <w:p>
      <w:pPr>
        <w:pStyle w:val="1111"/>
        <w:numPr>
          <w:ilvl w:val="0"/>
          <w:numId w:val="8"/>
        </w:numPr>
        <w:pBdr/>
        <w:spacing w:line="360" w:lineRule="auto"/>
        <w:ind w:hanging="425" w:left="851"/>
        <w:jc w:val="both"/>
        <w:rPr/>
      </w:pPr>
      <w:r>
        <w:rPr>
          <w:b/>
          <w:bCs/>
        </w:rPr>
        <w:t xml:space="preserve">Certidão de ação trabalhista: Em tramitação processos físicos;</w:t>
      </w:r>
      <w:r/>
    </w:p>
    <w:p>
      <w:pPr>
        <w:pStyle w:val="1111"/>
        <w:numPr>
          <w:ilvl w:val="0"/>
          <w:numId w:val="8"/>
        </w:numPr>
        <w:pBdr/>
        <w:spacing w:line="360" w:lineRule="auto"/>
        <w:ind w:hanging="425" w:left="851"/>
        <w:jc w:val="both"/>
        <w:rPr>
          <w:b/>
          <w:color w:val="ff0000"/>
        </w:rPr>
      </w:pPr>
      <w:r>
        <w:rPr>
          <w:b/>
          <w:color w:val="ff0000"/>
        </w:rPr>
        <w:t xml:space="preserve">Procuração: Documento que comprova legitimidade da representação como também, as cópias do RG e CPF do Outorgado (Cópia autenticada);</w:t>
      </w:r>
      <w:r>
        <w:rPr>
          <w:b/>
          <w:color w:val="ff0000"/>
        </w:rPr>
      </w:r>
      <w:r>
        <w:rPr>
          <w:b/>
          <w:color w:val="ff0000"/>
        </w:rPr>
      </w:r>
    </w:p>
    <w:p>
      <w:pPr>
        <w:pStyle w:val="1111"/>
        <w:numPr>
          <w:ilvl w:val="0"/>
          <w:numId w:val="8"/>
        </w:numPr>
        <w:pBdr/>
        <w:spacing w:line="360" w:lineRule="auto"/>
        <w:ind w:hanging="425" w:left="851"/>
        <w:jc w:val="both"/>
        <w:rPr>
          <w:b/>
          <w:color w:val="ff0000"/>
        </w:rPr>
      </w:pPr>
      <w:r>
        <w:rPr>
          <w:b/>
          <w:color w:val="ff0000"/>
        </w:rPr>
        <w:t xml:space="preserve">Se proprietário e/ou sócio(s) de empresa(s), apresentará ainda, as mesmas certidões supracitadas, para cada CNPJ atrelado a vosso nome e CPF.</w:t>
      </w:r>
      <w:r>
        <w:rPr>
          <w:b/>
          <w:color w:val="ff0000"/>
        </w:rPr>
      </w:r>
      <w:r>
        <w:rPr>
          <w:b/>
          <w:color w:val="ff0000"/>
        </w:rPr>
      </w:r>
    </w:p>
    <w:p>
      <w:pPr>
        <w:pStyle w:val="1111"/>
        <w:numPr>
          <w:ilvl w:val="0"/>
          <w:numId w:val="8"/>
        </w:numPr>
        <w:pBdr/>
        <w:spacing w:line="360" w:lineRule="auto"/>
        <w:ind w:hanging="425" w:left="851"/>
        <w:jc w:val="both"/>
        <w:rPr>
          <w:bCs/>
          <w:color w:val="ff0000"/>
        </w:rPr>
      </w:pPr>
      <w:r>
        <w:rPr>
          <w:b/>
          <w:color w:val="ff0000"/>
        </w:rPr>
        <w:t xml:space="preserve">Caso a aquisição tenha sido menos de 03 (três) anos, a relação de documentos dos antigos proprietários - </w:t>
      </w:r>
      <w:r>
        <w:rPr>
          <w:bCs/>
          <w:color w:val="ff0000"/>
        </w:rPr>
        <w:t xml:space="preserve">Limitadas as certidões extraídas dos distribuidores de ações cíveis, fiscais, federais e trabalhistas, obtidas gratuitamente. Não inclusas as certidões de protestos.</w:t>
      </w:r>
      <w:r>
        <w:rPr>
          <w:bCs/>
          <w:color w:val="ff0000"/>
        </w:rPr>
      </w:r>
      <w:r>
        <w:rPr>
          <w:bCs/>
          <w:color w:val="ff0000"/>
        </w:rPr>
      </w:r>
    </w:p>
    <w:p>
      <w:pPr>
        <w:pBdr/>
        <w:spacing w:line="360" w:lineRule="auto"/>
        <w:ind w:left="426"/>
        <w:jc w:val="both"/>
        <w:rPr>
          <w:b/>
        </w:rPr>
      </w:pPr>
      <w:r>
        <w:rPr>
          <w:b/>
        </w:rPr>
      </w:r>
      <w:r>
        <w:rPr>
          <w:b/>
        </w:rPr>
      </w:r>
      <w:r>
        <w:rPr>
          <w:b/>
        </w:rPr>
      </w:r>
    </w:p>
    <w:p>
      <w:pPr>
        <w:pStyle w:val="1096"/>
        <w:pBdr/>
        <w:spacing/>
        <w:ind/>
        <w:rPr/>
      </w:pPr>
      <w:r>
        <w:rPr>
          <w:color w:val="548dd4" w:themeColor="text2" w:themeTint="99"/>
        </w:rPr>
        <w:t xml:space="preserve">    Parágrafo Primeiro.</w:t>
      </w:r>
      <w:r>
        <w:rPr>
          <w:color w:val="632423" w:themeColor="accent2" w:themeShade="80"/>
        </w:rPr>
        <w:t xml:space="preserve"> </w:t>
      </w:r>
      <w:r>
        <w:rPr>
          <w:b w:val="0"/>
          <w:bCs/>
        </w:rPr>
        <w:t xml:space="preserve">Se qualquer das certidões acima mencionadas for positiva, será concedido </w:t>
      </w:r>
      <w:r>
        <w:rPr>
          <w:b w:val="0"/>
          <w:bCs/>
          <w:color w:val="548dd4" w:themeColor="text2" w:themeTint="99"/>
        </w:rPr>
        <w:fldChar w:fldCharType="begin"/>
      </w:r>
      <w:r>
        <w:rPr>
          <w:b w:val="0"/>
          <w:bCs/>
          <w:color w:val="548dd4" w:themeColor="text2" w:themeTint="99"/>
        </w:rPr>
        <w:instrText xml:space="preserve"> MERGEFIELD V_aos_ </w:instrText>
      </w:r>
      <w:r>
        <w:rPr>
          <w:b w:val="0"/>
          <w:bCs/>
          <w:color w:val="548dd4" w:themeColor="text2" w:themeTint="99"/>
        </w:rPr>
        <w:fldChar w:fldCharType="separate"/>
      </w:r>
      <w:r>
        <w:rPr>
          <w:bCs/>
          <w:color w:val="548dd4" w:themeColor="text2" w:themeTint="99"/>
        </w:rPr>
        <w:t xml:space="preserve">a</w:t>
      </w:r>
      <w:r>
        <w:rPr>
          <w:b w:val="0"/>
          <w:bCs/>
          <w:color w:val="548dd4" w:themeColor="text2" w:themeTint="99"/>
        </w:rPr>
        <w:fldChar w:fldCharType="end"/>
      </w:r>
      <w:r>
        <w:rPr>
          <w:b w:val="0"/>
          <w:bCs/>
          <w:color w:val="548dd4" w:themeColor="text2" w:themeTint="99"/>
        </w:rPr>
        <w:t xml:space="preserve"> </w:t>
      </w:r>
      <w:r>
        <w:rPr>
          <w:color w:val="548dd4" w:themeColor="text2" w:themeTint="99"/>
        </w:rPr>
        <w:fldChar w:fldCharType="begin"/>
      </w:r>
      <w:r>
        <w:rPr>
          <w:color w:val="548dd4" w:themeColor="text2" w:themeTint="99"/>
        </w:rPr>
        <w:instrText xml:space="preserve"> MERGEFIELD VENDEDORES__ </w:instrText>
      </w:r>
      <w:r>
        <w:rPr>
          <w:color w:val="548dd4" w:themeColor="text2" w:themeTint="99"/>
        </w:rPr>
        <w:fldChar w:fldCharType="separate"/>
      </w:r>
      <w:r>
        <w:rPr>
          <w:color w:val="548dd4" w:themeColor="text2" w:themeTint="99"/>
        </w:rPr>
        <w:t xml:space="preserve">VENDEDORA</w:t>
      </w:r>
      <w:r>
        <w:rPr>
          <w:color w:val="548dd4" w:themeColor="text2" w:themeTint="99"/>
        </w:rPr>
        <w:fldChar w:fldCharType="end"/>
      </w:r>
      <w:r>
        <w:rPr>
          <w:b w:val="0"/>
          <w:bCs/>
          <w:color w:val="548dd4" w:themeColor="text2" w:themeTint="99"/>
        </w:rPr>
        <w:t xml:space="preserve"> </w:t>
      </w:r>
      <w:r>
        <w:rPr>
          <w:b w:val="0"/>
          <w:bCs/>
        </w:rPr>
        <w:t xml:space="preserve">o prazo de 30 (trinta) dias para sanar eventuais irregularidades, serão apresentados os escl</w:t>
      </w:r>
      <w:r>
        <w:rPr>
          <w:b w:val="0"/>
          <w:bCs/>
        </w:rPr>
        <w:t xml:space="preserve">arecimentos necessários à comprovação de que os fatos apontados não prejudicam o presente compromisso, de forma a assegurar a impossibilidade de qualquer ação que venha a onerar o imóvel, por meio de certidão de objeto e pé, sob pena de rescisão do mesmo, </w:t>
      </w:r>
      <w:r>
        <w:rPr>
          <w:b w:val="0"/>
          <w:bCs/>
        </w:rPr>
        <w:t xml:space="preserve">na forma da </w:t>
      </w:r>
      <w:r>
        <w:rPr>
          <w:color w:val="7030a0"/>
        </w:rPr>
        <w:t xml:space="preserve">CLÁUSULA</w:t>
      </w:r>
      <w:r>
        <w:rPr>
          <w:color w:val="7030a0"/>
        </w:rPr>
        <w:t xml:space="preserve"> IX</w:t>
      </w:r>
      <w:r>
        <w:rPr>
          <w:color w:val="7030a0"/>
        </w:rPr>
        <w:t xml:space="preserve"> - DA RESCISÃO E DESISTENCIA CONTRATUAL</w:t>
      </w:r>
      <w:r>
        <w:rPr>
          <w:b w:val="0"/>
          <w:bCs/>
        </w:rPr>
        <w:t xml:space="preserve">.</w:t>
      </w:r>
      <w:r/>
    </w:p>
    <w:p>
      <w:pPr>
        <w:pStyle w:val="1111"/>
        <w:pBdr/>
        <w:spacing/>
        <w:ind w:right="49" w:left="426"/>
        <w:jc w:val="both"/>
        <w:rPr/>
      </w:pPr>
      <w:r/>
      <w:r/>
    </w:p>
    <w:p>
      <w:pPr>
        <w:pBdr/>
        <w:spacing w:line="360" w:lineRule="auto"/>
        <w:ind w:right="49" w:firstLine="426"/>
        <w:jc w:val="both"/>
        <w:rPr/>
      </w:pPr>
      <w:r>
        <w:rPr>
          <w:b/>
          <w:color w:val="548dd4" w:themeColor="text2" w:themeTint="99"/>
        </w:rPr>
        <w:t xml:space="preserve">Parágrafo Segundo.</w:t>
      </w:r>
      <w:r>
        <w:rPr>
          <w:bCs/>
          <w:color w:val="632423" w:themeColor="accent2" w:themeShade="80"/>
        </w:rPr>
        <w:t xml:space="preserve"> </w:t>
      </w:r>
      <w:r>
        <w:t xml:space="preserve">Todos os documentos pessoais como</w:t>
      </w:r>
      <w:r>
        <w:rPr>
          <w:b/>
        </w:rPr>
        <w:t xml:space="preserve"> RG,</w:t>
      </w:r>
      <w:r>
        <w:t xml:space="preserve"> </w:t>
      </w:r>
      <w:r>
        <w:rPr>
          <w:b/>
        </w:rPr>
        <w:t xml:space="preserve">CPF e COMPROVANTE DE</w:t>
      </w:r>
      <w:r>
        <w:rPr>
          <w:b/>
        </w:rPr>
        <w:t xml:space="preserve"> ENDEREÇO E</w:t>
      </w:r>
      <w:r>
        <w:rPr>
          <w:b/>
        </w:rPr>
        <w:t xml:space="preserve"> ESTADO CIVIL</w:t>
      </w:r>
      <w:r>
        <w:t xml:space="preserve"> </w:t>
      </w:r>
      <w:r>
        <w:rPr>
          <w:bCs/>
        </w:rPr>
        <w:t xml:space="preserve">e certidões acima deverão ser entregues todos juntos, mediante recibo por escrito, sendo que todas as certidões deverão ser originais e/ou cópias autenticadas dos documentos pessoais e do imóvel.</w:t>
      </w:r>
      <w:r/>
    </w:p>
    <w:p>
      <w:pPr>
        <w:pStyle w:val="1111"/>
        <w:pBdr/>
        <w:spacing/>
        <w:ind/>
        <w:rPr/>
      </w:pPr>
      <w:r/>
      <w:r/>
    </w:p>
    <w:p>
      <w:pPr>
        <w:pBdr/>
        <w:spacing w:line="360" w:lineRule="auto"/>
        <w:ind w:right="49" w:firstLine="426"/>
        <w:jc w:val="both"/>
        <w:rPr/>
      </w:pPr>
      <w:r>
        <w:rPr>
          <w:b/>
          <w:color w:val="548dd4" w:themeColor="text2" w:themeTint="99"/>
        </w:rPr>
        <w:t xml:space="preserve">Parágrafo Terceiro.</w:t>
      </w:r>
      <w:r>
        <w:rPr>
          <w:bCs/>
          <w:color w:val="632423" w:themeColor="accent2" w:themeShade="80"/>
        </w:rPr>
        <w:t xml:space="preserve"> </w:t>
      </w:r>
      <w:r>
        <w:t xml:space="preserve">As</w:t>
      </w:r>
      <w:r>
        <w:rPr>
          <w:b/>
          <w:bCs/>
        </w:rPr>
        <w:t xml:space="preserve"> PARTES</w:t>
      </w:r>
      <w:r>
        <w:t xml:space="preserve"> têm ciência de que os documentos supra relacionados serão fornecidos </w:t>
      </w:r>
      <w:r>
        <w:rPr>
          <w:color w:val="548dd4" w:themeColor="text2" w:themeTint="99"/>
        </w:rPr>
        <w:fldChar w:fldCharType="begin"/>
      </w:r>
      <w:r>
        <w:rPr>
          <w:color w:val="548dd4" w:themeColor="text2" w:themeTint="99"/>
        </w:rPr>
        <w:instrText xml:space="preserve"> MERGEFIELD V_pelos_ </w:instrText>
      </w:r>
      <w:r>
        <w:rPr>
          <w:color w:val="548dd4" w:themeColor="text2" w:themeTint="99"/>
        </w:rPr>
        <w:fldChar w:fldCharType="separate"/>
      </w:r>
      <w:r>
        <w:rPr>
          <w:color w:val="548dd4" w:themeColor="text2" w:themeTint="99"/>
        </w:rPr>
        <w:t xml:space="preserve">pela</w: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VENDEDORES__ </w:instrText>
      </w:r>
      <w:r>
        <w:rPr>
          <w:b/>
          <w:color w:val="548dd4" w:themeColor="text2" w:themeTint="99"/>
        </w:rPr>
        <w:fldChar w:fldCharType="separate"/>
      </w:r>
      <w:r>
        <w:rPr>
          <w:b/>
          <w:color w:val="548dd4" w:themeColor="text2" w:themeTint="99"/>
        </w:rPr>
        <w:t xml:space="preserve">VENDEDORA</w:t>
      </w:r>
      <w:r>
        <w:rPr>
          <w:b/>
          <w:color w:val="548dd4" w:themeColor="text2" w:themeTint="99"/>
        </w:rPr>
        <w:fldChar w:fldCharType="end"/>
      </w:r>
      <w:r>
        <w:rPr>
          <w:b/>
        </w:rPr>
        <w:t xml:space="preserve"> </w:t>
      </w:r>
      <w:r>
        <w:t xml:space="preserve">uma única vez, desde que os mesmos sejam entregues em perfeita ordem, no prazo de validade e com esclarecimentos, se for o caso, sendo certo que qualquer atualização que se fizer necessária será providenciada por </w:t>
      </w:r>
      <w:r>
        <w:rPr>
          <w:color w:val="548dd4" w:themeColor="text2" w:themeTint="99"/>
        </w:rPr>
        <w:fldChar w:fldCharType="begin"/>
      </w:r>
      <w:r>
        <w:rPr>
          <w:color w:val="548dd4" w:themeColor="text2" w:themeTint="99"/>
        </w:rPr>
        <w:instrText xml:space="preserve"> MERGEFIELD C_eles_ </w:instrTex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C_os_ </w:instrText>
      </w:r>
      <w:r>
        <w:rPr>
          <w:color w:val="548dd4" w:themeColor="text2" w:themeTint="99"/>
        </w:rPr>
        <w:fldChar w:fldCharType="end"/>
      </w:r>
      <w:r>
        <w:rPr>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t xml:space="preserve">.</w:t>
      </w:r>
      <w:r/>
    </w:p>
    <w:p>
      <w:pPr>
        <w:pStyle w:val="1111"/>
        <w:pBdr/>
        <w:spacing/>
        <w:ind/>
        <w:rPr/>
      </w:pPr>
      <w:r/>
      <w:r/>
    </w:p>
    <w:p>
      <w:pPr>
        <w:pBdr/>
        <w:spacing w:line="360" w:lineRule="auto"/>
        <w:ind w:right="49" w:firstLine="426"/>
        <w:jc w:val="both"/>
        <w:rPr/>
      </w:pPr>
      <w:r>
        <w:rPr>
          <w:b/>
          <w:color w:val="548dd4" w:themeColor="text2" w:themeTint="99"/>
        </w:rPr>
        <w:t xml:space="preserve">Parágrafo Quarto.</w:t>
      </w:r>
      <w:r>
        <w:rPr>
          <w:bCs/>
          <w:color w:val="632423" w:themeColor="accent2" w:themeShade="80"/>
        </w:rPr>
        <w:t xml:space="preserve"> </w:t>
      </w:r>
      <w:r>
        <w:t xml:space="preserve">Concordam as partes que eventuais greves, recessos, feriados ou atrasos no serviço público de expedição de certidões, o prazo ajustado no </w:t>
      </w:r>
      <w:r>
        <w:rPr>
          <w:i/>
        </w:rPr>
        <w:t xml:space="preserve">caput </w:t>
      </w:r>
      <w:r>
        <w:t xml:space="preserve">desta </w:t>
      </w:r>
      <w:r>
        <w:rPr>
          <w:b/>
          <w:bCs/>
          <w:color w:val="7030a0"/>
        </w:rPr>
        <w:t xml:space="preserve">CLÁUSULA</w:t>
      </w:r>
      <w:r>
        <w:t xml:space="preserve"> deverá ser postergado de acordo com os dias parados, sem prejuízos para ambas as partes, considerando-se, ainda, prorrogado o prazo até o primeiro dia útil, se o vencimento ocorrer em feriado ou final de semana.</w:t>
      </w:r>
      <w:r/>
    </w:p>
    <w:p>
      <w:pPr>
        <w:pBdr/>
        <w:spacing/>
        <w:ind/>
        <w:jc w:val="both"/>
        <w:rPr/>
      </w:pPr>
      <w:r/>
      <w:r/>
    </w:p>
    <w:p>
      <w:pPr>
        <w:pStyle w:val="1096"/>
        <w:pBdr/>
        <w:spacing/>
        <w:ind/>
        <w:rPr/>
      </w:pPr>
      <w:r>
        <w:t xml:space="preserve">VII - DAS DECLARAÇÕES </w:t>
      </w:r>
      <w:fldSimple w:instr="MERGEFIELD V_DOS__">
        <w:r>
          <w:t xml:space="preserve">DA</w:t>
        </w:r>
      </w:fldSimple>
      <w:r>
        <w:t xml:space="preserve"> </w:t>
      </w:r>
      <w:fldSimple w:instr="MERGEFIELD VENDEDORES__">
        <w:r>
          <w:t xml:space="preserve">VENDEDORA</w:t>
        </w:r>
      </w:fldSimple>
      <w:r/>
      <w:r/>
    </w:p>
    <w:p>
      <w:pPr>
        <w:pBdr/>
        <w:spacing/>
        <w:ind/>
        <w:rPr/>
      </w:pPr>
      <w:r/>
      <w:r/>
    </w:p>
    <w:p>
      <w:pPr>
        <w:pBdr/>
        <w:spacing w:line="360" w:lineRule="auto"/>
        <w:ind w:firstLine="426"/>
        <w:jc w:val="both"/>
        <w:rPr/>
      </w:pPr>
      <w:r>
        <w:rPr>
          <w:b/>
        </w:rPr>
        <w:t xml:space="preserve">a)</w:t>
      </w:r>
      <w:r>
        <w:t xml:space="preserve"> </w:t>
      </w:r>
      <w:r>
        <w:rPr>
          <w:color w:val="548dd4" w:themeColor="text2" w:themeTint="99"/>
        </w:rPr>
        <w:fldChar w:fldCharType="begin"/>
      </w:r>
      <w:r>
        <w:rPr>
          <w:color w:val="548dd4" w:themeColor="text2" w:themeTint="99"/>
        </w:rPr>
        <w:instrText xml:space="preserve"> MERGEFIELD V_Os_</w:instrText>
      </w:r>
      <w:r>
        <w:rPr>
          <w:color w:val="548dd4" w:themeColor="text2" w:themeTint="99"/>
        </w:rPr>
        <w:instrText xml:space="preserve">_</w:instrText>
      </w:r>
      <w:r>
        <w:rPr>
          <w:color w:val="548dd4" w:themeColor="text2" w:themeTint="99"/>
        </w:rPr>
        <w:fldChar w:fldCharType="separate"/>
      </w:r>
      <w:r>
        <w:rPr>
          <w:color w:val="548dd4" w:themeColor="text2" w:themeTint="99"/>
        </w:rPr>
        <w:t xml:space="preserve">A</w: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VENDEDORES__ </w:instrText>
      </w:r>
      <w:r>
        <w:rPr>
          <w:b/>
          <w:color w:val="548dd4" w:themeColor="text2" w:themeTint="99"/>
        </w:rPr>
        <w:fldChar w:fldCharType="separate"/>
      </w:r>
      <w:r>
        <w:rPr>
          <w:b/>
          <w:color w:val="548dd4" w:themeColor="text2" w:themeTint="99"/>
        </w:rPr>
        <w:t xml:space="preserve">VENDEDORA</w:t>
      </w:r>
      <w:r>
        <w:rPr>
          <w:b/>
          <w:color w:val="548dd4" w:themeColor="text2" w:themeTint="99"/>
        </w:rPr>
        <w:fldChar w:fldCharType="end"/>
      </w:r>
      <w:r>
        <w:rPr>
          <w:b/>
          <w:color w:val="548dd4" w:themeColor="text2" w:themeTint="99"/>
        </w:rPr>
        <w:t xml:space="preserve"> </w:t>
      </w:r>
      <w:r>
        <w:rPr>
          <w:color w:val="548dd4" w:themeColor="text2" w:themeTint="99"/>
        </w:rPr>
        <w:fldChar w:fldCharType="begin"/>
      </w:r>
      <w:r>
        <w:rPr>
          <w:color w:val="548dd4" w:themeColor="text2" w:themeTint="99"/>
        </w:rPr>
        <w:instrText xml:space="preserve"> MERGEFIELD V_declaram_ </w:instrText>
      </w:r>
      <w:r>
        <w:rPr>
          <w:color w:val="548dd4" w:themeColor="text2" w:themeTint="99"/>
        </w:rPr>
        <w:fldChar w:fldCharType="separate"/>
      </w:r>
      <w:r>
        <w:rPr>
          <w:color w:val="548dd4" w:themeColor="text2" w:themeTint="99"/>
        </w:rPr>
        <w:t xml:space="preserve">declara</w:t>
      </w:r>
      <w:r>
        <w:rPr>
          <w:color w:val="548dd4" w:themeColor="text2" w:themeTint="99"/>
        </w:rPr>
        <w:fldChar w:fldCharType="end"/>
      </w:r>
      <w:r>
        <w:rPr>
          <w:color w:val="548dd4" w:themeColor="text2" w:themeTint="99"/>
        </w:rPr>
        <w:t xml:space="preserve"> </w:t>
      </w:r>
      <w:r>
        <w:t xml:space="preserve">para os devidos fins de direito, sob as penas da lei, ser </w:t>
      </w:r>
      <w:r>
        <w:rPr>
          <w:color w:val="4f81bd" w:themeColor="accent1"/>
        </w:rPr>
        <w:fldChar w:fldCharType="begin"/>
      </w:r>
      <w:r>
        <w:rPr>
          <w:color w:val="4f81bd" w:themeColor="accent1"/>
        </w:rPr>
        <w:instrText xml:space="preserve"> MERGEFIELD V_os_ </w:instrText>
      </w:r>
      <w:r>
        <w:rPr>
          <w:color w:val="4f81bd" w:themeColor="accent1"/>
        </w:rPr>
        <w:fldChar w:fldCharType="separate"/>
      </w:r>
      <w:r>
        <w:rPr>
          <w:color w:val="4f81bd" w:themeColor="accent1"/>
        </w:rPr>
        <w:t xml:space="preserve">a</w:t>
      </w:r>
      <w:r>
        <w:rPr>
          <w:color w:val="4f81bd" w:themeColor="accent1"/>
        </w:rPr>
        <w:fldChar w:fldCharType="end"/>
      </w:r>
      <w:r>
        <w:t xml:space="preserve"> </w:t>
      </w:r>
      <w:r>
        <w:rPr>
          <w:color w:val="4f81bd" w:themeColor="accent1"/>
        </w:rPr>
        <w:fldChar w:fldCharType="begin"/>
      </w:r>
      <w:r>
        <w:rPr>
          <w:color w:val="4f81bd" w:themeColor="accent1"/>
        </w:rPr>
        <w:instrText xml:space="preserve"> MERGEFIELD V_Unicos </w:instrText>
      </w:r>
      <w:r>
        <w:rPr>
          <w:color w:val="4f81bd" w:themeColor="accent1"/>
        </w:rPr>
        <w:fldChar w:fldCharType="separate"/>
      </w:r>
      <w:r>
        <w:rPr>
          <w:color w:val="4f81bd" w:themeColor="accent1"/>
        </w:rPr>
        <w:t xml:space="preserve">única</w:t>
      </w:r>
      <w:r>
        <w:rPr>
          <w:color w:val="4f81bd" w:themeColor="accent1"/>
        </w:rPr>
        <w:fldChar w:fldCharType="end"/>
      </w:r>
      <w:r>
        <w:rPr>
          <w:color w:val="4f81bd" w:themeColor="accent1"/>
        </w:rPr>
        <w:t xml:space="preserve"> </w:t>
      </w:r>
      <w:r>
        <w:rPr>
          <w:color w:val="4f81bd" w:themeColor="accent1"/>
        </w:rPr>
        <w:fldChar w:fldCharType="begin"/>
      </w:r>
      <w:r>
        <w:rPr>
          <w:color w:val="4f81bd" w:themeColor="accent1"/>
        </w:rPr>
        <w:instrText xml:space="preserve"> MERGEFIELD V_proprietarios </w:instrText>
      </w:r>
      <w:r>
        <w:rPr>
          <w:color w:val="4f81bd" w:themeColor="accent1"/>
        </w:rPr>
        <w:fldChar w:fldCharType="separate"/>
      </w:r>
      <w:r>
        <w:rPr>
          <w:color w:val="4f81bd" w:themeColor="accent1"/>
        </w:rPr>
        <w:t xml:space="preserve">proprietária</w:t>
      </w:r>
      <w:r>
        <w:rPr>
          <w:color w:val="4f81bd" w:themeColor="accent1"/>
        </w:rPr>
        <w:fldChar w:fldCharType="end"/>
      </w:r>
      <w:r>
        <w:t xml:space="preserve"> e</w:t>
      </w:r>
      <w:r>
        <w:t xml:space="preserve">/ou</w:t>
      </w:r>
      <w:r>
        <w:t xml:space="preserve"> </w:t>
      </w:r>
      <w:r>
        <w:rPr>
          <w:color w:val="4f81bd" w:themeColor="accent1"/>
        </w:rPr>
        <w:fldChar w:fldCharType="begin"/>
      </w:r>
      <w:r>
        <w:rPr>
          <w:color w:val="4f81bd" w:themeColor="accent1"/>
        </w:rPr>
        <w:instrText xml:space="preserve"> MERGEFIELD V_possuidores </w:instrText>
      </w:r>
      <w:r>
        <w:rPr>
          <w:color w:val="4f81bd" w:themeColor="accent1"/>
        </w:rPr>
        <w:fldChar w:fldCharType="separate"/>
      </w:r>
      <w:r>
        <w:rPr>
          <w:color w:val="4f81bd" w:themeColor="accent1"/>
        </w:rPr>
        <w:t xml:space="preserve">possuidora</w:t>
      </w:r>
      <w:r>
        <w:rPr>
          <w:color w:val="4f81bd" w:themeColor="accent1"/>
        </w:rPr>
        <w:fldChar w:fldCharType="end"/>
      </w:r>
      <w:r>
        <w:t xml:space="preserve"> do imóvel negociado, que não se encontra vinculada à Previdência Social por não ser empregador, nem produtor rural, não estando, assim, incursa na exigência do Decreto Federal n.º 83.081/79</w:t>
      </w:r>
      <w:r>
        <w:t xml:space="preserve">, e que sobre o imóvel aqui negociado não pesam ações reais ou pessoais reipersecutórias, inexistindo qualquer ônus incidente sobre o mesmo, ou litígios de qualquer natureza, seja penhora, arresto ou hipoteca, ou qualquer outro que venha a ser constituído;</w:t>
      </w:r>
      <w:r/>
    </w:p>
    <w:p>
      <w:pPr>
        <w:pStyle w:val="1133"/>
        <w:pBdr/>
        <w:spacing w:line="360" w:lineRule="auto"/>
        <w:ind w:firstLine="426"/>
        <w:jc w:val="both"/>
        <w:rPr>
          <w:rFonts w:ascii="Aptos" w:hAnsi="Aptos" w:cs="Lucida Grande"/>
          <w:color w:val="auto"/>
        </w:rPr>
      </w:pPr>
      <w:r>
        <w:rPr>
          <w:rFonts w:ascii="Aptos" w:hAnsi="Aptos" w:cs="Lucida Grande"/>
          <w:b/>
          <w:color w:val="auto"/>
        </w:rPr>
        <w:t xml:space="preserve">b)</w:t>
      </w:r>
      <w:r>
        <w:rPr>
          <w:rFonts w:ascii="Aptos" w:hAnsi="Aptos" w:cs="Lucida Grande"/>
          <w:color w:val="auto"/>
        </w:rPr>
        <w:t xml:space="preserve"> </w:t>
      </w:r>
      <w:r>
        <w:rPr>
          <w:rFonts w:ascii="Aptos" w:hAnsi="Aptos" w:cs="Lucida Grande"/>
          <w:color w:val="548dd4" w:themeColor="text2" w:themeTint="99"/>
        </w:rPr>
        <w:fldChar w:fldCharType="begin"/>
      </w:r>
      <w:r>
        <w:rPr>
          <w:rFonts w:ascii="Aptos" w:hAnsi="Aptos" w:cs="Lucida Grande"/>
          <w:color w:val="548dd4" w:themeColor="text2" w:themeTint="99"/>
        </w:rPr>
        <w:instrText xml:space="preserve"> MERGEFIELD V_Os_</w:instrText>
      </w:r>
      <w:r>
        <w:rPr>
          <w:rFonts w:ascii="Aptos" w:hAnsi="Aptos" w:cs="Lucida Grande"/>
          <w:color w:val="548dd4" w:themeColor="text2" w:themeTint="99"/>
        </w:rPr>
        <w:instrText xml:space="preserve">_</w:instrText>
      </w:r>
      <w:r>
        <w:rPr>
          <w:rFonts w:ascii="Aptos" w:hAnsi="Aptos" w:cs="Lucida Grande"/>
          <w:color w:val="548dd4" w:themeColor="text2" w:themeTint="99"/>
        </w:rPr>
        <w:fldChar w:fldCharType="separate"/>
      </w:r>
      <w:r>
        <w:rPr>
          <w:rFonts w:ascii="Aptos" w:hAnsi="Aptos" w:cs="Lucida Grande"/>
          <w:color w:val="548dd4" w:themeColor="text2" w:themeTint="99"/>
        </w:rPr>
        <w:t xml:space="preserve">A</w:t>
      </w:r>
      <w:r>
        <w:rPr>
          <w:rFonts w:ascii="Aptos" w:hAnsi="Aptos" w:cs="Lucida Grande"/>
          <w:color w:val="548dd4" w:themeColor="text2" w:themeTint="99"/>
        </w:rPr>
        <w:fldChar w:fldCharType="end"/>
      </w:r>
      <w:r>
        <w:rPr>
          <w:rFonts w:ascii="Aptos" w:hAnsi="Aptos" w:cs="Lucida Grande"/>
          <w:color w:val="548dd4" w:themeColor="text2" w:themeTint="99"/>
        </w:rPr>
        <w:t xml:space="preserve"> </w:t>
      </w:r>
      <w:r>
        <w:rPr>
          <w:rFonts w:ascii="Aptos" w:hAnsi="Aptos" w:cs="Lucida Grande"/>
          <w:b/>
          <w:color w:val="548dd4" w:themeColor="text2" w:themeTint="99"/>
        </w:rPr>
        <w:fldChar w:fldCharType="begin"/>
      </w:r>
      <w:r>
        <w:rPr>
          <w:rFonts w:ascii="Aptos" w:hAnsi="Aptos" w:cs="Lucida Grande"/>
          <w:b/>
          <w:color w:val="548dd4" w:themeColor="text2" w:themeTint="99"/>
        </w:rPr>
        <w:instrText xml:space="preserve"> MERGEFIELD VENDEDORES__ </w:instrText>
      </w:r>
      <w:r>
        <w:rPr>
          <w:rFonts w:ascii="Aptos" w:hAnsi="Aptos" w:cs="Lucida Grande"/>
          <w:b/>
          <w:color w:val="548dd4" w:themeColor="text2" w:themeTint="99"/>
        </w:rPr>
        <w:fldChar w:fldCharType="separate"/>
      </w:r>
      <w:r>
        <w:rPr>
          <w:rFonts w:ascii="Aptos" w:hAnsi="Aptos" w:cs="Lucida Grande"/>
          <w:b/>
          <w:color w:val="548dd4" w:themeColor="text2" w:themeTint="99"/>
        </w:rPr>
        <w:t xml:space="preserve">VENDEDORA</w:t>
      </w:r>
      <w:r>
        <w:rPr>
          <w:rFonts w:ascii="Aptos" w:hAnsi="Aptos" w:cs="Lucida Grande"/>
          <w:b/>
          <w:color w:val="548dd4" w:themeColor="text2" w:themeTint="99"/>
        </w:rPr>
        <w:fldChar w:fldCharType="end"/>
      </w:r>
      <w:r>
        <w:rPr>
          <w:rFonts w:ascii="Aptos" w:hAnsi="Aptos" w:cs="Lucida Grande"/>
          <w:b/>
          <w:color w:val="548dd4" w:themeColor="text2" w:themeTint="99"/>
        </w:rPr>
        <w:t xml:space="preserve"> </w:t>
      </w:r>
      <w:r>
        <w:rPr>
          <w:rFonts w:ascii="Aptos" w:hAnsi="Aptos" w:cs="Lucida Grande"/>
          <w:color w:val="548dd4" w:themeColor="text2" w:themeTint="99"/>
        </w:rPr>
        <w:fldChar w:fldCharType="begin"/>
      </w:r>
      <w:r>
        <w:rPr>
          <w:rFonts w:ascii="Aptos" w:hAnsi="Aptos" w:cs="Lucida Grande"/>
          <w:color w:val="548dd4" w:themeColor="text2" w:themeTint="99"/>
        </w:rPr>
        <w:instrText xml:space="preserve"> MERGEFIELD V_declaram_ </w:instrText>
      </w:r>
      <w:r>
        <w:rPr>
          <w:rFonts w:ascii="Aptos" w:hAnsi="Aptos" w:cs="Lucida Grande"/>
          <w:color w:val="548dd4" w:themeColor="text2" w:themeTint="99"/>
        </w:rPr>
        <w:fldChar w:fldCharType="separate"/>
      </w:r>
      <w:r>
        <w:rPr>
          <w:rFonts w:ascii="Aptos" w:hAnsi="Aptos" w:cs="Lucida Grande"/>
          <w:color w:val="548dd4" w:themeColor="text2" w:themeTint="99"/>
        </w:rPr>
        <w:t xml:space="preserve">declara</w:t>
      </w:r>
      <w:r>
        <w:rPr>
          <w:rFonts w:ascii="Aptos" w:hAnsi="Aptos" w:cs="Lucida Grande"/>
          <w:color w:val="548dd4" w:themeColor="text2" w:themeTint="99"/>
        </w:rPr>
        <w:fldChar w:fldCharType="end"/>
      </w:r>
      <w:r>
        <w:rPr>
          <w:rFonts w:ascii="Aptos" w:hAnsi="Aptos" w:cs="Lucida Grande"/>
          <w:color w:val="548dd4" w:themeColor="text2" w:themeTint="99"/>
        </w:rPr>
        <w:t xml:space="preserve"> </w:t>
      </w:r>
      <w:r>
        <w:rPr>
          <w:rFonts w:ascii="Aptos" w:hAnsi="Aptos" w:cs="Lucida Grande"/>
          <w:color w:val="auto"/>
        </w:rPr>
        <w:t xml:space="preserve">também, que não </w:t>
      </w:r>
      <w:r>
        <w:rPr>
          <w:rFonts w:ascii="Aptos" w:hAnsi="Aptos" w:cs="Lucida Grande"/>
          <w:color w:val="auto"/>
        </w:rPr>
        <w:fldChar w:fldCharType="begin"/>
      </w:r>
      <w:r>
        <w:rPr>
          <w:rFonts w:ascii="Aptos" w:hAnsi="Aptos" w:cs="Lucida Grande"/>
          <w:color w:val="auto"/>
        </w:rPr>
        <w:instrText xml:space="preserve"> MERGEFIELD V_são_ </w:instrText>
      </w:r>
      <w:r>
        <w:rPr>
          <w:rFonts w:ascii="Aptos" w:hAnsi="Aptos" w:cs="Lucida Grande"/>
          <w:color w:val="auto"/>
        </w:rPr>
        <w:fldChar w:fldCharType="separate"/>
      </w:r>
      <w:r>
        <w:rPr>
          <w:rFonts w:ascii="Aptos" w:hAnsi="Aptos" w:cs="Lucida Grande"/>
        </w:rPr>
        <w:t xml:space="preserve">é</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fldChar w:fldCharType="begin"/>
      </w:r>
      <w:r>
        <w:rPr>
          <w:rFonts w:ascii="Aptos" w:hAnsi="Aptos" w:cs="Lucida Grande"/>
          <w:color w:val="auto"/>
        </w:rPr>
        <w:instrText xml:space="preserve"> MERGEFIELD V_reclamados </w:instrText>
      </w:r>
      <w:r>
        <w:rPr>
          <w:rFonts w:ascii="Aptos" w:hAnsi="Aptos" w:cs="Lucida Grande"/>
          <w:color w:val="auto"/>
        </w:rPr>
        <w:fldChar w:fldCharType="separate"/>
      </w:r>
      <w:r>
        <w:rPr>
          <w:rFonts w:ascii="Aptos" w:hAnsi="Aptos" w:cs="Lucida Grande"/>
        </w:rPr>
        <w:t xml:space="preserve">reclamado</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fldChar w:fldCharType="begin"/>
      </w:r>
      <w:r>
        <w:rPr>
          <w:rFonts w:ascii="Aptos" w:hAnsi="Aptos" w:cs="Lucida Grande"/>
          <w:color w:val="auto"/>
        </w:rPr>
        <w:instrText xml:space="preserve"> MERGEFIELD V_sócios </w:instrText>
      </w:r>
      <w:r>
        <w:rPr>
          <w:rFonts w:ascii="Aptos" w:hAnsi="Aptos" w:cs="Lucida Grande"/>
          <w:color w:val="auto"/>
        </w:rPr>
        <w:fldChar w:fldCharType="separate"/>
      </w:r>
      <w:r>
        <w:rPr>
          <w:rFonts w:ascii="Aptos" w:hAnsi="Aptos" w:cs="Lucida Grande"/>
        </w:rPr>
        <w:t xml:space="preserve">sócio</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t xml:space="preserve">ou ex-</w:t>
      </w:r>
      <w:r>
        <w:rPr>
          <w:rFonts w:ascii="Aptos" w:hAnsi="Aptos" w:cs="Lucida Grande"/>
          <w:color w:val="auto"/>
        </w:rPr>
        <w:fldChar w:fldCharType="begin"/>
      </w:r>
      <w:r>
        <w:rPr>
          <w:rFonts w:ascii="Aptos" w:hAnsi="Aptos" w:cs="Lucida Grande"/>
          <w:color w:val="auto"/>
        </w:rPr>
        <w:instrText xml:space="preserve"> MERGEFIELD V_sócios </w:instrText>
      </w:r>
      <w:r>
        <w:rPr>
          <w:rFonts w:ascii="Aptos" w:hAnsi="Aptos" w:cs="Lucida Grande"/>
          <w:color w:val="auto"/>
        </w:rPr>
        <w:fldChar w:fldCharType="separate"/>
      </w:r>
      <w:r>
        <w:rPr>
          <w:rFonts w:ascii="Aptos" w:hAnsi="Aptos" w:cs="Lucida Grande"/>
        </w:rPr>
        <w:t xml:space="preserve">sócio</w:t>
      </w:r>
      <w:r>
        <w:rPr>
          <w:rFonts w:ascii="Aptos" w:hAnsi="Aptos" w:cs="Lucida Grande"/>
          <w:color w:val="auto"/>
        </w:rPr>
        <w:fldChar w:fldCharType="end"/>
      </w:r>
      <w:r>
        <w:rPr>
          <w:rFonts w:ascii="Aptos" w:hAnsi="Aptos" w:cs="Lucida Grande"/>
          <w:color w:val="auto"/>
        </w:rPr>
        <w:t xml:space="preserve"> de empresa que esteja na condição de reclamada na Justiça do Trabalho, com dívidas trabalhistas;</w:t>
      </w:r>
      <w:r>
        <w:rPr>
          <w:rFonts w:ascii="Aptos" w:hAnsi="Aptos" w:cs="Lucida Grande"/>
          <w:color w:val="auto"/>
        </w:rPr>
      </w:r>
      <w:r>
        <w:rPr>
          <w:rFonts w:ascii="Aptos" w:hAnsi="Aptos" w:cs="Lucida Grande"/>
          <w:color w:val="auto"/>
        </w:rPr>
      </w:r>
    </w:p>
    <w:p>
      <w:pPr>
        <w:pStyle w:val="1133"/>
        <w:pBdr/>
        <w:spacing w:line="360" w:lineRule="auto"/>
        <w:ind w:firstLine="426"/>
        <w:jc w:val="both"/>
        <w:rPr>
          <w:rFonts w:ascii="Aptos" w:hAnsi="Aptos" w:cs="Lucida Grande"/>
          <w:color w:val="auto"/>
        </w:rPr>
      </w:pPr>
      <w:r>
        <w:rPr>
          <w:rFonts w:ascii="Aptos" w:hAnsi="Aptos" w:cs="Lucida Grande"/>
          <w:b/>
          <w:bCs/>
          <w:color w:val="auto"/>
        </w:rPr>
        <w:t xml:space="preserve">c) </w:t>
      </w:r>
      <w:r>
        <w:rPr>
          <w:rFonts w:ascii="Aptos" w:hAnsi="Aptos" w:cs="Lucida Grande"/>
          <w:color w:val="548dd4" w:themeColor="text2" w:themeTint="99"/>
        </w:rPr>
        <w:fldChar w:fldCharType="begin"/>
      </w:r>
      <w:r>
        <w:rPr>
          <w:rFonts w:ascii="Aptos" w:hAnsi="Aptos" w:cs="Lucida Grande"/>
          <w:color w:val="548dd4" w:themeColor="text2" w:themeTint="99"/>
        </w:rPr>
        <w:instrText xml:space="preserve"> MERGEFIELD V_Os_</w:instrText>
      </w:r>
      <w:r>
        <w:rPr>
          <w:rFonts w:ascii="Aptos" w:hAnsi="Aptos" w:cs="Lucida Grande"/>
          <w:color w:val="548dd4" w:themeColor="text2" w:themeTint="99"/>
        </w:rPr>
        <w:instrText xml:space="preserve">_</w:instrText>
      </w:r>
      <w:r>
        <w:rPr>
          <w:rFonts w:ascii="Aptos" w:hAnsi="Aptos" w:cs="Lucida Grande"/>
          <w:color w:val="548dd4" w:themeColor="text2" w:themeTint="99"/>
        </w:rPr>
        <w:fldChar w:fldCharType="separate"/>
      </w:r>
      <w:r>
        <w:rPr>
          <w:rFonts w:ascii="Aptos" w:hAnsi="Aptos" w:cs="Lucida Grande"/>
          <w:color w:val="548dd4" w:themeColor="text2" w:themeTint="99"/>
        </w:rPr>
        <w:t xml:space="preserve">A</w:t>
      </w:r>
      <w:r>
        <w:rPr>
          <w:rFonts w:ascii="Aptos" w:hAnsi="Aptos" w:cs="Lucida Grande"/>
          <w:color w:val="548dd4" w:themeColor="text2" w:themeTint="99"/>
        </w:rPr>
        <w:fldChar w:fldCharType="end"/>
      </w:r>
      <w:r>
        <w:rPr>
          <w:rFonts w:ascii="Aptos" w:hAnsi="Aptos" w:cs="Lucida Grande"/>
          <w:color w:val="548dd4" w:themeColor="text2" w:themeTint="99"/>
        </w:rPr>
        <w:t xml:space="preserve"> </w:t>
      </w:r>
      <w:r>
        <w:rPr>
          <w:rFonts w:ascii="Aptos" w:hAnsi="Aptos" w:cs="Lucida Grande"/>
          <w:b/>
          <w:color w:val="548dd4" w:themeColor="text2" w:themeTint="99"/>
        </w:rPr>
        <w:fldChar w:fldCharType="begin"/>
      </w:r>
      <w:r>
        <w:rPr>
          <w:rFonts w:ascii="Aptos" w:hAnsi="Aptos" w:cs="Lucida Grande"/>
          <w:b/>
          <w:color w:val="548dd4" w:themeColor="text2" w:themeTint="99"/>
        </w:rPr>
        <w:instrText xml:space="preserve"> MERGEFIELD VENDEDORES__ </w:instrText>
      </w:r>
      <w:r>
        <w:rPr>
          <w:rFonts w:ascii="Aptos" w:hAnsi="Aptos" w:cs="Lucida Grande"/>
          <w:b/>
          <w:color w:val="548dd4" w:themeColor="text2" w:themeTint="99"/>
        </w:rPr>
        <w:fldChar w:fldCharType="separate"/>
      </w:r>
      <w:r>
        <w:rPr>
          <w:rFonts w:ascii="Aptos" w:hAnsi="Aptos" w:cs="Lucida Grande"/>
          <w:b/>
          <w:color w:val="548dd4" w:themeColor="text2" w:themeTint="99"/>
        </w:rPr>
        <w:t xml:space="preserve">VENDEDORA</w:t>
      </w:r>
      <w:r>
        <w:rPr>
          <w:rFonts w:ascii="Aptos" w:hAnsi="Aptos" w:cs="Lucida Grande"/>
          <w:b/>
          <w:color w:val="548dd4" w:themeColor="text2" w:themeTint="99"/>
        </w:rPr>
        <w:fldChar w:fldCharType="end"/>
      </w:r>
      <w:r>
        <w:rPr>
          <w:rFonts w:ascii="Aptos" w:hAnsi="Aptos" w:cs="Lucida Grande"/>
          <w:b/>
          <w:color w:val="548dd4" w:themeColor="text2" w:themeTint="99"/>
        </w:rPr>
        <w:t xml:space="preserve"> </w:t>
      </w:r>
      <w:r>
        <w:rPr>
          <w:rFonts w:ascii="Aptos" w:hAnsi="Aptos" w:cs="Lucida Grande"/>
          <w:color w:val="548dd4" w:themeColor="text2" w:themeTint="99"/>
        </w:rPr>
        <w:fldChar w:fldCharType="begin"/>
      </w:r>
      <w:r>
        <w:rPr>
          <w:rFonts w:ascii="Aptos" w:hAnsi="Aptos" w:cs="Lucida Grande"/>
          <w:color w:val="548dd4" w:themeColor="text2" w:themeTint="99"/>
        </w:rPr>
        <w:instrText xml:space="preserve"> MERGEFIELD V_declaram_ </w:instrText>
      </w:r>
      <w:r>
        <w:rPr>
          <w:rFonts w:ascii="Aptos" w:hAnsi="Aptos" w:cs="Lucida Grande"/>
          <w:color w:val="548dd4" w:themeColor="text2" w:themeTint="99"/>
        </w:rPr>
        <w:fldChar w:fldCharType="separate"/>
      </w:r>
      <w:r>
        <w:rPr>
          <w:rFonts w:ascii="Aptos" w:hAnsi="Aptos" w:cs="Lucida Grande"/>
          <w:color w:val="548dd4" w:themeColor="text2" w:themeTint="99"/>
        </w:rPr>
        <w:t xml:space="preserve">declara</w:t>
      </w:r>
      <w:r>
        <w:rPr>
          <w:rFonts w:ascii="Aptos" w:hAnsi="Aptos" w:cs="Lucida Grande"/>
          <w:color w:val="548dd4" w:themeColor="text2" w:themeTint="99"/>
        </w:rPr>
        <w:fldChar w:fldCharType="end"/>
      </w:r>
      <w:r>
        <w:rPr>
          <w:rFonts w:ascii="Aptos" w:hAnsi="Aptos" w:cs="Lucida Grande"/>
          <w:color w:val="548dd4" w:themeColor="text2" w:themeTint="99"/>
        </w:rPr>
        <w:t xml:space="preserve"> </w:t>
      </w:r>
      <w:r>
        <w:rPr>
          <w:rFonts w:ascii="Aptos" w:hAnsi="Aptos" w:cs="Lucida Grande"/>
          <w:color w:val="auto"/>
        </w:rPr>
        <w:t xml:space="preserve">neste ato, e sob as penas da lei, que o imóvel </w:t>
      </w:r>
      <w:r>
        <w:rPr>
          <w:rFonts w:ascii="Aptos" w:hAnsi="Aptos" w:cs="Lucida Grande"/>
          <w:color w:val="auto"/>
        </w:rPr>
        <w:t xml:space="preserve">se encontra</w:t>
      </w:r>
      <w:r>
        <w:rPr>
          <w:rFonts w:ascii="Aptos" w:hAnsi="Aptos" w:cs="Lucida Grande"/>
          <w:color w:val="auto"/>
        </w:rPr>
        <w:t xml:space="preserve"> completamente livre e desembaraçado de quaisquer ônus, dívidas de qualquer espécie, dúvidas, litígios de qualquer natureza;</w:t>
      </w:r>
      <w:r>
        <w:rPr>
          <w:rFonts w:ascii="Aptos" w:hAnsi="Aptos" w:cs="Lucida Grande"/>
          <w:color w:val="auto"/>
        </w:rPr>
      </w:r>
      <w:r>
        <w:rPr>
          <w:rFonts w:ascii="Aptos" w:hAnsi="Aptos" w:cs="Lucida Grande"/>
          <w:color w:val="auto"/>
        </w:rPr>
      </w:r>
    </w:p>
    <w:p>
      <w:pPr>
        <w:pStyle w:val="1133"/>
        <w:pBdr/>
        <w:spacing w:line="360" w:lineRule="auto"/>
        <w:ind w:firstLine="426"/>
        <w:jc w:val="both"/>
        <w:rPr>
          <w:rFonts w:ascii="Aptos" w:hAnsi="Aptos" w:cs="Lucida Grande"/>
          <w:color w:val="auto"/>
        </w:rPr>
      </w:pPr>
      <w:r>
        <w:rPr>
          <w:rFonts w:ascii="Aptos" w:hAnsi="Aptos" w:cs="Lucida Grande"/>
          <w:b/>
          <w:bCs/>
          <w:color w:val="auto"/>
        </w:rPr>
        <w:t xml:space="preserve">d) </w:t>
      </w:r>
      <w:r>
        <w:rPr>
          <w:rFonts w:ascii="Aptos" w:hAnsi="Aptos" w:cs="Lucida Grande"/>
          <w:color w:val="548dd4" w:themeColor="text2" w:themeTint="99"/>
        </w:rPr>
        <w:fldChar w:fldCharType="begin"/>
      </w:r>
      <w:r>
        <w:rPr>
          <w:rFonts w:ascii="Aptos" w:hAnsi="Aptos" w:cs="Lucida Grande"/>
          <w:color w:val="548dd4" w:themeColor="text2" w:themeTint="99"/>
        </w:rPr>
        <w:instrText xml:space="preserve"> MERGEFIELD V_Os_</w:instrText>
      </w:r>
      <w:r>
        <w:rPr>
          <w:rFonts w:ascii="Aptos" w:hAnsi="Aptos" w:cs="Lucida Grande"/>
          <w:color w:val="548dd4" w:themeColor="text2" w:themeTint="99"/>
        </w:rPr>
        <w:instrText xml:space="preserve">_</w:instrText>
      </w:r>
      <w:r>
        <w:rPr>
          <w:rFonts w:ascii="Aptos" w:hAnsi="Aptos" w:cs="Lucida Grande"/>
          <w:color w:val="548dd4" w:themeColor="text2" w:themeTint="99"/>
        </w:rPr>
        <w:fldChar w:fldCharType="separate"/>
      </w:r>
      <w:r>
        <w:rPr>
          <w:rFonts w:ascii="Aptos" w:hAnsi="Aptos" w:cs="Lucida Grande"/>
          <w:color w:val="548dd4" w:themeColor="text2" w:themeTint="99"/>
        </w:rPr>
        <w:t xml:space="preserve">A</w:t>
      </w:r>
      <w:r>
        <w:rPr>
          <w:rFonts w:ascii="Aptos" w:hAnsi="Aptos" w:cs="Lucida Grande"/>
          <w:color w:val="548dd4" w:themeColor="text2" w:themeTint="99"/>
        </w:rPr>
        <w:fldChar w:fldCharType="end"/>
      </w:r>
      <w:r>
        <w:rPr>
          <w:rFonts w:ascii="Aptos" w:hAnsi="Aptos" w:cs="Lucida Grande"/>
          <w:color w:val="548dd4" w:themeColor="text2" w:themeTint="99"/>
        </w:rPr>
        <w:t xml:space="preserve"> </w:t>
      </w:r>
      <w:r>
        <w:rPr>
          <w:rFonts w:ascii="Aptos" w:hAnsi="Aptos" w:cs="Lucida Grande"/>
          <w:b/>
          <w:color w:val="548dd4" w:themeColor="text2" w:themeTint="99"/>
        </w:rPr>
        <w:fldChar w:fldCharType="begin"/>
      </w:r>
      <w:r>
        <w:rPr>
          <w:rFonts w:ascii="Aptos" w:hAnsi="Aptos" w:cs="Lucida Grande"/>
          <w:b/>
          <w:color w:val="548dd4" w:themeColor="text2" w:themeTint="99"/>
        </w:rPr>
        <w:instrText xml:space="preserve"> MERGEFIELD VENDEDORES__ </w:instrText>
      </w:r>
      <w:r>
        <w:rPr>
          <w:rFonts w:ascii="Aptos" w:hAnsi="Aptos" w:cs="Lucida Grande"/>
          <w:b/>
          <w:color w:val="548dd4" w:themeColor="text2" w:themeTint="99"/>
        </w:rPr>
        <w:fldChar w:fldCharType="separate"/>
      </w:r>
      <w:r>
        <w:rPr>
          <w:rFonts w:ascii="Aptos" w:hAnsi="Aptos" w:cs="Lucida Grande"/>
          <w:b/>
          <w:color w:val="548dd4" w:themeColor="text2" w:themeTint="99"/>
        </w:rPr>
        <w:t xml:space="preserve">VENDEDORA</w:t>
      </w:r>
      <w:r>
        <w:rPr>
          <w:rFonts w:ascii="Aptos" w:hAnsi="Aptos" w:cs="Lucida Grande"/>
          <w:b/>
          <w:color w:val="548dd4" w:themeColor="text2" w:themeTint="99"/>
        </w:rPr>
        <w:fldChar w:fldCharType="end"/>
      </w:r>
      <w:r>
        <w:rPr>
          <w:rFonts w:ascii="Aptos" w:hAnsi="Aptos" w:cs="Lucida Grande"/>
          <w:b/>
          <w:color w:val="548dd4" w:themeColor="text2" w:themeTint="99"/>
        </w:rPr>
        <w:t xml:space="preserve"> </w:t>
      </w:r>
      <w:r>
        <w:rPr>
          <w:rFonts w:ascii="Aptos" w:hAnsi="Aptos" w:cs="Lucida Grande"/>
          <w:color w:val="548dd4" w:themeColor="text2" w:themeTint="99"/>
        </w:rPr>
        <w:fldChar w:fldCharType="begin"/>
      </w:r>
      <w:r>
        <w:rPr>
          <w:rFonts w:ascii="Aptos" w:hAnsi="Aptos" w:cs="Lucida Grande"/>
          <w:color w:val="548dd4" w:themeColor="text2" w:themeTint="99"/>
        </w:rPr>
        <w:instrText xml:space="preserve"> MERGEFIELD V_declaram_ </w:instrText>
      </w:r>
      <w:r>
        <w:rPr>
          <w:rFonts w:ascii="Aptos" w:hAnsi="Aptos" w:cs="Lucida Grande"/>
          <w:color w:val="548dd4" w:themeColor="text2" w:themeTint="99"/>
        </w:rPr>
        <w:fldChar w:fldCharType="separate"/>
      </w:r>
      <w:r>
        <w:rPr>
          <w:rFonts w:ascii="Aptos" w:hAnsi="Aptos" w:cs="Lucida Grande"/>
          <w:color w:val="548dd4" w:themeColor="text2" w:themeTint="99"/>
        </w:rPr>
        <w:t xml:space="preserve">declara</w:t>
      </w:r>
      <w:r>
        <w:rPr>
          <w:rFonts w:ascii="Aptos" w:hAnsi="Aptos" w:cs="Lucida Grande"/>
          <w:color w:val="548dd4" w:themeColor="text2" w:themeTint="99"/>
        </w:rPr>
        <w:fldChar w:fldCharType="end"/>
      </w:r>
      <w:r>
        <w:rPr>
          <w:rFonts w:ascii="Aptos" w:hAnsi="Aptos" w:cs="Lucida Grande"/>
          <w:color w:val="548dd4" w:themeColor="text2" w:themeTint="99"/>
        </w:rPr>
        <w:t xml:space="preserve"> </w:t>
      </w:r>
      <w:r>
        <w:rPr>
          <w:rFonts w:ascii="Aptos" w:hAnsi="Aptos" w:cs="Lucida Grande"/>
          <w:color w:val="auto"/>
        </w:rPr>
        <w:t xml:space="preserve">a qualquer tempo, pela evicção de direito, nos casos </w:t>
      </w:r>
      <w:r>
        <w:rPr>
          <w:rFonts w:ascii="Aptos" w:hAnsi="Aptos" w:cs="Lucida Grande"/>
          <w:color w:val="000000" w:themeColor="text1"/>
        </w:rPr>
        <w:t xml:space="preserve">denunciados </w:t>
      </w:r>
      <w:r>
        <w:rPr>
          <w:rFonts w:ascii="Aptos" w:hAnsi="Aptos" w:cs="Lucida Grande"/>
          <w:color w:val="auto"/>
        </w:rPr>
        <w:t xml:space="preserve">neste contrato, caso seja chamada à autoria, nos termos da Lei; </w:t>
      </w:r>
      <w:r>
        <w:rPr>
          <w:rFonts w:ascii="Aptos" w:hAnsi="Aptos" w:cs="Lucida Grande"/>
          <w:color w:val="auto"/>
        </w:rPr>
      </w:r>
      <w:r>
        <w:rPr>
          <w:rFonts w:ascii="Aptos" w:hAnsi="Aptos" w:cs="Lucida Grande"/>
          <w:color w:val="auto"/>
        </w:rPr>
      </w:r>
    </w:p>
    <w:p>
      <w:pPr>
        <w:pStyle w:val="1133"/>
        <w:pBdr/>
        <w:spacing w:line="360" w:lineRule="auto"/>
        <w:ind w:firstLine="426"/>
        <w:jc w:val="both"/>
        <w:rPr>
          <w:rFonts w:ascii="Aptos" w:hAnsi="Aptos"/>
        </w:rPr>
      </w:pPr>
      <w:r>
        <w:rPr>
          <w:rFonts w:ascii="Aptos" w:hAnsi="Aptos"/>
          <w:b/>
          <w:bCs/>
        </w:rPr>
        <w:t xml:space="preserve">e)</w:t>
      </w:r>
      <w:r>
        <w:rPr>
          <w:rFonts w:ascii="Aptos" w:hAnsi="Aptos"/>
        </w:rPr>
        <w:t xml:space="preserve"> </w:t>
      </w:r>
      <w:r>
        <w:rPr>
          <w:rFonts w:ascii="Aptos" w:hAnsi="Aptos" w:cs="Lucida Grande"/>
          <w:color w:val="548dd4" w:themeColor="text2" w:themeTint="99"/>
        </w:rPr>
        <w:fldChar w:fldCharType="begin"/>
      </w:r>
      <w:r>
        <w:rPr>
          <w:rFonts w:ascii="Aptos" w:hAnsi="Aptos" w:cs="Lucida Grande"/>
          <w:color w:val="548dd4" w:themeColor="text2" w:themeTint="99"/>
        </w:rPr>
        <w:instrText xml:space="preserve"> MERGEFIELD V_Os__</w:instrText>
      </w:r>
      <w:r>
        <w:rPr>
          <w:rFonts w:ascii="Aptos" w:hAnsi="Aptos" w:cs="Lucida Grande"/>
          <w:color w:val="548dd4" w:themeColor="text2" w:themeTint="99"/>
        </w:rPr>
        <w:fldChar w:fldCharType="separate"/>
      </w:r>
      <w:r>
        <w:rPr>
          <w:rFonts w:ascii="Aptos" w:hAnsi="Aptos" w:cs="Lucida Grande"/>
          <w:color w:val="548dd4" w:themeColor="text2" w:themeTint="99"/>
        </w:rPr>
        <w:t xml:space="preserve">A</w:t>
      </w:r>
      <w:r>
        <w:rPr>
          <w:rFonts w:ascii="Aptos" w:hAnsi="Aptos" w:cs="Lucida Grande"/>
          <w:color w:val="548dd4" w:themeColor="text2" w:themeTint="99"/>
        </w:rPr>
        <w:fldChar w:fldCharType="end"/>
      </w:r>
      <w:r>
        <w:rPr>
          <w:rFonts w:ascii="Aptos" w:hAnsi="Aptos" w:cs="Lucida Grande"/>
          <w:color w:val="548dd4" w:themeColor="text2" w:themeTint="99"/>
        </w:rPr>
        <w:t xml:space="preserve"> </w:t>
      </w:r>
      <w:r>
        <w:rPr>
          <w:rFonts w:ascii="Aptos" w:hAnsi="Aptos" w:cs="Lucida Grande"/>
          <w:b/>
          <w:color w:val="548dd4" w:themeColor="text2" w:themeTint="99"/>
        </w:rPr>
        <w:fldChar w:fldCharType="begin"/>
      </w:r>
      <w:r>
        <w:rPr>
          <w:rFonts w:ascii="Aptos" w:hAnsi="Aptos" w:cs="Lucida Grande"/>
          <w:b/>
          <w:color w:val="548dd4" w:themeColor="text2" w:themeTint="99"/>
        </w:rPr>
        <w:instrText xml:space="preserve"> MERGEFIELD VENDEDORES__ </w:instrText>
      </w:r>
      <w:r>
        <w:rPr>
          <w:rFonts w:ascii="Aptos" w:hAnsi="Aptos" w:cs="Lucida Grande"/>
          <w:b/>
          <w:color w:val="548dd4" w:themeColor="text2" w:themeTint="99"/>
        </w:rPr>
        <w:fldChar w:fldCharType="separate"/>
      </w:r>
      <w:r>
        <w:rPr>
          <w:rFonts w:ascii="Aptos" w:hAnsi="Aptos" w:cs="Lucida Grande"/>
          <w:b/>
          <w:color w:val="548dd4" w:themeColor="text2" w:themeTint="99"/>
        </w:rPr>
        <w:t xml:space="preserve">VENDEDORA</w:t>
      </w:r>
      <w:r>
        <w:rPr>
          <w:rFonts w:ascii="Aptos" w:hAnsi="Aptos" w:cs="Lucida Grande"/>
          <w:b/>
          <w:color w:val="548dd4" w:themeColor="text2" w:themeTint="99"/>
        </w:rPr>
        <w:fldChar w:fldCharType="end"/>
      </w:r>
      <w:r>
        <w:rPr>
          <w:rFonts w:ascii="Aptos" w:hAnsi="Aptos" w:cs="Lucida Grande"/>
          <w:b/>
          <w:color w:val="548dd4" w:themeColor="text2" w:themeTint="99"/>
        </w:rPr>
        <w:t xml:space="preserve"> </w:t>
      </w:r>
      <w:r>
        <w:rPr>
          <w:rFonts w:ascii="Aptos" w:hAnsi="Aptos"/>
          <w:color w:val="ff0000"/>
          <w:highlight w:val="yellow"/>
        </w:rPr>
        <w:t xml:space="preserve">assume</w:t>
      </w:r>
      <w:r>
        <w:rPr>
          <w:rFonts w:ascii="Aptos" w:hAnsi="Aptos"/>
          <w:color w:val="ff0000"/>
          <w:highlight w:val="yellow"/>
        </w:rPr>
        <w:t xml:space="preserve">(</w:t>
      </w:r>
      <w:r>
        <w:rPr>
          <w:rFonts w:ascii="Aptos" w:hAnsi="Aptos"/>
          <w:color w:val="ff0000"/>
          <w:highlight w:val="yellow"/>
        </w:rPr>
        <w:t xml:space="preserve">m</w:t>
      </w:r>
      <w:r>
        <w:rPr>
          <w:rFonts w:ascii="Aptos" w:hAnsi="Aptos"/>
          <w:color w:val="ff0000"/>
        </w:rPr>
        <w:t xml:space="preserve">)</w:t>
      </w:r>
      <w:r>
        <w:rPr>
          <w:rFonts w:ascii="Aptos" w:hAnsi="Aptos"/>
          <w:color w:val="ff0000"/>
        </w:rPr>
        <w:t xml:space="preserve"> </w:t>
      </w:r>
      <w:r>
        <w:rPr>
          <w:rFonts w:ascii="Aptos" w:hAnsi="Aptos"/>
        </w:rPr>
        <w:t xml:space="preserve">inteira e exclusiva responsabilidade por</w:t>
      </w:r>
      <w:r>
        <w:rPr>
          <w:rFonts w:ascii="Aptos" w:hAnsi="Aptos"/>
        </w:rPr>
        <w:t xml:space="preserve"> qualquer eventual passivo oculto, débito, obrigação, ônus ou demanda judicial ou extrajudicial anterior à presente data, ainda que venha a ser conhecida ou exigida após a celebração deste instrumento, obrigando-se, inclusive, a ressarcir integralmente os </w:t>
      </w:r>
      <w:r>
        <w:rPr>
          <w:rFonts w:ascii="Aptos" w:hAnsi="Aptos"/>
          <w:b/>
          <w:bCs/>
        </w:rPr>
        <w:t xml:space="preserve">COMPRADORES</w:t>
      </w:r>
      <w:r>
        <w:rPr>
          <w:rFonts w:ascii="Aptos" w:hAnsi="Aptos"/>
        </w:rPr>
        <w:t xml:space="preserve"> por quaisquer valores que estes venham a desembolsar em decorrência de tais fatos.</w:t>
      </w:r>
      <w:r>
        <w:rPr>
          <w:rFonts w:ascii="Aptos" w:hAnsi="Aptos"/>
        </w:rPr>
      </w:r>
      <w:r>
        <w:rPr>
          <w:rFonts w:ascii="Aptos" w:hAnsi="Aptos"/>
        </w:rPr>
      </w:r>
    </w:p>
    <w:p>
      <w:pPr>
        <w:pStyle w:val="1133"/>
        <w:pBdr/>
        <w:spacing w:line="360" w:lineRule="auto"/>
        <w:ind w:firstLine="426"/>
        <w:jc w:val="both"/>
        <w:rPr>
          <w:rFonts w:ascii="Aptos" w:hAnsi="Aptos"/>
        </w:rPr>
      </w:pPr>
      <w:r>
        <w:rPr>
          <w:rFonts w:ascii="Aptos" w:hAnsi="Aptos"/>
          <w:b/>
          <w:bCs/>
        </w:rPr>
        <w:t xml:space="preserve">f)</w:t>
      </w:r>
      <w:r>
        <w:rPr>
          <w:rFonts w:ascii="Aptos" w:hAnsi="Aptos"/>
        </w:rPr>
        <w:t xml:space="preserve"> Fica expressamente pactuado que, caso venha a ser reconhecida judicialmente qualquer fraude contra credores referente à presente transação, os </w:t>
      </w:r>
      <w:r>
        <w:rPr>
          <w:rFonts w:ascii="Aptos" w:hAnsi="Aptos" w:cs="Lucida Grande"/>
          <w:b/>
          <w:color w:val="548dd4" w:themeColor="text2" w:themeTint="99"/>
        </w:rPr>
        <w:fldChar w:fldCharType="begin"/>
      </w:r>
      <w:r>
        <w:rPr>
          <w:rFonts w:ascii="Aptos" w:hAnsi="Aptos" w:cs="Lucida Grande"/>
          <w:b/>
          <w:color w:val="548dd4" w:themeColor="text2" w:themeTint="99"/>
        </w:rPr>
        <w:instrText xml:space="preserve"> MERGEFIELD VENDEDORES__ </w:instrText>
      </w:r>
      <w:r>
        <w:rPr>
          <w:rFonts w:ascii="Aptos" w:hAnsi="Aptos" w:cs="Lucida Grande"/>
          <w:b/>
          <w:color w:val="548dd4" w:themeColor="text2" w:themeTint="99"/>
        </w:rPr>
        <w:fldChar w:fldCharType="separate"/>
      </w:r>
      <w:r>
        <w:rPr>
          <w:rFonts w:ascii="Aptos" w:hAnsi="Aptos" w:cs="Lucida Grande"/>
          <w:b/>
          <w:color w:val="548dd4" w:themeColor="text2" w:themeTint="99"/>
        </w:rPr>
        <w:t xml:space="preserve">VENDEDORA</w:t>
      </w:r>
      <w:r>
        <w:rPr>
          <w:rFonts w:ascii="Aptos" w:hAnsi="Aptos" w:cs="Lucida Grande"/>
          <w:b/>
          <w:color w:val="548dd4" w:themeColor="text2" w:themeTint="99"/>
        </w:rPr>
        <w:fldChar w:fldCharType="end"/>
      </w:r>
      <w:r>
        <w:rPr>
          <w:rFonts w:ascii="Aptos" w:hAnsi="Aptos" w:cs="Lucida Grande"/>
          <w:b/>
          <w:color w:val="548dd4" w:themeColor="text2" w:themeTint="99"/>
        </w:rPr>
        <w:t xml:space="preserve"> </w:t>
      </w:r>
      <w:r>
        <w:rPr>
          <w:rFonts w:ascii="Aptos" w:hAnsi="Aptos"/>
        </w:rPr>
        <w:t xml:space="preserve">se obrigam, desde já, a tom</w:t>
      </w:r>
      <w:r>
        <w:rPr>
          <w:rFonts w:ascii="Aptos" w:hAnsi="Aptos"/>
        </w:rPr>
        <w:t xml:space="preserve">ar todas as providências legais cabíveis para resguardar o direito de propriedade plena e pacífica dos COMPRADORES sobre o imóvel, sob pena de multa compensatória equivalente a 100% (cem por cento) do valor da transação ora firmada, além de perdas e danos.</w:t>
      </w:r>
      <w:r>
        <w:rPr>
          <w:rFonts w:ascii="Aptos" w:hAnsi="Aptos"/>
        </w:rPr>
      </w:r>
      <w:r>
        <w:rPr>
          <w:rFonts w:ascii="Aptos" w:hAnsi="Aptos"/>
        </w:rPr>
      </w:r>
    </w:p>
    <w:p>
      <w:pPr>
        <w:pStyle w:val="1133"/>
        <w:pBdr/>
        <w:spacing w:line="360" w:lineRule="auto"/>
        <w:ind w:firstLine="426"/>
        <w:jc w:val="both"/>
        <w:rPr>
          <w:rFonts w:ascii="Aptos" w:hAnsi="Aptos"/>
        </w:rPr>
      </w:pPr>
      <w:r>
        <w:rPr>
          <w:rFonts w:ascii="Aptos" w:hAnsi="Aptos"/>
        </w:rPr>
        <w:t xml:space="preserve">g) </w:t>
      </w:r>
      <w:r>
        <w:rPr>
          <w:rFonts w:ascii="Aptos" w:hAnsi="Aptos" w:cs="Lucida Grande"/>
          <w:color w:val="548dd4" w:themeColor="text2" w:themeTint="99"/>
        </w:rPr>
        <w:fldChar w:fldCharType="begin"/>
      </w:r>
      <w:r>
        <w:rPr>
          <w:rFonts w:ascii="Aptos" w:hAnsi="Aptos" w:cs="Lucida Grande"/>
          <w:color w:val="548dd4" w:themeColor="text2" w:themeTint="99"/>
        </w:rPr>
        <w:instrText xml:space="preserve"> MERGEFIELD V_Os__</w:instrText>
      </w:r>
      <w:r>
        <w:rPr>
          <w:rFonts w:ascii="Aptos" w:hAnsi="Aptos" w:cs="Lucida Grande"/>
          <w:color w:val="548dd4" w:themeColor="text2" w:themeTint="99"/>
        </w:rPr>
        <w:fldChar w:fldCharType="separate"/>
      </w:r>
      <w:r>
        <w:rPr>
          <w:rFonts w:ascii="Aptos" w:hAnsi="Aptos" w:cs="Lucida Grande"/>
          <w:color w:val="548dd4" w:themeColor="text2" w:themeTint="99"/>
        </w:rPr>
        <w:t xml:space="preserve">A</w:t>
      </w:r>
      <w:r>
        <w:rPr>
          <w:rFonts w:ascii="Aptos" w:hAnsi="Aptos" w:cs="Lucida Grande"/>
          <w:color w:val="548dd4" w:themeColor="text2" w:themeTint="99"/>
        </w:rPr>
        <w:fldChar w:fldCharType="end"/>
      </w:r>
      <w:r>
        <w:rPr>
          <w:rFonts w:ascii="Aptos" w:hAnsi="Aptos" w:cs="Lucida Grande"/>
          <w:color w:val="548dd4" w:themeColor="text2" w:themeTint="99"/>
        </w:rPr>
        <w:t xml:space="preserve"> </w:t>
      </w:r>
      <w:r>
        <w:rPr>
          <w:rFonts w:ascii="Aptos" w:hAnsi="Aptos" w:cs="Lucida Grande"/>
          <w:b/>
          <w:color w:val="548dd4" w:themeColor="text2" w:themeTint="99"/>
        </w:rPr>
        <w:fldChar w:fldCharType="begin"/>
      </w:r>
      <w:r>
        <w:rPr>
          <w:rFonts w:ascii="Aptos" w:hAnsi="Aptos" w:cs="Lucida Grande"/>
          <w:b/>
          <w:color w:val="548dd4" w:themeColor="text2" w:themeTint="99"/>
        </w:rPr>
        <w:instrText xml:space="preserve"> MERGEFIELD VENDEDORES__ </w:instrText>
      </w:r>
      <w:r>
        <w:rPr>
          <w:rFonts w:ascii="Aptos" w:hAnsi="Aptos" w:cs="Lucida Grande"/>
          <w:b/>
          <w:color w:val="548dd4" w:themeColor="text2" w:themeTint="99"/>
        </w:rPr>
        <w:fldChar w:fldCharType="separate"/>
      </w:r>
      <w:r>
        <w:rPr>
          <w:rFonts w:ascii="Aptos" w:hAnsi="Aptos" w:cs="Lucida Grande"/>
          <w:b/>
          <w:color w:val="548dd4" w:themeColor="text2" w:themeTint="99"/>
        </w:rPr>
        <w:t xml:space="preserve">VENDEDORA</w:t>
      </w:r>
      <w:r>
        <w:rPr>
          <w:rFonts w:ascii="Aptos" w:hAnsi="Aptos" w:cs="Lucida Grande"/>
          <w:b/>
          <w:color w:val="548dd4" w:themeColor="text2" w:themeTint="99"/>
        </w:rPr>
        <w:fldChar w:fldCharType="end"/>
      </w:r>
      <w:r>
        <w:rPr>
          <w:rFonts w:ascii="Aptos" w:hAnsi="Aptos" w:cs="Lucida Grande"/>
          <w:b/>
          <w:color w:val="548dd4" w:themeColor="text2" w:themeTint="99"/>
        </w:rPr>
        <w:t xml:space="preserve"> </w:t>
      </w:r>
      <w:r>
        <w:rPr>
          <w:rFonts w:ascii="Aptos" w:hAnsi="Aptos"/>
        </w:rPr>
        <w:t xml:space="preserve">se </w:t>
      </w:r>
      <w:r>
        <w:rPr>
          <w:rFonts w:ascii="Aptos" w:hAnsi="Aptos"/>
          <w:color w:val="548dd4" w:themeColor="text2" w:themeTint="99"/>
        </w:rPr>
        <w:fldChar w:fldCharType="begin"/>
      </w:r>
      <w:r>
        <w:rPr>
          <w:rFonts w:ascii="Aptos" w:hAnsi="Aptos"/>
          <w:color w:val="548dd4" w:themeColor="text2" w:themeTint="99"/>
        </w:rPr>
        <w:instrText xml:space="preserve"> MERGEFIELD V_responsabilizam </w:instrText>
      </w:r>
      <w:r>
        <w:rPr>
          <w:rFonts w:ascii="Aptos" w:hAnsi="Aptos"/>
          <w:color w:val="548dd4" w:themeColor="text2" w:themeTint="99"/>
        </w:rPr>
        <w:fldChar w:fldCharType="separate"/>
      </w:r>
      <w:r>
        <w:rPr>
          <w:rFonts w:ascii="Aptos" w:hAnsi="Aptos"/>
          <w:color w:val="548dd4" w:themeColor="text2" w:themeTint="99"/>
        </w:rPr>
        <w:t xml:space="preserve">responsabiliza</w:t>
      </w:r>
      <w:r>
        <w:rPr>
          <w:rFonts w:ascii="Aptos" w:hAnsi="Aptos"/>
          <w:color w:val="548dd4" w:themeColor="text2" w:themeTint="99"/>
        </w:rPr>
        <w:fldChar w:fldCharType="end"/>
      </w:r>
      <w:r>
        <w:rPr>
          <w:rFonts w:ascii="Aptos" w:hAnsi="Aptos"/>
        </w:rPr>
        <w:t xml:space="preserve"> </w:t>
      </w:r>
      <w:r>
        <w:rPr>
          <w:rFonts w:ascii="Aptos" w:hAnsi="Aptos"/>
        </w:rPr>
        <w:t xml:space="preserve">por quaisquer débitos, tributos, encargos ou ações judiciais que recaiam sobre o imóvel e tenham origem em período anterior à data da imissão na posse </w:t>
      </w:r>
      <w:r>
        <w:rPr>
          <w:rFonts w:ascii="Aptos" w:hAnsi="Aptos"/>
          <w:bCs/>
          <w:color w:val="548dd4" w:themeColor="text2" w:themeTint="99"/>
        </w:rPr>
        <w:fldChar w:fldCharType="begin"/>
      </w:r>
      <w:r>
        <w:rPr>
          <w:rFonts w:ascii="Aptos" w:hAnsi="Aptos"/>
          <w:bCs/>
          <w:color w:val="548dd4" w:themeColor="text2" w:themeTint="99"/>
        </w:rPr>
        <w:instrText xml:space="preserve"> MERGEFIELD C_pelos_ </w:instrText>
      </w:r>
      <w:r>
        <w:rPr>
          <w:rFonts w:ascii="Aptos" w:hAnsi="Aptos"/>
          <w:bCs/>
          <w:color w:val="548dd4" w:themeColor="text2" w:themeTint="99"/>
        </w:rPr>
        <w:fldChar w:fldCharType="end"/>
      </w:r>
      <w:r>
        <w:rPr>
          <w:rFonts w:ascii="Aptos" w:hAnsi="Aptos"/>
          <w:bCs/>
          <w:color w:val="548dd4" w:themeColor="text2" w:themeTint="99"/>
        </w:rPr>
        <w:t xml:space="preserve"> </w:t>
      </w:r>
      <w:r>
        <w:rPr>
          <w:rFonts w:ascii="Aptos" w:hAnsi="Aptos"/>
          <w:b/>
          <w:color w:val="548dd4" w:themeColor="text2" w:themeTint="99"/>
        </w:rPr>
        <w:fldChar w:fldCharType="begin"/>
      </w:r>
      <w:r>
        <w:rPr>
          <w:rFonts w:ascii="Aptos" w:hAnsi="Aptos"/>
          <w:b/>
          <w:color w:val="548dd4" w:themeColor="text2" w:themeTint="99"/>
        </w:rPr>
        <w:instrText xml:space="preserve"> MERGEFIELD COMPRADORES__ </w:instrText>
      </w:r>
      <w:r>
        <w:rPr>
          <w:rFonts w:ascii="Aptos" w:hAnsi="Aptos"/>
          <w:b/>
          <w:color w:val="548dd4" w:themeColor="text2" w:themeTint="99"/>
        </w:rPr>
        <w:fldChar w:fldCharType="end"/>
      </w:r>
      <w:r>
        <w:rPr>
          <w:rFonts w:ascii="Aptos" w:hAnsi="Aptos"/>
        </w:rPr>
        <w:t xml:space="preserve">.</w:t>
      </w:r>
      <w:r>
        <w:rPr>
          <w:rFonts w:ascii="Aptos" w:hAnsi="Aptos"/>
        </w:rPr>
      </w:r>
      <w:r>
        <w:rPr>
          <w:rFonts w:ascii="Aptos" w:hAnsi="Aptos"/>
        </w:rPr>
      </w:r>
    </w:p>
    <w:p>
      <w:pPr>
        <w:pStyle w:val="1133"/>
        <w:pBdr/>
        <w:spacing w:line="360" w:lineRule="auto"/>
        <w:ind w:firstLine="426"/>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133"/>
        <w:pBdr/>
        <w:spacing w:line="360" w:lineRule="auto"/>
        <w:ind/>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096"/>
        <w:pBdr/>
        <w:spacing/>
        <w:ind/>
        <w:rPr/>
      </w:pPr>
      <w:r>
        <w:t xml:space="preserve">VIII</w:t>
      </w:r>
      <w:r>
        <w:t xml:space="preserve"> – D</w:t>
      </w:r>
      <w:r>
        <w:t xml:space="preserve">O INADIMPLEMENTO - </w:t>
      </w:r>
      <w:r>
        <w:t xml:space="preserve">MULTA</w:t>
      </w:r>
      <w:r>
        <w:t xml:space="preserve">S</w:t>
      </w:r>
      <w:r>
        <w:t xml:space="preserve"> E</w:t>
      </w:r>
      <w:r>
        <w:t xml:space="preserve"> JUROS </w:t>
      </w:r>
      <w:r>
        <w:t xml:space="preserve">DE MORA</w:t>
      </w:r>
      <w:r/>
    </w:p>
    <w:p>
      <w:pPr>
        <w:pBdr/>
        <w:spacing/>
        <w:ind/>
        <w:rPr/>
      </w:pPr>
      <w:r/>
      <w:r/>
    </w:p>
    <w:p>
      <w:pPr>
        <w:pStyle w:val="1111"/>
        <w:numPr>
          <w:ilvl w:val="0"/>
          <w:numId w:val="21"/>
        </w:numPr>
        <w:pBdr/>
        <w:spacing w:line="360" w:lineRule="auto"/>
        <w:ind/>
        <w:jc w:val="both"/>
        <w:rPr>
          <w:bCs/>
        </w:rPr>
      </w:pPr>
      <w:r>
        <w:rPr>
          <w:bCs/>
        </w:rPr>
        <w:t xml:space="preserve">Em caso de inadimplemento </w:t>
      </w:r>
      <w:r>
        <w:rPr>
          <w:bCs/>
        </w:rPr>
        <w:t xml:space="preserve">por parte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rPr>
          <w:b/>
          <w:color w:val="548dd4" w:themeColor="text2" w:themeTint="99"/>
        </w:rPr>
        <w:t xml:space="preserve"> </w:t>
      </w:r>
      <w:r>
        <w:rPr>
          <w:bCs/>
        </w:rPr>
        <w:t xml:space="preserve">de quaisquer das parcelas avençadas na </w:t>
      </w:r>
      <w:r>
        <w:rPr>
          <w:b/>
          <w:bCs/>
          <w:color w:val="7030a0"/>
        </w:rPr>
        <w:t xml:space="preserve">CLÁUSULA</w:t>
      </w:r>
      <w:r>
        <w:rPr>
          <w:b/>
          <w:bCs/>
          <w:color w:val="7030a0"/>
        </w:rPr>
        <w:t xml:space="preserve"> III</w:t>
      </w:r>
      <w:r>
        <w:rPr>
          <w:b/>
          <w:bCs/>
          <w:color w:val="7030a0"/>
        </w:rPr>
        <w:t xml:space="preserve"> - DO PREÇO E DAS CONDIÇÕES DE PAGAMENTO</w:t>
      </w:r>
      <w:r>
        <w:rPr>
          <w:bCs/>
          <w:color w:val="7030a0"/>
        </w:rPr>
        <w:t xml:space="preserve"> </w:t>
      </w:r>
      <w:r>
        <w:rPr>
          <w:bCs/>
        </w:rPr>
        <w:t xml:space="preserve">será aplicada multa de 2% (dois por cento) sobre o valor do débito mais juros de mora de 1% (um por cento) </w:t>
      </w:r>
      <w:r>
        <w:rPr>
          <w:bCs/>
          <w:i/>
          <w:iCs/>
        </w:rPr>
        <w:t xml:space="preserve">pro rata die</w:t>
      </w:r>
      <w:r>
        <w:rPr>
          <w:bCs/>
        </w:rPr>
        <w:t xml:space="preserve">, respeitando-se os prazos e eventuais prorrogações na forma negociada.</w:t>
      </w:r>
      <w:r>
        <w:rPr>
          <w:bCs/>
        </w:rPr>
      </w:r>
      <w:r>
        <w:rPr>
          <w:bCs/>
        </w:rPr>
      </w:r>
    </w:p>
    <w:p>
      <w:pPr>
        <w:pBdr/>
        <w:spacing/>
        <w:ind/>
        <w:jc w:val="both"/>
        <w:rPr>
          <w:bCs/>
        </w:rPr>
      </w:pPr>
      <w:r>
        <w:rPr>
          <w:bCs/>
        </w:rPr>
      </w:r>
      <w:r>
        <w:rPr>
          <w:bCs/>
        </w:rPr>
      </w:r>
      <w:r>
        <w:rPr>
          <w:bCs/>
        </w:rPr>
      </w:r>
    </w:p>
    <w:p>
      <w:pPr>
        <w:pStyle w:val="1111"/>
        <w:numPr>
          <w:ilvl w:val="0"/>
          <w:numId w:val="21"/>
        </w:numPr>
        <w:pBdr/>
        <w:spacing w:line="360" w:lineRule="auto"/>
        <w:ind/>
        <w:jc w:val="both"/>
        <w:rPr>
          <w:bCs/>
        </w:rPr>
      </w:pPr>
      <w:r>
        <w:rPr>
          <w:bCs/>
        </w:rPr>
        <w:t xml:space="preserve">Em caso de descumprimento dos prazos de entrega dos documentos </w:t>
      </w:r>
      <w:r>
        <w:rPr>
          <w:bCs/>
          <w:color w:val="548dd4" w:themeColor="text2" w:themeTint="99"/>
        </w:rPr>
        <w:fldChar w:fldCharType="begin"/>
      </w:r>
      <w:r>
        <w:rPr>
          <w:bCs/>
          <w:color w:val="548dd4" w:themeColor="text2" w:themeTint="99"/>
        </w:rPr>
        <w:instrText xml:space="preserve"> MERGEFIELD V_pelos_ </w:instrText>
      </w:r>
      <w:r>
        <w:rPr>
          <w:bCs/>
          <w:color w:val="548dd4" w:themeColor="text2" w:themeTint="99"/>
        </w:rPr>
        <w:fldChar w:fldCharType="separate"/>
      </w:r>
      <w:r>
        <w:rPr>
          <w:bCs/>
          <w:color w:val="548dd4" w:themeColor="text2" w:themeTint="99"/>
        </w:rPr>
        <w:t xml:space="preserve">pela</w:t>
      </w:r>
      <w:r>
        <w:rPr>
          <w:bCs/>
          <w:color w:val="548dd4" w:themeColor="text2" w:themeTint="99"/>
        </w:rPr>
        <w:fldChar w:fldCharType="end"/>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VENDEDORES__ </w:instrText>
      </w:r>
      <w:r>
        <w:rPr>
          <w:b/>
          <w:color w:val="548dd4" w:themeColor="text2" w:themeTint="99"/>
        </w:rPr>
        <w:fldChar w:fldCharType="separate"/>
      </w:r>
      <w:r>
        <w:rPr>
          <w:b/>
          <w:color w:val="548dd4" w:themeColor="text2" w:themeTint="99"/>
        </w:rPr>
        <w:t xml:space="preserve">VENDEDORA</w:t>
      </w:r>
      <w:r>
        <w:rPr>
          <w:b/>
          <w:color w:val="548dd4" w:themeColor="text2" w:themeTint="99"/>
        </w:rPr>
        <w:fldChar w:fldCharType="end"/>
      </w:r>
      <w:r>
        <w:rPr>
          <w:b/>
        </w:rPr>
        <w:t xml:space="preserve"> </w:t>
      </w:r>
      <w:r>
        <w:rPr>
          <w:bCs/>
        </w:rPr>
        <w:t xml:space="preserve">avençado na </w:t>
      </w:r>
      <w:r>
        <w:rPr>
          <w:b/>
          <w:bCs/>
          <w:color w:val="7030a0"/>
        </w:rPr>
        <w:t xml:space="preserve">CLÁUSULA</w:t>
      </w:r>
      <w:r>
        <w:rPr>
          <w:bCs/>
          <w:color w:val="7030a0"/>
        </w:rPr>
        <w:t xml:space="preserve"> </w:t>
      </w:r>
      <w:r>
        <w:rPr>
          <w:b/>
          <w:color w:val="7030a0"/>
        </w:rPr>
        <w:t xml:space="preserve">VI</w:t>
      </w:r>
      <w:r>
        <w:rPr>
          <w:b/>
          <w:bCs/>
          <w:color w:val="7030a0"/>
        </w:rPr>
        <w:t xml:space="preserve"> - DOS DOCUMENTOS</w:t>
      </w:r>
      <w:r>
        <w:rPr>
          <w:bCs/>
        </w:rPr>
        <w:t xml:space="preserve">, fica estabelecid</w:t>
      </w:r>
      <w:r>
        <w:rPr>
          <w:bCs/>
        </w:rPr>
        <w:t xml:space="preserve">a</w:t>
      </w:r>
      <w:r>
        <w:rPr>
          <w:bCs/>
        </w:rPr>
        <w:t xml:space="preserve"> </w:t>
      </w:r>
      <w:r>
        <w:rPr>
          <w:bCs/>
        </w:rPr>
        <w:t xml:space="preserve">a multa 2% (dois por cento) mais juros de mora de 1% (um por cento) </w:t>
      </w:r>
      <w:r>
        <w:rPr>
          <w:bCs/>
          <w:i/>
          <w:iCs/>
        </w:rPr>
        <w:t xml:space="preserve">pro rata die, </w:t>
      </w:r>
      <w:r>
        <w:rPr>
          <w:bCs/>
        </w:rPr>
        <w:t xml:space="preserve">sobre o valor efetivamente pago </w:t>
      </w:r>
      <w:r>
        <w:rPr>
          <w:bCs/>
          <w:color w:val="548dd4" w:themeColor="text2" w:themeTint="99"/>
        </w:rPr>
        <w:fldChar w:fldCharType="begin"/>
      </w:r>
      <w:r>
        <w:rPr>
          <w:bCs/>
          <w:color w:val="548dd4" w:themeColor="text2" w:themeTint="99"/>
        </w:rPr>
        <w:instrText xml:space="preserve"> MERGEFIELD C_pelos_ </w:instrText>
      </w:r>
      <w:r>
        <w:rPr>
          <w:bCs/>
          <w:color w:val="548dd4" w:themeColor="text2" w:themeTint="99"/>
        </w:rPr>
        <w:fldChar w:fldCharType="end"/>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rPr>
          <w:bCs/>
        </w:rPr>
        <w:t xml:space="preserve"> </w:t>
      </w:r>
      <w:r>
        <w:rPr>
          <w:bCs/>
        </w:rPr>
        <w:t xml:space="preserve">até a data da entrega dos mesmos.</w:t>
      </w:r>
      <w:r>
        <w:rPr>
          <w:bCs/>
        </w:rPr>
      </w:r>
      <w:r>
        <w:rPr>
          <w:bCs/>
        </w:rPr>
      </w:r>
    </w:p>
    <w:p>
      <w:pPr>
        <w:pBdr/>
        <w:spacing/>
        <w:ind/>
        <w:rPr>
          <w:bCs/>
        </w:rPr>
      </w:pPr>
      <w:r>
        <w:rPr>
          <w:bCs/>
        </w:rPr>
      </w:r>
      <w:r>
        <w:rPr>
          <w:bCs/>
        </w:rPr>
      </w:r>
      <w:r>
        <w:rPr>
          <w:bCs/>
        </w:rPr>
      </w:r>
    </w:p>
    <w:p>
      <w:pPr>
        <w:pStyle w:val="1096"/>
        <w:pBdr/>
        <w:spacing/>
        <w:ind/>
        <w:rPr/>
      </w:pPr>
      <w:r>
        <w:rPr>
          <w:b w:val="0"/>
          <w:bCs/>
        </w:rPr>
        <w:t xml:space="preserve">Após os prazos considerados como improrrogáveis aplicar-se-á o disposto na</w:t>
      </w:r>
      <w:r>
        <w:t xml:space="preserve"> </w:t>
      </w:r>
      <w:r>
        <w:rPr>
          <w:color w:val="7030a0"/>
        </w:rPr>
        <w:t xml:space="preserve">CLÁUSULA</w:t>
      </w:r>
      <w:r>
        <w:rPr>
          <w:color w:val="7030a0"/>
        </w:rPr>
        <w:t xml:space="preserve"> IX</w:t>
      </w:r>
      <w:r>
        <w:rPr>
          <w:color w:val="7030a0"/>
        </w:rPr>
        <w:t xml:space="preserve"> - DA RESCISÃO E DESISTENCIA CONTRATUAL</w:t>
      </w:r>
      <w:r>
        <w:t xml:space="preserve">.</w:t>
      </w:r>
      <w:r/>
    </w:p>
    <w:p>
      <w:pPr>
        <w:pBdr/>
        <w:spacing w:line="360" w:lineRule="auto"/>
        <w:ind/>
        <w:jc w:val="both"/>
        <w:rPr>
          <w:bCs/>
        </w:rPr>
      </w:pPr>
      <w:r>
        <w:rPr>
          <w:bCs/>
        </w:rPr>
      </w:r>
      <w:r>
        <w:rPr>
          <w:bCs/>
        </w:rPr>
      </w:r>
      <w:r>
        <w:rPr>
          <w:bCs/>
        </w:rPr>
      </w:r>
    </w:p>
    <w:p>
      <w:pPr>
        <w:pStyle w:val="1096"/>
        <w:pBdr/>
        <w:spacing/>
        <w:ind/>
        <w:rPr/>
      </w:pPr>
      <w:r>
        <w:t xml:space="preserve">IX - DA RESCISÃO</w:t>
      </w:r>
      <w:r>
        <w:t xml:space="preserve"> E DESISTENCIA </w:t>
      </w:r>
      <w:r>
        <w:t xml:space="preserve">CONTRATUAL</w:t>
      </w:r>
      <w:r/>
    </w:p>
    <w:p>
      <w:pPr>
        <w:pBdr/>
        <w:spacing/>
        <w:ind/>
        <w:rPr/>
      </w:pPr>
      <w:r/>
      <w:r/>
    </w:p>
    <w:p>
      <w:pPr>
        <w:pStyle w:val="1111"/>
        <w:numPr>
          <w:ilvl w:val="0"/>
          <w:numId w:val="22"/>
        </w:numPr>
        <w:pBdr/>
        <w:spacing w:line="360" w:lineRule="auto"/>
        <w:ind/>
        <w:jc w:val="both"/>
        <w:rPr/>
      </w:pPr>
      <w:r>
        <w:t xml:space="preserve">Este instrumento contratual poderá ser rescindido em caso de inadimplemento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t xml:space="preserve">, e opera de pleno direito, nos termos do artigo 474 primeira parte do Código Civil, após 30 (trinta) dias do vencimento de quaisquer das parcelas avençadas na </w:t>
      </w:r>
      <w:r>
        <w:rPr>
          <w:b/>
          <w:bCs/>
          <w:color w:val="7030a0"/>
        </w:rPr>
        <w:t xml:space="preserve">CLÁUSULA III</w:t>
      </w:r>
      <w:r>
        <w:rPr>
          <w:b/>
          <w:bCs/>
          <w:color w:val="7030a0"/>
        </w:rPr>
        <w:t xml:space="preserve"> - DO PREÇO E DAS CONDIÇÕES DE PAGAMENTO</w:t>
      </w:r>
      <w:r>
        <w:t xml:space="preserve">. Fica facultado </w:t>
      </w:r>
      <w:r>
        <w:rPr>
          <w:color w:val="4f81bd" w:themeColor="accent1"/>
        </w:rPr>
        <w:fldChar w:fldCharType="begin"/>
      </w:r>
      <w:r>
        <w:rPr>
          <w:color w:val="4f81bd" w:themeColor="accent1"/>
        </w:rPr>
        <w:instrText xml:space="preserve"> MERGEFIELD C_aos_ </w:instrText>
      </w:r>
      <w:r>
        <w:rPr>
          <w:color w:val="4f81bd" w:themeColor="accent1"/>
        </w:rPr>
        <w:fldChar w:fldCharType="end"/>
      </w:r>
      <w:r>
        <w:rPr>
          <w:color w:val="4f81bd" w:themeColor="accent1"/>
        </w:rPr>
        <w:t xml:space="preserve"> </w:t>
      </w:r>
      <w:r>
        <w:rPr>
          <w:b/>
          <w:bCs/>
          <w:color w:val="4f81bd" w:themeColor="accent1"/>
        </w:rPr>
        <w:fldChar w:fldCharType="begin"/>
      </w:r>
      <w:r>
        <w:rPr>
          <w:b/>
          <w:bCs/>
          <w:color w:val="4f81bd" w:themeColor="accent1"/>
        </w:rPr>
        <w:instrText xml:space="preserve"> MERGEFIELD COMPRADORES__ </w:instrText>
      </w:r>
      <w:r>
        <w:rPr>
          <w:b/>
          <w:bCs/>
          <w:color w:val="4f81bd" w:themeColor="accent1"/>
        </w:rPr>
        <w:fldChar w:fldCharType="end"/>
      </w:r>
      <w:r>
        <w:t xml:space="preserve"> a purgação da mora no prazo de 48 (quarenta e oito) horas após a notificação extrajudicial para rescisão contratual, com os acréscimos previstos no </w:t>
      </w:r>
      <w:r>
        <w:rPr>
          <w:b/>
          <w:bCs/>
        </w:rPr>
        <w:t xml:space="preserve">PARÁGRAFO PRIMEIRO</w:t>
      </w:r>
      <w:r>
        <w:t xml:space="preserve"> </w:t>
      </w:r>
      <w:r>
        <w:t xml:space="preserve">da </w:t>
      </w:r>
      <w:r>
        <w:rPr>
          <w:b/>
          <w:bCs/>
          <w:color w:val="7030a0"/>
        </w:rPr>
        <w:t xml:space="preserve">CLÁUSULA VIII</w:t>
      </w:r>
      <w:r>
        <w:rPr>
          <w:b/>
          <w:bCs/>
          <w:color w:val="7030a0"/>
        </w:rPr>
        <w:t xml:space="preserve"> – DO INADIMPLEMENTO - MULTAS E JUROS DE MORA</w:t>
      </w:r>
      <w:r>
        <w:t xml:space="preserve">. </w:t>
      </w:r>
      <w:r>
        <w:t xml:space="preserve">Vencido tal prazo sem que </w:t>
      </w:r>
      <w:r>
        <w:rPr>
          <w:color w:val="4f81bd" w:themeColor="accent1"/>
        </w:rPr>
        <w:fldChar w:fldCharType="begin"/>
      </w:r>
      <w:r>
        <w:rPr>
          <w:color w:val="4f81bd" w:themeColor="accent1"/>
        </w:rPr>
        <w:instrText xml:space="preserve"> MERGEFIELD C_os_ </w:instrText>
      </w:r>
      <w:r>
        <w:rPr>
          <w:color w:val="4f81bd" w:themeColor="accent1"/>
        </w:rPr>
        <w:fldChar w:fldCharType="end"/>
      </w:r>
      <w:r>
        <w:rPr>
          <w:color w:val="4f81bd" w:themeColor="accent1"/>
        </w:rPr>
        <w:t xml:space="preserve"> </w:t>
      </w:r>
      <w:r>
        <w:rPr>
          <w:b/>
          <w:color w:val="4f81bd" w:themeColor="accent1"/>
        </w:rPr>
        <w:fldChar w:fldCharType="begin"/>
      </w:r>
      <w:r>
        <w:rPr>
          <w:b/>
          <w:color w:val="4f81bd" w:themeColor="accent1"/>
        </w:rPr>
        <w:instrText xml:space="preserve"> MERGEFIELD COMPRADORES__ </w:instrText>
      </w:r>
      <w:r>
        <w:rPr>
          <w:b/>
          <w:color w:val="4f81bd" w:themeColor="accent1"/>
        </w:rPr>
        <w:fldChar w:fldCharType="end"/>
      </w:r>
      <w:r>
        <w:rPr>
          <w:b/>
          <w:color w:val="4f81bd" w:themeColor="accent1"/>
        </w:rPr>
        <w:t xml:space="preserve">, </w:t>
      </w:r>
      <w:r>
        <w:rPr>
          <w:color w:val="4f81bd" w:themeColor="accent1"/>
        </w:rPr>
        <w:fldChar w:fldCharType="begin"/>
      </w:r>
      <w:r>
        <w:rPr>
          <w:color w:val="4f81bd" w:themeColor="accent1"/>
        </w:rPr>
        <w:instrText xml:space="preserve"> MERGEFIELD C_tenham </w:instrText>
      </w:r>
      <w:r>
        <w:rPr>
          <w:color w:val="4f81bd" w:themeColor="accent1"/>
        </w:rPr>
        <w:fldChar w:fldCharType="end"/>
      </w:r>
      <w:r>
        <w:t xml:space="preserve"> purgado a mora, o presente instrumento estará rescindido de pleno </w:t>
      </w:r>
      <w:r>
        <w:t xml:space="preserve">direito, culpa </w:t>
      </w:r>
      <w:r>
        <w:rPr>
          <w:color w:val="4f81bd" w:themeColor="accent1"/>
        </w:rPr>
        <w:fldChar w:fldCharType="begin"/>
      </w:r>
      <w:r>
        <w:rPr>
          <w:color w:val="4f81bd" w:themeColor="accent1"/>
        </w:rPr>
        <w:instrText xml:space="preserve"> MERGEFIELD C_dos_ </w:instrText>
      </w:r>
      <w:r>
        <w:rPr>
          <w:color w:val="4f81bd" w:themeColor="accent1"/>
        </w:rPr>
        <w:fldChar w:fldCharType="end"/>
      </w:r>
      <w:r>
        <w:rPr>
          <w:color w:val="4f81bd" w:themeColor="accent1"/>
        </w:rPr>
        <w:t xml:space="preserve"> </w:t>
      </w:r>
      <w:r>
        <w:rPr>
          <w:b/>
          <w:color w:val="4f81bd" w:themeColor="accent1"/>
        </w:rPr>
        <w:fldChar w:fldCharType="begin"/>
      </w:r>
      <w:r>
        <w:rPr>
          <w:b/>
          <w:color w:val="4f81bd" w:themeColor="accent1"/>
        </w:rPr>
        <w:instrText xml:space="preserve"> MERGEFIELD COMPRADORES__ </w:instrText>
      </w:r>
      <w:r>
        <w:rPr>
          <w:b/>
          <w:color w:val="4f81bd" w:themeColor="accent1"/>
        </w:rPr>
        <w:fldChar w:fldCharType="end"/>
      </w:r>
      <w:r>
        <w:rPr>
          <w:color w:val="4f81bd" w:themeColor="accent1"/>
        </w:rPr>
        <w:t xml:space="preserve">, </w:t>
      </w:r>
      <w:r>
        <w:rPr>
          <w:color w:val="4f81bd" w:themeColor="accent1"/>
        </w:rPr>
        <w:fldChar w:fldCharType="begin"/>
      </w:r>
      <w:r>
        <w:rPr>
          <w:color w:val="4f81bd" w:themeColor="accent1"/>
        </w:rPr>
        <w:instrText xml:space="preserve"> MERGEFIELD C_os_ </w:instrText>
      </w:r>
      <w:r>
        <w:rPr>
          <w:color w:val="4f81bd" w:themeColor="accent1"/>
        </w:rPr>
        <w:fldChar w:fldCharType="end"/>
      </w:r>
      <w:r>
        <w:rPr>
          <w:color w:val="4f81bd" w:themeColor="accent1"/>
        </w:rPr>
        <w:t xml:space="preserve"> </w:t>
      </w:r>
      <w:r>
        <w:rPr>
          <w:color w:val="4f81bd" w:themeColor="accent1"/>
        </w:rPr>
        <w:fldChar w:fldCharType="begin"/>
      </w:r>
      <w:r>
        <w:rPr>
          <w:color w:val="4f81bd" w:themeColor="accent1"/>
        </w:rPr>
        <w:instrText xml:space="preserve"> MERGEFIELD C_quais_ </w:instrText>
      </w:r>
      <w:r>
        <w:rPr>
          <w:color w:val="4f81bd" w:themeColor="accent1"/>
        </w:rPr>
        <w:fldChar w:fldCharType="end"/>
      </w:r>
      <w:r>
        <w:t xml:space="preserve"> </w:t>
      </w:r>
      <w:r>
        <w:rPr>
          <w:color w:val="4f81bd" w:themeColor="accent1"/>
        </w:rPr>
        <w:fldChar w:fldCharType="begin"/>
      </w:r>
      <w:r>
        <w:rPr>
          <w:color w:val="4f81bd" w:themeColor="accent1"/>
        </w:rPr>
        <w:instrText xml:space="preserve"> MERGEFIELD C_perderao_ </w:instrText>
      </w:r>
      <w:r>
        <w:rPr>
          <w:color w:val="4f81bd" w:themeColor="accent1"/>
        </w:rPr>
        <w:fldChar w:fldCharType="end"/>
      </w:r>
      <w:r>
        <w:t xml:space="preserve"> </w:t>
      </w:r>
      <w:r>
        <w:t xml:space="preserve">o sinal, caso esse tenha sido entregue inicialmente. Caso não tenha sido dado sinal será aplicada multa penal de 5% (cinco por cento) sobre o valor total do imóvel mais o perdimento do sinal dado inicialmente.</w:t>
      </w:r>
      <w:r/>
    </w:p>
    <w:p>
      <w:pPr>
        <w:pBdr/>
        <w:spacing/>
        <w:ind/>
        <w:jc w:val="both"/>
        <w:rPr/>
      </w:pPr>
      <w:r/>
      <w:r/>
    </w:p>
    <w:p>
      <w:pPr>
        <w:pStyle w:val="1111"/>
        <w:numPr>
          <w:ilvl w:val="0"/>
          <w:numId w:val="22"/>
        </w:numPr>
        <w:pBdr/>
        <w:spacing w:line="360" w:lineRule="auto"/>
        <w:ind/>
        <w:jc w:val="both"/>
        <w:rPr/>
      </w:pPr>
      <w:r>
        <w:t xml:space="preserve">Da mesma forma, poderá ser rescindido em caso de inadimplemento </w:t>
      </w:r>
      <w:r>
        <w:rPr>
          <w:color w:val="548dd4" w:themeColor="text2" w:themeTint="99"/>
        </w:rPr>
        <w:fldChar w:fldCharType="begin"/>
      </w:r>
      <w:r>
        <w:rPr>
          <w:color w:val="548dd4" w:themeColor="text2" w:themeTint="99"/>
        </w:rPr>
        <w:instrText xml:space="preserve"> MERGEFIELD V_dos_ </w:instrText>
      </w:r>
      <w:r>
        <w:rPr>
          <w:color w:val="548dd4" w:themeColor="text2" w:themeTint="99"/>
        </w:rPr>
        <w:fldChar w:fldCharType="separate"/>
      </w:r>
      <w:r>
        <w:rPr>
          <w:color w:val="548dd4" w:themeColor="text2" w:themeTint="99"/>
        </w:rPr>
        <w:t xml:space="preserve">da</w: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VENDEDORES__ </w:instrText>
      </w:r>
      <w:r>
        <w:rPr>
          <w:b/>
          <w:color w:val="548dd4" w:themeColor="text2" w:themeTint="99"/>
        </w:rPr>
        <w:fldChar w:fldCharType="separate"/>
      </w:r>
      <w:r>
        <w:rPr>
          <w:b/>
          <w:color w:val="548dd4" w:themeColor="text2" w:themeTint="99"/>
        </w:rPr>
        <w:t xml:space="preserve">VENDEDORA</w:t>
      </w:r>
      <w:r>
        <w:rPr>
          <w:b/>
          <w:color w:val="548dd4" w:themeColor="text2" w:themeTint="99"/>
        </w:rPr>
        <w:fldChar w:fldCharType="end"/>
      </w:r>
      <w:r>
        <w:t xml:space="preserve">,</w:t>
      </w:r>
      <w:r>
        <w:t xml:space="preserve"> e opera de pleno direito, nos termos do artigo 474 primeira parte do Código Civil, após 30 (trinta) dias do vencimento do prazo descrito para entrega das documentações descritas na </w:t>
      </w:r>
      <w:r>
        <w:rPr>
          <w:b/>
          <w:bCs/>
          <w:color w:val="7030a0"/>
        </w:rPr>
        <w:t xml:space="preserve">CLÁUSULA</w:t>
      </w:r>
      <w:r>
        <w:rPr>
          <w:b/>
          <w:bCs/>
          <w:color w:val="7030a0"/>
        </w:rPr>
        <w:t xml:space="preserve"> VI</w:t>
      </w:r>
      <w:r>
        <w:rPr>
          <w:b/>
          <w:bCs/>
          <w:color w:val="7030a0"/>
        </w:rPr>
        <w:t xml:space="preserve"> - DOS DOCUMENTOS</w:t>
      </w:r>
      <w:r>
        <w:rPr>
          <w:color w:val="7030a0"/>
        </w:rPr>
        <w:t xml:space="preserve"> </w:t>
      </w:r>
      <w:r>
        <w:t xml:space="preserve">ressalvado o prazo previsto no </w:t>
      </w:r>
      <w:r>
        <w:rPr>
          <w:b/>
          <w:bCs/>
        </w:rPr>
        <w:t xml:space="preserve">PARÁGRAFO PRIMEIRO</w:t>
      </w:r>
      <w:r>
        <w:t xml:space="preserve"> </w:t>
      </w:r>
      <w:r>
        <w:t xml:space="preserve">da mesma </w:t>
      </w:r>
      <w:r>
        <w:rPr>
          <w:b/>
          <w:bCs/>
          <w:color w:val="7030a0"/>
        </w:rPr>
        <w:t xml:space="preserve">CLÁUSULA</w:t>
      </w:r>
      <w:r>
        <w:t xml:space="preserve">. Fica facultado</w:t>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V_aos_ </w:instrText>
      </w:r>
      <w:r>
        <w:rPr>
          <w:color w:val="548dd4" w:themeColor="text2" w:themeTint="99"/>
        </w:rPr>
        <w:fldChar w:fldCharType="separate"/>
      </w:r>
      <w:r>
        <w:rPr>
          <w:color w:val="548dd4" w:themeColor="text2" w:themeTint="99"/>
        </w:rPr>
        <w:t xml:space="preserve">a</w:t>
      </w:r>
      <w:r>
        <w:rPr>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VENDEDORES__ </w:instrText>
      </w:r>
      <w:r>
        <w:rPr>
          <w:b/>
          <w:bCs/>
          <w:color w:val="548dd4" w:themeColor="text2" w:themeTint="99"/>
        </w:rPr>
        <w:fldChar w:fldCharType="separate"/>
      </w:r>
      <w:r>
        <w:rPr>
          <w:b/>
          <w:bCs/>
          <w:color w:val="548dd4" w:themeColor="text2" w:themeTint="99"/>
        </w:rPr>
        <w:t xml:space="preserve">VENDEDORA</w:t>
      </w:r>
      <w:r>
        <w:rPr>
          <w:b/>
          <w:bCs/>
          <w:color w:val="548dd4" w:themeColor="text2" w:themeTint="99"/>
        </w:rPr>
        <w:fldChar w:fldCharType="end"/>
      </w:r>
      <w:r>
        <w:t xml:space="preserve"> o cumprimento da obrigação no prazo de 48 (quarenta e oito) horas após a notificação extrajudicial para rescisão contratual, com os acréscimos previstos no </w:t>
      </w:r>
      <w:r>
        <w:rPr>
          <w:b/>
          <w:bCs/>
          <w:lang w:val="pt-PT"/>
        </w:rPr>
        <w:t xml:space="preserve">PARÁGRAFO SEGUNDO da </w:t>
      </w:r>
      <w:r>
        <w:rPr>
          <w:b/>
          <w:bCs/>
          <w:color w:val="7030a0"/>
          <w:lang w:val="pt-PT"/>
        </w:rPr>
        <w:t xml:space="preserve">CLÁUSULA VIII</w:t>
      </w:r>
      <w:r>
        <w:rPr>
          <w:b/>
          <w:bCs/>
          <w:color w:val="7030a0"/>
          <w:lang w:val="pt-PT"/>
        </w:rPr>
        <w:t xml:space="preserve"> – DO INADIMPLEMENTO - MULTAS E JUROS DE MORA</w:t>
      </w:r>
      <w:r>
        <w:t xml:space="preserve">. Vencido tal prazo sem que </w:t>
      </w:r>
      <w:r>
        <w:rPr>
          <w:color w:val="4f81bd" w:themeColor="accent1"/>
        </w:rPr>
        <w:fldChar w:fldCharType="begin"/>
      </w:r>
      <w:r>
        <w:rPr>
          <w:color w:val="4f81bd" w:themeColor="accent1"/>
        </w:rPr>
        <w:instrText xml:space="preserve"> MERGEFIELD V_os_ </w:instrText>
      </w:r>
      <w:r>
        <w:rPr>
          <w:color w:val="4f81bd" w:themeColor="accent1"/>
        </w:rPr>
        <w:fldChar w:fldCharType="separate"/>
      </w:r>
      <w:r>
        <w:rPr>
          <w:color w:val="4f81bd" w:themeColor="accent1"/>
        </w:rPr>
        <w:t xml:space="preserve">a</w:t>
      </w:r>
      <w:r>
        <w:rPr>
          <w:color w:val="4f81bd" w:themeColor="accent1"/>
        </w:rPr>
        <w:fldChar w:fldCharType="end"/>
      </w:r>
      <w:r>
        <w:rPr>
          <w:color w:val="4f81bd" w:themeColor="accent1"/>
        </w:rPr>
        <w:t xml:space="preserve"> </w:t>
      </w:r>
      <w:r>
        <w:rPr>
          <w:b/>
          <w:color w:val="4f81bd" w:themeColor="accent1"/>
        </w:rPr>
        <w:fldChar w:fldCharType="begin"/>
      </w:r>
      <w:r>
        <w:rPr>
          <w:b/>
          <w:color w:val="4f81bd" w:themeColor="accent1"/>
        </w:rPr>
        <w:instrText xml:space="preserve"> MERGEFIELD VENDEDORES__ </w:instrText>
      </w:r>
      <w:r>
        <w:rPr>
          <w:b/>
          <w:color w:val="4f81bd" w:themeColor="accent1"/>
        </w:rPr>
        <w:fldChar w:fldCharType="separate"/>
      </w:r>
      <w:r>
        <w:rPr>
          <w:b/>
          <w:color w:val="4f81bd" w:themeColor="accent1"/>
        </w:rPr>
        <w:t xml:space="preserve">VENDEDORA</w:t>
      </w:r>
      <w:r>
        <w:rPr>
          <w:b/>
          <w:color w:val="4f81bd" w:themeColor="accent1"/>
        </w:rPr>
        <w:fldChar w:fldCharType="end"/>
      </w:r>
      <w:r>
        <w:rPr>
          <w:b/>
        </w:rPr>
        <w:t xml:space="preserve">, </w:t>
      </w:r>
      <w:r>
        <w:rPr>
          <w:color w:val="548dd4" w:themeColor="text2" w:themeTint="99"/>
        </w:rPr>
        <w:fldChar w:fldCharType="begin"/>
      </w:r>
      <w:r>
        <w:rPr>
          <w:color w:val="548dd4" w:themeColor="text2" w:themeTint="99"/>
        </w:rPr>
        <w:instrText xml:space="preserve"> MERGEFIELD V_tenham </w:instrText>
      </w:r>
      <w:r>
        <w:rPr>
          <w:color w:val="548dd4" w:themeColor="text2" w:themeTint="99"/>
        </w:rPr>
        <w:fldChar w:fldCharType="separate"/>
      </w:r>
      <w:r>
        <w:rPr>
          <w:color w:val="548dd4" w:themeColor="text2" w:themeTint="99"/>
        </w:rPr>
        <w:t xml:space="preserve">tenha</w:t>
      </w:r>
      <w:r>
        <w:rPr>
          <w:color w:val="548dd4" w:themeColor="text2" w:themeTint="99"/>
        </w:rPr>
        <w:fldChar w:fldCharType="end"/>
      </w:r>
      <w:r>
        <w:rPr>
          <w:color w:val="548dd4" w:themeColor="text2" w:themeTint="99"/>
        </w:rPr>
        <w:t xml:space="preserve"> </w:t>
      </w:r>
      <w:r>
        <w:t xml:space="preserve">cumprido </w:t>
      </w:r>
      <w:r>
        <w:rPr>
          <w:color w:val="548dd4" w:themeColor="text2" w:themeTint="99"/>
        </w:rPr>
        <w:fldChar w:fldCharType="begin"/>
      </w:r>
      <w:r>
        <w:rPr>
          <w:color w:val="548dd4" w:themeColor="text2" w:themeTint="99"/>
        </w:rPr>
        <w:instrText xml:space="preserve"> MERGEFIELD V_as </w:instrText>
      </w:r>
      <w:r>
        <w:rPr>
          <w:color w:val="548dd4" w:themeColor="text2" w:themeTint="99"/>
        </w:rPr>
        <w:fldChar w:fldCharType="separate"/>
      </w:r>
      <w:r>
        <w:rPr>
          <w:color w:val="548dd4" w:themeColor="text2" w:themeTint="99"/>
        </w:rPr>
        <w:t xml:space="preserve">a</w: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V_obrigações </w:instrText>
      </w:r>
      <w:r>
        <w:rPr>
          <w:color w:val="548dd4" w:themeColor="text2" w:themeTint="99"/>
        </w:rPr>
        <w:fldChar w:fldCharType="separate"/>
      </w:r>
      <w:r>
        <w:rPr>
          <w:color w:val="548dd4" w:themeColor="text2" w:themeTint="99"/>
        </w:rPr>
        <w:t xml:space="preserve">obrigação</w:t>
      </w:r>
      <w:r>
        <w:rPr>
          <w:color w:val="548dd4" w:themeColor="text2" w:themeTint="99"/>
        </w:rPr>
        <w:fldChar w:fldCharType="end"/>
      </w:r>
      <w:r>
        <w:t xml:space="preserve">, o presente instrumento estará rescindido de pleno direito, por culpa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C_mesmos </w:instrText>
      </w:r>
      <w:r>
        <w:rPr>
          <w:color w:val="548dd4" w:themeColor="text2" w:themeTint="99"/>
        </w:rPr>
        <w:fldChar w:fldCharType="end"/>
      </w:r>
      <w:r>
        <w:t xml:space="preserve">, e </w:t>
      </w:r>
      <w:fldSimple w:instr="MERGEFIELD V_deverao">
        <w:r>
          <w:t xml:space="preserve">deverá</w:t>
        </w:r>
      </w:fldSimple>
      <w:r>
        <w:t xml:space="preserve"> </w:t>
      </w:r>
      <w:r>
        <w:rPr>
          <w:color w:val="548dd4" w:themeColor="text2" w:themeTint="99"/>
        </w:rPr>
        <w:fldChar w:fldCharType="begin"/>
      </w:r>
      <w:r>
        <w:rPr>
          <w:color w:val="548dd4" w:themeColor="text2" w:themeTint="99"/>
        </w:rPr>
        <w:instrText xml:space="preserve"> MERGEFIELD V_devolverao </w:instrText>
      </w:r>
      <w:r>
        <w:rPr>
          <w:color w:val="548dd4" w:themeColor="text2" w:themeTint="99"/>
        </w:rPr>
        <w:fldChar w:fldCharType="separate"/>
      </w:r>
      <w:r>
        <w:rPr>
          <w:color w:val="548dd4" w:themeColor="text2" w:themeTint="99"/>
        </w:rPr>
        <w:t xml:space="preserve">devolverá</w:t>
      </w:r>
      <w:r>
        <w:rPr>
          <w:color w:val="548dd4" w:themeColor="text2" w:themeTint="99"/>
        </w:rPr>
        <w:fldChar w:fldCharType="end"/>
      </w:r>
      <w:r>
        <w:rPr>
          <w:color w:val="548dd4" w:themeColor="text2" w:themeTint="99"/>
        </w:rPr>
        <w:t xml:space="preserve"> </w:t>
      </w:r>
      <w:r>
        <w:t xml:space="preserve">o sinal em dobro caso, esse tenh</w:t>
      </w:r>
      <w:r>
        <w:t xml:space="preserve">a sido entregue inicialmente, com juros legais e correção monetária pelo Índice Geral de Preços de Mercado (IGPM) publicado pela Fundação Getúlio Vargas (FGV), desde o desembolso. Caso não tenha sido dado sinal será aplicada multa de 5% do valor do imóvel.</w:t>
      </w:r>
      <w:r/>
    </w:p>
    <w:p>
      <w:pPr>
        <w:pBdr/>
        <w:spacing/>
        <w:ind/>
        <w:jc w:val="both"/>
        <w:rPr/>
      </w:pPr>
      <w:r/>
      <w:r/>
    </w:p>
    <w:p>
      <w:pPr>
        <w:pStyle w:val="1111"/>
        <w:numPr>
          <w:ilvl w:val="0"/>
          <w:numId w:val="22"/>
        </w:numPr>
        <w:pBdr/>
        <w:spacing w:line="360" w:lineRule="auto"/>
        <w:ind/>
        <w:jc w:val="both"/>
        <w:rPr/>
      </w:pPr>
      <w:r>
        <w:t xml:space="preserve">Em caso de arrependimento </w:t>
      </w:r>
      <w:r>
        <w:rPr>
          <w:color w:val="548dd4" w:themeColor="text2" w:themeTint="99"/>
        </w:rPr>
        <w:fldChar w:fldCharType="begin"/>
      </w:r>
      <w:r>
        <w:rPr>
          <w:color w:val="548dd4" w:themeColor="text2" w:themeTint="99"/>
        </w:rPr>
        <w:instrText xml:space="preserve"> MERGEFIELD C_pelos_ </w:instrText>
      </w:r>
      <w:r>
        <w:rPr>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COMPRADORES__ </w:instrText>
      </w:r>
      <w:r>
        <w:rPr>
          <w:b/>
          <w:bCs/>
          <w:color w:val="548dd4" w:themeColor="text2" w:themeTint="99"/>
        </w:rPr>
        <w:fldChar w:fldCharType="end"/>
      </w:r>
      <w:r>
        <w:t xml:space="preserve"> </w:t>
      </w:r>
      <w:r>
        <w:rPr>
          <w:color w:val="548dd4" w:themeColor="text2" w:themeTint="99"/>
        </w:rPr>
        <w:fldChar w:fldCharType="begin"/>
      </w:r>
      <w:r>
        <w:rPr>
          <w:color w:val="548dd4" w:themeColor="text2" w:themeTint="99"/>
        </w:rPr>
        <w:instrText xml:space="preserve"> MERGEFIELD C_estes </w:instrTex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C_perderao_ </w:instrText>
      </w:r>
      <w:r>
        <w:rPr>
          <w:color w:val="548dd4" w:themeColor="text2" w:themeTint="99"/>
        </w:rPr>
        <w:fldChar w:fldCharType="end"/>
      </w:r>
      <w:r>
        <w:t xml:space="preserve"> </w:t>
      </w:r>
      <w:r>
        <w:t xml:space="preserve">o sinal, em caso de desistência </w:t>
      </w:r>
      <w:r>
        <w:rPr>
          <w:color w:val="548dd4" w:themeColor="text2" w:themeTint="99"/>
        </w:rPr>
        <w:fldChar w:fldCharType="begin"/>
      </w:r>
      <w:r>
        <w:rPr>
          <w:color w:val="548dd4" w:themeColor="text2" w:themeTint="99"/>
        </w:rPr>
        <w:instrText xml:space="preserve"> MERGEFIELD V_pelos_ </w:instrText>
      </w:r>
      <w:r>
        <w:rPr>
          <w:color w:val="548dd4" w:themeColor="text2" w:themeTint="99"/>
        </w:rPr>
        <w:fldChar w:fldCharType="separate"/>
      </w:r>
      <w:r>
        <w:rPr>
          <w:color w:val="548dd4" w:themeColor="text2" w:themeTint="99"/>
        </w:rPr>
        <w:t xml:space="preserve">pela</w:t>
      </w:r>
      <w:r>
        <w:rPr>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VENDEDORES__ </w:instrText>
      </w:r>
      <w:r>
        <w:rPr>
          <w:b/>
          <w:bCs/>
          <w:color w:val="548dd4" w:themeColor="text2" w:themeTint="99"/>
        </w:rPr>
        <w:fldChar w:fldCharType="separate"/>
      </w:r>
      <w:r>
        <w:rPr>
          <w:b/>
          <w:bCs/>
          <w:color w:val="548dd4" w:themeColor="text2" w:themeTint="99"/>
        </w:rPr>
        <w:t xml:space="preserve">VENDEDORA</w:t>
      </w:r>
      <w:r>
        <w:rPr>
          <w:b/>
          <w:bCs/>
          <w:color w:val="548dd4" w:themeColor="text2" w:themeTint="99"/>
        </w:rPr>
        <w:fldChar w:fldCharType="end"/>
      </w:r>
      <w:r>
        <w:t xml:space="preserve">, estes </w:t>
      </w:r>
      <w:r>
        <w:rPr>
          <w:color w:val="548dd4" w:themeColor="text2" w:themeTint="99"/>
        </w:rPr>
        <w:fldChar w:fldCharType="begin"/>
      </w:r>
      <w:r>
        <w:rPr>
          <w:color w:val="548dd4" w:themeColor="text2" w:themeTint="99"/>
        </w:rPr>
        <w:instrText xml:space="preserve"> MERGEFIELD V_devolverao </w:instrText>
      </w:r>
      <w:r>
        <w:rPr>
          <w:color w:val="548dd4" w:themeColor="text2" w:themeTint="99"/>
        </w:rPr>
        <w:fldChar w:fldCharType="separate"/>
      </w:r>
      <w:r>
        <w:rPr>
          <w:color w:val="548dd4" w:themeColor="text2" w:themeTint="99"/>
        </w:rPr>
        <w:t xml:space="preserve">devolverá</w:t>
      </w:r>
      <w:r>
        <w:rPr>
          <w:color w:val="548dd4" w:themeColor="text2" w:themeTint="99"/>
        </w:rPr>
        <w:fldChar w:fldCharType="end"/>
      </w:r>
      <w:r>
        <w:rPr>
          <w:color w:val="548dd4" w:themeColor="text2" w:themeTint="99"/>
        </w:rPr>
        <w:t xml:space="preserve"> </w:t>
      </w:r>
      <w:r>
        <w:t xml:space="preserve">o sinal em dobro, nos termos do artigo 420 do Código Civil</w:t>
      </w:r>
      <w:r>
        <w:t xml:space="preserve">, entretanto, a comissão dos profissionais, prevista na </w:t>
      </w:r>
      <w:r>
        <w:rPr>
          <w:b/>
          <w:bCs/>
          <w:color w:val="7030a0"/>
        </w:rPr>
        <w:t xml:space="preserve">CLÁUSULA</w:t>
      </w:r>
      <w:r>
        <w:rPr>
          <w:bCs/>
          <w:color w:val="7030a0"/>
        </w:rPr>
        <w:t xml:space="preserve"> </w:t>
      </w:r>
      <w:r>
        <w:rPr>
          <w:b/>
          <w:bCs/>
          <w:color w:val="7030a0"/>
        </w:rPr>
        <w:t xml:space="preserve">X</w:t>
      </w:r>
      <w:r>
        <w:rPr>
          <w:b/>
          <w:bCs/>
          <w:color w:val="7030a0"/>
        </w:rPr>
        <w:t xml:space="preserve"> - DA INTERMEDIAÇÃO</w:t>
      </w:r>
      <w:r>
        <w:rPr>
          <w:color w:val="7030a0"/>
        </w:rPr>
        <w:t xml:space="preserve"> </w:t>
      </w:r>
      <w:r>
        <w:t xml:space="preserve">continuará sendo devida, nos termos do artigo 725 do mesmo diploma legal.</w:t>
      </w:r>
      <w:r/>
    </w:p>
    <w:p>
      <w:pPr>
        <w:pStyle w:val="1111"/>
        <w:pBdr/>
        <w:spacing/>
        <w:ind/>
        <w:rPr/>
      </w:pPr>
      <w:r/>
      <w:r/>
    </w:p>
    <w:p>
      <w:pPr>
        <w:pStyle w:val="1111"/>
        <w:numPr>
          <w:ilvl w:val="0"/>
          <w:numId w:val="22"/>
        </w:numPr>
        <w:pBdr/>
        <w:spacing w:line="360" w:lineRule="auto"/>
        <w:ind/>
        <w:jc w:val="both"/>
        <w:rPr/>
      </w:pPr>
      <w:r>
        <w:rPr>
          <w:bCs/>
        </w:rPr>
        <w:t xml:space="preserve">Caso haja desistência</w:t>
      </w:r>
      <w:r>
        <w:rPr>
          <w:bCs/>
        </w:rPr>
        <w:t xml:space="preserve"> imotivada </w:t>
      </w:r>
      <w:r>
        <w:rPr>
          <w:bCs/>
        </w:rPr>
        <w:t xml:space="preserve">de quaisquer </w:t>
      </w:r>
      <w:r>
        <w:rPr>
          <w:b/>
        </w:rPr>
        <w:t xml:space="preserve">DAS PARTES </w:t>
      </w:r>
      <w:r>
        <w:rPr>
          <w:bCs/>
        </w:rPr>
        <w:t xml:space="preserve">descrita nesse contrato, </w:t>
      </w:r>
      <w:r>
        <w:t xml:space="preserve">referente ao negócio ora pactuado</w:t>
      </w:r>
      <w:r>
        <w:rPr>
          <w:bCs/>
        </w:rPr>
        <w:t xml:space="preserve">, a parte que desistir do negócio, pagará em forma de multa aos corretores de imóveis que intermediaram este contrato, 50% (cinquenta </w:t>
      </w:r>
      <w:r>
        <w:t xml:space="preserve">por cento</w:t>
      </w:r>
      <w:r>
        <w:rPr>
          <w:bCs/>
        </w:rPr>
        <w:t xml:space="preserve">) do valor descrito na </w:t>
      </w:r>
      <w:r>
        <w:rPr>
          <w:b/>
          <w:bCs/>
          <w:color w:val="7030a0"/>
        </w:rPr>
        <w:t xml:space="preserve">CLÁUSULA</w:t>
      </w:r>
      <w:r>
        <w:rPr>
          <w:b/>
          <w:color w:val="7030a0"/>
        </w:rPr>
        <w:t xml:space="preserve"> X</w:t>
      </w:r>
      <w:r>
        <w:rPr>
          <w:b/>
          <w:color w:val="7030a0"/>
        </w:rPr>
        <w:t xml:space="preserve"> - DA INTERMEDIAÇÃO</w:t>
      </w:r>
      <w:r>
        <w:rPr>
          <w:bCs/>
        </w:rPr>
        <w:t xml:space="preserve">.</w:t>
      </w:r>
      <w:r/>
    </w:p>
    <w:p>
      <w:pPr>
        <w:pBdr/>
        <w:spacing w:line="360" w:lineRule="auto"/>
        <w:ind/>
        <w:jc w:val="both"/>
        <w:rPr>
          <w:b/>
          <w:bCs/>
        </w:rPr>
      </w:pPr>
      <w:r>
        <w:rPr>
          <w:b/>
          <w:bCs/>
        </w:rPr>
        <w:br/>
      </w:r>
      <w:r>
        <w:rPr>
          <w:b/>
          <w:bCs/>
        </w:rPr>
        <w:t xml:space="preserve">X - DA INTERMEDIAÇÃO</w:t>
      </w:r>
      <w:r>
        <w:rPr>
          <w:b/>
          <w:bCs/>
        </w:rPr>
      </w:r>
      <w:r>
        <w:rPr>
          <w:b/>
          <w:bCs/>
        </w:rPr>
      </w:r>
    </w:p>
    <w:p>
      <w:pPr>
        <w:pBdr/>
        <w:spacing/>
        <w:ind/>
        <w:jc w:val="both"/>
        <w:rPr/>
      </w:pPr>
      <w:r/>
      <w:r/>
    </w:p>
    <w:p>
      <w:pPr>
        <w:pBdr/>
        <w:spacing w:line="360" w:lineRule="auto"/>
        <w:ind/>
        <w:jc w:val="both"/>
        <w:rPr>
          <w:b/>
          <w:color w:val="f79646" w:themeColor="accent6"/>
        </w:rPr>
      </w:pPr>
      <w:r>
        <w:rPr>
          <w:b/>
          <w:color w:val="f79646" w:themeColor="accent6"/>
        </w:rPr>
        <w:t xml:space="preserve">PARA COMISSÃO PAGA PELOS VENDEDORES</w:t>
      </w:r>
      <w:r>
        <w:rPr>
          <w:b/>
          <w:color w:val="f79646" w:themeColor="accent6"/>
        </w:rPr>
      </w:r>
      <w:r>
        <w:rPr>
          <w:b/>
          <w:color w:val="f79646" w:themeColor="accent6"/>
        </w:rPr>
      </w:r>
    </w:p>
    <w:p>
      <w:pPr>
        <w:pBdr/>
        <w:spacing w:line="360" w:lineRule="auto"/>
        <w:ind/>
        <w:jc w:val="both"/>
        <w:rPr>
          <w:b/>
          <w:color w:val="f79646" w:themeColor="accent6"/>
        </w:rPr>
      </w:pPr>
      <w:r>
        <w:tab/>
      </w:r>
      <w:r>
        <w:rPr>
          <w:highlight w:val="lightGray"/>
        </w:rPr>
        <w:t xml:space="preserve">A comissão de corretagem contratada pelo presente negócio e pelos trabalhos prestados, devid</w:t>
      </w:r>
      <w:r>
        <w:rPr>
          <w:highlight w:val="lightGray"/>
        </w:rPr>
        <w:t xml:space="preserve">os</w:t>
      </w:r>
      <w:r>
        <w:rPr>
          <w:highlight w:val="lightGray"/>
        </w:rPr>
        <w:t xml:space="preserve"> nos termos dos artigos 722 e seguintes do Código Civil Brasileiro, no importe de </w:t>
      </w:r>
      <w:r>
        <w:rPr>
          <w:b/>
          <w:bCs/>
          <w:color w:val="548dd4" w:themeColor="text2" w:themeTint="99"/>
          <w:highlight w:val="lightGray"/>
        </w:rPr>
        <w:fldChar w:fldCharType="begin"/>
      </w:r>
      <w:r>
        <w:rPr>
          <w:b/>
          <w:bCs/>
          <w:color w:val="548dd4" w:themeColor="text2" w:themeTint="99"/>
          <w:highlight w:val="lightGray"/>
        </w:rPr>
        <w:instrText xml:space="preserve"> MERGEFIELD comissao_total </w:instrText>
      </w:r>
      <w:r>
        <w:rPr>
          <w:b/>
          <w:bCs/>
          <w:color w:val="548dd4" w:themeColor="text2" w:themeTint="99"/>
          <w:highlight w:val="lightGray"/>
        </w:rPr>
        <w:fldChar w:fldCharType="separate"/>
      </w:r>
      <w:r>
        <w:rPr>
          <w:b/>
          <w:bCs/>
          <w:color w:val="548dd4" w:themeColor="text2" w:themeTint="99"/>
          <w:highlight w:val="lightGray"/>
        </w:rPr>
        <w:t xml:space="preserve">R$0,00 </w:t>
      </w:r>
      <w:r>
        <w:rPr>
          <w:b/>
          <w:bCs/>
          <w:color w:val="548dd4" w:themeColor="text2" w:themeTint="99"/>
          <w:highlight w:val="lightGray"/>
        </w:rPr>
        <w:fldChar w:fldCharType="end"/>
      </w:r>
      <w:r>
        <w:rPr>
          <w:b/>
          <w:bCs/>
          <w:color w:val="548dd4" w:themeColor="text2" w:themeTint="99"/>
          <w:highlight w:val="lightGray"/>
        </w:rPr>
        <w:t xml:space="preserve">(</w:t>
      </w:r>
      <w:r>
        <w:rPr>
          <w:b/>
          <w:bCs/>
          <w:color w:val="548dd4" w:themeColor="text2" w:themeTint="99"/>
          <w:highlight w:val="lightGray"/>
        </w:rPr>
        <w:fldChar w:fldCharType="begin"/>
      </w:r>
      <w:r>
        <w:rPr>
          <w:b/>
          <w:bCs/>
          <w:color w:val="548dd4" w:themeColor="text2" w:themeTint="99"/>
          <w:highlight w:val="lightGray"/>
        </w:rPr>
        <w:instrText xml:space="preserve"> MERGEFIELD comissao_total_extenso </w:instrText>
      </w:r>
      <w:r>
        <w:rPr>
          <w:b/>
          <w:bCs/>
          <w:color w:val="548dd4" w:themeColor="text2" w:themeTint="99"/>
          <w:highlight w:val="lightGray"/>
        </w:rPr>
        <w:fldChar w:fldCharType="end"/>
      </w:r>
      <w:r>
        <w:rPr>
          <w:b/>
          <w:bCs/>
          <w:color w:val="548dd4" w:themeColor="text2" w:themeTint="99"/>
          <w:highlight w:val="lightGray"/>
        </w:rPr>
        <w:t xml:space="preserve">)</w:t>
      </w:r>
      <w:r>
        <w:rPr>
          <w:highlight w:val="lightGray"/>
        </w:rPr>
        <w:t xml:space="preserve">  será paga </w:t>
      </w:r>
      <w:r>
        <w:rPr>
          <w:color w:val="548dd4" w:themeColor="text2" w:themeTint="99"/>
          <w:highlight w:val="lightGray"/>
        </w:rPr>
        <w:fldChar w:fldCharType="begin"/>
      </w:r>
      <w:r>
        <w:rPr>
          <w:color w:val="548dd4" w:themeColor="text2" w:themeTint="99"/>
          <w:highlight w:val="lightGray"/>
        </w:rPr>
        <w:instrText xml:space="preserve"> MERGEFIELD V_pelos_ </w:instrText>
      </w:r>
      <w:r>
        <w:rPr>
          <w:color w:val="548dd4" w:themeColor="text2" w:themeTint="99"/>
          <w:highlight w:val="lightGray"/>
        </w:rPr>
        <w:fldChar w:fldCharType="separate"/>
      </w:r>
      <w:r>
        <w:rPr>
          <w:color w:val="548dd4" w:themeColor="text2" w:themeTint="99"/>
          <w:highlight w:val="lightGray"/>
        </w:rPr>
        <w:t xml:space="preserve">pela</w:t>
      </w:r>
      <w:r>
        <w:rPr>
          <w:color w:val="548dd4" w:themeColor="text2" w:themeTint="99"/>
          <w:highlight w:val="lightGray"/>
        </w:rPr>
        <w:fldChar w:fldCharType="end"/>
      </w:r>
      <w:r>
        <w:rPr>
          <w:color w:val="548dd4" w:themeColor="text2" w:themeTint="99"/>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VENDEDORES_</w:instrText>
      </w:r>
      <w:r>
        <w:rPr>
          <w:b/>
          <w:bCs/>
          <w:color w:val="548dd4" w:themeColor="text2" w:themeTint="99"/>
          <w:highlight w:val="lightGray"/>
        </w:rPr>
        <w:instrText xml:space="preserve">_</w:instrText>
      </w:r>
      <w:r>
        <w:rPr>
          <w:b/>
          <w:bCs/>
          <w:color w:val="548dd4" w:themeColor="text2" w:themeTint="99"/>
          <w:highlight w:val="lightGray"/>
        </w:rPr>
        <w:fldChar w:fldCharType="separate"/>
      </w:r>
      <w:r>
        <w:rPr>
          <w:b/>
          <w:bCs/>
          <w:color w:val="548dd4" w:themeColor="text2" w:themeTint="99"/>
          <w:highlight w:val="lightGray"/>
        </w:rPr>
        <w:t xml:space="preserve">VENDEDORA</w:t>
      </w:r>
      <w:r>
        <w:rPr>
          <w:b/>
          <w:bCs/>
          <w:color w:val="548dd4" w:themeColor="text2" w:themeTint="99"/>
          <w:highlight w:val="lightGray"/>
        </w:rPr>
        <w:fldChar w:fldCharType="end"/>
      </w:r>
      <w:r>
        <w:rPr>
          <w:b/>
          <w:bCs/>
          <w:highlight w:val="lightGray"/>
        </w:rPr>
        <w:t xml:space="preserve">,</w:t>
      </w:r>
      <w:r>
        <w:rPr>
          <w:highlight w:val="lightGray"/>
        </w:rPr>
        <w:t xml:space="preserve"> no ato do recebimento da parcela mencionada no </w:t>
      </w:r>
      <w:r>
        <w:rPr>
          <w:b/>
          <w:bCs/>
          <w:highlight w:val="lightGray"/>
        </w:rPr>
        <w:t xml:space="preserve">ALÍNEA</w:t>
      </w:r>
      <w:r>
        <w:rPr>
          <w:b/>
          <w:bCs/>
          <w:highlight w:val="lightGray"/>
        </w:rPr>
        <w:t xml:space="preserve"> </w:t>
      </w:r>
      <w:r>
        <w:rPr>
          <w:b/>
          <w:bCs/>
          <w:highlight w:val="lightGray"/>
        </w:rPr>
        <w:t xml:space="preserve">“</w:t>
      </w:r>
      <w:r>
        <w:rPr>
          <w:b/>
          <w:bCs/>
          <w:color w:val="548dd4" w:themeColor="text2" w:themeTint="99"/>
          <w:highlight w:val="lightGray"/>
        </w:rPr>
        <w:fldChar w:fldCharType="begin"/>
      </w:r>
      <w:r>
        <w:rPr>
          <w:b/>
          <w:bCs/>
          <w:color w:val="548dd4" w:themeColor="text2" w:themeTint="99"/>
          <w:highlight w:val="lightGray"/>
        </w:rPr>
        <w:instrText xml:space="preserve"> MERGEFIELD Item_comissao </w:instrText>
      </w:r>
      <w:r>
        <w:rPr>
          <w:b/>
          <w:bCs/>
          <w:color w:val="548dd4" w:themeColor="text2" w:themeTint="99"/>
          <w:highlight w:val="lightGray"/>
        </w:rPr>
        <w:fldChar w:fldCharType="end"/>
      </w:r>
      <w:r>
        <w:rPr>
          <w:b/>
          <w:bCs/>
          <w:highlight w:val="lightGray"/>
        </w:rPr>
        <w:t xml:space="preserve">”,</w:t>
      </w:r>
      <w:r>
        <w:rPr>
          <w:highlight w:val="lightGray"/>
        </w:rPr>
        <w:t xml:space="preserve"> da </w:t>
      </w:r>
      <w:r>
        <w:rPr>
          <w:b/>
          <w:bCs/>
          <w:color w:val="7030a0"/>
          <w:highlight w:val="lightGray"/>
        </w:rPr>
        <w:t xml:space="preserve">CLÁUSULA</w:t>
      </w:r>
      <w:r>
        <w:rPr>
          <w:b/>
          <w:bCs/>
          <w:color w:val="7030a0"/>
          <w:highlight w:val="lightGray"/>
        </w:rPr>
        <w:t xml:space="preserve"> III</w:t>
      </w:r>
      <w:r>
        <w:rPr>
          <w:b/>
          <w:bCs/>
          <w:color w:val="7030a0"/>
          <w:highlight w:val="lightGray"/>
        </w:rPr>
        <w:t xml:space="preserve"> - DO PREÇO E DAS CONDIÇÕES DE PAGAMENTO</w:t>
      </w:r>
      <w:r>
        <w:rPr>
          <w:color w:val="7030a0"/>
          <w:highlight w:val="lightGray"/>
        </w:rPr>
        <w:t xml:space="preserve"> </w:t>
      </w:r>
      <w:r>
        <w:rPr>
          <w:highlight w:val="lightGray"/>
        </w:rPr>
        <w:t xml:space="preserve">deste contrato, distribuídos da seguinte forma:</w:t>
      </w:r>
      <w:r>
        <w:rPr>
          <w:b/>
          <w:color w:val="f79646" w:themeColor="accent6"/>
        </w:rPr>
      </w:r>
      <w:r>
        <w:rPr>
          <w:b/>
          <w:color w:val="f79646" w:themeColor="accent6"/>
        </w:rPr>
      </w:r>
    </w:p>
    <w:p>
      <w:pPr>
        <w:pStyle w:val="1133"/>
        <w:pBdr/>
        <w:tabs>
          <w:tab w:val="left" w:leader="none" w:pos="567"/>
        </w:tabs>
        <w:spacing/>
        <w:ind/>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Bdr/>
        <w:spacing w:line="360" w:lineRule="auto"/>
        <w:ind/>
        <w:jc w:val="both"/>
        <w:rPr>
          <w:b/>
          <w:color w:val="f79646" w:themeColor="accent6"/>
        </w:rPr>
      </w:pPr>
      <w:r>
        <w:rPr>
          <w:b/>
          <w:color w:val="f79646" w:themeColor="accent6"/>
        </w:rPr>
        <w:t xml:space="preserve">PARA COMISSÃO PAGA PELOS COMPRADORES</w:t>
      </w:r>
      <w:r>
        <w:rPr>
          <w:b/>
          <w:color w:val="f79646" w:themeColor="accent6"/>
        </w:rPr>
      </w:r>
      <w:r>
        <w:rPr>
          <w:b/>
          <w:color w:val="f79646" w:themeColor="accent6"/>
        </w:rPr>
      </w:r>
    </w:p>
    <w:p>
      <w:pPr>
        <w:pStyle w:val="1133"/>
        <w:pBdr/>
        <w:tabs>
          <w:tab w:val="left" w:leader="none" w:pos="567"/>
        </w:tabs>
        <w:spacing w:line="360" w:lineRule="auto"/>
        <w:ind w:firstLine="567"/>
        <w:jc w:val="both"/>
        <w:rPr>
          <w:rFonts w:ascii="Aptos" w:hAnsi="Aptos" w:cs="Lucida Grande"/>
          <w:color w:val="auto"/>
        </w:rPr>
      </w:pPr>
      <w:r>
        <w:rPr>
          <w:rFonts w:ascii="Aptos" w:hAnsi="Aptos" w:cs="Lucida Grande"/>
          <w:color w:val="auto"/>
          <w:highlight w:val="lightGray"/>
        </w:rPr>
        <w:t xml:space="preserve">A comissão de corretagem contratada pelo presente negócio e pelos trabalhos prestados, devid</w:t>
      </w:r>
      <w:r>
        <w:rPr>
          <w:rFonts w:ascii="Aptos" w:hAnsi="Aptos" w:cs="Lucida Grande"/>
          <w:color w:val="auto"/>
          <w:highlight w:val="lightGray"/>
        </w:rPr>
        <w:t xml:space="preserve">os</w:t>
      </w:r>
      <w:r>
        <w:rPr>
          <w:rFonts w:ascii="Aptos" w:hAnsi="Aptos" w:cs="Lucida Grande"/>
          <w:color w:val="auto"/>
          <w:highlight w:val="lightGray"/>
        </w:rPr>
        <w:t xml:space="preserve"> nos termos dos artigos 722 e seguintes do Código Civil Brasileiro, no importe de </w:t>
      </w:r>
      <w:r>
        <w:rPr>
          <w:rFonts w:ascii="Aptos" w:hAnsi="Aptos" w:cs="Lucida Grande"/>
          <w:b/>
          <w:color w:val="548dd4" w:themeColor="text2" w:themeTint="99"/>
          <w:highlight w:val="lightGray"/>
        </w:rPr>
        <w:fldChar w:fldCharType="begin"/>
      </w:r>
      <w:r>
        <w:rPr>
          <w:rFonts w:ascii="Aptos" w:hAnsi="Aptos" w:cs="Lucida Grande"/>
          <w:b/>
          <w:color w:val="548dd4" w:themeColor="text2" w:themeTint="99"/>
          <w:highlight w:val="lightGray"/>
        </w:rPr>
        <w:instrText xml:space="preserve"> MERGEFIELD comissao_total </w:instrText>
      </w:r>
      <w:r>
        <w:rPr>
          <w:rFonts w:ascii="Aptos" w:hAnsi="Aptos" w:cs="Lucida Grande"/>
          <w:b/>
          <w:color w:val="548dd4" w:themeColor="text2" w:themeTint="99"/>
          <w:highlight w:val="lightGray"/>
        </w:rPr>
        <w:fldChar w:fldCharType="separate"/>
      </w:r>
      <w:r>
        <w:rPr>
          <w:rFonts w:ascii="Aptos" w:hAnsi="Aptos" w:cs="Lucida Grande"/>
          <w:b/>
          <w:color w:val="548dd4" w:themeColor="text2" w:themeTint="99"/>
          <w:highlight w:val="lightGray"/>
        </w:rPr>
        <w:t xml:space="preserve">R$0,00 </w:t>
      </w:r>
      <w:r>
        <w:rPr>
          <w:rFonts w:ascii="Aptos" w:hAnsi="Aptos" w:cs="Lucida Grande"/>
          <w:b/>
          <w:color w:val="548dd4" w:themeColor="text2" w:themeTint="99"/>
          <w:highlight w:val="lightGray"/>
        </w:rPr>
        <w:fldChar w:fldCharType="end"/>
      </w:r>
      <w:r>
        <w:rPr>
          <w:rFonts w:ascii="Aptos" w:hAnsi="Aptos" w:cs="Lucida Grande"/>
          <w:b/>
          <w:color w:val="548dd4" w:themeColor="text2" w:themeTint="99"/>
          <w:highlight w:val="lightGray"/>
        </w:rPr>
        <w:t xml:space="preserve">(</w:t>
      </w:r>
      <w:r>
        <w:rPr>
          <w:rFonts w:ascii="Aptos" w:hAnsi="Aptos" w:cs="Lucida Grande"/>
          <w:b/>
          <w:color w:val="548dd4" w:themeColor="text2" w:themeTint="99"/>
          <w:highlight w:val="lightGray"/>
        </w:rPr>
        <w:fldChar w:fldCharType="begin"/>
      </w:r>
      <w:r>
        <w:rPr>
          <w:rFonts w:ascii="Aptos" w:hAnsi="Aptos" w:cs="Lucida Grande"/>
          <w:b/>
          <w:color w:val="548dd4" w:themeColor="text2" w:themeTint="99"/>
          <w:highlight w:val="lightGray"/>
        </w:rPr>
        <w:instrText xml:space="preserve"> MERGEFIELD comissao_total_extenso </w:instrText>
      </w:r>
      <w:r>
        <w:rPr>
          <w:rFonts w:ascii="Aptos" w:hAnsi="Aptos" w:cs="Lucida Grande"/>
          <w:b/>
          <w:color w:val="548dd4" w:themeColor="text2" w:themeTint="99"/>
          <w:highlight w:val="lightGray"/>
        </w:rPr>
        <w:fldChar w:fldCharType="end"/>
      </w:r>
      <w:r>
        <w:rPr>
          <w:rFonts w:ascii="Aptos" w:hAnsi="Aptos" w:cs="Lucida Grande"/>
          <w:b/>
          <w:color w:val="548dd4" w:themeColor="text2" w:themeTint="99"/>
          <w:highlight w:val="lightGray"/>
        </w:rPr>
        <w:t xml:space="preserve">)</w:t>
      </w:r>
      <w:r>
        <w:rPr>
          <w:rFonts w:ascii="Aptos" w:hAnsi="Aptos" w:cs="Lucida Grande"/>
          <w:b/>
          <w:color w:val="auto"/>
          <w:highlight w:val="lightGray"/>
        </w:rPr>
        <w:t xml:space="preserve"> </w:t>
      </w:r>
      <w:r>
        <w:rPr>
          <w:rFonts w:ascii="Aptos" w:hAnsi="Aptos" w:cs="Lucida Grande"/>
          <w:color w:val="auto"/>
          <w:highlight w:val="lightGray"/>
        </w:rPr>
        <w:t xml:space="preserve">será paga </w:t>
      </w:r>
      <w:r>
        <w:rPr>
          <w:rFonts w:ascii="Aptos" w:hAnsi="Aptos" w:cs="Lucida Grande"/>
          <w:color w:val="548dd4" w:themeColor="text2" w:themeTint="99"/>
          <w:highlight w:val="lightGray"/>
        </w:rPr>
        <w:fldChar w:fldCharType="begin"/>
      </w:r>
      <w:r>
        <w:rPr>
          <w:rFonts w:ascii="Aptos" w:hAnsi="Aptos" w:cs="Lucida Grande"/>
          <w:color w:val="548dd4" w:themeColor="text2" w:themeTint="99"/>
          <w:highlight w:val="lightGray"/>
        </w:rPr>
        <w:instrText xml:space="preserve"> MERGEFIELD C_pelos_ </w:instrText>
      </w:r>
      <w:r>
        <w:rPr>
          <w:rFonts w:ascii="Aptos" w:hAnsi="Aptos" w:cs="Lucida Grande"/>
          <w:color w:val="548dd4" w:themeColor="text2" w:themeTint="99"/>
          <w:highlight w:val="lightGray"/>
        </w:rPr>
        <w:fldChar w:fldCharType="end"/>
      </w:r>
      <w:r>
        <w:rPr>
          <w:rFonts w:ascii="Aptos" w:hAnsi="Aptos" w:cs="Lucida Grande"/>
          <w:color w:val="auto"/>
          <w:highlight w:val="lightGray"/>
        </w:rPr>
        <w:t xml:space="preserve"> </w:t>
      </w:r>
      <w:r>
        <w:rPr>
          <w:rFonts w:ascii="Aptos" w:hAnsi="Aptos" w:cs="Lucida Grande"/>
          <w:b/>
          <w:color w:val="548dd4" w:themeColor="text2" w:themeTint="99"/>
          <w:highlight w:val="lightGray"/>
        </w:rPr>
        <w:fldChar w:fldCharType="begin"/>
      </w:r>
      <w:r>
        <w:rPr>
          <w:rFonts w:ascii="Aptos" w:hAnsi="Aptos" w:cs="Lucida Grande"/>
          <w:b/>
          <w:color w:val="548dd4" w:themeColor="text2" w:themeTint="99"/>
          <w:highlight w:val="lightGray"/>
        </w:rPr>
        <w:instrText xml:space="preserve"> MERGEFIELD COMPRADORES__ </w:instrText>
      </w:r>
      <w:r>
        <w:rPr>
          <w:rFonts w:ascii="Aptos" w:hAnsi="Aptos" w:cs="Lucida Grande"/>
          <w:b/>
          <w:color w:val="548dd4" w:themeColor="text2" w:themeTint="99"/>
          <w:highlight w:val="lightGray"/>
        </w:rPr>
        <w:fldChar w:fldCharType="end"/>
      </w:r>
      <w:r>
        <w:rPr>
          <w:rFonts w:ascii="Aptos" w:hAnsi="Aptos" w:cs="Lucida Grande"/>
          <w:b/>
          <w:color w:val="auto"/>
          <w:highlight w:val="lightGray"/>
        </w:rPr>
        <w:t xml:space="preserve"> </w:t>
      </w:r>
      <w:r>
        <w:rPr>
          <w:rFonts w:ascii="Aptos" w:hAnsi="Aptos" w:cs="Lucida Grande"/>
          <w:color w:val="auto"/>
          <w:highlight w:val="lightGray"/>
        </w:rPr>
        <w:t xml:space="preserve">mediante autorização prévia dada </w:t>
      </w:r>
      <w:r>
        <w:rPr>
          <w:rFonts w:ascii="Aptos" w:hAnsi="Aptos" w:cs="Lucida Grande"/>
          <w:color w:val="548dd4" w:themeColor="text2" w:themeTint="99"/>
          <w:highlight w:val="lightGray"/>
        </w:rPr>
        <w:fldChar w:fldCharType="begin"/>
      </w:r>
      <w:r>
        <w:rPr>
          <w:rFonts w:ascii="Aptos" w:hAnsi="Aptos" w:cs="Lucida Grande"/>
          <w:color w:val="548dd4" w:themeColor="text2" w:themeTint="99"/>
          <w:highlight w:val="lightGray"/>
        </w:rPr>
        <w:instrText xml:space="preserve"> MERGEFIELD V_pelos_ </w:instrText>
      </w:r>
      <w:r>
        <w:rPr>
          <w:rFonts w:ascii="Aptos" w:hAnsi="Aptos" w:cs="Lucida Grande"/>
          <w:color w:val="548dd4" w:themeColor="text2" w:themeTint="99"/>
          <w:highlight w:val="lightGray"/>
        </w:rPr>
        <w:fldChar w:fldCharType="separate"/>
      </w:r>
      <w:r>
        <w:rPr>
          <w:rFonts w:ascii="Aptos" w:hAnsi="Aptos" w:cs="Lucida Grande"/>
          <w:color w:val="548dd4" w:themeColor="text2" w:themeTint="99"/>
          <w:highlight w:val="lightGray"/>
        </w:rPr>
        <w:t xml:space="preserve">pela</w:t>
      </w:r>
      <w:r>
        <w:rPr>
          <w:rFonts w:ascii="Aptos" w:hAnsi="Aptos" w:cs="Lucida Grande"/>
          <w:color w:val="548dd4" w:themeColor="text2" w:themeTint="99"/>
          <w:highlight w:val="lightGray"/>
        </w:rPr>
        <w:fldChar w:fldCharType="end"/>
      </w:r>
      <w:r>
        <w:rPr>
          <w:rFonts w:ascii="Aptos" w:hAnsi="Aptos" w:cs="Lucida Grande"/>
          <w:color w:val="auto"/>
          <w:highlight w:val="lightGray"/>
        </w:rPr>
        <w:t xml:space="preserve"> </w:t>
      </w:r>
      <w:r>
        <w:rPr>
          <w:rFonts w:ascii="Aptos" w:hAnsi="Aptos" w:cs="Lucida Grande"/>
          <w:b/>
          <w:color w:val="548dd4" w:themeColor="text2" w:themeTint="99"/>
          <w:highlight w:val="lightGray"/>
        </w:rPr>
        <w:fldChar w:fldCharType="begin"/>
      </w:r>
      <w:r>
        <w:rPr>
          <w:rFonts w:ascii="Aptos" w:hAnsi="Aptos" w:cs="Lucida Grande"/>
          <w:b/>
          <w:color w:val="548dd4" w:themeColor="text2" w:themeTint="99"/>
          <w:highlight w:val="lightGray"/>
        </w:rPr>
        <w:instrText xml:space="preserve"> MERGEFIELD VENDEDORES_</w:instrText>
      </w:r>
      <w:r>
        <w:rPr>
          <w:rFonts w:ascii="Aptos" w:hAnsi="Aptos" w:cs="Lucida Grande"/>
          <w:b/>
          <w:color w:val="548dd4" w:themeColor="text2" w:themeTint="99"/>
          <w:highlight w:val="lightGray"/>
        </w:rPr>
        <w:instrText xml:space="preserve">_</w:instrText>
      </w:r>
      <w:r>
        <w:rPr>
          <w:rFonts w:ascii="Aptos" w:hAnsi="Aptos" w:cs="Lucida Grande"/>
          <w:b/>
          <w:color w:val="548dd4" w:themeColor="text2" w:themeTint="99"/>
          <w:highlight w:val="lightGray"/>
        </w:rPr>
        <w:fldChar w:fldCharType="separate"/>
      </w:r>
      <w:r>
        <w:rPr>
          <w:rFonts w:ascii="Aptos" w:hAnsi="Aptos" w:cs="Lucida Grande"/>
          <w:b/>
          <w:color w:val="548dd4" w:themeColor="text2" w:themeTint="99"/>
          <w:highlight w:val="lightGray"/>
        </w:rPr>
        <w:t xml:space="preserve">VENDEDORA</w:t>
      </w:r>
      <w:r>
        <w:rPr>
          <w:rFonts w:ascii="Aptos" w:hAnsi="Aptos" w:cs="Lucida Grande"/>
          <w:b/>
          <w:color w:val="548dd4" w:themeColor="text2" w:themeTint="99"/>
          <w:highlight w:val="lightGray"/>
        </w:rPr>
        <w:fldChar w:fldCharType="end"/>
      </w:r>
      <w:r>
        <w:rPr>
          <w:rFonts w:ascii="Aptos" w:hAnsi="Aptos" w:cs="Lucida Grande"/>
          <w:b/>
          <w:color w:val="auto"/>
          <w:highlight w:val="lightGray"/>
        </w:rPr>
        <w:t xml:space="preserve"> </w:t>
      </w:r>
      <w:r>
        <w:rPr>
          <w:rFonts w:ascii="Aptos" w:hAnsi="Aptos" w:cs="Lucida Grande"/>
          <w:bCs/>
          <w:color w:val="auto"/>
          <w:highlight w:val="lightGray"/>
        </w:rPr>
        <w:t xml:space="preserve">na assinatura deste instrumento</w:t>
      </w:r>
      <w:r>
        <w:rPr>
          <w:rFonts w:ascii="Aptos" w:hAnsi="Aptos" w:cs="Lucida Grande"/>
          <w:b/>
          <w:color w:val="auto"/>
          <w:highlight w:val="lightGray"/>
        </w:rPr>
        <w:t xml:space="preserve">,</w:t>
      </w:r>
      <w:r>
        <w:rPr>
          <w:rFonts w:ascii="Aptos" w:hAnsi="Aptos" w:cs="Lucida Grande"/>
          <w:color w:val="auto"/>
          <w:highlight w:val="lightGray"/>
        </w:rPr>
        <w:t xml:space="preserve"> no ato do recebimento da parcela mencionada no</w:t>
      </w:r>
      <w:r>
        <w:rPr>
          <w:rFonts w:ascii="Aptos" w:hAnsi="Aptos" w:cs="Lucida Grande"/>
          <w:b/>
          <w:color w:val="auto"/>
          <w:highlight w:val="lightGray"/>
        </w:rPr>
        <w:t xml:space="preserve"> </w:t>
      </w:r>
      <w:r>
        <w:rPr>
          <w:rFonts w:ascii="Aptos" w:hAnsi="Aptos" w:cs="Lucida Grande"/>
          <w:b/>
          <w:bCs/>
          <w:color w:val="auto"/>
          <w:highlight w:val="lightGray"/>
        </w:rPr>
        <w:t xml:space="preserve">ALÍNEA</w:t>
      </w:r>
      <w:r>
        <w:rPr>
          <w:rFonts w:ascii="Aptos" w:hAnsi="Aptos" w:cs="Lucida Grande"/>
          <w:b/>
          <w:bCs/>
          <w:color w:val="auto"/>
          <w:highlight w:val="lightGray"/>
        </w:rPr>
        <w:t xml:space="preserve"> </w:t>
      </w:r>
      <w:r>
        <w:rPr>
          <w:rFonts w:ascii="Aptos" w:hAnsi="Aptos" w:cs="Lucida Grande"/>
          <w:b/>
          <w:color w:val="auto"/>
          <w:highlight w:val="lightGray"/>
        </w:rPr>
        <w:t xml:space="preserve">“</w:t>
      </w:r>
      <w:r>
        <w:rPr>
          <w:rFonts w:ascii="Aptos" w:hAnsi="Aptos" w:cs="Lucida Grande"/>
          <w:b/>
          <w:bCs/>
          <w:color w:val="548dd4" w:themeColor="text2" w:themeTint="99"/>
          <w:highlight w:val="lightGray"/>
        </w:rPr>
        <w:fldChar w:fldCharType="begin"/>
      </w:r>
      <w:r>
        <w:rPr>
          <w:rFonts w:ascii="Aptos" w:hAnsi="Aptos" w:cs="Lucida Grande"/>
          <w:b/>
          <w:bCs/>
          <w:color w:val="548dd4" w:themeColor="text2" w:themeTint="99"/>
          <w:highlight w:val="lightGray"/>
        </w:rPr>
        <w:instrText xml:space="preserve"> MERGEFIELD Item_comissao </w:instrText>
      </w:r>
      <w:r>
        <w:rPr>
          <w:rFonts w:ascii="Aptos" w:hAnsi="Aptos" w:cs="Lucida Grande"/>
          <w:b/>
          <w:bCs/>
          <w:color w:val="548dd4" w:themeColor="text2" w:themeTint="99"/>
          <w:highlight w:val="lightGray"/>
        </w:rPr>
        <w:fldChar w:fldCharType="end"/>
      </w:r>
      <w:r>
        <w:rPr>
          <w:rFonts w:ascii="Aptos" w:hAnsi="Aptos" w:cs="Lucida Grande"/>
          <w:b/>
          <w:color w:val="auto"/>
          <w:highlight w:val="lightGray"/>
        </w:rPr>
        <w:t xml:space="preserve">”,</w:t>
      </w:r>
      <w:r>
        <w:rPr>
          <w:rFonts w:ascii="Aptos" w:hAnsi="Aptos" w:cs="Lucida Grande"/>
          <w:color w:val="auto"/>
          <w:highlight w:val="lightGray"/>
        </w:rPr>
        <w:t xml:space="preserve"> da </w:t>
      </w:r>
      <w:r>
        <w:rPr>
          <w:rFonts w:ascii="Aptos" w:hAnsi="Aptos" w:cs="Lucida Grande"/>
          <w:b/>
          <w:bCs/>
          <w:color w:val="7030a0"/>
          <w:highlight w:val="lightGray"/>
        </w:rPr>
        <w:t xml:space="preserve">CLÁUSULA</w:t>
      </w:r>
      <w:r>
        <w:rPr>
          <w:rFonts w:ascii="Aptos" w:hAnsi="Aptos" w:cs="Lucida Grande"/>
          <w:b/>
          <w:bCs/>
          <w:color w:val="7030a0"/>
          <w:highlight w:val="lightGray"/>
        </w:rPr>
        <w:t xml:space="preserve"> III</w:t>
      </w:r>
      <w:r>
        <w:rPr>
          <w:rFonts w:ascii="Aptos" w:hAnsi="Aptos" w:cs="Lucida Grande"/>
          <w:b/>
          <w:bCs/>
          <w:color w:val="7030a0"/>
          <w:highlight w:val="lightGray"/>
        </w:rPr>
        <w:t xml:space="preserve"> - DO PREÇO E DAS CONDIÇÕES DE PAGAMENTO</w:t>
      </w:r>
      <w:r>
        <w:rPr>
          <w:rFonts w:ascii="Aptos" w:hAnsi="Aptos" w:cs="Lucida Grande"/>
          <w:color w:val="7030a0"/>
          <w:highlight w:val="lightGray"/>
        </w:rPr>
        <w:t xml:space="preserve"> </w:t>
      </w:r>
      <w:r>
        <w:rPr>
          <w:rFonts w:ascii="Aptos" w:hAnsi="Aptos" w:cs="Lucida Grande"/>
          <w:color w:val="auto"/>
          <w:highlight w:val="lightGray"/>
        </w:rPr>
        <w:t xml:space="preserve">deste contrato, distribuídos da seguinte forma:</w:t>
      </w:r>
      <w:r>
        <w:rPr>
          <w:rFonts w:ascii="Aptos" w:hAnsi="Aptos" w:cs="Lucida Grande"/>
          <w:color w:val="auto"/>
        </w:rPr>
      </w:r>
      <w:r>
        <w:rPr>
          <w:rFonts w:ascii="Aptos" w:hAnsi="Aptos" w:cs="Lucida Grande"/>
          <w:color w:val="auto"/>
        </w:rPr>
      </w:r>
    </w:p>
    <w:p>
      <w:pPr>
        <w:pStyle w:val="1133"/>
        <w:pBdr/>
        <w:spacing w:line="360" w:lineRule="auto"/>
        <w:ind w:firstLine="708"/>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133"/>
        <w:numPr>
          <w:ilvl w:val="0"/>
          <w:numId w:val="25"/>
        </w:numPr>
        <w:pBdr/>
        <w:spacing w:line="360" w:lineRule="auto"/>
        <w:ind/>
        <w:jc w:val="both"/>
        <w:rPr>
          <w:rFonts w:ascii="Aptos" w:hAnsi="Aptos" w:cs="Lucida Grande"/>
          <w:b/>
          <w:bCs/>
          <w:color w:val="auto"/>
        </w:rPr>
      </w:pPr>
      <w:r>
        <w:rPr>
          <w:rFonts w:ascii="Aptos" w:hAnsi="Aptos" w:cs="Lucida Grande"/>
          <w:b/>
          <w:color w:val="auto"/>
        </w:rPr>
        <w:t xml:space="preserve">LF MACHADO SERVICOS CONDOMINIAIS E IMOBILIARIOS LTDA</w:t>
      </w:r>
      <w:r>
        <w:rPr>
          <w:rFonts w:ascii="Aptos" w:hAnsi="Aptos" w:cs="Lucida Grande"/>
          <w:color w:val="auto"/>
        </w:rPr>
        <w:t xml:space="preserve">, inscrita no CNPJ: 35.225.175/0001-81</w:t>
      </w:r>
      <w:r>
        <w:rPr>
          <w:rFonts w:ascii="Aptos" w:hAnsi="Aptos" w:cs="Lucida Grande"/>
          <w:color w:val="auto"/>
        </w:rPr>
        <w:t xml:space="preserve">, a importância de </w:t>
      </w:r>
      <w:r>
        <w:rPr>
          <w:rFonts w:ascii="Aptos" w:hAnsi="Aptos" w:cs="Lucida Grande"/>
          <w:b/>
          <w:color w:val="548dd4" w:themeColor="text2" w:themeTint="99"/>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w:t>
      </w:r>
      <w:r>
        <w:rPr>
          <w:rFonts w:ascii="Aptos" w:hAnsi="Aptos" w:cs="Lucida Grande"/>
          <w:b/>
          <w:bCs/>
          <w:color w:val="auto"/>
        </w:rPr>
        <w:t xml:space="preserve">Banco Inter (077), Agência nº 0001, Conta-Corrente nº 8519291-0</w:t>
      </w:r>
      <w:r>
        <w:rPr>
          <w:rFonts w:ascii="Aptos" w:hAnsi="Aptos" w:cs="Lucida Grande"/>
          <w:b/>
          <w:bCs/>
          <w:color w:val="auto"/>
        </w:rPr>
      </w:r>
      <w:r>
        <w:rPr>
          <w:rFonts w:ascii="Aptos" w:hAnsi="Aptos" w:cs="Lucida Grande"/>
          <w:b/>
          <w:bCs/>
          <w:color w:val="auto"/>
        </w:rPr>
      </w:r>
    </w:p>
    <w:p>
      <w:pPr>
        <w:pStyle w:val="1133"/>
        <w:pBdr/>
        <w:spacing w:line="360" w:lineRule="auto"/>
        <w:ind/>
        <w:rPr>
          <w:rFonts w:ascii="Aptos" w:hAnsi="Aptos"/>
          <w:color w:val="auto"/>
        </w:rPr>
      </w:pPr>
      <w:r>
        <w:rPr>
          <w:rFonts w:ascii="Aptos" w:hAnsi="Aptos"/>
          <w:color w:val="auto"/>
        </w:rPr>
      </w:r>
      <w:r>
        <w:rPr>
          <w:rFonts w:ascii="Aptos" w:hAnsi="Aptos"/>
          <w:color w:val="auto"/>
        </w:rPr>
      </w:r>
      <w:r>
        <w:rPr>
          <w:rFonts w:ascii="Aptos" w:hAnsi="Aptos"/>
          <w:color w:val="auto"/>
        </w:rPr>
      </w:r>
    </w:p>
    <w:p>
      <w:pPr>
        <w:pStyle w:val="1133"/>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Ao</w:t>
      </w:r>
      <w:r>
        <w:rPr>
          <w:rFonts w:ascii="Aptos" w:hAnsi="Aptos" w:cs="Lucida Grande"/>
          <w:color w:val="ff0000"/>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corretor_01_Co_Co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corretora</w: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 de imóveis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corretor_01</w:instrText>
      </w:r>
      <w:r>
        <w:rPr>
          <w:rFonts w:ascii="Aptos" w:hAnsi="Aptos" w:eastAsia="Arial Unicode MS" w:cs="Lucida Grande"/>
          <w:b/>
          <w:color w:val="4f81bd" w:themeColor="accent1"/>
        </w:rPr>
        <w:fldChar w:fldCharType="separate"/>
      </w:r>
      <w:r>
        <w:rPr>
          <w:rFonts w:ascii="Aptos" w:hAnsi="Aptos" w:eastAsia="Arial Unicode MS" w:cs="Lucida Grande"/>
          <w:b/>
          <w:color w:val="4f81bd" w:themeColor="accent1"/>
        </w:rPr>
        <w:t xml:space="preserve">LF MACHADO SERVICOS CONDOMINIAIS IMOBILIARIOS LTDA</w:t>
      </w:r>
      <w:r>
        <w:rPr>
          <w:rFonts w:ascii="Aptos" w:hAnsi="Aptos" w:eastAsia="Arial Unicode MS" w:cs="Lucida Grande"/>
          <w:b/>
          <w:color w:val="4f81bd" w:themeColor="accent1"/>
        </w:rPr>
        <w:fldChar w:fldCharType="end"/>
      </w:r>
      <w:r>
        <w:rPr>
          <w:rFonts w:ascii="Aptos" w:hAnsi="Aptos" w:eastAsia="Arial Unicode MS" w:cs="Lucida Grande"/>
          <w:bCs/>
          <w:color w:val="4f81bd" w:themeColor="accent1"/>
        </w:rPr>
        <w:t xml:space="preserve">, </w:t>
      </w:r>
      <w:r>
        <w:rPr>
          <w:rFonts w:ascii="Aptos" w:hAnsi="Aptos" w:cs="Lucida Grande"/>
          <w:color w:val="auto"/>
        </w:rPr>
        <w:t xml:space="preserve">inscrito no </w:t>
      </w:r>
      <w:r>
        <w:rPr>
          <w:rFonts w:ascii="Aptos" w:hAnsi="Aptos" w:cs="Lucida Grande" w:eastAsiaTheme="minorEastAsia"/>
          <w:color w:val="auto"/>
          <w:lang w:eastAsia="en-US"/>
        </w:rPr>
        <w:t xml:space="preserve">CPF</w:t>
      </w:r>
      <w:r>
        <w:rPr>
          <w:rFonts w:ascii="Aptos" w:hAnsi="Aptos" w:cs="Lucida Grande"/>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corretor_01_cpf</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35.225.175/0001-81</w: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corretor_01_comissao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R$0,00 </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corretor_01_comissao_extenso</w:instrTex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banco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corretor_01_banco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Inter (077)</w:t>
      </w:r>
      <w:r>
        <w:rPr>
          <w:rFonts w:ascii="Aptos" w:hAnsi="Aptos" w:eastAsia="Arial Unicode MS" w:cs="Lucida Grande"/>
          <w:bCs/>
          <w:color w:val="4f81bd" w:themeColor="accent1"/>
        </w:rPr>
        <w:fldChar w:fldCharType="end"/>
      </w:r>
      <w:r>
        <w:rPr>
          <w:rFonts w:ascii="Aptos" w:hAnsi="Aptos" w:cs="Lucida Grande"/>
          <w:color w:val="auto"/>
        </w:rPr>
        <w:t xml:space="preserve">, 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corretor_01_agencia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1</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corretor_01_conta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8519291-0</w: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w:t>
      </w:r>
      <w:r>
        <w:rPr>
          <w:rFonts w:ascii="Aptos" w:hAnsi="Aptos" w:cs="Lucida Grande"/>
          <w:b/>
          <w:bCs/>
          <w:color w:val="auto"/>
        </w:rPr>
      </w:r>
      <w:r>
        <w:rPr>
          <w:rFonts w:ascii="Aptos" w:hAnsi="Aptos" w:cs="Lucida Grande"/>
          <w:b/>
          <w:bCs/>
          <w:color w:val="auto"/>
        </w:rPr>
      </w:r>
    </w:p>
    <w:p>
      <w:pPr>
        <w:pStyle w:val="1133"/>
        <w:pBdr/>
        <w:spacing w:line="360" w:lineRule="auto"/>
        <w:ind/>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133"/>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Ao</w:t>
      </w:r>
      <w:r>
        <w:rPr>
          <w:rFonts w:ascii="Aptos" w:hAnsi="Aptos" w:cs="Lucida Grande"/>
          <w:color w:val="ff0000"/>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corretor_02_Co_Co</w:instrTex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 de imóveis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corretor_02</w:instrText>
      </w:r>
      <w:r>
        <w:rPr>
          <w:rFonts w:ascii="Aptos" w:hAnsi="Aptos" w:eastAsia="Arial Unicode MS" w:cs="Lucida Grande"/>
          <w:b/>
          <w:color w:val="4f81bd" w:themeColor="accent1"/>
        </w:rPr>
        <w:fldChar w:fldCharType="end"/>
      </w:r>
      <w:r>
        <w:rPr>
          <w:rFonts w:ascii="Aptos" w:hAnsi="Aptos" w:eastAsia="Arial Unicode MS" w:cs="Lucida Grande"/>
          <w:bCs/>
          <w:color w:val="4f81bd" w:themeColor="accent1"/>
        </w:rPr>
        <w:t xml:space="preserve">, </w:t>
      </w:r>
      <w:r>
        <w:rPr>
          <w:rFonts w:ascii="Aptos" w:hAnsi="Aptos" w:cs="Lucida Grande"/>
          <w:color w:val="auto"/>
        </w:rPr>
        <w:t xml:space="preserve">inscrito no </w:t>
      </w:r>
      <w:r>
        <w:rPr>
          <w:rFonts w:ascii="Aptos" w:hAnsi="Aptos" w:cs="Lucida Grande" w:eastAsiaTheme="minorEastAsia"/>
          <w:color w:val="auto"/>
          <w:lang w:eastAsia="en-US"/>
        </w:rPr>
        <w:t xml:space="preserve">CPF</w:t>
      </w:r>
      <w:r>
        <w:rPr>
          <w:rFonts w:ascii="Aptos" w:hAnsi="Aptos" w:cs="Lucida Grande"/>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corretor_02_cpf</w:instrTex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corretor_02_comissao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R$0,00 </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corretor_02_comissao_extenso</w:instrTex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b/>
          <w:color w:val="auto"/>
        </w:rPr>
        <w:t xml:space="preserve"> </w:t>
      </w:r>
      <w:r>
        <w:rPr>
          <w:rFonts w:ascii="Aptos" w:hAnsi="Aptos" w:cs="Lucida Grande"/>
          <w:color w:val="auto"/>
        </w:rPr>
        <w:t xml:space="preserve">através de transferência bancária: banco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corretor_02_banco</w:instrText>
      </w:r>
      <w:r>
        <w:rPr>
          <w:rFonts w:ascii="Aptos" w:hAnsi="Aptos" w:eastAsia="Arial Unicode MS" w:cs="Lucida Grande"/>
          <w:bCs/>
          <w:color w:val="4f81bd" w:themeColor="accent1"/>
        </w:rPr>
        <w:fldChar w:fldCharType="end"/>
      </w:r>
      <w:r>
        <w:rPr>
          <w:rFonts w:ascii="Aptos" w:hAnsi="Aptos" w:cs="Lucida Grande"/>
          <w:color w:val="auto"/>
        </w:rPr>
        <w:t xml:space="preserve">, 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corretor_02_agencia</w:instrTex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corretor_02_conta</w:instrTex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w:t>
      </w:r>
      <w:r>
        <w:rPr>
          <w:rFonts w:ascii="Aptos" w:hAnsi="Aptos" w:cs="Lucida Grande"/>
          <w:b/>
          <w:bCs/>
          <w:color w:val="auto"/>
        </w:rPr>
      </w:r>
      <w:r>
        <w:rPr>
          <w:rFonts w:ascii="Aptos" w:hAnsi="Aptos" w:cs="Lucida Grande"/>
          <w:b/>
          <w:bCs/>
          <w:color w:val="auto"/>
        </w:rPr>
      </w:r>
    </w:p>
    <w:p>
      <w:pPr>
        <w:pStyle w:val="1133"/>
        <w:pBdr/>
        <w:spacing w:line="360" w:lineRule="auto"/>
        <w:ind/>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133"/>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w:t>
      </w:r>
      <w:r>
        <w:rPr>
          <w:rFonts w:ascii="Aptos" w:hAnsi="Aptos" w:cs="Lucida Grande"/>
          <w:color w:val="auto"/>
        </w:rPr>
        <w:t xml:space="preserve">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corretor_03</w:instrText>
      </w:r>
      <w:r>
        <w:rPr>
          <w:rFonts w:ascii="Aptos" w:hAnsi="Aptos" w:eastAsia="Arial Unicode MS" w:cs="Lucida Grande"/>
          <w:b/>
          <w:color w:val="4f81bd" w:themeColor="accent1"/>
        </w:rPr>
        <w:fldChar w:fldCharType="separate"/>
      </w:r>
      <w:r>
        <w:rPr>
          <w:rFonts w:ascii="Aptos" w:hAnsi="Aptos" w:eastAsia="Arial Unicode MS" w:cs="Lucida Grande"/>
          <w:b/>
          <w:color w:val="4f81bd" w:themeColor="accent1"/>
        </w:rPr>
        <w:t xml:space="preserve">MB1 - Maria</w:t>
      </w:r>
      <w:r>
        <w:rPr>
          <w:rFonts w:ascii="Aptos" w:hAnsi="Aptos" w:eastAsia="Arial Unicode MS" w:cs="Lucida Grande"/>
          <w:b/>
          <w:color w:val="4f81bd" w:themeColor="accent1"/>
        </w:rPr>
        <w:fldChar w:fldCharType="end"/>
      </w:r>
      <w:r>
        <w:rPr>
          <w:rFonts w:ascii="Aptos" w:hAnsi="Aptos" w:cs="Lucida Grande"/>
          <w:color w:val="auto"/>
        </w:rPr>
        <w:t xml:space="preserve">, inscrita no CPF: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corretor_03_cpf</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043.228.988-74</w: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corretor_03_comissao</w:instrTex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corretor_03_comissao_extenso</w:instrText>
      </w:r>
      <w:r>
        <w:rPr>
          <w:rFonts w:ascii="Aptos" w:hAnsi="Aptos" w:eastAsia="Arial Unicode MS" w:cs="Lucida Grande"/>
          <w:bCs/>
          <w:color w:val="4f81bd" w:themeColor="accent1"/>
        </w:rPr>
        <w:fldChar w:fldCharType="end"/>
      </w:r>
      <w:r>
        <w:rPr>
          <w:rFonts w:ascii="Aptos" w:hAnsi="Aptos" w:eastAsia="Arial Unicode MS" w:cs="Lucida Grande"/>
          <w:bCs/>
          <w:color w:val="auto"/>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w:t>
      </w:r>
      <w:r>
        <w:rPr>
          <w:rFonts w:ascii="Aptos" w:hAnsi="Aptos" w:cs="Lucida Grande"/>
          <w:bCs/>
          <w:color w:val="auto"/>
        </w:rPr>
        <w:t xml:space="preserve">banco</w:t>
      </w:r>
      <w:r>
        <w:rPr>
          <w:rFonts w:ascii="Aptos" w:hAnsi="Aptos" w:cs="Lucida Grande"/>
          <w:b/>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corretor_03_banco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Bradesco (237)</w: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color w:val="ff0000"/>
        </w:rPr>
        <w:t xml:space="preserve"> </w:t>
      </w:r>
      <w:r>
        <w:rPr>
          <w:rFonts w:ascii="Aptos" w:hAnsi="Aptos" w:cs="Lucida Grande"/>
          <w:color w:val="auto"/>
        </w:rPr>
        <w:t xml:space="preserve">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corretor_03_agencia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7875</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corretor_03_conta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3080-5</w:t>
      </w:r>
      <w:r>
        <w:rPr>
          <w:rFonts w:ascii="Aptos" w:hAnsi="Aptos" w:eastAsia="Arial Unicode MS" w:cs="Lucida Grande"/>
          <w:bCs/>
          <w:color w:val="4f81bd" w:themeColor="accent1"/>
        </w:rPr>
        <w:fldChar w:fldCharType="end"/>
      </w:r>
      <w:r>
        <w:rPr>
          <w:rFonts w:ascii="Aptos" w:hAnsi="Aptos" w:cs="Lucida Grande"/>
          <w:b/>
          <w:color w:val="auto"/>
        </w:rPr>
        <w:t xml:space="preserve">.</w:t>
      </w:r>
      <w:r>
        <w:rPr>
          <w:rFonts w:ascii="Aptos" w:hAnsi="Aptos" w:cs="Lucida Grande"/>
          <w:b/>
          <w:bCs/>
          <w:color w:val="auto"/>
        </w:rPr>
      </w:r>
      <w:r>
        <w:rPr>
          <w:rFonts w:ascii="Aptos" w:hAnsi="Aptos" w:cs="Lucida Grande"/>
          <w:b/>
          <w:bCs/>
          <w:color w:val="auto"/>
        </w:rPr>
      </w:r>
    </w:p>
    <w:p>
      <w:pPr>
        <w:pStyle w:val="1111"/>
        <w:pBdr/>
        <w:spacing/>
        <w:ind/>
        <w:rPr>
          <w:b/>
          <w:bCs/>
        </w:rPr>
      </w:pPr>
      <w:r>
        <w:rPr>
          <w:b/>
          <w:bCs/>
        </w:rPr>
      </w:r>
      <w:r>
        <w:rPr>
          <w:b/>
          <w:bCs/>
        </w:rPr>
      </w:r>
      <w:r>
        <w:rPr>
          <w:b/>
          <w:bCs/>
        </w:rPr>
      </w:r>
    </w:p>
    <w:p>
      <w:pPr>
        <w:pStyle w:val="1133"/>
        <w:pBdr/>
        <w:spacing w:line="360" w:lineRule="auto"/>
        <w:ind/>
        <w:jc w:val="both"/>
        <w:rPr/>
      </w:pPr>
      <w:r>
        <w:rPr>
          <w:rFonts w:ascii="Aptos" w:hAnsi="Aptos" w:cs="Lucida Grande"/>
          <w:b/>
          <w:bCs/>
          <w:color w:val="auto"/>
        </w:rPr>
        <w:t xml:space="preserve">PARÁGRAFO PRIMEIRO: </w:t>
      </w:r>
      <w:r>
        <w:t xml:space="preserve">As </w:t>
      </w:r>
      <w:r>
        <w:rPr>
          <w:b/>
          <w:bCs/>
        </w:rPr>
        <w:t xml:space="preserve">PARTES</w:t>
      </w:r>
      <w:r>
        <w:t xml:space="preserve"> reconhecem que, mesmo em caso de desistência, rescisão ou não conclusão da presente transação por qualquer motivo, permanecerá devida a comissão de intermediação imobiliária </w:t>
      </w:r>
      <w:r>
        <w:t xml:space="preserve">aos</w:t>
      </w:r>
      <w:r>
        <w:t xml:space="preserve"> corretor</w:t>
      </w:r>
      <w:r>
        <w:t xml:space="preserve">es</w:t>
      </w:r>
      <w:r>
        <w:t xml:space="preserve"> envolvid</w:t>
      </w:r>
      <w:r>
        <w:t xml:space="preserve">os</w:t>
      </w:r>
      <w:r>
        <w:t xml:space="preserve">, </w:t>
      </w:r>
      <w:r>
        <w:rPr>
          <w:b/>
          <w:bCs/>
        </w:rPr>
        <w:t xml:space="preserve">caso o negócio venha a se concretizar entre as mesmas partes</w:t>
      </w:r>
      <w:r>
        <w:t xml:space="preserve">, seus cônjuges, companheiros(as), ascendentes ou descendentes de primeiro grau, direta ou indiretamente, no prazo de até </w:t>
      </w:r>
      <w:r>
        <w:t xml:space="preserve">48</w:t>
      </w:r>
      <w:r>
        <w:t xml:space="preserve"> (</w:t>
      </w:r>
      <w:r>
        <w:t xml:space="preserve">quarenta e oito</w:t>
      </w:r>
      <w:r>
        <w:t xml:space="preserve">) meses contados da data de assinatura do presente instrumento.</w:t>
      </w:r>
      <w:r/>
    </w:p>
    <w:p>
      <w:pPr>
        <w:pStyle w:val="1133"/>
        <w:pBdr/>
        <w:spacing w:line="360" w:lineRule="auto"/>
        <w:ind/>
        <w:jc w:val="both"/>
        <w:rPr/>
      </w:pPr>
      <w:r>
        <w:t xml:space="preserve">Parágrafo Único. A comissão será exigível no mesmo p</w:t>
      </w:r>
      <w:r>
        <w:t xml:space="preserve">ercentual ou valor aqui estipulado, independentemente de novo contrato entre as partes, judicial ou extrajudicialmente, com base no disposto nos artigos 722, 725 e 728 do Código Civil, em razão da atuação direta da intermediadora na aproximação das partes.</w:t>
      </w:r>
      <w:r/>
    </w:p>
    <w:p>
      <w:pPr>
        <w:pStyle w:val="1133"/>
        <w:pBdr/>
        <w:spacing w:line="360" w:lineRule="auto"/>
        <w:ind/>
        <w:jc w:val="both"/>
        <w:rPr/>
      </w:pPr>
      <w:r/>
      <w:r/>
    </w:p>
    <w:p>
      <w:pPr>
        <w:pStyle w:val="1133"/>
        <w:pBdr/>
        <w:spacing w:line="360" w:lineRule="auto"/>
        <w:ind/>
        <w:jc w:val="both"/>
        <w:rPr>
          <w:rFonts w:ascii="Aptos" w:hAnsi="Aptos" w:cs="Lucida Grande"/>
          <w:color w:val="auto"/>
        </w:rPr>
      </w:pPr>
      <w:r>
        <w:rPr>
          <w:rFonts w:ascii="Aptos" w:hAnsi="Aptos" w:cs="Lucida Grande"/>
          <w:b/>
          <w:bCs/>
          <w:color w:val="auto"/>
        </w:rPr>
        <w:t xml:space="preserve">PARÁGRAFO SEGUNDO: </w:t>
      </w:r>
      <w:r>
        <w:rPr>
          <w:rFonts w:ascii="Aptos" w:hAnsi="Aptos" w:cs="Lucida Grande"/>
          <w:color w:val="auto"/>
        </w:rPr>
        <w:t xml:space="preserve">A comissão será exigível no mesmo p</w:t>
      </w:r>
      <w:r>
        <w:rPr>
          <w:rFonts w:ascii="Aptos" w:hAnsi="Aptos" w:cs="Lucida Grande"/>
          <w:color w:val="auto"/>
        </w:rPr>
        <w:t xml:space="preserve">ercentual ou valor aqui estipulado, independentemente de novo contrato entre as partes, judicial ou extrajudicialmente, com base no disposto nos artigos 722, 725 e 728 do Código Civil, em razão da atuação direta da intermediadora na aproximação das partes.</w:t>
      </w:r>
      <w:r>
        <w:rPr>
          <w:rFonts w:ascii="Aptos" w:hAnsi="Aptos" w:cs="Lucida Grande"/>
          <w:color w:val="auto"/>
        </w:rPr>
      </w:r>
      <w:r>
        <w:rPr>
          <w:rFonts w:ascii="Aptos" w:hAnsi="Aptos" w:cs="Lucida Grande"/>
          <w:color w:val="auto"/>
        </w:rPr>
      </w:r>
    </w:p>
    <w:p>
      <w:pPr>
        <w:pStyle w:val="1133"/>
        <w:pBdr/>
        <w:spacing w:line="360" w:lineRule="auto"/>
        <w:ind w:left="644"/>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096"/>
        <w:pBdr/>
        <w:spacing/>
        <w:ind/>
        <w:rPr/>
      </w:pPr>
      <w:r>
        <w:t xml:space="preserve">XI - DECLARAÇÕES FINAIS</w:t>
      </w:r>
      <w:r/>
    </w:p>
    <w:p>
      <w:pPr>
        <w:pBdr/>
        <w:spacing/>
        <w:ind/>
        <w:rPr/>
      </w:pPr>
      <w:r/>
      <w:r/>
    </w:p>
    <w:p>
      <w:pPr>
        <w:pBdr/>
        <w:spacing w:line="360" w:lineRule="auto"/>
        <w:ind/>
        <w:jc w:val="both"/>
        <w:rPr/>
      </w:pPr>
      <w:r>
        <w:t xml:space="preserve">As partes têm pleno conhecimento que:</w:t>
      </w:r>
      <w:r/>
    </w:p>
    <w:p>
      <w:pPr>
        <w:pBdr/>
        <w:spacing/>
        <w:ind/>
        <w:jc w:val="both"/>
        <w:rPr/>
      </w:pPr>
      <w:r/>
      <w:r/>
    </w:p>
    <w:p>
      <w:pPr>
        <w:pBdr/>
        <w:spacing w:line="360" w:lineRule="auto"/>
        <w:ind w:firstLine="360"/>
        <w:jc w:val="both"/>
        <w:rPr/>
      </w:pPr>
      <w:r>
        <w:rPr>
          <w:b/>
        </w:rPr>
        <w:t xml:space="preserve">a)</w:t>
      </w:r>
      <w:r>
        <w:t xml:space="preserve"> </w:t>
      </w:r>
      <w:r>
        <w:t xml:space="preserve">Não fazem parte da intermediação prestada pelos corretores de imóveis os serviços de obtenção de documentação, como alvarás, averbações, certidões e registros, ainda que listados na </w:t>
      </w:r>
      <w:r>
        <w:rPr>
          <w:b/>
          <w:bCs/>
        </w:rPr>
        <w:t xml:space="preserve">CLÁUSULA VI – DOS DOCUMENTOS</w:t>
      </w:r>
      <w:r>
        <w:t xml:space="preserve">, sendo tais providências de responsabilidade exclusiva das partes.</w:t>
      </w:r>
      <w:r>
        <w:t xml:space="preserve">;</w:t>
      </w:r>
      <w:r/>
    </w:p>
    <w:p>
      <w:pPr>
        <w:pBdr/>
        <w:spacing w:line="360" w:lineRule="auto"/>
        <w:ind w:firstLine="360"/>
        <w:jc w:val="both"/>
        <w:rPr/>
      </w:pPr>
      <w:r>
        <w:rPr>
          <w:b/>
        </w:rPr>
        <w:t xml:space="preserve">b)</w:t>
      </w:r>
      <w:r>
        <w:t xml:space="preserve"> </w:t>
      </w:r>
      <w:r>
        <w:t xml:space="preserve">Se houver qualquer um do</w:t>
      </w:r>
      <w:r>
        <w:t xml:space="preserve">s serviços junto a </w:t>
      </w:r>
      <w:r>
        <w:t xml:space="preserve">c</w:t>
      </w:r>
      <w:r>
        <w:t xml:space="preserve">artórios de </w:t>
      </w:r>
      <w:r>
        <w:t xml:space="preserve">n</w:t>
      </w:r>
      <w:r>
        <w:t xml:space="preserve">otas e de </w:t>
      </w:r>
      <w:r>
        <w:t xml:space="preserve">p</w:t>
      </w:r>
      <w:r>
        <w:t xml:space="preserve">rotestos, </w:t>
      </w:r>
      <w:r>
        <w:t xml:space="preserve">r</w:t>
      </w:r>
      <w:r>
        <w:t xml:space="preserve">egistro de </w:t>
      </w:r>
      <w:r>
        <w:t xml:space="preserve">i</w:t>
      </w:r>
      <w:r>
        <w:t xml:space="preserve">móveis, </w:t>
      </w:r>
      <w:r>
        <w:t xml:space="preserve">d</w:t>
      </w:r>
      <w:r>
        <w:t xml:space="preserve">istribuidores de </w:t>
      </w:r>
      <w:r>
        <w:t xml:space="preserve">a</w:t>
      </w:r>
      <w:r>
        <w:t xml:space="preserve">ções </w:t>
      </w:r>
      <w:r>
        <w:t xml:space="preserve">j</w:t>
      </w:r>
      <w:r>
        <w:t xml:space="preserve">udiciais, </w:t>
      </w:r>
      <w:r>
        <w:t xml:space="preserve">b</w:t>
      </w:r>
      <w:r>
        <w:t xml:space="preserve">ancos, etc., serão contratados por exclusiva responsabilidade das partes e, por essa razão, a </w:t>
      </w:r>
      <w:r>
        <w:t xml:space="preserve">intermediadora desta transação, não será responsável por qualquer quantia paga ou recebida para satisfação dos serviços retro mencionados;</w:t>
      </w:r>
      <w:r/>
    </w:p>
    <w:p>
      <w:pPr>
        <w:pBdr/>
        <w:spacing w:line="360" w:lineRule="auto"/>
        <w:ind w:firstLine="360"/>
        <w:jc w:val="both"/>
        <w:rPr/>
      </w:pPr>
      <w:r>
        <w:rPr>
          <w:b/>
        </w:rPr>
        <w:t xml:space="preserve">c)</w:t>
      </w:r>
      <w:r>
        <w:t xml:space="preserve"> </w:t>
      </w:r>
      <w:r>
        <w:t xml:space="preserve">Ressalvado quando o dispositivo referir-se expressamente como dias “úteis”, os prazos serão contados em dias “corridos”.</w:t>
      </w:r>
      <w:r/>
    </w:p>
    <w:p>
      <w:pPr>
        <w:pBdr/>
        <w:spacing w:line="360" w:lineRule="auto"/>
        <w:ind w:firstLine="360"/>
        <w:jc w:val="both"/>
        <w:rPr/>
      </w:pPr>
      <w:r>
        <w:rPr>
          <w:b/>
          <w:bCs/>
        </w:rPr>
        <w:t xml:space="preserve">d)</w:t>
      </w:r>
      <w:r>
        <w:rPr>
          <w:rFonts w:eastAsia="Times New Roman" w:cs="Times New Roman"/>
          <w:b/>
          <w:bCs/>
          <w:color w:val="ff0000"/>
          <w:lang w:eastAsia="pt-BR"/>
        </w:rPr>
        <w:t xml:space="preserve"> </w:t>
      </w:r>
      <w:r>
        <w:t xml:space="preserve">As partes reconhecem, para todos os fins de direito, a validade da assinatura eletrônica deste contrato, conforme disposto na Medida Provisória nº 2.200-2/2001.</w:t>
      </w:r>
      <w:r/>
    </w:p>
    <w:p>
      <w:pPr>
        <w:pBdr/>
        <w:spacing w:line="360" w:lineRule="auto"/>
        <w:ind w:firstLine="360"/>
        <w:jc w:val="both"/>
        <w:rPr/>
      </w:pPr>
      <w:r>
        <w:rPr>
          <w:b/>
          <w:bCs/>
        </w:rPr>
        <w:t xml:space="preserve">e)</w:t>
      </w:r>
      <w:r>
        <w:t xml:space="preserve"> </w:t>
      </w:r>
      <w:r>
        <w:t xml:space="preserve">Para todos os fins de direito, as </w:t>
      </w:r>
      <w:r>
        <w:rPr>
          <w:b/>
          <w:bCs/>
        </w:rPr>
        <w:t xml:space="preserve">PARTES</w:t>
      </w:r>
      <w:r>
        <w:t xml:space="preserve"> reconhecem que o envio deste contrato, ainda que em versão prévia, via </w:t>
      </w:r>
      <w:r>
        <w:rPr>
          <w:b/>
          <w:bCs/>
        </w:rPr>
        <w:t xml:space="preserve">WhatsApp, e-mail ou outro meio eletrônico</w:t>
      </w:r>
      <w:r>
        <w:t xml:space="preserve">, constitui ciência inequívoca das condições aqui descritas, inclusive da presente cláusula, sendo plenamente válida a cobrança da comissão nos termos ora ajustados.</w:t>
      </w:r>
      <w:r/>
    </w:p>
    <w:p>
      <w:pPr>
        <w:pBdr/>
        <w:spacing w:line="360" w:lineRule="auto"/>
        <w:ind w:firstLine="360"/>
        <w:jc w:val="both"/>
        <w:rPr/>
      </w:pPr>
      <w:r>
        <w:rPr>
          <w:b/>
          <w:bCs/>
        </w:rPr>
        <w:t xml:space="preserve">f</w:t>
      </w:r>
      <w:r>
        <w:rPr>
          <w:b/>
          <w:bCs/>
        </w:rPr>
        <w:t xml:space="preserve">)</w:t>
      </w:r>
      <w:r>
        <w:t xml:space="preserve"> </w:t>
      </w:r>
      <w:r>
        <w:rPr>
          <w:color w:val="ff0000"/>
          <w:highlight w:val="yellow"/>
        </w:rPr>
        <w:t xml:space="preserve">A avaliação do imóvel em questão será feita pela entidade financeira sob critérios próprios, isentando-se a intermediadora desta transação, de qualquer influência ou responsabilidade sobre essa avaliação;</w:t>
      </w:r>
      <w:r/>
    </w:p>
    <w:p>
      <w:pPr>
        <w:widowControl w:val="false"/>
        <w:pBdr/>
        <w:spacing/>
        <w:ind w:firstLine="426"/>
        <w:jc w:val="both"/>
        <w:rPr/>
      </w:pPr>
      <w:r/>
      <w:r/>
    </w:p>
    <w:p>
      <w:pPr>
        <w:widowControl w:val="false"/>
        <w:pBdr/>
        <w:spacing w:line="360" w:lineRule="auto"/>
        <w:ind w:firstLine="426"/>
        <w:jc w:val="both"/>
        <w:rPr>
          <w:b/>
          <w:bCs/>
        </w:rPr>
      </w:pPr>
      <w:r>
        <w:rPr>
          <w:rFonts w:eastAsia="Arial Unicode MS"/>
          <w:b/>
        </w:rPr>
        <w:t xml:space="preserve">PARÁGRAFO ÚNICO. </w:t>
      </w:r>
      <w:r>
        <w:t xml:space="preserve">As </w:t>
      </w:r>
      <w:r>
        <w:rPr>
          <w:b/>
          <w:bCs/>
        </w:rPr>
        <w:t xml:space="preserve">PARTES </w:t>
      </w:r>
      <w:r>
        <w:t xml:space="preserve">declaram ter conhecimento que não faz parte da intermediação imobiliária as atribuições e responsabilidades descritos </w:t>
      </w:r>
      <w:r>
        <w:t xml:space="preserve">nas </w:t>
      </w:r>
      <w:r>
        <w:rPr>
          <w:b/>
          <w:bCs/>
        </w:rPr>
        <w:t xml:space="preserve">ALÍNEAS</w:t>
      </w:r>
      <w:r>
        <w:t xml:space="preserve"> </w:t>
      </w:r>
      <w:r>
        <w:t xml:space="preserve">supracitados, contudo e a fim de auxiliar no bom desenvolvimento e agilidade do processo, a imobiliária </w:t>
      </w:r>
      <w:r>
        <w:t xml:space="preserve">poderá</w:t>
      </w:r>
      <w:r>
        <w:t xml:space="preserve"> disponibiliza</w:t>
      </w:r>
      <w:r>
        <w:t xml:space="preserve">r</w:t>
      </w:r>
      <w:r>
        <w:t xml:space="preserve"> o serviço extra de apuração das certidões obrigatórias descritas na </w:t>
      </w:r>
      <w:r>
        <w:rPr>
          <w:b/>
          <w:bCs/>
          <w:color w:val="7030a0"/>
        </w:rPr>
        <w:t xml:space="preserve">CLÁUSULA</w:t>
      </w:r>
      <w:r>
        <w:rPr>
          <w:b/>
          <w:bCs/>
          <w:color w:val="7030a0"/>
        </w:rPr>
        <w:t xml:space="preserve"> VI</w:t>
      </w:r>
      <w:r>
        <w:rPr>
          <w:b/>
          <w:bCs/>
          <w:color w:val="7030a0"/>
        </w:rPr>
        <w:t xml:space="preserve"> - DOS DOCUMENTOS</w:t>
      </w:r>
      <w:r>
        <w:t xml:space="preserve">, com exceção dos documentos pessoais</w:t>
      </w:r>
      <w:r>
        <w:rPr>
          <w:color w:val="ff0000"/>
        </w:rPr>
        <w:t xml:space="preserve"> </w:t>
      </w:r>
      <w:r>
        <w:rPr>
          <w:color w:val="548dd4" w:themeColor="text2" w:themeTint="99"/>
        </w:rPr>
        <w:fldChar w:fldCharType="begin"/>
      </w:r>
      <w:r>
        <w:rPr>
          <w:color w:val="548dd4" w:themeColor="text2" w:themeTint="99"/>
        </w:rPr>
        <w:instrText xml:space="preserve"> MERGEFIELD V_dos_ </w:instrText>
      </w:r>
      <w:r>
        <w:rPr>
          <w:color w:val="548dd4" w:themeColor="text2" w:themeTint="99"/>
        </w:rPr>
        <w:fldChar w:fldCharType="separate"/>
      </w:r>
      <w:r>
        <w:rPr>
          <w:color w:val="548dd4" w:themeColor="text2" w:themeTint="99"/>
        </w:rPr>
        <w:t xml:space="preserve">da</w:t>
      </w:r>
      <w:r>
        <w:rPr>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VENDEDORES_</w:instrText>
      </w:r>
      <w:r>
        <w:rPr>
          <w:b/>
          <w:bCs/>
          <w:color w:val="548dd4" w:themeColor="text2" w:themeTint="99"/>
        </w:rPr>
        <w:instrText xml:space="preserve">_</w:instrText>
      </w:r>
      <w:r>
        <w:rPr>
          <w:b/>
          <w:bCs/>
          <w:color w:val="548dd4" w:themeColor="text2" w:themeTint="99"/>
        </w:rPr>
        <w:fldChar w:fldCharType="separate"/>
      </w:r>
      <w:r>
        <w:rPr>
          <w:b/>
          <w:bCs/>
          <w:color w:val="548dd4" w:themeColor="text2" w:themeTint="99"/>
        </w:rPr>
        <w:t xml:space="preserve">VENDEDORA</w:t>
      </w:r>
      <w:r>
        <w:rPr>
          <w:b/>
          <w:bCs/>
          <w:color w:val="548dd4" w:themeColor="text2" w:themeTint="99"/>
        </w:rPr>
        <w:fldChar w:fldCharType="end"/>
      </w:r>
      <w:r>
        <w:rPr>
          <w:color w:val="ff0000"/>
        </w:rPr>
        <w:t xml:space="preserve"> </w:t>
      </w:r>
      <w:r>
        <w:t xml:space="preserve">e matrícula do imóvel, por meio do pagamento da quantia previamente acordada, bem como no acompanhamento das </w:t>
      </w:r>
      <w:r>
        <w:rPr>
          <w:b/>
          <w:bCs/>
        </w:rPr>
        <w:t xml:space="preserve">PARTES </w:t>
      </w:r>
      <w:r>
        <w:t xml:space="preserve">nos serviços junto aos Órgãos responsáveis, não podendo ser responsabilizada por falhas nas entregas das documentações por caso fortuito, força maior ou qualquer outra hipótese esteja fora da esfera de controle desta. </w:t>
      </w:r>
      <w:r>
        <w:rPr>
          <w:b/>
          <w:bCs/>
        </w:rPr>
        <w:t xml:space="preserve"> </w:t>
      </w:r>
      <w:r>
        <w:rPr>
          <w:b/>
          <w:bCs/>
        </w:rPr>
      </w:r>
      <w:r>
        <w:rPr>
          <w:b/>
          <w:bCs/>
        </w:rPr>
      </w:r>
    </w:p>
    <w:p>
      <w:pPr>
        <w:widowControl w:val="false"/>
        <w:pBdr/>
        <w:spacing w:line="360" w:lineRule="auto"/>
        <w:ind w:firstLine="426"/>
        <w:jc w:val="both"/>
        <w:rPr>
          <w:b/>
          <w:bCs/>
        </w:rPr>
      </w:pPr>
      <w:r>
        <w:rPr>
          <w:b/>
          <w:bCs/>
        </w:rPr>
      </w:r>
      <w:r>
        <w:rPr>
          <w:b/>
          <w:bCs/>
        </w:rPr>
      </w:r>
      <w:r>
        <w:rPr>
          <w:b/>
          <w:bCs/>
        </w:rPr>
      </w:r>
    </w:p>
    <w:p>
      <w:pPr>
        <w:widowControl w:val="false"/>
        <w:pBdr/>
        <w:spacing/>
        <w:ind/>
        <w:jc w:val="both"/>
        <w:rPr/>
      </w:pPr>
      <w:r/>
      <w:r/>
    </w:p>
    <w:p>
      <w:pPr>
        <w:pStyle w:val="1096"/>
        <w:pBdr/>
        <w:spacing/>
        <w:ind/>
        <w:rPr/>
      </w:pPr>
      <w:r>
        <w:t xml:space="preserve">XII – DA SUCESSÃO</w:t>
      </w:r>
      <w:r/>
    </w:p>
    <w:p>
      <w:pPr>
        <w:pBdr/>
        <w:spacing/>
        <w:ind/>
        <w:rPr/>
      </w:pPr>
      <w:r/>
      <w:r/>
    </w:p>
    <w:p>
      <w:pPr>
        <w:pBdr/>
        <w:spacing w:line="360" w:lineRule="auto"/>
        <w:ind w:firstLine="426"/>
        <w:jc w:val="both"/>
        <w:rPr/>
      </w:pPr>
      <w:r>
        <w:t xml:space="preserve">O presente instrumento obriga, além das partes, seus herdeiros e/ou sucessores a qualquer título, não operando em favor de nenhum destes as </w:t>
      </w:r>
      <w:r>
        <w:rPr>
          <w:b/>
          <w:bCs/>
          <w:color w:val="7030a0"/>
        </w:rPr>
        <w:t xml:space="preserve">CLÁUSULAS</w:t>
      </w:r>
      <w:r>
        <w:rPr>
          <w:color w:val="7030a0"/>
        </w:rPr>
        <w:t xml:space="preserve"> </w:t>
      </w:r>
      <w:r>
        <w:t xml:space="preserve">de incomunicabilidades</w:t>
      </w:r>
      <w:r>
        <w:t xml:space="preserve">,</w:t>
      </w:r>
      <w:r>
        <w:t xml:space="preserve"> tampouco o instituto da impenhorabilidade, por se tratar de obrigação </w:t>
      </w:r>
      <w:r>
        <w:rPr>
          <w:i/>
          <w:iCs/>
        </w:rPr>
        <w:t xml:space="preserve">propter rem</w:t>
      </w:r>
      <w:r>
        <w:t xml:space="preserve">.</w:t>
      </w:r>
      <w:r/>
    </w:p>
    <w:p>
      <w:pPr>
        <w:pBdr/>
        <w:spacing w:line="360" w:lineRule="auto"/>
        <w:ind/>
        <w:jc w:val="both"/>
        <w:rPr/>
      </w:pPr>
      <w:r/>
      <w:r/>
    </w:p>
    <w:p>
      <w:pPr>
        <w:pStyle w:val="1096"/>
        <w:pBdr/>
        <w:spacing/>
        <w:ind/>
        <w:rPr/>
      </w:pPr>
      <w:r>
        <w:t xml:space="preserve">XI</w:t>
      </w:r>
      <w:r>
        <w:t xml:space="preserve">II</w:t>
      </w:r>
      <w:r>
        <w:t xml:space="preserve"> </w:t>
      </w:r>
      <w:r>
        <w:t xml:space="preserve">–</w:t>
      </w:r>
      <w:r>
        <w:t xml:space="preserve"> </w:t>
      </w:r>
      <w:r>
        <w:t xml:space="preserve">DA NOTIFICAÇÃO</w:t>
      </w:r>
      <w:r/>
    </w:p>
    <w:p>
      <w:pPr>
        <w:pBdr/>
        <w:spacing w:line="360" w:lineRule="auto"/>
        <w:ind/>
        <w:rPr/>
      </w:pPr>
      <w:r>
        <w:t xml:space="preserve">As partes acordam que toda e qualquer notificação extrajudicial ou comunicação referente ao presente contrato poderá ser realizada por </w:t>
      </w:r>
      <w:r>
        <w:rPr>
          <w:b/>
          <w:bCs/>
        </w:rPr>
        <w:t xml:space="preserve">meios eletrônicos</w:t>
      </w:r>
      <w:r>
        <w:t xml:space="preserve">, como </w:t>
      </w:r>
      <w:r>
        <w:rPr>
          <w:b/>
          <w:bCs/>
        </w:rPr>
        <w:t xml:space="preserve">e-mail</w:t>
      </w:r>
      <w:r>
        <w:t xml:space="preserve"> ou </w:t>
      </w:r>
      <w:r>
        <w:rPr>
          <w:b/>
          <w:bCs/>
        </w:rPr>
        <w:t xml:space="preserve">mensagem via aplicativo WhatsApp</w:t>
      </w:r>
      <w:r>
        <w:t xml:space="preserve">, sendo considerados válidos e eficazes, com a mesma força de notificação formal, desde que enviados aos contatos informados abaixo:</w:t>
      </w:r>
      <w:r/>
    </w:p>
    <w:p>
      <w:pPr>
        <w:pBdr/>
        <w:spacing w:line="360" w:lineRule="auto"/>
        <w:ind/>
        <w:rPr>
          <w:rFonts w:eastAsia="Arial Unicode MS"/>
          <w:b/>
          <w:color w:val="548dd4" w:themeColor="text2" w:themeTint="99"/>
          <w:sz w:val="16"/>
          <w:szCs w:val="16"/>
        </w:rPr>
      </w:pPr>
      <w:r>
        <w:rPr>
          <w:rFonts w:eastAsia="Arial Unicode MS"/>
          <w:color w:val="548dd4" w:themeColor="text2" w:themeTint="99"/>
          <w:sz w:val="16"/>
          <w:szCs w:val="16"/>
        </w:rPr>
        <w:fldChar w:fldCharType="begin"/>
      </w:r>
      <w:r>
        <w:rPr>
          <w:rFonts w:eastAsia="Arial Unicode MS"/>
          <w:color w:val="548dd4" w:themeColor="text2" w:themeTint="99"/>
          <w:sz w:val="16"/>
          <w:szCs w:val="16"/>
        </w:rPr>
        <w:instrText xml:space="preserve"> MERGEFIELD </w:instrText>
      </w:r>
      <w:r>
        <w:rPr>
          <w:rFonts w:eastAsia="Arial Unicode MS"/>
          <w:color w:val="548dd4" w:themeColor="text2" w:themeTint="99"/>
          <w:sz w:val="16"/>
          <w:szCs w:val="16"/>
        </w:rPr>
        <w:instrText xml:space="preserve">VD1</w:instrText>
      </w:r>
      <w:r>
        <w:rPr>
          <w:rFonts w:eastAsia="Arial Unicode MS"/>
          <w:color w:val="548dd4" w:themeColor="text2" w:themeTint="99"/>
          <w:sz w:val="16"/>
          <w:szCs w:val="16"/>
        </w:rPr>
        <w:instrText xml:space="preserve">_assinatura</w:instrText>
      </w:r>
      <w:r>
        <w:rPr>
          <w:rFonts w:eastAsia="Arial Unicode MS"/>
          <w:color w:val="548dd4" w:themeColor="text2" w:themeTint="99"/>
          <w:sz w:val="16"/>
          <w:szCs w:val="16"/>
        </w:rPr>
        <w:fldChar w:fldCharType="end"/>
      </w:r>
      <w:r>
        <w:rPr>
          <w:rFonts w:eastAsia="Arial Unicode MS"/>
          <w:color w:val="548dd4" w:themeColor="text2" w:themeTint="99"/>
          <w:sz w:val="16"/>
          <w:szCs w:val="16"/>
        </w:rPr>
        <w:t xml:space="preserve"> - </w:t>
      </w:r>
      <w:r>
        <w:rPr>
          <w:rFonts w:eastAsia="Arial Unicode MS"/>
          <w:color w:val="548dd4" w:themeColor="text2" w:themeTint="99"/>
          <w:sz w:val="16"/>
          <w:szCs w:val="16"/>
        </w:rPr>
        <w:fldChar w:fldCharType="begin"/>
      </w:r>
      <w:r>
        <w:rPr>
          <w:rFonts w:eastAsia="Arial Unicode MS"/>
          <w:color w:val="548dd4" w:themeColor="text2" w:themeTint="99"/>
          <w:sz w:val="16"/>
          <w:szCs w:val="16"/>
        </w:rPr>
        <w:instrText xml:space="preserve"> MERGEFIELD VD1_nome </w:instrText>
      </w:r>
      <w:r>
        <w:rPr>
          <w:rFonts w:eastAsia="Arial Unicode MS"/>
          <w:color w:val="548dd4" w:themeColor="text2" w:themeTint="99"/>
          <w:sz w:val="16"/>
          <w:szCs w:val="16"/>
        </w:rPr>
        <w:fldChar w:fldCharType="separate"/>
      </w:r>
      <w:r>
        <w:rPr>
          <w:rFonts w:eastAsia="Arial Unicode MS"/>
          <w:color w:val="548dd4" w:themeColor="text2" w:themeTint="99"/>
          <w:sz w:val="16"/>
          <w:szCs w:val="16"/>
        </w:rPr>
        <w:t xml:space="preserve">0</w:t>
      </w:r>
      <w:r>
        <w:rPr>
          <w:rFonts w:eastAsia="Arial Unicode MS"/>
          <w:color w:val="548dd4" w:themeColor="text2" w:themeTint="99"/>
          <w:sz w:val="16"/>
          <w:szCs w:val="16"/>
        </w:rPr>
        <w:fldChar w:fldCharType="end"/>
      </w:r>
      <w:r>
        <w:rPr>
          <w:rFonts w:eastAsia="Arial Unicode MS"/>
          <w:b/>
          <w:color w:val="548dd4" w:themeColor="text2" w:themeTint="99"/>
          <w:sz w:val="16"/>
          <w:szCs w:val="16"/>
        </w:rPr>
        <w:t xml:space="preserve"> </w:t>
      </w:r>
      <w:r>
        <w:rPr>
          <w:rFonts w:eastAsia="Arial Unicode MS"/>
          <w:b/>
          <w:sz w:val="16"/>
          <w:szCs w:val="16"/>
        </w:rPr>
        <w:t xml:space="preserve">|</w:t>
      </w:r>
      <w:r>
        <w:rPr>
          <w:rFonts w:eastAsia="Arial Unicode MS"/>
          <w:b/>
          <w:color w:val="548dd4" w:themeColor="text2" w:themeTint="99"/>
          <w:sz w:val="16"/>
          <w:szCs w:val="16"/>
        </w:rPr>
        <w:t xml:space="preserve"> </w:t>
      </w:r>
      <w:r>
        <w:rPr>
          <w:sz w:val="16"/>
          <w:szCs w:val="16"/>
        </w:rPr>
        <w:t xml:space="preserve">Whatsapp</w:t>
      </w:r>
      <w:r>
        <w:rPr>
          <w:color w:val="548dd4" w:themeColor="text2" w:themeTint="99"/>
          <w:sz w:val="16"/>
          <w:szCs w:val="16"/>
        </w:rPr>
        <w:t xml:space="preserve"> </w:t>
      </w:r>
      <w:r>
        <w:rPr>
          <w:color w:val="548dd4" w:themeColor="text2" w:themeTint="99"/>
          <w:sz w:val="16"/>
          <w:szCs w:val="16"/>
        </w:rPr>
        <w:fldChar w:fldCharType="begin"/>
      </w:r>
      <w:r>
        <w:rPr>
          <w:color w:val="548dd4" w:themeColor="text2" w:themeTint="99"/>
          <w:sz w:val="16"/>
          <w:szCs w:val="16"/>
        </w:rPr>
        <w:instrText xml:space="preserve"> MERGEFIELD VD1_TEL </w:instrText>
      </w:r>
      <w:r>
        <w:rPr>
          <w:color w:val="548dd4" w:themeColor="text2" w:themeTint="99"/>
          <w:sz w:val="16"/>
          <w:szCs w:val="16"/>
        </w:rPr>
        <w:fldChar w:fldCharType="separate"/>
      </w:r>
      <w:r>
        <w:rPr>
          <w:color w:val="548dd4" w:themeColor="text2" w:themeTint="99"/>
          <w:sz w:val="16"/>
          <w:szCs w:val="16"/>
        </w:rPr>
        <w:t xml:space="preserve">0</w:t>
      </w:r>
      <w:r>
        <w:rPr>
          <w:color w:val="548dd4" w:themeColor="text2" w:themeTint="99"/>
          <w:sz w:val="16"/>
          <w:szCs w:val="16"/>
        </w:rPr>
        <w:fldChar w:fldCharType="end"/>
      </w:r>
      <w:r>
        <w:rPr>
          <w:color w:val="548dd4" w:themeColor="text2" w:themeTint="99"/>
          <w:sz w:val="16"/>
          <w:szCs w:val="16"/>
        </w:rPr>
        <w:t xml:space="preserve"> </w:t>
      </w:r>
      <w:r>
        <w:rPr>
          <w:sz w:val="16"/>
          <w:szCs w:val="16"/>
        </w:rPr>
        <w:t xml:space="preserve"> | e-mail: </w:t>
      </w:r>
      <w:r>
        <w:rPr>
          <w:color w:val="548dd4" w:themeColor="text2" w:themeTint="99"/>
          <w:sz w:val="16"/>
          <w:szCs w:val="16"/>
        </w:rPr>
        <w:fldChar w:fldCharType="begin"/>
      </w:r>
      <w:r>
        <w:rPr>
          <w:color w:val="548dd4" w:themeColor="text2" w:themeTint="99"/>
          <w:sz w:val="16"/>
          <w:szCs w:val="16"/>
        </w:rPr>
        <w:instrText xml:space="preserve"> MERGEFIELD VD1_MAIL </w:instrText>
      </w:r>
      <w:r>
        <w:rPr>
          <w:color w:val="548dd4" w:themeColor="text2" w:themeTint="99"/>
          <w:sz w:val="16"/>
          <w:szCs w:val="16"/>
        </w:rPr>
        <w:fldChar w:fldCharType="separate"/>
      </w:r>
      <w:r>
        <w:rPr>
          <w:color w:val="548dd4" w:themeColor="text2" w:themeTint="99"/>
          <w:sz w:val="16"/>
          <w:szCs w:val="16"/>
        </w:rPr>
        <w:t xml:space="preserve">0</w:t>
      </w:r>
      <w:r>
        <w:rPr>
          <w:color w:val="548dd4" w:themeColor="text2" w:themeTint="99"/>
          <w:sz w:val="16"/>
          <w:szCs w:val="16"/>
        </w:rPr>
        <w:fldChar w:fldCharType="end"/>
      </w:r>
      <w:r>
        <w:rPr>
          <w:rFonts w:eastAsia="Arial Unicode MS"/>
          <w:b/>
          <w:color w:val="548dd4" w:themeColor="text2" w:themeTint="99"/>
          <w:sz w:val="16"/>
          <w:szCs w:val="16"/>
        </w:rPr>
      </w:r>
      <w:r>
        <w:rPr>
          <w:rFonts w:eastAsia="Arial Unicode MS"/>
          <w:b/>
          <w:color w:val="548dd4" w:themeColor="text2" w:themeTint="99"/>
          <w:sz w:val="16"/>
          <w:szCs w:val="16"/>
        </w:rPr>
      </w:r>
    </w:p>
    <w:p>
      <w:pPr>
        <w:pBdr/>
        <w:spacing w:line="360" w:lineRule="auto"/>
        <w:ind/>
        <w:rPr>
          <w:color w:val="548dd4" w:themeColor="text2" w:themeTint="99"/>
          <w:sz w:val="16"/>
          <w:szCs w:val="16"/>
        </w:rPr>
      </w:pPr>
      <w:r>
        <w:rPr>
          <w:rFonts w:eastAsia="Arial Unicode MS"/>
          <w:color w:val="548dd4" w:themeColor="text2" w:themeTint="99"/>
          <w:sz w:val="16"/>
          <w:szCs w:val="16"/>
        </w:rPr>
        <w:fldChar w:fldCharType="begin"/>
      </w:r>
      <w:r>
        <w:rPr>
          <w:rFonts w:eastAsia="Arial Unicode MS"/>
          <w:color w:val="548dd4" w:themeColor="text2" w:themeTint="99"/>
          <w:sz w:val="16"/>
          <w:szCs w:val="16"/>
        </w:rPr>
        <w:instrText xml:space="preserve"> MERGEFIELD </w:instrText>
      </w:r>
      <w:r>
        <w:rPr>
          <w:rFonts w:eastAsia="Arial Unicode MS"/>
          <w:color w:val="548dd4" w:themeColor="text2" w:themeTint="99"/>
          <w:sz w:val="16"/>
          <w:szCs w:val="16"/>
        </w:rPr>
        <w:instrText xml:space="preserve">VD2</w:instrText>
      </w:r>
      <w:r>
        <w:rPr>
          <w:rFonts w:eastAsia="Arial Unicode MS"/>
          <w:color w:val="548dd4" w:themeColor="text2" w:themeTint="99"/>
          <w:sz w:val="16"/>
          <w:szCs w:val="16"/>
        </w:rPr>
        <w:instrText xml:space="preserve">_assinatura</w:instrText>
      </w:r>
      <w:r>
        <w:rPr>
          <w:rFonts w:eastAsia="Arial Unicode MS"/>
          <w:color w:val="548dd4" w:themeColor="text2" w:themeTint="99"/>
          <w:sz w:val="16"/>
          <w:szCs w:val="16"/>
        </w:rPr>
        <w:fldChar w:fldCharType="end"/>
      </w:r>
      <w:r>
        <w:rPr>
          <w:rFonts w:eastAsia="Arial Unicode MS"/>
          <w:color w:val="548dd4" w:themeColor="text2" w:themeTint="99"/>
          <w:sz w:val="16"/>
          <w:szCs w:val="16"/>
        </w:rPr>
        <w:t xml:space="preserve"> - </w:t>
      </w:r>
      <w:r>
        <w:rPr>
          <w:rFonts w:eastAsia="Arial Unicode MS"/>
          <w:b/>
          <w:color w:val="548dd4" w:themeColor="text2" w:themeTint="99"/>
          <w:sz w:val="16"/>
          <w:szCs w:val="16"/>
        </w:rPr>
        <w:fldChar w:fldCharType="begin"/>
      </w:r>
      <w:r>
        <w:rPr>
          <w:rFonts w:eastAsia="Arial Unicode MS"/>
          <w:b/>
          <w:color w:val="548dd4" w:themeColor="text2" w:themeTint="99"/>
          <w:sz w:val="16"/>
          <w:szCs w:val="16"/>
        </w:rPr>
        <w:instrText xml:space="preserve"> MERGEFIELD VD2_nome </w:instrText>
      </w:r>
      <w:r>
        <w:rPr>
          <w:rFonts w:eastAsia="Arial Unicode MS"/>
          <w:b/>
          <w:color w:val="548dd4" w:themeColor="text2" w:themeTint="99"/>
          <w:sz w:val="16"/>
          <w:szCs w:val="16"/>
        </w:rPr>
        <w:fldChar w:fldCharType="separate"/>
      </w:r>
      <w:r>
        <w:rPr>
          <w:rFonts w:eastAsia="Arial Unicode MS"/>
          <w:b/>
          <w:color w:val="548dd4" w:themeColor="text2" w:themeTint="99"/>
          <w:sz w:val="16"/>
          <w:szCs w:val="16"/>
        </w:rPr>
        <w:t xml:space="preserve">0</w:t>
      </w:r>
      <w:r>
        <w:rPr>
          <w:rFonts w:eastAsia="Arial Unicode MS"/>
          <w:b/>
          <w:color w:val="548dd4" w:themeColor="text2" w:themeTint="99"/>
          <w:sz w:val="16"/>
          <w:szCs w:val="16"/>
        </w:rPr>
        <w:fldChar w:fldCharType="end"/>
      </w:r>
      <w:r>
        <w:rPr>
          <w:rFonts w:eastAsia="Arial Unicode MS"/>
          <w:b/>
          <w:color w:val="548dd4" w:themeColor="text2" w:themeTint="99"/>
          <w:sz w:val="16"/>
          <w:szCs w:val="16"/>
        </w:rPr>
        <w:t xml:space="preserve"> - </w:t>
      </w:r>
      <w:r>
        <w:rPr>
          <w:sz w:val="16"/>
          <w:szCs w:val="16"/>
        </w:rPr>
        <w:t xml:space="preserve">Whatsapp</w:t>
      </w:r>
      <w:r>
        <w:rPr>
          <w:color w:val="548dd4" w:themeColor="text2" w:themeTint="99"/>
          <w:sz w:val="16"/>
          <w:szCs w:val="16"/>
        </w:rPr>
        <w:t xml:space="preserve"> </w:t>
      </w:r>
      <w:r>
        <w:rPr>
          <w:color w:val="548dd4" w:themeColor="text2" w:themeTint="99"/>
          <w:sz w:val="16"/>
          <w:szCs w:val="16"/>
        </w:rPr>
        <w:fldChar w:fldCharType="begin"/>
      </w:r>
      <w:r>
        <w:rPr>
          <w:color w:val="548dd4" w:themeColor="text2" w:themeTint="99"/>
          <w:sz w:val="16"/>
          <w:szCs w:val="16"/>
        </w:rPr>
        <w:instrText xml:space="preserve"> MERGEFIELD VD2_TEL </w:instrText>
      </w:r>
      <w:r>
        <w:rPr>
          <w:color w:val="548dd4" w:themeColor="text2" w:themeTint="99"/>
          <w:sz w:val="16"/>
          <w:szCs w:val="16"/>
        </w:rPr>
        <w:fldChar w:fldCharType="separate"/>
      </w:r>
      <w:r>
        <w:rPr>
          <w:color w:val="548dd4" w:themeColor="text2" w:themeTint="99"/>
          <w:sz w:val="16"/>
          <w:szCs w:val="16"/>
        </w:rPr>
        <w:t xml:space="preserve">0</w:t>
      </w:r>
      <w:r>
        <w:rPr>
          <w:color w:val="548dd4" w:themeColor="text2" w:themeTint="99"/>
          <w:sz w:val="16"/>
          <w:szCs w:val="16"/>
        </w:rPr>
        <w:fldChar w:fldCharType="end"/>
      </w:r>
      <w:r>
        <w:rPr>
          <w:color w:val="548dd4" w:themeColor="text2" w:themeTint="99"/>
          <w:sz w:val="16"/>
          <w:szCs w:val="16"/>
        </w:rPr>
        <w:t xml:space="preserve"> </w:t>
      </w:r>
      <w:r>
        <w:rPr>
          <w:sz w:val="16"/>
          <w:szCs w:val="16"/>
        </w:rPr>
        <w:t xml:space="preserve"> | e-mail: </w:t>
      </w:r>
      <w:r>
        <w:rPr>
          <w:color w:val="548dd4" w:themeColor="text2" w:themeTint="99"/>
          <w:sz w:val="16"/>
          <w:szCs w:val="16"/>
        </w:rPr>
        <w:fldChar w:fldCharType="begin"/>
      </w:r>
      <w:r>
        <w:rPr>
          <w:color w:val="548dd4" w:themeColor="text2" w:themeTint="99"/>
          <w:sz w:val="16"/>
          <w:szCs w:val="16"/>
        </w:rPr>
        <w:instrText xml:space="preserve"> MERGEFIELD VD2_MAIL </w:instrText>
      </w:r>
      <w:r>
        <w:rPr>
          <w:color w:val="548dd4" w:themeColor="text2" w:themeTint="99"/>
          <w:sz w:val="16"/>
          <w:szCs w:val="16"/>
        </w:rPr>
        <w:fldChar w:fldCharType="separate"/>
      </w:r>
      <w:r>
        <w:rPr>
          <w:color w:val="548dd4" w:themeColor="text2" w:themeTint="99"/>
          <w:sz w:val="16"/>
          <w:szCs w:val="16"/>
        </w:rPr>
        <w:t xml:space="preserve">0</w:t>
      </w:r>
      <w:r>
        <w:rPr>
          <w:color w:val="548dd4" w:themeColor="text2" w:themeTint="99"/>
          <w:sz w:val="16"/>
          <w:szCs w:val="16"/>
        </w:rPr>
        <w:fldChar w:fldCharType="end"/>
      </w:r>
      <w:r>
        <w:rPr>
          <w:color w:val="548dd4" w:themeColor="text2" w:themeTint="99"/>
          <w:sz w:val="16"/>
          <w:szCs w:val="16"/>
        </w:rPr>
      </w:r>
      <w:r>
        <w:rPr>
          <w:color w:val="548dd4" w:themeColor="text2" w:themeTint="99"/>
          <w:sz w:val="16"/>
          <w:szCs w:val="16"/>
        </w:rPr>
      </w:r>
    </w:p>
    <w:p>
      <w:pPr>
        <w:pBdr/>
        <w:spacing w:line="360" w:lineRule="auto"/>
        <w:ind/>
        <w:rPr>
          <w:rFonts w:eastAsia="Arial Unicode MS"/>
          <w:b/>
          <w:color w:val="548dd4" w:themeColor="text2" w:themeTint="99"/>
          <w:sz w:val="16"/>
          <w:szCs w:val="16"/>
        </w:rPr>
      </w:pPr>
      <w:r>
        <w:rPr>
          <w:rFonts w:eastAsia="Arial Unicode MS"/>
          <w:b/>
          <w:color w:val="548dd4" w:themeColor="text2" w:themeTint="99"/>
          <w:sz w:val="16"/>
          <w:szCs w:val="16"/>
        </w:rPr>
      </w:r>
      <w:r>
        <w:rPr>
          <w:rFonts w:eastAsia="Arial Unicode MS"/>
          <w:b/>
          <w:color w:val="548dd4" w:themeColor="text2" w:themeTint="99"/>
          <w:sz w:val="16"/>
          <w:szCs w:val="16"/>
        </w:rPr>
      </w:r>
      <w:r>
        <w:rPr>
          <w:rFonts w:eastAsia="Arial Unicode MS"/>
          <w:b/>
          <w:color w:val="548dd4" w:themeColor="text2" w:themeTint="99"/>
          <w:sz w:val="16"/>
          <w:szCs w:val="16"/>
        </w:rPr>
      </w:r>
    </w:p>
    <w:p>
      <w:pPr>
        <w:pBdr/>
        <w:spacing w:line="360" w:lineRule="auto"/>
        <w:ind/>
        <w:rPr>
          <w:color w:val="548dd4" w:themeColor="text2" w:themeTint="99"/>
          <w:sz w:val="16"/>
          <w:szCs w:val="16"/>
        </w:rPr>
      </w:pPr>
      <w:r>
        <w:rPr>
          <w:bCs/>
          <w:color w:val="548dd4" w:themeColor="text2" w:themeTint="99"/>
          <w:sz w:val="16"/>
          <w:szCs w:val="16"/>
        </w:rPr>
        <w:fldChar w:fldCharType="begin"/>
      </w:r>
      <w:r>
        <w:rPr>
          <w:bCs/>
          <w:color w:val="548dd4" w:themeColor="text2" w:themeTint="99"/>
          <w:sz w:val="16"/>
          <w:szCs w:val="16"/>
        </w:rPr>
        <w:instrText xml:space="preserve"> MERGEFIELD VD1_assinatura </w:instrText>
      </w:r>
      <w:r>
        <w:rPr>
          <w:bCs/>
          <w:color w:val="548dd4" w:themeColor="text2" w:themeTint="99"/>
          <w:sz w:val="16"/>
          <w:szCs w:val="16"/>
        </w:rPr>
        <w:fldChar w:fldCharType="end"/>
      </w:r>
      <w:r>
        <w:rPr>
          <w:bCs/>
          <w:color w:val="548dd4" w:themeColor="text2" w:themeTint="99"/>
          <w:sz w:val="16"/>
          <w:szCs w:val="16"/>
        </w:rPr>
        <w:t xml:space="preserve"> - </w:t>
      </w:r>
      <w:r>
        <w:rPr>
          <w:b/>
          <w:color w:val="548dd4" w:themeColor="text2" w:themeTint="99"/>
          <w:sz w:val="16"/>
          <w:szCs w:val="16"/>
        </w:rPr>
        <w:fldChar w:fldCharType="begin"/>
      </w:r>
      <w:r>
        <w:rPr>
          <w:b/>
          <w:color w:val="548dd4" w:themeColor="text2" w:themeTint="99"/>
          <w:sz w:val="16"/>
          <w:szCs w:val="16"/>
        </w:rPr>
        <w:instrText xml:space="preserve"> MERGEFIELD CP1_nome </w:instrText>
      </w:r>
      <w:r>
        <w:rPr>
          <w:b/>
          <w:color w:val="548dd4" w:themeColor="text2" w:themeTint="99"/>
          <w:sz w:val="16"/>
          <w:szCs w:val="16"/>
        </w:rPr>
        <w:fldChar w:fldCharType="separate"/>
      </w:r>
      <w:r>
        <w:rPr>
          <w:b/>
          <w:color w:val="548dd4" w:themeColor="text2" w:themeTint="99"/>
          <w:sz w:val="16"/>
          <w:szCs w:val="16"/>
        </w:rPr>
        <w:t xml:space="preserve">0</w:t>
      </w:r>
      <w:r>
        <w:rPr>
          <w:b/>
          <w:color w:val="548dd4" w:themeColor="text2" w:themeTint="99"/>
          <w:sz w:val="16"/>
          <w:szCs w:val="16"/>
        </w:rPr>
        <w:fldChar w:fldCharType="end"/>
      </w:r>
      <w:r>
        <w:rPr>
          <w:b/>
          <w:color w:val="548dd4" w:themeColor="text2" w:themeTint="99"/>
          <w:sz w:val="16"/>
          <w:szCs w:val="16"/>
        </w:rPr>
        <w:t xml:space="preserve"> </w:t>
      </w:r>
      <w:r>
        <w:rPr>
          <w:b/>
          <w:sz w:val="16"/>
          <w:szCs w:val="16"/>
        </w:rPr>
        <w:t xml:space="preserve">| Whatsapp</w:t>
      </w:r>
      <w:r>
        <w:rPr>
          <w:sz w:val="16"/>
          <w:szCs w:val="16"/>
        </w:rPr>
        <w:t xml:space="preserve"> </w:t>
      </w:r>
      <w:r>
        <w:rPr>
          <w:color w:val="548dd4" w:themeColor="text2" w:themeTint="99"/>
          <w:sz w:val="16"/>
          <w:szCs w:val="16"/>
        </w:rPr>
        <w:fldChar w:fldCharType="begin"/>
      </w:r>
      <w:r>
        <w:rPr>
          <w:color w:val="548dd4" w:themeColor="text2" w:themeTint="99"/>
          <w:sz w:val="16"/>
          <w:szCs w:val="16"/>
        </w:rPr>
        <w:instrText xml:space="preserve"> MERGEFIELD CP_01_TEL </w:instrText>
      </w:r>
      <w:r>
        <w:rPr>
          <w:color w:val="548dd4" w:themeColor="text2" w:themeTint="99"/>
          <w:sz w:val="16"/>
          <w:szCs w:val="16"/>
        </w:rPr>
        <w:fldChar w:fldCharType="separate"/>
      </w:r>
      <w:r>
        <w:rPr>
          <w:color w:val="548dd4" w:themeColor="text2" w:themeTint="99"/>
          <w:sz w:val="16"/>
          <w:szCs w:val="16"/>
        </w:rPr>
        <w:t xml:space="preserve">0</w:t>
      </w:r>
      <w:r>
        <w:rPr>
          <w:color w:val="548dd4" w:themeColor="text2" w:themeTint="99"/>
          <w:sz w:val="16"/>
          <w:szCs w:val="16"/>
        </w:rPr>
        <w:fldChar w:fldCharType="end"/>
      </w:r>
      <w:r>
        <w:rPr>
          <w:color w:val="548dd4" w:themeColor="text2" w:themeTint="99"/>
          <w:sz w:val="16"/>
          <w:szCs w:val="16"/>
        </w:rPr>
        <w:t xml:space="preserve"> </w:t>
      </w:r>
      <w:r>
        <w:rPr>
          <w:sz w:val="16"/>
          <w:szCs w:val="16"/>
        </w:rPr>
        <w:t xml:space="preserve"> | e-mail: </w:t>
      </w:r>
      <w:r>
        <w:rPr>
          <w:color w:val="548dd4" w:themeColor="text2" w:themeTint="99"/>
          <w:sz w:val="16"/>
          <w:szCs w:val="16"/>
        </w:rPr>
        <w:fldChar w:fldCharType="begin"/>
      </w:r>
      <w:r>
        <w:rPr>
          <w:color w:val="548dd4" w:themeColor="text2" w:themeTint="99"/>
          <w:sz w:val="16"/>
          <w:szCs w:val="16"/>
        </w:rPr>
        <w:instrText xml:space="preserve"> MERGEFIELD CP_01_MAIL </w:instrText>
      </w:r>
      <w:r>
        <w:rPr>
          <w:color w:val="548dd4" w:themeColor="text2" w:themeTint="99"/>
          <w:sz w:val="16"/>
          <w:szCs w:val="16"/>
        </w:rPr>
        <w:fldChar w:fldCharType="separate"/>
      </w:r>
      <w:r>
        <w:rPr>
          <w:color w:val="548dd4" w:themeColor="text2" w:themeTint="99"/>
          <w:sz w:val="16"/>
          <w:szCs w:val="16"/>
        </w:rPr>
        <w:t xml:space="preserve">0</w:t>
      </w:r>
      <w:r>
        <w:rPr>
          <w:color w:val="548dd4" w:themeColor="text2" w:themeTint="99"/>
          <w:sz w:val="16"/>
          <w:szCs w:val="16"/>
        </w:rPr>
        <w:fldChar w:fldCharType="end"/>
      </w:r>
      <w:r>
        <w:rPr>
          <w:color w:val="548dd4" w:themeColor="text2" w:themeTint="99"/>
          <w:sz w:val="16"/>
          <w:szCs w:val="16"/>
        </w:rPr>
      </w:r>
      <w:r>
        <w:rPr>
          <w:color w:val="548dd4" w:themeColor="text2" w:themeTint="99"/>
          <w:sz w:val="16"/>
          <w:szCs w:val="16"/>
        </w:rPr>
      </w:r>
    </w:p>
    <w:p>
      <w:pPr>
        <w:pBdr/>
        <w:spacing w:line="360" w:lineRule="auto"/>
        <w:ind/>
        <w:rPr>
          <w:sz w:val="16"/>
          <w:szCs w:val="16"/>
        </w:rPr>
      </w:pPr>
      <w:r>
        <w:rPr>
          <w:bCs/>
          <w:color w:val="548dd4" w:themeColor="text2" w:themeTint="99"/>
          <w:sz w:val="16"/>
          <w:szCs w:val="16"/>
        </w:rPr>
        <w:fldChar w:fldCharType="begin"/>
      </w:r>
      <w:r>
        <w:rPr>
          <w:bCs/>
          <w:color w:val="548dd4" w:themeColor="text2" w:themeTint="99"/>
          <w:sz w:val="16"/>
          <w:szCs w:val="16"/>
        </w:rPr>
        <w:instrText xml:space="preserve"> MERGEFIELD VD2_assinatura </w:instrText>
      </w:r>
      <w:r>
        <w:rPr>
          <w:bCs/>
          <w:color w:val="548dd4" w:themeColor="text2" w:themeTint="99"/>
          <w:sz w:val="16"/>
          <w:szCs w:val="16"/>
        </w:rPr>
        <w:fldChar w:fldCharType="end"/>
      </w:r>
      <w:r>
        <w:rPr>
          <w:sz w:val="16"/>
          <w:szCs w:val="16"/>
        </w:rPr>
        <w:t xml:space="preserve"> </w:t>
      </w:r>
      <w:r>
        <w:rPr>
          <w:b/>
          <w:color w:val="548dd4" w:themeColor="text2" w:themeTint="99"/>
          <w:sz w:val="16"/>
          <w:szCs w:val="16"/>
        </w:rPr>
        <w:t xml:space="preserve">- </w:t>
      </w:r>
      <w:r>
        <w:rPr>
          <w:b/>
          <w:color w:val="548dd4" w:themeColor="text2" w:themeTint="99"/>
          <w:sz w:val="16"/>
          <w:szCs w:val="16"/>
        </w:rPr>
        <w:fldChar w:fldCharType="begin"/>
      </w:r>
      <w:r>
        <w:rPr>
          <w:b/>
          <w:color w:val="548dd4" w:themeColor="text2" w:themeTint="99"/>
          <w:sz w:val="16"/>
          <w:szCs w:val="16"/>
        </w:rPr>
        <w:instrText xml:space="preserve"> MERGEFIELD CP</w:instrText>
      </w:r>
      <w:r>
        <w:rPr>
          <w:b/>
          <w:color w:val="548dd4" w:themeColor="text2" w:themeTint="99"/>
          <w:sz w:val="16"/>
          <w:szCs w:val="16"/>
        </w:rPr>
        <w:instrText xml:space="preserve">2</w:instrText>
      </w:r>
      <w:r>
        <w:rPr>
          <w:b/>
          <w:color w:val="548dd4" w:themeColor="text2" w:themeTint="99"/>
          <w:sz w:val="16"/>
          <w:szCs w:val="16"/>
        </w:rPr>
        <w:instrText xml:space="preserve">_nome </w:instrText>
      </w:r>
      <w:r>
        <w:rPr>
          <w:b/>
          <w:color w:val="548dd4" w:themeColor="text2" w:themeTint="99"/>
          <w:sz w:val="16"/>
          <w:szCs w:val="16"/>
        </w:rPr>
        <w:fldChar w:fldCharType="separate"/>
      </w:r>
      <w:r>
        <w:rPr>
          <w:b/>
          <w:color w:val="548dd4" w:themeColor="text2" w:themeTint="99"/>
          <w:sz w:val="16"/>
          <w:szCs w:val="16"/>
        </w:rPr>
        <w:t xml:space="preserve">0</w:t>
      </w:r>
      <w:r>
        <w:rPr>
          <w:b/>
          <w:color w:val="548dd4" w:themeColor="text2" w:themeTint="99"/>
          <w:sz w:val="16"/>
          <w:szCs w:val="16"/>
        </w:rPr>
        <w:fldChar w:fldCharType="end"/>
      </w:r>
      <w:r>
        <w:rPr>
          <w:b/>
          <w:color w:val="548dd4" w:themeColor="text2" w:themeTint="99"/>
          <w:sz w:val="16"/>
          <w:szCs w:val="16"/>
        </w:rPr>
        <w:t xml:space="preserve"> </w:t>
      </w:r>
      <w:r>
        <w:rPr>
          <w:b/>
          <w:sz w:val="16"/>
          <w:szCs w:val="16"/>
        </w:rPr>
        <w:t xml:space="preserve">| Whatsapp</w:t>
      </w:r>
      <w:r>
        <w:rPr>
          <w:sz w:val="16"/>
          <w:szCs w:val="16"/>
        </w:rPr>
        <w:t xml:space="preserve"> </w:t>
      </w:r>
      <w:r>
        <w:rPr>
          <w:color w:val="548dd4" w:themeColor="text2" w:themeTint="99"/>
          <w:sz w:val="16"/>
          <w:szCs w:val="16"/>
        </w:rPr>
        <w:fldChar w:fldCharType="begin"/>
      </w:r>
      <w:r>
        <w:rPr>
          <w:color w:val="548dd4" w:themeColor="text2" w:themeTint="99"/>
          <w:sz w:val="16"/>
          <w:szCs w:val="16"/>
        </w:rPr>
        <w:instrText xml:space="preserve"> MERGEFIELD CP_02_TEL </w:instrText>
      </w:r>
      <w:r>
        <w:rPr>
          <w:color w:val="548dd4" w:themeColor="text2" w:themeTint="99"/>
          <w:sz w:val="16"/>
          <w:szCs w:val="16"/>
        </w:rPr>
        <w:fldChar w:fldCharType="separate"/>
      </w:r>
      <w:r>
        <w:rPr>
          <w:color w:val="548dd4" w:themeColor="text2" w:themeTint="99"/>
          <w:sz w:val="16"/>
          <w:szCs w:val="16"/>
        </w:rPr>
        <w:t xml:space="preserve">0</w:t>
      </w:r>
      <w:r>
        <w:rPr>
          <w:color w:val="548dd4" w:themeColor="text2" w:themeTint="99"/>
          <w:sz w:val="16"/>
          <w:szCs w:val="16"/>
        </w:rPr>
        <w:fldChar w:fldCharType="end"/>
      </w:r>
      <w:r>
        <w:rPr>
          <w:color w:val="548dd4" w:themeColor="text2" w:themeTint="99"/>
          <w:sz w:val="16"/>
          <w:szCs w:val="16"/>
        </w:rPr>
        <w:t xml:space="preserve"> </w:t>
      </w:r>
      <w:r>
        <w:rPr>
          <w:sz w:val="16"/>
          <w:szCs w:val="16"/>
        </w:rPr>
        <w:t xml:space="preserve"> | e-mail: </w:t>
      </w:r>
      <w:r>
        <w:rPr>
          <w:color w:val="548dd4" w:themeColor="text2" w:themeTint="99"/>
          <w:sz w:val="16"/>
          <w:szCs w:val="16"/>
        </w:rPr>
        <w:fldChar w:fldCharType="begin"/>
      </w:r>
      <w:r>
        <w:rPr>
          <w:color w:val="548dd4" w:themeColor="text2" w:themeTint="99"/>
          <w:sz w:val="16"/>
          <w:szCs w:val="16"/>
        </w:rPr>
        <w:instrText xml:space="preserve"> MERGEFIELD CP_02_MAIL </w:instrText>
      </w:r>
      <w:r>
        <w:rPr>
          <w:color w:val="548dd4" w:themeColor="text2" w:themeTint="99"/>
          <w:sz w:val="16"/>
          <w:szCs w:val="16"/>
        </w:rPr>
        <w:fldChar w:fldCharType="separate"/>
      </w:r>
      <w:r>
        <w:rPr>
          <w:color w:val="548dd4" w:themeColor="text2" w:themeTint="99"/>
          <w:sz w:val="16"/>
          <w:szCs w:val="16"/>
        </w:rPr>
        <w:t xml:space="preserve">0</w:t>
      </w:r>
      <w:r>
        <w:rPr>
          <w:color w:val="548dd4" w:themeColor="text2" w:themeTint="99"/>
          <w:sz w:val="16"/>
          <w:szCs w:val="16"/>
        </w:rPr>
        <w:fldChar w:fldCharType="end"/>
      </w:r>
      <w:r>
        <w:rPr>
          <w:sz w:val="16"/>
          <w:szCs w:val="16"/>
        </w:rPr>
      </w:r>
      <w:r>
        <w:rPr>
          <w:sz w:val="16"/>
          <w:szCs w:val="16"/>
        </w:rPr>
      </w:r>
    </w:p>
    <w:p>
      <w:pPr>
        <w:pBdr/>
        <w:spacing/>
        <w:ind/>
        <w:rPr/>
      </w:pPr>
      <w:r/>
      <w:r/>
    </w:p>
    <w:p>
      <w:pPr>
        <w:pBdr/>
        <w:spacing/>
        <w:ind/>
        <w:rPr>
          <w:b/>
          <w:bCs/>
        </w:rPr>
      </w:pPr>
      <w:r>
        <w:rPr>
          <w:b/>
          <w:bCs/>
        </w:rPr>
        <w:t xml:space="preserve">XIV</w:t>
      </w:r>
      <w:r>
        <w:rPr>
          <w:b/>
          <w:bCs/>
        </w:rPr>
        <w:t xml:space="preserve"> – DO FORO</w:t>
      </w:r>
      <w:r>
        <w:rPr>
          <w:b/>
          <w:bCs/>
        </w:rPr>
      </w:r>
      <w:r>
        <w:rPr>
          <w:b/>
          <w:bCs/>
        </w:rPr>
      </w:r>
    </w:p>
    <w:p>
      <w:pPr>
        <w:pBdr/>
        <w:spacing/>
        <w:ind/>
        <w:rPr/>
      </w:pPr>
      <w:r/>
      <w:r/>
    </w:p>
    <w:p>
      <w:pPr>
        <w:pBdr/>
        <w:spacing w:line="360" w:lineRule="auto"/>
        <w:ind/>
        <w:jc w:val="both"/>
        <w:rPr>
          <w:b/>
          <w:bCs/>
        </w:rPr>
      </w:pPr>
      <w:r>
        <w:t xml:space="preserve">As partes contratantes </w:t>
      </w:r>
      <w:r>
        <w:t xml:space="preserve">elegem o foro regional de Santo Amaro </w:t>
      </w:r>
      <w:r>
        <w:t xml:space="preserve">da </w:t>
      </w:r>
      <w:r>
        <w:t xml:space="preserve">c</w:t>
      </w:r>
      <w:r>
        <w:t xml:space="preserve">apital de São Paulo, como o único competente para dirimir qu</w:t>
      </w:r>
      <w:r>
        <w:t xml:space="preserve">aisquer dúvidas oriundas do presente contrato, com renúncia expressa de qualquer outro, por mais privilegiado que seja. Na hipótese de intervenção judicial, à parte infratora sujeitar-se-á ao pagamento das custas e despesas e da verba honorária do patrono </w:t>
      </w:r>
      <w:r>
        <w:t xml:space="preserve">constituído</w:t>
      </w:r>
      <w:r>
        <w:t xml:space="preserve"> </w:t>
      </w:r>
      <w:r>
        <w:rPr>
          <w:b/>
          <w:bCs/>
        </w:rPr>
        <w:t xml:space="preserve">pela parte adimplente</w:t>
      </w:r>
      <w:r>
        <w:rPr>
          <w:b/>
          <w:bCs/>
        </w:rPr>
        <w:t xml:space="preserve"> nos limites estabelecidos pela tabela da OAB/SP vigente</w:t>
      </w:r>
      <w:r>
        <w:rPr>
          <w:b/>
          <w:bCs/>
        </w:rPr>
        <w:t xml:space="preserve">.</w:t>
      </w:r>
      <w:r>
        <w:rPr>
          <w:b/>
          <w:bCs/>
        </w:rPr>
      </w:r>
      <w:r>
        <w:rPr>
          <w:b/>
          <w:bCs/>
        </w:rPr>
      </w:r>
    </w:p>
    <w:p>
      <w:pPr>
        <w:pStyle w:val="1106"/>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r>
      <w:r>
        <w:rPr>
          <w:sz w:val="20"/>
        </w:rPr>
      </w:r>
      <w:r>
        <w:rPr>
          <w:sz w:val="20"/>
        </w:rPr>
      </w:r>
    </w:p>
    <w:p>
      <w:pPr>
        <w:pStyle w:val="1106"/>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t xml:space="preserve">E, por estarem de pleno acordo, assinam o presente instrumento, em 03 (três) vias de igual teor e forma, na presença de 02 (duas) testemunhas, que também o </w:t>
      </w:r>
      <w:bookmarkStart w:id="2" w:name="OLE_LINK3"/>
      <w:r>
        <w:rPr>
          <w:sz w:val="20"/>
        </w:rPr>
        <w:t xml:space="preserve">fazem</w:t>
      </w:r>
      <w:bookmarkEnd w:id="2"/>
      <w:r>
        <w:rPr>
          <w:sz w:val="20"/>
        </w:rPr>
        <w:t xml:space="preserve">.</w:t>
      </w:r>
      <w:r>
        <w:rPr>
          <w:sz w:val="20"/>
        </w:rPr>
      </w:r>
      <w:r>
        <w:rPr>
          <w:sz w:val="20"/>
        </w:rPr>
      </w:r>
    </w:p>
    <w:p>
      <w:pPr>
        <w:pStyle w:val="1106"/>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r>
      <w:r>
        <w:rPr>
          <w:sz w:val="20"/>
        </w:rPr>
      </w:r>
      <w:r>
        <w:rPr>
          <w:sz w:val="20"/>
        </w:rPr>
      </w:r>
    </w:p>
    <w:p>
      <w:pPr>
        <w:pBdr/>
        <w:spacing w:line="360" w:lineRule="auto"/>
        <w:ind/>
        <w:jc w:val="right"/>
        <w:rPr>
          <w:b/>
        </w:rPr>
      </w:pPr>
      <w:r>
        <w:rPr>
          <w:b/>
        </w:rPr>
        <w:t xml:space="preserve">São Paulo, </w:t>
      </w:r>
      <w:r>
        <w:rPr>
          <w:b/>
          <w:color w:val="ff0000"/>
        </w:rPr>
        <w:fldChar w:fldCharType="begin"/>
      </w:r>
      <w:r>
        <w:rPr>
          <w:b/>
          <w:color w:val="ff0000"/>
        </w:rPr>
        <w:instrText xml:space="preserve"> TIME \@ "dddd, d 'de' MMMM 'de' yyyy" </w:instrText>
      </w:r>
      <w:r>
        <w:rPr>
          <w:b/>
          <w:color w:val="ff0000"/>
        </w:rPr>
        <w:fldChar w:fldCharType="separate"/>
      </w:r>
      <w:r>
        <w:rPr>
          <w:b/>
          <w:color w:val="ff0000"/>
        </w:rPr>
        <w:t xml:space="preserve">quarta-feira, 6 de agosto de 2025</w:t>
      </w:r>
      <w:r>
        <w:rPr>
          <w:b/>
          <w:color w:val="ff0000"/>
        </w:rPr>
      </w:r>
      <w:r>
        <w:rPr>
          <w:b/>
          <w:color w:val="ff0000"/>
        </w:rPr>
        <w:fldChar w:fldCharType="end"/>
      </w:r>
      <w:r>
        <w:rPr>
          <w:b/>
        </w:rPr>
        <w:t xml:space="preserve">.</w:t>
      </w:r>
      <w:r>
        <w:rPr>
          <w:b/>
        </w:rPr>
      </w:r>
      <w:r>
        <w:rPr>
          <w:b/>
        </w:rPr>
      </w:r>
    </w:p>
    <w:tbl>
      <w:tblPr>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Style w:val="1105"/>
      </w:tblPr>
      <w:tblGrid>
        <w:gridCol w:w="5094"/>
        <w:gridCol w:w="5094"/>
      </w:tblGrid>
      <w:tr>
        <w:trPr/>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0</wp:posOffset>
                      </wp:positionH>
                      <wp:positionV relativeFrom="paragraph">
                        <wp:posOffset>116752</wp:posOffset>
                      </wp:positionV>
                      <wp:extent cx="1198180" cy="435128"/>
                      <wp:effectExtent l="0" t="0" r="8890" b="9525"/>
                      <wp:wrapNone/>
                      <wp:docPr id="1"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0" o:spid="_x0000_s0" o:spt="1" type="#_x0000_t1" style="position:absolute;z-index:251663360;o:allowoverlap:true;o:allowincell:true;mso-position-horizontal-relative:text;margin-left:0.00pt;mso-position-horizontal:absolute;mso-position-vertical-relative:text;margin-top:9.19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rFonts w:eastAsia="Arial Unicode MS"/>
                <w:b/>
                <w:color w:val="548dd4" w:themeColor="text2" w:themeTint="99"/>
                <w:sz w:val="14"/>
                <w:szCs w:val="14"/>
              </w:rPr>
            </w:pPr>
            <w:r>
              <w:rPr>
                <w:rFonts w:eastAsia="Arial Unicode MS"/>
                <w:b/>
                <w:color w:val="548dd4" w:themeColor="text2" w:themeTint="99"/>
                <w:sz w:val="14"/>
                <w:szCs w:val="14"/>
              </w:rPr>
              <w:fldChar w:fldCharType="begin"/>
            </w:r>
            <w:r>
              <w:rPr>
                <w:rFonts w:eastAsia="Arial Unicode MS"/>
                <w:b/>
                <w:color w:val="548dd4" w:themeColor="text2" w:themeTint="99"/>
                <w:sz w:val="14"/>
                <w:szCs w:val="14"/>
              </w:rPr>
              <w:instrText xml:space="preserve"> MERGEFIELD VD1_nome </w:instrText>
            </w:r>
            <w:r>
              <w:rPr>
                <w:rFonts w:eastAsia="Arial Unicode MS"/>
                <w:b/>
                <w:color w:val="548dd4" w:themeColor="text2" w:themeTint="99"/>
                <w:sz w:val="14"/>
                <w:szCs w:val="14"/>
              </w:rPr>
              <w:fldChar w:fldCharType="separate"/>
            </w:r>
            <w:r>
              <w:rPr>
                <w:rFonts w:eastAsia="Arial Unicode MS"/>
                <w:b/>
                <w:color w:val="548dd4" w:themeColor="text2" w:themeTint="99"/>
                <w:sz w:val="14"/>
                <w:szCs w:val="14"/>
              </w:rPr>
              <w:t xml:space="preserve">0</w:t>
            </w:r>
            <w:r>
              <w:rPr>
                <w:rFonts w:eastAsia="Arial Unicode MS"/>
                <w:b/>
                <w:color w:val="548dd4" w:themeColor="text2" w:themeTint="99"/>
                <w:sz w:val="14"/>
                <w:szCs w:val="14"/>
              </w:rPr>
              <w:fldChar w:fldCharType="end"/>
            </w:r>
            <w:r>
              <w:rPr>
                <w:rFonts w:eastAsia="Arial Unicode MS"/>
                <w:b/>
                <w:color w:val="548dd4" w:themeColor="text2" w:themeTint="99"/>
                <w:sz w:val="14"/>
                <w:szCs w:val="14"/>
              </w:rPr>
            </w:r>
            <w:r>
              <w:rPr>
                <w:rFonts w:eastAsia="Arial Unicode MS"/>
                <w:b/>
                <w:color w:val="548dd4" w:themeColor="text2" w:themeTint="99"/>
                <w:sz w:val="14"/>
                <w:szCs w:val="14"/>
              </w:rPr>
            </w:r>
          </w:p>
          <w:p>
            <w:pPr>
              <w:pBdr/>
              <w:spacing w:line="360" w:lineRule="auto"/>
              <w:ind/>
              <w:jc w:val="right"/>
              <w:rPr>
                <w:b/>
                <w:sz w:val="14"/>
                <w:szCs w:val="14"/>
              </w:rPr>
            </w:pPr>
            <w:r>
              <w:rPr>
                <w:rFonts w:eastAsia="Arial Unicode MS"/>
                <w:color w:val="548dd4" w:themeColor="text2" w:themeTint="99"/>
                <w:sz w:val="14"/>
                <w:szCs w:val="14"/>
              </w:rPr>
              <w:fldChar w:fldCharType="begin"/>
            </w:r>
            <w:r>
              <w:rPr>
                <w:rFonts w:eastAsia="Arial Unicode MS"/>
                <w:color w:val="548dd4" w:themeColor="text2" w:themeTint="99"/>
                <w:sz w:val="14"/>
                <w:szCs w:val="14"/>
              </w:rPr>
              <w:instrText xml:space="preserve"> MERGEFIELD VD1_assinatura</w:instrText>
            </w:r>
            <w:r>
              <w:rPr>
                <w:rFonts w:eastAsia="Arial Unicode MS"/>
                <w:color w:val="548dd4" w:themeColor="text2" w:themeTint="99"/>
                <w:sz w:val="14"/>
                <w:szCs w:val="14"/>
              </w:rPr>
              <w:fldChar w:fldCharType="end"/>
            </w:r>
            <w:r>
              <w:rPr>
                <w:b/>
                <w:sz w:val="14"/>
                <w:szCs w:val="14"/>
              </w:rPr>
            </w:r>
            <w:r>
              <w:rPr>
                <w:b/>
                <w:sz w:val="14"/>
                <w:szCs w:val="14"/>
              </w:rPr>
            </w:r>
          </w:p>
        </w:tc>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column">
                        <wp:posOffset>1855207</wp:posOffset>
                      </wp:positionH>
                      <wp:positionV relativeFrom="paragraph">
                        <wp:posOffset>116468</wp:posOffset>
                      </wp:positionV>
                      <wp:extent cx="1198180" cy="435128"/>
                      <wp:effectExtent l="0" t="0" r="8890" b="9525"/>
                      <wp:wrapNone/>
                      <wp:docPr id="2"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1" o:spid="_x0000_s1" o:spt="1" type="#_x0000_t1" style="position:absolute;z-index:251669504;o:allowoverlap:true;o:allowincell:true;mso-position-horizontal-relative:text;margin-left:146.08pt;mso-position-horizontal:absolute;mso-position-vertical-relative:text;margin-top:9.17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rFonts w:eastAsia="Arial Unicode MS"/>
                <w:b/>
                <w:color w:val="548dd4" w:themeColor="text2" w:themeTint="99"/>
                <w:sz w:val="14"/>
                <w:szCs w:val="14"/>
              </w:rPr>
            </w:pPr>
            <w:r>
              <w:rPr>
                <w:rFonts w:eastAsia="Arial Unicode MS"/>
                <w:b/>
                <w:color w:val="548dd4" w:themeColor="text2" w:themeTint="99"/>
                <w:sz w:val="14"/>
                <w:szCs w:val="14"/>
              </w:rPr>
              <w:fldChar w:fldCharType="begin"/>
            </w:r>
            <w:r>
              <w:rPr>
                <w:rFonts w:eastAsia="Arial Unicode MS"/>
                <w:b/>
                <w:color w:val="548dd4" w:themeColor="text2" w:themeTint="99"/>
                <w:sz w:val="14"/>
                <w:szCs w:val="14"/>
              </w:rPr>
              <w:instrText xml:space="preserve"> MERGEFIELD VD2_nome </w:instrText>
            </w:r>
            <w:r>
              <w:rPr>
                <w:rFonts w:eastAsia="Arial Unicode MS"/>
                <w:b/>
                <w:color w:val="548dd4" w:themeColor="text2" w:themeTint="99"/>
                <w:sz w:val="14"/>
                <w:szCs w:val="14"/>
              </w:rPr>
              <w:fldChar w:fldCharType="separate"/>
            </w:r>
            <w:r>
              <w:rPr>
                <w:rFonts w:eastAsia="Arial Unicode MS"/>
                <w:b/>
                <w:color w:val="548dd4" w:themeColor="text2" w:themeTint="99"/>
                <w:sz w:val="14"/>
                <w:szCs w:val="14"/>
              </w:rPr>
              <w:t xml:space="preserve">0</w:t>
            </w:r>
            <w:r>
              <w:rPr>
                <w:rFonts w:eastAsia="Arial Unicode MS"/>
                <w:b/>
                <w:color w:val="548dd4" w:themeColor="text2" w:themeTint="99"/>
                <w:sz w:val="14"/>
                <w:szCs w:val="14"/>
              </w:rPr>
              <w:fldChar w:fldCharType="end"/>
            </w:r>
            <w:r>
              <w:rPr>
                <w:rFonts w:eastAsia="Arial Unicode MS"/>
                <w:b/>
                <w:color w:val="548dd4" w:themeColor="text2" w:themeTint="99"/>
                <w:sz w:val="14"/>
                <w:szCs w:val="14"/>
              </w:rPr>
            </w:r>
            <w:r>
              <w:rPr>
                <w:rFonts w:eastAsia="Arial Unicode MS"/>
                <w:b/>
                <w:color w:val="548dd4" w:themeColor="text2" w:themeTint="99"/>
                <w:sz w:val="14"/>
                <w:szCs w:val="14"/>
              </w:rPr>
            </w:r>
          </w:p>
          <w:p>
            <w:pPr>
              <w:pBdr/>
              <w:spacing w:line="360" w:lineRule="auto"/>
              <w:ind/>
              <w:rPr>
                <w:b/>
                <w:sz w:val="14"/>
                <w:szCs w:val="14"/>
              </w:rPr>
            </w:pPr>
            <w:r>
              <w:rPr>
                <w:rFonts w:eastAsia="Arial Unicode MS"/>
                <w:color w:val="548dd4" w:themeColor="text2" w:themeTint="99"/>
                <w:sz w:val="14"/>
                <w:szCs w:val="14"/>
              </w:rPr>
              <w:fldChar w:fldCharType="begin"/>
            </w:r>
            <w:r>
              <w:rPr>
                <w:rFonts w:eastAsia="Arial Unicode MS"/>
                <w:color w:val="548dd4" w:themeColor="text2" w:themeTint="99"/>
                <w:sz w:val="14"/>
                <w:szCs w:val="14"/>
              </w:rPr>
              <w:instrText xml:space="preserve"> MERGEFIELD VD2_assinatura</w:instrText>
            </w:r>
            <w:r>
              <w:rPr>
                <w:rFonts w:eastAsia="Arial Unicode MS"/>
                <w:color w:val="548dd4" w:themeColor="text2" w:themeTint="99"/>
                <w:sz w:val="14"/>
                <w:szCs w:val="14"/>
              </w:rPr>
              <w:fldChar w:fldCharType="end"/>
            </w:r>
            <w:r>
              <w:rPr>
                <w:b/>
                <w:sz w:val="14"/>
                <w:szCs w:val="14"/>
              </w:rPr>
            </w:r>
            <w:r>
              <w:rPr>
                <w:b/>
                <w:sz w:val="14"/>
                <w:szCs w:val="14"/>
              </w:rPr>
            </w:r>
          </w:p>
        </w:tc>
      </w:tr>
      <w:tr>
        <w:trPr/>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788</wp:posOffset>
                      </wp:positionH>
                      <wp:positionV relativeFrom="paragraph">
                        <wp:posOffset>114497</wp:posOffset>
                      </wp:positionV>
                      <wp:extent cx="1198180" cy="435128"/>
                      <wp:effectExtent l="0" t="0" r="8890" b="9525"/>
                      <wp:wrapNone/>
                      <wp:docPr id="3"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2" o:spid="_x0000_s2" o:spt="1" type="#_x0000_t1" style="position:absolute;z-index:251665408;o:allowoverlap:true;o:allowincell:true;mso-position-horizontal-relative:text;margin-left:0.06pt;mso-position-horizontal:absolute;mso-position-vertical-relative:text;margin-top:9.02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b/>
                <w:color w:val="548dd4" w:themeColor="text2" w:themeTint="99"/>
                <w:sz w:val="14"/>
                <w:szCs w:val="14"/>
              </w:rPr>
            </w:pPr>
            <w:r>
              <w:rPr>
                <w:b/>
                <w:color w:val="548dd4" w:themeColor="text2" w:themeTint="99"/>
                <w:sz w:val="14"/>
                <w:szCs w:val="14"/>
              </w:rPr>
              <w:fldChar w:fldCharType="begin"/>
            </w:r>
            <w:r>
              <w:rPr>
                <w:b/>
                <w:color w:val="548dd4" w:themeColor="text2" w:themeTint="99"/>
                <w:sz w:val="14"/>
                <w:szCs w:val="14"/>
              </w:rPr>
              <w:instrText xml:space="preserve"> MERGEFIELD CP1_nome </w:instrText>
            </w:r>
            <w:r>
              <w:rPr>
                <w:b/>
                <w:color w:val="548dd4" w:themeColor="text2" w:themeTint="99"/>
                <w:sz w:val="14"/>
                <w:szCs w:val="14"/>
              </w:rPr>
              <w:fldChar w:fldCharType="separate"/>
            </w:r>
            <w:r>
              <w:rPr>
                <w:b/>
                <w:color w:val="548dd4" w:themeColor="text2" w:themeTint="99"/>
                <w:sz w:val="14"/>
                <w:szCs w:val="14"/>
              </w:rPr>
              <w:t xml:space="preserve">0</w:t>
            </w:r>
            <w:r>
              <w:rPr>
                <w:b/>
                <w:color w:val="548dd4" w:themeColor="text2" w:themeTint="99"/>
                <w:sz w:val="14"/>
                <w:szCs w:val="14"/>
              </w:rPr>
              <w:fldChar w:fldCharType="end"/>
            </w:r>
            <w:r>
              <w:rPr>
                <w:b/>
                <w:color w:val="548dd4" w:themeColor="text2" w:themeTint="99"/>
                <w:sz w:val="14"/>
                <w:szCs w:val="14"/>
              </w:rPr>
            </w:r>
            <w:r>
              <w:rPr>
                <w:b/>
                <w:color w:val="548dd4" w:themeColor="text2" w:themeTint="99"/>
                <w:sz w:val="14"/>
                <w:szCs w:val="14"/>
              </w:rPr>
            </w:r>
          </w:p>
          <w:p>
            <w:pPr>
              <w:pBdr/>
              <w:spacing w:line="360" w:lineRule="auto"/>
              <w:ind/>
              <w:jc w:val="right"/>
              <w:rPr>
                <w:b/>
                <w:bCs/>
                <w:sz w:val="14"/>
                <w:szCs w:val="14"/>
              </w:rPr>
            </w:pPr>
            <w:r>
              <w:rPr>
                <w:bCs/>
                <w:color w:val="548dd4" w:themeColor="text2" w:themeTint="99"/>
                <w:sz w:val="14"/>
                <w:szCs w:val="14"/>
              </w:rPr>
              <w:fldChar w:fldCharType="begin"/>
            </w:r>
            <w:r>
              <w:rPr>
                <w:bCs/>
                <w:color w:val="548dd4" w:themeColor="text2" w:themeTint="99"/>
                <w:sz w:val="14"/>
                <w:szCs w:val="14"/>
              </w:rPr>
              <w:instrText xml:space="preserve"> MERGEFIELD VD1_assinatura </w:instrText>
            </w:r>
            <w:r>
              <w:rPr>
                <w:bCs/>
                <w:color w:val="548dd4" w:themeColor="text2" w:themeTint="99"/>
                <w:sz w:val="14"/>
                <w:szCs w:val="14"/>
              </w:rPr>
              <w:fldChar w:fldCharType="end"/>
            </w:r>
            <w:r>
              <w:rPr>
                <w:b/>
                <w:bCs/>
                <w:sz w:val="14"/>
                <w:szCs w:val="14"/>
              </w:rPr>
            </w:r>
            <w:r>
              <w:rPr>
                <w:b/>
                <w:bCs/>
                <w:sz w:val="14"/>
                <w:szCs w:val="14"/>
              </w:rPr>
            </w:r>
          </w:p>
        </w:tc>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71552" behindDoc="0" locked="0" layoutInCell="1" allowOverlap="1">
                      <wp:simplePos x="0" y="0"/>
                      <wp:positionH relativeFrom="column">
                        <wp:posOffset>1855207</wp:posOffset>
                      </wp:positionH>
                      <wp:positionV relativeFrom="paragraph">
                        <wp:posOffset>114497</wp:posOffset>
                      </wp:positionV>
                      <wp:extent cx="1198180" cy="435128"/>
                      <wp:effectExtent l="0" t="0" r="8890" b="9525"/>
                      <wp:wrapNone/>
                      <wp:docPr id="4"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3" o:spid="_x0000_s3" o:spt="1" type="#_x0000_t1" style="position:absolute;z-index:251671552;o:allowoverlap:true;o:allowincell:true;mso-position-horizontal-relative:text;margin-left:146.08pt;mso-position-horizontal:absolute;mso-position-vertical-relative:text;margin-top:9.02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b/>
                <w:color w:val="548dd4" w:themeColor="text2" w:themeTint="99"/>
                <w:sz w:val="14"/>
                <w:szCs w:val="14"/>
              </w:rPr>
            </w:pPr>
            <w:r>
              <w:rPr>
                <w:b/>
                <w:color w:val="548dd4" w:themeColor="text2" w:themeTint="99"/>
                <w:sz w:val="14"/>
                <w:szCs w:val="14"/>
              </w:rPr>
              <w:fldChar w:fldCharType="begin"/>
            </w:r>
            <w:r>
              <w:rPr>
                <w:b/>
                <w:color w:val="548dd4" w:themeColor="text2" w:themeTint="99"/>
                <w:sz w:val="14"/>
                <w:szCs w:val="14"/>
              </w:rPr>
              <w:instrText xml:space="preserve"> MERGEFIELD CP2_nome </w:instrText>
            </w:r>
            <w:r>
              <w:rPr>
                <w:b/>
                <w:color w:val="548dd4" w:themeColor="text2" w:themeTint="99"/>
                <w:sz w:val="14"/>
                <w:szCs w:val="14"/>
              </w:rPr>
              <w:fldChar w:fldCharType="separate"/>
            </w:r>
            <w:r>
              <w:rPr>
                <w:b/>
                <w:color w:val="548dd4" w:themeColor="text2" w:themeTint="99"/>
                <w:sz w:val="14"/>
                <w:szCs w:val="14"/>
              </w:rPr>
              <w:t xml:space="preserve">0</w:t>
            </w:r>
            <w:r>
              <w:rPr>
                <w:b/>
                <w:color w:val="548dd4" w:themeColor="text2" w:themeTint="99"/>
                <w:sz w:val="14"/>
                <w:szCs w:val="14"/>
              </w:rPr>
              <w:fldChar w:fldCharType="end"/>
            </w:r>
            <w:r>
              <w:rPr>
                <w:b/>
                <w:color w:val="548dd4" w:themeColor="text2" w:themeTint="99"/>
                <w:sz w:val="14"/>
                <w:szCs w:val="14"/>
              </w:rPr>
            </w:r>
            <w:r>
              <w:rPr>
                <w:b/>
                <w:color w:val="548dd4" w:themeColor="text2" w:themeTint="99"/>
                <w:sz w:val="14"/>
                <w:szCs w:val="14"/>
              </w:rPr>
            </w:r>
          </w:p>
          <w:p>
            <w:pPr>
              <w:pBdr/>
              <w:spacing w:line="360" w:lineRule="auto"/>
              <w:ind/>
              <w:rPr>
                <w:b/>
                <w:bCs/>
                <w:sz w:val="14"/>
                <w:szCs w:val="14"/>
              </w:rPr>
            </w:pPr>
            <w:r>
              <w:rPr>
                <w:bCs/>
                <w:color w:val="548dd4" w:themeColor="text2" w:themeTint="99"/>
                <w:sz w:val="14"/>
                <w:szCs w:val="14"/>
              </w:rPr>
              <w:fldChar w:fldCharType="begin"/>
            </w:r>
            <w:r>
              <w:rPr>
                <w:bCs/>
                <w:color w:val="548dd4" w:themeColor="text2" w:themeTint="99"/>
                <w:sz w:val="14"/>
                <w:szCs w:val="14"/>
              </w:rPr>
              <w:instrText xml:space="preserve"> MERGEFIELD VD2_assinatura </w:instrText>
            </w:r>
            <w:r>
              <w:rPr>
                <w:bCs/>
                <w:color w:val="548dd4" w:themeColor="text2" w:themeTint="99"/>
                <w:sz w:val="14"/>
                <w:szCs w:val="14"/>
              </w:rPr>
              <w:fldChar w:fldCharType="end"/>
            </w:r>
            <w:r>
              <w:rPr>
                <w:b/>
                <w:bCs/>
                <w:sz w:val="14"/>
                <w:szCs w:val="14"/>
              </w:rPr>
            </w:r>
            <w:r>
              <w:rPr>
                <w:b/>
                <w:bCs/>
                <w:sz w:val="14"/>
                <w:szCs w:val="14"/>
              </w:rPr>
            </w:r>
          </w:p>
        </w:tc>
      </w:tr>
      <w:tr>
        <w:trPr/>
        <w:tc>
          <w:tcPr>
            <w:tcBorders/>
            <w:tcW w:w="5094" w:type="dxa"/>
            <w:textDirection w:val="lrTb"/>
            <w:noWrap w:val="false"/>
          </w:tcPr>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635</wp:posOffset>
                      </wp:positionH>
                      <wp:positionV relativeFrom="paragraph">
                        <wp:posOffset>13335</wp:posOffset>
                      </wp:positionV>
                      <wp:extent cx="1197610" cy="434975"/>
                      <wp:effectExtent l="0" t="0" r="8890" b="9525"/>
                      <wp:wrapNone/>
                      <wp:docPr id="5" name="Retângulo 1"/>
                      <wp:cNvGraphicFramePr/>
                      <a:graphic xmlns:a="http://schemas.openxmlformats.org/drawingml/2006/main">
                        <a:graphicData uri="http://schemas.microsoft.com/office/word/2010/wordprocessingShape">
                          <wps:wsp>
                            <wps:cNvPr id="0" name=""/>
                            <wps:cNvSpPr/>
                            <wps:spPr bwMode="auto">
                              <a:xfrm>
                                <a:off x="0" y="0"/>
                                <a:ext cx="1197610" cy="434975"/>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4" o:spid="_x0000_s4" o:spt="1" type="#_x0000_t1" style="position:absolute;z-index:251667456;o:allowoverlap:true;o:allowincell:true;mso-position-horizontal-relative:text;margin-left:0.05pt;mso-position-horizontal:absolute;mso-position-vertical-relative:text;margin-top:1.05pt;mso-position-vertical:absolute;width:94.30pt;height:34.25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color w:val="548dd4" w:themeColor="text2" w:themeTint="99"/>
                <w:sz w:val="14"/>
                <w:szCs w:val="14"/>
              </w:rPr>
            </w:pPr>
            <w:r>
              <w:rPr>
                <w:b/>
                <w:bCs/>
                <w:color w:val="548dd4" w:themeColor="text2" w:themeTint="99"/>
                <w:sz w:val="14"/>
                <w:szCs w:val="14"/>
              </w:rPr>
              <w:fldChar w:fldCharType="begin"/>
            </w:r>
            <w:r>
              <w:rPr>
                <w:b/>
                <w:bCs/>
                <w:color w:val="548dd4" w:themeColor="text2" w:themeTint="99"/>
                <w:sz w:val="14"/>
                <w:szCs w:val="14"/>
              </w:rPr>
              <w:instrText xml:space="preserve"> MERGEFIELD testemunha_01 </w:instrText>
            </w:r>
            <w:r>
              <w:rPr>
                <w:b/>
                <w:bCs/>
                <w:color w:val="548dd4" w:themeColor="text2" w:themeTint="99"/>
                <w:sz w:val="14"/>
                <w:szCs w:val="14"/>
              </w:rPr>
              <w:fldChar w:fldCharType="separate"/>
            </w:r>
            <w:r>
              <w:rPr>
                <w:b/>
                <w:bCs/>
                <w:color w:val="548dd4" w:themeColor="text2" w:themeTint="99"/>
                <w:sz w:val="14"/>
                <w:szCs w:val="14"/>
              </w:rPr>
              <w:t xml:space="preserve">SCYNTHYAN RODRIGUES DOS SANTOS</w:t>
            </w:r>
            <w:r>
              <w:rPr>
                <w:b/>
                <w:bCs/>
                <w:color w:val="548dd4" w:themeColor="text2" w:themeTint="99"/>
                <w:sz w:val="14"/>
                <w:szCs w:val="14"/>
              </w:rPr>
              <w:fldChar w:fldCharType="end"/>
            </w:r>
            <w:r>
              <w:rPr>
                <w:b/>
                <w:bCs/>
                <w:color w:val="548dd4" w:themeColor="text2" w:themeTint="99"/>
                <w:sz w:val="14"/>
                <w:szCs w:val="14"/>
              </w:rPr>
            </w:r>
            <w:r>
              <w:rPr>
                <w:b/>
                <w:bCs/>
                <w:color w:val="548dd4" w:themeColor="text2" w:themeTint="99"/>
                <w:sz w:val="14"/>
                <w:szCs w:val="14"/>
              </w:rPr>
            </w:r>
          </w:p>
          <w:p>
            <w:pPr>
              <w:pBdr/>
              <w:spacing w:line="360" w:lineRule="auto"/>
              <w:ind/>
              <w:jc w:val="right"/>
              <w:rPr>
                <w:sz w:val="14"/>
                <w:szCs w:val="14"/>
              </w:rPr>
            </w:pPr>
            <w:r>
              <w:rPr>
                <w:color w:val="548dd4" w:themeColor="text2" w:themeTint="99"/>
                <w:sz w:val="14"/>
                <w:szCs w:val="14"/>
              </w:rPr>
              <w:fldChar w:fldCharType="begin"/>
            </w:r>
            <w:r>
              <w:rPr>
                <w:color w:val="548dd4" w:themeColor="text2" w:themeTint="99"/>
                <w:sz w:val="14"/>
                <w:szCs w:val="14"/>
              </w:rPr>
              <w:instrText xml:space="preserve"> MERGEFIELD testemunha_rg_01 </w:instrText>
            </w:r>
            <w:r>
              <w:rPr>
                <w:color w:val="548dd4" w:themeColor="text2" w:themeTint="99"/>
                <w:sz w:val="14"/>
                <w:szCs w:val="14"/>
              </w:rPr>
              <w:fldChar w:fldCharType="separate"/>
            </w:r>
            <w:r>
              <w:rPr>
                <w:color w:val="548dd4" w:themeColor="text2" w:themeTint="99"/>
                <w:sz w:val="14"/>
                <w:szCs w:val="14"/>
              </w:rPr>
              <w:t xml:space="preserve">24.656.364-3</w:t>
            </w:r>
            <w:r>
              <w:rPr>
                <w:color w:val="548dd4" w:themeColor="text2" w:themeTint="99"/>
                <w:sz w:val="14"/>
                <w:szCs w:val="14"/>
              </w:rPr>
              <w:fldChar w:fldCharType="end"/>
            </w:r>
            <w:r>
              <w:rPr>
                <w:sz w:val="14"/>
                <w:szCs w:val="14"/>
              </w:rPr>
            </w:r>
            <w:r>
              <w:rPr>
                <w:sz w:val="14"/>
                <w:szCs w:val="14"/>
              </w:rPr>
            </w:r>
          </w:p>
          <w:p>
            <w:pPr>
              <w:pBdr/>
              <w:spacing w:line="360" w:lineRule="auto"/>
              <w:ind/>
              <w:jc w:val="right"/>
              <w:rPr>
                <w:sz w:val="14"/>
                <w:szCs w:val="14"/>
              </w:rPr>
            </w:pPr>
            <w:r>
              <w:rPr>
                <w:sz w:val="14"/>
                <w:szCs w:val="14"/>
              </w:rPr>
              <w:t xml:space="preserve">t</w:t>
            </w:r>
            <w:r>
              <w:rPr>
                <w:sz w:val="14"/>
                <w:szCs w:val="14"/>
              </w:rPr>
              <w:t xml:space="preserve">estemunha</w:t>
            </w:r>
            <w:r>
              <w:rPr>
                <w:b/>
                <w:bCs/>
                <w:sz w:val="14"/>
                <w:szCs w:val="14"/>
              </w:rPr>
              <w:t xml:space="preserve">         </w:t>
            </w:r>
            <w:r>
              <w:rPr>
                <w:sz w:val="14"/>
                <w:szCs w:val="14"/>
              </w:rPr>
            </w:r>
            <w:r>
              <w:rPr>
                <w:sz w:val="14"/>
                <w:szCs w:val="14"/>
              </w:rPr>
            </w:r>
          </w:p>
        </w:tc>
        <w:tc>
          <w:tcPr>
            <w:tcBorders/>
            <w:tcW w:w="5094" w:type="dxa"/>
            <w:textDirection w:val="lrTb"/>
            <w:noWrap w:val="false"/>
          </w:tcPr>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73600" behindDoc="0" locked="0" layoutInCell="1" allowOverlap="1">
                      <wp:simplePos x="0" y="0"/>
                      <wp:positionH relativeFrom="column">
                        <wp:posOffset>1854835</wp:posOffset>
                      </wp:positionH>
                      <wp:positionV relativeFrom="paragraph">
                        <wp:posOffset>13335</wp:posOffset>
                      </wp:positionV>
                      <wp:extent cx="1197610" cy="434975"/>
                      <wp:effectExtent l="0" t="0" r="8890" b="9525"/>
                      <wp:wrapNone/>
                      <wp:docPr id="6" name="Retângulo 1"/>
                      <wp:cNvGraphicFramePr/>
                      <a:graphic xmlns:a="http://schemas.openxmlformats.org/drawingml/2006/main">
                        <a:graphicData uri="http://schemas.microsoft.com/office/word/2010/wordprocessingShape">
                          <wps:wsp>
                            <wps:cNvPr id="0" name=""/>
                            <wps:cNvSpPr/>
                            <wps:spPr bwMode="auto">
                              <a:xfrm>
                                <a:off x="0" y="0"/>
                                <a:ext cx="1197610" cy="434975"/>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5" o:spid="_x0000_s5" o:spt="1" type="#_x0000_t1" style="position:absolute;z-index:251673600;o:allowoverlap:true;o:allowincell:true;mso-position-horizontal-relative:text;margin-left:146.05pt;mso-position-horizontal:absolute;mso-position-vertical-relative:text;margin-top:1.05pt;mso-position-vertical:absolute;width:94.30pt;height:34.25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color w:val="548dd4" w:themeColor="text2" w:themeTint="99"/>
                <w:sz w:val="14"/>
                <w:szCs w:val="14"/>
              </w:rPr>
            </w:pPr>
            <w:r>
              <w:rPr>
                <w:b/>
                <w:bCs/>
                <w:color w:val="548dd4" w:themeColor="text2" w:themeTint="99"/>
                <w:sz w:val="14"/>
                <w:szCs w:val="14"/>
              </w:rPr>
              <w:fldChar w:fldCharType="begin"/>
            </w:r>
            <w:r>
              <w:rPr>
                <w:b/>
                <w:bCs/>
                <w:color w:val="548dd4" w:themeColor="text2" w:themeTint="99"/>
                <w:sz w:val="14"/>
                <w:szCs w:val="14"/>
              </w:rPr>
              <w:instrText xml:space="preserve"> MERGEFIELD testemunha_02 </w:instrText>
            </w:r>
            <w:r>
              <w:rPr>
                <w:b/>
                <w:bCs/>
                <w:color w:val="548dd4" w:themeColor="text2" w:themeTint="99"/>
                <w:sz w:val="14"/>
                <w:szCs w:val="14"/>
              </w:rPr>
              <w:fldChar w:fldCharType="separate"/>
            </w:r>
            <w:r>
              <w:rPr>
                <w:b/>
                <w:bCs/>
                <w:color w:val="548dd4" w:themeColor="text2" w:themeTint="99"/>
                <w:sz w:val="14"/>
                <w:szCs w:val="14"/>
              </w:rPr>
              <w:t xml:space="preserve">JULIA OLIVEIRA PICCIONI MARQUES</w:t>
            </w:r>
            <w:r>
              <w:rPr>
                <w:b/>
                <w:bCs/>
                <w:color w:val="548dd4" w:themeColor="text2" w:themeTint="99"/>
                <w:sz w:val="14"/>
                <w:szCs w:val="14"/>
              </w:rPr>
              <w:fldChar w:fldCharType="end"/>
            </w:r>
            <w:r>
              <w:rPr>
                <w:b/>
                <w:bCs/>
                <w:color w:val="548dd4" w:themeColor="text2" w:themeTint="99"/>
                <w:sz w:val="14"/>
                <w:szCs w:val="14"/>
              </w:rPr>
            </w:r>
            <w:r>
              <w:rPr>
                <w:b/>
                <w:bCs/>
                <w:color w:val="548dd4" w:themeColor="text2" w:themeTint="99"/>
                <w:sz w:val="14"/>
                <w:szCs w:val="14"/>
              </w:rPr>
            </w:r>
          </w:p>
          <w:p>
            <w:pPr>
              <w:pBdr/>
              <w:spacing w:line="360" w:lineRule="auto"/>
              <w:ind/>
              <w:rPr>
                <w:sz w:val="14"/>
                <w:szCs w:val="14"/>
              </w:rPr>
            </w:pPr>
            <w:r>
              <w:rPr>
                <w:color w:val="548dd4" w:themeColor="text2" w:themeTint="99"/>
                <w:sz w:val="14"/>
                <w:szCs w:val="14"/>
              </w:rPr>
              <w:fldChar w:fldCharType="begin"/>
            </w:r>
            <w:r>
              <w:rPr>
                <w:color w:val="548dd4" w:themeColor="text2" w:themeTint="99"/>
                <w:sz w:val="14"/>
                <w:szCs w:val="14"/>
              </w:rPr>
              <w:instrText xml:space="preserve"> MERGEFIELD testemunha_rg_02 </w:instrText>
            </w:r>
            <w:r>
              <w:rPr>
                <w:color w:val="548dd4" w:themeColor="text2" w:themeTint="99"/>
                <w:sz w:val="14"/>
                <w:szCs w:val="14"/>
              </w:rPr>
              <w:fldChar w:fldCharType="separate"/>
            </w:r>
            <w:r>
              <w:rPr>
                <w:color w:val="548dd4" w:themeColor="text2" w:themeTint="99"/>
                <w:sz w:val="14"/>
                <w:szCs w:val="14"/>
              </w:rPr>
              <w:t xml:space="preserve">56.292.473-5</w:t>
            </w:r>
            <w:r>
              <w:rPr>
                <w:color w:val="548dd4" w:themeColor="text2" w:themeTint="99"/>
                <w:sz w:val="14"/>
                <w:szCs w:val="14"/>
              </w:rPr>
              <w:fldChar w:fldCharType="end"/>
            </w:r>
            <w:r>
              <w:rPr>
                <w:sz w:val="14"/>
                <w:szCs w:val="14"/>
              </w:rPr>
            </w:r>
            <w:r>
              <w:rPr>
                <w:sz w:val="14"/>
                <w:szCs w:val="14"/>
              </w:rPr>
            </w:r>
          </w:p>
          <w:p>
            <w:pPr>
              <w:pBdr/>
              <w:spacing w:line="360" w:lineRule="auto"/>
              <w:ind/>
              <w:rPr>
                <w:sz w:val="14"/>
                <w:szCs w:val="14"/>
              </w:rPr>
            </w:pPr>
            <w:r>
              <w:rPr>
                <w:sz w:val="14"/>
                <w:szCs w:val="14"/>
              </w:rPr>
              <w:t xml:space="preserve">t</w:t>
            </w:r>
            <w:r>
              <w:rPr>
                <w:sz w:val="14"/>
                <w:szCs w:val="14"/>
              </w:rPr>
              <w:t xml:space="preserve">estemunha</w:t>
            </w:r>
            <w:r>
              <w:rPr>
                <w:b/>
                <w:bCs/>
                <w:sz w:val="14"/>
                <w:szCs w:val="14"/>
              </w:rPr>
              <w:t xml:space="preserve">          </w:t>
            </w:r>
            <w:r>
              <w:rPr>
                <w:sz w:val="14"/>
                <w:szCs w:val="14"/>
              </w:rPr>
            </w:r>
            <w:r>
              <w:rPr>
                <w:sz w:val="14"/>
                <w:szCs w:val="14"/>
              </w:rPr>
            </w:r>
          </w:p>
        </w:tc>
      </w:tr>
    </w:tbl>
    <w:p>
      <w:pPr>
        <w:pBdr/>
        <w:spacing w:line="360" w:lineRule="auto"/>
        <w:ind/>
        <w:jc w:val="right"/>
        <w:rPr>
          <w:b/>
        </w:rPr>
      </w:pPr>
      <w:r>
        <w:rPr>
          <w:b/>
        </w:rPr>
      </w:r>
      <w:r>
        <w:rPr>
          <w:b/>
        </w:rPr>
      </w:r>
      <w:r>
        <w:rPr>
          <w:b/>
        </w:rPr>
      </w:r>
    </w:p>
    <w:p>
      <w:pPr>
        <w:pBdr/>
        <w:spacing w:line="360" w:lineRule="auto"/>
        <w:ind/>
        <w:jc w:val="right"/>
        <w:rPr>
          <w:b/>
        </w:rPr>
      </w:pPr>
      <w:r>
        <w:rPr>
          <w:b/>
        </w:rPr>
      </w:r>
      <w:r>
        <w:rPr>
          <w:b/>
        </w:rPr>
      </w:r>
      <w:r>
        <w:rPr>
          <w:b/>
        </w:rPr>
      </w:r>
    </w:p>
    <w:sectPr>
      <w:headerReference w:type="default" r:id="rId9"/>
      <w:footerReference w:type="default" r:id="rId10"/>
      <w:footnotePr/>
      <w:endnotePr/>
      <w:type w:val="nextPage"/>
      <w:pgSz w:h="16840" w:orient="portrait" w:w="11900"/>
      <w:pgMar w:top="701" w:right="851" w:bottom="851" w:left="85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pleSystemUIFont"/>
  <w:font w:name="Symbol">
    <w:panose1 w:val="05010000000000000000"/>
  </w:font>
  <w:font w:name="Wingdings">
    <w:panose1 w:val="05010000000000000000"/>
  </w:font>
  <w:font w:name="Courier New">
    <w:panose1 w:val="02070409020205020404"/>
  </w:font>
  <w:font w:name="Times New Roman">
    <w:panose1 w:val="02020603050405020304"/>
  </w:font>
  <w:font w:name="Arial Unicode MS">
    <w:panose1 w:val="020B0604020202020204"/>
  </w:font>
  <w:font w:name="Arial">
    <w:panose1 w:val="020B0604020202020204"/>
  </w:font>
  <w:font w:name="Lucida Grande"/>
  <w:font w:name="Aptos"/>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03"/>
      <w:pBdr/>
      <w:spacing/>
      <w:ind/>
      <w:jc w:val="center"/>
      <w:rPr>
        <w:color w:val="7f7f7f" w:themeColor="text1" w:themeTint="80"/>
        <w:sz w:val="6"/>
        <w:szCs w:val="6"/>
      </w:rPr>
    </w:pPr>
    <w:r>
      <w:rPr>
        <w:color w:val="7f7f7f" w:themeColor="text1" w:themeTint="80"/>
        <w:sz w:val="6"/>
        <w:szCs w:val="6"/>
      </w:rPr>
    </w:r>
    <w:r>
      <w:rPr>
        <w:color w:val="7f7f7f" w:themeColor="text1" w:themeTint="80"/>
        <w:sz w:val="6"/>
        <w:szCs w:val="6"/>
      </w:rPr>
    </w:r>
    <w:r>
      <w:rPr>
        <w:color w:val="7f7f7f" w:themeColor="text1" w:themeTint="80"/>
        <w:sz w:val="6"/>
        <w:szCs w:val="6"/>
      </w:rPr>
    </w:r>
  </w:p>
  <w:p>
    <w:pPr>
      <w:pStyle w:val="1103"/>
      <w:pBdr/>
      <w:spacing/>
      <w:ind/>
      <w:jc w:val="center"/>
      <w:rPr>
        <w:b/>
        <w:bCs/>
        <w:color w:val="7f7f7f" w:themeColor="text1" w:themeTint="80"/>
        <w:sz w:val="14"/>
        <w:szCs w:val="14"/>
      </w:rPr>
    </w:pPr>
    <w:r>
      <w:rPr>
        <w:color w:val="7f7f7f" w:themeColor="text1" w:themeTint="80"/>
        <w:sz w:val="14"/>
        <w:szCs w:val="14"/>
      </w:rPr>
      <w:t xml:space="preserve">Página </w:t>
    </w:r>
    <w:r>
      <w:rPr>
        <w:b/>
        <w:bCs/>
        <w:color w:val="7f7f7f" w:themeColor="text1" w:themeTint="80"/>
        <w:sz w:val="14"/>
        <w:szCs w:val="14"/>
      </w:rPr>
      <w:fldChar w:fldCharType="begin"/>
    </w:r>
    <w:r>
      <w:rPr>
        <w:b/>
        <w:bCs/>
        <w:color w:val="7f7f7f" w:themeColor="text1" w:themeTint="80"/>
        <w:sz w:val="14"/>
        <w:szCs w:val="14"/>
      </w:rPr>
      <w:instrText xml:space="preserve">PAGE</w:instrText>
    </w:r>
    <w:r>
      <w:rPr>
        <w:b/>
        <w:bCs/>
        <w:color w:val="7f7f7f" w:themeColor="text1" w:themeTint="80"/>
        <w:sz w:val="14"/>
        <w:szCs w:val="14"/>
      </w:rPr>
      <w:fldChar w:fldCharType="separate"/>
    </w:r>
    <w:r>
      <w:rPr>
        <w:b/>
        <w:bCs/>
        <w:color w:val="7f7f7f" w:themeColor="text1" w:themeTint="80"/>
        <w:sz w:val="14"/>
        <w:szCs w:val="14"/>
      </w:rPr>
      <w:t xml:space="preserve">3</w:t>
    </w:r>
    <w:r>
      <w:rPr>
        <w:b/>
        <w:bCs/>
        <w:color w:val="7f7f7f" w:themeColor="text1" w:themeTint="80"/>
        <w:sz w:val="14"/>
        <w:szCs w:val="14"/>
      </w:rPr>
      <w:fldChar w:fldCharType="end"/>
    </w:r>
    <w:r>
      <w:rPr>
        <w:color w:val="7f7f7f" w:themeColor="text1" w:themeTint="80"/>
        <w:sz w:val="14"/>
        <w:szCs w:val="14"/>
      </w:rPr>
      <w:t xml:space="preserve"> de </w:t>
    </w:r>
    <w:r>
      <w:rPr>
        <w:b/>
        <w:bCs/>
        <w:color w:val="7f7f7f" w:themeColor="text1" w:themeTint="80"/>
        <w:sz w:val="14"/>
        <w:szCs w:val="14"/>
      </w:rPr>
      <w:fldChar w:fldCharType="begin"/>
    </w:r>
    <w:r>
      <w:rPr>
        <w:b/>
        <w:bCs/>
        <w:color w:val="7f7f7f" w:themeColor="text1" w:themeTint="80"/>
        <w:sz w:val="14"/>
        <w:szCs w:val="14"/>
      </w:rPr>
      <w:instrText xml:space="preserve">NUMPAGES</w:instrText>
    </w:r>
    <w:r>
      <w:rPr>
        <w:b/>
        <w:bCs/>
        <w:color w:val="7f7f7f" w:themeColor="text1" w:themeTint="80"/>
        <w:sz w:val="14"/>
        <w:szCs w:val="14"/>
      </w:rPr>
      <w:fldChar w:fldCharType="separate"/>
    </w:r>
    <w:r>
      <w:rPr>
        <w:b/>
        <w:bCs/>
        <w:color w:val="7f7f7f" w:themeColor="text1" w:themeTint="80"/>
        <w:sz w:val="14"/>
        <w:szCs w:val="14"/>
      </w:rPr>
      <w:t xml:space="preserve">9</w:t>
    </w:r>
    <w:r>
      <w:rPr>
        <w:b/>
        <w:bCs/>
        <w:color w:val="7f7f7f" w:themeColor="text1" w:themeTint="80"/>
        <w:sz w:val="14"/>
        <w:szCs w:val="14"/>
      </w:rPr>
      <w:fldChar w:fldCharType="end"/>
    </w:r>
    <w:r>
      <w:rPr>
        <w:b/>
        <w:bCs/>
        <w:color w:val="7f7f7f" w:themeColor="text1" w:themeTint="80"/>
        <w:sz w:val="14"/>
        <w:szCs w:val="14"/>
      </w:rPr>
    </w:r>
    <w:r>
      <w:rPr>
        <w:b/>
        <w:bCs/>
        <w:color w:val="7f7f7f" w:themeColor="text1" w:themeTint="80"/>
        <w:sz w:val="14"/>
        <w:szCs w:val="14"/>
      </w:rPr>
    </w:r>
  </w:p>
  <w:p>
    <w:pPr>
      <w:pStyle w:val="1103"/>
      <w:pBdr/>
      <w:spacing/>
      <w:ind/>
      <w:jc w:val="center"/>
      <w:rPr>
        <w:b/>
        <w:bCs/>
        <w:color w:val="7f7f7f" w:themeColor="text1" w:themeTint="80"/>
        <w:sz w:val="6"/>
        <w:szCs w:val="6"/>
      </w:rPr>
    </w:pPr>
    <w:r>
      <w:rPr>
        <w:b/>
        <w:bCs/>
        <w:color w:val="7f7f7f" w:themeColor="text1" w:themeTint="80"/>
        <w:sz w:val="6"/>
        <w:szCs w:val="6"/>
      </w:rPr>
    </w:r>
    <w:r>
      <w:rPr>
        <w:b/>
        <w:bCs/>
        <w:color w:val="7f7f7f" w:themeColor="text1" w:themeTint="80"/>
        <w:sz w:val="6"/>
        <w:szCs w:val="6"/>
      </w:rPr>
    </w:r>
    <w:r>
      <w:rPr>
        <w:b/>
        <w:bCs/>
        <w:color w:val="7f7f7f" w:themeColor="text1" w:themeTint="80"/>
        <w:sz w:val="6"/>
        <w:szCs w:val="6"/>
      </w:rPr>
    </w:r>
  </w:p>
  <w:tbl>
    <w:tblPr>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Style w:val="1105"/>
    </w:tblPr>
    <w:tblGrid>
      <w:gridCol w:w="3393"/>
      <w:gridCol w:w="3378"/>
      <w:gridCol w:w="3427"/>
    </w:tblGrid>
    <w:tr>
      <w:trPr/>
      <w:tc>
        <w:tcPr>
          <w:gridSpan w:val="3"/>
          <w:tcBorders/>
          <w:tcW w:w="10414" w:type="dxa"/>
          <w:textDirection w:val="lrTb"/>
          <w:noWrap w:val="false"/>
        </w:tcPr>
        <w:p>
          <w:pPr>
            <w:pStyle w:val="1103"/>
            <w:pBdr>
              <w:top w:val="single" w:color="000000" w:sz="4" w:space="0"/>
            </w:pBdr>
            <w:spacing/>
            <w:ind w:right="18"/>
            <w:jc w:val="center"/>
            <w:rPr>
              <w:b/>
              <w:color w:val="7f7f7f" w:themeColor="text1" w:themeTint="80"/>
              <w:sz w:val="6"/>
              <w:szCs w:val="6"/>
            </w:rPr>
          </w:pPr>
          <w:r>
            <w:rPr>
              <w:b/>
              <w:color w:val="7f7f7f" w:themeColor="text1" w:themeTint="80"/>
              <w:sz w:val="6"/>
              <w:szCs w:val="6"/>
            </w:rPr>
          </w:r>
          <w:r>
            <w:rPr>
              <w:b/>
              <w:color w:val="7f7f7f" w:themeColor="text1" w:themeTint="80"/>
              <w:sz w:val="6"/>
              <w:szCs w:val="6"/>
            </w:rPr>
          </w:r>
          <w:r>
            <w:rPr>
              <w:b/>
              <w:color w:val="7f7f7f" w:themeColor="text1" w:themeTint="80"/>
              <w:sz w:val="6"/>
              <w:szCs w:val="6"/>
            </w:rPr>
          </w:r>
        </w:p>
        <w:p>
          <w:pPr>
            <w:pStyle w:val="1103"/>
            <w:pBdr>
              <w:top w:val="single" w:color="000000" w:sz="4" w:space="0"/>
            </w:pBdr>
            <w:spacing/>
            <w:ind w:right="18"/>
            <w:jc w:val="center"/>
            <w:rPr>
              <w:b/>
              <w:color w:val="7f7f7f" w:themeColor="text1" w:themeTint="80"/>
              <w:sz w:val="14"/>
              <w:szCs w:val="14"/>
            </w:rPr>
          </w:pPr>
          <w:r>
            <w:rPr>
              <w:b/>
              <w:color w:val="7f7f7f" w:themeColor="text1" w:themeTint="80"/>
              <w:sz w:val="14"/>
              <w:szCs w:val="14"/>
            </w:rPr>
            <w:t xml:space="preserve">Instrumento Particular de Compromisso de Venda e Compra</w:t>
          </w:r>
          <w:r>
            <w:rPr>
              <w:b/>
              <w:color w:val="7f7f7f" w:themeColor="text1" w:themeTint="80"/>
              <w:sz w:val="14"/>
              <w:szCs w:val="14"/>
            </w:rPr>
          </w:r>
          <w:r>
            <w:rPr>
              <w:b/>
              <w:color w:val="7f7f7f" w:themeColor="text1" w:themeTint="80"/>
              <w:sz w:val="14"/>
              <w:szCs w:val="14"/>
            </w:rPr>
          </w:r>
        </w:p>
      </w:tc>
    </w:tr>
    <w:tr>
      <w:trPr/>
      <w:tc>
        <w:tcPr>
          <w:tcBorders/>
          <w:tcW w:w="3471" w:type="dxa"/>
          <w:textDirection w:val="lrTb"/>
          <w:noWrap w:val="false"/>
        </w:tcPr>
        <w:p>
          <w:pPr>
            <w:pStyle w:val="1103"/>
            <w:pBdr/>
            <w:spacing/>
            <w:ind/>
            <w:rPr>
              <w:rFonts w:ascii="Arial" w:hAnsi="Arial" w:cs="Arial"/>
              <w:color w:val="808080" w:themeColor="background1" w:themeShade="80"/>
              <w:sz w:val="14"/>
              <w:szCs w:val="14"/>
            </w:rPr>
          </w:pPr>
          <w:r>
            <w:rPr>
              <w:color w:val="808080" w:themeColor="background1" w:themeShade="80"/>
              <w:sz w:val="14"/>
              <w:szCs w:val="14"/>
            </w:rPr>
            <w:t xml:space="preserve">Achei Morumbi Imóveis</w:t>
          </w:r>
          <w:r>
            <w:rPr>
              <w:rFonts w:ascii="Arial" w:hAnsi="Arial" w:cs="Arial"/>
              <w:color w:val="808080" w:themeColor="background1" w:themeShade="80"/>
              <w:sz w:val="14"/>
              <w:szCs w:val="14"/>
            </w:rPr>
            <w:t xml:space="preserve"> </w:t>
          </w:r>
          <w:r>
            <w:rPr>
              <w:rFonts w:ascii="Arial" w:hAnsi="Arial" w:cs="Arial"/>
              <w:color w:val="808080" w:themeColor="background1" w:themeShade="80"/>
              <w:sz w:val="14"/>
              <w:szCs w:val="14"/>
            </w:rPr>
          </w:r>
          <w:r>
            <w:rPr>
              <w:rFonts w:ascii="Arial" w:hAnsi="Arial" w:cs="Arial"/>
              <w:color w:val="808080" w:themeColor="background1" w:themeShade="80"/>
              <w:sz w:val="14"/>
              <w:szCs w:val="14"/>
            </w:rPr>
          </w:r>
        </w:p>
      </w:tc>
      <w:tc>
        <w:tcPr>
          <w:tcBorders/>
          <w:tcW w:w="3471" w:type="dxa"/>
          <w:textDirection w:val="lrTb"/>
          <w:noWrap w:val="false"/>
        </w:tcPr>
        <w:p>
          <w:pPr>
            <w:pStyle w:val="1103"/>
            <w:pBdr/>
            <w:spacing/>
            <w:ind/>
            <w:jc w:val="center"/>
            <w:rPr>
              <w:rFonts w:ascii="Arial" w:hAnsi="Arial" w:cs="Arial"/>
              <w:color w:val="808080" w:themeColor="background1" w:themeShade="80"/>
              <w:sz w:val="16"/>
            </w:rPr>
          </w:pPr>
          <w:r>
            <w:rPr>
              <w:rFonts w:ascii="Arial" w:hAnsi="Arial" w:cs="Arial"/>
              <w:color w:val="808080" w:themeColor="background1" w:themeShade="80"/>
              <w:sz w:val="16"/>
            </w:rPr>
          </w:r>
          <w:r>
            <w:rPr>
              <w:rFonts w:ascii="Arial" w:hAnsi="Arial" w:cs="Arial"/>
              <w:color w:val="808080" w:themeColor="background1" w:themeShade="80"/>
              <w:sz w:val="16"/>
            </w:rPr>
          </w:r>
          <w:r>
            <w:rPr>
              <w:rFonts w:ascii="Arial" w:hAnsi="Arial" w:cs="Arial"/>
              <w:color w:val="808080" w:themeColor="background1" w:themeShade="80"/>
              <w:sz w:val="16"/>
            </w:rPr>
          </w:r>
        </w:p>
      </w:tc>
      <w:tc>
        <w:tcPr>
          <w:tcBorders/>
          <w:tcW w:w="3472" w:type="dxa"/>
          <w:textDirection w:val="lrTb"/>
          <w:noWrap w:val="false"/>
        </w:tcPr>
        <w:p>
          <w:pPr>
            <w:pStyle w:val="1103"/>
            <w:pBdr/>
            <w:spacing/>
            <w:ind/>
            <w:jc w:val="right"/>
            <w:rPr>
              <w:color w:val="808080" w:themeColor="background1" w:themeShade="80"/>
              <w:sz w:val="14"/>
              <w:szCs w:val="14"/>
            </w:rPr>
          </w:pPr>
          <w:r>
            <w:rPr>
              <w:color w:val="808080" w:themeColor="background1" w:themeShade="80"/>
              <w:sz w:val="14"/>
              <w:szCs w:val="14"/>
            </w:rPr>
            <w:t xml:space="preserve">www.acheimorumbi.com.br</w:t>
          </w:r>
          <w:r>
            <w:rPr>
              <w:color w:val="808080" w:themeColor="background1" w:themeShade="80"/>
              <w:sz w:val="14"/>
              <w:szCs w:val="14"/>
            </w:rPr>
          </w:r>
          <w:r>
            <w:rPr>
              <w:color w:val="808080" w:themeColor="background1" w:themeShade="80"/>
              <w:sz w:val="14"/>
              <w:szCs w:val="14"/>
            </w:rPr>
          </w:r>
        </w:p>
      </w:tc>
    </w:tr>
  </w:tbl>
  <w:p>
    <w:pPr>
      <w:pStyle w:val="1103"/>
      <w:pBdr/>
      <w:spacing/>
      <w:ind/>
      <w:jc w:val="center"/>
      <w:rPr>
        <w:rFonts w:ascii="Arial" w:hAnsi="Arial" w:cs="Arial"/>
        <w:sz w:val="16"/>
      </w:rPr>
    </w:pPr>
    <w:r>
      <w:rPr>
        <w:rFonts w:ascii="Arial" w:hAnsi="Arial" w:cs="Arial"/>
        <w:sz w:val="16"/>
      </w:rPr>
    </w:r>
    <w:r>
      <w:rPr>
        <w:rFonts w:ascii="Arial" w:hAnsi="Arial" w:cs="Arial"/>
        <w:sz w:val="16"/>
      </w:rPr>
    </w:r>
    <w:r>
      <w:rPr>
        <w:rFonts w:ascii="Arial" w:hAnsi="Arial" w:cs="Arial"/>
        <w:sz w:val="16"/>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1017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Style w:val="1105"/>
    </w:tblPr>
    <w:tblGrid>
      <w:gridCol w:w="5154"/>
      <w:gridCol w:w="5019"/>
    </w:tblGrid>
    <w:tr>
      <w:trPr/>
      <w:tc>
        <w:tcPr>
          <w:tcBorders/>
          <w:tcW w:w="5154" w:type="dxa"/>
          <w:textDirection w:val="lrTb"/>
          <w:noWrap w:val="false"/>
        </w:tcPr>
        <w:p>
          <w:pPr>
            <w:pStyle w:val="1101"/>
            <w:pBdr/>
            <w:spacing/>
            <w:ind/>
            <w:rPr>
              <w:rFonts w:ascii="Arial" w:hAnsi="Arial" w:cs="Arial"/>
              <w:b/>
              <w:color w:val="808080" w:themeColor="background1" w:themeShade="80"/>
              <w:sz w:val="16"/>
              <w:szCs w:val="16"/>
            </w:rPr>
          </w:pPr>
          <w:r>
            <w:rPr>
              <w:color w:val="808080" w:themeColor="background1" w:themeShade="80"/>
              <w:sz w:val="16"/>
              <w:szCs w:val="16"/>
            </w:rPr>
            <w:t xml:space="preserve">Contrato </w:t>
          </w:r>
          <w:r>
            <w:rPr>
              <w:color w:val="808080" w:themeColor="background1" w:themeShade="80"/>
              <w:sz w:val="16"/>
              <w:szCs w:val="16"/>
            </w:rPr>
            <w:fldChar w:fldCharType="begin"/>
          </w:r>
          <w:r>
            <w:rPr>
              <w:color w:val="808080" w:themeColor="background1" w:themeShade="80"/>
              <w:sz w:val="16"/>
              <w:szCs w:val="16"/>
            </w:rPr>
            <w:instrText xml:space="preserve"> MERGEFIELD IMOVEL_contrato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color w:val="808080" w:themeColor="background1" w:themeShade="80"/>
              <w:sz w:val="16"/>
              <w:szCs w:val="16"/>
            </w:rPr>
            <w:t xml:space="preserve"> </w:t>
          </w:r>
          <w:r>
            <w:rPr>
              <w:color w:val="808080" w:themeColor="background1" w:themeShade="80"/>
              <w:sz w:val="16"/>
              <w:szCs w:val="16"/>
            </w:rPr>
            <w:t xml:space="preserve">- </w:t>
          </w:r>
          <w:r>
            <w:rPr>
              <w:color w:val="808080" w:themeColor="background1" w:themeShade="80"/>
              <w:sz w:val="16"/>
              <w:szCs w:val="16"/>
            </w:rPr>
            <w:fldChar w:fldCharType="begin"/>
          </w:r>
          <w:r>
            <w:rPr>
              <w:color w:val="808080" w:themeColor="background1" w:themeShade="80"/>
              <w:sz w:val="16"/>
              <w:szCs w:val="16"/>
            </w:rPr>
            <w:instrText xml:space="preserve"> MERGEFIELD IMOVEL_referencia </w:instrText>
          </w:r>
          <w:r>
            <w:rPr>
              <w:color w:val="808080" w:themeColor="background1" w:themeShade="80"/>
              <w:sz w:val="16"/>
              <w:szCs w:val="16"/>
            </w:rPr>
            <w:fldChar w:fldCharType="end"/>
          </w:r>
          <w:r>
            <w:rPr>
              <w:rFonts w:ascii="Arial" w:hAnsi="Arial" w:cs="Arial"/>
              <w:b/>
              <w:color w:val="808080" w:themeColor="background1" w:themeShade="80"/>
              <w:sz w:val="16"/>
              <w:szCs w:val="16"/>
            </w:rPr>
          </w:r>
          <w:r>
            <w:rPr>
              <w:rFonts w:ascii="Arial" w:hAnsi="Arial" w:cs="Arial"/>
              <w:b/>
              <w:color w:val="808080" w:themeColor="background1" w:themeShade="80"/>
              <w:sz w:val="16"/>
              <w:szCs w:val="16"/>
            </w:rPr>
          </w:r>
        </w:p>
      </w:tc>
      <w:tc>
        <w:tcPr>
          <w:tcBorders/>
          <w:tcW w:w="5019" w:type="dxa"/>
          <w:textDirection w:val="lrTb"/>
          <w:noWrap w:val="false"/>
        </w:tcPr>
        <w:p>
          <w:pPr>
            <w:pStyle w:val="1101"/>
            <w:pBdr/>
            <w:spacing/>
            <w:ind/>
            <w:jc w:val="right"/>
            <w:rPr>
              <w:rFonts w:ascii="Arial" w:hAnsi="Arial" w:cs="Arial"/>
              <w:b/>
              <w:color w:val="808080" w:themeColor="background1" w:themeShade="80"/>
              <w:sz w:val="16"/>
              <w:szCs w:val="16"/>
            </w:rPr>
          </w:pPr>
          <w:r>
            <w:rPr>
              <w:color w:val="808080" w:themeColor="background1" w:themeShade="80"/>
              <w:sz w:val="16"/>
              <w:szCs w:val="16"/>
            </w:rPr>
            <w:fldChar w:fldCharType="begin"/>
          </w:r>
          <w:r>
            <w:rPr>
              <w:color w:val="808080" w:themeColor="background1" w:themeShade="80"/>
              <w:sz w:val="16"/>
              <w:szCs w:val="16"/>
            </w:rPr>
            <w:instrText xml:space="preserve"> MERGEFIELD IMOVEL_Condomínio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color w:val="808080" w:themeColor="background1" w:themeShade="80"/>
              <w:sz w:val="16"/>
              <w:szCs w:val="16"/>
            </w:rPr>
            <w:t xml:space="preserve"> </w:t>
          </w:r>
          <w:r>
            <w:rPr>
              <w:color w:val="808080" w:themeColor="background1" w:themeShade="80"/>
              <w:sz w:val="16"/>
              <w:szCs w:val="16"/>
            </w:rPr>
            <w:t xml:space="preserve">| </w:t>
          </w:r>
          <w:r>
            <w:rPr>
              <w:color w:val="808080" w:themeColor="background1" w:themeShade="80"/>
              <w:sz w:val="16"/>
              <w:szCs w:val="16"/>
            </w:rPr>
            <w:fldChar w:fldCharType="begin"/>
          </w:r>
          <w:r>
            <w:rPr>
              <w:color w:val="808080" w:themeColor="background1" w:themeShade="80"/>
              <w:sz w:val="16"/>
              <w:szCs w:val="16"/>
            </w:rPr>
            <w:instrText xml:space="preserve"> MERGEFIELD IMOVEL_unidade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rFonts w:ascii="Arial" w:hAnsi="Arial" w:cs="Arial"/>
              <w:b/>
              <w:color w:val="808080" w:themeColor="background1" w:themeShade="80"/>
              <w:sz w:val="16"/>
              <w:szCs w:val="16"/>
            </w:rPr>
          </w:r>
          <w:r>
            <w:rPr>
              <w:rFonts w:ascii="Arial" w:hAnsi="Arial" w:cs="Arial"/>
              <w:b/>
              <w:color w:val="808080" w:themeColor="background1" w:themeShade="80"/>
              <w:sz w:val="16"/>
              <w:szCs w:val="16"/>
            </w:rPr>
          </w:r>
        </w:p>
      </w:tc>
    </w:tr>
    <w:tr>
      <w:trPr>
        <w:trHeight w:val="521"/>
      </w:trPr>
      <w:tc>
        <w:tcPr>
          <w:gridSpan w:val="2"/>
          <w:tcBorders/>
          <w:tcW w:w="10173" w:type="dxa"/>
          <w:textDirection w:val="lrTb"/>
          <w:noWrap w:val="false"/>
        </w:tcPr>
        <w:p>
          <w:pPr>
            <w:pStyle w:val="1101"/>
            <w:pBdr/>
            <w:spacing/>
            <w:ind/>
            <w:jc w:val="center"/>
            <w:rPr>
              <w:b/>
              <w:color w:val="7f7f7f" w:themeColor="text1" w:themeTint="80"/>
              <w:sz w:val="48"/>
              <w:szCs w:val="48"/>
            </w:rPr>
          </w:pPr>
          <w:r>
            <w:rPr>
              <w:b/>
              <w:color w:val="7f7f7f" w:themeColor="text1" w:themeTint="80"/>
              <w:sz w:val="56"/>
              <w:szCs w:val="56"/>
            </w:rPr>
            <w:t xml:space="preserve"> </w:t>
          </w:r>
          <w:r>
            <w:rPr>
              <w:b/>
              <w:color w:val="7f7f7f" w:themeColor="text1" w:themeTint="80"/>
              <w:sz w:val="48"/>
              <w:szCs w:val="48"/>
            </w:rPr>
            <w:t xml:space="preserve">C O N T R A T O</w:t>
          </w:r>
          <w:r>
            <w:rPr>
              <w:b/>
              <w:color w:val="7f7f7f" w:themeColor="text1" w:themeTint="80"/>
              <w:sz w:val="48"/>
              <w:szCs w:val="48"/>
            </w:rPr>
          </w:r>
          <w:r>
            <w:rPr>
              <w:b/>
              <w:color w:val="7f7f7f" w:themeColor="text1" w:themeTint="80"/>
              <w:sz w:val="48"/>
              <w:szCs w:val="48"/>
            </w:rPr>
          </w:r>
        </w:p>
      </w:tc>
    </w:tr>
    <w:tr>
      <w:trPr>
        <w:trHeight w:val="385"/>
      </w:trPr>
      <w:tc>
        <w:tcPr>
          <w:gridSpan w:val="2"/>
          <w:tcBorders/>
          <w:tcW w:w="10173" w:type="dxa"/>
          <w:textDirection w:val="lrTb"/>
          <w:noWrap w:val="false"/>
        </w:tcPr>
        <w:p>
          <w:pPr>
            <w:pStyle w:val="1106"/>
            <w:pBdr/>
            <w:spacing w:line="360" w:lineRule="exact"/>
            <w:ind/>
            <w:jc w:val="center"/>
            <w:rPr>
              <w:b/>
              <w:bCs/>
              <w:sz w:val="18"/>
              <w:szCs w:val="18"/>
            </w:rPr>
          </w:pPr>
          <w:r>
            <w:rPr>
              <w:b/>
              <w:bCs/>
              <w:sz w:val="18"/>
              <w:szCs w:val="18"/>
            </w:rPr>
            <w:t xml:space="preserve">INSTRUMENTO PARTICULAR DE COMPROMISSO DE COMPRA E VENDA DE IMÓVEL</w:t>
          </w:r>
          <w:r>
            <w:rPr>
              <w:b/>
              <w:bCs/>
              <w:sz w:val="18"/>
              <w:szCs w:val="18"/>
            </w:rPr>
          </w:r>
          <w:r>
            <w:rPr>
              <w:b/>
              <w:bCs/>
              <w:sz w:val="18"/>
              <w:szCs w:val="18"/>
            </w:rPr>
          </w:r>
        </w:p>
      </w:tc>
    </w:tr>
  </w:tbl>
  <w:p>
    <w:pPr>
      <w:pStyle w:val="1101"/>
      <w:pBdr/>
      <w:tabs>
        <w:tab w:val="left" w:leader="none" w:pos="1953"/>
        <w:tab w:val="clear" w:leader="none" w:pos="4320"/>
        <w:tab w:val="clear" w:leader="none" w:pos="8640"/>
      </w:tabs>
      <w:spacing/>
      <w:ind w:firstLine="720"/>
      <w:rPr>
        <w:rFonts w:ascii="Arial" w:hAnsi="Arial" w:cs="Arial"/>
        <w:b/>
        <w:color w:val="7f7f7f" w:themeColor="text1" w:themeTint="80"/>
        <w:sz w:val="16"/>
        <w:szCs w:val="16"/>
      </w:rPr>
    </w:pPr>
    <w:r>
      <w:rPr>
        <w:rFonts w:ascii="Arial" w:hAnsi="Arial" w:cs="Arial"/>
        <w:b/>
        <w:color w:val="7f7f7f" w:themeColor="text1" w:themeTint="80"/>
        <w:sz w:val="14"/>
        <w:szCs w:val="14"/>
      </w:rPr>
      <w:tab/>
    </w:r>
    <w:r>
      <w:rPr>
        <w:rFonts w:ascii="Arial" w:hAnsi="Arial" w:cs="Arial"/>
        <w:b/>
        <w:color w:val="7f7f7f" w:themeColor="text1" w:themeTint="80"/>
        <w:sz w:val="16"/>
        <w:szCs w:val="16"/>
      </w:rPr>
    </w:r>
    <w:r>
      <w:rPr>
        <w:rFonts w:ascii="Arial" w:hAnsi="Arial" w:cs="Arial"/>
        <w:b/>
        <w:color w:val="7f7f7f" w:themeColor="text1" w:themeTint="80"/>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lowerLetter"/>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1">
    <w:lvl w:ilvl="0">
      <w:isLgl w:val="false"/>
      <w:lvlJc w:val="left"/>
      <w:lvlText w:val="%1)"/>
      <w:numFmt w:val="lowerLetter"/>
      <w:pPr>
        <w:pBdr/>
        <w:spacing/>
        <w:ind w:hanging="360" w:left="720"/>
      </w:pPr>
      <w:rPr>
        <w:rFonts w:hint="default" w:ascii="Arial" w:hAnsi="Arial" w:cs="Times New Roman"/>
        <w:b w:val="0"/>
        <w:i w:val="0"/>
        <w:sz w:val="24"/>
        <w:szCs w:val="24"/>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1)"/>
      <w:numFmt w:val="lowerLetter"/>
      <w:pPr>
        <w:pBdr/>
        <w:spacing/>
        <w:ind w:hanging="360" w:left="1069"/>
      </w:pPr>
      <w:rPr>
        <w:rFonts w:hint="default"/>
        <w:color w:val="auto"/>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
    <w:lvl w:ilvl="0">
      <w:isLgl w:val="false"/>
      <w:lvlJc w:val="left"/>
      <w:lvlText w:val="%1)"/>
      <w:numFmt w:val="lowerLetter"/>
      <w:pPr>
        <w:pBdr/>
        <w:spacing/>
        <w:ind w:hanging="360" w:left="1069"/>
      </w:pPr>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5">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6">
    <w:lvl w:ilvl="0">
      <w:isLgl w:val="false"/>
      <w:lvlJc w:val="left"/>
      <w:lvlText w:val="Parágrafo %1."/>
      <w:numFmt w:val="ordinalText"/>
      <w:pPr>
        <w:pBdr/>
        <w:spacing/>
        <w:ind w:firstLine="0" w:left="426"/>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866"/>
      </w:pPr>
      <w:rPr/>
      <w:start w:val="1"/>
      <w:suff w:val="tab"/>
    </w:lvl>
    <w:lvl w:ilvl="2">
      <w:isLgl w:val="false"/>
      <w:lvlJc w:val="right"/>
      <w:lvlText w:val="%3."/>
      <w:numFmt w:val="lowerRoman"/>
      <w:pPr>
        <w:pBdr/>
        <w:spacing/>
        <w:ind w:hanging="180" w:left="2586"/>
      </w:pPr>
      <w:rPr/>
      <w:start w:val="1"/>
      <w:suff w:val="tab"/>
    </w:lvl>
    <w:lvl w:ilvl="3">
      <w:isLgl w:val="false"/>
      <w:lvlJc w:val="left"/>
      <w:lvlText w:val="%4."/>
      <w:numFmt w:val="decimal"/>
      <w:pPr>
        <w:pBdr/>
        <w:spacing/>
        <w:ind w:hanging="360" w:left="3306"/>
      </w:pPr>
      <w:rPr/>
      <w:start w:val="1"/>
      <w:suff w:val="tab"/>
    </w:lvl>
    <w:lvl w:ilvl="4">
      <w:isLgl w:val="false"/>
      <w:lvlJc w:val="left"/>
      <w:lvlText w:val="%5."/>
      <w:numFmt w:val="lowerLetter"/>
      <w:pPr>
        <w:pBdr/>
        <w:spacing/>
        <w:ind w:hanging="360" w:left="4026"/>
      </w:pPr>
      <w:rPr/>
      <w:start w:val="1"/>
      <w:suff w:val="tab"/>
    </w:lvl>
    <w:lvl w:ilvl="5">
      <w:isLgl w:val="false"/>
      <w:lvlJc w:val="right"/>
      <w:lvlText w:val="%6."/>
      <w:numFmt w:val="lowerRoman"/>
      <w:pPr>
        <w:pBdr/>
        <w:spacing/>
        <w:ind w:hanging="180" w:left="4746"/>
      </w:pPr>
      <w:rPr/>
      <w:start w:val="1"/>
      <w:suff w:val="tab"/>
    </w:lvl>
    <w:lvl w:ilvl="6">
      <w:isLgl w:val="false"/>
      <w:lvlJc w:val="left"/>
      <w:lvlText w:val="%7."/>
      <w:numFmt w:val="decimal"/>
      <w:pPr>
        <w:pBdr/>
        <w:spacing/>
        <w:ind w:hanging="360" w:left="5466"/>
      </w:pPr>
      <w:rPr/>
      <w:start w:val="1"/>
      <w:suff w:val="tab"/>
    </w:lvl>
    <w:lvl w:ilvl="7">
      <w:isLgl w:val="false"/>
      <w:lvlJc w:val="left"/>
      <w:lvlText w:val="%8."/>
      <w:numFmt w:val="lowerLetter"/>
      <w:pPr>
        <w:pBdr/>
        <w:spacing/>
        <w:ind w:hanging="360" w:left="6186"/>
      </w:pPr>
      <w:rPr/>
      <w:start w:val="1"/>
      <w:suff w:val="tab"/>
    </w:lvl>
    <w:lvl w:ilvl="8">
      <w:isLgl w:val="false"/>
      <w:lvlJc w:val="right"/>
      <w:lvlText w:val="%9."/>
      <w:numFmt w:val="lowerRoman"/>
      <w:pPr>
        <w:pBdr/>
        <w:spacing/>
        <w:ind w:hanging="180" w:left="6906"/>
      </w:pPr>
      <w:rPr/>
      <w:start w:val="1"/>
      <w:suff w:val="tab"/>
    </w:lvl>
  </w:abstractNum>
  <w:abstractNum w:abstractNumId="7">
    <w:lvl w:ilvl="0">
      <w:isLgl w:val="false"/>
      <w:lvlJc w:val="left"/>
      <w:lvlText w:val="Parágrafo %1."/>
      <w:numFmt w:val="ordinalText"/>
      <w:pPr>
        <w:pBdr/>
        <w:spacing/>
        <w:ind w:firstLine="426"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9">
    <w:lvl w:ilvl="0">
      <w:isLgl w:val="false"/>
      <w:lvlJc w:val="left"/>
      <w:lvlText w:val="%1)"/>
      <w:numFmt w:val="lowerLetter"/>
      <w:pPr>
        <w:pBdr/>
        <w:tabs>
          <w:tab w:val="num" w:leader="none" w:pos="720"/>
        </w:tabs>
        <w:spacing/>
        <w:ind w:hanging="360" w:left="720"/>
      </w:pPr>
      <w:rPr>
        <w:rFonts w:hint="default" w:ascii="Arial" w:hAnsi="Arial"/>
        <w:b w:val="0"/>
        <w:i w:val="0"/>
        <w:caps w:val="0"/>
        <w:strike w:val="0"/>
        <w:vanish w:val="0"/>
        <w:color w:val="auto"/>
        <w:sz w:val="24"/>
        <w:vertAlign w:val="baseline"/>
        <w14:textOutline w14:w="0" w14:cap="rnd" w14:cmpd="sng" w14:algn="ctr">
          <w14:noFill/>
          <w14:prstDash w14:val="solid"/>
          <w14:bevel/>
        </w14:textOutline>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10">
    <w:lvl w:ilvl="0">
      <w:isLgl w:val="false"/>
      <w:lvlJc w:val="left"/>
      <w:lvlText w:val="%1)"/>
      <w:numFmt w:val="lowerLetter"/>
      <w:pPr>
        <w:pBdr/>
        <w:spacing/>
        <w:ind w:hanging="360" w:left="1068"/>
      </w:pPr>
      <w:rPr>
        <w:rFonts w:hint="default"/>
        <w:b/>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1">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lvl w:ilvl="0">
      <w:isLgl w:val="false"/>
      <w:lvlJc w:val="left"/>
      <w:lvlText w:val="%1)"/>
      <w:numFmt w:val="lowerLetter"/>
      <w:pPr>
        <w:pBdr/>
        <w:spacing/>
        <w:ind w:hanging="360" w:left="1068"/>
      </w:pPr>
      <w:rPr>
        <w:rFonts w:hint="default"/>
        <w:b/>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3">
    <w:lvl w:ilvl="0">
      <w:isLgl w:val="false"/>
      <w:lvlJc w:val="left"/>
      <w:lvlText w:val="%1)"/>
      <w:numFmt w:val="lowerLetter"/>
      <w:pPr>
        <w:pBdr/>
        <w:spacing/>
        <w:ind w:hanging="360" w:left="1068"/>
      </w:pPr>
      <w:rPr>
        <w:rFonts w:hint="default"/>
        <w:b/>
        <w:bCs w:val="0"/>
        <w:i w:val="0"/>
        <w:iCs w:val="0"/>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4">
    <w:lvl w:ilvl="0">
      <w:isLgl w:val="false"/>
      <w:lvlJc w:val="left"/>
      <w:lvlText w:val="%1)"/>
      <w:numFmt w:val="lowerLetter"/>
      <w:pPr>
        <w:pBdr/>
        <w:spacing/>
        <w:ind w:hanging="360" w:left="1068"/>
      </w:pPr>
      <w:rPr>
        <w:rFonts w:hint="default"/>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19">
    <w:lvl w:ilvl="0">
      <w:isLgl w:val="false"/>
      <w:lvlJc w:val="left"/>
      <w:lvlText w:val="Parágrafo %1."/>
      <w:numFmt w:val="ordinalText"/>
      <w:pPr>
        <w:pBdr/>
        <w:spacing/>
        <w:ind w:firstLine="360" w:left="0"/>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20">
    <w:lvl w:ilvl="0">
      <w:isLgl w:val="false"/>
      <w:lvlJc w:val="left"/>
      <w:lvlText w:val="%1."/>
      <w:numFmt w:val="decimal"/>
      <w:pPr>
        <w:pBdr/>
        <w:spacing/>
        <w:ind w:hanging="360" w:left="1004"/>
      </w:pPr>
      <w:rPr/>
      <w:start w:val="1"/>
      <w:suff w:val="tab"/>
    </w:lvl>
    <w:lvl w:ilvl="1">
      <w:isLgl w:val="false"/>
      <w:lvlJc w:val="left"/>
      <w:lvlText w:val="%2."/>
      <w:numFmt w:val="lowerLetter"/>
      <w:pPr>
        <w:pBdr/>
        <w:spacing/>
        <w:ind w:hanging="360" w:left="1724"/>
      </w:pPr>
      <w:rPr/>
      <w:start w:val="1"/>
      <w:suff w:val="tab"/>
    </w:lvl>
    <w:lvl w:ilvl="2">
      <w:isLgl w:val="false"/>
      <w:lvlJc w:val="right"/>
      <w:lvlText w:val="%3."/>
      <w:numFmt w:val="lowerRoman"/>
      <w:pPr>
        <w:pBdr/>
        <w:spacing/>
        <w:ind w:hanging="180" w:left="2444"/>
      </w:pPr>
      <w:rPr/>
      <w:start w:val="1"/>
      <w:suff w:val="tab"/>
    </w:lvl>
    <w:lvl w:ilvl="3">
      <w:isLgl w:val="false"/>
      <w:lvlJc w:val="left"/>
      <w:lvlText w:val="%4."/>
      <w:numFmt w:val="decimal"/>
      <w:pPr>
        <w:pBdr/>
        <w:spacing/>
        <w:ind w:hanging="360" w:left="3164"/>
      </w:pPr>
      <w:rPr/>
      <w:start w:val="1"/>
      <w:suff w:val="tab"/>
    </w:lvl>
    <w:lvl w:ilvl="4">
      <w:isLgl w:val="false"/>
      <w:lvlJc w:val="left"/>
      <w:lvlText w:val="%5."/>
      <w:numFmt w:val="lowerLetter"/>
      <w:pPr>
        <w:pBdr/>
        <w:spacing/>
        <w:ind w:hanging="360" w:left="3884"/>
      </w:pPr>
      <w:rPr/>
      <w:start w:val="1"/>
      <w:suff w:val="tab"/>
    </w:lvl>
    <w:lvl w:ilvl="5">
      <w:isLgl w:val="false"/>
      <w:lvlJc w:val="right"/>
      <w:lvlText w:val="%6."/>
      <w:numFmt w:val="lowerRoman"/>
      <w:pPr>
        <w:pBdr/>
        <w:spacing/>
        <w:ind w:hanging="180" w:left="4604"/>
      </w:pPr>
      <w:rPr/>
      <w:start w:val="1"/>
      <w:suff w:val="tab"/>
    </w:lvl>
    <w:lvl w:ilvl="6">
      <w:isLgl w:val="false"/>
      <w:lvlJc w:val="left"/>
      <w:lvlText w:val="%7."/>
      <w:numFmt w:val="decimal"/>
      <w:pPr>
        <w:pBdr/>
        <w:spacing/>
        <w:ind w:hanging="360" w:left="5324"/>
      </w:pPr>
      <w:rPr/>
      <w:start w:val="1"/>
      <w:suff w:val="tab"/>
    </w:lvl>
    <w:lvl w:ilvl="7">
      <w:isLgl w:val="false"/>
      <w:lvlJc w:val="left"/>
      <w:lvlText w:val="%8."/>
      <w:numFmt w:val="lowerLetter"/>
      <w:pPr>
        <w:pBdr/>
        <w:spacing/>
        <w:ind w:hanging="360" w:left="6044"/>
      </w:pPr>
      <w:rPr/>
      <w:start w:val="1"/>
      <w:suff w:val="tab"/>
    </w:lvl>
    <w:lvl w:ilvl="8">
      <w:isLgl w:val="false"/>
      <w:lvlJc w:val="right"/>
      <w:lvlText w:val="%9."/>
      <w:numFmt w:val="lowerRoman"/>
      <w:pPr>
        <w:pBdr/>
        <w:spacing/>
        <w:ind w:hanging="180" w:left="6764"/>
      </w:pPr>
      <w:rPr/>
      <w:start w:val="1"/>
      <w:suff w:val="tab"/>
    </w:lvl>
  </w:abstractNum>
  <w:abstractNum w:abstractNumId="21">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22">
    <w:lvl w:ilvl="0">
      <w:isLgl w:val="false"/>
      <w:lvlJc w:val="left"/>
      <w:lvlText w:val="%1)"/>
      <w:numFmt w:val="lowerLetter"/>
      <w:pPr>
        <w:pBdr/>
        <w:spacing/>
        <w:ind w:hanging="360" w:left="720"/>
      </w:pPr>
      <w:rPr>
        <w:rFonts w:hint="default"/>
        <w:b w:val="0"/>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left"/>
      <w:lvlText w:val="Parágrafo %1."/>
      <w:numFmt w:val="ordinalText"/>
      <w:pPr>
        <w:pBdr/>
        <w:spacing/>
        <w:ind w:hanging="426" w:left="426"/>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1)"/>
      <w:numFmt w:val="lowerLetter"/>
      <w:pPr>
        <w:pBdr/>
        <w:spacing/>
        <w:ind w:hanging="360" w:left="360"/>
      </w:pPr>
      <w:rPr>
        <w:rFonts w:hint="default"/>
        <w:b/>
        <w:bCs w:val="0"/>
        <w:color w:val="auto"/>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num w:numId="1">
    <w:abstractNumId w:val="14"/>
  </w:num>
  <w:num w:numId="2">
    <w:abstractNumId w:val="24"/>
  </w:num>
  <w:num w:numId="3">
    <w:abstractNumId w:val="9"/>
  </w:num>
  <w:num w:numId="4">
    <w:abstractNumId w:val="4"/>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22"/>
  </w:num>
  <w:num w:numId="8">
    <w:abstractNumId w:val="13"/>
  </w:num>
  <w:num w:numId="9">
    <w:abstractNumId w:val="10"/>
  </w:num>
  <w:num w:numId="10">
    <w:abstractNumId w:val="2"/>
  </w:num>
  <w:num w:numId="11">
    <w:abstractNumId w:val="1"/>
  </w:num>
  <w:num w:numId="12">
    <w:abstractNumId w:val="12"/>
  </w:num>
  <w:num w:numId="13">
    <w:abstractNumId w:val="16"/>
  </w:num>
  <w:num w:numId="14">
    <w:abstractNumId w:val="20"/>
  </w:num>
  <w:num w:numId="15">
    <w:abstractNumId w:val="5"/>
  </w:num>
  <w:num w:numId="16">
    <w:abstractNumId w:val="17"/>
  </w:num>
  <w:num w:numId="17">
    <w:abstractNumId w:val="3"/>
  </w:num>
  <w:num w:numId="18">
    <w:abstractNumId w:val="18"/>
  </w:num>
  <w:num w:numId="19">
    <w:abstractNumId w:val="23"/>
  </w:num>
  <w:num w:numId="20">
    <w:abstractNumId w:val="6"/>
  </w:num>
  <w:num w:numId="21">
    <w:abstractNumId w:val="7"/>
  </w:num>
  <w:num w:numId="22">
    <w:abstractNumId w:val="11"/>
  </w:num>
  <w:num w:numId="23">
    <w:abstractNumId w:val="19"/>
  </w:num>
  <w:num w:numId="24">
    <w:abstractNumId w:val="21"/>
  </w:num>
  <w:num w:numId="25">
    <w:abstractNumId w:val="8"/>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ptos" w:hAnsi="Aptos" w:cs="Lucida Grande" w:eastAsiaTheme="minorEastAsia"/>
        <w:lang w:val="pt-BR"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29">
    <w:name w:val="Table Grid Light"/>
    <w:basedOn w:val="10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Plain Table 1"/>
    <w:basedOn w:val="10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Plain Table 2"/>
    <w:basedOn w:val="109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Plain Table 3"/>
    <w:basedOn w:val="10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Plain Table 4"/>
    <w:basedOn w:val="10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Plain Table 5"/>
    <w:basedOn w:val="10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Grid Table 1 Light"/>
    <w:basedOn w:val="109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Grid Table 1 Light - Accent 1"/>
    <w:basedOn w:val="10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Grid Table 1 Light - Accent 2"/>
    <w:basedOn w:val="10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Grid Table 1 Light - Accent 3"/>
    <w:basedOn w:val="10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Grid Table 1 Light - Accent 4"/>
    <w:basedOn w:val="10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1 Light - Accent 5"/>
    <w:basedOn w:val="10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1 Light - Accent 6"/>
    <w:basedOn w:val="10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2"/>
    <w:basedOn w:val="10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2 - Accent 1"/>
    <w:basedOn w:val="10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2 - Accent 2"/>
    <w:basedOn w:val="10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2 - Accent 3"/>
    <w:basedOn w:val="10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2 - Accent 4"/>
    <w:basedOn w:val="10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2 - Accent 5"/>
    <w:basedOn w:val="10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2 - Accent 6"/>
    <w:basedOn w:val="10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3"/>
    <w:basedOn w:val="10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3 - Accent 1"/>
    <w:basedOn w:val="10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3 - Accent 2"/>
    <w:basedOn w:val="10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3 - Accent 3"/>
    <w:basedOn w:val="10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3 - Accent 4"/>
    <w:basedOn w:val="10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3 - Accent 5"/>
    <w:basedOn w:val="10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3 - Accent 6"/>
    <w:basedOn w:val="10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4"/>
    <w:basedOn w:val="109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4 - Accent 1"/>
    <w:basedOn w:val="109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4 - Accent 2"/>
    <w:basedOn w:val="109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4 - Accent 3"/>
    <w:basedOn w:val="109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4 - Accent 4"/>
    <w:basedOn w:val="109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4 - Accent 5"/>
    <w:basedOn w:val="109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4 - Accent 6"/>
    <w:basedOn w:val="109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5 Dark"/>
    <w:basedOn w:val="10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5 Dark- Accent 1"/>
    <w:basedOn w:val="10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5 Dark - Accent 2"/>
    <w:basedOn w:val="10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5 Dark - Accent 3"/>
    <w:basedOn w:val="10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5 Dark- Accent 4"/>
    <w:basedOn w:val="10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5 Dark - Accent 5"/>
    <w:basedOn w:val="10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5 Dark - Accent 6"/>
    <w:basedOn w:val="10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6 Colorful"/>
    <w:basedOn w:val="109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71">
    <w:name w:val="Grid Table 6 Colorful - Accent 1"/>
    <w:basedOn w:val="109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72">
    <w:name w:val="Grid Table 6 Colorful - Accent 2"/>
    <w:basedOn w:val="10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73">
    <w:name w:val="Grid Table 6 Colorful - Accent 3"/>
    <w:basedOn w:val="109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74">
    <w:name w:val="Grid Table 6 Colorful - Accent 4"/>
    <w:basedOn w:val="10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75">
    <w:name w:val="Grid Table 6 Colorful - Accent 5"/>
    <w:basedOn w:val="109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76">
    <w:name w:val="Grid Table 6 Colorful - Accent 6"/>
    <w:basedOn w:val="109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77">
    <w:name w:val="Grid Table 7 Colorful"/>
    <w:basedOn w:val="109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7 Colorful - Accent 1"/>
    <w:basedOn w:val="109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7 Colorful - Accent 2"/>
    <w:basedOn w:val="109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7 Colorful - Accent 3"/>
    <w:basedOn w:val="109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7 Colorful - Accent 4"/>
    <w:basedOn w:val="109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7 Colorful - Accent 5"/>
    <w:basedOn w:val="109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7 Colorful - Accent 6"/>
    <w:basedOn w:val="109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1 Light"/>
    <w:basedOn w:val="10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1 Light - Accent 1"/>
    <w:basedOn w:val="10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1 Light - Accent 2"/>
    <w:basedOn w:val="10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1 Light - Accent 3"/>
    <w:basedOn w:val="10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1 Light - Accent 4"/>
    <w:basedOn w:val="10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1 Light - Accent 5"/>
    <w:basedOn w:val="10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1 Light - Accent 6"/>
    <w:basedOn w:val="10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2"/>
    <w:basedOn w:val="109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2 - Accent 1"/>
    <w:basedOn w:val="109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2 - Accent 2"/>
    <w:basedOn w:val="109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2 - Accent 3"/>
    <w:basedOn w:val="109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2 - Accent 4"/>
    <w:basedOn w:val="109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2 - Accent 5"/>
    <w:basedOn w:val="109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2 - Accent 6"/>
    <w:basedOn w:val="109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3"/>
    <w:basedOn w:val="10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3 - Accent 1"/>
    <w:basedOn w:val="109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3 - Accent 2"/>
    <w:basedOn w:val="10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3 - Accent 3"/>
    <w:basedOn w:val="109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3 - Accent 4"/>
    <w:basedOn w:val="10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3 - Accent 5"/>
    <w:basedOn w:val="109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3 - Accent 6"/>
    <w:basedOn w:val="109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4"/>
    <w:basedOn w:val="10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4 - Accent 1"/>
    <w:basedOn w:val="109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4 - Accent 2"/>
    <w:basedOn w:val="109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4 - Accent 3"/>
    <w:basedOn w:val="109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4 - Accent 4"/>
    <w:basedOn w:val="109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4 - Accent 5"/>
    <w:basedOn w:val="109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4 - Accent 6"/>
    <w:basedOn w:val="109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5 Dark"/>
    <w:basedOn w:val="109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3">
    <w:name w:val="List Table 5 Dark - Accent 1"/>
    <w:basedOn w:val="109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4">
    <w:name w:val="List Table 5 Dark - Accent 2"/>
    <w:basedOn w:val="109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5">
    <w:name w:val="List Table 5 Dark - Accent 3"/>
    <w:basedOn w:val="109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6">
    <w:name w:val="List Table 5 Dark - Accent 4"/>
    <w:basedOn w:val="109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7">
    <w:name w:val="List Table 5 Dark - Accent 5"/>
    <w:basedOn w:val="109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8">
    <w:name w:val="List Table 5 Dark - Accent 6"/>
    <w:basedOn w:val="109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9">
    <w:name w:val="List Table 6 Colorful"/>
    <w:basedOn w:val="109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List Table 6 Colorful - Accent 1"/>
    <w:basedOn w:val="109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List Table 6 Colorful - Accent 2"/>
    <w:basedOn w:val="109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List Table 6 Colorful - Accent 3"/>
    <w:basedOn w:val="109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6 Colorful - Accent 4"/>
    <w:basedOn w:val="109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6 Colorful - Accent 5"/>
    <w:basedOn w:val="109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6 Colorful - Accent 6"/>
    <w:basedOn w:val="109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7 Colorful"/>
    <w:basedOn w:val="109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27">
    <w:name w:val="List Table 7 Colorful - Accent 1"/>
    <w:basedOn w:val="109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028">
    <w:name w:val="List Table 7 Colorful - Accent 2"/>
    <w:basedOn w:val="109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029">
    <w:name w:val="List Table 7 Colorful - Accent 3"/>
    <w:basedOn w:val="109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030">
    <w:name w:val="List Table 7 Colorful - Accent 4"/>
    <w:basedOn w:val="109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031">
    <w:name w:val="List Table 7 Colorful - Accent 5"/>
    <w:basedOn w:val="109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032">
    <w:name w:val="List Table 7 Colorful - Accent 6"/>
    <w:basedOn w:val="109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033">
    <w:name w:val="Lined - Accent"/>
    <w:basedOn w:val="10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ned - Accent 1"/>
    <w:basedOn w:val="10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ned - Accent 2"/>
    <w:basedOn w:val="10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ned - Accent 3"/>
    <w:basedOn w:val="10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ned - Accent 4"/>
    <w:basedOn w:val="10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ned - Accent 5"/>
    <w:basedOn w:val="10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ned - Accent 6"/>
    <w:basedOn w:val="10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Bordered &amp; Lined - Accent"/>
    <w:basedOn w:val="109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Bordered &amp; Lined - Accent 1"/>
    <w:basedOn w:val="109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Bordered &amp; Lined - Accent 2"/>
    <w:basedOn w:val="109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Bordered &amp; Lined - Accent 3"/>
    <w:basedOn w:val="109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Bordered &amp; Lined - Accent 4"/>
    <w:basedOn w:val="109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Bordered &amp; Lined - Accent 5"/>
    <w:basedOn w:val="109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Bordered &amp; Lined - Accent 6"/>
    <w:basedOn w:val="109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Bordered"/>
    <w:basedOn w:val="109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Bordered - Accent 1"/>
    <w:basedOn w:val="10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Bordered - Accent 2"/>
    <w:basedOn w:val="10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Bordered - Accent 3"/>
    <w:basedOn w:val="10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Bordered - Accent 4"/>
    <w:basedOn w:val="10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Bordered - Accent 5"/>
    <w:basedOn w:val="10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Bordered - Accent 6"/>
    <w:basedOn w:val="10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4">
    <w:name w:val="Heading 3"/>
    <w:basedOn w:val="1093"/>
    <w:next w:val="1093"/>
    <w:link w:val="106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55">
    <w:name w:val="Heading 4"/>
    <w:basedOn w:val="1093"/>
    <w:next w:val="1093"/>
    <w:link w:val="106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56">
    <w:name w:val="Heading 7"/>
    <w:basedOn w:val="1093"/>
    <w:next w:val="1093"/>
    <w:link w:val="106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57">
    <w:name w:val="Heading 8"/>
    <w:basedOn w:val="1093"/>
    <w:next w:val="1093"/>
    <w:link w:val="106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58">
    <w:name w:val="Heading 9"/>
    <w:basedOn w:val="1093"/>
    <w:next w:val="1093"/>
    <w:link w:val="106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59">
    <w:name w:val="Heading 1 Char"/>
    <w:basedOn w:val="1098"/>
    <w:link w:val="1094"/>
    <w:uiPriority w:val="9"/>
    <w:pPr>
      <w:pBdr/>
      <w:spacing/>
      <w:ind/>
    </w:pPr>
    <w:rPr>
      <w:rFonts w:ascii="Arial" w:hAnsi="Arial" w:eastAsia="Arial" w:cs="Arial"/>
      <w:color w:val="0f4761" w:themeColor="accent1" w:themeShade="BF"/>
      <w:sz w:val="40"/>
      <w:szCs w:val="40"/>
    </w:rPr>
  </w:style>
  <w:style w:type="character" w:styleId="1060">
    <w:name w:val="Heading 2 Char"/>
    <w:basedOn w:val="1098"/>
    <w:link w:val="1095"/>
    <w:uiPriority w:val="9"/>
    <w:pPr>
      <w:pBdr/>
      <w:spacing/>
      <w:ind/>
    </w:pPr>
    <w:rPr>
      <w:rFonts w:ascii="Arial" w:hAnsi="Arial" w:eastAsia="Arial" w:cs="Arial"/>
      <w:color w:val="0f4761" w:themeColor="accent1" w:themeShade="BF"/>
      <w:sz w:val="32"/>
      <w:szCs w:val="32"/>
    </w:rPr>
  </w:style>
  <w:style w:type="character" w:styleId="1061">
    <w:name w:val="Heading 3 Char"/>
    <w:basedOn w:val="1098"/>
    <w:link w:val="1054"/>
    <w:uiPriority w:val="9"/>
    <w:pPr>
      <w:pBdr/>
      <w:spacing/>
      <w:ind/>
    </w:pPr>
    <w:rPr>
      <w:rFonts w:ascii="Arial" w:hAnsi="Arial" w:eastAsia="Arial" w:cs="Arial"/>
      <w:color w:val="0f4761" w:themeColor="accent1" w:themeShade="BF"/>
      <w:sz w:val="28"/>
      <w:szCs w:val="28"/>
    </w:rPr>
  </w:style>
  <w:style w:type="character" w:styleId="1062">
    <w:name w:val="Heading 4 Char"/>
    <w:basedOn w:val="1098"/>
    <w:link w:val="1055"/>
    <w:uiPriority w:val="9"/>
    <w:pPr>
      <w:pBdr/>
      <w:spacing/>
      <w:ind/>
    </w:pPr>
    <w:rPr>
      <w:rFonts w:ascii="Arial" w:hAnsi="Arial" w:eastAsia="Arial" w:cs="Arial"/>
      <w:i/>
      <w:iCs/>
      <w:color w:val="0f4761" w:themeColor="accent1" w:themeShade="BF"/>
    </w:rPr>
  </w:style>
  <w:style w:type="character" w:styleId="1063">
    <w:name w:val="Heading 5 Char"/>
    <w:basedOn w:val="1098"/>
    <w:link w:val="1096"/>
    <w:uiPriority w:val="9"/>
    <w:pPr>
      <w:pBdr/>
      <w:spacing/>
      <w:ind/>
    </w:pPr>
    <w:rPr>
      <w:rFonts w:ascii="Arial" w:hAnsi="Arial" w:eastAsia="Arial" w:cs="Arial"/>
      <w:color w:val="0f4761" w:themeColor="accent1" w:themeShade="BF"/>
    </w:rPr>
  </w:style>
  <w:style w:type="character" w:styleId="1064">
    <w:name w:val="Heading 6 Char"/>
    <w:basedOn w:val="1098"/>
    <w:link w:val="1097"/>
    <w:uiPriority w:val="9"/>
    <w:pPr>
      <w:pBdr/>
      <w:spacing/>
      <w:ind/>
    </w:pPr>
    <w:rPr>
      <w:rFonts w:ascii="Arial" w:hAnsi="Arial" w:eastAsia="Arial" w:cs="Arial"/>
      <w:i/>
      <w:iCs/>
      <w:color w:val="595959" w:themeColor="text1" w:themeTint="A6"/>
    </w:rPr>
  </w:style>
  <w:style w:type="character" w:styleId="1065">
    <w:name w:val="Heading 7 Char"/>
    <w:basedOn w:val="1098"/>
    <w:link w:val="1056"/>
    <w:uiPriority w:val="9"/>
    <w:pPr>
      <w:pBdr/>
      <w:spacing/>
      <w:ind/>
    </w:pPr>
    <w:rPr>
      <w:rFonts w:ascii="Arial" w:hAnsi="Arial" w:eastAsia="Arial" w:cs="Arial"/>
      <w:color w:val="595959" w:themeColor="text1" w:themeTint="A6"/>
    </w:rPr>
  </w:style>
  <w:style w:type="character" w:styleId="1066">
    <w:name w:val="Heading 8 Char"/>
    <w:basedOn w:val="1098"/>
    <w:link w:val="1057"/>
    <w:uiPriority w:val="9"/>
    <w:pPr>
      <w:pBdr/>
      <w:spacing/>
      <w:ind/>
    </w:pPr>
    <w:rPr>
      <w:rFonts w:ascii="Arial" w:hAnsi="Arial" w:eastAsia="Arial" w:cs="Arial"/>
      <w:i/>
      <w:iCs/>
      <w:color w:val="272727" w:themeColor="text1" w:themeTint="D8"/>
    </w:rPr>
  </w:style>
  <w:style w:type="character" w:styleId="1067">
    <w:name w:val="Heading 9 Char"/>
    <w:basedOn w:val="1098"/>
    <w:link w:val="1058"/>
    <w:uiPriority w:val="9"/>
    <w:pPr>
      <w:pBdr/>
      <w:spacing/>
      <w:ind/>
    </w:pPr>
    <w:rPr>
      <w:rFonts w:ascii="Arial" w:hAnsi="Arial" w:eastAsia="Arial" w:cs="Arial"/>
      <w:i/>
      <w:iCs/>
      <w:color w:val="272727" w:themeColor="text1" w:themeTint="D8"/>
    </w:rPr>
  </w:style>
  <w:style w:type="character" w:styleId="1068">
    <w:name w:val="Title Char"/>
    <w:basedOn w:val="1098"/>
    <w:link w:val="1114"/>
    <w:uiPriority w:val="10"/>
    <w:pPr>
      <w:pBdr/>
      <w:spacing/>
      <w:ind/>
    </w:pPr>
    <w:rPr>
      <w:rFonts w:ascii="Arial" w:hAnsi="Arial" w:eastAsia="Arial" w:cs="Arial"/>
      <w:spacing w:val="-10"/>
      <w:sz w:val="56"/>
      <w:szCs w:val="56"/>
    </w:rPr>
  </w:style>
  <w:style w:type="character" w:styleId="1069">
    <w:name w:val="Subtitle Char"/>
    <w:basedOn w:val="1098"/>
    <w:link w:val="1117"/>
    <w:uiPriority w:val="11"/>
    <w:pPr>
      <w:pBdr/>
      <w:spacing/>
      <w:ind/>
    </w:pPr>
    <w:rPr>
      <w:color w:val="595959" w:themeColor="text1" w:themeTint="A6"/>
      <w:spacing w:val="15"/>
      <w:sz w:val="28"/>
      <w:szCs w:val="28"/>
    </w:rPr>
  </w:style>
  <w:style w:type="paragraph" w:styleId="1070">
    <w:name w:val="Quote"/>
    <w:basedOn w:val="1093"/>
    <w:next w:val="1093"/>
    <w:link w:val="1071"/>
    <w:uiPriority w:val="29"/>
    <w:qFormat/>
    <w:pPr>
      <w:pBdr/>
      <w:spacing w:before="160"/>
      <w:ind/>
      <w:jc w:val="center"/>
    </w:pPr>
    <w:rPr>
      <w:i/>
      <w:iCs/>
      <w:color w:val="404040" w:themeColor="text1" w:themeTint="BF"/>
    </w:rPr>
  </w:style>
  <w:style w:type="character" w:styleId="1071">
    <w:name w:val="Quote Char"/>
    <w:basedOn w:val="1098"/>
    <w:link w:val="1070"/>
    <w:uiPriority w:val="29"/>
    <w:pPr>
      <w:pBdr/>
      <w:spacing/>
      <w:ind/>
    </w:pPr>
    <w:rPr>
      <w:i/>
      <w:iCs/>
      <w:color w:val="404040" w:themeColor="text1" w:themeTint="BF"/>
    </w:rPr>
  </w:style>
  <w:style w:type="character" w:styleId="1072">
    <w:name w:val="Intense Emphasis"/>
    <w:basedOn w:val="1098"/>
    <w:uiPriority w:val="21"/>
    <w:qFormat/>
    <w:pPr>
      <w:pBdr/>
      <w:spacing/>
      <w:ind/>
    </w:pPr>
    <w:rPr>
      <w:i/>
      <w:iCs/>
      <w:color w:val="0f4761" w:themeColor="accent1" w:themeShade="BF"/>
    </w:rPr>
  </w:style>
  <w:style w:type="paragraph" w:styleId="1073">
    <w:name w:val="Intense Quote"/>
    <w:basedOn w:val="1093"/>
    <w:next w:val="1093"/>
    <w:link w:val="10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74">
    <w:name w:val="Intense Quote Char"/>
    <w:basedOn w:val="1098"/>
    <w:link w:val="1073"/>
    <w:uiPriority w:val="30"/>
    <w:pPr>
      <w:pBdr/>
      <w:spacing/>
      <w:ind/>
    </w:pPr>
    <w:rPr>
      <w:i/>
      <w:iCs/>
      <w:color w:val="0f4761" w:themeColor="accent1" w:themeShade="BF"/>
    </w:rPr>
  </w:style>
  <w:style w:type="character" w:styleId="1075">
    <w:name w:val="Intense Reference"/>
    <w:basedOn w:val="1098"/>
    <w:uiPriority w:val="32"/>
    <w:qFormat/>
    <w:pPr>
      <w:pBdr/>
      <w:spacing/>
      <w:ind/>
    </w:pPr>
    <w:rPr>
      <w:b/>
      <w:bCs/>
      <w:smallCaps/>
      <w:color w:val="0f4761" w:themeColor="accent1" w:themeShade="BF"/>
      <w:spacing w:val="5"/>
    </w:rPr>
  </w:style>
  <w:style w:type="character" w:styleId="1076">
    <w:name w:val="Subtle Emphasis"/>
    <w:basedOn w:val="1098"/>
    <w:uiPriority w:val="19"/>
    <w:qFormat/>
    <w:pPr>
      <w:pBdr/>
      <w:spacing/>
      <w:ind/>
    </w:pPr>
    <w:rPr>
      <w:i/>
      <w:iCs/>
      <w:color w:val="404040" w:themeColor="text1" w:themeTint="BF"/>
    </w:rPr>
  </w:style>
  <w:style w:type="character" w:styleId="1077">
    <w:name w:val="Emphasis"/>
    <w:basedOn w:val="1098"/>
    <w:uiPriority w:val="20"/>
    <w:qFormat/>
    <w:pPr>
      <w:pBdr/>
      <w:spacing/>
      <w:ind/>
    </w:pPr>
    <w:rPr>
      <w:i/>
      <w:iCs/>
    </w:rPr>
  </w:style>
  <w:style w:type="character" w:styleId="1078">
    <w:name w:val="Strong"/>
    <w:basedOn w:val="1098"/>
    <w:uiPriority w:val="22"/>
    <w:qFormat/>
    <w:pPr>
      <w:pBdr/>
      <w:spacing/>
      <w:ind/>
    </w:pPr>
    <w:rPr>
      <w:b/>
      <w:bCs/>
    </w:rPr>
  </w:style>
  <w:style w:type="character" w:styleId="1079">
    <w:name w:val="Subtle Reference"/>
    <w:basedOn w:val="1098"/>
    <w:uiPriority w:val="31"/>
    <w:qFormat/>
    <w:pPr>
      <w:pBdr/>
      <w:spacing/>
      <w:ind/>
    </w:pPr>
    <w:rPr>
      <w:smallCaps/>
      <w:color w:val="5a5a5a" w:themeColor="text1" w:themeTint="A5"/>
    </w:rPr>
  </w:style>
  <w:style w:type="character" w:styleId="1080">
    <w:name w:val="Book Title"/>
    <w:basedOn w:val="1098"/>
    <w:uiPriority w:val="33"/>
    <w:qFormat/>
    <w:pPr>
      <w:pBdr/>
      <w:spacing/>
      <w:ind/>
    </w:pPr>
    <w:rPr>
      <w:b/>
      <w:bCs/>
      <w:i/>
      <w:iCs/>
      <w:spacing w:val="5"/>
    </w:rPr>
  </w:style>
  <w:style w:type="character" w:styleId="1081">
    <w:name w:val="Header Char"/>
    <w:basedOn w:val="1098"/>
    <w:link w:val="1101"/>
    <w:uiPriority w:val="99"/>
    <w:pPr>
      <w:pBdr/>
      <w:spacing/>
      <w:ind/>
    </w:pPr>
  </w:style>
  <w:style w:type="character" w:styleId="1082">
    <w:name w:val="Footer Char"/>
    <w:basedOn w:val="1098"/>
    <w:link w:val="1103"/>
    <w:uiPriority w:val="99"/>
    <w:pPr>
      <w:pBdr/>
      <w:spacing/>
      <w:ind/>
    </w:pPr>
  </w:style>
  <w:style w:type="paragraph" w:styleId="1083">
    <w:name w:val="Caption"/>
    <w:basedOn w:val="1093"/>
    <w:next w:val="1093"/>
    <w:uiPriority w:val="35"/>
    <w:unhideWhenUsed/>
    <w:qFormat/>
    <w:pPr>
      <w:pBdr/>
      <w:spacing w:after="200" w:line="240" w:lineRule="auto"/>
      <w:ind/>
    </w:pPr>
    <w:rPr>
      <w:i/>
      <w:iCs/>
      <w:color w:val="0e2841" w:themeColor="text2"/>
      <w:sz w:val="18"/>
      <w:szCs w:val="18"/>
    </w:rPr>
  </w:style>
  <w:style w:type="paragraph" w:styleId="1084">
    <w:name w:val="footnote text"/>
    <w:basedOn w:val="1093"/>
    <w:link w:val="1085"/>
    <w:uiPriority w:val="99"/>
    <w:semiHidden/>
    <w:unhideWhenUsed/>
    <w:pPr>
      <w:pBdr/>
      <w:spacing w:after="0" w:line="240" w:lineRule="auto"/>
      <w:ind/>
    </w:pPr>
    <w:rPr>
      <w:sz w:val="20"/>
      <w:szCs w:val="20"/>
    </w:rPr>
  </w:style>
  <w:style w:type="character" w:styleId="1085">
    <w:name w:val="Footnote Text Char"/>
    <w:basedOn w:val="1098"/>
    <w:link w:val="1084"/>
    <w:uiPriority w:val="99"/>
    <w:semiHidden/>
    <w:pPr>
      <w:pBdr/>
      <w:spacing/>
      <w:ind/>
    </w:pPr>
    <w:rPr>
      <w:sz w:val="20"/>
      <w:szCs w:val="20"/>
    </w:rPr>
  </w:style>
  <w:style w:type="character" w:styleId="1086">
    <w:name w:val="footnote reference"/>
    <w:basedOn w:val="1098"/>
    <w:uiPriority w:val="99"/>
    <w:semiHidden/>
    <w:unhideWhenUsed/>
    <w:pPr>
      <w:pBdr/>
      <w:spacing/>
      <w:ind/>
    </w:pPr>
    <w:rPr>
      <w:vertAlign w:val="superscript"/>
    </w:rPr>
  </w:style>
  <w:style w:type="paragraph" w:styleId="1087">
    <w:name w:val="endnote text"/>
    <w:basedOn w:val="1093"/>
    <w:link w:val="1088"/>
    <w:uiPriority w:val="99"/>
    <w:semiHidden/>
    <w:unhideWhenUsed/>
    <w:pPr>
      <w:pBdr/>
      <w:spacing w:after="0" w:line="240" w:lineRule="auto"/>
      <w:ind/>
    </w:pPr>
    <w:rPr>
      <w:sz w:val="20"/>
      <w:szCs w:val="20"/>
    </w:rPr>
  </w:style>
  <w:style w:type="character" w:styleId="1088">
    <w:name w:val="Endnote Text Char"/>
    <w:basedOn w:val="1098"/>
    <w:link w:val="1087"/>
    <w:uiPriority w:val="99"/>
    <w:semiHidden/>
    <w:pPr>
      <w:pBdr/>
      <w:spacing/>
      <w:ind/>
    </w:pPr>
    <w:rPr>
      <w:sz w:val="20"/>
      <w:szCs w:val="20"/>
    </w:rPr>
  </w:style>
  <w:style w:type="character" w:styleId="1089">
    <w:name w:val="endnote reference"/>
    <w:basedOn w:val="1098"/>
    <w:uiPriority w:val="99"/>
    <w:semiHidden/>
    <w:unhideWhenUsed/>
    <w:pPr>
      <w:pBdr/>
      <w:spacing/>
      <w:ind/>
    </w:pPr>
    <w:rPr>
      <w:vertAlign w:val="superscript"/>
    </w:rPr>
  </w:style>
  <w:style w:type="character" w:styleId="1090">
    <w:name w:val="FollowedHyperlink"/>
    <w:basedOn w:val="1098"/>
    <w:uiPriority w:val="99"/>
    <w:semiHidden/>
    <w:unhideWhenUsed/>
    <w:pPr>
      <w:pBdr/>
      <w:spacing/>
      <w:ind/>
    </w:pPr>
    <w:rPr>
      <w:color w:val="954f72" w:themeColor="followedHyperlink"/>
      <w:u w:val="single"/>
    </w:rPr>
  </w:style>
  <w:style w:type="character" w:styleId="1091">
    <w:name w:val="Placeholder Text"/>
    <w:basedOn w:val="1098"/>
    <w:uiPriority w:val="99"/>
    <w:semiHidden/>
    <w:pPr>
      <w:pBdr/>
      <w:spacing/>
      <w:ind/>
    </w:pPr>
    <w:rPr>
      <w:color w:val="666666"/>
    </w:rPr>
  </w:style>
  <w:style w:type="paragraph" w:styleId="1092">
    <w:name w:val="table of figures"/>
    <w:basedOn w:val="1093"/>
    <w:next w:val="1093"/>
    <w:uiPriority w:val="99"/>
    <w:unhideWhenUsed/>
    <w:pPr>
      <w:pBdr/>
      <w:spacing w:after="0" w:afterAutospacing="0"/>
      <w:ind/>
    </w:pPr>
  </w:style>
  <w:style w:type="paragraph" w:styleId="1093" w:default="1">
    <w:name w:val="Normal"/>
    <w:qFormat/>
    <w:pPr>
      <w:pBdr/>
      <w:spacing/>
      <w:ind/>
    </w:pPr>
  </w:style>
  <w:style w:type="paragraph" w:styleId="1094">
    <w:name w:val="Heading 1"/>
    <w:basedOn w:val="1093"/>
    <w:next w:val="1093"/>
    <w:link w:val="1120"/>
    <w:uiPriority w:val="9"/>
    <w:qFormat/>
    <w:pPr>
      <w:keepNext w:val="true"/>
      <w:keepLines w:val="true"/>
      <w:pBdr/>
      <w:spacing w:before="480"/>
      <w:ind/>
      <w:outlineLvl w:val="0"/>
    </w:pPr>
    <w:rPr>
      <w:rFonts w:asciiTheme="majorHAnsi" w:hAnsiTheme="majorHAnsi" w:eastAsiaTheme="majorEastAsia" w:cstheme="majorBidi"/>
      <w:b/>
      <w:bCs/>
      <w:color w:val="345a8a" w:themeColor="accent1" w:themeShade="B5"/>
      <w:sz w:val="32"/>
      <w:szCs w:val="32"/>
    </w:rPr>
  </w:style>
  <w:style w:type="paragraph" w:styleId="1095">
    <w:name w:val="Heading 2"/>
    <w:basedOn w:val="1093"/>
    <w:next w:val="1093"/>
    <w:link w:val="1138"/>
    <w:uiPriority w:val="9"/>
    <w:semiHidden/>
    <w:unhideWhenUsed/>
    <w:qFormat/>
    <w:pPr>
      <w:keepNext w:val="true"/>
      <w:keepLines w:val="true"/>
      <w:pBdr/>
      <w:spacing w:before="40"/>
      <w:ind/>
      <w:outlineLvl w:val="1"/>
    </w:pPr>
    <w:rPr>
      <w:rFonts w:asciiTheme="majorHAnsi" w:hAnsiTheme="majorHAnsi" w:eastAsiaTheme="majorEastAsia" w:cstheme="majorBidi"/>
      <w:color w:val="365f91" w:themeColor="accent1" w:themeShade="BF"/>
      <w:sz w:val="26"/>
      <w:szCs w:val="26"/>
    </w:rPr>
  </w:style>
  <w:style w:type="paragraph" w:styleId="1096">
    <w:name w:val="Heading 5"/>
    <w:basedOn w:val="1093"/>
    <w:next w:val="1093"/>
    <w:link w:val="1110"/>
    <w:qFormat/>
    <w:pPr>
      <w:keepNext w:val="true"/>
      <w:pBdr/>
      <w:tabs>
        <w:tab w:val="left" w:leader="none" w:pos="2552"/>
      </w:tabs>
      <w:spacing w:line="360" w:lineRule="auto"/>
      <w:ind/>
      <w:jc w:val="both"/>
      <w:outlineLvl w:val="4"/>
    </w:pPr>
    <w:rPr>
      <w:b/>
    </w:rPr>
  </w:style>
  <w:style w:type="paragraph" w:styleId="1097">
    <w:name w:val="Heading 6"/>
    <w:basedOn w:val="1093"/>
    <w:next w:val="1093"/>
    <w:link w:val="1116"/>
    <w:uiPriority w:val="9"/>
    <w:unhideWhenUsed/>
    <w:qFormat/>
    <w:pPr>
      <w:keepNext w:val="true"/>
      <w:keepLines w:val="true"/>
      <w:pBdr/>
      <w:spacing w:before="200"/>
      <w:ind/>
      <w:outlineLvl w:val="5"/>
    </w:pPr>
    <w:rPr>
      <w:rFonts w:asciiTheme="majorHAnsi" w:hAnsiTheme="majorHAnsi" w:eastAsiaTheme="majorEastAsia" w:cstheme="majorBidi"/>
      <w:i/>
      <w:iCs/>
      <w:color w:val="243f60" w:themeColor="accent1" w:themeShade="7F"/>
    </w:rPr>
  </w:style>
  <w:style w:type="character" w:styleId="1098" w:default="1">
    <w:name w:val="Default Paragraph Font"/>
    <w:uiPriority w:val="1"/>
    <w:unhideWhenUsed/>
    <w:pPr>
      <w:pBdr/>
      <w:spacing/>
      <w:ind/>
    </w:pPr>
  </w:style>
  <w:style w:type="table" w:styleId="10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00" w:default="1">
    <w:name w:val="No List"/>
    <w:uiPriority w:val="99"/>
    <w:semiHidden/>
    <w:unhideWhenUsed/>
    <w:pPr>
      <w:pBdr/>
      <w:spacing/>
      <w:ind/>
    </w:pPr>
  </w:style>
  <w:style w:type="paragraph" w:styleId="1101">
    <w:name w:val="Header"/>
    <w:basedOn w:val="1093"/>
    <w:link w:val="1102"/>
    <w:uiPriority w:val="99"/>
    <w:unhideWhenUsed/>
    <w:pPr>
      <w:pBdr/>
      <w:tabs>
        <w:tab w:val="center" w:leader="none" w:pos="4320"/>
        <w:tab w:val="right" w:leader="none" w:pos="8640"/>
      </w:tabs>
      <w:spacing/>
      <w:ind/>
    </w:pPr>
  </w:style>
  <w:style w:type="character" w:styleId="1102" w:customStyle="1">
    <w:name w:val="Cabeçalho Char"/>
    <w:basedOn w:val="1098"/>
    <w:link w:val="1101"/>
    <w:uiPriority w:val="99"/>
    <w:pPr>
      <w:pBdr/>
      <w:spacing/>
      <w:ind/>
    </w:pPr>
  </w:style>
  <w:style w:type="paragraph" w:styleId="1103">
    <w:name w:val="Footer"/>
    <w:basedOn w:val="1093"/>
    <w:link w:val="1104"/>
    <w:unhideWhenUsed/>
    <w:pPr>
      <w:pBdr/>
      <w:tabs>
        <w:tab w:val="center" w:leader="none" w:pos="4320"/>
        <w:tab w:val="right" w:leader="none" w:pos="8640"/>
      </w:tabs>
      <w:spacing/>
      <w:ind/>
    </w:pPr>
  </w:style>
  <w:style w:type="character" w:styleId="1104" w:customStyle="1">
    <w:name w:val="Rodapé Char"/>
    <w:basedOn w:val="1098"/>
    <w:link w:val="1103"/>
    <w:uiPriority w:val="99"/>
    <w:pPr>
      <w:pBdr/>
      <w:spacing/>
      <w:ind/>
    </w:pPr>
  </w:style>
  <w:style w:type="table" w:styleId="1105">
    <w:name w:val="Table Grid"/>
    <w:basedOn w:val="109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06">
    <w:name w:val="Body Text"/>
    <w:basedOn w:val="1093"/>
    <w:link w:val="1107"/>
    <w:pPr>
      <w:pBdr/>
      <w:spacing/>
      <w:ind/>
      <w:jc w:val="both"/>
    </w:pPr>
    <w:rPr>
      <w:sz w:val="28"/>
    </w:rPr>
  </w:style>
  <w:style w:type="character" w:styleId="1107" w:customStyle="1">
    <w:name w:val="Corpo de texto Char"/>
    <w:basedOn w:val="1098"/>
    <w:link w:val="1106"/>
    <w:pPr>
      <w:pBdr/>
      <w:spacing/>
      <w:ind/>
    </w:pPr>
    <w:rPr>
      <w:rFonts w:ascii="Times New Roman" w:hAnsi="Times New Roman" w:eastAsia="Times New Roman" w:cs="Times New Roman"/>
      <w:sz w:val="28"/>
      <w:szCs w:val="20"/>
      <w:lang w:eastAsia="pt-BR"/>
    </w:rPr>
  </w:style>
  <w:style w:type="paragraph" w:styleId="1108">
    <w:name w:val="Body Text 2"/>
    <w:basedOn w:val="1093"/>
    <w:link w:val="1109"/>
    <w:uiPriority w:val="99"/>
    <w:semiHidden/>
    <w:unhideWhenUsed/>
    <w:pPr>
      <w:pBdr/>
      <w:spacing w:after="120" w:line="480" w:lineRule="auto"/>
      <w:ind/>
    </w:pPr>
  </w:style>
  <w:style w:type="character" w:styleId="1109" w:customStyle="1">
    <w:name w:val="Corpo de texto 2 Char"/>
    <w:basedOn w:val="1098"/>
    <w:link w:val="1108"/>
    <w:uiPriority w:val="99"/>
    <w:semiHidden/>
    <w:pPr>
      <w:pBdr/>
      <w:spacing/>
      <w:ind/>
    </w:pPr>
  </w:style>
  <w:style w:type="character" w:styleId="1110" w:customStyle="1">
    <w:name w:val="Título 5 Char"/>
    <w:basedOn w:val="1098"/>
    <w:link w:val="1096"/>
    <w:pPr>
      <w:pBdr/>
      <w:spacing/>
      <w:ind/>
    </w:pPr>
    <w:rPr>
      <w:b/>
    </w:rPr>
  </w:style>
  <w:style w:type="paragraph" w:styleId="1111">
    <w:name w:val="List Paragraph"/>
    <w:basedOn w:val="1093"/>
    <w:uiPriority w:val="34"/>
    <w:qFormat/>
    <w:pPr>
      <w:pBdr/>
      <w:spacing/>
      <w:ind w:left="720"/>
      <w:contextualSpacing w:val="true"/>
    </w:pPr>
  </w:style>
  <w:style w:type="paragraph" w:styleId="1112">
    <w:name w:val="Body Text Indent"/>
    <w:basedOn w:val="1093"/>
    <w:link w:val="1113"/>
    <w:uiPriority w:val="99"/>
    <w:semiHidden/>
    <w:unhideWhenUsed/>
    <w:pPr>
      <w:pBdr/>
      <w:spacing w:after="120"/>
      <w:ind w:left="283"/>
    </w:pPr>
  </w:style>
  <w:style w:type="character" w:styleId="1113" w:customStyle="1">
    <w:name w:val="Recuo de corpo de texto Char"/>
    <w:basedOn w:val="1098"/>
    <w:link w:val="1112"/>
    <w:uiPriority w:val="99"/>
    <w:semiHidden/>
    <w:pPr>
      <w:pBdr/>
      <w:spacing/>
      <w:ind/>
    </w:pPr>
    <w:rPr>
      <w:rFonts w:ascii="Times New Roman" w:hAnsi="Times New Roman" w:eastAsia="Times New Roman" w:cs="Times New Roman"/>
      <w:sz w:val="20"/>
      <w:szCs w:val="20"/>
      <w:lang w:eastAsia="pt-BR"/>
    </w:rPr>
  </w:style>
  <w:style w:type="paragraph" w:styleId="1114">
    <w:name w:val="Title"/>
    <w:next w:val="1093"/>
    <w:link w:val="1115"/>
    <w:uiPriority w:val="10"/>
    <w:qFormat/>
    <w:pPr>
      <w:pBdr>
        <w:bottom w:val="single" w:color="4f81bd" w:themeColor="accent1" w:sz="8" w:space="4"/>
      </w:pBdr>
      <w:spacing w:after="300" w:before="120" w:line="480" w:lineRule="auto"/>
      <w:ind/>
      <w:contextualSpacing w:val="true"/>
    </w:pPr>
    <w:rPr>
      <w:rFonts w:eastAsiaTheme="majorEastAsia"/>
      <w:b/>
      <w:spacing w:val="5"/>
      <w:lang w:eastAsia="pt-BR"/>
    </w:rPr>
  </w:style>
  <w:style w:type="character" w:styleId="1115" w:customStyle="1">
    <w:name w:val="Título Char"/>
    <w:basedOn w:val="1098"/>
    <w:link w:val="1114"/>
    <w:uiPriority w:val="10"/>
    <w:pPr>
      <w:pBdr/>
      <w:spacing/>
      <w:ind/>
    </w:pPr>
    <w:rPr>
      <w:rFonts w:ascii="Lucida Grande" w:hAnsi="Lucida Grande" w:cs="Lucida Grande" w:eastAsiaTheme="majorEastAsia"/>
      <w:b/>
      <w:spacing w:val="5"/>
      <w:sz w:val="20"/>
      <w:szCs w:val="20"/>
      <w:lang w:eastAsia="pt-BR"/>
    </w:rPr>
  </w:style>
  <w:style w:type="character" w:styleId="1116" w:customStyle="1">
    <w:name w:val="Título 6 Char"/>
    <w:basedOn w:val="1098"/>
    <w:link w:val="1097"/>
    <w:uiPriority w:val="9"/>
    <w:pPr>
      <w:pBdr/>
      <w:spacing/>
      <w:ind/>
    </w:pPr>
    <w:rPr>
      <w:rFonts w:asciiTheme="majorHAnsi" w:hAnsiTheme="majorHAnsi" w:eastAsiaTheme="majorEastAsia" w:cstheme="majorBidi"/>
      <w:i/>
      <w:iCs/>
      <w:color w:val="243f60" w:themeColor="accent1" w:themeShade="7F"/>
      <w:sz w:val="20"/>
      <w:szCs w:val="20"/>
      <w:lang w:eastAsia="pt-BR"/>
    </w:rPr>
  </w:style>
  <w:style w:type="paragraph" w:styleId="1117">
    <w:name w:val="Subtitle"/>
    <w:basedOn w:val="1093"/>
    <w:next w:val="1093"/>
    <w:link w:val="1118"/>
    <w:uiPriority w:val="11"/>
    <w:qFormat/>
    <w:pPr>
      <w:numPr>
        <w:ilvl w:val="1"/>
      </w:numPr>
      <w:pBdr/>
      <w:spacing/>
      <w:ind/>
    </w:pPr>
    <w:rPr>
      <w:rFonts w:asciiTheme="majorHAnsi" w:hAnsiTheme="majorHAnsi" w:eastAsiaTheme="majorEastAsia" w:cstheme="majorBidi"/>
      <w:i/>
      <w:iCs/>
      <w:color w:val="4f81bd" w:themeColor="accent1"/>
      <w:spacing w:val="15"/>
      <w:sz w:val="24"/>
    </w:rPr>
  </w:style>
  <w:style w:type="character" w:styleId="1118" w:customStyle="1">
    <w:name w:val="Subtítulo Char"/>
    <w:basedOn w:val="1098"/>
    <w:link w:val="1117"/>
    <w:uiPriority w:val="11"/>
    <w:pPr>
      <w:pBdr/>
      <w:spacing/>
      <w:ind/>
    </w:pPr>
    <w:rPr>
      <w:rFonts w:asciiTheme="majorHAnsi" w:hAnsiTheme="majorHAnsi" w:eastAsiaTheme="majorEastAsia" w:cstheme="majorBidi"/>
      <w:i/>
      <w:iCs/>
      <w:color w:val="4f81bd" w:themeColor="accent1"/>
      <w:spacing w:val="15"/>
      <w:lang w:eastAsia="pt-BR"/>
    </w:rPr>
  </w:style>
  <w:style w:type="paragraph" w:styleId="1119">
    <w:name w:val="No Spacing"/>
    <w:uiPriority w:val="1"/>
    <w:qFormat/>
    <w:pPr>
      <w:pBdr/>
      <w:spacing/>
      <w:ind/>
    </w:pPr>
    <w:rPr>
      <w:rFonts w:ascii="Times New Roman" w:hAnsi="Times New Roman" w:eastAsia="Times New Roman" w:cs="Times New Roman"/>
      <w:lang w:eastAsia="pt-BR"/>
    </w:rPr>
  </w:style>
  <w:style w:type="character" w:styleId="1120" w:customStyle="1">
    <w:name w:val="Título 1 Char"/>
    <w:basedOn w:val="1098"/>
    <w:link w:val="1094"/>
    <w:uiPriority w:val="9"/>
    <w:pPr>
      <w:pBdr/>
      <w:spacing/>
      <w:ind/>
    </w:pPr>
    <w:rPr>
      <w:rFonts w:asciiTheme="majorHAnsi" w:hAnsiTheme="majorHAnsi" w:eastAsiaTheme="majorEastAsia" w:cstheme="majorBidi"/>
      <w:b/>
      <w:bCs/>
      <w:color w:val="345a8a" w:themeColor="accent1" w:themeShade="B5"/>
      <w:sz w:val="32"/>
      <w:szCs w:val="32"/>
      <w:lang w:eastAsia="pt-BR"/>
    </w:rPr>
  </w:style>
  <w:style w:type="paragraph" w:styleId="1121">
    <w:name w:val="TOC Heading"/>
    <w:basedOn w:val="1094"/>
    <w:next w:val="1093"/>
    <w:uiPriority w:val="39"/>
    <w:unhideWhenUsed/>
    <w:qFormat/>
    <w:pPr>
      <w:pBdr/>
      <w:spacing w:line="276" w:lineRule="auto"/>
      <w:ind/>
      <w:outlineLvl w:val="9"/>
    </w:pPr>
    <w:rPr>
      <w:color w:val="365f91" w:themeColor="accent1" w:themeShade="BF"/>
      <w:sz w:val="28"/>
      <w:szCs w:val="28"/>
      <w:lang w:val="en-US"/>
    </w:rPr>
  </w:style>
  <w:style w:type="paragraph" w:styleId="1122">
    <w:name w:val="Balloon Text"/>
    <w:basedOn w:val="1093"/>
    <w:link w:val="1123"/>
    <w:uiPriority w:val="99"/>
    <w:semiHidden/>
    <w:unhideWhenUsed/>
    <w:pPr>
      <w:pBdr/>
      <w:spacing/>
      <w:ind/>
    </w:pPr>
    <w:rPr>
      <w:sz w:val="18"/>
      <w:szCs w:val="18"/>
    </w:rPr>
  </w:style>
  <w:style w:type="character" w:styleId="1123" w:customStyle="1">
    <w:name w:val="Texto de balão Char"/>
    <w:basedOn w:val="1098"/>
    <w:link w:val="1122"/>
    <w:uiPriority w:val="99"/>
    <w:semiHidden/>
    <w:pPr>
      <w:pBdr/>
      <w:spacing/>
      <w:ind/>
    </w:pPr>
    <w:rPr>
      <w:rFonts w:ascii="Lucida Grande" w:hAnsi="Lucida Grande" w:eastAsia="Times New Roman" w:cs="Lucida Grande"/>
      <w:sz w:val="18"/>
      <w:szCs w:val="18"/>
      <w:lang w:eastAsia="pt-BR"/>
    </w:rPr>
  </w:style>
  <w:style w:type="paragraph" w:styleId="1124">
    <w:name w:val="toc 1"/>
    <w:basedOn w:val="1093"/>
    <w:next w:val="1093"/>
    <w:uiPriority w:val="39"/>
    <w:unhideWhenUsed/>
    <w:pPr>
      <w:pBdr/>
      <w:spacing w:before="120"/>
      <w:ind/>
    </w:pPr>
    <w:rPr>
      <w:rFonts w:asciiTheme="minorHAnsi" w:hAnsiTheme="minorHAnsi"/>
      <w:b/>
      <w:sz w:val="22"/>
      <w:szCs w:val="22"/>
    </w:rPr>
  </w:style>
  <w:style w:type="paragraph" w:styleId="1125">
    <w:name w:val="toc 2"/>
    <w:basedOn w:val="1093"/>
    <w:next w:val="1093"/>
    <w:uiPriority w:val="39"/>
    <w:unhideWhenUsed/>
    <w:pPr>
      <w:pBdr/>
      <w:spacing/>
      <w:ind w:left="200"/>
    </w:pPr>
    <w:rPr>
      <w:rFonts w:asciiTheme="minorHAnsi" w:hAnsiTheme="minorHAnsi"/>
      <w:i/>
      <w:sz w:val="22"/>
      <w:szCs w:val="22"/>
    </w:rPr>
  </w:style>
  <w:style w:type="paragraph" w:styleId="1126">
    <w:name w:val="toc 3"/>
    <w:basedOn w:val="1093"/>
    <w:next w:val="1093"/>
    <w:uiPriority w:val="39"/>
    <w:unhideWhenUsed/>
    <w:pPr>
      <w:pBdr/>
      <w:spacing/>
      <w:ind w:left="400"/>
    </w:pPr>
    <w:rPr>
      <w:rFonts w:asciiTheme="minorHAnsi" w:hAnsiTheme="minorHAnsi"/>
      <w:sz w:val="22"/>
      <w:szCs w:val="22"/>
    </w:rPr>
  </w:style>
  <w:style w:type="paragraph" w:styleId="1127">
    <w:name w:val="toc 4"/>
    <w:basedOn w:val="1093"/>
    <w:next w:val="1093"/>
    <w:uiPriority w:val="39"/>
    <w:unhideWhenUsed/>
    <w:pPr>
      <w:pBdr/>
      <w:spacing/>
      <w:ind w:left="600"/>
    </w:pPr>
    <w:rPr>
      <w:rFonts w:asciiTheme="minorHAnsi" w:hAnsiTheme="minorHAnsi"/>
    </w:rPr>
  </w:style>
  <w:style w:type="paragraph" w:styleId="1128">
    <w:name w:val="toc 5"/>
    <w:basedOn w:val="1093"/>
    <w:next w:val="1093"/>
    <w:uiPriority w:val="39"/>
    <w:unhideWhenUsed/>
    <w:pPr>
      <w:pBdr/>
      <w:spacing/>
      <w:ind w:left="800"/>
    </w:pPr>
    <w:rPr>
      <w:rFonts w:asciiTheme="minorHAnsi" w:hAnsiTheme="minorHAnsi"/>
    </w:rPr>
  </w:style>
  <w:style w:type="paragraph" w:styleId="1129">
    <w:name w:val="toc 6"/>
    <w:basedOn w:val="1093"/>
    <w:next w:val="1093"/>
    <w:uiPriority w:val="39"/>
    <w:unhideWhenUsed/>
    <w:pPr>
      <w:pBdr/>
      <w:spacing/>
      <w:ind w:left="1000"/>
    </w:pPr>
    <w:rPr>
      <w:rFonts w:asciiTheme="minorHAnsi" w:hAnsiTheme="minorHAnsi"/>
    </w:rPr>
  </w:style>
  <w:style w:type="paragraph" w:styleId="1130">
    <w:name w:val="toc 7"/>
    <w:basedOn w:val="1093"/>
    <w:next w:val="1093"/>
    <w:uiPriority w:val="39"/>
    <w:unhideWhenUsed/>
    <w:pPr>
      <w:pBdr/>
      <w:spacing/>
      <w:ind w:left="1200"/>
    </w:pPr>
    <w:rPr>
      <w:rFonts w:asciiTheme="minorHAnsi" w:hAnsiTheme="minorHAnsi"/>
    </w:rPr>
  </w:style>
  <w:style w:type="paragraph" w:styleId="1131">
    <w:name w:val="toc 8"/>
    <w:basedOn w:val="1093"/>
    <w:next w:val="1093"/>
    <w:uiPriority w:val="39"/>
    <w:unhideWhenUsed/>
    <w:pPr>
      <w:pBdr/>
      <w:spacing/>
      <w:ind w:left="1400"/>
    </w:pPr>
    <w:rPr>
      <w:rFonts w:asciiTheme="minorHAnsi" w:hAnsiTheme="minorHAnsi"/>
    </w:rPr>
  </w:style>
  <w:style w:type="paragraph" w:styleId="1132">
    <w:name w:val="toc 9"/>
    <w:basedOn w:val="1093"/>
    <w:next w:val="1093"/>
    <w:uiPriority w:val="39"/>
    <w:unhideWhenUsed/>
    <w:pPr>
      <w:pBdr/>
      <w:spacing/>
      <w:ind w:left="1600"/>
    </w:pPr>
    <w:rPr>
      <w:rFonts w:asciiTheme="minorHAnsi" w:hAnsiTheme="minorHAnsi"/>
    </w:rPr>
  </w:style>
  <w:style w:type="paragraph" w:styleId="1133" w:customStyle="1">
    <w:name w:val="Default"/>
    <w:pPr>
      <w:pBdr/>
      <w:spacing/>
      <w:ind/>
    </w:pPr>
    <w:rPr>
      <w:rFonts w:ascii="Arial" w:hAnsi="Arial" w:eastAsia="Times New Roman" w:cs="Arial"/>
      <w:color w:val="000000"/>
      <w:lang w:eastAsia="pt-BR"/>
    </w:rPr>
  </w:style>
  <w:style w:type="character" w:styleId="1134" w:customStyle="1">
    <w:name w:val="apple-converted-space"/>
    <w:basedOn w:val="1098"/>
    <w:pPr>
      <w:pBdr/>
      <w:spacing/>
      <w:ind/>
    </w:pPr>
  </w:style>
  <w:style w:type="paragraph" w:styleId="1135">
    <w:name w:val="Normal (Web)"/>
    <w:basedOn w:val="1093"/>
    <w:uiPriority w:val="99"/>
    <w:semiHidden/>
    <w:unhideWhenUsed/>
    <w:pPr>
      <w:pBdr/>
      <w:spacing w:after="100" w:afterAutospacing="1" w:before="100" w:beforeAutospacing="1"/>
      <w:ind/>
    </w:pPr>
    <w:rPr>
      <w:sz w:val="24"/>
    </w:rPr>
  </w:style>
  <w:style w:type="character" w:styleId="1136">
    <w:name w:val="Hyperlink"/>
    <w:basedOn w:val="1098"/>
    <w:uiPriority w:val="99"/>
    <w:unhideWhenUsed/>
    <w:pPr>
      <w:pBdr/>
      <w:spacing/>
      <w:ind/>
    </w:pPr>
    <w:rPr>
      <w:color w:val="0000ff" w:themeColor="hyperlink"/>
      <w:u w:val="single"/>
    </w:rPr>
  </w:style>
  <w:style w:type="character" w:styleId="1137">
    <w:name w:val="Unresolved Mention"/>
    <w:basedOn w:val="1098"/>
    <w:uiPriority w:val="99"/>
    <w:pPr>
      <w:pBdr/>
      <w:spacing/>
      <w:ind/>
    </w:pPr>
    <w:rPr>
      <w:color w:val="605e5c"/>
      <w:shd w:val="clear" w:color="auto" w:fill="e1dfdd"/>
    </w:rPr>
  </w:style>
  <w:style w:type="character" w:styleId="1138" w:customStyle="1">
    <w:name w:val="Título 2 Char"/>
    <w:basedOn w:val="1098"/>
    <w:link w:val="1095"/>
    <w:uiPriority w:val="9"/>
    <w:semiHidden/>
    <w:pPr>
      <w:pBdr/>
      <w:spacing/>
      <w:ind/>
    </w:pPr>
    <w:rPr>
      <w:rFonts w:asciiTheme="majorHAnsi" w:hAnsiTheme="majorHAnsi" w:eastAsiaTheme="majorEastAsia" w:cstheme="majorBidi"/>
      <w:color w:val="365f91" w:themeColor="accent1" w:themeShade="BF"/>
      <w:sz w:val="26"/>
      <w:szCs w:val="26"/>
    </w:rPr>
  </w:style>
  <w:style w:type="paragraph" w:styleId="1139">
    <w:name w:val="Revision"/>
    <w:hidden/>
    <w:uiPriority w:val="99"/>
    <w:semiHidden/>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5CF166FF-C0BE-41B0-9D5A-81A0C4D8D5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ONLYOFFICE/9.0.0.172</Application>
  <DocSecurity>0</DocSecurity>
  <ScaleCrop>0</ScaleCrop>
  <HeadingPairs>
    <vt:vector size="0" baseType="variant"/>
  </HeadingPairs>
  <TitlesOfParts>
    <vt:vector size="0" baseType="lpstr"/>
  </TitlesOfParts>
  <Company>Transportes ME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Fernando Machado</dc:creator>
  <cp:keywords/>
  <dc:description/>
  <cp:revision>329</cp:revision>
  <dcterms:created xsi:type="dcterms:W3CDTF">2021-03-17T20:03:00Z</dcterms:created>
  <dcterms:modified xsi:type="dcterms:W3CDTF">2025-08-06T11:57:38Z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1542166289</vt:i4>
  </property>
</Properties>
</file>