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5D7C3B" w14:textId="527A096D">
      <w:pPr>
        <w:pBdr/>
        <w:spacing w:line="360" w:lineRule="auto"/>
        <w:ind/>
        <w:jc w:val="center"/>
        <w:rPr>
          <w:rFonts w:cs="Aptos Serif"/>
          <w:b/>
          <w:bCs/>
          <w:szCs w:val="20"/>
        </w:rPr>
      </w:pPr>
      <w:r>
        <w:rPr>
          <w:rFonts w:cs="Aptos Serif"/>
          <w:b/>
          <w:bCs/>
          <w:szCs w:val="20"/>
        </w:rPr>
        <w:t xml:space="preserve">CONTRATO DE LOCAÇÃO </w:t>
      </w:r>
      <w:r>
        <w:rPr>
          <w:rFonts w:cs="Aptos Serif"/>
          <w:b/>
          <w:szCs w:val="20"/>
        </w:rPr>
        <w:fldChar w:fldCharType="begin"/>
      </w:r>
      <w:r>
        <w:rPr>
          <w:rFonts w:cs="Aptos Serif"/>
          <w:b/>
          <w:szCs w:val="20"/>
        </w:rPr>
        <w:instrText xml:space="preserve"> MERGEFIELD contrato_Tipo </w:instrText>
      </w:r>
      <w:r>
        <w:rPr>
          <w:rFonts w:cs="Aptos Serif"/>
          <w:b/>
          <w:szCs w:val="20"/>
        </w:rPr>
        <w:fldChar w:fldCharType="separate"/>
      </w:r>
      <w:r>
        <w:rPr>
          <w:rFonts w:cs="Aptos Serif"/>
          <w:b/>
          <w:szCs w:val="20"/>
        </w:rPr>
        <w:t xml:space="preserve">«contrato_Tipo»</w:t>
      </w:r>
      <w:r>
        <w:rPr>
          <w:rFonts w:cs="Aptos Serif"/>
          <w:b/>
          <w:szCs w:val="20"/>
        </w:rPr>
        <w:fldChar w:fldCharType="end"/>
      </w:r>
      <w:r>
        <w:rPr>
          <w:rFonts w:cs="Aptos Serif"/>
          <w:b/>
          <w:bCs/>
          <w:szCs w:val="20"/>
        </w:rPr>
      </w:r>
    </w:p>
    <w:p w14:paraId="12970657" w14:textId="77777777">
      <w:pPr>
        <w:pBdr/>
        <w:spacing w:line="360" w:lineRule="auto"/>
        <w:ind/>
        <w:rPr>
          <w:rFonts w:cs="Aptos Serif"/>
          <w:b/>
          <w:szCs w:val="20"/>
        </w:rPr>
      </w:pPr>
      <w:r>
        <w:rPr>
          <w:rFonts w:cs="Aptos Serif"/>
          <w:b/>
          <w:szCs w:val="20"/>
        </w:rPr>
      </w:r>
      <w:r>
        <w:rPr>
          <w:rFonts w:cs="Aptos Serif"/>
          <w:b/>
          <w:szCs w:val="20"/>
        </w:rPr>
      </w:r>
    </w:p>
    <w:tbl>
      <w:tblPr>
        <w:tblStyle w:val="1068"/>
        <w:tblW w:w="0" w:type="auto"/>
        <w:tblBorders/>
        <w:tblLook w:val="04A0" w:firstRow="1" w:lastRow="0" w:firstColumn="1" w:lastColumn="0" w:noHBand="0" w:noVBand="1"/>
      </w:tblPr>
      <w:tblGrid>
        <w:gridCol w:w="2072"/>
        <w:gridCol w:w="3062"/>
        <w:gridCol w:w="2572"/>
        <w:gridCol w:w="2482"/>
      </w:tblGrid>
      <w:tr>
        <w:trPr/>
        <w:tc>
          <w:tcPr>
            <w:gridSpan w:val="4"/>
            <w:shd w:val="clear" w:color="auto" w:fill="c6d9f1" w:themeFill="text2" w:themeFillTint="33"/>
            <w:tcBorders/>
            <w:tcW w:w="10188" w:type="dxa"/>
            <w:textDirection w:val="lrTb"/>
            <w:noWrap w:val="false"/>
          </w:tcPr>
          <w:p w14:paraId="439B217B" w14:textId="1C39BFCB">
            <w:pPr>
              <w:pBdr/>
              <w:spacing w:line="360" w:lineRule="auto"/>
              <w:ind/>
              <w:jc w:val="center"/>
              <w:rPr>
                <w:rFonts w:ascii="Aptos" w:hAnsi="Aptos" w:cs="Aptos Serif"/>
                <w:b/>
                <w:bCs/>
                <w:sz w:val="16"/>
                <w:szCs w:val="16"/>
              </w:rPr>
            </w:pPr>
            <w:r>
              <w:rPr>
                <w:rFonts w:ascii="Aptos" w:hAnsi="Aptos" w:cs="Aptos Serif"/>
                <w:b/>
                <w:bCs/>
                <w:sz w:val="16"/>
                <w:szCs w:val="16"/>
              </w:rPr>
              <w:t xml:space="preserve">Quadro Resumo</w:t>
            </w:r>
            <w:r>
              <w:rPr>
                <w:rFonts w:ascii="Aptos" w:hAnsi="Aptos" w:cs="Aptos Serif"/>
                <w:b/>
                <w:bCs/>
                <w:sz w:val="16"/>
                <w:szCs w:val="16"/>
              </w:rPr>
            </w:r>
          </w:p>
        </w:tc>
      </w:tr>
      <w:tr>
        <w:trPr/>
        <w:tc>
          <w:tcPr>
            <w:shd w:val="clear" w:color="auto" w:fill="c6d9f1" w:themeFill="text2" w:themeFillTint="33"/>
            <w:tcBorders/>
            <w:tcW w:w="2122" w:type="dxa"/>
            <w:textDirection w:val="lrTb"/>
            <w:noWrap w:val="false"/>
          </w:tcPr>
          <w:p w14:paraId="5806F871" w14:textId="15D21B7F">
            <w:pPr>
              <w:pBdr/>
              <w:spacing w:line="360" w:lineRule="auto"/>
              <w:ind/>
              <w:jc w:val="both"/>
              <w:rPr>
                <w:rFonts w:ascii="Aptos" w:hAnsi="Aptos" w:cs="Aptos Serif"/>
                <w:b/>
                <w:bCs/>
                <w:sz w:val="16"/>
                <w:szCs w:val="16"/>
              </w:rPr>
            </w:pPr>
            <w:r>
              <w:rPr>
                <w:rFonts w:ascii="Aptos" w:hAnsi="Aptos" w:cs="Aptos Serif"/>
                <w:b/>
                <w:bCs/>
                <w:sz w:val="16"/>
                <w:szCs w:val="16"/>
              </w:rPr>
              <w:t xml:space="preserve">Valor do aluguel</w:t>
            </w:r>
            <w:r>
              <w:rPr>
                <w:rFonts w:ascii="Aptos" w:hAnsi="Aptos" w:cs="Aptos Serif"/>
                <w:b/>
                <w:bCs/>
                <w:sz w:val="16"/>
                <w:szCs w:val="16"/>
              </w:rPr>
            </w:r>
          </w:p>
        </w:tc>
        <w:tc>
          <w:tcPr>
            <w:shd w:val="clear" w:color="auto" w:fill="c6d9f1" w:themeFill="text2" w:themeFillTint="33"/>
            <w:tcBorders/>
            <w:tcW w:w="3260" w:type="dxa"/>
            <w:textDirection w:val="lrTb"/>
            <w:noWrap w:val="false"/>
          </w:tcPr>
          <w:p w14:paraId="1E75ECF5" w14:textId="387583B8">
            <w:pPr>
              <w:pBdr/>
              <w:spacing w:line="360" w:lineRule="auto"/>
              <w:ind/>
              <w:jc w:val="both"/>
              <w:rPr>
                <w:rFonts w:ascii="Aptos" w:hAnsi="Aptos" w:cs="Aptos Serif"/>
                <w:b/>
                <w:bCs/>
                <w:sz w:val="16"/>
                <w:szCs w:val="16"/>
              </w:rPr>
            </w:pPr>
            <w:r>
              <w:rPr>
                <w:rFonts w:ascii="Aptos" w:hAnsi="Aptos" w:cs="Aptos Serif"/>
                <w:b/>
                <w:bCs/>
                <w:sz w:val="16"/>
                <w:szCs w:val="16"/>
              </w:rPr>
              <w:t xml:space="preserve">Tipo de garantia</w:t>
            </w:r>
            <w:r>
              <w:rPr>
                <w:rFonts w:ascii="Aptos" w:hAnsi="Aptos" w:cs="Aptos Serif"/>
                <w:b/>
                <w:bCs/>
                <w:sz w:val="16"/>
                <w:szCs w:val="16"/>
              </w:rPr>
            </w:r>
          </w:p>
        </w:tc>
        <w:tc>
          <w:tcPr>
            <w:shd w:val="clear" w:color="auto" w:fill="c6d9f1" w:themeFill="text2" w:themeFillTint="33"/>
            <w:tcBorders/>
            <w:tcW w:w="2693" w:type="dxa"/>
            <w:textDirection w:val="lrTb"/>
            <w:noWrap w:val="false"/>
          </w:tcPr>
          <w:p w14:paraId="2D1027AE" w14:textId="0F4B069C">
            <w:pPr>
              <w:pBdr/>
              <w:spacing w:line="360" w:lineRule="auto"/>
              <w:ind/>
              <w:jc w:val="both"/>
              <w:rPr>
                <w:rFonts w:ascii="Aptos" w:hAnsi="Aptos" w:cs="Aptos Serif"/>
                <w:b/>
                <w:bCs/>
                <w:sz w:val="16"/>
                <w:szCs w:val="16"/>
              </w:rPr>
            </w:pPr>
            <w:r>
              <w:rPr>
                <w:rFonts w:ascii="Aptos" w:hAnsi="Aptos" w:cs="Aptos Serif"/>
                <w:b/>
                <w:bCs/>
                <w:sz w:val="16"/>
                <w:szCs w:val="16"/>
              </w:rPr>
              <w:t xml:space="preserve">ENEL – Nº da Instalação:</w:t>
            </w:r>
            <w:r>
              <w:rPr>
                <w:rFonts w:ascii="Aptos" w:hAnsi="Aptos" w:cs="Aptos Serif"/>
                <w:b/>
                <w:bCs/>
                <w:sz w:val="16"/>
                <w:szCs w:val="16"/>
              </w:rPr>
            </w:r>
          </w:p>
        </w:tc>
        <w:tc>
          <w:tcPr>
            <w:shd w:val="clear" w:color="auto" w:fill="c6d9f1" w:themeFill="text2" w:themeFillTint="33"/>
            <w:tcBorders/>
            <w:tcW w:w="2113" w:type="dxa"/>
            <w:textDirection w:val="lrTb"/>
            <w:noWrap w:val="false"/>
          </w:tcPr>
          <w:p w14:paraId="5FCF0C49" w14:textId="4C493D34">
            <w:pPr>
              <w:pBdr/>
              <w:spacing w:line="360" w:lineRule="auto"/>
              <w:ind/>
              <w:jc w:val="both"/>
              <w:rPr>
                <w:rFonts w:ascii="Aptos" w:hAnsi="Aptos" w:cs="Aptos Serif"/>
                <w:b/>
                <w:bCs/>
                <w:sz w:val="16"/>
                <w:szCs w:val="16"/>
              </w:rPr>
            </w:pPr>
            <w:r>
              <w:rPr>
                <w:rFonts w:ascii="Aptos" w:hAnsi="Aptos" w:cs="Aptos Serif"/>
                <w:b/>
                <w:bCs/>
                <w:sz w:val="16"/>
                <w:szCs w:val="16"/>
              </w:rPr>
              <w:t xml:space="preserve">Data de vencimento</w:t>
            </w:r>
            <w:r>
              <w:rPr>
                <w:rFonts w:ascii="Aptos" w:hAnsi="Aptos" w:cs="Aptos Serif"/>
                <w:b/>
                <w:bCs/>
                <w:sz w:val="16"/>
                <w:szCs w:val="16"/>
              </w:rPr>
            </w:r>
          </w:p>
        </w:tc>
      </w:tr>
      <w:tr>
        <w:trPr/>
        <w:tc>
          <w:tcPr>
            <w:tcBorders/>
            <w:tcW w:w="2122" w:type="dxa"/>
            <w:textDirection w:val="lrTb"/>
            <w:noWrap w:val="false"/>
          </w:tcPr>
          <w:p w14:paraId="05B41740" w14:textId="7CD50955">
            <w:pPr>
              <w:pBdr/>
              <w:shd w:val="nil"/>
              <w:spacing/>
              <w:ind/>
              <w:rPr>
                <w:rFonts w:ascii="Aptos" w:hAnsi="Aptos" w:cs="Aptos"/>
                <w:sz w:val="16"/>
                <w:szCs w:val="16"/>
                <w14:ligatures w14:val="none"/>
              </w:rPr>
            </w:pPr>
            <w:r>
              <w:rPr>
                <w:rFonts w:ascii="Aptos" w:hAnsi="Aptos" w:eastAsia="Aptos" w:cs="Aptos"/>
                <w:sz w:val="16"/>
                <w:szCs w:val="16"/>
              </w:rPr>
              <w:t xml:space="preserve">{contract.value}</w:t>
            </w:r>
            <w:r>
              <w:rPr>
                <w:rFonts w:ascii="Aptos" w:hAnsi="Aptos" w:eastAsia="Aptos" w:cs="Aptos"/>
                <w:sz w:val="16"/>
                <w:szCs w:val="16"/>
              </w:rPr>
            </w:r>
          </w:p>
        </w:tc>
        <w:tc>
          <w:tcPr>
            <w:tcBorders/>
            <w:tcW w:w="3260" w:type="dxa"/>
            <w:textDirection w:val="lrTb"/>
            <w:noWrap w:val="false"/>
          </w:tcPr>
          <w:p w14:paraId="68ECAC04" w14:textId="5BA7C5C3">
            <w:pPr>
              <w:pBdr/>
              <w:shd w:val="nil"/>
              <w:tabs>
                <w:tab w:val="right" w:leader="none" w:pos="2898"/>
              </w:tabs>
              <w:spacing/>
              <w:ind/>
              <w:rPr>
                <w:rFonts w:ascii="Aptos" w:hAnsi="Aptos" w:cs="Aptos"/>
                <w:sz w:val="16"/>
                <w:szCs w:val="16"/>
                <w14:ligatures w14:val="none"/>
              </w:rPr>
            </w:pPr>
            <w:r>
              <w:rPr>
                <w:rFonts w:ascii="Aptos" w:hAnsi="Aptos" w:eastAsia="Aptos" w:cs="Aptos"/>
                <w:sz w:val="16"/>
                <w:szCs w:val="16"/>
              </w:rPr>
              <w:t xml:space="preserve">{contract.guaranteeType}</w:t>
            </w:r>
            <w:r>
              <w:rPr>
                <w:rFonts w:ascii="Aptos" w:hAnsi="Aptos" w:eastAsia="Aptos" w:cs="Aptos"/>
                <w:sz w:val="16"/>
                <w:szCs w:val="16"/>
              </w:rPr>
              <w:tab/>
            </w:r>
            <w:r>
              <w:rPr>
                <w:rFonts w:ascii="Aptos" w:hAnsi="Aptos" w:eastAsia="Aptos" w:cs="Aptos"/>
                <w:sz w:val="16"/>
                <w:szCs w:val="16"/>
              </w:rPr>
            </w:r>
          </w:p>
        </w:tc>
        <w:tc>
          <w:tcPr>
            <w:tcBorders/>
            <w:tcW w:w="2693" w:type="dxa"/>
            <w:textDirection w:val="lrTb"/>
            <w:noWrap w:val="false"/>
          </w:tcPr>
          <w:p w14:paraId="5A901761" w14:textId="3A787D20">
            <w:pPr>
              <w:pBdr/>
              <w:shd w:val="nil"/>
              <w:spacing/>
              <w:ind/>
              <w:rPr>
                <w:rFonts w:ascii="Aptos" w:hAnsi="Aptos" w:cs="Aptos"/>
                <w:sz w:val="16"/>
                <w:szCs w:val="16"/>
                <w14:ligatures w14:val="none"/>
              </w:rPr>
            </w:pPr>
            <w:r>
              <w:rPr>
                <w:rFonts w:ascii="Aptos" w:hAnsi="Aptos" w:eastAsia="Aptos" w:cs="Aptos"/>
                <w:sz w:val="16"/>
                <w:szCs w:val="16"/>
              </w:rPr>
              <w:t xml:space="preserve">{property.electricityRegistration}</w:t>
            </w:r>
            <w:r>
              <w:rPr>
                <w:rFonts w:ascii="Aptos" w:hAnsi="Aptos" w:eastAsia="Aptos" w:cs="Aptos"/>
                <w:sz w:val="16"/>
                <w:szCs w:val="16"/>
              </w:rPr>
            </w:r>
          </w:p>
        </w:tc>
        <w:tc>
          <w:tcPr>
            <w:tcBorders/>
            <w:tcW w:w="2113" w:type="dxa"/>
            <w:textDirection w:val="lrTb"/>
            <w:noWrap w:val="false"/>
          </w:tcPr>
          <w:p w14:paraId="64DDBCBA" w14:textId="3CD4DCF4">
            <w:pPr>
              <w:pBdr/>
              <w:spacing w:line="360" w:lineRule="auto"/>
              <w:ind/>
              <w:jc w:val="both"/>
              <w:rPr>
                <w:rFonts w:ascii="Aptos" w:hAnsi="Aptos" w:cs="Aptos Serif"/>
                <w:bCs/>
                <w:sz w:val="16"/>
                <w:szCs w:val="16"/>
              </w:rPr>
            </w:pPr>
            <w:r>
              <w:rPr>
                <w:rFonts w:ascii="Aptos" w:hAnsi="Aptos" w:cs="Aptos Serif"/>
                <w:bCs/>
                <w:sz w:val="16"/>
                <w:szCs w:val="16"/>
              </w:rPr>
              <w:t xml:space="preserve">Dia </w:t>
            </w:r>
            <w:r>
              <w:rPr>
                <w:rFonts w:ascii="Aptos" w:hAnsi="Aptos" w:eastAsia="Aptos" w:cs="Aptos"/>
                <w:sz w:val="16"/>
                <w:szCs w:val="16"/>
              </w:rPr>
              <w:fldChar w:fldCharType="begin"/>
            </w:r>
            <w:r>
              <w:rPr>
                <w:rFonts w:ascii="Aptos" w:hAnsi="Aptos" w:eastAsia="Aptos" w:cs="Aptos"/>
                <w:sz w:val="16"/>
                <w:szCs w:val="16"/>
              </w:rPr>
              <w:instrText xml:space="preserve"> MERGEFIELD Vencimento_aluguel</w:instrText>
            </w:r>
            <w:r>
              <w:rPr>
                <w:rFonts w:ascii="Aptos" w:hAnsi="Aptos" w:eastAsia="Aptos" w:cs="Aptos"/>
                <w:sz w:val="16"/>
                <w:szCs w:val="16"/>
              </w:rPr>
              <w:fldChar w:fldCharType="separate"/>
            </w:r>
            <w:r>
              <w:rPr>
                <w:rFonts w:ascii="Aptos" w:hAnsi="Aptos" w:eastAsia="Aptos" w:cs="Aptos"/>
                <w:sz w:val="16"/>
                <w:szCs w:val="16"/>
              </w:rPr>
              <w:t xml:space="preserve">{contract.rentDueDay}</w:t>
            </w:r>
            <w:r>
              <w:rPr>
                <w:rFonts w:ascii="Aptos" w:hAnsi="Aptos" w:eastAsia="Aptos" w:cs="Aptos"/>
                <w:sz w:val="16"/>
                <w:szCs w:val="16"/>
              </w:rPr>
              <w:fldChar w:fldCharType="end"/>
            </w:r>
            <w:r>
              <w:rPr>
                <w:rFonts w:ascii="Aptos" w:hAnsi="Aptos" w:eastAsia="Aptos" w:cs="Aptos"/>
                <w:sz w:val="16"/>
                <w:szCs w:val="16"/>
              </w:rPr>
              <w:t xml:space="preserve"> {contract.rentDueDay | numberExtended}</w:t>
            </w:r>
            <w:r>
              <w:rPr>
                <w:rFonts w:ascii="Aptos" w:hAnsi="Aptos" w:eastAsia="Aptos" w:cs="Aptos"/>
                <w:sz w:val="16"/>
                <w:szCs w:val="16"/>
              </w:rPr>
            </w:r>
            <w:r>
              <w:rPr>
                <w:rFonts w:ascii="Aptos" w:hAnsi="Aptos" w:cs="Aptos Serif"/>
                <w:bCs/>
                <w:sz w:val="16"/>
                <w:szCs w:val="16"/>
              </w:rPr>
            </w:r>
          </w:p>
        </w:tc>
      </w:tr>
      <w:tr>
        <w:trPr>
          <w:trHeight w:val="351"/>
        </w:trPr>
        <w:tc>
          <w:tcPr>
            <w:shd w:val="clear" w:color="auto" w:fill="c6d9f1" w:themeFill="text2" w:themeFillTint="33"/>
            <w:tcBorders/>
            <w:tcW w:w="2122" w:type="dxa"/>
            <w:textDirection w:val="lrTb"/>
            <w:noWrap w:val="false"/>
          </w:tcPr>
          <w:p w14:paraId="313C1C8C" w14:textId="3B3E9A1B">
            <w:pPr>
              <w:pBdr/>
              <w:spacing w:line="360" w:lineRule="auto"/>
              <w:ind/>
              <w:jc w:val="both"/>
              <w:rPr>
                <w:rFonts w:ascii="Aptos" w:hAnsi="Aptos" w:cs="Aptos Serif"/>
                <w:b/>
                <w:bCs/>
                <w:sz w:val="16"/>
                <w:szCs w:val="16"/>
              </w:rPr>
            </w:pPr>
            <w:r>
              <w:rPr>
                <w:rFonts w:ascii="Aptos" w:hAnsi="Aptos" w:cs="Aptos Serif"/>
                <w:b/>
                <w:bCs/>
                <w:sz w:val="16"/>
                <w:szCs w:val="16"/>
              </w:rPr>
              <w:t xml:space="preserve">Valor do condomínio</w:t>
            </w:r>
            <w:r>
              <w:rPr>
                <w:rFonts w:ascii="Aptos" w:hAnsi="Aptos" w:cs="Aptos Serif"/>
                <w:b/>
                <w:bCs/>
                <w:sz w:val="16"/>
                <w:szCs w:val="16"/>
              </w:rPr>
            </w:r>
          </w:p>
        </w:tc>
        <w:tc>
          <w:tcPr>
            <w:shd w:val="clear" w:color="auto" w:fill="c6d9f1" w:themeFill="text2" w:themeFillTint="33"/>
            <w:tcBorders/>
            <w:tcW w:w="3260" w:type="dxa"/>
            <w:textDirection w:val="lrTb"/>
            <w:noWrap w:val="false"/>
          </w:tcPr>
          <w:p w14:paraId="6A1FEE57" w14:textId="5BB60E17">
            <w:pPr>
              <w:pBdr/>
              <w:spacing w:line="360" w:lineRule="auto"/>
              <w:ind/>
              <w:jc w:val="both"/>
              <w:rPr>
                <w:rFonts w:ascii="Aptos" w:hAnsi="Aptos" w:cs="Aptos Serif"/>
                <w:b/>
                <w:bCs/>
                <w:sz w:val="16"/>
                <w:szCs w:val="16"/>
              </w:rPr>
            </w:pPr>
            <w:r>
              <w:rPr>
                <w:rFonts w:ascii="Aptos" w:hAnsi="Aptos" w:cs="Aptos Serif"/>
                <w:b/>
                <w:bCs/>
                <w:sz w:val="16"/>
                <w:szCs w:val="16"/>
              </w:rPr>
              <w:t xml:space="preserve">Número do contribuinte</w:t>
            </w:r>
            <w:r>
              <w:rPr>
                <w:rFonts w:ascii="Aptos" w:hAnsi="Aptos" w:cs="Aptos Serif"/>
                <w:b/>
                <w:bCs/>
                <w:sz w:val="16"/>
                <w:szCs w:val="16"/>
              </w:rPr>
            </w:r>
          </w:p>
        </w:tc>
        <w:tc>
          <w:tcPr>
            <w:shd w:val="clear" w:color="auto" w:fill="c6d9f1" w:themeFill="text2" w:themeFillTint="33"/>
            <w:tcBorders/>
            <w:tcW w:w="2693" w:type="dxa"/>
            <w:textDirection w:val="lrTb"/>
            <w:noWrap w:val="false"/>
          </w:tcPr>
          <w:p w14:paraId="66076462" w14:textId="65C674E2">
            <w:pPr>
              <w:pBdr/>
              <w:spacing w:line="360" w:lineRule="auto"/>
              <w:ind/>
              <w:jc w:val="both"/>
              <w:rPr>
                <w:rFonts w:ascii="Aptos" w:hAnsi="Aptos" w:cs="Aptos Serif"/>
                <w:b/>
                <w:bCs/>
                <w:sz w:val="16"/>
                <w:szCs w:val="16"/>
              </w:rPr>
            </w:pPr>
            <w:r>
              <w:rPr>
                <w:rFonts w:ascii="Aptos" w:hAnsi="Aptos" w:cs="Aptos Serif"/>
                <w:b/>
                <w:bCs/>
                <w:sz w:val="16"/>
                <w:szCs w:val="16"/>
              </w:rPr>
              <w:t xml:space="preserve">SABESP RGI </w:t>
            </w:r>
            <w:r>
              <w:rPr>
                <w:rFonts w:ascii="Aptos" w:hAnsi="Aptos" w:cs="Aptos Serif"/>
                <w:b/>
                <w:bCs/>
                <w:sz w:val="16"/>
                <w:szCs w:val="16"/>
              </w:rPr>
              <w:t xml:space="preserve">número</w:t>
            </w:r>
            <w:r>
              <w:rPr>
                <w:rFonts w:ascii="Aptos" w:hAnsi="Aptos" w:cs="Aptos Serif"/>
                <w:b/>
                <w:bCs/>
                <w:sz w:val="16"/>
                <w:szCs w:val="16"/>
              </w:rPr>
              <w:t xml:space="preserve">:</w:t>
            </w:r>
            <w:r>
              <w:rPr>
                <w:rFonts w:ascii="Aptos" w:hAnsi="Aptos" w:cs="Aptos Serif"/>
                <w:b/>
                <w:bCs/>
                <w:sz w:val="16"/>
                <w:szCs w:val="16"/>
              </w:rPr>
            </w:r>
          </w:p>
        </w:tc>
        <w:tc>
          <w:tcPr>
            <w:shd w:val="clear" w:color="auto" w:fill="c6d9f1" w:themeFill="text2" w:themeFillTint="33"/>
            <w:tcBorders/>
            <w:tcW w:w="2113" w:type="dxa"/>
            <w:textDirection w:val="lrTb"/>
            <w:noWrap w:val="false"/>
          </w:tcPr>
          <w:p w14:paraId="44A2E934" w14:textId="54E2DAE9">
            <w:pPr>
              <w:pBdr/>
              <w:spacing w:line="360" w:lineRule="auto"/>
              <w:ind/>
              <w:jc w:val="both"/>
              <w:rPr>
                <w:rFonts w:ascii="Aptos" w:hAnsi="Aptos" w:cs="Aptos Serif"/>
                <w:b/>
                <w:bCs/>
                <w:sz w:val="16"/>
                <w:szCs w:val="16"/>
              </w:rPr>
            </w:pPr>
            <w:r>
              <w:rPr>
                <w:rFonts w:ascii="Aptos" w:hAnsi="Aptos" w:cs="Aptos Serif"/>
                <w:b/>
                <w:bCs/>
                <w:sz w:val="16"/>
                <w:szCs w:val="16"/>
              </w:rPr>
              <w:t xml:space="preserve">Início do contrato</w:t>
            </w:r>
            <w:r>
              <w:rPr>
                <w:rFonts w:ascii="Aptos" w:hAnsi="Aptos" w:cs="Aptos Serif"/>
                <w:b/>
                <w:bCs/>
                <w:sz w:val="16"/>
                <w:szCs w:val="16"/>
              </w:rPr>
            </w:r>
          </w:p>
        </w:tc>
      </w:tr>
      <w:tr>
        <w:trPr/>
        <w:tc>
          <w:tcPr>
            <w:tcBorders/>
            <w:tcW w:w="2122" w:type="dxa"/>
            <w:textDirection w:val="lrTb"/>
            <w:noWrap w:val="false"/>
          </w:tcPr>
          <w:p w14:paraId="04AEC86F" w14:textId="22CB655B">
            <w:pPr>
              <w:pBdr/>
              <w:shd w:val="nil"/>
              <w:spacing/>
              <w:ind/>
              <w:rPr>
                <w:rFonts w:ascii="Aptos" w:hAnsi="Aptos" w:cs="Aptos"/>
                <w:sz w:val="16"/>
                <w:szCs w:val="16"/>
                <w14:ligatures w14:val="none"/>
              </w:rPr>
            </w:pPr>
            <w:r>
              <w:rPr>
                <w:rFonts w:ascii="Aptos" w:hAnsi="Aptos" w:eastAsia="Aptos" w:cs="Aptos"/>
                <w:sz w:val="16"/>
                <w:szCs w:val="16"/>
              </w:rPr>
              <w:t xml:space="preserve">{property.condominiumValue}</w:t>
            </w:r>
            <w:r>
              <w:rPr>
                <w:rFonts w:ascii="Aptos" w:hAnsi="Aptos" w:eastAsia="Aptos" w:cs="Aptos"/>
                <w:sz w:val="16"/>
                <w:szCs w:val="16"/>
              </w:rPr>
            </w:r>
          </w:p>
        </w:tc>
        <w:tc>
          <w:tcPr>
            <w:tcBorders/>
            <w:tcW w:w="3260" w:type="dxa"/>
            <w:textDirection w:val="lrTb"/>
            <w:noWrap w:val="false"/>
          </w:tcPr>
          <w:p w14:paraId="404C06A4" w14:textId="726FF603">
            <w:pPr>
              <w:pBdr/>
              <w:shd w:val="nil"/>
              <w:spacing/>
              <w:ind/>
              <w:rPr>
                <w:rFonts w:ascii="Aptos" w:hAnsi="Aptos" w:cs="Aptos"/>
                <w:sz w:val="16"/>
                <w:szCs w:val="16"/>
                <w14:ligatures w14:val="none"/>
              </w:rPr>
            </w:pPr>
            <w:r>
              <w:rPr>
                <w:rFonts w:ascii="Aptos" w:hAnsi="Aptos" w:eastAsia="Aptos" w:cs="Aptos"/>
                <w:sz w:val="16"/>
                <w:szCs w:val="16"/>
              </w:rPr>
              <w:t xml:space="preserve">{property.taxPayerNumber}</w:t>
            </w:r>
            <w:r>
              <w:rPr>
                <w:rFonts w:ascii="Aptos" w:hAnsi="Aptos" w:eastAsia="Aptos" w:cs="Aptos"/>
                <w:sz w:val="16"/>
                <w:szCs w:val="16"/>
              </w:rPr>
            </w:r>
          </w:p>
        </w:tc>
        <w:tc>
          <w:tcPr>
            <w:tcBorders/>
            <w:tcW w:w="2693" w:type="dxa"/>
            <w:textDirection w:val="lrTb"/>
            <w:noWrap w:val="false"/>
          </w:tcPr>
          <w:p w14:paraId="3FA7A3E2" w14:textId="6E4E3174">
            <w:pPr>
              <w:pBdr/>
              <w:shd w:val="nil"/>
              <w:spacing/>
              <w:ind/>
              <w:rPr>
                <w:rFonts w:ascii="Aptos" w:hAnsi="Aptos" w:cs="Aptos"/>
                <w:sz w:val="16"/>
                <w:szCs w:val="16"/>
                <w14:ligatures w14:val="none"/>
              </w:rPr>
            </w:pPr>
            <w:r>
              <w:rPr>
                <w:rFonts w:ascii="Aptos" w:hAnsi="Aptos" w:eastAsia="Aptos" w:cs="Aptos"/>
                <w:sz w:val="16"/>
                <w:szCs w:val="16"/>
              </w:rPr>
              <w:t xml:space="preserve">{property.waterRegistration}</w:t>
            </w:r>
            <w:r>
              <w:rPr>
                <w:rFonts w:ascii="Aptos" w:hAnsi="Aptos" w:eastAsia="Aptos" w:cs="Aptos"/>
                <w:sz w:val="16"/>
                <w:szCs w:val="16"/>
              </w:rPr>
              <w:t xml:space="preserve"> - </w:t>
            </w:r>
            <w:r>
              <w:rPr>
                <w:rFonts w:ascii="Aptos" w:hAnsi="Aptos" w:eastAsia="Aptos" w:cs="Aptos"/>
                <w:sz w:val="16"/>
                <w:szCs w:val="16"/>
              </w:rPr>
              <w:t xml:space="preserve">{#property}{#isWaterIndividual}Individual{/}{^isWaterIndividual}Compartilhado{/}{/property}</w:t>
            </w:r>
            <w:r>
              <w:rPr>
                <w:rFonts w:ascii="Aptos" w:hAnsi="Aptos" w:eastAsia="Aptos" w:cs="Aptos"/>
                <w:sz w:val="16"/>
                <w:szCs w:val="16"/>
              </w:rPr>
            </w:r>
            <w:r>
              <w:rPr>
                <w:rFonts w:ascii="Aptos" w:hAnsi="Aptos" w:eastAsia="Aptos" w:cs="Aptos"/>
                <w:sz w:val="16"/>
                <w:szCs w:val="16"/>
              </w:rPr>
            </w:r>
          </w:p>
        </w:tc>
        <w:tc>
          <w:tcPr>
            <w:tcBorders/>
            <w:tcW w:w="2113" w:type="dxa"/>
            <w:textDirection w:val="lrTb"/>
            <w:noWrap w:val="false"/>
          </w:tcPr>
          <w:p w14:paraId="1D46FAEE" w14:textId="3E5E59C1">
            <w:pPr>
              <w:pBdr/>
              <w:shd w:val="nil"/>
              <w:spacing/>
              <w:ind/>
              <w:rPr>
                <w:rFonts w:ascii="Aptos" w:hAnsi="Aptos" w:cs="Aptos"/>
                <w:sz w:val="16"/>
                <w:szCs w:val="16"/>
                <w14:ligatures w14:val="none"/>
              </w:rPr>
            </w:pPr>
            <w:r>
              <w:rPr>
                <w:rFonts w:ascii="Aptos" w:hAnsi="Aptos" w:eastAsia="Aptos" w:cs="Aptos"/>
                <w:sz w:val="16"/>
                <w:szCs w:val="16"/>
              </w:rPr>
              <w:t xml:space="preserve">{property.leaseStartDate}</w:t>
            </w:r>
            <w:r>
              <w:rPr>
                <w:rFonts w:ascii="Aptos" w:hAnsi="Aptos" w:eastAsia="Aptos" w:cs="Aptos"/>
                <w:sz w:val="16"/>
                <w:szCs w:val="16"/>
              </w:rPr>
            </w:r>
            <w:r>
              <w:rPr>
                <w:rFonts w:ascii="Aptos" w:hAnsi="Aptos" w:eastAsia="Aptos" w:cs="Aptos"/>
                <w:sz w:val="16"/>
                <w:szCs w:val="16"/>
              </w:rPr>
            </w:r>
          </w:p>
        </w:tc>
      </w:tr>
      <w:tr>
        <w:trPr/>
        <w:tc>
          <w:tcPr>
            <w:shd w:val="clear" w:color="auto" w:fill="c6d9f1" w:themeFill="text2" w:themeFillTint="33"/>
            <w:tcBorders/>
            <w:tcW w:w="2122" w:type="dxa"/>
            <w:textDirection w:val="lrTb"/>
            <w:noWrap w:val="false"/>
          </w:tcPr>
          <w:p w14:paraId="17BF439B" w14:textId="46705B15">
            <w:pPr>
              <w:pBdr/>
              <w:spacing w:line="360" w:lineRule="auto"/>
              <w:ind/>
              <w:jc w:val="both"/>
              <w:rPr>
                <w:rFonts w:ascii="Aptos" w:hAnsi="Aptos" w:cs="Aptos Serif"/>
                <w:b/>
                <w:bCs/>
                <w:sz w:val="16"/>
                <w:szCs w:val="16"/>
              </w:rPr>
            </w:pPr>
            <w:r>
              <w:rPr>
                <w:rFonts w:ascii="Aptos" w:hAnsi="Aptos" w:cs="Aptos Serif"/>
                <w:b/>
                <w:bCs/>
                <w:sz w:val="16"/>
                <w:szCs w:val="16"/>
              </w:rPr>
              <w:t xml:space="preserve">Valor do IPTU</w:t>
            </w:r>
            <w:r>
              <w:rPr>
                <w:rFonts w:ascii="Aptos" w:hAnsi="Aptos" w:cs="Aptos Serif"/>
                <w:b/>
                <w:bCs/>
                <w:sz w:val="16"/>
                <w:szCs w:val="16"/>
              </w:rPr>
            </w:r>
          </w:p>
        </w:tc>
        <w:tc>
          <w:tcPr>
            <w:shd w:val="clear" w:color="auto" w:fill="c6d9f1" w:themeFill="text2" w:themeFillTint="33"/>
            <w:tcBorders/>
            <w:tcW w:w="3260" w:type="dxa"/>
            <w:textDirection w:val="lrTb"/>
            <w:noWrap w:val="false"/>
          </w:tcPr>
          <w:p w14:paraId="1F914EC1" w14:textId="724766EA">
            <w:pPr>
              <w:pBdr/>
              <w:spacing w:line="360" w:lineRule="auto"/>
              <w:ind/>
              <w:jc w:val="both"/>
              <w:rPr>
                <w:rFonts w:ascii="Aptos" w:hAnsi="Aptos" w:cs="Aptos Serif"/>
                <w:b/>
                <w:bCs/>
                <w:sz w:val="16"/>
                <w:szCs w:val="16"/>
              </w:rPr>
            </w:pPr>
            <w:r>
              <w:rPr>
                <w:rFonts w:ascii="Aptos" w:hAnsi="Aptos" w:cs="Aptos Serif"/>
                <w:b/>
                <w:bCs/>
                <w:sz w:val="16"/>
                <w:szCs w:val="16"/>
              </w:rPr>
              <w:t xml:space="preserve">Matrícula do imóvel</w:t>
            </w:r>
            <w:r>
              <w:rPr>
                <w:rFonts w:ascii="Aptos" w:hAnsi="Aptos" w:cs="Aptos Serif"/>
                <w:b/>
                <w:bCs/>
                <w:sz w:val="16"/>
                <w:szCs w:val="16"/>
              </w:rPr>
            </w:r>
          </w:p>
        </w:tc>
        <w:tc>
          <w:tcPr>
            <w:shd w:val="clear" w:color="auto" w:fill="c6d9f1" w:themeFill="text2" w:themeFillTint="33"/>
            <w:tcBorders/>
            <w:tcW w:w="2693" w:type="dxa"/>
            <w:textDirection w:val="lrTb"/>
            <w:noWrap w:val="false"/>
          </w:tcPr>
          <w:p w14:paraId="2486F37E" w14:textId="1C0163E0">
            <w:pPr>
              <w:pBdr/>
              <w:spacing w:line="360" w:lineRule="auto"/>
              <w:ind/>
              <w:jc w:val="both"/>
              <w:rPr>
                <w:rFonts w:ascii="Aptos" w:hAnsi="Aptos" w:cs="Aptos Serif"/>
                <w:b/>
                <w:bCs/>
                <w:sz w:val="16"/>
                <w:szCs w:val="16"/>
              </w:rPr>
            </w:pPr>
            <w:r>
              <w:rPr>
                <w:rFonts w:ascii="Aptos" w:hAnsi="Aptos" w:cs="Aptos Serif"/>
                <w:b/>
                <w:bCs/>
                <w:sz w:val="16"/>
                <w:szCs w:val="16"/>
              </w:rPr>
              <w:t xml:space="preserve">Código</w:t>
            </w:r>
            <w:r>
              <w:rPr>
                <w:rFonts w:ascii="Aptos" w:hAnsi="Aptos" w:cs="Aptos Serif"/>
                <w:b/>
                <w:bCs/>
                <w:sz w:val="16"/>
                <w:szCs w:val="16"/>
              </w:rPr>
              <w:t xml:space="preserve"> cliente </w:t>
            </w:r>
            <w:r>
              <w:rPr>
                <w:rFonts w:ascii="Aptos" w:hAnsi="Aptos" w:cs="Aptos Serif"/>
                <w:b/>
                <w:bCs/>
                <w:sz w:val="16"/>
                <w:szCs w:val="16"/>
              </w:rPr>
              <w:t xml:space="preserve">–</w:t>
            </w:r>
            <w:r>
              <w:rPr>
                <w:rFonts w:ascii="Aptos" w:hAnsi="Aptos" w:cs="Aptos Serif"/>
                <w:b/>
                <w:bCs/>
                <w:sz w:val="16"/>
                <w:szCs w:val="16"/>
              </w:rPr>
              <w:t xml:space="preserve"> COMGÁS</w:t>
            </w:r>
            <w:r>
              <w:rPr>
                <w:rFonts w:ascii="Aptos" w:hAnsi="Aptos" w:cs="Aptos Serif"/>
                <w:b/>
                <w:bCs/>
                <w:sz w:val="16"/>
                <w:szCs w:val="16"/>
              </w:rPr>
              <w:t xml:space="preserve">:</w:t>
            </w:r>
            <w:r>
              <w:rPr>
                <w:rFonts w:ascii="Aptos" w:hAnsi="Aptos" w:cs="Aptos Serif"/>
                <w:b/>
                <w:bCs/>
                <w:sz w:val="16"/>
                <w:szCs w:val="16"/>
              </w:rPr>
            </w:r>
          </w:p>
        </w:tc>
        <w:tc>
          <w:tcPr>
            <w:shd w:val="clear" w:color="auto" w:fill="c6d9f1" w:themeFill="text2" w:themeFillTint="33"/>
            <w:tcBorders/>
            <w:tcW w:w="2113" w:type="dxa"/>
            <w:textDirection w:val="lrTb"/>
            <w:noWrap w:val="false"/>
          </w:tcPr>
          <w:p w14:paraId="6837F725" w14:textId="73EBB447">
            <w:pPr>
              <w:pBdr/>
              <w:spacing w:line="360" w:lineRule="auto"/>
              <w:ind/>
              <w:jc w:val="both"/>
              <w:rPr>
                <w:rFonts w:ascii="Aptos" w:hAnsi="Aptos" w:cs="Aptos Serif"/>
                <w:b/>
                <w:bCs/>
                <w:sz w:val="16"/>
                <w:szCs w:val="16"/>
              </w:rPr>
            </w:pPr>
            <w:r>
              <w:rPr>
                <w:rFonts w:ascii="Aptos" w:hAnsi="Aptos" w:cs="Aptos Serif"/>
                <w:b/>
                <w:bCs/>
                <w:sz w:val="16"/>
                <w:szCs w:val="16"/>
              </w:rPr>
              <w:t xml:space="preserve">Final do contrato</w:t>
            </w:r>
            <w:r>
              <w:rPr>
                <w:rFonts w:ascii="Aptos" w:hAnsi="Aptos" w:cs="Aptos Serif"/>
                <w:b/>
                <w:bCs/>
                <w:sz w:val="16"/>
                <w:szCs w:val="16"/>
              </w:rPr>
            </w:r>
          </w:p>
        </w:tc>
      </w:tr>
      <w:tr>
        <w:trPr/>
        <w:tc>
          <w:tcPr>
            <w:tcBorders/>
            <w:tcW w:w="2122" w:type="dxa"/>
            <w:textDirection w:val="lrTb"/>
            <w:noWrap w:val="false"/>
          </w:tcPr>
          <w:p w14:paraId="1FCA39E0" w14:textId="711A6165">
            <w:pPr>
              <w:pBdr/>
              <w:shd w:val="nil"/>
              <w:spacing/>
              <w:ind/>
              <w:rPr>
                <w:rFonts w:ascii="Aptos" w:hAnsi="Aptos" w:cs="Aptos"/>
                <w:sz w:val="16"/>
                <w:szCs w:val="16"/>
                <w14:ligatures w14:val="none"/>
              </w:rPr>
            </w:pPr>
            <w:r>
              <w:rPr>
                <w:rFonts w:ascii="Aptos" w:hAnsi="Aptos" w:eastAsia="Aptos" w:cs="Aptos"/>
                <w:sz w:val="16"/>
                <w:szCs w:val="16"/>
              </w:rPr>
              <w:t xml:space="preserve">{property.iptuValue | toReal}</w:t>
            </w:r>
            <w:r>
              <w:rPr>
                <w:rFonts w:ascii="Aptos" w:hAnsi="Aptos" w:eastAsia="Aptos" w:cs="Aptos"/>
                <w:sz w:val="16"/>
                <w:szCs w:val="16"/>
              </w:rPr>
            </w:r>
          </w:p>
        </w:tc>
        <w:tc>
          <w:tcPr>
            <w:tcBorders/>
            <w:tcW w:w="3260" w:type="dxa"/>
            <w:textDirection w:val="lrTb"/>
            <w:noWrap w:val="false"/>
          </w:tcPr>
          <w:p w14:paraId="2C1B01A5" w14:textId="04AFA058">
            <w:pPr>
              <w:pBdr/>
              <w:shd w:val="nil"/>
              <w:spacing/>
              <w:ind/>
              <w:rPr>
                <w:rFonts w:ascii="Aptos" w:hAnsi="Aptos" w:cs="Aptos"/>
                <w:sz w:val="16"/>
                <w:szCs w:val="16"/>
                <w14:ligatures w14:val="none"/>
              </w:rPr>
            </w:pPr>
            <w:r>
              <w:rPr>
                <w:rFonts w:ascii="Aptos" w:hAnsi="Aptos" w:eastAsia="Aptos" w:cs="Aptos"/>
                <w:sz w:val="16"/>
                <w:szCs w:val="16"/>
              </w:rPr>
              <w:fldChar w:fldCharType="begin"/>
            </w:r>
            <w:r>
              <w:rPr>
                <w:rFonts w:ascii="Aptos" w:hAnsi="Aptos" w:eastAsia="Aptos" w:cs="Aptos"/>
                <w:sz w:val="16"/>
                <w:szCs w:val="16"/>
              </w:rPr>
              <w:instrText xml:space="preserve"> MERGEFIELD IMOVEL_cartorio </w:instrText>
            </w:r>
            <w:r>
              <w:rPr>
                <w:rFonts w:ascii="Aptos" w:hAnsi="Aptos" w:eastAsia="Aptos" w:cs="Aptos"/>
                <w:sz w:val="16"/>
                <w:szCs w:val="16"/>
              </w:rPr>
              <w:fldChar w:fldCharType="separate"/>
            </w:r>
            <w:r>
              <w:rPr>
                <w:rFonts w:ascii="Aptos" w:hAnsi="Aptos" w:eastAsia="Aptos" w:cs="Aptos"/>
                <w:sz w:val="16"/>
                <w:szCs w:val="16"/>
              </w:rPr>
              <w:t xml:space="preserve">{property.registryOffice}</w:t>
            </w:r>
            <w:r>
              <w:rPr>
                <w:rFonts w:ascii="Aptos" w:hAnsi="Aptos" w:eastAsia="Aptos" w:cs="Aptos"/>
                <w:sz w:val="16"/>
                <w:szCs w:val="16"/>
              </w:rPr>
              <w:fldChar w:fldCharType="end"/>
            </w:r>
            <w:r>
              <w:rPr>
                <w:rFonts w:ascii="Aptos" w:hAnsi="Aptos" w:eastAsia="Aptos" w:cs="Aptos"/>
                <w:sz w:val="16"/>
                <w:szCs w:val="16"/>
              </w:rPr>
              <w:t xml:space="preserve"> de {property.registruOfficeCity} - {property.registrationNumber}</w:t>
            </w:r>
            <w:r>
              <w:rPr>
                <w:rFonts w:ascii="Aptos" w:hAnsi="Aptos" w:eastAsia="Aptos" w:cs="Aptos"/>
                <w:sz w:val="16"/>
                <w:szCs w:val="16"/>
              </w:rPr>
            </w:r>
          </w:p>
        </w:tc>
        <w:tc>
          <w:tcPr>
            <w:tcBorders/>
            <w:tcW w:w="2693" w:type="dxa"/>
            <w:textDirection w:val="lrTb"/>
            <w:noWrap w:val="false"/>
          </w:tcPr>
          <w:p w14:paraId="231AE46B" w14:textId="0497AD13">
            <w:pPr>
              <w:pBdr/>
              <w:shd w:val="nil"/>
              <w:spacing/>
              <w:ind/>
              <w:rPr>
                <w:rFonts w:ascii="Aptos" w:hAnsi="Aptos" w:cs="Aptos"/>
                <w:sz w:val="16"/>
                <w:szCs w:val="16"/>
                <w14:ligatures w14:val="none"/>
              </w:rPr>
            </w:pPr>
            <w:r>
              <w:rPr>
                <w:rFonts w:ascii="Aptos" w:hAnsi="Aptos" w:eastAsia="Aptos" w:cs="Aptos"/>
                <w:sz w:val="16"/>
                <w:szCs w:val="16"/>
              </w:rPr>
              <w:fldChar w:fldCharType="begin"/>
            </w:r>
            <w:r>
              <w:rPr>
                <w:rFonts w:ascii="Aptos" w:hAnsi="Aptos" w:eastAsia="Aptos" w:cs="Aptos"/>
                <w:sz w:val="16"/>
                <w:szCs w:val="16"/>
              </w:rPr>
              <w:instrText xml:space="preserve"> MERGEFIELD RGI_Sabesp</w:instrText>
            </w:r>
            <w:r>
              <w:rPr>
                <w:rFonts w:ascii="Aptos" w:hAnsi="Aptos" w:eastAsia="Aptos" w:cs="Aptos"/>
                <w:sz w:val="16"/>
                <w:szCs w:val="16"/>
              </w:rPr>
              <w:fldChar w:fldCharType="separate"/>
            </w:r>
            <w:r>
              <w:rPr>
                <w:rFonts w:ascii="Aptos" w:hAnsi="Aptos" w:eastAsia="Aptos" w:cs="Aptos"/>
                <w:sz w:val="16"/>
                <w:szCs w:val="16"/>
              </w:rPr>
              <w:t xml:space="preserve">{property.gasRegistration}</w:t>
            </w:r>
            <w:r>
              <w:rPr>
                <w:rFonts w:ascii="Aptos" w:hAnsi="Aptos" w:eastAsia="Aptos" w:cs="Aptos"/>
                <w:sz w:val="16"/>
                <w:szCs w:val="16"/>
              </w:rPr>
              <w:fldChar w:fldCharType="end"/>
            </w:r>
            <w:r>
              <w:rPr>
                <w:rFonts w:ascii="Aptos" w:hAnsi="Aptos" w:eastAsia="Aptos" w:cs="Aptos"/>
                <w:sz w:val="16"/>
                <w:szCs w:val="16"/>
              </w:rPr>
              <w:t xml:space="preserve"> -</w:t>
            </w:r>
            <w:r>
              <w:rPr>
                <w:rFonts w:ascii="Aptos" w:hAnsi="Aptos" w:eastAsia="Aptos" w:cs="Aptos"/>
                <w:sz w:val="16"/>
                <w:szCs w:val="16"/>
              </w:rPr>
              <w:t xml:space="preserve">{#property}{#isGasIndividual}Individual{/}{^isGasIndividual}Compartilhado{/}{/property}</w:t>
            </w:r>
            <w:r>
              <w:rPr>
                <w:rFonts w:ascii="Aptos" w:hAnsi="Aptos" w:eastAsia="Aptos" w:cs="Aptos"/>
                <w:sz w:val="16"/>
                <w:szCs w:val="16"/>
              </w:rPr>
            </w:r>
            <w:r>
              <w:rPr>
                <w:rFonts w:ascii="Aptos" w:hAnsi="Aptos" w:eastAsia="Aptos" w:cs="Aptos"/>
                <w:sz w:val="16"/>
                <w:szCs w:val="16"/>
              </w:rPr>
            </w:r>
          </w:p>
        </w:tc>
        <w:tc>
          <w:tcPr>
            <w:tcBorders/>
            <w:tcW w:w="2113" w:type="dxa"/>
            <w:textDirection w:val="lrTb"/>
            <w:noWrap w:val="false"/>
          </w:tcPr>
          <w:p w14:paraId="59B9AFAA" w14:textId="19DF2899">
            <w:pPr>
              <w:pBdr/>
              <w:shd w:val="nil"/>
              <w:spacing/>
              <w:ind/>
              <w:rPr>
                <w:rFonts w:ascii="Aptos" w:hAnsi="Aptos" w:cs="Aptos"/>
                <w:sz w:val="16"/>
                <w:szCs w:val="16"/>
                <w14:ligatures w14:val="none"/>
              </w:rPr>
            </w:pPr>
            <w:r>
              <w:rPr>
                <w:rFonts w:ascii="Aptos" w:hAnsi="Aptos" w:eastAsia="Aptos" w:cs="Aptos"/>
                <w:sz w:val="16"/>
                <w:szCs w:val="16"/>
              </w:rPr>
              <w:fldChar w:fldCharType="begin"/>
            </w:r>
            <w:r>
              <w:rPr>
                <w:rFonts w:ascii="Aptos" w:hAnsi="Aptos" w:eastAsia="Aptos" w:cs="Aptos"/>
                <w:sz w:val="16"/>
                <w:szCs w:val="16"/>
              </w:rPr>
              <w:instrText xml:space="preserve"> MERGEFIELD Final_contrato </w:instrText>
            </w:r>
            <w:r>
              <w:rPr>
                <w:rFonts w:ascii="Aptos" w:hAnsi="Aptos" w:eastAsia="Aptos" w:cs="Aptos"/>
                <w:sz w:val="16"/>
                <w:szCs w:val="16"/>
              </w:rPr>
              <w:fldChar w:fldCharType="separate"/>
            </w:r>
            <w:r>
              <w:rPr>
                <w:rFonts w:ascii="Aptos" w:hAnsi="Aptos" w:eastAsia="Aptos" w:cs="Aptos"/>
                <w:sz w:val="16"/>
                <w:szCs w:val="16"/>
              </w:rPr>
              <w:t xml:space="preserve">{property.leaseEndDate}</w:t>
            </w:r>
            <w:r>
              <w:rPr>
                <w:rFonts w:ascii="Aptos" w:hAnsi="Aptos" w:eastAsia="Aptos" w:cs="Aptos"/>
                <w:sz w:val="16"/>
                <w:szCs w:val="16"/>
              </w:rPr>
              <w:fldChar w:fldCharType="end"/>
            </w:r>
            <w:r>
              <w:rPr>
                <w:rFonts w:ascii="Aptos" w:hAnsi="Aptos" w:eastAsia="Aptos" w:cs="Aptos"/>
                <w:sz w:val="16"/>
                <w:szCs w:val="16"/>
              </w:rPr>
              <w:t xml:space="preserve"> </w:t>
            </w:r>
            <w:r>
              <w:rPr>
                <w:rFonts w:ascii="Aptos" w:hAnsi="Aptos" w:eastAsia="Aptos" w:cs="Aptos"/>
                <w:sz w:val="16"/>
                <w:szCs w:val="16"/>
              </w:rPr>
              <w:t xml:space="preserve">| </w:t>
            </w:r>
            <w:r>
              <w:rPr>
                <w:rFonts w:ascii="Aptos" w:hAnsi="Aptos" w:eastAsia="Aptos" w:cs="Aptos"/>
                <w:sz w:val="16"/>
                <w:szCs w:val="16"/>
              </w:rPr>
              <w:fldChar w:fldCharType="begin"/>
            </w:r>
            <w:r>
              <w:rPr>
                <w:rFonts w:ascii="Aptos" w:hAnsi="Aptos" w:eastAsia="Aptos" w:cs="Aptos"/>
                <w:sz w:val="16"/>
                <w:szCs w:val="16"/>
              </w:rPr>
              <w:instrText xml:space="preserve"> MERGEFIELD total_contrato</w:instrText>
            </w:r>
            <w:r>
              <w:rPr>
                <w:rFonts w:ascii="Aptos" w:hAnsi="Aptos" w:eastAsia="Aptos" w:cs="Aptos"/>
                <w:sz w:val="16"/>
                <w:szCs w:val="16"/>
              </w:rPr>
              <w:fldChar w:fldCharType="separate"/>
            </w:r>
            <w:r>
              <w:rPr>
                <w:rFonts w:ascii="Aptos" w:hAnsi="Aptos" w:eastAsia="Aptos" w:cs="Aptos"/>
                <w:sz w:val="16"/>
                <w:szCs w:val="16"/>
              </w:rPr>
              <w:t xml:space="preserve">{ctx.differenceInMonthsOfLease}</w:t>
            </w:r>
            <w:r>
              <w:rPr>
                <w:rFonts w:ascii="Aptos" w:hAnsi="Aptos" w:eastAsia="Aptos" w:cs="Aptos"/>
                <w:sz w:val="16"/>
                <w:szCs w:val="16"/>
              </w:rPr>
              <w:fldChar w:fldCharType="end"/>
            </w:r>
            <w:r>
              <w:rPr>
                <w:rFonts w:ascii="Aptos" w:hAnsi="Aptos" w:eastAsia="Aptos" w:cs="Aptos"/>
                <w:sz w:val="16"/>
                <w:szCs w:val="16"/>
              </w:rPr>
              <w:t xml:space="preserve"> </w:t>
            </w:r>
            <w:r>
              <w:rPr>
                <w:rFonts w:ascii="Aptos" w:hAnsi="Aptos" w:eastAsia="Aptos" w:cs="Aptos"/>
                <w:sz w:val="16"/>
                <w:szCs w:val="16"/>
              </w:rPr>
              <w:t xml:space="preserve">meses</w:t>
            </w:r>
            <w:r>
              <w:rPr>
                <w:rFonts w:ascii="Aptos" w:hAnsi="Aptos" w:eastAsia="Aptos" w:cs="Aptos"/>
                <w:sz w:val="16"/>
                <w:szCs w:val="16"/>
              </w:rPr>
            </w:r>
          </w:p>
        </w:tc>
      </w:tr>
    </w:tbl>
    <w:p w14:paraId="20D2EBFF" w14:textId="73D550B2">
      <w:pPr>
        <w:pBdr/>
        <w:spacing w:line="360" w:lineRule="auto"/>
        <w:ind/>
        <w:jc w:val="right"/>
        <w:rPr>
          <w:rFonts w:cs="Aptos Serif"/>
          <w:sz w:val="16"/>
          <w:szCs w:val="16"/>
        </w:rPr>
      </w:pPr>
      <w:r>
        <w:rPr>
          <w:rFonts w:cs="Aptos Serif"/>
          <w:b/>
          <w:bCs/>
          <w:sz w:val="16"/>
          <w:szCs w:val="16"/>
        </w:rPr>
        <w:t xml:space="preserve">Obs.</w:t>
      </w:r>
      <w:r>
        <w:rPr>
          <w:rFonts w:cs="Aptos Serif"/>
          <w:sz w:val="16"/>
          <w:szCs w:val="16"/>
        </w:rPr>
        <w:t xml:space="preserve"> As informações do </w:t>
      </w:r>
      <w:r>
        <w:rPr>
          <w:rFonts w:cs="Aptos Serif"/>
          <w:sz w:val="16"/>
          <w:szCs w:val="16"/>
        </w:rPr>
        <w:t xml:space="preserve">quadro resumo </w:t>
      </w:r>
      <w:r>
        <w:rPr>
          <w:rFonts w:cs="Aptos Serif"/>
          <w:sz w:val="16"/>
          <w:szCs w:val="16"/>
        </w:rPr>
        <w:t xml:space="preserve">podem sofrer alterações</w:t>
      </w:r>
      <w:r>
        <w:rPr>
          <w:rFonts w:cs="Aptos Serif"/>
          <w:sz w:val="16"/>
          <w:szCs w:val="16"/>
        </w:rPr>
        <w:t xml:space="preserve">.</w:t>
      </w:r>
      <w:r>
        <w:rPr>
          <w:rFonts w:cs="Aptos Serif"/>
          <w:sz w:val="16"/>
          <w:szCs w:val="16"/>
        </w:rPr>
      </w:r>
    </w:p>
    <w:p w14:paraId="23AB3CC9" w14:textId="77777777">
      <w:pPr>
        <w:pBdr/>
        <w:spacing w:line="360" w:lineRule="auto"/>
        <w:ind/>
        <w:rPr>
          <w:szCs w:val="20"/>
        </w:rPr>
      </w:pPr>
      <w:r>
        <w:rPr>
          <w:szCs w:val="20"/>
        </w:rPr>
      </w:r>
      <w:r>
        <w:rPr>
          <w:szCs w:val="20"/>
        </w:rPr>
      </w:r>
    </w:p>
    <w:p w14:paraId="4C6F0F16" w14:textId="6E259A5C">
      <w:pPr>
        <w:pStyle w:val="1064"/>
        <w:pBdr/>
        <w:spacing w:line="360" w:lineRule="auto"/>
        <w:ind/>
        <w:jc w:val="both"/>
        <w:rPr>
          <w:rFonts w:cs="Aptos Serif"/>
          <w:sz w:val="20"/>
        </w:rPr>
      </w:pPr>
      <w:r>
        <w:rPr>
          <w:rFonts w:cs="Aptos Serif"/>
          <w:sz w:val="20"/>
        </w:rPr>
        <w:t xml:space="preserve">DA QUALIFICAÇÃO DAS PARTES:</w:t>
      </w:r>
      <w:r>
        <w:rPr>
          <w:rFonts w:cs="Aptos Serif"/>
          <w:sz w:val="20"/>
        </w:rPr>
      </w:r>
    </w:p>
    <w:p w14:paraId="2A8A3941" w14:textId="5949211D">
      <w:pPr>
        <w:pBdr/>
        <w:shd w:val="clear" w:color="auto" w:fill="ffffff"/>
        <w:spacing w:line="360" w:lineRule="auto"/>
        <w:ind/>
        <w:jc w:val="both"/>
        <w:rPr>
          <w:rFonts w:cs="Aptos Serif"/>
          <w:szCs w:val="20"/>
        </w:rPr>
      </w:pPr>
      <w:r>
        <w:rPr>
          <w:rFonts w:cs="Aptos Serif"/>
          <w:szCs w:val="20"/>
        </w:rPr>
        <w:t xml:space="preserve">Pelo presente instrumento particular de contrato de locação de imóvel </w:t>
      </w:r>
      <w:r>
        <w:rPr>
          <w:rFonts w:cs="Aptos Serif"/>
          <w:color w:val="4f81bd" w:themeColor="accent1"/>
          <w:szCs w:val="20"/>
        </w:rPr>
        <w:fldChar w:fldCharType="begin"/>
      </w:r>
      <w:r>
        <w:rPr>
          <w:rFonts w:cs="Aptos Serif"/>
          <w:color w:val="4f81bd" w:themeColor="accent1"/>
          <w:szCs w:val="20"/>
        </w:rPr>
        <w:instrText xml:space="preserve"> MERGEFIELD contrato_Tipo </w:instrText>
      </w:r>
      <w:r>
        <w:rPr>
          <w:rFonts w:cs="Aptos Serif"/>
          <w:color w:val="4f81bd" w:themeColor="accent1"/>
          <w:szCs w:val="20"/>
        </w:rPr>
        <w:fldChar w:fldCharType="separate"/>
      </w:r>
      <w:r>
        <w:rPr>
          <w:rFonts w:cs="Aptos Serif"/>
          <w:color w:val="4f81bd" w:themeColor="accent1"/>
          <w:szCs w:val="20"/>
        </w:rPr>
        <w:t xml:space="preserve">«contrato_Tipo»</w:t>
      </w:r>
      <w:r>
        <w:rPr>
          <w:rFonts w:cs="Aptos Serif"/>
          <w:color w:val="4f81bd" w:themeColor="accent1"/>
          <w:szCs w:val="20"/>
        </w:rPr>
        <w:fldChar w:fldCharType="end"/>
      </w:r>
      <w:r>
        <w:rPr>
          <w:rFonts w:cs="Aptos Serif"/>
          <w:szCs w:val="20"/>
        </w:rPr>
        <w:t xml:space="preserve">, de um lado, na qualidade de </w:t>
      </w:r>
      <w:r>
        <w:rPr>
          <w:rFonts w:cs="Aptos Serif"/>
          <w:b/>
          <w:color w:val="4f81bd" w:themeColor="accent1"/>
          <w:szCs w:val="20"/>
          <w:u w:val="single"/>
        </w:rPr>
      </w:r>
      <w:r>
        <w:rPr>
          <w:b/>
          <w:bCs/>
        </w:rPr>
        <w:t xml:space="preserve">{#ctx}{promitentesDonos}{/}</w:t>
      </w:r>
      <w:r>
        <w:t xml:space="preserve">: {#owners} </w:t>
      </w:r>
      <w:r>
        <w:rPr>
          <w:b/>
          <w:bCs/>
        </w:rPr>
        <w:t xml:space="preserve">{nome | toUpperCase}</w:t>
      </w:r>
      <w:r>
        <w:t xml:space="preserve">, {nacionalidade </w:t>
      </w:r>
      <w:r>
        <w:t xml:space="preserve">| toLowerCase</w:t>
      </w:r>
      <w:r>
        <w:t xml:space="preserve">}, {profissao </w:t>
      </w:r>
      <w:r>
        <w:t xml:space="preserve">| toLowerCase</w:t>
      </w:r>
      <w:r>
        <w:t xml:space="preserve">}, {estadoCivil </w:t>
      </w:r>
      <w:r>
        <w:t xml:space="preserve">| </w:t>
      </w:r>
      <w:r>
        <w:t xml:space="preserve">toLowerCase</w:t>
      </w:r>
      <w:r>
        <w:t xml:space="preserve">}, RG nº {rg} ({rgEmissor}), CPF/MF sob o nº {cpf} residente e domiciliado na {bairro </w:t>
      </w:r>
      <w:r>
        <w:t xml:space="preserve">| toTitleCase</w:t>
      </w:r>
      <w:r>
        <w:t xml:space="preserve">}, {rua </w:t>
      </w:r>
      <w:r>
        <w:t xml:space="preserve">| toTitleCase</w:t>
      </w:r>
      <w:r>
        <w:t xml:space="preserve">}, nº {numero} {#bloco}-{owners.bloco </w:t>
      </w:r>
      <w:r>
        <w:t xml:space="preserve">| toTitleCase</w:t>
      </w:r>
      <w:r>
        <w:t xml:space="preserve">}{/bloco} {#complemento}-{owners.complemento </w:t>
      </w:r>
      <w:r>
        <w:t xml:space="preserve">| toTitleCase</w:t>
      </w:r>
      <w:r>
        <w:t xml:space="preserve">}{/complemento}– CEP {cep}, {cidade</w:t>
      </w:r>
      <w:r>
        <w:t xml:space="preserve"> </w:t>
      </w:r>
      <w:r>
        <w:t xml:space="preserve">| toTitleCase</w:t>
      </w:r>
      <w:r>
        <w:t xml:space="preserve">}, {estado</w:t>
      </w:r>
      <w:r>
        <w:t xml:space="preserve">}{#$index &lt; ownersLength - 2},{/}</w:t>
      </w:r>
      <w:r>
        <w:t xml:space="preserve">{#$index &lt; ownersLength - 1} e{/}</w:t>
      </w:r>
      <w:r>
        <w:t xml:space="preserve">{/owners}, de ora em diante simplesmente </w:t>
      </w:r>
      <w:r>
        <w:rPr>
          <w:b/>
          <w:bCs/>
        </w:rPr>
        <w:t xml:space="preserve">{#ctx}{donosNumeroGramatical}{/}</w:t>
      </w:r>
      <w:r>
        <w:t xml:space="preserve">.</w:t>
      </w:r>
      <w:r/>
      <w:r>
        <w:rPr>
          <w:rFonts w:cs="Aptos Serif"/>
          <w:b/>
          <w:color w:val="4f81bd" w:themeColor="accent1"/>
          <w:szCs w:val="20"/>
          <w:u w:val="single"/>
        </w:rPr>
      </w:r>
      <w:r>
        <w:rPr>
          <w:rFonts w:cs="Aptos Serif"/>
          <w:szCs w:val="20"/>
        </w:rPr>
      </w:r>
    </w:p>
    <w:p w14:paraId="13C3433D" w14:textId="77777777">
      <w:pPr>
        <w:pBdr/>
        <w:shd w:val="clear" w:color="auto" w:fill="ffffff"/>
        <w:spacing w:line="360" w:lineRule="auto"/>
        <w:ind/>
        <w:jc w:val="both"/>
        <w:rPr>
          <w:rFonts w:cs="Aptos Serif"/>
          <w:szCs w:val="20"/>
        </w:rPr>
      </w:pPr>
      <w:r>
        <w:rPr>
          <w:rFonts w:cs="Aptos Serif"/>
          <w:szCs w:val="20"/>
        </w:rPr>
      </w:r>
      <w:r>
        <w:rPr>
          <w:rFonts w:cs="Aptos Serif"/>
          <w:szCs w:val="20"/>
        </w:rPr>
      </w:r>
    </w:p>
    <w:p w14:paraId="4EC44DFF" w14:textId="029302ED">
      <w:pPr>
        <w:pBdr/>
        <w:shd w:val="clear" w:color="auto" w:fill="ffffff"/>
        <w:spacing w:line="360" w:lineRule="auto"/>
        <w:ind/>
        <w:jc w:val="both"/>
        <w:rPr>
          <w:rFonts w:cs="Aptos Serif"/>
          <w:szCs w:val="20"/>
        </w:rPr>
      </w:pPr>
      <w:r>
        <w:rPr>
          <w:rFonts w:cs="Aptos Serif"/>
          <w:szCs w:val="20"/>
        </w:rPr>
        <w:t xml:space="preserve">E,</w:t>
      </w:r>
      <w:r>
        <w:rPr>
          <w:rFonts w:eastAsia="Arial Unicode MS" w:cs="Aptos Serif"/>
          <w:szCs w:val="20"/>
        </w:rPr>
        <w:t xml:space="preserve"> de outro lado como </w:t>
      </w:r>
      <w:r>
        <w:rPr>
          <w:rFonts w:eastAsia="Arial Unicode MS" w:cs="Aptos Serif"/>
          <w:b/>
          <w:color w:val="4f81bd" w:themeColor="accent1"/>
          <w:szCs w:val="20"/>
          <w:u w:val="single"/>
        </w:rPr>
      </w:r>
      <w:r>
        <w:rPr>
          <w:rFonts w:eastAsia="Arial Unicode MS"/>
          <w:szCs w:val="20"/>
        </w:rPr>
      </w:r>
      <w:r>
        <w:rPr>
          <w:b/>
          <w:bCs/>
        </w:rPr>
        <w:t xml:space="preserve">{#ctx}{promissoriosAdquirentes}{/}</w:t>
      </w:r>
      <w:r>
        <w:t xml:space="preserve">: {#acquirers}</w:t>
      </w:r>
      <w:r>
        <w:rPr>
          <w:b/>
          <w:bCs/>
        </w:rPr>
        <w:t xml:space="preserve"> {nome </w:t>
      </w:r>
      <w:r>
        <w:rPr>
          <w:b/>
          <w:bCs/>
        </w:rPr>
        <w:t xml:space="preserve">| toUpperCase</w:t>
      </w:r>
      <w:r>
        <w:rPr>
          <w:b/>
          <w:bCs/>
        </w:rPr>
        <w:t xml:space="preserve">}</w:t>
      </w:r>
      <w:r>
        <w:t xml:space="preserve">, {nacionalidade </w:t>
      </w:r>
      <w:r>
        <w:t xml:space="preserve">| </w:t>
      </w:r>
      <w:r>
        <w:t xml:space="preserve">toLowerCase</w:t>
      </w:r>
      <w:r>
        <w:t xml:space="preserve">}, {profissao </w:t>
      </w:r>
      <w:r>
        <w:t xml:space="preserve">| </w:t>
      </w:r>
      <w:r>
        <w:t xml:space="preserve">toLowerCase</w:t>
      </w:r>
      <w:r>
        <w:t xml:space="preserve">}, {estadoCi</w:t>
      </w:r>
      <w:r>
        <w:t xml:space="preserve">vil </w:t>
      </w:r>
      <w:r>
        <w:t xml:space="preserve">| </w:t>
      </w:r>
      <w:r>
        <w:t xml:space="preserve">toLowerCase</w:t>
      </w:r>
      <w:r>
        <w:t xml:space="preserve">}, RG nº {rg} ({rgEmissor}), CPF/MF sob o nº {cpf} residente e domiciliado na {bairro </w:t>
      </w:r>
      <w:r>
        <w:t xml:space="preserve">| toTitleCase</w:t>
      </w:r>
      <w:r>
        <w:t xml:space="preserve">}, {rua </w:t>
      </w:r>
      <w:r>
        <w:t xml:space="preserve">| toTitleCase</w:t>
      </w:r>
      <w:r>
        <w:t xml:space="preserve">}, nº {numero} {#bloco}-{acquirers.bloco </w:t>
      </w:r>
      <w:r>
        <w:t xml:space="preserve">| toTitleCase</w:t>
      </w:r>
      <w:r>
        <w:t xml:space="preserve">}{/bloco} {#complemento}-{acquirers.complemento </w:t>
      </w:r>
      <w:r>
        <w:t xml:space="preserve">| toTitleCase</w:t>
      </w:r>
      <w:r>
        <w:t xml:space="preserve">}{/complemento}– CEP {cep}, {cidade </w:t>
      </w:r>
      <w:r>
        <w:t xml:space="preserve">| toTitleCase</w:t>
      </w:r>
      <w:r>
        <w:t xml:space="preserve">}, {estado</w:t>
      </w:r>
      <w:r>
        <w:t xml:space="preserve">}</w:t>
      </w:r>
      <w:r>
        <w:t xml:space="preserve">{#$index &lt; </w:t>
      </w:r>
      <w:r>
        <w:t xml:space="preserve">acquirersLength </w:t>
      </w:r>
      <w:r>
        <w:t xml:space="preserve">- 2},{/}</w:t>
      </w:r>
      <w:r>
        <w:t xml:space="preserve">{#$index &lt; </w:t>
      </w:r>
      <w:r>
        <w:t xml:space="preserve">acquirersLength </w:t>
      </w:r>
      <w:r>
        <w:t xml:space="preserve">- 1} e{/}</w:t>
      </w:r>
      <w:r>
        <w:t xml:space="preserve">{/acquirers}, de ora em diante simplesmente </w:t>
      </w:r>
      <w:r>
        <w:rPr>
          <w:b/>
          <w:bCs/>
        </w:rPr>
        <w:t xml:space="preserve">{#ctx}{adquirentesNumeroGramatical}{/}</w:t>
      </w:r>
      <w:r/>
      <w:r>
        <w:rPr>
          <w:rFonts w:cs="Aptos Serif"/>
          <w:szCs w:val="20"/>
        </w:rPr>
        <w:t xml:space="preserve">, têm entre si, justo e acordado, o que se segue:</w:t>
      </w:r>
      <w:r>
        <w:rPr>
          <w:rFonts w:cs="Aptos Serif"/>
          <w:szCs w:val="20"/>
        </w:rPr>
      </w:r>
    </w:p>
    <w:p w14:paraId="7E5F69BE" w14:textId="77777777">
      <w:pPr>
        <w:pBdr/>
        <w:spacing w:line="360" w:lineRule="auto"/>
        <w:ind/>
        <w:rPr>
          <w:szCs w:val="20"/>
        </w:rPr>
      </w:pPr>
      <w:r>
        <w:rPr>
          <w:szCs w:val="20"/>
        </w:rPr>
      </w:r>
      <w:r>
        <w:rPr>
          <w:szCs w:val="20"/>
        </w:rPr>
      </w:r>
    </w:p>
    <w:p w14:paraId="59E32B38" w14:textId="32E0D009">
      <w:pPr>
        <w:pBdr/>
        <w:spacing w:line="360" w:lineRule="auto"/>
        <w:ind/>
        <w:rPr>
          <w:rFonts w:cs="Aptos Serif"/>
          <w:szCs w:val="20"/>
        </w:rPr>
      </w:pPr>
      <w:r>
        <w:rPr>
          <w:rFonts w:cs="Aptos Serif"/>
          <w:b/>
          <w:bCs/>
          <w:szCs w:val="20"/>
        </w:rPr>
        <w:t xml:space="preserve">DO OBJETO DO CONTRATO</w:t>
      </w:r>
      <w:r>
        <w:rPr>
          <w:rFonts w:cs="Aptos Serif"/>
          <w:szCs w:val="20"/>
        </w:rPr>
      </w:r>
    </w:p>
    <w:p w14:paraId="7AFDFA7A" w14:textId="29A7A5E5">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presente, tem como </w:t>
      </w:r>
      <w:r>
        <w:rPr>
          <w:rFonts w:cs="Aptos Serif"/>
          <w:b/>
          <w:szCs w:val="20"/>
        </w:rPr>
        <w:t xml:space="preserve">OBJETO</w:t>
      </w:r>
      <w:r>
        <w:rPr>
          <w:rFonts w:cs="Aptos Serif"/>
          <w:szCs w:val="20"/>
        </w:rPr>
        <w:t xml:space="preserve">, o imóvel de propriedade </w:t>
      </w:r>
      <w:r>
        <w:rPr>
          <w:b/>
          <w:bCs/>
          <w:highlight w:val="none"/>
        </w:rPr>
        <w:t xml:space="preserve">{#ctx}d{</w:t>
      </w:r>
      <w:r>
        <w:rPr>
          <w:b/>
          <w:bCs/>
          <w:highlight w:val="none"/>
        </w:rPr>
        <w:t xml:space="preserve">donosIndicadorQuantidade</w:t>
      </w:r>
      <w:r>
        <w:rPr>
          <w:b/>
          <w:bCs/>
          <w:highlight w:val="none"/>
        </w:rPr>
        <w:t xml:space="preserve"> | toUpperCase} {donos</w:t>
      </w:r>
      <w:r>
        <w:rPr>
          <w:b/>
          <w:bCs/>
          <w:highlight w:val="none"/>
        </w:rPr>
        <w:t xml:space="preserve">NumeroGramatical</w:t>
      </w:r>
      <w:r>
        <w:rPr>
          <w:b/>
          <w:bCs/>
          <w:highlight w:val="none"/>
        </w:rPr>
        <w:t xml:space="preserve">}{/ctx}</w:t>
      </w:r>
      <w:r>
        <w:rPr>
          <w:rFonts w:cs="Aptos Serif"/>
          <w:szCs w:val="20"/>
        </w:rPr>
        <w:t xml:space="preserve">, situado n</w:t>
      </w:r>
      <w:r>
        <w:rPr>
          <w:highlight w:val="none"/>
        </w:rPr>
        <w:t xml:space="preserve">o</w:t>
      </w:r>
      <w:r>
        <w:rPr>
          <w:rFonts w:cs="Aptos Serif"/>
          <w:szCs w:val="20"/>
        </w:rPr>
        <w:t xml:space="preserve"> {#property}{#condominium}{property.condominium | toTitleCase}, {/condominium}{#street}{property.street | toTitleCase}, {/street}{#number}{property.number}, {/number}{#property.type == “APARTMENT” &amp;&amp; property.block != “”}bloco {property.block}, {#property.unity != “”}apartamento {property.unity}, {/}{/}{property.neighborhood | toTitleCase}, {property.cep}, {property.city}, {property.state} {/property}</w:t>
      </w:r>
      <w:r>
        <w:rPr>
          <w:rFonts w:cs="Aptos Serif"/>
          <w:color w:val="ff0000"/>
          <w:szCs w:val="20"/>
        </w:rPr>
        <w:t xml:space="preserve">, sob o Registro nº {property.registrationNumber}</w:t>
      </w:r>
      <w:r>
        <w:rPr>
          <w:rFonts w:eastAsia="Arial Unicode MS" w:cs="Aptos Serif"/>
          <w:color w:val="548dd4" w:themeColor="text2" w:themeTint="99"/>
          <w:szCs w:val="20"/>
        </w:rPr>
        <w:t xml:space="preserve"> </w:t>
      </w:r>
      <w:r>
        <w:rPr>
          <w:rFonts w:cs="Aptos Serif"/>
          <w:color w:val="ff0000"/>
          <w:szCs w:val="20"/>
        </w:rPr>
        <w:t xml:space="preserve">do Cartório de Registro de Imóveis</w:t>
      </w:r>
      <w:r>
        <w:rPr>
          <w:rFonts w:cs="Aptos Serif"/>
          <w:szCs w:val="20"/>
        </w:rPr>
        <w:t xml:space="preserve"> e cadastrado sobe o </w:t>
      </w:r>
      <w:r>
        <w:rPr>
          <w:rFonts w:eastAsia="Arial Unicode MS" w:cs="Aptos Serif"/>
          <w:bCs/>
          <w:szCs w:val="20"/>
        </w:rPr>
        <w:t xml:space="preserve">nº {property.taxPayerNumber} </w:t>
      </w:r>
      <w:r>
        <w:rPr>
          <w:rFonts w:cs="Aptos Serif"/>
          <w:b/>
          <w:bCs/>
          <w:color w:val="548dd4" w:themeColor="text2" w:themeTint="99"/>
          <w:szCs w:val="20"/>
        </w:rPr>
        <w:fldChar w:fldCharType="begin"/>
      </w:r>
      <w:r>
        <w:rPr>
          <w:rFonts w:cs="Aptos Serif"/>
          <w:b/>
          <w:bCs/>
          <w:color w:val="548dd4" w:themeColor="text2" w:themeTint="99"/>
          <w:szCs w:val="20"/>
        </w:rPr>
        <w:instrText xml:space="preserve"> MERGEFIELD IMOVEL_contribuinte </w:instrText>
      </w:r>
      <w:r>
        <w:rPr>
          <w:rFonts w:cs="Aptos Serif"/>
          <w:b/>
          <w:bCs/>
          <w:color w:val="548dd4" w:themeColor="text2" w:themeTint="99"/>
          <w:szCs w:val="20"/>
        </w:rPr>
        <w:fldChar w:fldCharType="separate"/>
      </w:r>
      <w:r>
        <w:rPr>
          <w:rFonts w:cs="Aptos Serif"/>
          <w:b/>
          <w:bCs/>
          <w:color w:val="548dd4" w:themeColor="text2" w:themeTint="99"/>
          <w:szCs w:val="20"/>
        </w:rPr>
        <w:t xml:space="preserve">«IMOVEL_contribuinte»</w:t>
      </w:r>
      <w:r>
        <w:rPr>
          <w:rFonts w:cs="Aptos Serif"/>
          <w:b/>
          <w:bCs/>
          <w:color w:val="548dd4" w:themeColor="text2" w:themeTint="99"/>
          <w:szCs w:val="20"/>
        </w:rPr>
        <w:fldChar w:fldCharType="end"/>
      </w:r>
      <w:r>
        <w:rPr>
          <w:rFonts w:cs="Aptos Serif"/>
          <w:b/>
          <w:bCs/>
          <w:color w:val="548dd4" w:themeColor="text2" w:themeTint="99"/>
          <w:szCs w:val="20"/>
        </w:rPr>
        <w:t xml:space="preserve">, </w:t>
      </w:r>
      <w:r>
        <w:rPr>
          <w:rFonts w:cs="Aptos Serif"/>
          <w:szCs w:val="20"/>
        </w:rPr>
        <w:t xml:space="preserve">na Prefeitura de {property.registryOfficeCity} </w:t>
      </w:r>
      <w:r>
        <w:rPr>
          <w:rFonts w:cs="Aptos Serif"/>
          <w:color w:val="4f81bd" w:themeColor="accent1"/>
          <w:szCs w:val="20"/>
        </w:rPr>
        <w:fldChar w:fldCharType="begin"/>
      </w:r>
      <w:r>
        <w:rPr>
          <w:rFonts w:cs="Aptos Serif"/>
          <w:color w:val="4f81bd" w:themeColor="accent1"/>
          <w:szCs w:val="20"/>
        </w:rPr>
        <w:instrText xml:space="preserve"> MERGEFIELD IMOVEL_cidade </w:instrText>
      </w:r>
      <w:r>
        <w:rPr>
          <w:rFonts w:cs="Aptos Serif"/>
          <w:color w:val="4f81bd" w:themeColor="accent1"/>
          <w:szCs w:val="20"/>
        </w:rPr>
        <w:fldChar w:fldCharType="separate"/>
      </w:r>
      <w:r>
        <w:rPr>
          <w:rFonts w:cs="Aptos Serif"/>
          <w:color w:val="4f81bd" w:themeColor="accent1"/>
          <w:szCs w:val="20"/>
        </w:rPr>
        <w:t xml:space="preserve">«IMOVEL_cidade»</w:t>
      </w:r>
      <w:r>
        <w:rPr>
          <w:rFonts w:cs="Aptos Serif"/>
          <w:color w:val="4f81bd" w:themeColor="accent1"/>
          <w:szCs w:val="20"/>
        </w:rPr>
        <w:fldChar w:fldCharType="end"/>
      </w:r>
      <w:r>
        <w:rPr>
          <w:rFonts w:cs="Aptos Serif"/>
          <w:szCs w:val="20"/>
        </w:rPr>
        <w:t xml:space="preserve">, </w:t>
      </w:r>
      <w:r>
        <w:rPr>
          <w:rFonts w:cs="Aptos Serif"/>
          <w:szCs w:val="20"/>
        </w:rPr>
        <w:t xml:space="preserve">do qual </w:t>
      </w:r>
      <w:r>
        <w:rPr>
          <w:b/>
          <w:bCs/>
          <w:highlight w:val="none"/>
        </w:rPr>
        <w:t xml:space="preserve">{#ctx}{</w:t>
      </w:r>
      <w:r>
        <w:rPr>
          <w:b/>
          <w:bCs/>
          <w:highlight w:val="none"/>
        </w:rPr>
        <w:t xml:space="preserve">donosIndicadorQuantidade </w:t>
      </w:r>
      <w:r>
        <w:rPr>
          <w:b/>
          <w:bCs/>
          <w:highlight w:val="none"/>
        </w:rPr>
        <w:t xml:space="preserve">| toLowerCase} {donos</w:t>
      </w:r>
      <w:r>
        <w:rPr>
          <w:b/>
          <w:bCs/>
          <w:highlight w:val="none"/>
        </w:rPr>
        <w:t xml:space="preserve">NumeroGramatical</w:t>
      </w:r>
      <w:r>
        <w:rPr>
          <w:b/>
          <w:bCs/>
          <w:highlight w:val="none"/>
        </w:rPr>
        <w:t xml:space="preserve">}{/ctx}</w:t>
      </w:r>
      <w:r/>
      <w:r>
        <w:rPr>
          <w:rFonts w:cs="Aptos Serif"/>
          <w:szCs w:val="20"/>
        </w:rPr>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szCs w:val="20"/>
        </w:rPr>
        <w:t xml:space="preserve"> </w:t>
      </w:r>
      <w:r>
        <w:rPr>
          <w:rFonts w:cs="Aptos Serif"/>
          <w:b/>
          <w:color w:val="4f81bd" w:themeColor="accent1"/>
          <w:szCs w:val="20"/>
          <w:u w:val="single"/>
        </w:rPr>
        <w:fldChar w:fldCharType="begin"/>
      </w:r>
      <w:r>
        <w:rPr>
          <w:rFonts w:cs="Aptos Serif"/>
          <w:b/>
          <w:color w:val="4f81bd" w:themeColor="accent1"/>
          <w:szCs w:val="20"/>
          <w:u w:val="single"/>
        </w:rPr>
        <w:instrText xml:space="preserve"> MERGEFIELD LOCADORES__ </w:instrText>
      </w:r>
      <w:r>
        <w:rPr>
          <w:rFonts w:cs="Aptos Serif"/>
          <w:b/>
          <w:color w:val="4f81bd" w:themeColor="accent1"/>
          <w:szCs w:val="20"/>
          <w:u w:val="single"/>
        </w:rPr>
        <w:fldChar w:fldCharType="separate"/>
      </w:r>
      <w:r>
        <w:rPr>
          <w:rFonts w:cs="Aptos Serif"/>
          <w:b/>
          <w:color w:val="4f81bd" w:themeColor="accent1"/>
          <w:szCs w:val="20"/>
          <w:u w:val="single"/>
        </w:rPr>
        <w:t xml:space="preserve">«LOCADORES__»</w:t>
      </w:r>
      <w:r>
        <w:rPr>
          <w:rFonts w:cs="Aptos Serif"/>
          <w:b/>
          <w:color w:val="4f81bd" w:themeColor="accent1"/>
          <w:szCs w:val="20"/>
          <w:u w:val="single"/>
        </w:rPr>
        <w:fldChar w:fldCharType="end"/>
      </w:r>
      <w:r>
        <w:rPr>
          <w:rFonts w:cs="Aptos Serif"/>
          <w:b/>
          <w:color w:val="4f81bd" w:themeColor="accent1"/>
          <w:szCs w:val="20"/>
          <w:u w:val="single"/>
        </w:rPr>
        <w:t xml:space="preserve"> </w:t>
      </w:r>
      <w:r>
        <w:rPr>
          <w:rFonts w:cs="Aptos Serif"/>
          <w:szCs w:val="20"/>
        </w:rPr>
        <w:t xml:space="preserve">neste ato, </w:t>
      </w:r>
      <w:r>
        <w:rPr>
          <w:rFonts w:eastAsia="Arial Unicode MS"/>
        </w:rPr>
      </w:r>
      <w:r>
        <w:t xml:space="preserve">{#ctx}</w:t>
      </w:r>
      <w:r>
        <w:rPr>
          <w:b w:val="0"/>
          <w:bCs w:val="0"/>
          <w:highlight w:val="none"/>
        </w:rPr>
        <w:t xml:space="preserve">{#donosIndicadorQuantidade == “A” || </w:t>
      </w:r>
      <w:r>
        <w:rPr>
          <w:b w:val="0"/>
          <w:bCs w:val="0"/>
          <w:highlight w:val="none"/>
        </w:rPr>
        <w:t xml:space="preserve">donosIndicadorQuantidade </w:t>
      </w:r>
      <w:r>
        <w:rPr>
          <w:b w:val="0"/>
          <w:bCs w:val="0"/>
          <w:highlight w:val="none"/>
        </w:rPr>
        <w:t xml:space="preserve">== “O”}declara{/}</w:t>
      </w:r>
      <w:r>
        <w:rPr>
          <w:b w:val="0"/>
          <w:bCs w:val="0"/>
          <w:highlight w:val="none"/>
        </w:rPr>
        <w:t xml:space="preserve">{#</w:t>
      </w:r>
      <w:r>
        <w:rPr>
          <w:b w:val="0"/>
          <w:bCs w:val="0"/>
          <w:highlight w:val="none"/>
        </w:rPr>
        <w:t xml:space="preserve">donosIndicadorQuantidade </w:t>
      </w:r>
      <w:r>
        <w:rPr>
          <w:b w:val="0"/>
          <w:bCs w:val="0"/>
          <w:highlight w:val="none"/>
        </w:rPr>
        <w:t xml:space="preserve">== “As” || </w:t>
      </w:r>
      <w:r>
        <w:rPr>
          <w:b w:val="0"/>
          <w:bCs w:val="0"/>
          <w:highlight w:val="none"/>
        </w:rPr>
        <w:t xml:space="preserve">donosIndicadorQuantidade </w:t>
      </w:r>
      <w:r>
        <w:rPr>
          <w:b w:val="0"/>
          <w:bCs w:val="0"/>
          <w:highlight w:val="none"/>
        </w:rPr>
        <w:t xml:space="preserve">== “Os”}declaram{/}</w:t>
      </w:r>
      <w:r>
        <w:t xml:space="preserve">{/ctx} </w:t>
      </w:r>
      <w:r/>
      <w:r>
        <w:rPr>
          <w:rFonts w:cs="Aptos Serif"/>
          <w:szCs w:val="20"/>
        </w:rPr>
      </w:r>
      <w:r>
        <w:rPr>
          <w:rFonts w:cs="Aptos Serif"/>
          <w:color w:val="4f81bd" w:themeColor="accent1"/>
          <w:szCs w:val="20"/>
        </w:rPr>
        <w:fldChar w:fldCharType="begin"/>
      </w:r>
      <w:r>
        <w:rPr>
          <w:rFonts w:cs="Aptos Serif"/>
          <w:color w:val="4f81bd" w:themeColor="accent1"/>
          <w:szCs w:val="20"/>
        </w:rPr>
        <w:instrText xml:space="preserve"> MERGEFIELD V_declaram_ </w:instrText>
      </w:r>
      <w:r>
        <w:rPr>
          <w:rFonts w:cs="Aptos Serif"/>
          <w:color w:val="4f81bd" w:themeColor="accent1"/>
          <w:szCs w:val="20"/>
        </w:rPr>
        <w:fldChar w:fldCharType="separate"/>
      </w:r>
      <w:r>
        <w:rPr>
          <w:rFonts w:cs="Aptos Serif"/>
          <w:color w:val="4f81bd" w:themeColor="accent1"/>
          <w:szCs w:val="20"/>
        </w:rPr>
        <w:t xml:space="preserve">«V_declaram_»</w:t>
      </w:r>
      <w:r>
        <w:rPr>
          <w:rFonts w:cs="Aptos Serif"/>
          <w:color w:val="4f81bd" w:themeColor="accent1"/>
          <w:szCs w:val="20"/>
        </w:rPr>
        <w:fldChar w:fldCharType="end"/>
      </w:r>
      <w:r>
        <w:rPr>
          <w:rFonts w:cs="Aptos Serif"/>
          <w:color w:val="4f81bd" w:themeColor="accent1"/>
          <w:szCs w:val="20"/>
        </w:rPr>
        <w:t xml:space="preserve"> </w:t>
      </w:r>
      <w:r>
        <w:rPr>
          <w:rFonts w:cs="Aptos Serif"/>
          <w:szCs w:val="20"/>
        </w:rPr>
        <w:t xml:space="preserve">do imóvel em questão.</w:t>
      </w:r>
      <w:r>
        <w:rPr>
          <w:rFonts w:cs="Aptos Serif"/>
          <w:szCs w:val="20"/>
        </w:rPr>
      </w:r>
    </w:p>
    <w:p w14:paraId="72BC08E1" w14:textId="77777777">
      <w:pPr>
        <w:pStyle w:val="1080"/>
        <w:pBdr/>
        <w:shd w:val="clear" w:color="auto" w:fill="ffffff"/>
        <w:tabs>
          <w:tab w:val="left" w:leader="none" w:pos="426"/>
        </w:tabs>
        <w:spacing w:line="360" w:lineRule="auto"/>
        <w:ind w:left="0"/>
        <w:jc w:val="both"/>
        <w:rPr>
          <w:rFonts w:cs="Aptos Serif"/>
          <w:szCs w:val="20"/>
        </w:rPr>
      </w:pPr>
      <w:r>
        <w:rPr>
          <w:rFonts w:cs="Aptos Serif"/>
          <w:szCs w:val="20"/>
        </w:rPr>
      </w:r>
      <w:r>
        <w:rPr>
          <w:rFonts w:cs="Aptos Serif"/>
          <w:szCs w:val="20"/>
        </w:rPr>
      </w:r>
    </w:p>
    <w:p w14:paraId="32AD82F2" w14:textId="08F5DCF3">
      <w:pPr>
        <w:pStyle w:val="1080"/>
        <w:numPr>
          <w:ilvl w:val="0"/>
          <w:numId w:val="4"/>
        </w:numPr>
        <w:pBdr/>
        <w:tabs>
          <w:tab w:val="left" w:leader="none" w:pos="426"/>
          <w:tab w:val="left" w:leader="none" w:pos="1340"/>
        </w:tabs>
        <w:spacing w:after="240" w:line="360" w:lineRule="auto"/>
        <w:ind w:firstLine="0" w:left="284"/>
        <w:jc w:val="both"/>
        <w:rPr>
          <w:rFonts w:cs="Aptos Serif"/>
          <w:szCs w:val="20"/>
        </w:rPr>
      </w:pPr>
      <w:r>
        <w:rPr>
          <w:rFonts w:cs="Aptos Serif"/>
          <w:szCs w:val="20"/>
        </w:rPr>
        <w:t xml:space="preserve"> A presente </w:t>
      </w:r>
      <w:r>
        <w:rPr>
          <w:rFonts w:cs="Aptos Serif"/>
          <w:b/>
          <w:szCs w:val="20"/>
        </w:rPr>
        <w:t xml:space="preserve">LOCAÇÃO</w:t>
      </w:r>
      <w:r>
        <w:rPr>
          <w:rFonts w:cs="Aptos Serif"/>
          <w:szCs w:val="20"/>
        </w:rPr>
        <w:t xml:space="preserve"> destina-se restritivamente ao uso do imóvel para fins </w:t>
      </w:r>
      <w:r>
        <w:rPr>
          <w:rFonts w:cs="Aptos Serif"/>
          <w:color w:val="4f81bd" w:themeColor="accent1"/>
          <w:szCs w:val="20"/>
        </w:rPr>
        <w:fldChar w:fldCharType="begin"/>
      </w:r>
      <w:r>
        <w:rPr>
          <w:rFonts w:cs="Aptos Serif"/>
          <w:color w:val="4f81bd" w:themeColor="accent1"/>
          <w:szCs w:val="20"/>
        </w:rPr>
        <w:instrText xml:space="preserve"> MERGEFIELD contrato_Tipo </w:instrText>
      </w:r>
      <w:r>
        <w:rPr>
          <w:rFonts w:cs="Aptos Serif"/>
          <w:color w:val="4f81bd" w:themeColor="accent1"/>
          <w:szCs w:val="20"/>
        </w:rPr>
        <w:fldChar w:fldCharType="separate"/>
      </w:r>
      <w:r>
        <w:rPr>
          <w:rFonts w:cs="Aptos Serif"/>
          <w:color w:val="4f81bd" w:themeColor="accent1"/>
          <w:szCs w:val="20"/>
        </w:rPr>
        <w:t xml:space="preserve">«contrato_Tipo»</w:t>
      </w:r>
      <w:r>
        <w:rPr>
          <w:rFonts w:cs="Aptos Serif"/>
          <w:color w:val="4f81bd" w:themeColor="accent1"/>
          <w:szCs w:val="20"/>
        </w:rPr>
        <w:fldChar w:fldCharType="end"/>
      </w:r>
      <w:r>
        <w:rPr>
          <w:rFonts w:cs="Aptos Serif"/>
          <w:color w:val="ff0000"/>
          <w:szCs w:val="20"/>
        </w:rPr>
        <w:t xml:space="preserve">, </w:t>
      </w:r>
      <w:r>
        <w:rPr>
          <w:rFonts w:cs="Aptos Serif"/>
          <w:color w:val="ff0000"/>
          <w:szCs w:val="20"/>
        </w:rPr>
        <w:t xml:space="preserve">vedada sua utilização para qualquer outro fim que não o previsto</w:t>
      </w:r>
      <w:r>
        <w:rPr>
          <w:rFonts w:cs="Aptos Serif"/>
          <w:szCs w:val="20"/>
        </w:rPr>
        <w:t xml:space="preserve">, restando proibido </w:t>
      </w:r>
      <w:r>
        <w:t xml:space="preserve">{#ctx}</w:t>
      </w:r>
      <w:r>
        <w:rPr>
          <w:b w:val="0"/>
          <w:bCs w:val="0"/>
          <w:highlight w:val="none"/>
        </w:rPr>
        <w:t xml:space="preserve">{#</w:t>
      </w:r>
      <w:r>
        <w:rPr>
          <w:b w:val="0"/>
          <w:bCs w:val="0"/>
          <w:highlight w:val="none"/>
        </w:rPr>
        <w:t xml:space="preserve">adquirentesIndicadorQuantidade </w:t>
      </w:r>
      <w:r>
        <w:rPr>
          <w:b w:val="0"/>
          <w:bCs w:val="0"/>
          <w:highlight w:val="none"/>
        </w:rPr>
        <w:t xml:space="preserve">== “O”}ao{/}</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“A”}à{/}</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“Os”}aos{/}</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“As”}às{/}</w:t>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C_aos_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«C_aos_»</w:t>
      </w:r>
      <w:r>
        <w:rPr>
          <w:rFonts w:eastAsia="Arial Unicode MS" w:cs="Aptos Serif"/>
          <w:bCs/>
          <w:color w:val="4f81bd" w:themeColor="accent1"/>
          <w:szCs w:val="20"/>
        </w:rPr>
        <w:fldChar w:fldCharType="end"/>
        <w:t xml:space="preserve"> </w:t>
      </w:r>
      <w:r>
        <w:t xml:space="preserve">{</w:t>
      </w:r>
      <w:r>
        <w:rPr>
          <w:rFonts w:ascii="Aptos" w:hAnsi="Aptos" w:eastAsia="Aptos" w:cs="Aptos"/>
          <w:b w:val="0"/>
          <w:bCs w:val="0"/>
          <w:highlight w:val="none"/>
        </w:rPr>
        <w:t xml:space="preserve">adquirentesNumeroGramatical</w:t>
      </w:r>
      <w:r>
        <w:t xml:space="preserve">}</w:t>
      </w:r>
      <w:r>
        <w:rPr>
          <w:rFonts w:cs="Aptos Serif"/>
          <w:szCs w:val="20"/>
        </w:rPr>
        <w:t xml:space="preserve">{/ctx}</w:t>
      </w:r>
      <w:r>
        <w:rPr>
          <w:rFonts w:cs="Aptos Serif"/>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sublocá-lo ou usá-lo de forma diferente do previsto, salvo autorização expressa </w:t>
      </w:r>
      <w:r>
        <w:rPr>
          <w:b/>
          <w:bCs/>
          <w:highlight w:val="none"/>
        </w:rPr>
        <w:t xml:space="preserve">{#ctx}d{</w:t>
      </w:r>
      <w:r>
        <w:rPr>
          <w:b/>
          <w:bCs/>
          <w:highlight w:val="none"/>
        </w:rPr>
        <w:t xml:space="preserve">donosIndicadorQuantidade</w:t>
      </w:r>
      <w:r>
        <w:rPr>
          <w:b/>
          <w:bCs/>
          <w:highlight w:val="none"/>
        </w:rPr>
        <w:t xml:space="preserve"> | toUpperCase} {donos</w:t>
      </w:r>
      <w:r>
        <w:rPr>
          <w:b/>
          <w:bCs/>
          <w:highlight w:val="none"/>
        </w:rPr>
        <w:t xml:space="preserve">NumeroGramatical</w:t>
      </w:r>
      <w:r>
        <w:rPr>
          <w:b/>
          <w:bCs/>
          <w:highlight w:val="none"/>
        </w:rPr>
        <w:t xml:space="preserve">}{/ctx}</w:t>
      </w:r>
      <w:r>
        <w:rPr>
          <w:b w:val="0"/>
          <w:bCs w:val="0"/>
          <w:highlight w:val="none"/>
        </w:rPr>
        <w:t xml:space="preserve">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color w:val="4f81bd" w:themeColor="accent1"/>
          <w:szCs w:val="20"/>
          <w:u w:val="single"/>
        </w:rPr>
        <w:fldChar w:fldCharType="begin"/>
      </w:r>
      <w:r>
        <w:rPr>
          <w:rFonts w:cs="Aptos Serif"/>
          <w:b/>
          <w:color w:val="4f81bd" w:themeColor="accent1"/>
          <w:szCs w:val="20"/>
          <w:u w:val="single"/>
        </w:rPr>
        <w:instrText xml:space="preserve"> MERGEFIELD LOCADORES__ </w:instrText>
      </w:r>
      <w:r>
        <w:rPr>
          <w:rFonts w:cs="Aptos Serif"/>
          <w:b/>
          <w:color w:val="4f81bd" w:themeColor="accent1"/>
          <w:szCs w:val="20"/>
          <w:u w:val="single"/>
        </w:rPr>
        <w:fldChar w:fldCharType="separate"/>
      </w:r>
      <w:r>
        <w:rPr>
          <w:rFonts w:cs="Aptos Serif"/>
          <w:b/>
          <w:color w:val="4f81bd" w:themeColor="accent1"/>
          <w:szCs w:val="20"/>
          <w:u w:val="single"/>
        </w:rPr>
        <w:t xml:space="preserve">«LOCADORES__»</w:t>
      </w:r>
      <w:r>
        <w:rPr>
          <w:rFonts w:cs="Aptos Serif"/>
          <w:b/>
          <w:color w:val="4f81bd" w:themeColor="accent1"/>
          <w:szCs w:val="20"/>
          <w:u w:val="single"/>
        </w:rPr>
        <w:fldChar w:fldCharType="end"/>
      </w:r>
      <w:r>
        <w:rPr>
          <w:rFonts w:cs="Aptos Serif"/>
          <w:szCs w:val="20"/>
        </w:rPr>
        <w:t xml:space="preserve">.</w:t>
      </w:r>
      <w:r>
        <w:rPr>
          <w:rFonts w:cs="Aptos Serif"/>
          <w:szCs w:val="20"/>
        </w:rPr>
      </w:r>
    </w:p>
    <w:p w14:paraId="5F44F407" w14:textId="5135E7FA">
      <w:pPr>
        <w:pStyle w:val="1080"/>
        <w:numPr>
          <w:ilvl w:val="0"/>
          <w:numId w:val="4"/>
        </w:numPr>
        <w:pBdr/>
        <w:tabs>
          <w:tab w:val="left" w:leader="none" w:pos="426"/>
          <w:tab w:val="left" w:leader="none" w:pos="1340"/>
        </w:tabs>
        <w:spacing w:line="360" w:lineRule="auto"/>
        <w:ind w:firstLine="0" w:left="284"/>
        <w:jc w:val="both"/>
        <w:rPr>
          <w:rFonts w:cs="Aptos Serif"/>
          <w:szCs w:val="20"/>
        </w:rPr>
      </w:pPr>
      <w:r>
        <w:rPr>
          <w:rFonts w:cs="Aptos Serif"/>
          <w:bCs/>
          <w:szCs w:val="20"/>
        </w:rPr>
        <w:t xml:space="preserve">O imóvel acima mencionado na cláusula supracitada, será destinado exclusivamente à moradia </w:t>
      </w:r>
      <w:r>
        <w:rPr>
          <w:rFonts w:eastAsia="Arial Unicode MS" w:cs="Aptos Serif"/>
          <w:bCs/>
          <w:color w:val="4f81bd" w:themeColor="accent1"/>
          <w:szCs w:val="20"/>
        </w:rPr>
      </w:r>
      <w:r>
        <w:rPr>
          <w:rFonts w:ascii="Aptos" w:hAnsi="Aptos" w:eastAsia="Aptos" w:cs="Aptos"/>
          <w:b/>
          <w:bCs/>
          <w:highlight w:val="none"/>
        </w:rPr>
        <w:t xml:space="preserve">{#ctx}{adquirentesIndicadorQuantidade | toLowerCase} {adquirentesNumeroGramatical}{/ctx}</w:t>
      </w:r>
      <w:r/>
      <w:r>
        <w:rPr>
          <w:rFonts w:eastAsia="Arial Unicode MS" w:cs="Aptos Serif"/>
          <w:bCs/>
          <w:color w:val="4f81bd" w:themeColor="accent1"/>
          <w:szCs w:val="20"/>
        </w:rPr>
        <w:t xml:space="preserve"> </w:t>
      </w:r>
      <w:r>
        <w:rPr>
          <w:rFonts w:cs="Aptos Serif"/>
          <w:bCs/>
          <w:szCs w:val="20"/>
        </w:rPr>
        <w:t xml:space="preserve">e de seus familiares.</w:t>
      </w:r>
      <w:r>
        <w:rPr>
          <w:rFonts w:cs="Aptos Serif"/>
          <w:szCs w:val="20"/>
        </w:rPr>
      </w:r>
    </w:p>
    <w:p w14:paraId="2498FA69" w14:textId="77777777">
      <w:pPr>
        <w:pBdr/>
        <w:spacing w:line="360" w:lineRule="auto"/>
        <w:ind/>
        <w:rPr>
          <w:rFonts w:cs="Aptos Serif"/>
          <w:szCs w:val="20"/>
        </w:rPr>
      </w:pPr>
      <w:r>
        <w:rPr>
          <w:rFonts w:cs="Aptos Serif"/>
          <w:szCs w:val="20"/>
        </w:rPr>
      </w:r>
      <w:r>
        <w:rPr>
          <w:rFonts w:cs="Aptos Serif"/>
          <w:szCs w:val="20"/>
        </w:rPr>
      </w:r>
    </w:p>
    <w:p w14:paraId="1BCB64D7" w14:textId="77777777">
      <w:pPr>
        <w:pBdr/>
        <w:spacing/>
        <w:ind/>
        <w:rPr>
          <w:rFonts w:cs="Aptos Serif"/>
          <w:b/>
          <w:szCs w:val="20"/>
        </w:rPr>
      </w:pPr>
      <w:r>
        <w:rPr>
          <w:rFonts w:cs="Aptos Serif"/>
          <w:b/>
          <w:szCs w:val="20"/>
        </w:rPr>
        <w:t xml:space="preserve">DAS DESPESAS E TRIBUTOS:</w:t>
      </w:r>
      <w:r>
        <w:rPr>
          <w:rFonts w:cs="Aptos Serif"/>
          <w:b/>
          <w:szCs w:val="20"/>
        </w:rPr>
      </w:r>
    </w:p>
    <w:p w14:paraId="5D01AD8D"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2DEA02AD" w14:textId="083EF28A">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contas de consumo, tais como: energia elétrica, água, gás, internet (se houver), são independentes dos valores acima descritos e de responsabilidade total </w:t>
      </w:r>
      <w:r>
        <w:rPr>
          <w:rFonts w:ascii="Aptos" w:hAnsi="Aptos" w:eastAsia="Aptos" w:cs="Aptos"/>
          <w:b/>
          <w:bCs/>
          <w:highlight w:val="none"/>
        </w:rPr>
        <w:t xml:space="preserve">{#ctx}{adquirentesIndicadorQuantidade | toLowerCase} {adquirentesNumeroGramatical}{/ctx}</w:t>
      </w:r>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w:t>
      </w:r>
      <w:r>
        <w:rPr>
          <w:rFonts w:cs="Aptos Serif"/>
          <w:szCs w:val="20"/>
        </w:rPr>
      </w:r>
    </w:p>
    <w:p w14:paraId="1AE80EBC" w14:textId="77777777">
      <w:pPr>
        <w:pBdr/>
        <w:tabs>
          <w:tab w:val="left" w:leader="none" w:pos="1340"/>
        </w:tabs>
        <w:spacing w:line="360" w:lineRule="auto"/>
        <w:ind/>
        <w:jc w:val="both"/>
        <w:rPr>
          <w:rFonts w:cs="Aptos Serif"/>
          <w:szCs w:val="20"/>
        </w:rPr>
      </w:pPr>
      <w:r>
        <w:rPr>
          <w:rFonts w:cs="Aptos Serif"/>
          <w:szCs w:val="20"/>
        </w:rPr>
      </w:r>
      <w:r>
        <w:rPr>
          <w:rFonts w:cs="Aptos Serif"/>
          <w:szCs w:val="20"/>
        </w:rPr>
      </w:r>
    </w:p>
    <w:p w14:paraId="7D53E3C5" w14:textId="0CCB167A">
      <w:pPr>
        <w:pStyle w:val="1080"/>
        <w:numPr>
          <w:ilvl w:val="0"/>
          <w:numId w:val="9"/>
        </w:numPr>
        <w:pBdr/>
        <w:tabs>
          <w:tab w:val="left" w:leader="none" w:pos="426"/>
          <w:tab w:val="left" w:leader="none" w:pos="1340"/>
        </w:tabs>
        <w:spacing w:line="360" w:lineRule="auto"/>
        <w:ind w:firstLine="0" w:left="426"/>
        <w:jc w:val="both"/>
        <w:rPr>
          <w:rFonts w:cs="Aptos Serif"/>
          <w:b/>
          <w:szCs w:val="20"/>
        </w:rPr>
      </w:pPr>
      <w:r>
        <w:rPr>
          <w:rFonts w:eastAsia="Arial Unicode MS" w:cs="Aptos Serif"/>
          <w:bCs/>
          <w:color w:val="4f81bd" w:themeColor="accent1"/>
          <w:szCs w:val="20"/>
        </w:rPr>
      </w:r>
      <w:r>
        <w:rPr>
          <w:rFonts w:ascii="Aptos" w:hAnsi="Aptos" w:eastAsia="Aptos" w:cs="Aptos"/>
          <w:b/>
          <w:bCs/>
          <w:highlight w:val="none"/>
        </w:rPr>
        <w:t xml:space="preserve">{#ctx}{adquirentesIndicadorQuantidade | toTitleCase} {adquirentesNumeroGramatical}{/ctx}</w:t>
      </w:r>
      <w:r>
        <w:rPr>
          <w:rFonts w:eastAsia="Arial Unicode MS" w:cs="Aptos Serif"/>
          <w:bCs/>
          <w:color w:val="4f81bd" w:themeColor="accent1"/>
          <w:szCs w:val="20"/>
        </w:rPr>
        <w:t xml:space="preserve"> </w:t>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val="0"/>
          <w:bCs w:val="0"/>
          <w:color w:val="4f81bd" w:themeColor="accent1"/>
          <w:szCs w:val="20"/>
        </w:rPr>
        <w:t xml:space="preserve"> </w:t>
      </w:r>
      <w:r>
        <w:rPr>
          <w:b w:val="0"/>
          <w:bCs w:val="0"/>
        </w:rPr>
        <w:t xml:space="preserve">{#ctx}</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 || </w:t>
      </w:r>
      <w:r>
        <w:rPr>
          <w:rFonts w:ascii="Aptos" w:hAnsi="Aptos" w:eastAsia="Aptos" w:cs="Aptos"/>
          <w:b w:val="0"/>
          <w:bCs w:val="0"/>
          <w:highlight w:val="none"/>
        </w:rPr>
        <w:t xml:space="preserve">adquirentesIndicadorQuantidade </w:t>
      </w:r>
      <w:r>
        <w:rPr>
          <w:b w:val="0"/>
          <w:bCs w:val="0"/>
          <w:highlight w:val="none"/>
        </w:rPr>
        <w:t xml:space="preserve">== “O”}deverá{/}</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“As” || </w:t>
      </w:r>
      <w:r>
        <w:rPr>
          <w:rFonts w:ascii="Aptos" w:hAnsi="Aptos" w:eastAsia="Aptos" w:cs="Aptos"/>
          <w:b w:val="0"/>
          <w:bCs w:val="0"/>
          <w:highlight w:val="none"/>
        </w:rPr>
        <w:t xml:space="preserve">adquirentesIndicadorQuantidade </w:t>
      </w:r>
      <w:r>
        <w:rPr>
          <w:b w:val="0"/>
          <w:bCs w:val="0"/>
          <w:highlight w:val="none"/>
        </w:rPr>
        <w:t xml:space="preserve">== “Os”}deverão{/}</w:t>
      </w:r>
      <w:r>
        <w:rPr>
          <w:b w:val="0"/>
          <w:bCs w:val="0"/>
        </w:rPr>
        <w:t xml:space="preserve">{/ctx}</w:t>
      </w:r>
      <w:r>
        <w:rPr>
          <w:rFonts w:cs="Aptos Serif"/>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C_deverao_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«C_deverao_»</w:t>
      </w:r>
      <w:r>
        <w:rPr>
          <w:rFonts w:eastAsia="Arial Unicode MS" w:cs="Aptos Serif"/>
          <w:bCs/>
          <w:color w:val="4f81bd" w:themeColor="accent1"/>
          <w:szCs w:val="20"/>
        </w:rPr>
        <w:fldChar w:fldCharType="end"/>
      </w:r>
      <w:r>
        <w:rPr>
          <w:rFonts w:eastAsia="Arial Unicode MS" w:cs="Aptos Serif"/>
          <w:bCs/>
          <w:szCs w:val="20"/>
        </w:rPr>
        <w:t xml:space="preserve">, no prazo máximo de 15 (quinze) dias corridos a contar da assinatura deste contrato, providenciar a troca de titularidade dos serviços de fornecimento de energia elétrica (ENEL – nº da instalação: {property.electricityRegistration} </w:t>
      </w:r>
      <w:r>
        <w:rPr>
          <w:rFonts w:cs="Aptos Serif"/>
          <w:b/>
          <w:color w:val="4f81bd" w:themeColor="accent1"/>
          <w:szCs w:val="20"/>
        </w:rPr>
        <w:fldChar w:fldCharType="begin"/>
      </w:r>
      <w:r>
        <w:rPr>
          <w:rFonts w:cs="Aptos Serif"/>
          <w:b/>
          <w:color w:val="4f81bd" w:themeColor="accent1"/>
          <w:szCs w:val="20"/>
        </w:rPr>
        <w:instrText xml:space="preserve"> MERGEFIELD Instalacao_Enel </w:instrText>
      </w:r>
      <w:r>
        <w:rPr>
          <w:rFonts w:cs="Aptos Serif"/>
          <w:b/>
          <w:color w:val="4f81bd" w:themeColor="accent1"/>
          <w:szCs w:val="20"/>
        </w:rPr>
        <w:fldChar w:fldCharType="separate"/>
      </w:r>
      <w:r>
        <w:rPr>
          <w:rFonts w:cs="Aptos Serif"/>
          <w:b/>
          <w:color w:val="4f81bd" w:themeColor="accent1"/>
          <w:szCs w:val="20"/>
        </w:rPr>
        <w:t xml:space="preserve">«Instalacao_Enel»</w:t>
      </w:r>
      <w:r>
        <w:rPr>
          <w:rFonts w:cs="Aptos Serif"/>
          <w:b/>
          <w:color w:val="4f81bd" w:themeColor="accent1"/>
          <w:szCs w:val="20"/>
        </w:rPr>
        <w:fldChar w:fldCharType="end"/>
      </w:r>
      <w:r>
        <w:rPr>
          <w:rFonts w:eastAsia="Arial Unicode MS" w:cs="Aptos Serif"/>
          <w:bCs/>
          <w:szCs w:val="20"/>
        </w:rPr>
        <w:t xml:space="preserve">), </w:t>
      </w:r>
      <w:r>
        <w:rPr>
          <w:rFonts w:eastAsia="Arial Unicode MS" w:cs="Aptos Serif"/>
          <w:bCs/>
          <w:color w:val="ff0000"/>
          <w:szCs w:val="20"/>
        </w:rPr>
        <w:t xml:space="preserve">água </w:t>
      </w:r>
      <w:r>
        <w:rPr>
          <w:rFonts w:eastAsia="Arial Unicode MS" w:cs="Aptos Serif"/>
          <w:bCs/>
          <w:color w:val="ff0000"/>
          <w:szCs w:val="20"/>
        </w:rPr>
        <w:t xml:space="preserve">(SABESP – RGI nº {property.waterRegistration} </w:t>
      </w:r>
      <w:r>
        <w:rPr>
          <w:rFonts w:cs="Aptos Serif"/>
          <w:b/>
          <w:color w:val="4f81bd" w:themeColor="accent1"/>
          <w:szCs w:val="20"/>
        </w:rPr>
        <w:fldChar w:fldCharType="begin"/>
      </w:r>
      <w:r>
        <w:rPr>
          <w:rFonts w:cs="Aptos Serif"/>
          <w:b/>
          <w:color w:val="4f81bd" w:themeColor="accent1"/>
          <w:szCs w:val="20"/>
        </w:rPr>
        <w:instrText xml:space="preserve"> MERGEFIELD RGI_Sabesp </w:instrText>
      </w:r>
      <w:r>
        <w:rPr>
          <w:rFonts w:cs="Aptos Serif"/>
          <w:b/>
          <w:color w:val="4f81bd" w:themeColor="accent1"/>
          <w:szCs w:val="20"/>
        </w:rPr>
        <w:fldChar w:fldCharType="separate"/>
      </w:r>
      <w:r>
        <w:rPr>
          <w:rFonts w:cs="Aptos Serif"/>
          <w:b/>
          <w:color w:val="4f81bd" w:themeColor="accent1"/>
          <w:szCs w:val="20"/>
        </w:rPr>
        <w:t xml:space="preserve">«RGI_Sabesp»</w:t>
      </w:r>
      <w:r>
        <w:rPr>
          <w:rFonts w:cs="Aptos Serif"/>
          <w:b/>
          <w:color w:val="4f81bd" w:themeColor="accent1"/>
          <w:szCs w:val="20"/>
        </w:rPr>
        <w:fldChar w:fldCharType="end"/>
      </w:r>
      <w:r>
        <w:rPr>
          <w:rFonts w:eastAsia="Arial Unicode MS" w:cs="Aptos Serif"/>
          <w:bCs/>
          <w:color w:val="ff0000"/>
          <w:szCs w:val="20"/>
        </w:rPr>
        <w:t xml:space="preserve">) atualmente {#property}{#</w:t>
      </w:r>
      <w:r>
        <w:rPr>
          <w:rFonts w:eastAsia="Arial Unicode MS" w:cs="Aptos Serif"/>
          <w:bCs/>
          <w:color w:val="ff0000"/>
          <w:szCs w:val="20"/>
        </w:rPr>
        <w:t xml:space="preserve">isWaterIndividual</w:t>
      </w:r>
      <w:r>
        <w:rPr>
          <w:rFonts w:eastAsia="Arial Unicode MS" w:cs="Aptos Serif"/>
          <w:bCs/>
          <w:color w:val="ff0000"/>
          <w:szCs w:val="20"/>
        </w:rPr>
        <w:t xml:space="preserve">}individualizada{/}{^isWaterIndividual}compartilhada{/}{/property}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Agua_individualizada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«Agua_individualizada»</w:t>
      </w:r>
      <w:r>
        <w:rPr>
          <w:rFonts w:eastAsia="Arial Unicode MS" w:cs="Aptos Serif"/>
          <w:bCs/>
          <w:color w:val="4f81bd" w:themeColor="accent1"/>
          <w:szCs w:val="20"/>
        </w:rPr>
        <w:fldChar w:fldCharType="end"/>
      </w:r>
      <w:r>
        <w:rPr>
          <w:rFonts w:eastAsia="Arial Unicode MS" w:cs="Aptos Serif"/>
          <w:bCs/>
          <w:color w:val="ff0000"/>
          <w:szCs w:val="20"/>
        </w:rPr>
        <w:t xml:space="preserve"> </w:t>
      </w:r>
      <w:r>
        <w:rPr>
          <w:rFonts w:eastAsia="Arial Unicode MS" w:cs="Aptos Serif"/>
          <w:bCs/>
          <w:color w:val="ff0000"/>
          <w:szCs w:val="20"/>
        </w:rPr>
        <w:t xml:space="preserve">e gás (COMGÁS – nº do cliente: {property.gasRegistration} </w:t>
      </w:r>
      <w:r>
        <w:rPr>
          <w:rFonts w:cs="Aptos Serif"/>
          <w:color w:val="4f81bd" w:themeColor="accent1"/>
          <w:szCs w:val="20"/>
        </w:rPr>
        <w:fldChar w:fldCharType="begin"/>
      </w:r>
      <w:r>
        <w:rPr>
          <w:rFonts w:cs="Aptos Serif"/>
          <w:color w:val="4f81bd" w:themeColor="accent1"/>
          <w:szCs w:val="20"/>
        </w:rPr>
        <w:instrText xml:space="preserve"> MERGEFIELD codigo_congas </w:instrText>
      </w:r>
      <w:r>
        <w:rPr>
          <w:rFonts w:cs="Aptos Serif"/>
          <w:color w:val="4f81bd" w:themeColor="accent1"/>
          <w:szCs w:val="20"/>
        </w:rPr>
        <w:fldChar w:fldCharType="separate"/>
      </w:r>
      <w:r>
        <w:rPr>
          <w:rFonts w:cs="Aptos Serif"/>
          <w:color w:val="4f81bd" w:themeColor="accent1"/>
          <w:szCs w:val="20"/>
        </w:rPr>
        <w:t xml:space="preserve">«codigo_congas»</w:t>
      </w:r>
      <w:r>
        <w:rPr>
          <w:rFonts w:cs="Aptos Serif"/>
          <w:color w:val="4f81bd" w:themeColor="accent1"/>
          <w:szCs w:val="20"/>
        </w:rPr>
        <w:fldChar w:fldCharType="end"/>
      </w:r>
      <w:r>
        <w:rPr>
          <w:rFonts w:eastAsia="Arial Unicode MS" w:cs="Aptos Serif"/>
          <w:bCs/>
          <w:color w:val="ff0000"/>
          <w:szCs w:val="20"/>
        </w:rPr>
        <w:t xml:space="preserve">) {#property}atualmente {#isGasIndividual}individualizada{/}{^isGasIndividual}compartilhada{/}{/property}</w:t>
      </w:r>
      <w:r>
        <w:rPr>
          <w:rFonts w:eastAsia="Arial Unicode MS" w:cs="Aptos Serif"/>
          <w:bCs/>
          <w:color w:val="ff0000"/>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Gás_individualizado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«Gás_individualizado»</w:t>
      </w:r>
      <w:r>
        <w:rPr>
          <w:rFonts w:eastAsia="Arial Unicode MS" w:cs="Aptos Serif"/>
          <w:bCs/>
          <w:color w:val="4f81bd" w:themeColor="accent1"/>
          <w:szCs w:val="20"/>
        </w:rPr>
        <w:fldChar w:fldCharType="end"/>
      </w:r>
      <w:r>
        <w:rPr>
          <w:rFonts w:eastAsia="Arial Unicode MS" w:cs="Aptos Serif"/>
          <w:bCs/>
          <w:szCs w:val="20"/>
        </w:rPr>
        <w:t xml:space="preserve">, desde que individualizados, para seu nome e CPF. Ao término ou rescisão do contrato, </w:t>
      </w:r>
      <w:r>
        <w:rPr>
          <w:b w:val="0"/>
          <w:bCs w:val="0"/>
        </w:rPr>
        <w:t xml:space="preserve">{#ctx}</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 || </w:t>
      </w:r>
      <w:r>
        <w:rPr>
          <w:rFonts w:ascii="Aptos" w:hAnsi="Aptos" w:eastAsia="Aptos" w:cs="Aptos"/>
          <w:b w:val="0"/>
          <w:bCs w:val="0"/>
          <w:highlight w:val="none"/>
        </w:rPr>
        <w:t xml:space="preserve">adquirentesIndicadorQuantidade </w:t>
      </w:r>
      <w:r>
        <w:rPr>
          <w:b w:val="0"/>
          <w:bCs w:val="0"/>
          <w:highlight w:val="none"/>
        </w:rPr>
        <w:t xml:space="preserve">== “O”}deverá{/}</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“As” || </w:t>
      </w:r>
      <w:r>
        <w:rPr>
          <w:rFonts w:ascii="Aptos" w:hAnsi="Aptos" w:eastAsia="Aptos" w:cs="Aptos"/>
          <w:b w:val="0"/>
          <w:bCs w:val="0"/>
          <w:highlight w:val="none"/>
        </w:rPr>
        <w:t xml:space="preserve">adquirentesIndicadorQuantidade </w:t>
      </w:r>
      <w:r>
        <w:rPr>
          <w:b w:val="0"/>
          <w:bCs w:val="0"/>
          <w:highlight w:val="none"/>
        </w:rPr>
        <w:t xml:space="preserve">== “Os”}deverão{/}</w:t>
      </w:r>
      <w:r>
        <w:rPr>
          <w:b w:val="0"/>
          <w:bCs w:val="0"/>
        </w:rPr>
        <w:t xml:space="preserve">{/ctx}</w:t>
      </w:r>
      <w:r>
        <w:rPr>
          <w:rFonts w:eastAsia="Arial Unicode MS" w:cs="Aptos Serif"/>
          <w:bCs/>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C_deverao_</w:instrText>
      </w:r>
      <w:r>
        <w:rPr>
          <w:rFonts w:cs="Aptos Serif"/>
          <w:color w:val="4f81bd" w:themeColor="accent1"/>
          <w:szCs w:val="20"/>
        </w:rPr>
        <w:fldChar w:fldCharType="separate"/>
      </w:r>
      <w:r>
        <w:rPr>
          <w:rFonts w:cs="Aptos Serif"/>
          <w:color w:val="4f81bd" w:themeColor="accent1"/>
          <w:szCs w:val="20"/>
        </w:rPr>
        <w:t xml:space="preserve">«C_deverao_»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Cs/>
          <w:szCs w:val="20"/>
        </w:rPr>
        <w:t xml:space="preserve">providenciar a baixa da titularidade junto às referidas concessionárias e apresentar </w:t>
      </w:r>
      <w:r>
        <w:rPr>
          <w:b w:val="0"/>
          <w:bCs w:val="0"/>
        </w:rPr>
        <w:t xml:space="preserve">{#ctx}</w:t>
      </w:r>
      <w:r>
        <w:rPr>
          <w:b w:val="0"/>
          <w:bCs w:val="0"/>
          <w:highlight w:val="none"/>
        </w:rPr>
        <w:t xml:space="preserve">{#</w:t>
      </w:r>
      <w:r>
        <w:rPr>
          <w:b w:val="0"/>
          <w:bCs w:val="0"/>
          <w:highlight w:val="none"/>
        </w:rPr>
        <w:t xml:space="preserve">donosIndicadorQuantidade</w:t>
      </w:r>
      <w:r>
        <w:rPr>
          <w:b w:val="0"/>
          <w:bCs w:val="0"/>
          <w:highlight w:val="none"/>
        </w:rPr>
        <w:t xml:space="preserve"> </w:t>
      </w:r>
      <w:r>
        <w:rPr>
          <w:b w:val="0"/>
          <w:bCs w:val="0"/>
          <w:highlight w:val="none"/>
        </w:rPr>
        <w:t xml:space="preserve">== “O”}ao{/}</w:t>
      </w:r>
      <w:r>
        <w:rPr>
          <w:b w:val="0"/>
          <w:bCs w:val="0"/>
        </w:rPr>
        <w:t xml:space="preserve">}</w:t>
      </w:r>
      <w:r>
        <w:rPr>
          <w:b w:val="0"/>
          <w:bCs w:val="0"/>
          <w:highlight w:val="none"/>
        </w:rPr>
        <w:t xml:space="preserve">{#</w:t>
      </w:r>
      <w:r>
        <w:rPr>
          <w:b w:val="0"/>
          <w:bCs w:val="0"/>
          <w:highlight w:val="none"/>
        </w:rPr>
        <w:t xml:space="preserve">donosIndicadorQuantidade</w:t>
      </w:r>
      <w:r>
        <w:rPr>
          <w:b w:val="0"/>
          <w:bCs w:val="0"/>
          <w:highlight w:val="none"/>
        </w:rPr>
        <w:t xml:space="preserve"> </w:t>
      </w:r>
      <w:r>
        <w:rPr>
          <w:b w:val="0"/>
          <w:bCs w:val="0"/>
          <w:highlight w:val="none"/>
        </w:rPr>
        <w:t xml:space="preserve">== “A”}à{/}</w:t>
      </w:r>
      <w:r>
        <w:rPr>
          <w:b w:val="0"/>
          <w:bCs w:val="0"/>
        </w:rPr>
        <w:t xml:space="preserve">}</w:t>
      </w:r>
      <w:r>
        <w:rPr>
          <w:b w:val="0"/>
          <w:bCs w:val="0"/>
          <w:highlight w:val="none"/>
        </w:rPr>
        <w:t xml:space="preserve">{#</w:t>
      </w:r>
      <w:r>
        <w:rPr>
          <w:b w:val="0"/>
          <w:bCs w:val="0"/>
          <w:highlight w:val="none"/>
        </w:rPr>
        <w:t xml:space="preserve">donosIndicadorQuantidade</w:t>
      </w:r>
      <w:r>
        <w:rPr>
          <w:b w:val="0"/>
          <w:bCs w:val="0"/>
          <w:highlight w:val="none"/>
        </w:rPr>
        <w:t xml:space="preserve"> </w:t>
      </w:r>
      <w:r>
        <w:rPr>
          <w:b w:val="0"/>
          <w:bCs w:val="0"/>
          <w:highlight w:val="none"/>
        </w:rPr>
        <w:t xml:space="preserve">== “Os”}aos{/}</w:t>
      </w:r>
      <w:r>
        <w:rPr>
          <w:b w:val="0"/>
          <w:bCs w:val="0"/>
        </w:rPr>
        <w:t xml:space="preserve">}</w:t>
      </w:r>
      <w:r>
        <w:rPr>
          <w:b w:val="0"/>
          <w:bCs w:val="0"/>
          <w:highlight w:val="none"/>
        </w:rPr>
        <w:t xml:space="preserve">{#</w:t>
      </w:r>
      <w:r>
        <w:rPr>
          <w:b w:val="0"/>
          <w:bCs w:val="0"/>
          <w:highlight w:val="none"/>
        </w:rPr>
        <w:t xml:space="preserve">donosIndicadorQuantidade</w:t>
      </w:r>
      <w:r>
        <w:rPr>
          <w:b w:val="0"/>
          <w:bCs w:val="0"/>
          <w:highlight w:val="none"/>
        </w:rPr>
        <w:t xml:space="preserve"> </w:t>
      </w:r>
      <w:r>
        <w:rPr>
          <w:b w:val="0"/>
          <w:bCs w:val="0"/>
          <w:highlight w:val="none"/>
        </w:rPr>
        <w:t xml:space="preserve">== “As”}às{/}</w:t>
      </w:r>
      <w:r>
        <w:rPr>
          <w:b w:val="0"/>
          <w:bCs w:val="0"/>
        </w:rPr>
        <w:t xml:space="preserve"> {</w:t>
      </w:r>
      <w:r>
        <w:rPr>
          <w:rFonts w:ascii="Aptos" w:hAnsi="Aptos" w:eastAsia="Aptos" w:cs="Aptos"/>
          <w:b w:val="0"/>
          <w:bCs w:val="0"/>
          <w:highlight w:val="none"/>
        </w:rPr>
        <w:t xml:space="preserve">donos</w:t>
      </w:r>
      <w:r>
        <w:rPr>
          <w:rFonts w:ascii="Aptos" w:hAnsi="Aptos" w:eastAsia="Aptos" w:cs="Aptos"/>
          <w:b w:val="0"/>
          <w:bCs w:val="0"/>
          <w:highlight w:val="none"/>
        </w:rPr>
        <w:t xml:space="preserve">NumeroGramatical</w:t>
      </w:r>
      <w:r>
        <w:rPr>
          <w:b w:val="0"/>
          <w:bCs w:val="0"/>
        </w:rPr>
        <w:t xml:space="preserve">}</w:t>
      </w:r>
      <w:r>
        <w:rPr>
          <w:rFonts w:cs="Aptos Serif"/>
          <w:b w:val="0"/>
          <w:bCs w:val="0"/>
          <w:szCs w:val="20"/>
        </w:rPr>
        <w:t xml:space="preserve">{/ctx}</w:t>
      </w:r>
      <w:r>
        <w:rPr>
          <w:rFonts w:eastAsia="Arial Unicode MS" w:cs="Aptos Serif"/>
          <w:bCs/>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eastAsia="Arial Unicode MS" w:cs="Aptos Serif"/>
          <w:bCs/>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color w:val="4f81bd" w:themeColor="accent1"/>
          <w:szCs w:val="20"/>
        </w:rPr>
        <w:t xml:space="preserve"> </w:t>
      </w:r>
      <w:r>
        <w:rPr>
          <w:rFonts w:eastAsia="Arial Unicode MS" w:cs="Aptos Serif"/>
          <w:bCs/>
          <w:szCs w:val="20"/>
        </w:rPr>
        <w:t xml:space="preserve">a carta de anuência ou os comprovantes atualizados de pagamento.</w:t>
      </w:r>
      <w:r>
        <w:rPr>
          <w:rFonts w:cs="Aptos Serif"/>
          <w:b/>
          <w:szCs w:val="20"/>
        </w:rPr>
      </w:r>
    </w:p>
    <w:p w14:paraId="084E0D94" w14:textId="77777777">
      <w:pPr>
        <w:pBdr/>
        <w:tabs>
          <w:tab w:val="left" w:leader="none" w:pos="426"/>
          <w:tab w:val="left" w:leader="none" w:pos="1340"/>
        </w:tabs>
        <w:spacing w:line="360" w:lineRule="auto"/>
        <w:ind w:left="426"/>
        <w:jc w:val="both"/>
        <w:rPr>
          <w:rFonts w:cs="Aptos Serif"/>
          <w:szCs w:val="20"/>
        </w:rPr>
      </w:pPr>
      <w:r>
        <w:rPr>
          <w:rFonts w:cs="Aptos Serif"/>
          <w:szCs w:val="20"/>
        </w:rPr>
      </w:r>
      <w:r>
        <w:rPr>
          <w:rFonts w:cs="Aptos Serif"/>
          <w:szCs w:val="20"/>
        </w:rPr>
      </w:r>
    </w:p>
    <w:p w14:paraId="356BAAF4" w14:textId="570C6BBF">
      <w:pPr>
        <w:pStyle w:val="1080"/>
        <w:numPr>
          <w:ilvl w:val="0"/>
          <w:numId w:val="9"/>
        </w:numPr>
        <w:pBdr/>
        <w:tabs>
          <w:tab w:val="left" w:leader="none" w:pos="1340"/>
        </w:tabs>
        <w:spacing w:line="360" w:lineRule="auto"/>
        <w:ind w:firstLine="0" w:left="426"/>
        <w:jc w:val="both"/>
        <w:rPr>
          <w:rFonts w:cs="Aptos Serif"/>
          <w:b/>
          <w:szCs w:val="20"/>
        </w:rPr>
      </w:pPr>
      <w:r>
        <w:rPr>
          <w:rFonts w:cs="Aptos Serif"/>
          <w:szCs w:val="20"/>
        </w:rPr>
        <w:t xml:space="preserve">Na ocasião da </w:t>
      </w:r>
      <w:r>
        <w:rPr>
          <w:rFonts w:cs="Aptos Serif"/>
          <w:b/>
          <w:bCs/>
          <w:szCs w:val="20"/>
        </w:rPr>
        <w:t xml:space="preserve">rescisão ou término da locação</w:t>
      </w:r>
      <w:r>
        <w:rPr>
          <w:rFonts w:cs="Aptos Serif"/>
          <w:szCs w:val="20"/>
        </w:rPr>
        <w:t xml:space="preserve">, </w:t>
      </w:r>
      <w:r>
        <w:rPr>
          <w:b/>
          <w:bCs/>
          <w:highlight w:val="none"/>
        </w:rPr>
        <w:t xml:space="preserve">{#ctx}{</w:t>
      </w:r>
      <w:r>
        <w:rPr>
          <w:b/>
          <w:bCs/>
          <w:highlight w:val="none"/>
        </w:rPr>
        <w:t xml:space="preserve">donosIndicadorQuantidade</w:t>
      </w:r>
      <w:r>
        <w:rPr>
          <w:b/>
          <w:bCs/>
          <w:highlight w:val="none"/>
        </w:rPr>
        <w:t xml:space="preserve">} {donos</w:t>
      </w:r>
      <w:r>
        <w:rPr>
          <w:b/>
          <w:bCs/>
          <w:highlight w:val="none"/>
        </w:rPr>
        <w:t xml:space="preserve">NumeroGramatical</w:t>
      </w:r>
      <w:r>
        <w:rPr>
          <w:b/>
          <w:bCs/>
          <w:highlight w:val="none"/>
        </w:rPr>
        <w:t xml:space="preserve">}{/ctx}</w:t>
      </w:r>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b w:val="0"/>
          <w:bCs w:val="0"/>
        </w:rPr>
        <w:t xml:space="preserve">{#ctx}</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 || </w:t>
      </w:r>
      <w:r>
        <w:rPr>
          <w:rFonts w:ascii="Aptos" w:hAnsi="Aptos" w:eastAsia="Aptos" w:cs="Aptos"/>
          <w:b w:val="0"/>
          <w:bCs w:val="0"/>
          <w:highlight w:val="none"/>
        </w:rPr>
        <w:t xml:space="preserve">adquirentesIndicadorQuantidade </w:t>
      </w:r>
      <w:r>
        <w:rPr>
          <w:b w:val="0"/>
          <w:bCs w:val="0"/>
          <w:highlight w:val="none"/>
        </w:rPr>
        <w:t xml:space="preserve">== “O”}deverá{/}</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“As” || </w:t>
      </w:r>
      <w:r>
        <w:rPr>
          <w:rFonts w:ascii="Aptos" w:hAnsi="Aptos" w:eastAsia="Aptos" w:cs="Aptos"/>
          <w:b w:val="0"/>
          <w:bCs w:val="0"/>
          <w:highlight w:val="none"/>
        </w:rPr>
        <w:t xml:space="preserve">adquirentesIndicadorQuantidade </w:t>
      </w:r>
      <w:r>
        <w:rPr>
          <w:b w:val="0"/>
          <w:bCs w:val="0"/>
          <w:highlight w:val="none"/>
        </w:rPr>
        <w:t xml:space="preserve">== “Os”}deverão{/}</w:t>
      </w:r>
      <w:r>
        <w:rPr>
          <w:b w:val="0"/>
          <w:bCs w:val="0"/>
        </w:rPr>
        <w:t xml:space="preserve">{/ctx}</w:t>
      </w:r>
      <w:r/>
      <w:r>
        <w:rPr>
          <w:rFonts w:eastAsia="Arial Unicode MS" w:cs="Aptos Serif"/>
          <w:b/>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C_deverao_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«C_deverao_»</w:t>
      </w:r>
      <w:r>
        <w:rPr>
          <w:rFonts w:eastAsia="Arial Unicode MS" w:cs="Aptos Serif"/>
          <w:bCs/>
          <w:color w:val="4f81bd" w:themeColor="accent1"/>
          <w:szCs w:val="20"/>
        </w:rPr>
        <w:fldChar w:fldCharType="end"/>
      </w:r>
      <w:r>
        <w:rPr>
          <w:rFonts w:cs="Aptos Serif"/>
          <w:szCs w:val="20"/>
        </w:rPr>
        <w:t xml:space="preserve"> solicitar a </w:t>
      </w:r>
      <w:r>
        <w:rPr>
          <w:rFonts w:cs="Aptos Serif"/>
          <w:b/>
          <w:bCs/>
          <w:szCs w:val="20"/>
        </w:rPr>
        <w:t xml:space="preserve">baixa de </w:t>
      </w:r>
      <w:r>
        <w:t xml:space="preserve">{#ctx}</w:t>
      </w:r>
      <w:r>
        <w:rPr>
          <w:b w:val="0"/>
          <w:bCs w:val="0"/>
          <w:highlight w:val="none"/>
        </w:rPr>
        <w:t xml:space="preserve">{#</w:t>
      </w:r>
      <w:r>
        <w:rPr>
          <w:b w:val="0"/>
          <w:bCs w:val="0"/>
          <w:highlight w:val="none"/>
        </w:rPr>
        <w:t xml:space="preserve">adquirentesIndicadorQuantidade </w:t>
      </w:r>
      <w:r>
        <w:rPr>
          <w:b w:val="0"/>
          <w:bCs w:val="0"/>
          <w:highlight w:val="none"/>
        </w:rPr>
        <w:t xml:space="preserve">== “O”}seu{/}</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“A”}sua{/}</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“Os”}seus{/}</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“As”}suas{/}</w:t>
      </w:r>
      <w:r>
        <w:rPr>
          <w:rFonts w:cs="Aptos Serif"/>
          <w:szCs w:val="20"/>
        </w:rPr>
        <w:t xml:space="preserve">{/ctx}</w:t>
      </w:r>
      <w:r>
        <w:rPr>
          <w:rFonts w:cs="Aptos Serif"/>
          <w:b/>
          <w:bCs/>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C_seu_ </w:instrText>
      </w:r>
      <w:r>
        <w:rPr>
          <w:rFonts w:cs="Aptos Serif"/>
          <w:b/>
          <w:bCs/>
          <w:color w:val="4f81bd" w:themeColor="accent1"/>
          <w:szCs w:val="20"/>
        </w:rPr>
        <w:fldChar w:fldCharType="separate"/>
      </w:r>
      <w:r>
        <w:rPr>
          <w:rFonts w:cs="Aptos Serif"/>
          <w:b/>
          <w:bCs/>
          <w:color w:val="4f81bd" w:themeColor="accent1"/>
          <w:szCs w:val="20"/>
        </w:rPr>
        <w:t xml:space="preserve">«C_seu_»</w:t>
      </w:r>
      <w:r>
        <w:rPr>
          <w:rFonts w:cs="Aptos Serif"/>
          <w:b/>
          <w:bCs/>
          <w:color w:val="4f81bd" w:themeColor="accent1"/>
          <w:szCs w:val="20"/>
        </w:rPr>
        <w:fldChar w:fldCharType="end"/>
      </w:r>
      <w:r>
        <w:rPr>
          <w:rFonts w:cs="Aptos Serif"/>
          <w:b/>
          <w:bCs/>
          <w:szCs w:val="20"/>
        </w:rPr>
        <w:t xml:space="preserve"> junto às concessionárias</w:t>
      </w:r>
      <w:r>
        <w:rPr>
          <w:rFonts w:cs="Aptos Serif"/>
          <w:szCs w:val="20"/>
        </w:rPr>
        <w:t xml:space="preserve"> e, nesse momento, apresentar </w:t>
      </w:r>
      <w:r>
        <w:t xml:space="preserve">{#ctx}</w:t>
      </w:r>
      <w:r>
        <w:rPr>
          <w:b w:val="0"/>
          <w:bCs w:val="0"/>
          <w:highlight w:val="none"/>
        </w:rPr>
        <w:t xml:space="preserve">{#</w:t>
      </w:r>
      <w:r>
        <w:rPr>
          <w:b w:val="0"/>
          <w:bCs w:val="0"/>
          <w:highlight w:val="none"/>
        </w:rPr>
        <w:t xml:space="preserve">adquirentesIndicadorQuantidade </w:t>
      </w:r>
      <w:r>
        <w:rPr>
          <w:b w:val="0"/>
          <w:bCs w:val="0"/>
          <w:highlight w:val="none"/>
        </w:rPr>
        <w:t xml:space="preserve">== “O”}ao{/}</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“A”}à{/}</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“Os”}aos{/}</w:t>
      </w:r>
      <w:r>
        <w:t xml:space="preserve">}</w:t>
      </w:r>
      <w:r>
        <w:rPr>
          <w:b w:val="0"/>
          <w:bCs w:val="0"/>
          <w:highlight w:val="none"/>
        </w:rPr>
        <w:t xml:space="preserve">{#</w:t>
      </w:r>
      <w:r>
        <w:rPr>
          <w:b w:val="0"/>
          <w:bCs w:val="0"/>
          <w:highlight w:val="none"/>
        </w:rPr>
        <w:t xml:space="preserve">adquirentesIndicadorQuantidade </w:t>
      </w:r>
      <w:r>
        <w:rPr>
          <w:b w:val="0"/>
          <w:bCs w:val="0"/>
          <w:highlight w:val="none"/>
        </w:rPr>
        <w:t xml:space="preserve">== “As”}às{/}</w:t>
      </w:r>
      <w:r>
        <w:t xml:space="preserve"> {</w:t>
      </w:r>
      <w:r>
        <w:rPr>
          <w:rFonts w:ascii="Aptos" w:hAnsi="Aptos" w:eastAsia="Aptos" w:cs="Aptos"/>
          <w:b w:val="0"/>
          <w:bCs w:val="0"/>
          <w:highlight w:val="none"/>
        </w:rPr>
        <w:t xml:space="preserve">adquirentesNumeroGramatical</w:t>
      </w:r>
      <w:r>
        <w:t xml:space="preserve">}</w:t>
      </w:r>
      <w:r>
        <w:rPr>
          <w:rFonts w:cs="Aptos Serif"/>
          <w:szCs w:val="20"/>
        </w:rPr>
        <w:t xml:space="preserve">{/ctx}</w:t>
      </w:r>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color w:val="4f81bd" w:themeColor="accent1"/>
          <w:szCs w:val="20"/>
        </w:rPr>
        <w:t xml:space="preserve"> </w:t>
      </w:r>
      <w:r>
        <w:rPr>
          <w:rFonts w:cs="Aptos Serif"/>
          <w:szCs w:val="20"/>
        </w:rPr>
        <w:t xml:space="preserve">a </w:t>
      </w:r>
      <w:r>
        <w:rPr>
          <w:rFonts w:cs="Aptos Serif"/>
          <w:b/>
          <w:bCs/>
          <w:szCs w:val="20"/>
        </w:rPr>
        <w:t xml:space="preserve">Carta de Anuência</w:t>
      </w:r>
      <w:r>
        <w:rPr>
          <w:rFonts w:cs="Aptos Serif"/>
          <w:szCs w:val="20"/>
        </w:rPr>
        <w:t xml:space="preserve"> ou os </w:t>
      </w:r>
      <w:r>
        <w:rPr>
          <w:rFonts w:cs="Aptos Serif"/>
          <w:b/>
          <w:bCs/>
          <w:szCs w:val="20"/>
        </w:rPr>
        <w:t xml:space="preserve">comprovantes de pagamento atualizados de todas as referidas contas</w:t>
      </w:r>
      <w:r>
        <w:rPr>
          <w:rFonts w:cs="Aptos Serif"/>
          <w:szCs w:val="20"/>
        </w:rPr>
        <w:t xml:space="preserve">.</w:t>
      </w:r>
      <w:r>
        <w:rPr>
          <w:rFonts w:cs="Aptos Serif"/>
          <w:b/>
          <w:szCs w:val="20"/>
        </w:rPr>
      </w:r>
    </w:p>
    <w:p w14:paraId="7E8A115A" w14:textId="77777777">
      <w:pPr>
        <w:pStyle w:val="1080"/>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11C8AB2D" w14:textId="509375E7">
      <w:pPr>
        <w:pStyle w:val="1080"/>
        <w:numPr>
          <w:ilvl w:val="0"/>
          <w:numId w:val="9"/>
        </w:numPr>
        <w:pBdr/>
        <w:tabs>
          <w:tab w:val="left" w:leader="none" w:pos="1340"/>
        </w:tabs>
        <w:spacing w:line="360" w:lineRule="auto"/>
        <w:ind w:firstLine="0" w:left="426"/>
        <w:jc w:val="both"/>
        <w:rPr>
          <w:rFonts w:cs="Aptos Serif"/>
          <w:b/>
          <w:szCs w:val="20"/>
        </w:rPr>
      </w:pPr>
      <w:r>
        <w:rPr>
          <w:rFonts w:cs="Aptos Serif"/>
          <w:bCs/>
          <w:szCs w:val="20"/>
        </w:rPr>
        <w:t xml:space="preserve">Caso </w:t>
      </w:r>
      <w:r>
        <w:rPr>
          <w:rFonts w:ascii="Aptos" w:hAnsi="Aptos" w:eastAsia="Aptos" w:cs="Aptos"/>
          <w:b/>
          <w:bCs/>
          <w:highlight w:val="none"/>
        </w:rPr>
        <w:t xml:space="preserve">{#ctx}{adquirentesIndicadorQuantidade | toLowerCase} {adquirentesNumeroGramatical}{/ctx}</w:t>
      </w:r>
      <w:r>
        <w:rPr>
          <w:rFonts w:cs="Aptos Serif"/>
          <w:b/>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szCs w:val="20"/>
        </w:rPr>
        <w:t xml:space="preserve"> </w:t>
      </w:r>
      <w:r>
        <w:rPr>
          <w:rFonts w:eastAsia="Arial Unicode MS" w:cs="Aptos Serif"/>
          <w:bCs/>
          <w:szCs w:val="20"/>
        </w:rPr>
        <w:t xml:space="preserve">não </w:t>
      </w:r>
      <w:r>
        <w:rPr>
          <w:b w:val="0"/>
          <w:bCs w:val="0"/>
        </w:rPr>
        <w:t xml:space="preserve">{#ctx}</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 || </w:t>
      </w:r>
      <w:r>
        <w:rPr>
          <w:rFonts w:ascii="Aptos" w:hAnsi="Aptos" w:eastAsia="Aptos" w:cs="Aptos"/>
          <w:b w:val="0"/>
          <w:bCs w:val="0"/>
          <w:highlight w:val="none"/>
        </w:rPr>
        <w:t xml:space="preserve">adquirentesIndicadorQuantidade </w:t>
      </w:r>
      <w:r>
        <w:rPr>
          <w:b w:val="0"/>
          <w:bCs w:val="0"/>
          <w:highlight w:val="none"/>
        </w:rPr>
        <w:t xml:space="preserve">== “O”}venha{/}</w:t>
      </w:r>
      <w:r>
        <w:rPr>
          <w:b w:val="0"/>
          <w:bCs w:val="0"/>
          <w:highlight w:val="none"/>
        </w:rPr>
        <w:t xml:space="preserve">{#</w:t>
      </w:r>
      <w:r>
        <w:rPr>
          <w:rFonts w:ascii="Aptos" w:hAnsi="Aptos" w:eastAsia="Aptos" w:cs="Aptos"/>
          <w:b w:val="0"/>
          <w:bCs w:val="0"/>
          <w:highlight w:val="none"/>
        </w:rPr>
        <w:t xml:space="preserve">adquirentesIndicadorQuantidade </w:t>
      </w:r>
      <w:r>
        <w:rPr>
          <w:b w:val="0"/>
          <w:bCs w:val="0"/>
          <w:highlight w:val="none"/>
        </w:rPr>
        <w:t xml:space="preserve">== “As” || </w:t>
      </w:r>
      <w:r>
        <w:rPr>
          <w:rFonts w:ascii="Aptos" w:hAnsi="Aptos" w:eastAsia="Aptos" w:cs="Aptos"/>
          <w:b w:val="0"/>
          <w:bCs w:val="0"/>
          <w:highlight w:val="none"/>
        </w:rPr>
        <w:t xml:space="preserve">adquirentesIndicadorQuantidade </w:t>
      </w:r>
      <w:r>
        <w:rPr>
          <w:b w:val="0"/>
          <w:bCs w:val="0"/>
          <w:highlight w:val="none"/>
        </w:rPr>
        <w:t xml:space="preserve">== “Os”}venham{/}</w:t>
      </w:r>
      <w:r>
        <w:rPr>
          <w:b w:val="0"/>
          <w:bCs w:val="0"/>
        </w:rPr>
        <w:t xml:space="preserve">{/ctx}</w:t>
      </w:r>
      <w:r>
        <w:rPr>
          <w:rFonts w:eastAsia="Arial Unicode MS" w:cs="Aptos Serif"/>
          <w:b/>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C_venham </w:instrText>
      </w:r>
      <w:r>
        <w:rPr>
          <w:rFonts w:cs="Aptos Serif"/>
          <w:bCs/>
          <w:color w:val="4f81bd" w:themeColor="accent1"/>
          <w:szCs w:val="20"/>
        </w:rPr>
        <w:fldChar w:fldCharType="separate"/>
      </w:r>
      <w:r>
        <w:rPr>
          <w:rFonts w:cs="Aptos Serif"/>
          <w:bCs/>
          <w:color w:val="4f81bd" w:themeColor="accent1"/>
          <w:szCs w:val="20"/>
        </w:rPr>
        <w:t xml:space="preserve">«C_venham»</w:t>
      </w:r>
      <w:r>
        <w:rPr>
          <w:rFonts w:cs="Aptos Serif"/>
          <w:bCs/>
          <w:color w:val="4f81bd" w:themeColor="accent1"/>
          <w:szCs w:val="20"/>
        </w:rPr>
        <w:fldChar w:fldCharType="end"/>
      </w:r>
      <w:r>
        <w:rPr>
          <w:rFonts w:cs="Aptos Serif"/>
          <w:bCs/>
          <w:szCs w:val="20"/>
        </w:rPr>
        <w:t xml:space="preserve"> a fazer a troca das titularidades do fornecimento da água, gás e energia, no prazo máximo de 15 (quinze) dias corridos da assinatura desse documento, a </w:t>
      </w:r>
      <w:r>
        <w:rPr>
          <w:rFonts w:cs="Aptos Serif"/>
          <w:bCs/>
          <w:szCs w:val="20"/>
        </w:rPr>
        <w:t xml:space="preserve">imobiliária que administra o imóvel poderá providenciar a troca, mediante cobrança de R$ 350,00 (trezentos e cinquenta reais) por titularidade, valor este que será incluído no boleto da locação</w:t>
      </w:r>
      <w:r>
        <w:rPr>
          <w:rFonts w:cs="Aptos Serif"/>
          <w:bCs/>
          <w:szCs w:val="20"/>
        </w:rPr>
        <w:t xml:space="preserve">. </w:t>
      </w:r>
      <w:r>
        <w:rPr>
          <w:rFonts w:cs="Aptos Serif"/>
          <w:b/>
          <w:szCs w:val="20"/>
        </w:rPr>
      </w:r>
    </w:p>
    <w:p w14:paraId="5A5B8C07" w14:textId="77777777">
      <w:pPr>
        <w:pBdr/>
        <w:tabs>
          <w:tab w:val="left" w:leader="none" w:pos="1340"/>
        </w:tabs>
        <w:spacing w:line="360" w:lineRule="auto"/>
        <w:ind/>
        <w:jc w:val="both"/>
        <w:rPr>
          <w:rFonts w:cs="Aptos Serif"/>
          <w:b/>
          <w:szCs w:val="20"/>
        </w:rPr>
      </w:pPr>
      <w:r>
        <w:rPr>
          <w:rFonts w:cs="Aptos Serif"/>
          <w:b/>
          <w:szCs w:val="20"/>
        </w:rPr>
      </w:r>
      <w:r>
        <w:rPr>
          <w:rFonts w:cs="Aptos Serif"/>
          <w:b/>
          <w:szCs w:val="20"/>
        </w:rPr>
      </w:r>
    </w:p>
    <w:p w14:paraId="0517C89B" w14:textId="5CC45676">
      <w:pPr>
        <w:pStyle w:val="1080"/>
        <w:numPr>
          <w:ilvl w:val="0"/>
          <w:numId w:val="9"/>
        </w:numPr>
        <w:pBdr/>
        <w:tabs>
          <w:tab w:val="left" w:leader="none" w:pos="1340"/>
        </w:tabs>
        <w:spacing w:line="360" w:lineRule="auto"/>
        <w:ind w:firstLine="0" w:left="426"/>
        <w:jc w:val="both"/>
        <w:rPr>
          <w:rFonts w:cs="Aptos Serif"/>
          <w:b/>
          <w:szCs w:val="20"/>
        </w:rPr>
      </w:pPr>
      <w:r>
        <w:rPr>
          <w:rFonts w:cs="Aptos Serif"/>
          <w:bCs/>
          <w:szCs w:val="20"/>
        </w:rPr>
        <w:t xml:space="preserve">A imobiliária só poderá fazer a cobrança da troca de titularidade descrita acima após notificação via e-mail e mensagem de whatsapp para </w:t>
      </w:r>
      <w:r>
        <w:rPr>
          <w:rFonts w:ascii="Aptos" w:hAnsi="Aptos" w:eastAsia="Aptos" w:cs="Aptos"/>
          <w:b/>
          <w:bCs/>
          <w:highlight w:val="none"/>
        </w:rPr>
        <w:t xml:space="preserve">{#ctx}{adquirentesIndicadorQuantidade | toLowerCase} {adquirentesNumeroGramatical}{/ctx}</w:t>
      </w:r>
      <w:r>
        <w:rPr>
          <w:rFonts w:cs="Aptos Serif"/>
          <w:bCs/>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eastAsia="Arial Unicode MS" w:cs="Aptos Serif"/>
          <w:bCs/>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Cs/>
          <w:szCs w:val="20"/>
        </w:rPr>
        <w:t xml:space="preserve">.</w:t>
      </w:r>
      <w:r>
        <w:rPr>
          <w:rFonts w:cs="Aptos Serif"/>
          <w:b/>
          <w:szCs w:val="20"/>
        </w:rPr>
      </w:r>
    </w:p>
    <w:p w14:paraId="60049858" w14:textId="77777777">
      <w:pPr>
        <w:pStyle w:val="1080"/>
        <w:pBdr/>
        <w:spacing/>
        <w:ind/>
        <w:rPr>
          <w:rFonts w:cs="Aptos Serif"/>
          <w:b/>
          <w:szCs w:val="20"/>
        </w:rPr>
      </w:pPr>
      <w:r>
        <w:rPr>
          <w:rFonts w:cs="Aptos Serif"/>
          <w:b/>
          <w:szCs w:val="20"/>
        </w:rPr>
      </w:r>
      <w:r>
        <w:rPr>
          <w:rFonts w:cs="Aptos Serif"/>
          <w:b/>
          <w:szCs w:val="20"/>
        </w:rPr>
      </w:r>
    </w:p>
    <w:p w14:paraId="2B554255" w14:textId="77777777">
      <w:pPr>
        <w:pStyle w:val="1080"/>
        <w:pBdr/>
        <w:spacing/>
        <w:ind/>
        <w:rPr>
          <w:rFonts w:cs="Aptos Serif"/>
          <w:b/>
          <w:szCs w:val="20"/>
        </w:rPr>
      </w:pPr>
      <w:r>
        <w:rPr>
          <w:rFonts w:cs="Aptos Serif"/>
          <w:b/>
          <w:szCs w:val="20"/>
        </w:rPr>
      </w:r>
      <w:r>
        <w:rPr>
          <w:rFonts w:cs="Aptos Serif"/>
          <w:b/>
          <w:szCs w:val="20"/>
        </w:rPr>
      </w:r>
    </w:p>
    <w:p w14:paraId="33A8B110" w14:textId="68FA89E9">
      <w:pPr>
        <w:pBdr/>
        <w:spacing/>
        <w:ind/>
        <w:rPr>
          <w:rFonts w:cs="Aptos Serif"/>
          <w:b/>
          <w:szCs w:val="20"/>
        </w:rPr>
      </w:pPr>
      <w:r>
        <w:rPr>
          <w:rFonts w:cs="Aptos Serif"/>
          <w:b/>
          <w:szCs w:val="20"/>
        </w:rPr>
        <w:t xml:space="preserve">DO VALOR DO ALUGUEL</w:t>
      </w:r>
      <w:r>
        <w:rPr>
          <w:rFonts w:cs="Aptos Serif"/>
          <w:b/>
          <w:szCs w:val="20"/>
        </w:rPr>
      </w:r>
    </w:p>
    <w:p w14:paraId="6CFCEFC7" w14:textId="77777777">
      <w:pPr>
        <w:pStyle w:val="1080"/>
        <w:pBdr/>
        <w:spacing/>
        <w:ind/>
        <w:rPr>
          <w:rFonts w:cs="Aptos Serif"/>
          <w:b/>
          <w:szCs w:val="20"/>
        </w:rPr>
      </w:pPr>
      <w:r>
        <w:rPr>
          <w:rFonts w:cs="Aptos Serif"/>
          <w:b/>
          <w:szCs w:val="20"/>
        </w:rPr>
      </w:r>
      <w:r>
        <w:rPr>
          <w:rFonts w:cs="Aptos Serif"/>
          <w:b/>
          <w:szCs w:val="20"/>
        </w:rPr>
      </w:r>
    </w:p>
    <w:p w14:paraId="51837525" w14:textId="2D43D4D5">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valor da locação mensal de {contract.value} (</w:t>
      </w:r>
      <w:r>
        <w:rPr>
          <w:rFonts w:cs="Aptos Serif"/>
          <w:szCs w:val="20"/>
        </w:rPr>
        <w:t xml:space="preserve">{contract.value | numberExtended}</w:t>
      </w:r>
      <w:r/>
      <w:r>
        <w:rPr>
          <w:rFonts w:cs="Aptos Serif"/>
          <w:szCs w:val="20"/>
        </w:rPr>
        <w:t xml:space="preserve">)</w:t>
      </w:r>
      <w:r>
        <w:rPr>
          <w:rFonts w:cs="Aptos Serif"/>
          <w:bCs/>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Locação_VALOR</w:instrText>
      </w:r>
      <w:r>
        <w:rPr>
          <w:rFonts w:cs="Aptos Serif"/>
          <w:bCs/>
          <w:color w:val="4f81bd" w:themeColor="accent1"/>
          <w:szCs w:val="20"/>
        </w:rPr>
        <w:fldChar w:fldCharType="separate"/>
      </w:r>
      <w:r>
        <w:rPr>
          <w:rFonts w:cs="Aptos Serif"/>
          <w:bCs/>
          <w:color w:val="4f81bd" w:themeColor="accent1"/>
          <w:szCs w:val="20"/>
        </w:rPr>
        <w:t xml:space="preserve">«Locação_VALOR»</w:t>
      </w:r>
      <w:r>
        <w:rPr>
          <w:rFonts w:cs="Aptos Serif"/>
          <w:bCs/>
          <w:color w:val="4f81bd" w:themeColor="accent1"/>
          <w:szCs w:val="20"/>
        </w:rPr>
        <w:fldChar w:fldCharType="end"/>
      </w:r>
      <w:r>
        <w:rPr>
          <w:rFonts w:cs="Aptos Serif"/>
          <w:bCs/>
          <w:color w:val="4f81bd" w:themeColor="accent1"/>
          <w:szCs w:val="20"/>
        </w:rPr>
        <w:t xml:space="preserve">(</w:t>
      </w:r>
      <w:r>
        <w:rPr>
          <w:rFonts w:cs="Aptos Serif"/>
          <w:bCs/>
          <w:color w:val="4f81bd" w:themeColor="accent1"/>
          <w:szCs w:val="20"/>
        </w:rPr>
        <w:fldChar w:fldCharType="begin"/>
      </w:r>
      <w:r>
        <w:rPr>
          <w:rFonts w:cs="Aptos Serif"/>
          <w:bCs/>
          <w:color w:val="4f81bd" w:themeColor="accent1"/>
          <w:szCs w:val="20"/>
        </w:rPr>
        <w:instrText xml:space="preserve"> MERGEFIELD Locação_VALOR_extenso </w:instrText>
      </w:r>
      <w:r>
        <w:rPr>
          <w:rFonts w:cs="Aptos Serif"/>
          <w:bCs/>
          <w:color w:val="4f81bd" w:themeColor="accent1"/>
          <w:szCs w:val="20"/>
        </w:rPr>
        <w:fldChar w:fldCharType="separate"/>
      </w:r>
      <w:r>
        <w:rPr>
          <w:rFonts w:cs="Aptos Serif"/>
          <w:bCs/>
          <w:color w:val="4f81bd" w:themeColor="accent1"/>
          <w:szCs w:val="20"/>
        </w:rPr>
        <w:t xml:space="preserve">«Locação_VALOR_extenso»</w:t>
      </w:r>
      <w:r>
        <w:rPr>
          <w:rFonts w:cs="Aptos Serif"/>
          <w:bCs/>
          <w:color w:val="4f81bd" w:themeColor="accent1"/>
          <w:szCs w:val="20"/>
        </w:rPr>
        <w:fldChar w:fldCharType="end"/>
      </w:r>
      <w:r>
        <w:rPr>
          <w:rFonts w:cs="Aptos Serif"/>
          <w:bCs/>
          <w:color w:val="4f81bd" w:themeColor="accent1"/>
          <w:szCs w:val="20"/>
        </w:rPr>
        <w:t xml:space="preserve">)</w:t>
      </w:r>
      <w:r>
        <w:rPr>
          <w:rFonts w:cs="Aptos Serif"/>
          <w:color w:val="ff0000"/>
          <w:szCs w:val="20"/>
        </w:rPr>
        <w:t xml:space="preserve"> </w:t>
      </w:r>
      <w:r>
        <w:rPr>
          <w:rFonts w:cs="Aptos Serif"/>
          <w:szCs w:val="20"/>
        </w:rPr>
        <w:t xml:space="preserve">ficando ainda a cargo do locatário, as despesas ordinárias de condomínio, atualmente no valor de {property.condominiumValue} ({property.condominiumValue | numberExtended}) </w:t>
      </w:r>
      <w:r>
        <w:rPr>
          <w:rFonts w:cs="Aptos Serif"/>
          <w:bCs/>
          <w:color w:val="4f81bd" w:themeColor="accent1"/>
          <w:szCs w:val="20"/>
        </w:rPr>
        <w:fldChar w:fldCharType="begin"/>
      </w:r>
      <w:r>
        <w:rPr>
          <w:rFonts w:cs="Aptos Serif"/>
          <w:bCs/>
          <w:color w:val="4f81bd" w:themeColor="accent1"/>
          <w:szCs w:val="20"/>
        </w:rPr>
        <w:instrText xml:space="preserve"> MERGEFIELD Condomínio_VALOR</w:instrText>
      </w:r>
      <w:r>
        <w:rPr>
          <w:rFonts w:cs="Aptos Serif"/>
          <w:bCs/>
          <w:color w:val="4f81bd" w:themeColor="accent1"/>
          <w:szCs w:val="20"/>
        </w:rPr>
        <w:fldChar w:fldCharType="separate"/>
      </w:r>
      <w:r>
        <w:rPr>
          <w:rFonts w:cs="Aptos Serif"/>
          <w:bCs/>
          <w:color w:val="4f81bd" w:themeColor="accent1"/>
          <w:szCs w:val="20"/>
        </w:rPr>
        <w:t xml:space="preserve">«Condomínio_VALOR»</w:t>
      </w:r>
      <w:r>
        <w:rPr>
          <w:rFonts w:cs="Aptos Serif"/>
          <w:bCs/>
          <w:color w:val="4f81bd" w:themeColor="accent1"/>
          <w:szCs w:val="20"/>
        </w:rPr>
        <w:fldChar w:fldCharType="end"/>
      </w:r>
      <w:r>
        <w:rPr>
          <w:rFonts w:cs="Aptos Serif"/>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Condomínio_VALOR_extenso</w:instrText>
      </w:r>
      <w:r>
        <w:rPr>
          <w:rFonts w:cs="Aptos Serif"/>
          <w:bCs/>
          <w:color w:val="4f81bd" w:themeColor="accent1"/>
          <w:szCs w:val="20"/>
        </w:rPr>
        <w:fldChar w:fldCharType="separate"/>
      </w:r>
      <w:r>
        <w:rPr>
          <w:rFonts w:cs="Aptos Serif"/>
          <w:bCs/>
          <w:color w:val="4f81bd" w:themeColor="accent1"/>
          <w:szCs w:val="20"/>
        </w:rPr>
        <w:t xml:space="preserve">«Condomínio_VALOR_extenso»</w:t>
      </w:r>
      <w:r>
        <w:rPr>
          <w:rFonts w:cs="Aptos Serif"/>
          <w:bCs/>
          <w:color w:val="4f81bd" w:themeColor="accent1"/>
          <w:szCs w:val="20"/>
        </w:rPr>
        <w:fldChar w:fldCharType="end"/>
      </w:r>
      <w:r>
        <w:rPr>
          <w:rFonts w:cs="Aptos Serif"/>
          <w:color w:val="ff0000"/>
          <w:szCs w:val="20"/>
        </w:rPr>
        <w:t xml:space="preserve">)</w:t>
      </w:r>
      <w:r>
        <w:rPr>
          <w:rFonts w:cs="Aptos Serif"/>
          <w:szCs w:val="20"/>
        </w:rPr>
        <w:t xml:space="preserve">, parcela IPTU mensal atualmente </w:t>
      </w:r>
      <w:r>
        <w:rPr>
          <w:rFonts w:cs="Aptos Serif"/>
          <w:color w:val="4f81bd" w:themeColor="accent1"/>
          <w:szCs w:val="20"/>
        </w:rPr>
        <w:fldChar w:fldCharType="begin"/>
      </w:r>
      <w:r>
        <w:rPr>
          <w:rFonts w:cs="Aptos Serif"/>
          <w:color w:val="4f81bd" w:themeColor="accent1"/>
          <w:szCs w:val="20"/>
        </w:rPr>
        <w:instrText xml:space="preserve"> MERGEFIELD IPTU_Isento </w:instrText>
      </w:r>
      <w:r>
        <w:rPr>
          <w:rFonts w:cs="Aptos Serif"/>
          <w:color w:val="4f81bd" w:themeColor="accent1"/>
          <w:szCs w:val="20"/>
        </w:rPr>
        <w:fldChar w:fldCharType="separate"/>
      </w:r>
      <w:r>
        <w:rPr>
          <w:rFonts w:cs="Aptos Serif"/>
          <w:color w:val="4f81bd" w:themeColor="accent1"/>
          <w:szCs w:val="20"/>
        </w:rPr>
        <w:t xml:space="preserve">«IPTU_Isento»</w:t>
      </w:r>
      <w:r>
        <w:rPr>
          <w:rFonts w:cs="Aptos Serif"/>
          <w:color w:val="4f81bd" w:themeColor="accent1"/>
          <w:szCs w:val="20"/>
        </w:rPr>
        <w:fldChar w:fldCharType="end"/>
      </w:r>
      <w:r>
        <w:rPr>
          <w:rFonts w:cs="Aptos Serif"/>
          <w:color w:val="4f81bd" w:themeColor="accent1"/>
          <w:szCs w:val="20"/>
        </w:rPr>
        <w:t xml:space="preserve"> </w:t>
      </w:r>
      <w:r>
        <w:rPr>
          <w:rFonts w:cs="Aptos Serif"/>
          <w:color w:val="ff0000"/>
          <w:szCs w:val="20"/>
        </w:rPr>
        <w:t xml:space="preserve">no valor de {property.iptuValue} (</w:t>
      </w:r>
      <w:r>
        <w:rPr>
          <w:rFonts w:cs="Aptos Serif"/>
          <w:color w:val="ff0000"/>
          <w:szCs w:val="20"/>
        </w:rPr>
        <w:t xml:space="preserve">{property.iptuValue | numberExtended}</w:t>
      </w:r>
      <w:r>
        <w:rPr>
          <w:rFonts w:cs="Aptos Serif"/>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IPTU_VALOR </w:instrText>
      </w:r>
      <w:r>
        <w:rPr>
          <w:rFonts w:cs="Aptos Serif"/>
          <w:bCs/>
          <w:color w:val="4f81bd" w:themeColor="accent1"/>
          <w:szCs w:val="20"/>
        </w:rPr>
        <w:fldChar w:fldCharType="separate"/>
      </w:r>
      <w:r>
        <w:rPr>
          <w:rFonts w:cs="Aptos Serif"/>
          <w:bCs/>
          <w:color w:val="4f81bd" w:themeColor="accent1"/>
          <w:szCs w:val="20"/>
        </w:rPr>
        <w:t xml:space="preserve">«IPTU_VALOR»</w:t>
      </w:r>
      <w:r>
        <w:rPr>
          <w:rFonts w:cs="Aptos Serif"/>
          <w:bCs/>
          <w:color w:val="4f81bd" w:themeColor="accent1"/>
          <w:szCs w:val="20"/>
        </w:rPr>
        <w:fldChar w:fldCharType="end"/>
      </w:r>
      <w:r>
        <w:rPr>
          <w:rFonts w:cs="Aptos Serif"/>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IPTU_VALOR_extenso </w:instrText>
      </w:r>
      <w:r>
        <w:rPr>
          <w:rFonts w:cs="Aptos Serif"/>
          <w:bCs/>
          <w:color w:val="4f81bd" w:themeColor="accent1"/>
          <w:szCs w:val="20"/>
        </w:rPr>
        <w:fldChar w:fldCharType="separate"/>
      </w:r>
      <w:r>
        <w:rPr>
          <w:rFonts w:cs="Aptos Serif"/>
          <w:bCs/>
          <w:color w:val="4f81bd" w:themeColor="accent1"/>
          <w:szCs w:val="20"/>
        </w:rPr>
        <w:t xml:space="preserve">«IPTU_VALOR_extenso»</w:t>
      </w:r>
      <w:r>
        <w:rPr>
          <w:rFonts w:cs="Aptos Serif"/>
          <w:bCs/>
          <w:color w:val="4f81bd" w:themeColor="accent1"/>
          <w:szCs w:val="20"/>
        </w:rPr>
        <w:fldChar w:fldCharType="end"/>
      </w:r>
      <w:r>
        <w:rPr>
          <w:rFonts w:cs="Aptos Serif"/>
          <w:color w:val="ff0000"/>
          <w:szCs w:val="20"/>
        </w:rPr>
        <w:t xml:space="preserve">) </w:t>
      </w:r>
      <w:r>
        <w:rPr>
          <w:rFonts w:cs="Aptos Serif"/>
          <w:color w:val="ff0000"/>
          <w:szCs w:val="20"/>
          <w:highlight w:val="lightGray"/>
        </w:rPr>
        <w:t xml:space="preserve">e a parcela mensal da garantia locatícia – seguro fiança </w:t>
      </w:r>
      <w:r>
        <w:rPr>
          <w:rFonts w:cs="Aptos Serif"/>
          <w:szCs w:val="20"/>
          <w:highlight w:val="lightGray"/>
        </w:rPr>
        <w:t xml:space="preserve">no valor de </w:t>
      </w:r>
      <w:r>
        <w:rPr>
          <w:rFonts w:cs="Aptos Serif"/>
          <w:bCs/>
          <w:color w:val="4f81bd" w:themeColor="accent1"/>
          <w:szCs w:val="20"/>
          <w:highlight w:val="lightGray"/>
        </w:rPr>
        <w:fldChar w:fldCharType="begin"/>
      </w:r>
      <w:r>
        <w:rPr>
          <w:rFonts w:cs="Aptos Serif"/>
          <w:bCs/>
          <w:color w:val="4f81bd" w:themeColor="accent1"/>
          <w:szCs w:val="20"/>
          <w:highlight w:val="lightGray"/>
        </w:rPr>
        <w:instrText xml:space="preserve"> MERGEFIELD Fiança_VALOR </w:instrText>
      </w:r>
      <w:r>
        <w:rPr>
          <w:rFonts w:cs="Aptos Serif"/>
          <w:bCs/>
          <w:color w:val="4f81bd" w:themeColor="accent1"/>
          <w:szCs w:val="20"/>
          <w:highlight w:val="lightGray"/>
        </w:rPr>
        <w:fldChar w:fldCharType="separate"/>
      </w:r>
      <w:r>
        <w:rPr>
          <w:rFonts w:cs="Aptos Serif"/>
          <w:bCs/>
          <w:color w:val="4f81bd" w:themeColor="accent1"/>
          <w:szCs w:val="20"/>
          <w:highlight w:val="lightGray"/>
        </w:rPr>
        <w:t xml:space="preserve">«Fiança_VALOR»</w:t>
      </w:r>
      <w:r>
        <w:rPr>
          <w:rFonts w:cs="Aptos Serif"/>
          <w:bCs/>
          <w:color w:val="4f81bd" w:themeColor="accent1"/>
          <w:szCs w:val="20"/>
          <w:highlight w:val="lightGray"/>
        </w:rPr>
        <w:fldChar w:fldCharType="end"/>
      </w:r>
      <w:r>
        <w:rPr>
          <w:rFonts w:cs="Aptos Serif"/>
          <w:color w:val="ff0000"/>
          <w:szCs w:val="20"/>
          <w:highlight w:val="lightGray"/>
        </w:rPr>
        <w:t xml:space="preserve"> (</w:t>
      </w:r>
      <w:r>
        <w:rPr>
          <w:rFonts w:cs="Aptos Serif"/>
          <w:bCs/>
          <w:color w:val="4f81bd" w:themeColor="accent1"/>
          <w:szCs w:val="20"/>
          <w:highlight w:val="lightGray"/>
        </w:rPr>
        <w:fldChar w:fldCharType="begin"/>
      </w:r>
      <w:r>
        <w:rPr>
          <w:rFonts w:cs="Aptos Serif"/>
          <w:bCs/>
          <w:color w:val="4f81bd" w:themeColor="accent1"/>
          <w:szCs w:val="20"/>
          <w:highlight w:val="lightGray"/>
        </w:rPr>
        <w:instrText xml:space="preserve"> MERGEFIELD Fiança_VALOR_extenso</w:instrText>
      </w:r>
      <w:r>
        <w:rPr>
          <w:rFonts w:cs="Aptos Serif"/>
          <w:bCs/>
          <w:color w:val="4f81bd" w:themeColor="accent1"/>
          <w:szCs w:val="20"/>
          <w:highlight w:val="lightGray"/>
        </w:rPr>
        <w:fldChar w:fldCharType="separate"/>
      </w:r>
      <w:r>
        <w:rPr>
          <w:rFonts w:cs="Aptos Serif"/>
          <w:bCs/>
          <w:color w:val="4f81bd" w:themeColor="accent1"/>
          <w:szCs w:val="20"/>
          <w:highlight w:val="lightGray"/>
        </w:rPr>
        <w:t xml:space="preserve">«Fiança_VALOR_extenso»</w:t>
      </w:r>
      <w:r>
        <w:rPr>
          <w:rFonts w:cs="Aptos Serif"/>
          <w:bCs/>
          <w:color w:val="4f81bd" w:themeColor="accent1"/>
          <w:szCs w:val="20"/>
          <w:highlight w:val="lightGray"/>
        </w:rPr>
        <w:fldChar w:fldCharType="end"/>
      </w:r>
      <w:r>
        <w:rPr>
          <w:rFonts w:cs="Aptos Serif"/>
          <w:color w:val="ff0000"/>
          <w:szCs w:val="20"/>
          <w:highlight w:val="lightGray"/>
        </w:rPr>
        <w:t xml:space="preserve">),</w:t>
      </w:r>
      <w:r>
        <w:rPr>
          <w:rFonts w:cs="Aptos Serif"/>
          <w:color w:val="ff0000"/>
          <w:szCs w:val="20"/>
        </w:rPr>
        <w:t xml:space="preserve"> </w:t>
      </w:r>
      <w:r>
        <w:rPr>
          <w:rFonts w:cs="Aptos Serif"/>
          <w:b/>
          <w:bCs/>
          <w:color w:val="ff0000"/>
          <w:szCs w:val="20"/>
        </w:rPr>
        <w:t xml:space="preserve">o que totaliza o montante de </w:t>
      </w:r>
      <w:r>
        <w:rPr>
          <w:rFonts w:cs="Aptos Serif"/>
          <w:bCs/>
          <w:color w:val="4f81bd" w:themeColor="accent1"/>
          <w:szCs w:val="20"/>
        </w:rPr>
        <w:fldChar w:fldCharType="begin"/>
      </w:r>
      <w:r>
        <w:rPr>
          <w:rFonts w:cs="Aptos Serif"/>
          <w:bCs/>
          <w:color w:val="4f81bd" w:themeColor="accent1"/>
          <w:szCs w:val="20"/>
        </w:rPr>
        <w:instrText xml:space="preserve"> MERGEFIELD PACOTE_VALOR </w:instrText>
      </w:r>
      <w:r>
        <w:rPr>
          <w:rFonts w:cs="Aptos Serif"/>
          <w:bCs/>
          <w:color w:val="4f81bd" w:themeColor="accent1"/>
          <w:szCs w:val="20"/>
        </w:rPr>
        <w:fldChar w:fldCharType="separate"/>
      </w:r>
      <w:r>
        <w:rPr>
          <w:rFonts w:cs="Aptos Serif"/>
          <w:bCs/>
          <w:color w:val="4f81bd" w:themeColor="accent1"/>
          <w:szCs w:val="20"/>
        </w:rPr>
        <w:t xml:space="preserve">«PACOTE_VALOR»</w:t>
      </w:r>
      <w:r>
        <w:rPr>
          <w:rFonts w:cs="Aptos Serif"/>
          <w:bCs/>
          <w:color w:val="4f81bd" w:themeColor="accent1"/>
          <w:szCs w:val="20"/>
        </w:rPr>
        <w:fldChar w:fldCharType="end"/>
      </w:r>
      <w:r>
        <w:rPr>
          <w:rFonts w:cs="Aptos Serif"/>
          <w:b/>
          <w:bCs/>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PACOTE_VALOR_extenso</w:instrText>
      </w:r>
      <w:r>
        <w:rPr>
          <w:rFonts w:cs="Aptos Serif"/>
          <w:bCs/>
          <w:color w:val="4f81bd" w:themeColor="accent1"/>
          <w:szCs w:val="20"/>
        </w:rPr>
        <w:fldChar w:fldCharType="separate"/>
      </w:r>
      <w:r>
        <w:rPr>
          <w:rFonts w:cs="Aptos Serif"/>
          <w:bCs/>
          <w:color w:val="4f81bd" w:themeColor="accent1"/>
          <w:szCs w:val="20"/>
        </w:rPr>
        <w:t xml:space="preserve">«PACOTE_VALOR_extenso»</w:t>
      </w:r>
      <w:r>
        <w:rPr>
          <w:rFonts w:cs="Aptos Serif"/>
          <w:bCs/>
          <w:color w:val="4f81bd" w:themeColor="accent1"/>
          <w:szCs w:val="20"/>
        </w:rPr>
        <w:fldChar w:fldCharType="end"/>
      </w:r>
      <w:r>
        <w:rPr>
          <w:rFonts w:cs="Aptos Serif"/>
          <w:b/>
          <w:bCs/>
          <w:color w:val="ff0000"/>
          <w:szCs w:val="20"/>
        </w:rPr>
        <w:t xml:space="preserve">).  </w:t>
      </w:r>
      <w:r>
        <w:rPr>
          <w:rFonts w:cs="Aptos Serif"/>
          <w:szCs w:val="20"/>
        </w:rPr>
      </w:r>
    </w:p>
    <w:p w14:paraId="1DBFF9AB" w14:textId="77777777">
      <w:pPr>
        <w:pStyle w:val="1080"/>
        <w:pBdr/>
        <w:spacing/>
        <w:ind/>
        <w:rPr>
          <w:rFonts w:cs="Aptos Serif"/>
          <w:b/>
          <w:szCs w:val="20"/>
        </w:rPr>
      </w:pPr>
      <w:r>
        <w:rPr>
          <w:rFonts w:cs="Aptos Serif"/>
          <w:b/>
          <w:szCs w:val="20"/>
        </w:rPr>
      </w:r>
      <w:r>
        <w:rPr>
          <w:rFonts w:cs="Aptos Serif"/>
          <w:b/>
          <w:szCs w:val="20"/>
        </w:rPr>
      </w:r>
    </w:p>
    <w:p w14:paraId="23680CB2" w14:textId="05D402C5">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O valor do aluguel será pago a vencer</w:t>
      </w:r>
      <w:r>
        <w:rPr>
          <w:rFonts w:cs="Aptos Serif"/>
          <w:bCs/>
          <w:szCs w:val="20"/>
        </w:rPr>
        <w:t xml:space="preserve"> </w:t>
      </w:r>
      <w:r>
        <w:rPr>
          <w:rFonts w:cs="Aptos Serif"/>
          <w:b/>
          <w:szCs w:val="20"/>
        </w:rPr>
        <w:t xml:space="preserve">(</w:t>
      </w:r>
      <w:r>
        <w:rPr>
          <w:rFonts w:cs="Aptos Serif"/>
          <w:b/>
          <w:szCs w:val="20"/>
        </w:rPr>
        <w:t xml:space="preserve">“</w:t>
      </w:r>
      <w:r>
        <w:rPr>
          <w:rFonts w:cs="Aptos Serif"/>
          <w:b/>
          <w:szCs w:val="20"/>
        </w:rPr>
        <w:t xml:space="preserve">mora e paga</w:t>
      </w:r>
      <w:r>
        <w:rPr>
          <w:rFonts w:cs="Aptos Serif"/>
          <w:b/>
          <w:szCs w:val="20"/>
        </w:rPr>
        <w:t xml:space="preserve">”</w:t>
      </w:r>
      <w:r>
        <w:rPr>
          <w:rFonts w:cs="Aptos Serif"/>
          <w:b/>
          <w:szCs w:val="20"/>
        </w:rPr>
        <w:t xml:space="preserve">)</w:t>
      </w:r>
      <w:r>
        <w:rPr>
          <w:rFonts w:cs="Aptos Serif"/>
          <w:bCs/>
          <w:szCs w:val="20"/>
        </w:rPr>
        <w:t xml:space="preserve">. </w:t>
      </w:r>
      <w:r>
        <w:rPr>
          <w:rFonts w:cs="Aptos Serif"/>
          <w:b/>
          <w:szCs w:val="20"/>
        </w:rPr>
        <w:t xml:space="preserve">Exemplo</w:t>
      </w:r>
      <w:r>
        <w:rPr>
          <w:rFonts w:cs="Aptos Serif"/>
          <w:bCs/>
          <w:szCs w:val="20"/>
        </w:rPr>
        <w:t xml:space="preserve">: o aluguel referente a</w:t>
      </w:r>
      <w:r>
        <w:rPr>
          <w:rFonts w:cs="Aptos Serif"/>
          <w:bCs/>
          <w:szCs w:val="20"/>
        </w:rPr>
        <w:t xml:space="preserve"> esse</w:t>
      </w:r>
      <w:r>
        <w:rPr>
          <w:rFonts w:cs="Aptos Serif"/>
          <w:bCs/>
          <w:szCs w:val="20"/>
        </w:rPr>
        <w:t xml:space="preserve"> mês de </w:t>
      </w:r>
      <w:r>
        <w:rPr>
          <w:rFonts w:cs="Aptos Serif"/>
          <w:bCs/>
          <w:color w:val="4f81bd" w:themeColor="accent1"/>
          <w:szCs w:val="20"/>
        </w:rPr>
        <w:fldChar w:fldCharType="begin"/>
      </w:r>
      <w:r>
        <w:rPr>
          <w:rFonts w:cs="Aptos Serif"/>
          <w:bCs/>
          <w:color w:val="4f81bd" w:themeColor="accent1"/>
          <w:szCs w:val="20"/>
        </w:rPr>
        <w:instrText xml:space="preserve"> MERGEFIELD Mês_contrato </w:instrText>
      </w:r>
      <w:r>
        <w:rPr>
          <w:rFonts w:cs="Aptos Serif"/>
          <w:bCs/>
          <w:color w:val="4f81bd" w:themeColor="accent1"/>
          <w:szCs w:val="20"/>
        </w:rPr>
        <w:fldChar w:fldCharType="separate"/>
      </w:r>
      <w:r>
        <w:rPr>
          <w:rFonts w:cs="Aptos Serif"/>
          <w:bCs/>
          <w:color w:val="4f81bd" w:themeColor="accent1"/>
          <w:szCs w:val="20"/>
        </w:rPr>
        <w:t xml:space="preserve">«Mês_contrato»</w:t>
      </w:r>
      <w:r>
        <w:rPr>
          <w:rFonts w:cs="Aptos Serif"/>
          <w:bCs/>
          <w:color w:val="4f81bd" w:themeColor="accent1"/>
          <w:szCs w:val="20"/>
        </w:rPr>
        <w:fldChar w:fldCharType="end"/>
      </w:r>
      <w:r>
        <w:rPr>
          <w:rFonts w:cs="Aptos Serif"/>
          <w:bCs/>
          <w:color w:val="4f81bd" w:themeColor="accent1"/>
          <w:szCs w:val="20"/>
        </w:rPr>
        <w:t xml:space="preserve">, </w:t>
      </w:r>
      <w:r>
        <w:rPr>
          <w:rFonts w:cs="Aptos Serif"/>
          <w:bCs/>
          <w:szCs w:val="20"/>
        </w:rPr>
        <w:t xml:space="preserve">será pago no dia </w:t>
      </w:r>
      <w:r>
        <w:rPr>
          <w:rFonts w:cs="Aptos Serif"/>
          <w:bCs/>
          <w:color w:val="4f81bd" w:themeColor="accent1"/>
          <w:szCs w:val="20"/>
        </w:rPr>
        <w:fldChar w:fldCharType="begin"/>
      </w:r>
      <w:r>
        <w:rPr>
          <w:rFonts w:cs="Aptos Serif"/>
          <w:bCs/>
          <w:color w:val="4f81bd" w:themeColor="accent1"/>
          <w:szCs w:val="20"/>
        </w:rPr>
        <w:instrText xml:space="preserve"> MERGEFIELD Primeiro_venc_ext </w:instrText>
      </w:r>
      <w:r>
        <w:rPr>
          <w:rFonts w:cs="Aptos Serif"/>
          <w:bCs/>
          <w:color w:val="4f81bd" w:themeColor="accent1"/>
          <w:szCs w:val="20"/>
        </w:rPr>
        <w:fldChar w:fldCharType="separate"/>
      </w:r>
      <w:r>
        <w:rPr>
          <w:rFonts w:cs="Aptos Serif"/>
          <w:bCs/>
          <w:color w:val="4f81bd" w:themeColor="accent1"/>
          <w:szCs w:val="20"/>
        </w:rPr>
        <w:t xml:space="preserve">«Primeiro_venc_ext»</w:t>
      </w:r>
      <w:r>
        <w:rPr>
          <w:rFonts w:cs="Aptos Serif"/>
          <w:bCs/>
          <w:color w:val="4f81bd" w:themeColor="accent1"/>
          <w:szCs w:val="20"/>
        </w:rPr>
        <w:fldChar w:fldCharType="end"/>
      </w:r>
      <w:r>
        <w:rPr>
          <w:rFonts w:cs="Aptos Serif"/>
          <w:bCs/>
          <w:szCs w:val="20"/>
        </w:rPr>
        <w:t xml:space="preserve">. </w:t>
      </w:r>
      <w:r>
        <w:rPr>
          <w:rFonts w:cs="Aptos Serif"/>
          <w:bCs/>
          <w:szCs w:val="20"/>
        </w:rPr>
        <w:t xml:space="preserve">Já as despesas ordinárias de condomínio e a parcela do </w:t>
      </w:r>
      <w:r>
        <w:rPr>
          <w:rFonts w:cs="Aptos Serif"/>
          <w:bCs/>
          <w:szCs w:val="20"/>
        </w:rPr>
        <w:t xml:space="preserve">IPTU</w:t>
      </w:r>
      <w:r>
        <w:rPr>
          <w:rFonts w:cs="Aptos Serif"/>
          <w:b/>
          <w:szCs w:val="20"/>
        </w:rPr>
        <w:t xml:space="preserve"> </w:t>
      </w:r>
      <w:r>
        <w:rPr>
          <w:rFonts w:cs="Aptos Serif"/>
          <w:bCs/>
          <w:szCs w:val="20"/>
        </w:rPr>
        <w:t xml:space="preserve">referentes também a </w:t>
      </w:r>
      <w:r>
        <w:rPr>
          <w:rFonts w:cs="Aptos Serif"/>
          <w:bCs/>
          <w:color w:val="4f81bd" w:themeColor="accent1"/>
          <w:szCs w:val="20"/>
        </w:rPr>
        <w:fldChar w:fldCharType="begin"/>
      </w:r>
      <w:r>
        <w:rPr>
          <w:rFonts w:cs="Aptos Serif"/>
          <w:bCs/>
          <w:color w:val="4f81bd" w:themeColor="accent1"/>
          <w:szCs w:val="20"/>
        </w:rPr>
        <w:instrText xml:space="preserve"> MERGEFIELD Mês_contrato </w:instrText>
      </w:r>
      <w:r>
        <w:rPr>
          <w:rFonts w:cs="Aptos Serif"/>
          <w:bCs/>
          <w:color w:val="4f81bd" w:themeColor="accent1"/>
          <w:szCs w:val="20"/>
        </w:rPr>
        <w:fldChar w:fldCharType="separate"/>
      </w:r>
      <w:r>
        <w:rPr>
          <w:rFonts w:cs="Aptos Serif"/>
          <w:bCs/>
          <w:color w:val="4f81bd" w:themeColor="accent1"/>
          <w:szCs w:val="20"/>
        </w:rPr>
        <w:t xml:space="preserve">«Mês_contrato»</w:t>
      </w:r>
      <w:r>
        <w:rPr>
          <w:rFonts w:cs="Aptos Serif"/>
          <w:bCs/>
          <w:color w:val="4f81bd" w:themeColor="accent1"/>
          <w:szCs w:val="20"/>
        </w:rPr>
        <w:fldChar w:fldCharType="end"/>
      </w:r>
      <w:r>
        <w:rPr>
          <w:rFonts w:cs="Aptos Serif"/>
          <w:b/>
          <w:szCs w:val="20"/>
        </w:rPr>
        <w:t xml:space="preserve">,</w:t>
      </w:r>
      <w:r>
        <w:rPr>
          <w:rFonts w:cs="Aptos Serif"/>
          <w:bCs/>
          <w:szCs w:val="20"/>
        </w:rPr>
        <w:t xml:space="preserve"> quando existentes, serão de responsabilidade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eastAsia="Arial Unicode MS" w:cs="Aptos Serif"/>
          <w:bCs/>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Cs/>
          <w:szCs w:val="20"/>
        </w:rPr>
        <w:t xml:space="preserve"> e </w:t>
      </w:r>
      <w:r>
        <w:rPr>
          <w:rFonts w:cs="Aptos Serif"/>
          <w:bCs/>
          <w:szCs w:val="20"/>
        </w:rPr>
        <w:t xml:space="preserve">deverão</w:t>
      </w:r>
      <w:r>
        <w:rPr>
          <w:rFonts w:cs="Aptos Serif"/>
          <w:bCs/>
          <w:szCs w:val="20"/>
        </w:rPr>
        <w:t xml:space="preserve"> </w:t>
      </w:r>
      <w:r>
        <w:rPr>
          <w:rFonts w:cs="Aptos Serif"/>
          <w:bCs/>
          <w:szCs w:val="20"/>
        </w:rPr>
        <w:t xml:space="preserve">ser pagas de forma antecipada</w:t>
      </w:r>
      <w:r>
        <w:rPr>
          <w:rFonts w:cs="Aptos Serif"/>
          <w:bCs/>
          <w:szCs w:val="20"/>
        </w:rPr>
        <w:t xml:space="preserve"> na assinatura desse contrato</w:t>
      </w:r>
      <w:r>
        <w:rPr>
          <w:rFonts w:cs="Aptos Serif"/>
          <w:bCs/>
          <w:szCs w:val="20"/>
        </w:rPr>
        <w:t xml:space="preserve">.</w:t>
      </w:r>
      <w:r>
        <w:rPr>
          <w:rFonts w:cs="Aptos Serif"/>
          <w:bCs/>
          <w:szCs w:val="20"/>
        </w:rPr>
      </w:r>
    </w:p>
    <w:p w14:paraId="04F3CF73" w14:textId="77777777">
      <w:pPr>
        <w:pStyle w:val="1080"/>
        <w:pBdr/>
        <w:tabs>
          <w:tab w:val="left" w:leader="none" w:pos="1340"/>
        </w:tabs>
        <w:spacing w:line="360" w:lineRule="auto"/>
        <w:ind w:left="426"/>
        <w:jc w:val="both"/>
        <w:rPr>
          <w:rFonts w:cs="Aptos Serif"/>
          <w:bCs/>
          <w:szCs w:val="20"/>
        </w:rPr>
      </w:pPr>
      <w:r>
        <w:rPr>
          <w:rFonts w:cs="Aptos Serif"/>
          <w:bCs/>
          <w:szCs w:val="20"/>
        </w:rPr>
      </w:r>
      <w:r>
        <w:rPr>
          <w:rFonts w:cs="Aptos Serif"/>
          <w:bCs/>
          <w:szCs w:val="20"/>
        </w:rPr>
      </w:r>
    </w:p>
    <w:p w14:paraId="21477B6B" w14:textId="77777777">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As despesas ordinárias de condomínio e a parcela mensal do IPTU deverão ser pagas de forma </w:t>
      </w:r>
      <w:r>
        <w:rPr>
          <w:rFonts w:cs="Aptos Serif"/>
          <w:b/>
          <w:bCs/>
          <w:szCs w:val="20"/>
        </w:rPr>
        <w:t xml:space="preserve">antecipada</w:t>
      </w:r>
      <w:r>
        <w:rPr>
          <w:rFonts w:cs="Aptos Serif"/>
          <w:bCs/>
          <w:szCs w:val="20"/>
        </w:rPr>
        <w:t xml:space="preserve">, pois referem-se ao período de uso e usufruto corrente do imóvel </w:t>
      </w:r>
      <w:r>
        <w:rPr>
          <w:rFonts w:cs="Aptos Serif"/>
          <w:b/>
          <w:szCs w:val="20"/>
        </w:rPr>
        <w:t xml:space="preserve">(“paga e usa”)</w:t>
      </w:r>
      <w:r>
        <w:rPr>
          <w:rFonts w:cs="Aptos Serif"/>
          <w:bCs/>
          <w:szCs w:val="20"/>
        </w:rPr>
        <w:t xml:space="preserve">. Assim, por exemplo, as despesas referentes ao mês de </w:t>
      </w:r>
      <w:r>
        <w:rPr>
          <w:rFonts w:cs="Aptos Serif"/>
          <w:b/>
          <w:bCs/>
          <w:szCs w:val="20"/>
        </w:rPr>
        <w:t xml:space="preserve">dezembro de 2025</w:t>
      </w:r>
      <w:r>
        <w:rPr>
          <w:rFonts w:cs="Aptos Serif"/>
          <w:bCs/>
          <w:szCs w:val="20"/>
        </w:rPr>
        <w:t xml:space="preserve"> deverão ser quitadas </w:t>
      </w:r>
      <w:r>
        <w:rPr>
          <w:rFonts w:cs="Aptos Serif"/>
          <w:b/>
          <w:bCs/>
          <w:szCs w:val="20"/>
        </w:rPr>
        <w:t xml:space="preserve">no ato da assinatura deste contrato</w:t>
      </w:r>
      <w:r>
        <w:rPr>
          <w:rFonts w:cs="Aptos Serif"/>
          <w:bCs/>
          <w:szCs w:val="20"/>
        </w:rPr>
        <w:t xml:space="preserve">, concomitantemente à entrega das chaves, uma vez que correspondem ao período imediatamente subsequente ao início da locação.</w:t>
      </w:r>
      <w:r>
        <w:rPr>
          <w:rFonts w:cs="Aptos Serif"/>
          <w:bCs/>
          <w:szCs w:val="20"/>
        </w:rPr>
      </w:r>
    </w:p>
    <w:p w14:paraId="1019A50E" w14:textId="77777777">
      <w:pPr>
        <w:pBdr/>
        <w:tabs>
          <w:tab w:val="left" w:leader="none" w:pos="1340"/>
        </w:tabs>
        <w:spacing w:line="360" w:lineRule="auto"/>
        <w:ind/>
        <w:jc w:val="both"/>
        <w:rPr>
          <w:rFonts w:cs="Aptos Serif"/>
          <w:bCs/>
          <w:szCs w:val="20"/>
        </w:rPr>
      </w:pPr>
      <w:r>
        <w:rPr>
          <w:rFonts w:cs="Aptos Serif"/>
          <w:bCs/>
          <w:szCs w:val="20"/>
        </w:rPr>
      </w:r>
      <w:r>
        <w:rPr>
          <w:rFonts w:cs="Aptos Serif"/>
          <w:bCs/>
          <w:szCs w:val="20"/>
        </w:rPr>
      </w:r>
    </w:p>
    <w:p w14:paraId="37895A5B" w14:textId="2BDD4377">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Considerando que o início da locação se d</w:t>
      </w:r>
      <w:r>
        <w:rPr>
          <w:rFonts w:cs="Aptos Serif"/>
          <w:bCs/>
          <w:szCs w:val="20"/>
        </w:rPr>
        <w:t xml:space="preserve">ará</w:t>
      </w:r>
      <w:r>
        <w:rPr>
          <w:rFonts w:cs="Aptos Serif"/>
          <w:bCs/>
          <w:szCs w:val="20"/>
        </w:rPr>
        <w:t xml:space="preserve"> em </w:t>
      </w:r>
      <w:r>
        <w:rPr>
          <w:rFonts w:cs="Aptos Serif"/>
          <w:bCs/>
          <w:color w:val="4f81bd" w:themeColor="accent1"/>
          <w:szCs w:val="20"/>
        </w:rPr>
        <w:fldChar w:fldCharType="begin"/>
      </w:r>
      <w:r>
        <w:rPr>
          <w:rFonts w:cs="Aptos Serif"/>
          <w:bCs/>
          <w:color w:val="4f81bd" w:themeColor="accent1"/>
          <w:szCs w:val="20"/>
        </w:rPr>
        <w:instrText xml:space="preserve"> MERGEFIELD Inicio_contrato </w:instrText>
      </w:r>
      <w:r>
        <w:rPr>
          <w:rFonts w:cs="Aptos Serif"/>
          <w:bCs/>
          <w:color w:val="4f81bd" w:themeColor="accent1"/>
          <w:szCs w:val="20"/>
        </w:rPr>
        <w:fldChar w:fldCharType="separate"/>
      </w:r>
      <w:r>
        <w:rPr>
          <w:rFonts w:cs="Aptos Serif"/>
          <w:bCs/>
          <w:color w:val="4f81bd" w:themeColor="accent1"/>
          <w:szCs w:val="20"/>
        </w:rPr>
        <w:t xml:space="preserve">«Inicio_contrato»</w:t>
      </w:r>
      <w:r>
        <w:rPr>
          <w:rFonts w:cs="Aptos Serif"/>
          <w:bCs/>
          <w:color w:val="4f81bd" w:themeColor="accent1"/>
          <w:szCs w:val="20"/>
        </w:rPr>
        <w:fldChar w:fldCharType="end"/>
      </w:r>
      <w:r>
        <w:rPr>
          <w:rFonts w:cs="Aptos Serif"/>
          <w:bCs/>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eastAsia="Arial Unicode MS" w:cs="Aptos Serif"/>
          <w:bCs/>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C_deverao_1 </w:instrText>
      </w:r>
      <w:r>
        <w:rPr>
          <w:rFonts w:cs="Aptos Serif"/>
          <w:bCs/>
          <w:color w:val="4f81bd" w:themeColor="accent1"/>
          <w:szCs w:val="20"/>
        </w:rPr>
        <w:fldChar w:fldCharType="separate"/>
      </w:r>
      <w:r>
        <w:rPr>
          <w:rFonts w:cs="Aptos Serif"/>
          <w:bCs/>
          <w:color w:val="4f81bd" w:themeColor="accent1"/>
          <w:szCs w:val="20"/>
        </w:rPr>
        <w:t xml:space="preserve">«C_deverao_1»</w:t>
      </w:r>
      <w:r>
        <w:rPr>
          <w:rFonts w:cs="Aptos Serif"/>
          <w:bCs/>
          <w:color w:val="4f81bd" w:themeColor="accent1"/>
          <w:szCs w:val="20"/>
        </w:rPr>
        <w:fldChar w:fldCharType="end"/>
      </w:r>
      <w:r>
        <w:rPr>
          <w:rFonts w:cs="Aptos Serif"/>
          <w:bCs/>
          <w:szCs w:val="20"/>
        </w:rPr>
        <w:t xml:space="preserve">, no ato da assinatura deste contrato, efetuar o pagamento </w:t>
      </w:r>
      <w:r>
        <w:rPr>
          <w:rFonts w:cs="Aptos Serif"/>
          <w:b/>
          <w:bCs/>
          <w:szCs w:val="20"/>
        </w:rPr>
        <w:t xml:space="preserve">antecipado e proporcional</w:t>
      </w:r>
      <w:r>
        <w:rPr>
          <w:rFonts w:cs="Aptos Serif"/>
          <w:bCs/>
          <w:szCs w:val="20"/>
        </w:rPr>
        <w:t xml:space="preserve"> ao período inicial da ocupação, correspondente a </w:t>
      </w:r>
      <w:r>
        <w:rPr>
          <w:rFonts w:cs="Aptos Serif"/>
          <w:b/>
          <w:bCs/>
          <w:color w:val="4f81bd" w:themeColor="accent1"/>
          <w:szCs w:val="20"/>
        </w:rPr>
        <w:fldChar w:fldCharType="begin"/>
      </w:r>
      <w:r>
        <w:rPr>
          <w:rFonts w:cs="Aptos Serif"/>
          <w:b/>
          <w:bCs/>
          <w:color w:val="4f81bd" w:themeColor="accent1"/>
          <w:szCs w:val="20"/>
        </w:rPr>
        <w:instrText xml:space="preserve"> MERGEFIELD Proporcionais </w:instrText>
      </w:r>
      <w:r>
        <w:rPr>
          <w:rFonts w:cs="Aptos Serif"/>
          <w:b/>
          <w:bCs/>
          <w:color w:val="4f81bd" w:themeColor="accent1"/>
          <w:szCs w:val="20"/>
        </w:rPr>
        <w:fldChar w:fldCharType="separate"/>
      </w:r>
      <w:r>
        <w:rPr>
          <w:rFonts w:cs="Aptos Serif"/>
          <w:b/>
          <w:bCs/>
          <w:color w:val="4f81bd" w:themeColor="accent1"/>
          <w:szCs w:val="20"/>
        </w:rPr>
        <w:t xml:space="preserve">«Proporcionais»</w:t>
      </w:r>
      <w:r>
        <w:rPr>
          <w:rFonts w:cs="Aptos Serif"/>
          <w:b/>
          <w:bCs/>
          <w:color w:val="4f81bd" w:themeColor="accent1"/>
          <w:szCs w:val="20"/>
        </w:rPr>
        <w:fldChar w:fldCharType="end"/>
      </w:r>
      <w:r>
        <w:rPr>
          <w:rFonts w:cs="Aptos Serif"/>
          <w:b/>
          <w:bCs/>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Proporcionais_extenso </w:instrText>
      </w:r>
      <w:r>
        <w:rPr>
          <w:rFonts w:cs="Aptos Serif"/>
          <w:b/>
          <w:bCs/>
          <w:color w:val="4f81bd" w:themeColor="accent1"/>
          <w:szCs w:val="20"/>
        </w:rPr>
        <w:fldChar w:fldCharType="separate"/>
      </w:r>
      <w:r>
        <w:rPr>
          <w:rFonts w:cs="Aptos Serif"/>
          <w:b/>
          <w:bCs/>
          <w:color w:val="4f81bd" w:themeColor="accent1"/>
          <w:szCs w:val="20"/>
        </w:rPr>
        <w:t xml:space="preserve">«Proporcionais_extenso»</w:t>
      </w:r>
      <w:r>
        <w:rPr>
          <w:rFonts w:cs="Aptos Serif"/>
          <w:b/>
          <w:bCs/>
          <w:color w:val="4f81bd" w:themeColor="accent1"/>
          <w:szCs w:val="20"/>
        </w:rPr>
        <w:fldChar w:fldCharType="end"/>
      </w:r>
      <w:r>
        <w:rPr>
          <w:rFonts w:cs="Aptos Serif"/>
          <w:b/>
          <w:bCs/>
          <w:szCs w:val="20"/>
        </w:rPr>
        <w:t xml:space="preserve">) dias</w:t>
      </w:r>
      <w:r>
        <w:rPr>
          <w:rFonts w:cs="Aptos Serif"/>
          <w:bCs/>
          <w:szCs w:val="20"/>
        </w:rPr>
        <w:t xml:space="preserve">, nos seguintes valores:</w:t>
      </w:r>
      <w:r>
        <w:rPr>
          <w:rFonts w:cs="Aptos Serif"/>
          <w:bCs/>
          <w:szCs w:val="20"/>
        </w:rPr>
      </w:r>
    </w:p>
    <w:p w14:paraId="7CAD117F" w14:textId="77777777">
      <w:pPr>
        <w:pStyle w:val="1080"/>
        <w:pBdr/>
        <w:spacing/>
        <w:ind/>
        <w:rPr>
          <w:rFonts w:cs="Aptos Serif"/>
          <w:bCs/>
          <w:szCs w:val="20"/>
        </w:rPr>
      </w:pPr>
      <w:r>
        <w:rPr>
          <w:rFonts w:cs="Aptos Serif"/>
          <w:bCs/>
          <w:szCs w:val="20"/>
        </w:rPr>
      </w:r>
      <w:r>
        <w:rPr>
          <w:rFonts w:cs="Aptos Serif"/>
          <w:bCs/>
          <w:szCs w:val="20"/>
        </w:rPr>
      </w:r>
    </w:p>
    <w:p w14:paraId="32857EC3" w14:textId="1D6EAFBB">
      <w:pPr>
        <w:pStyle w:val="1080"/>
        <w:pBdr/>
        <w:tabs>
          <w:tab w:val="left" w:leader="none" w:pos="1340"/>
        </w:tabs>
        <w:spacing w:line="360" w:lineRule="auto"/>
        <w:ind w:left="426"/>
        <w:jc w:val="both"/>
        <w:rPr>
          <w:rFonts w:cs="Aptos Serif"/>
          <w:bCs/>
          <w:szCs w:val="20"/>
        </w:rPr>
      </w:pPr>
      <w:r>
        <w:rPr>
          <w:rFonts w:cs="Aptos Serif"/>
          <w:b/>
          <w:bCs/>
          <w:color w:val="ff0000"/>
          <w:szCs w:val="20"/>
        </w:rPr>
        <w:t xml:space="preserve">Condomínio proporcional:</w:t>
      </w:r>
      <w:r>
        <w:rPr>
          <w:rFonts w:cs="Aptos Serif"/>
          <w:bCs/>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Cond_Prop </w:instrText>
      </w:r>
      <w:r>
        <w:rPr>
          <w:rFonts w:cs="Aptos Serif"/>
          <w:bCs/>
          <w:color w:val="4f81bd" w:themeColor="accent1"/>
          <w:szCs w:val="20"/>
        </w:rPr>
        <w:fldChar w:fldCharType="separate"/>
      </w:r>
      <w:r>
        <w:rPr>
          <w:rFonts w:cs="Aptos Serif"/>
          <w:bCs/>
          <w:color w:val="4f81bd" w:themeColor="accent1"/>
          <w:szCs w:val="20"/>
        </w:rPr>
        <w:t xml:space="preserve">«Cond_Prop»</w:t>
      </w:r>
      <w:r>
        <w:rPr>
          <w:rFonts w:cs="Aptos Serif"/>
          <w:bCs/>
          <w:color w:val="4f81bd" w:themeColor="accent1"/>
          <w:szCs w:val="20"/>
        </w:rPr>
        <w:fldChar w:fldCharType="end"/>
      </w:r>
      <w:r>
        <w:rPr>
          <w:rFonts w:cs="Aptos Serif"/>
          <w:bCs/>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cond_Prop_extenso </w:instrText>
      </w:r>
      <w:r>
        <w:rPr>
          <w:rFonts w:cs="Aptos Serif"/>
          <w:bCs/>
          <w:color w:val="4f81bd" w:themeColor="accent1"/>
          <w:szCs w:val="20"/>
        </w:rPr>
        <w:fldChar w:fldCharType="separate"/>
      </w:r>
      <w:r>
        <w:rPr>
          <w:rFonts w:cs="Aptos Serif"/>
          <w:bCs/>
          <w:color w:val="4f81bd" w:themeColor="accent1"/>
          <w:szCs w:val="20"/>
        </w:rPr>
        <w:t xml:space="preserve">«cond_Prop_extenso»</w:t>
      </w:r>
      <w:r>
        <w:rPr>
          <w:rFonts w:cs="Aptos Serif"/>
          <w:bCs/>
          <w:color w:val="4f81bd" w:themeColor="accent1"/>
          <w:szCs w:val="20"/>
        </w:rPr>
        <w:fldChar w:fldCharType="end"/>
      </w:r>
      <w:r>
        <w:rPr>
          <w:rFonts w:cs="Aptos Serif"/>
          <w:bCs/>
          <w:szCs w:val="20"/>
        </w:rPr>
        <w:t xml:space="preserve">)</w:t>
      </w:r>
      <w:r>
        <w:rPr>
          <w:rFonts w:cs="Aptos Serif"/>
          <w:bCs/>
          <w:szCs w:val="20"/>
        </w:rPr>
      </w:r>
    </w:p>
    <w:p w14:paraId="7674DF72" w14:textId="283C334C">
      <w:pPr>
        <w:pStyle w:val="1080"/>
        <w:pBdr/>
        <w:tabs>
          <w:tab w:val="left" w:leader="none" w:pos="1340"/>
        </w:tabs>
        <w:spacing w:line="360" w:lineRule="auto"/>
        <w:ind w:left="426"/>
        <w:jc w:val="both"/>
        <w:rPr>
          <w:rFonts w:cs="Aptos Serif"/>
          <w:bCs/>
          <w:szCs w:val="20"/>
        </w:rPr>
      </w:pPr>
      <w:r>
        <w:rPr>
          <w:rFonts w:cs="Aptos Serif"/>
          <w:b/>
          <w:bCs/>
          <w:color w:val="ff0000"/>
          <w:szCs w:val="20"/>
        </w:rPr>
        <w:t xml:space="preserve">IPTU proporcional:</w:t>
      </w:r>
      <w:r>
        <w:rPr>
          <w:rFonts w:cs="Aptos Serif"/>
          <w:bCs/>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IPTU_Prop </w:instrText>
      </w:r>
      <w:r>
        <w:rPr>
          <w:rFonts w:cs="Aptos Serif"/>
          <w:bCs/>
          <w:color w:val="4f81bd" w:themeColor="accent1"/>
          <w:szCs w:val="20"/>
        </w:rPr>
        <w:fldChar w:fldCharType="separate"/>
      </w:r>
      <w:r>
        <w:rPr>
          <w:rFonts w:cs="Aptos Serif"/>
          <w:bCs/>
          <w:color w:val="4f81bd" w:themeColor="accent1"/>
          <w:szCs w:val="20"/>
        </w:rPr>
        <w:t xml:space="preserve">«IPTU_Prop»</w:t>
      </w:r>
      <w:r>
        <w:rPr>
          <w:rFonts w:cs="Aptos Serif"/>
          <w:bCs/>
          <w:color w:val="4f81bd" w:themeColor="accent1"/>
          <w:szCs w:val="20"/>
        </w:rPr>
        <w:fldChar w:fldCharType="end"/>
      </w:r>
      <w:r>
        <w:rPr>
          <w:rFonts w:cs="Aptos Serif"/>
          <w:bCs/>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IPTU_Prop_extenso </w:instrText>
      </w:r>
      <w:r>
        <w:rPr>
          <w:rFonts w:cs="Aptos Serif"/>
          <w:bCs/>
          <w:color w:val="4f81bd" w:themeColor="accent1"/>
          <w:szCs w:val="20"/>
        </w:rPr>
        <w:fldChar w:fldCharType="separate"/>
      </w:r>
      <w:r>
        <w:rPr>
          <w:rFonts w:cs="Aptos Serif"/>
          <w:bCs/>
          <w:color w:val="4f81bd" w:themeColor="accent1"/>
          <w:szCs w:val="20"/>
        </w:rPr>
        <w:t xml:space="preserve">«IPTU_Prop_extenso»</w:t>
      </w:r>
      <w:r>
        <w:rPr>
          <w:rFonts w:cs="Aptos Serif"/>
          <w:bCs/>
          <w:color w:val="4f81bd" w:themeColor="accent1"/>
          <w:szCs w:val="20"/>
        </w:rPr>
        <w:fldChar w:fldCharType="end"/>
      </w:r>
      <w:r>
        <w:rPr>
          <w:rFonts w:cs="Aptos Serif"/>
          <w:bCs/>
          <w:szCs w:val="20"/>
        </w:rPr>
        <w:t xml:space="preserve">)</w:t>
      </w:r>
      <w:r>
        <w:rPr>
          <w:rFonts w:cs="Aptos Serif"/>
          <w:bCs/>
          <w:szCs w:val="20"/>
        </w:rPr>
      </w:r>
    </w:p>
    <w:p w14:paraId="1C00CDC6" w14:textId="77777777">
      <w:pPr>
        <w:pStyle w:val="1080"/>
        <w:pBdr/>
        <w:spacing/>
        <w:ind/>
        <w:rPr>
          <w:rFonts w:cs="Aptos Serif"/>
          <w:bCs/>
          <w:szCs w:val="20"/>
        </w:rPr>
      </w:pPr>
      <w:r>
        <w:rPr>
          <w:rFonts w:cs="Aptos Serif"/>
          <w:bCs/>
          <w:szCs w:val="20"/>
        </w:rPr>
      </w:r>
      <w:r>
        <w:rPr>
          <w:rFonts w:cs="Aptos Serif"/>
          <w:bCs/>
          <w:szCs w:val="20"/>
        </w:rPr>
      </w:r>
    </w:p>
    <w:p w14:paraId="47C6CF44" w14:textId="69E35668">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O pagamento deverá ser efetuado </w:t>
      </w:r>
      <w:r>
        <w:rPr>
          <w:rFonts w:cs="Aptos Serif"/>
          <w:b/>
          <w:bCs/>
          <w:szCs w:val="20"/>
        </w:rPr>
        <w:t xml:space="preserve">via boleto bancário emitido pela imobiliária administradora do imóvel</w:t>
      </w:r>
      <w:r>
        <w:rPr>
          <w:rFonts w:cs="Aptos Serif"/>
          <w:bCs/>
          <w:szCs w:val="20"/>
        </w:rPr>
        <w:t xml:space="preserve">, e os valores acima referem-se ao período inicial de entrada no imóvel, não substituindo o </w:t>
      </w:r>
      <w:r>
        <w:rPr>
          <w:rFonts w:cs="Aptos Serif"/>
          <w:bCs/>
          <w:szCs w:val="20"/>
        </w:rPr>
        <w:t xml:space="preserve">pagamento do aluguel que vencerá no dia </w:t>
      </w:r>
      <w:r>
        <w:rPr>
          <w:rFonts w:cs="Aptos Serif"/>
          <w:bCs/>
          <w:color w:val="4f81bd" w:themeColor="accent1"/>
          <w:szCs w:val="20"/>
        </w:rPr>
        <w:fldChar w:fldCharType="begin"/>
      </w:r>
      <w:r>
        <w:rPr>
          <w:rFonts w:cs="Aptos Serif"/>
          <w:bCs/>
          <w:color w:val="4f81bd" w:themeColor="accent1"/>
          <w:szCs w:val="20"/>
        </w:rPr>
        <w:instrText xml:space="preserve"> MERGEFIELD Vencimento_aluguel</w:instrText>
      </w:r>
      <w:r>
        <w:rPr>
          <w:rFonts w:cs="Aptos Serif"/>
          <w:bCs/>
          <w:color w:val="4f81bd" w:themeColor="accent1"/>
          <w:szCs w:val="20"/>
        </w:rPr>
        <w:fldChar w:fldCharType="separate"/>
      </w:r>
      <w:r>
        <w:rPr>
          <w:rFonts w:cs="Aptos Serif"/>
          <w:bCs/>
          <w:color w:val="4f81bd" w:themeColor="accent1"/>
          <w:szCs w:val="20"/>
        </w:rPr>
        <w:t xml:space="preserve">«Vencimento_aluguel»</w:t>
      </w:r>
      <w:r>
        <w:rPr>
          <w:rFonts w:cs="Aptos Serif"/>
          <w:bCs/>
          <w:color w:val="4f81bd" w:themeColor="accent1"/>
          <w:szCs w:val="20"/>
        </w:rPr>
        <w:fldChar w:fldCharType="end"/>
      </w:r>
      <w:r>
        <w:rPr>
          <w:rFonts w:cs="Aptos Serif"/>
          <w:bCs/>
          <w:color w:val="4f81bd" w:themeColor="accent1"/>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Vencimento_aluguel_extenso </w:instrText>
      </w:r>
      <w:r>
        <w:rPr>
          <w:rFonts w:cs="Aptos Serif"/>
          <w:bCs/>
          <w:color w:val="4f81bd" w:themeColor="accent1"/>
          <w:szCs w:val="20"/>
        </w:rPr>
        <w:fldChar w:fldCharType="separate"/>
      </w:r>
      <w:r>
        <w:rPr>
          <w:rFonts w:cs="Aptos Serif"/>
          <w:bCs/>
          <w:color w:val="4f81bd" w:themeColor="accent1"/>
          <w:szCs w:val="20"/>
        </w:rPr>
        <w:t xml:space="preserve">«Vencimento_aluguel_extenso»</w:t>
      </w:r>
      <w:r>
        <w:rPr>
          <w:rFonts w:cs="Aptos Serif"/>
          <w:bCs/>
          <w:color w:val="4f81bd" w:themeColor="accent1"/>
          <w:szCs w:val="20"/>
        </w:rPr>
        <w:fldChar w:fldCharType="end"/>
      </w:r>
      <w:r>
        <w:rPr>
          <w:rFonts w:cs="Aptos Serif"/>
          <w:bCs/>
          <w:color w:val="4f81bd" w:themeColor="accent1"/>
          <w:szCs w:val="20"/>
        </w:rPr>
        <w:t xml:space="preserve">)</w:t>
      </w:r>
      <w:r>
        <w:rPr>
          <w:rFonts w:cs="Aptos Serif"/>
          <w:bCs/>
          <w:szCs w:val="20"/>
        </w:rPr>
        <w:t xml:space="preserve"> do mês seguinte.</w:t>
      </w:r>
      <w:r>
        <w:rPr>
          <w:rFonts w:cs="Aptos Serif"/>
          <w:bCs/>
          <w:szCs w:val="20"/>
        </w:rPr>
      </w:r>
    </w:p>
    <w:p w14:paraId="60D4CAB1" w14:textId="77777777">
      <w:pPr>
        <w:pBdr/>
        <w:tabs>
          <w:tab w:val="left" w:leader="none" w:pos="1340"/>
        </w:tabs>
        <w:spacing w:line="360" w:lineRule="auto"/>
        <w:ind w:left="426"/>
        <w:jc w:val="both"/>
        <w:rPr>
          <w:rFonts w:cs="Aptos Serif"/>
          <w:bCs/>
          <w:szCs w:val="20"/>
        </w:rPr>
      </w:pPr>
      <w:r>
        <w:rPr>
          <w:rFonts w:cs="Aptos Serif"/>
          <w:bCs/>
          <w:szCs w:val="20"/>
        </w:rPr>
      </w:r>
      <w:r>
        <w:rPr>
          <w:rFonts w:cs="Aptos Serif"/>
          <w:bCs/>
          <w:szCs w:val="20"/>
        </w:rPr>
      </w:r>
    </w:p>
    <w:tbl>
      <w:tblPr>
        <w:tblStyle w:val="1068"/>
        <w:tblInd w:w="279" w:type="dxa"/>
        <w:tblW w:w="0" w:type="auto"/>
        <w:tblBorders/>
        <w:shd w:val="clear" w:color="auto" w:fill="ffffff" w:themeFill="background1"/>
        <w:tblLook w:val="04A0" w:firstRow="1" w:lastRow="0" w:firstColumn="1" w:lastColumn="0" w:noHBand="0" w:noVBand="1"/>
      </w:tblPr>
      <w:tblGrid>
        <w:gridCol w:w="1369"/>
        <w:gridCol w:w="1760"/>
        <w:gridCol w:w="1500"/>
        <w:gridCol w:w="1760"/>
        <w:gridCol w:w="1760"/>
        <w:gridCol w:w="1760"/>
      </w:tblGrid>
      <w:tr>
        <w:trPr>
          <w:trHeight w:val="254"/>
        </w:trPr>
        <w:tc>
          <w:tcPr>
            <w:shd w:val="clear" w:color="auto" w:fill="9bbb59" w:themeFill="accent3"/>
            <w:tcBorders/>
            <w:tcW w:w="1374" w:type="dxa"/>
            <w:vAlign w:val="center"/>
            <w:textDirection w:val="lrTb"/>
            <w:noWrap w:val="false"/>
          </w:tcPr>
          <w:p w14:paraId="7B259300" w14:textId="77777777">
            <w:pPr>
              <w:pStyle w:val="1080"/>
              <w:pBdr/>
              <w:tabs>
                <w:tab w:val="left" w:leader="none" w:pos="1340"/>
              </w:tabs>
              <w:spacing w:before="200" w:line="360" w:lineRule="auto"/>
              <w:ind w:left="0"/>
              <w:jc w:val="center"/>
              <w:rPr>
                <w:rFonts w:ascii="Aptos" w:hAnsi="Aptos" w:cs="Aptos Serif"/>
                <w:b/>
                <w:bCs/>
                <w:sz w:val="16"/>
                <w:szCs w:val="16"/>
              </w:rPr>
            </w:pPr>
            <w:r>
              <w:rPr>
                <w:rFonts w:ascii="Aptos" w:hAnsi="Aptos" w:cs="Aptos Serif"/>
                <w:b/>
                <w:bCs/>
                <w:sz w:val="16"/>
                <w:szCs w:val="16"/>
              </w:rPr>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6B857284" w14:textId="77777777">
            <w:pPr>
              <w:pStyle w:val="1080"/>
              <w:pBdr/>
              <w:tabs>
                <w:tab w:val="left" w:leader="none" w:pos="1340"/>
              </w:tabs>
              <w:spacing w:before="200" w:line="360" w:lineRule="auto"/>
              <w:ind w:left="0"/>
              <w:jc w:val="center"/>
              <w:rPr>
                <w:rFonts w:ascii="Aptos" w:hAnsi="Aptos" w:cs="Aptos Serif"/>
                <w:b/>
                <w:bCs/>
                <w:sz w:val="16"/>
                <w:szCs w:val="16"/>
              </w:rPr>
            </w:pPr>
            <w:r>
              <w:rPr>
                <w:rFonts w:ascii="Aptos" w:hAnsi="Aptos" w:cs="Aptos Serif"/>
                <w:b/>
                <w:bCs/>
                <w:sz w:val="16"/>
                <w:szCs w:val="16"/>
              </w:rPr>
              <w:t xml:space="preserve">Valores</w:t>
            </w:r>
            <w:r>
              <w:rPr>
                <w:rFonts w:ascii="Aptos" w:hAnsi="Aptos" w:cs="Aptos Serif"/>
                <w:b/>
                <w:bCs/>
                <w:sz w:val="16"/>
                <w:szCs w:val="16"/>
              </w:rPr>
            </w:r>
          </w:p>
        </w:tc>
        <w:tc>
          <w:tcPr>
            <w:shd w:val="clear" w:color="auto" w:fill="9bbb59" w:themeFill="accent3"/>
            <w:tcBorders/>
            <w:tcW w:w="1499" w:type="dxa"/>
            <w:vAlign w:val="center"/>
            <w:textDirection w:val="lrTb"/>
            <w:noWrap w:val="false"/>
          </w:tcPr>
          <w:p w14:paraId="79871408" w14:textId="4AFF02C3">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Mês_primeiro </w:instrText>
            </w:r>
            <w:r>
              <w:rPr>
                <w:rFonts w:cs="Aptos Serif"/>
                <w:b/>
                <w:bCs/>
                <w:sz w:val="16"/>
                <w:szCs w:val="16"/>
              </w:rPr>
              <w:fldChar w:fldCharType="separate"/>
            </w:r>
            <w:r>
              <w:rPr>
                <w:rFonts w:ascii="Aptos" w:hAnsi="Aptos" w:cs="Aptos Serif"/>
                <w:b/>
                <w:bCs/>
                <w:sz w:val="16"/>
                <w:szCs w:val="16"/>
              </w:rPr>
              <w:t xml:space="preserve">«Mês_primeiro»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4E186E44" w14:textId="1AF33F9C">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Mês_segundo </w:instrText>
            </w:r>
            <w:r>
              <w:rPr>
                <w:rFonts w:cs="Aptos Serif"/>
                <w:b/>
                <w:bCs/>
                <w:sz w:val="16"/>
                <w:szCs w:val="16"/>
              </w:rPr>
              <w:fldChar w:fldCharType="separate"/>
            </w:r>
            <w:r>
              <w:rPr>
                <w:rFonts w:ascii="Aptos" w:hAnsi="Aptos" w:cs="Aptos Serif"/>
                <w:b/>
                <w:bCs/>
                <w:sz w:val="16"/>
                <w:szCs w:val="16"/>
              </w:rPr>
              <w:t xml:space="preserve">«Mês_segundo»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1A4B0E2F" w14:textId="428D6B36">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Mês_terceiro </w:instrText>
            </w:r>
            <w:r>
              <w:rPr>
                <w:rFonts w:cs="Aptos Serif"/>
                <w:b/>
                <w:bCs/>
                <w:sz w:val="16"/>
                <w:szCs w:val="16"/>
              </w:rPr>
              <w:fldChar w:fldCharType="separate"/>
            </w:r>
            <w:r>
              <w:rPr>
                <w:rFonts w:ascii="Aptos" w:hAnsi="Aptos" w:cs="Aptos Serif"/>
                <w:b/>
                <w:bCs/>
                <w:sz w:val="16"/>
                <w:szCs w:val="16"/>
              </w:rPr>
              <w:t xml:space="preserve">«Mês_terceiro»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4C6BCEA1" w14:textId="66C53C54">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Mês_quarto </w:instrText>
            </w:r>
            <w:r>
              <w:rPr>
                <w:rFonts w:cs="Aptos Serif"/>
                <w:b/>
                <w:bCs/>
                <w:sz w:val="16"/>
                <w:szCs w:val="16"/>
              </w:rPr>
              <w:fldChar w:fldCharType="separate"/>
            </w:r>
            <w:r>
              <w:rPr>
                <w:rFonts w:ascii="Aptos" w:hAnsi="Aptos" w:cs="Aptos Serif"/>
                <w:b/>
                <w:bCs/>
                <w:sz w:val="16"/>
                <w:szCs w:val="16"/>
              </w:rPr>
              <w:t xml:space="preserve">«Mês_quarto»</w:t>
            </w:r>
            <w:r>
              <w:rPr>
                <w:rFonts w:cs="Aptos Serif"/>
                <w:b/>
                <w:bCs/>
                <w:sz w:val="16"/>
                <w:szCs w:val="16"/>
              </w:rPr>
              <w:fldChar w:fldCharType="end"/>
            </w:r>
            <w:r>
              <w:rPr>
                <w:rFonts w:ascii="Aptos" w:hAnsi="Aptos" w:cs="Aptos Serif"/>
                <w:b/>
                <w:bCs/>
                <w:sz w:val="16"/>
                <w:szCs w:val="16"/>
              </w:rPr>
            </w:r>
          </w:p>
        </w:tc>
      </w:tr>
      <w:tr>
        <w:trPr/>
        <w:tc>
          <w:tcPr>
            <w:shd w:val="clear" w:color="auto" w:fill="9bbb59" w:themeFill="accent3"/>
            <w:tcBorders/>
            <w:tcW w:w="1374" w:type="dxa"/>
            <w:vAlign w:val="center"/>
            <w:textDirection w:val="lrTb"/>
            <w:noWrap w:val="false"/>
          </w:tcPr>
          <w:p w14:paraId="40E2DB38" w14:textId="77777777">
            <w:pPr>
              <w:pStyle w:val="1080"/>
              <w:pBdr/>
              <w:tabs>
                <w:tab w:val="left" w:leader="none" w:pos="1340"/>
              </w:tabs>
              <w:spacing w:before="200" w:line="360" w:lineRule="auto"/>
              <w:ind w:left="0"/>
              <w:jc w:val="center"/>
              <w:rPr>
                <w:rFonts w:ascii="Aptos" w:hAnsi="Aptos" w:cs="Aptos Serif"/>
                <w:b/>
                <w:bCs/>
                <w:sz w:val="16"/>
                <w:szCs w:val="16"/>
              </w:rPr>
            </w:pPr>
            <w:r>
              <w:rPr>
                <w:rFonts w:ascii="Aptos" w:hAnsi="Aptos" w:cs="Aptos Serif"/>
                <w:b/>
                <w:bCs/>
                <w:sz w:val="16"/>
                <w:szCs w:val="16"/>
              </w:rPr>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5A00CA56" w14:textId="77777777">
            <w:pPr>
              <w:pStyle w:val="1080"/>
              <w:pBdr/>
              <w:tabs>
                <w:tab w:val="left" w:leader="none" w:pos="1340"/>
              </w:tabs>
              <w:spacing w:before="200" w:line="360" w:lineRule="auto"/>
              <w:ind w:left="0"/>
              <w:jc w:val="center"/>
              <w:rPr>
                <w:rFonts w:ascii="Aptos" w:hAnsi="Aptos" w:cs="Aptos Serif"/>
                <w:b/>
                <w:bCs/>
                <w:sz w:val="16"/>
                <w:szCs w:val="16"/>
              </w:rPr>
            </w:pPr>
            <w:r>
              <w:rPr>
                <w:rFonts w:ascii="Aptos" w:hAnsi="Aptos" w:cs="Aptos Serif"/>
                <w:b/>
                <w:bCs/>
                <w:sz w:val="16"/>
                <w:szCs w:val="16"/>
              </w:rPr>
            </w:r>
            <w:r>
              <w:rPr>
                <w:rFonts w:ascii="Aptos" w:hAnsi="Aptos" w:cs="Aptos Serif"/>
                <w:b/>
                <w:bCs/>
                <w:sz w:val="16"/>
                <w:szCs w:val="16"/>
              </w:rPr>
            </w:r>
          </w:p>
        </w:tc>
        <w:tc>
          <w:tcPr>
            <w:shd w:val="clear" w:color="auto" w:fill="9bbb59" w:themeFill="accent3"/>
            <w:tcBorders/>
            <w:tcW w:w="1499" w:type="dxa"/>
            <w:vAlign w:val="center"/>
            <w:textDirection w:val="lrTb"/>
            <w:noWrap w:val="false"/>
          </w:tcPr>
          <w:p w14:paraId="6B5F1AA8" w14:textId="7824139D">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venc_primeiro </w:instrText>
            </w:r>
            <w:r>
              <w:rPr>
                <w:rFonts w:cs="Aptos Serif"/>
                <w:b/>
                <w:bCs/>
                <w:sz w:val="16"/>
                <w:szCs w:val="16"/>
              </w:rPr>
              <w:fldChar w:fldCharType="separate"/>
            </w:r>
            <w:r>
              <w:rPr>
                <w:rFonts w:ascii="Aptos" w:hAnsi="Aptos" w:cs="Aptos Serif"/>
                <w:b/>
                <w:bCs/>
                <w:sz w:val="16"/>
                <w:szCs w:val="16"/>
              </w:rPr>
              <w:t xml:space="preserve">«venc_primeiro»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3A8EA1EE" w14:textId="1520741F">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venc_segundo </w:instrText>
            </w:r>
            <w:r>
              <w:rPr>
                <w:rFonts w:cs="Aptos Serif"/>
                <w:b/>
                <w:bCs/>
                <w:sz w:val="16"/>
                <w:szCs w:val="16"/>
              </w:rPr>
              <w:fldChar w:fldCharType="separate"/>
            </w:r>
            <w:r>
              <w:rPr>
                <w:rFonts w:ascii="Aptos" w:hAnsi="Aptos" w:cs="Aptos Serif"/>
                <w:b/>
                <w:bCs/>
                <w:sz w:val="16"/>
                <w:szCs w:val="16"/>
              </w:rPr>
              <w:t xml:space="preserve">«venc_segundo»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0CE70DE4" w14:textId="7BA4D306">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venc_terceiro </w:instrText>
            </w:r>
            <w:r>
              <w:rPr>
                <w:rFonts w:cs="Aptos Serif"/>
                <w:b/>
                <w:bCs/>
                <w:sz w:val="16"/>
                <w:szCs w:val="16"/>
              </w:rPr>
              <w:fldChar w:fldCharType="separate"/>
            </w:r>
            <w:r>
              <w:rPr>
                <w:rFonts w:ascii="Aptos" w:hAnsi="Aptos" w:cs="Aptos Serif"/>
                <w:b/>
                <w:bCs/>
                <w:sz w:val="16"/>
                <w:szCs w:val="16"/>
              </w:rPr>
              <w:t xml:space="preserve">«venc_terceiro»</w:t>
            </w:r>
            <w:r>
              <w:rPr>
                <w:rFonts w:cs="Aptos Serif"/>
                <w:b/>
                <w:bCs/>
                <w:sz w:val="16"/>
                <w:szCs w:val="16"/>
              </w:rPr>
              <w:fldChar w:fldCharType="end"/>
            </w:r>
            <w:r>
              <w:rPr>
                <w:rFonts w:ascii="Aptos" w:hAnsi="Aptos" w:cs="Aptos Serif"/>
                <w:b/>
                <w:bCs/>
                <w:sz w:val="16"/>
                <w:szCs w:val="16"/>
              </w:rPr>
            </w:r>
          </w:p>
        </w:tc>
        <w:tc>
          <w:tcPr>
            <w:shd w:val="clear" w:color="auto" w:fill="9bbb59" w:themeFill="accent3"/>
            <w:tcBorders/>
            <w:tcW w:w="1759" w:type="dxa"/>
            <w:vAlign w:val="center"/>
            <w:textDirection w:val="lrTb"/>
            <w:noWrap w:val="false"/>
          </w:tcPr>
          <w:p w14:paraId="170CA2EC" w14:textId="6FC53B95">
            <w:pPr>
              <w:pStyle w:val="1080"/>
              <w:pBdr/>
              <w:tabs>
                <w:tab w:val="left" w:leader="none" w:pos="1340"/>
              </w:tabs>
              <w:spacing w:before="200" w:line="360" w:lineRule="auto"/>
              <w:ind w:left="0"/>
              <w:jc w:val="center"/>
              <w:rPr>
                <w:rFonts w:ascii="Aptos" w:hAnsi="Aptos" w:cs="Aptos Serif"/>
                <w:b/>
                <w:bCs/>
                <w:sz w:val="16"/>
                <w:szCs w:val="16"/>
              </w:rPr>
            </w:pPr>
            <w:r>
              <w:rPr>
                <w:rFonts w:cs="Aptos Serif"/>
                <w:b/>
                <w:bCs/>
                <w:sz w:val="16"/>
                <w:szCs w:val="16"/>
              </w:rPr>
              <w:fldChar w:fldCharType="begin"/>
            </w:r>
            <w:r>
              <w:rPr>
                <w:rFonts w:ascii="Aptos" w:hAnsi="Aptos" w:cs="Aptos Serif"/>
                <w:b/>
                <w:bCs/>
                <w:sz w:val="16"/>
                <w:szCs w:val="16"/>
              </w:rPr>
              <w:instrText xml:space="preserve"> MERGEFIELD venc_quarto </w:instrText>
            </w:r>
            <w:r>
              <w:rPr>
                <w:rFonts w:cs="Aptos Serif"/>
                <w:b/>
                <w:bCs/>
                <w:sz w:val="16"/>
                <w:szCs w:val="16"/>
              </w:rPr>
              <w:fldChar w:fldCharType="separate"/>
            </w:r>
            <w:r>
              <w:rPr>
                <w:rFonts w:ascii="Aptos" w:hAnsi="Aptos" w:cs="Aptos Serif"/>
                <w:b/>
                <w:bCs/>
                <w:sz w:val="16"/>
                <w:szCs w:val="16"/>
              </w:rPr>
              <w:t xml:space="preserve">«venc_quarto»</w:t>
            </w:r>
            <w:r>
              <w:rPr>
                <w:rFonts w:cs="Aptos Serif"/>
                <w:b/>
                <w:bCs/>
                <w:sz w:val="16"/>
                <w:szCs w:val="16"/>
              </w:rPr>
              <w:fldChar w:fldCharType="end"/>
            </w:r>
            <w:r>
              <w:rPr>
                <w:rFonts w:ascii="Aptos" w:hAnsi="Aptos" w:cs="Aptos Serif"/>
                <w:b/>
                <w:bCs/>
                <w:sz w:val="16"/>
                <w:szCs w:val="16"/>
              </w:rPr>
            </w:r>
          </w:p>
        </w:tc>
      </w:tr>
      <w:tr>
        <w:trPr/>
        <w:tc>
          <w:tcPr>
            <w:shd w:val="clear" w:color="auto" w:fill="ffffff" w:themeFill="background1"/>
            <w:tcBorders/>
            <w:tcW w:w="1374" w:type="dxa"/>
            <w:vAlign w:val="center"/>
            <w:textDirection w:val="lrTb"/>
            <w:noWrap w:val="false"/>
          </w:tcPr>
          <w:p w14:paraId="68400C2B" w14:textId="77777777">
            <w:pPr>
              <w:pStyle w:val="1080"/>
              <w:pBdr/>
              <w:tabs>
                <w:tab w:val="left" w:leader="none" w:pos="1340"/>
              </w:tabs>
              <w:spacing w:before="200" w:line="360" w:lineRule="auto"/>
              <w:ind w:left="0"/>
              <w:jc w:val="center"/>
              <w:rPr>
                <w:rFonts w:ascii="Aptos" w:hAnsi="Aptos" w:cs="Aptos Serif"/>
                <w:sz w:val="16"/>
                <w:szCs w:val="16"/>
              </w:rPr>
            </w:pPr>
            <w:r>
              <w:rPr>
                <w:rFonts w:ascii="Aptos" w:hAnsi="Aptos" w:cs="Aptos Serif"/>
                <w:sz w:val="16"/>
                <w:szCs w:val="16"/>
              </w:rPr>
              <w:t xml:space="preserve">Aluguel</w:t>
            </w:r>
            <w:r>
              <w:rPr>
                <w:rFonts w:ascii="Aptos" w:hAnsi="Aptos" w:cs="Aptos Serif"/>
                <w:sz w:val="16"/>
                <w:szCs w:val="16"/>
              </w:rPr>
            </w:r>
          </w:p>
        </w:tc>
        <w:tc>
          <w:tcPr>
            <w:shd w:val="clear" w:color="auto" w:fill="ffffff" w:themeFill="background1"/>
            <w:tcBorders/>
            <w:tcW w:w="1759" w:type="dxa"/>
            <w:vAlign w:val="center"/>
            <w:textDirection w:val="lrTb"/>
            <w:noWrap w:val="false"/>
          </w:tcPr>
          <w:p w14:paraId="7C1FAF8D" w14:textId="286AFBFC">
            <w:pPr>
              <w:pStyle w:val="1080"/>
              <w:pBdr/>
              <w:tabs>
                <w:tab w:val="left" w:leader="none" w:pos="1340"/>
              </w:tabs>
              <w:spacing w:before="200" w:line="360" w:lineRule="auto"/>
              <w:ind w:left="0"/>
              <w:jc w:val="center"/>
              <w:rPr>
                <w:rFonts w:ascii="Aptos" w:hAnsi="Aptos" w:cs="Aptos Serif"/>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Locação_VALOR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«Locação_VALOR»</w:t>
            </w:r>
            <w:r>
              <w:rPr>
                <w:rFonts w:cs="Aptos Serif"/>
                <w:bCs/>
                <w:color w:val="4f81bd" w:themeColor="accent1"/>
                <w:sz w:val="16"/>
                <w:szCs w:val="16"/>
              </w:rPr>
              <w:fldChar w:fldCharType="end"/>
            </w:r>
            <w:r>
              <w:rPr>
                <w:rFonts w:ascii="Aptos" w:hAnsi="Aptos" w:cs="Aptos Serif"/>
                <w:sz w:val="16"/>
                <w:szCs w:val="16"/>
              </w:rPr>
            </w:r>
          </w:p>
        </w:tc>
        <w:tc>
          <w:tcPr>
            <w:shd w:val="clear" w:color="auto" w:fill="ffffff" w:themeFill="background1"/>
            <w:tcBorders/>
            <w:tcW w:w="1499" w:type="dxa"/>
            <w:vAlign w:val="center"/>
            <w:textDirection w:val="lrTb"/>
            <w:noWrap w:val="false"/>
          </w:tcPr>
          <w:p w14:paraId="669E9D92" w14:textId="39E109DD">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Locação_VALOR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«Locação_VALOR»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6E0FD2B6" w14:textId="77777777">
            <w:pPr>
              <w:pStyle w:val="1080"/>
              <w:pBdr/>
              <w:tabs>
                <w:tab w:val="left" w:leader="none" w:pos="1340"/>
              </w:tabs>
              <w:spacing w:before="200" w:line="360" w:lineRule="auto"/>
              <w:ind w:left="0"/>
              <w:jc w:val="center"/>
              <w:rPr>
                <w:rFonts w:ascii="Aptos" w:hAnsi="Aptos" w:cs="Aptos Serif"/>
                <w:sz w:val="16"/>
                <w:szCs w:val="16"/>
              </w:rPr>
            </w:pPr>
            <w:r>
              <w:rPr>
                <w:rFonts w:ascii="Aptos" w:hAnsi="Aptos" w:cs="Aptos Serif"/>
                <w:sz w:val="16"/>
                <w:szCs w:val="16"/>
              </w:rPr>
              <w:t xml:space="preserve">Sem cobrança</w:t>
            </w:r>
            <w:r>
              <w:rPr>
                <w:rFonts w:ascii="Aptos" w:hAnsi="Aptos" w:cs="Aptos Serif"/>
                <w:sz w:val="16"/>
                <w:szCs w:val="16"/>
              </w:rPr>
            </w:r>
          </w:p>
        </w:tc>
        <w:tc>
          <w:tcPr>
            <w:shd w:val="clear" w:color="auto" w:fill="ffffff" w:themeFill="background1"/>
            <w:tcBorders/>
            <w:tcW w:w="1759" w:type="dxa"/>
            <w:vAlign w:val="center"/>
            <w:textDirection w:val="lrTb"/>
            <w:noWrap w:val="false"/>
          </w:tcPr>
          <w:p w14:paraId="701386CD" w14:textId="5DC33B48">
            <w:pPr>
              <w:pStyle w:val="1080"/>
              <w:pBdr/>
              <w:tabs>
                <w:tab w:val="left" w:leader="none" w:pos="1340"/>
              </w:tabs>
              <w:spacing w:before="200" w:line="360" w:lineRule="auto"/>
              <w:ind w:left="0"/>
              <w:jc w:val="center"/>
              <w:rPr>
                <w:rFonts w:ascii="Aptos" w:hAnsi="Aptos" w:cs="Aptos Serif"/>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Aluguel_Prop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«Aluguel_Prop»</w:t>
            </w:r>
            <w:r>
              <w:rPr>
                <w:rFonts w:cs="Aptos Serif"/>
                <w:bCs/>
                <w:color w:val="4f81bd" w:themeColor="accent1"/>
                <w:sz w:val="16"/>
                <w:szCs w:val="16"/>
              </w:rPr>
              <w:fldChar w:fldCharType="end"/>
            </w:r>
            <w:r>
              <w:rPr>
                <w:rFonts w:ascii="Aptos" w:hAnsi="Aptos" w:cs="Aptos Serif"/>
                <w:sz w:val="16"/>
                <w:szCs w:val="16"/>
              </w:rPr>
            </w:r>
          </w:p>
        </w:tc>
        <w:tc>
          <w:tcPr>
            <w:shd w:val="clear" w:color="auto" w:fill="ffffff" w:themeFill="background1"/>
            <w:tcBorders/>
            <w:tcW w:w="1759" w:type="dxa"/>
            <w:vAlign w:val="center"/>
            <w:textDirection w:val="lrTb"/>
            <w:noWrap w:val="false"/>
          </w:tcPr>
          <w:p w14:paraId="38275BE3" w14:textId="57C0EE73">
            <w:pPr>
              <w:pStyle w:val="1080"/>
              <w:pBdr/>
              <w:tabs>
                <w:tab w:val="left" w:leader="none" w:pos="1340"/>
              </w:tabs>
              <w:spacing w:before="200" w:line="360" w:lineRule="auto"/>
              <w:ind w:left="0"/>
              <w:jc w:val="center"/>
              <w:rPr>
                <w:rFonts w:ascii="Aptos" w:hAnsi="Aptos" w:cs="Aptos Serif"/>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Locação_VALOR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«Locação_VALOR»</w:t>
            </w:r>
            <w:r>
              <w:rPr>
                <w:rFonts w:cs="Aptos Serif"/>
                <w:bCs/>
                <w:color w:val="4f81bd" w:themeColor="accent1"/>
                <w:sz w:val="16"/>
                <w:szCs w:val="16"/>
              </w:rPr>
              <w:fldChar w:fldCharType="end"/>
            </w:r>
            <w:r>
              <w:rPr>
                <w:rFonts w:ascii="Aptos" w:hAnsi="Aptos" w:cs="Aptos Serif"/>
                <w:sz w:val="16"/>
                <w:szCs w:val="16"/>
              </w:rPr>
            </w:r>
          </w:p>
        </w:tc>
      </w:tr>
      <w:tr>
        <w:trPr/>
        <w:tc>
          <w:tcPr>
            <w:shd w:val="clear" w:color="auto" w:fill="ffffff" w:themeFill="background1"/>
            <w:tcBorders/>
            <w:tcW w:w="1374" w:type="dxa"/>
            <w:vAlign w:val="center"/>
            <w:textDirection w:val="lrTb"/>
            <w:noWrap w:val="false"/>
          </w:tcPr>
          <w:p w14:paraId="780C3351" w14:textId="77777777">
            <w:pPr>
              <w:pStyle w:val="1080"/>
              <w:pBdr/>
              <w:tabs>
                <w:tab w:val="left" w:leader="none" w:pos="1340"/>
              </w:tabs>
              <w:spacing w:before="200" w:line="360" w:lineRule="auto"/>
              <w:ind w:left="0"/>
              <w:jc w:val="center"/>
              <w:rPr>
                <w:rFonts w:ascii="Aptos" w:hAnsi="Aptos" w:cs="Aptos Serif"/>
                <w:sz w:val="16"/>
                <w:szCs w:val="16"/>
              </w:rPr>
            </w:pPr>
            <w:r>
              <w:rPr>
                <w:rFonts w:ascii="Aptos" w:hAnsi="Aptos" w:cs="Aptos Serif"/>
                <w:sz w:val="16"/>
                <w:szCs w:val="16"/>
              </w:rPr>
              <w:t xml:space="preserve">Condomínio</w:t>
            </w:r>
            <w:r>
              <w:rPr>
                <w:rFonts w:ascii="Aptos" w:hAnsi="Aptos" w:cs="Aptos Serif"/>
                <w:sz w:val="16"/>
                <w:szCs w:val="16"/>
              </w:rPr>
            </w:r>
          </w:p>
        </w:tc>
        <w:tc>
          <w:tcPr>
            <w:shd w:val="clear" w:color="auto" w:fill="ffffff" w:themeFill="background1"/>
            <w:tcBorders/>
            <w:tcW w:w="1759" w:type="dxa"/>
            <w:vAlign w:val="center"/>
            <w:textDirection w:val="lrTb"/>
            <w:noWrap w:val="false"/>
          </w:tcPr>
          <w:p w14:paraId="0719B1AD" w14:textId="31FEBAAD">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Condomínio_VALOR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«Condomínio_VALOR»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499" w:type="dxa"/>
            <w:vAlign w:val="center"/>
            <w:textDirection w:val="lrTb"/>
            <w:noWrap w:val="false"/>
          </w:tcPr>
          <w:p w14:paraId="7FC1E813" w14:textId="38BC55C3">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Cond_Prop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«Cond_Prop»</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4CF123E0" w14:textId="079E12F8">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Condomínio_VALOR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«Condomínio_VALOR»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59FA35B2" w14:textId="2A7871CF">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Condomínio_VALOR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«Condomínio_VALOR»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6EEAC806" w14:textId="04B64C26">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Condomínio_VALOR</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«Condomínio_VALOR»</w:t>
            </w:r>
            <w:r>
              <w:rPr>
                <w:rFonts w:cs="Aptos Serif"/>
                <w:bCs/>
                <w:color w:val="4f81bd" w:themeColor="accent1"/>
                <w:sz w:val="16"/>
                <w:szCs w:val="16"/>
              </w:rPr>
              <w:fldChar w:fldCharType="end"/>
            </w:r>
            <w:r>
              <w:rPr>
                <w:rFonts w:ascii="Aptos" w:hAnsi="Aptos"/>
                <w:sz w:val="16"/>
                <w:szCs w:val="16"/>
              </w:rPr>
            </w:r>
          </w:p>
        </w:tc>
      </w:tr>
      <w:tr>
        <w:trPr/>
        <w:tc>
          <w:tcPr>
            <w:shd w:val="clear" w:color="auto" w:fill="ffffff" w:themeFill="background1"/>
            <w:tcBorders/>
            <w:tcW w:w="1374" w:type="dxa"/>
            <w:vAlign w:val="center"/>
            <w:textDirection w:val="lrTb"/>
            <w:noWrap w:val="false"/>
          </w:tcPr>
          <w:p w14:paraId="23A15378" w14:textId="77777777">
            <w:pPr>
              <w:pStyle w:val="1080"/>
              <w:pBdr/>
              <w:tabs>
                <w:tab w:val="left" w:leader="none" w:pos="1340"/>
              </w:tabs>
              <w:spacing w:before="200" w:line="360" w:lineRule="auto"/>
              <w:ind w:left="0"/>
              <w:jc w:val="center"/>
              <w:rPr>
                <w:rFonts w:ascii="Aptos" w:hAnsi="Aptos" w:cs="Aptos Serif"/>
                <w:sz w:val="16"/>
                <w:szCs w:val="16"/>
              </w:rPr>
            </w:pPr>
            <w:r>
              <w:rPr>
                <w:rFonts w:ascii="Aptos" w:hAnsi="Aptos" w:cs="Aptos Serif"/>
                <w:sz w:val="16"/>
                <w:szCs w:val="16"/>
              </w:rPr>
              <w:t xml:space="preserve">IPTU</w:t>
            </w:r>
            <w:r>
              <w:rPr>
                <w:rFonts w:ascii="Aptos" w:hAnsi="Aptos" w:cs="Aptos Serif"/>
                <w:sz w:val="16"/>
                <w:szCs w:val="16"/>
              </w:rPr>
            </w:r>
          </w:p>
        </w:tc>
        <w:tc>
          <w:tcPr>
            <w:shd w:val="clear" w:color="auto" w:fill="ffffff" w:themeFill="background1"/>
            <w:tcBorders/>
            <w:tcW w:w="1759" w:type="dxa"/>
            <w:vAlign w:val="center"/>
            <w:textDirection w:val="lrTb"/>
            <w:noWrap w:val="false"/>
          </w:tcPr>
          <w:p w14:paraId="7F0BFA68" w14:textId="4195B08D">
            <w:pPr>
              <w:pStyle w:val="1080"/>
              <w:pBdr/>
              <w:tabs>
                <w:tab w:val="left" w:leader="none" w:pos="1340"/>
              </w:tabs>
              <w:spacing w:before="200" w:line="360" w:lineRule="auto"/>
              <w:ind w:left="0"/>
              <w:jc w:val="center"/>
              <w:rPr>
                <w:rFonts w:ascii="Aptos" w:hAnsi="Aptos" w:cs="Aptos Serif"/>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IPTU_VALOR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«IPTU_VALOR»</w:t>
            </w:r>
            <w:r>
              <w:rPr>
                <w:rFonts w:cs="Aptos Serif"/>
                <w:bCs/>
                <w:color w:val="4f81bd" w:themeColor="accent1"/>
                <w:sz w:val="16"/>
                <w:szCs w:val="16"/>
              </w:rPr>
              <w:fldChar w:fldCharType="end"/>
            </w:r>
            <w:r>
              <w:rPr>
                <w:rFonts w:ascii="Aptos" w:hAnsi="Aptos" w:cs="Aptos Serif"/>
                <w:sz w:val="16"/>
                <w:szCs w:val="16"/>
              </w:rPr>
            </w:r>
          </w:p>
        </w:tc>
        <w:tc>
          <w:tcPr>
            <w:shd w:val="clear" w:color="auto" w:fill="ffffff" w:themeFill="background1"/>
            <w:tcBorders/>
            <w:tcW w:w="1499" w:type="dxa"/>
            <w:vAlign w:val="center"/>
            <w:textDirection w:val="lrTb"/>
            <w:noWrap w:val="false"/>
          </w:tcPr>
          <w:p w14:paraId="0992637E" w14:textId="202DEA19">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IPTU_Prop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«IPTU_Prop»</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4FFF880D" w14:textId="02DA7B65">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IPTU_VALOR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«IPTU_VALOR»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19134C2B" w14:textId="5E7240C3">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IPTU_VALOR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«IPTU_VALOR»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759" w:type="dxa"/>
            <w:vAlign w:val="center"/>
            <w:textDirection w:val="lrTb"/>
            <w:noWrap w:val="false"/>
          </w:tcPr>
          <w:p w14:paraId="145DC140" w14:textId="4D9F1750">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IPTU_VALOR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«IPTU_VALOR»</w:t>
            </w:r>
            <w:r>
              <w:rPr>
                <w:rFonts w:cs="Aptos Serif"/>
                <w:bCs/>
                <w:color w:val="4f81bd" w:themeColor="accent1"/>
                <w:sz w:val="16"/>
                <w:szCs w:val="16"/>
              </w:rPr>
              <w:fldChar w:fldCharType="end"/>
            </w:r>
            <w:r>
              <w:rPr>
                <w:rFonts w:ascii="Aptos" w:hAnsi="Aptos"/>
                <w:sz w:val="16"/>
                <w:szCs w:val="16"/>
              </w:rPr>
            </w:r>
          </w:p>
        </w:tc>
      </w:tr>
      <w:tr>
        <w:trPr/>
        <w:tc>
          <w:tcPr>
            <w:shd w:val="clear" w:color="auto" w:fill="ffffff" w:themeFill="background1"/>
            <w:tcBorders/>
            <w:tcW w:w="1374" w:type="dxa"/>
            <w:vAlign w:val="center"/>
            <w:textDirection w:val="lrTb"/>
            <w:noWrap w:val="false"/>
          </w:tcPr>
          <w:p w14:paraId="76347248" w14:textId="77777777">
            <w:pPr>
              <w:pStyle w:val="1080"/>
              <w:pBdr/>
              <w:tabs>
                <w:tab w:val="left" w:leader="none" w:pos="1340"/>
              </w:tabs>
              <w:spacing w:before="200" w:line="360" w:lineRule="auto"/>
              <w:ind w:left="0"/>
              <w:jc w:val="center"/>
              <w:rPr>
                <w:rFonts w:ascii="Aptos" w:hAnsi="Aptos" w:cs="Aptos Serif"/>
                <w:sz w:val="16"/>
                <w:szCs w:val="16"/>
              </w:rPr>
            </w:pPr>
            <w:r>
              <w:rPr>
                <w:rFonts w:ascii="Aptos" w:hAnsi="Aptos" w:cs="Aptos Serif"/>
                <w:sz w:val="16"/>
                <w:szCs w:val="16"/>
              </w:rPr>
              <w:t xml:space="preserve">Total</w:t>
            </w:r>
            <w:r>
              <w:rPr>
                <w:rFonts w:ascii="Aptos" w:hAnsi="Aptos" w:cs="Aptos Serif"/>
                <w:sz w:val="16"/>
                <w:szCs w:val="16"/>
              </w:rPr>
            </w:r>
          </w:p>
        </w:tc>
        <w:tc>
          <w:tcPr>
            <w:shd w:val="clear" w:color="auto" w:fill="ffffff" w:themeFill="background1"/>
            <w:tcBorders/>
            <w:tcW w:w="1759" w:type="dxa"/>
            <w:vAlign w:val="center"/>
            <w:textDirection w:val="lrTb"/>
            <w:noWrap w:val="false"/>
          </w:tcPr>
          <w:p w14:paraId="55112991" w14:textId="12F9D429">
            <w:pPr>
              <w:pBdr/>
              <w:spacing/>
              <w:ind/>
              <w:jc w:val="center"/>
              <w:rPr>
                <w:rFonts w:ascii="Aptos" w:hAnsi="Aptos"/>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PACOTE_VALOR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«PACOTE_VALOR»</w:t>
            </w:r>
            <w:r>
              <w:rPr>
                <w:rFonts w:cs="Aptos Serif"/>
                <w:bCs/>
                <w:color w:val="4f81bd" w:themeColor="accent1"/>
                <w:sz w:val="16"/>
                <w:szCs w:val="16"/>
              </w:rPr>
              <w:fldChar w:fldCharType="end"/>
            </w:r>
            <w:r>
              <w:rPr>
                <w:rFonts w:ascii="Aptos" w:hAnsi="Aptos"/>
                <w:sz w:val="16"/>
                <w:szCs w:val="16"/>
              </w:rPr>
            </w:r>
          </w:p>
        </w:tc>
        <w:tc>
          <w:tcPr>
            <w:shd w:val="clear" w:color="auto" w:fill="ffffff" w:themeFill="background1"/>
            <w:tcBorders/>
            <w:tcW w:w="1499" w:type="dxa"/>
            <w:vAlign w:val="center"/>
            <w:textDirection w:val="lrTb"/>
            <w:noWrap w:val="false"/>
          </w:tcPr>
          <w:p w14:paraId="0E7491CB" w14:textId="541896F6">
            <w:pPr>
              <w:pStyle w:val="1080"/>
              <w:pBdr/>
              <w:tabs>
                <w:tab w:val="left" w:leader="none" w:pos="1340"/>
              </w:tabs>
              <w:spacing w:before="100" w:line="360" w:lineRule="auto"/>
              <w:ind w:left="0"/>
              <w:jc w:val="center"/>
              <w:rPr>
                <w:rFonts w:ascii="Aptos" w:hAnsi="Aptos" w:cs="Aptos Serif"/>
                <w:sz w:val="16"/>
                <w:szCs w:val="16"/>
              </w:rPr>
            </w:pPr>
            <w:r>
              <w:rPr>
                <w:rFonts w:cs="Aptos Serif"/>
                <w:sz w:val="16"/>
                <w:szCs w:val="16"/>
              </w:rPr>
              <w:fldChar w:fldCharType="begin"/>
            </w:r>
            <w:r>
              <w:rPr>
                <w:rFonts w:ascii="Aptos" w:hAnsi="Aptos" w:cs="Aptos Serif"/>
                <w:sz w:val="16"/>
                <w:szCs w:val="16"/>
              </w:rPr>
              <w:instrText xml:space="preserve"> MERGEFIELD total_primeiro </w:instrText>
            </w:r>
            <w:r>
              <w:rPr>
                <w:rFonts w:cs="Aptos Serif"/>
                <w:sz w:val="16"/>
                <w:szCs w:val="16"/>
              </w:rPr>
              <w:fldChar w:fldCharType="separate"/>
            </w:r>
            <w:r>
              <w:rPr>
                <w:rFonts w:ascii="Aptos" w:hAnsi="Aptos" w:cs="Aptos Serif"/>
                <w:sz w:val="16"/>
                <w:szCs w:val="16"/>
              </w:rPr>
              <w:t xml:space="preserve">«total_primeiro»</w:t>
            </w:r>
            <w:r>
              <w:rPr>
                <w:rFonts w:cs="Aptos Serif"/>
                <w:sz w:val="16"/>
                <w:szCs w:val="16"/>
              </w:rPr>
              <w:fldChar w:fldCharType="end"/>
            </w:r>
            <w:r>
              <w:rPr>
                <w:rFonts w:ascii="Aptos" w:hAnsi="Aptos" w:cs="Aptos Serif"/>
                <w:sz w:val="16"/>
                <w:szCs w:val="16"/>
              </w:rPr>
            </w:r>
          </w:p>
        </w:tc>
        <w:tc>
          <w:tcPr>
            <w:shd w:val="clear" w:color="auto" w:fill="ffffff" w:themeFill="background1"/>
            <w:tcBorders/>
            <w:tcW w:w="1759" w:type="dxa"/>
            <w:vAlign w:val="center"/>
            <w:textDirection w:val="lrTb"/>
            <w:noWrap w:val="false"/>
          </w:tcPr>
          <w:p w14:paraId="2909E4BA" w14:textId="6FEF61DC">
            <w:pPr>
              <w:pStyle w:val="1080"/>
              <w:pBdr/>
              <w:tabs>
                <w:tab w:val="left" w:leader="none" w:pos="1340"/>
              </w:tabs>
              <w:spacing w:before="200" w:line="360" w:lineRule="auto"/>
              <w:ind w:left="0"/>
              <w:jc w:val="center"/>
              <w:rPr>
                <w:rFonts w:ascii="Aptos" w:hAnsi="Aptos" w:cs="Aptos Serif"/>
                <w:sz w:val="16"/>
                <w:szCs w:val="16"/>
              </w:rPr>
            </w:pPr>
            <w:r>
              <w:rPr>
                <w:rFonts w:cs="Aptos Serif"/>
                <w:sz w:val="16"/>
                <w:szCs w:val="16"/>
              </w:rPr>
              <w:fldChar w:fldCharType="begin"/>
            </w:r>
            <w:r>
              <w:rPr>
                <w:rFonts w:ascii="Aptos" w:hAnsi="Aptos" w:cs="Aptos Serif"/>
                <w:sz w:val="16"/>
                <w:szCs w:val="16"/>
              </w:rPr>
              <w:instrText xml:space="preserve"> MERGEFIELD total_segundo </w:instrText>
            </w:r>
            <w:r>
              <w:rPr>
                <w:rFonts w:cs="Aptos Serif"/>
                <w:sz w:val="16"/>
                <w:szCs w:val="16"/>
              </w:rPr>
              <w:fldChar w:fldCharType="separate"/>
            </w:r>
            <w:r>
              <w:rPr>
                <w:rFonts w:ascii="Aptos" w:hAnsi="Aptos" w:cs="Aptos Serif"/>
                <w:sz w:val="16"/>
                <w:szCs w:val="16"/>
              </w:rPr>
              <w:t xml:space="preserve">«total_segundo»</w:t>
            </w:r>
            <w:r>
              <w:rPr>
                <w:rFonts w:cs="Aptos Serif"/>
                <w:sz w:val="16"/>
                <w:szCs w:val="16"/>
              </w:rPr>
              <w:fldChar w:fldCharType="end"/>
            </w:r>
            <w:r>
              <w:rPr>
                <w:rFonts w:ascii="Aptos" w:hAnsi="Aptos" w:cs="Aptos Serif"/>
                <w:sz w:val="16"/>
                <w:szCs w:val="16"/>
              </w:rPr>
            </w:r>
          </w:p>
        </w:tc>
        <w:tc>
          <w:tcPr>
            <w:shd w:val="clear" w:color="auto" w:fill="ffffff" w:themeFill="background1"/>
            <w:tcBorders/>
            <w:tcW w:w="1759" w:type="dxa"/>
            <w:vAlign w:val="center"/>
            <w:textDirection w:val="lrTb"/>
            <w:noWrap w:val="false"/>
          </w:tcPr>
          <w:p w14:paraId="7B986E16" w14:textId="5E19B296">
            <w:pPr>
              <w:pStyle w:val="1080"/>
              <w:pBdr/>
              <w:tabs>
                <w:tab w:val="left" w:leader="none" w:pos="1340"/>
              </w:tabs>
              <w:spacing w:before="200" w:line="360" w:lineRule="auto"/>
              <w:ind w:left="0"/>
              <w:jc w:val="center"/>
              <w:rPr>
                <w:rFonts w:ascii="Aptos" w:hAnsi="Aptos" w:cs="Aptos Serif"/>
                <w:sz w:val="16"/>
                <w:szCs w:val="16"/>
              </w:rPr>
            </w:pPr>
            <w:r>
              <w:rPr>
                <w:rFonts w:cs="Aptos Serif"/>
                <w:sz w:val="16"/>
                <w:szCs w:val="16"/>
              </w:rPr>
              <w:fldChar w:fldCharType="begin"/>
            </w:r>
            <w:r>
              <w:rPr>
                <w:rFonts w:ascii="Aptos" w:hAnsi="Aptos" w:cs="Aptos Serif"/>
                <w:sz w:val="16"/>
                <w:szCs w:val="16"/>
              </w:rPr>
              <w:instrText xml:space="preserve"> MERGEFIELD total_terceiro </w:instrText>
            </w:r>
            <w:r>
              <w:rPr>
                <w:rFonts w:cs="Aptos Serif"/>
                <w:sz w:val="16"/>
                <w:szCs w:val="16"/>
              </w:rPr>
              <w:fldChar w:fldCharType="separate"/>
            </w:r>
            <w:r>
              <w:rPr>
                <w:rFonts w:ascii="Aptos" w:hAnsi="Aptos" w:cs="Aptos Serif"/>
                <w:sz w:val="16"/>
                <w:szCs w:val="16"/>
              </w:rPr>
              <w:t xml:space="preserve">«total_terceiro»</w:t>
            </w:r>
            <w:r>
              <w:rPr>
                <w:rFonts w:cs="Aptos Serif"/>
                <w:sz w:val="16"/>
                <w:szCs w:val="16"/>
              </w:rPr>
              <w:fldChar w:fldCharType="end"/>
            </w:r>
            <w:r>
              <w:rPr>
                <w:rFonts w:ascii="Aptos" w:hAnsi="Aptos" w:cs="Aptos Serif"/>
                <w:sz w:val="16"/>
                <w:szCs w:val="16"/>
              </w:rPr>
            </w:r>
          </w:p>
        </w:tc>
        <w:tc>
          <w:tcPr>
            <w:shd w:val="clear" w:color="auto" w:fill="ffffff" w:themeFill="background1"/>
            <w:tcBorders/>
            <w:tcW w:w="1759" w:type="dxa"/>
            <w:vAlign w:val="center"/>
            <w:textDirection w:val="lrTb"/>
            <w:noWrap w:val="false"/>
          </w:tcPr>
          <w:p w14:paraId="21C43CE0" w14:textId="4A1E982E">
            <w:pPr>
              <w:pStyle w:val="1080"/>
              <w:pBdr/>
              <w:tabs>
                <w:tab w:val="left" w:leader="none" w:pos="1340"/>
              </w:tabs>
              <w:spacing w:before="200" w:line="360" w:lineRule="auto"/>
              <w:ind w:left="0"/>
              <w:jc w:val="center"/>
              <w:rPr>
                <w:rFonts w:ascii="Aptos" w:hAnsi="Aptos" w:cs="Aptos Serif"/>
                <w:sz w:val="16"/>
                <w:szCs w:val="16"/>
              </w:rPr>
            </w:pPr>
            <w:r>
              <w:rPr>
                <w:rFonts w:cs="Aptos Serif"/>
                <w:bCs/>
                <w:color w:val="4f81bd" w:themeColor="accent1"/>
                <w:sz w:val="16"/>
                <w:szCs w:val="16"/>
              </w:rPr>
              <w:fldChar w:fldCharType="begin"/>
            </w:r>
            <w:r>
              <w:rPr>
                <w:rFonts w:ascii="Aptos" w:hAnsi="Aptos" w:cs="Aptos Serif"/>
                <w:bCs/>
                <w:color w:val="4f81bd" w:themeColor="accent1"/>
                <w:sz w:val="16"/>
                <w:szCs w:val="16"/>
              </w:rPr>
              <w:instrText xml:space="preserve"> MERGEFIELD PACOTE_VALOR </w:instrText>
            </w:r>
            <w:r>
              <w:rPr>
                <w:rFonts w:cs="Aptos Serif"/>
                <w:bCs/>
                <w:color w:val="4f81bd" w:themeColor="accent1"/>
                <w:sz w:val="16"/>
                <w:szCs w:val="16"/>
              </w:rPr>
              <w:fldChar w:fldCharType="separate"/>
            </w:r>
            <w:r>
              <w:rPr>
                <w:rFonts w:ascii="Aptos" w:hAnsi="Aptos" w:cs="Aptos Serif"/>
                <w:bCs/>
                <w:color w:val="4f81bd" w:themeColor="accent1"/>
                <w:sz w:val="16"/>
                <w:szCs w:val="16"/>
              </w:rPr>
              <w:t xml:space="preserve">«PACOTE_VALOR»</w:t>
            </w:r>
            <w:r>
              <w:rPr>
                <w:rFonts w:cs="Aptos Serif"/>
                <w:bCs/>
                <w:color w:val="4f81bd" w:themeColor="accent1"/>
                <w:sz w:val="16"/>
                <w:szCs w:val="16"/>
              </w:rPr>
              <w:fldChar w:fldCharType="end"/>
            </w:r>
            <w:r>
              <w:rPr>
                <w:rFonts w:ascii="Aptos" w:hAnsi="Aptos" w:cs="Aptos Serif"/>
                <w:sz w:val="16"/>
                <w:szCs w:val="16"/>
              </w:rPr>
            </w:r>
          </w:p>
        </w:tc>
      </w:tr>
    </w:tbl>
    <w:p w14:paraId="0AF8984D" w14:textId="77777777">
      <w:pPr>
        <w:pBdr/>
        <w:tabs>
          <w:tab w:val="left" w:leader="none" w:pos="851"/>
        </w:tabs>
        <w:spacing w:line="360" w:lineRule="auto"/>
        <w:ind/>
        <w:jc w:val="both"/>
        <w:rPr>
          <w:rFonts w:cs="Aptos Serif"/>
          <w:bCs/>
          <w:szCs w:val="20"/>
        </w:rPr>
      </w:pPr>
      <w:r>
        <w:rPr>
          <w:rFonts w:cs="Aptos Serif"/>
          <w:bCs/>
          <w:szCs w:val="20"/>
        </w:rPr>
      </w:r>
      <w:r>
        <w:rPr>
          <w:rFonts w:cs="Aptos Serif"/>
          <w:bCs/>
          <w:szCs w:val="20"/>
        </w:rPr>
      </w:r>
    </w:p>
    <w:p w14:paraId="78644B06" w14:textId="1DF66B40">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 </w:t>
      </w:r>
      <w:r>
        <w:rPr>
          <w:rFonts w:cs="Aptos Serif"/>
          <w:bCs/>
          <w:szCs w:val="20"/>
        </w:rPr>
        <w:t xml:space="preserve">A tabela acima mostra como será feito os primeiros pagamentos </w:t>
      </w:r>
      <w:r>
        <w:rPr>
          <w:rFonts w:cs="Aptos Serif"/>
          <w:bCs/>
          <w:szCs w:val="20"/>
        </w:rPr>
      </w:r>
    </w:p>
    <w:p w14:paraId="178EB557" w14:textId="77777777">
      <w:pPr>
        <w:pStyle w:val="1080"/>
        <w:pBdr/>
        <w:tabs>
          <w:tab w:val="left" w:leader="none" w:pos="1340"/>
        </w:tabs>
        <w:spacing w:line="360" w:lineRule="auto"/>
        <w:ind w:left="426"/>
        <w:jc w:val="both"/>
        <w:rPr>
          <w:rFonts w:cs="Aptos Serif"/>
          <w:bCs/>
          <w:szCs w:val="20"/>
        </w:rPr>
      </w:pPr>
      <w:r>
        <w:rPr>
          <w:rFonts w:cs="Aptos Serif"/>
          <w:bCs/>
          <w:szCs w:val="20"/>
        </w:rPr>
      </w:r>
      <w:r>
        <w:rPr>
          <w:rFonts w:cs="Aptos Serif"/>
          <w:bCs/>
          <w:szCs w:val="20"/>
        </w:rPr>
      </w:r>
    </w:p>
    <w:p w14:paraId="7FB8CE8E" w14:textId="1FE38CF7">
      <w:pPr>
        <w:pStyle w:val="1080"/>
        <w:numPr>
          <w:ilvl w:val="0"/>
          <w:numId w:val="15"/>
        </w:numPr>
        <w:pBdr/>
        <w:tabs>
          <w:tab w:val="left" w:leader="none" w:pos="1340"/>
        </w:tabs>
        <w:spacing w:line="360" w:lineRule="auto"/>
        <w:ind w:firstLine="0" w:left="426"/>
        <w:jc w:val="both"/>
        <w:rPr>
          <w:rFonts w:cs="Aptos Serif"/>
          <w:bCs/>
          <w:szCs w:val="20"/>
        </w:rPr>
      </w:pPr>
      <w:r>
        <w:rPr>
          <w:rFonts w:cs="Aptos Serif"/>
          <w:bCs/>
          <w:szCs w:val="20"/>
        </w:rPr>
        <w:t xml:space="preserve">O primeiro aluguel, calculado de forma proporcional </w:t>
      </w:r>
      <w:r>
        <w:rPr>
          <w:rFonts w:cs="Aptos Serif"/>
          <w:bCs/>
          <w:szCs w:val="20"/>
        </w:rPr>
        <w:t xml:space="preserve">ao período</w:t>
      </w:r>
      <w:r>
        <w:rPr>
          <w:rFonts w:cs="Aptos Serif"/>
          <w:bCs/>
          <w:szCs w:val="20"/>
        </w:rPr>
        <w:t xml:space="preserve"> de</w:t>
      </w:r>
      <w:r>
        <w:rPr>
          <w:rFonts w:cs="Aptos Serif"/>
          <w:bCs/>
          <w:szCs w:val="20"/>
        </w:rPr>
        <w:t xml:space="preserve"> </w:t>
      </w:r>
      <w:r>
        <w:rPr>
          <w:rFonts w:cs="Aptos Serif"/>
          <w:b/>
          <w:color w:val="4f81bd" w:themeColor="accent1"/>
          <w:szCs w:val="20"/>
        </w:rPr>
        <w:fldChar w:fldCharType="begin"/>
      </w:r>
      <w:r>
        <w:rPr>
          <w:rFonts w:cs="Aptos Serif"/>
          <w:b/>
          <w:color w:val="4f81bd" w:themeColor="accent1"/>
          <w:szCs w:val="20"/>
        </w:rPr>
        <w:instrText xml:space="preserve"> MERGEFIELD Inicio_Dia </w:instrText>
      </w:r>
      <w:r>
        <w:rPr>
          <w:rFonts w:cs="Aptos Serif"/>
          <w:b/>
          <w:color w:val="4f81bd" w:themeColor="accent1"/>
          <w:szCs w:val="20"/>
        </w:rPr>
        <w:fldChar w:fldCharType="separate"/>
      </w:r>
      <w:r>
        <w:rPr>
          <w:rFonts w:cs="Aptos Serif"/>
          <w:b/>
          <w:color w:val="4f81bd" w:themeColor="accent1"/>
          <w:szCs w:val="20"/>
        </w:rPr>
        <w:t xml:space="preserve">«Inicio_Dia»</w:t>
      </w:r>
      <w:r>
        <w:rPr>
          <w:rFonts w:cs="Aptos Serif"/>
          <w:b/>
          <w:color w:val="4f81bd" w:themeColor="accent1"/>
          <w:szCs w:val="20"/>
        </w:rPr>
        <w:fldChar w:fldCharType="end"/>
      </w:r>
      <w:r>
        <w:rPr>
          <w:rFonts w:cs="Aptos Serif"/>
          <w:b/>
          <w:szCs w:val="20"/>
        </w:rPr>
        <w:t xml:space="preserve"> </w:t>
      </w:r>
      <w:r>
        <w:rPr>
          <w:rFonts w:cs="Aptos Serif"/>
          <w:b/>
          <w:szCs w:val="20"/>
        </w:rPr>
        <w:t xml:space="preserve">a</w:t>
      </w:r>
      <w:r>
        <w:rPr>
          <w:rFonts w:cs="Aptos Serif"/>
          <w:b/>
          <w:szCs w:val="20"/>
        </w:rPr>
        <w:t xml:space="preserve"> </w:t>
      </w:r>
      <w:r>
        <w:rPr>
          <w:rFonts w:cs="Aptos Serif"/>
          <w:b/>
          <w:color w:val="4f81bd" w:themeColor="accent1"/>
          <w:szCs w:val="20"/>
        </w:rPr>
        <w:fldChar w:fldCharType="begin"/>
      </w:r>
      <w:r>
        <w:rPr>
          <w:rFonts w:cs="Aptos Serif"/>
          <w:b/>
          <w:color w:val="4f81bd" w:themeColor="accent1"/>
          <w:szCs w:val="20"/>
        </w:rPr>
        <w:instrText xml:space="preserve"> MERGEFIELD final_Dia_extenso </w:instrText>
      </w:r>
      <w:r>
        <w:rPr>
          <w:rFonts w:cs="Aptos Serif"/>
          <w:b/>
          <w:color w:val="4f81bd" w:themeColor="accent1"/>
          <w:szCs w:val="20"/>
        </w:rPr>
        <w:fldChar w:fldCharType="separate"/>
      </w:r>
      <w:r>
        <w:rPr>
          <w:rFonts w:cs="Aptos Serif"/>
          <w:b/>
          <w:color w:val="4f81bd" w:themeColor="accent1"/>
          <w:szCs w:val="20"/>
        </w:rPr>
        <w:t xml:space="preserve">«final_Dia_extenso»</w:t>
      </w:r>
      <w:r>
        <w:rPr>
          <w:rFonts w:cs="Aptos Serif"/>
          <w:b/>
          <w:color w:val="4f81bd" w:themeColor="accent1"/>
          <w:szCs w:val="20"/>
        </w:rPr>
        <w:fldChar w:fldCharType="end"/>
      </w:r>
      <w:r>
        <w:rPr>
          <w:rFonts w:cs="Aptos Serif"/>
          <w:bCs/>
          <w:szCs w:val="20"/>
        </w:rPr>
        <w:t xml:space="preserve">, totalizando</w:t>
      </w:r>
      <w:r>
        <w:rPr>
          <w:rFonts w:cs="Aptos Serif"/>
          <w:bCs/>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Proporcionais </w:instrText>
      </w:r>
      <w:r>
        <w:rPr>
          <w:rFonts w:cs="Aptos Serif"/>
          <w:b/>
          <w:bCs/>
          <w:color w:val="4f81bd" w:themeColor="accent1"/>
          <w:szCs w:val="20"/>
        </w:rPr>
        <w:fldChar w:fldCharType="separate"/>
      </w:r>
      <w:r>
        <w:rPr>
          <w:rFonts w:cs="Aptos Serif"/>
          <w:b/>
          <w:bCs/>
          <w:color w:val="4f81bd" w:themeColor="accent1"/>
          <w:szCs w:val="20"/>
        </w:rPr>
        <w:t xml:space="preserve">«Proporcionais»</w:t>
      </w:r>
      <w:r>
        <w:rPr>
          <w:rFonts w:cs="Aptos Serif"/>
          <w:b/>
          <w:bCs/>
          <w:color w:val="4f81bd" w:themeColor="accent1"/>
          <w:szCs w:val="20"/>
        </w:rPr>
        <w:fldChar w:fldCharType="end"/>
      </w:r>
      <w:r>
        <w:rPr>
          <w:rFonts w:cs="Aptos Serif"/>
          <w:b/>
          <w:bCs/>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Proporcionais_extenso </w:instrText>
      </w:r>
      <w:r>
        <w:rPr>
          <w:rFonts w:cs="Aptos Serif"/>
          <w:b/>
          <w:bCs/>
          <w:color w:val="4f81bd" w:themeColor="accent1"/>
          <w:szCs w:val="20"/>
        </w:rPr>
        <w:fldChar w:fldCharType="separate"/>
      </w:r>
      <w:r>
        <w:rPr>
          <w:rFonts w:cs="Aptos Serif"/>
          <w:b/>
          <w:bCs/>
          <w:color w:val="4f81bd" w:themeColor="accent1"/>
          <w:szCs w:val="20"/>
        </w:rPr>
        <w:t xml:space="preserve">«Proporcionais_extenso»</w:t>
      </w:r>
      <w:r>
        <w:rPr>
          <w:rFonts w:cs="Aptos Serif"/>
          <w:b/>
          <w:bCs/>
          <w:color w:val="4f81bd" w:themeColor="accent1"/>
          <w:szCs w:val="20"/>
        </w:rPr>
        <w:fldChar w:fldCharType="end"/>
      </w:r>
      <w:r>
        <w:rPr>
          <w:rFonts w:cs="Aptos Serif"/>
          <w:b/>
          <w:bCs/>
          <w:szCs w:val="20"/>
        </w:rPr>
        <w:t xml:space="preserve">) </w:t>
      </w:r>
      <w:r>
        <w:rPr>
          <w:rFonts w:cs="Aptos Serif"/>
          <w:bCs/>
          <w:szCs w:val="20"/>
        </w:rPr>
        <w:t xml:space="preserve">dias</w:t>
      </w:r>
      <w:r>
        <w:rPr>
          <w:rFonts w:cs="Aptos Serif"/>
          <w:bCs/>
          <w:szCs w:val="20"/>
        </w:rPr>
        <w:t xml:space="preserve">, será de </w:t>
      </w:r>
      <w:r>
        <w:rPr>
          <w:rFonts w:cs="Aptos Serif"/>
          <w:bCs/>
          <w:color w:val="4f81bd" w:themeColor="accent1"/>
          <w:szCs w:val="20"/>
        </w:rPr>
        <w:fldChar w:fldCharType="begin"/>
      </w:r>
      <w:r>
        <w:rPr>
          <w:rFonts w:cs="Aptos Serif"/>
          <w:bCs/>
          <w:color w:val="4f81bd" w:themeColor="accent1"/>
          <w:szCs w:val="20"/>
        </w:rPr>
        <w:instrText xml:space="preserve"> MERGEFIELD Aluguel_Prop </w:instrText>
      </w:r>
      <w:r>
        <w:rPr>
          <w:rFonts w:cs="Aptos Serif"/>
          <w:bCs/>
          <w:color w:val="4f81bd" w:themeColor="accent1"/>
          <w:szCs w:val="20"/>
        </w:rPr>
        <w:fldChar w:fldCharType="separate"/>
      </w:r>
      <w:r>
        <w:rPr>
          <w:rFonts w:cs="Aptos Serif"/>
          <w:bCs/>
          <w:color w:val="4f81bd" w:themeColor="accent1"/>
          <w:szCs w:val="20"/>
        </w:rPr>
        <w:t xml:space="preserve">«Aluguel_Prop»</w:t>
      </w:r>
      <w:r>
        <w:rPr>
          <w:rFonts w:cs="Aptos Serif"/>
          <w:bCs/>
          <w:color w:val="4f81bd" w:themeColor="accent1"/>
          <w:szCs w:val="20"/>
        </w:rPr>
        <w:fldChar w:fldCharType="end"/>
      </w:r>
      <w:r>
        <w:rPr>
          <w:rFonts w:cs="Aptos Serif"/>
          <w:bCs/>
          <w:color w:val="4f81bd" w:themeColor="accent1"/>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Aluguel_Prop_extenso </w:instrText>
      </w:r>
      <w:r>
        <w:rPr>
          <w:rFonts w:cs="Aptos Serif"/>
          <w:bCs/>
          <w:color w:val="4f81bd" w:themeColor="accent1"/>
          <w:szCs w:val="20"/>
        </w:rPr>
        <w:fldChar w:fldCharType="separate"/>
      </w:r>
      <w:r>
        <w:rPr>
          <w:rFonts w:cs="Aptos Serif"/>
          <w:bCs/>
          <w:color w:val="4f81bd" w:themeColor="accent1"/>
          <w:szCs w:val="20"/>
        </w:rPr>
        <w:t xml:space="preserve">«Aluguel_Prop_extenso»</w:t>
      </w:r>
      <w:r>
        <w:rPr>
          <w:rFonts w:cs="Aptos Serif"/>
          <w:bCs/>
          <w:color w:val="4f81bd" w:themeColor="accent1"/>
          <w:szCs w:val="20"/>
        </w:rPr>
        <w:fldChar w:fldCharType="end"/>
      </w:r>
      <w:r>
        <w:rPr>
          <w:rFonts w:cs="Aptos Serif"/>
          <w:bCs/>
          <w:szCs w:val="20"/>
        </w:rPr>
        <w:t xml:space="preserve">)</w:t>
      </w:r>
      <w:r>
        <w:rPr>
          <w:rFonts w:cs="Aptos Serif"/>
          <w:bCs/>
          <w:szCs w:val="20"/>
        </w:rPr>
        <w:t xml:space="preserve"> e</w:t>
      </w:r>
      <w:r>
        <w:rPr>
          <w:rFonts w:cs="Aptos Serif"/>
          <w:bCs/>
          <w:szCs w:val="20"/>
        </w:rPr>
        <w:t xml:space="preserve"> </w:t>
      </w:r>
      <w:r>
        <w:rPr>
          <w:rFonts w:cs="Aptos Serif"/>
          <w:bCs/>
          <w:szCs w:val="20"/>
        </w:rPr>
        <w:t xml:space="preserve">deverá ser pago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bCs/>
          <w:szCs w:val="20"/>
        </w:rPr>
        <w:t xml:space="preserve">no </w:t>
      </w:r>
      <w:r>
        <w:rPr>
          <w:rFonts w:cs="Aptos Serif"/>
          <w:bCs/>
          <w:szCs w:val="20"/>
        </w:rPr>
        <w:t xml:space="preserve">dia </w:t>
      </w:r>
      <w:r>
        <w:rPr>
          <w:rFonts w:cs="Aptos Serif"/>
          <w:bCs/>
          <w:color w:val="4f81bd" w:themeColor="accent1"/>
          <w:szCs w:val="20"/>
        </w:rPr>
        <w:fldChar w:fldCharType="begin"/>
      </w:r>
      <w:r>
        <w:rPr>
          <w:rFonts w:cs="Aptos Serif"/>
          <w:bCs/>
          <w:color w:val="4f81bd" w:themeColor="accent1"/>
          <w:szCs w:val="20"/>
        </w:rPr>
        <w:instrText xml:space="preserve"> MERGEFIELD Primeiro_venc_ext </w:instrText>
      </w:r>
      <w:r>
        <w:rPr>
          <w:rFonts w:cs="Aptos Serif"/>
          <w:bCs/>
          <w:color w:val="4f81bd" w:themeColor="accent1"/>
          <w:szCs w:val="20"/>
        </w:rPr>
        <w:fldChar w:fldCharType="separate"/>
      </w:r>
      <w:r>
        <w:rPr>
          <w:rFonts w:cs="Aptos Serif"/>
          <w:bCs/>
          <w:color w:val="4f81bd" w:themeColor="accent1"/>
          <w:szCs w:val="20"/>
        </w:rPr>
        <w:t xml:space="preserve">«Primeiro_venc_ext»</w:t>
      </w:r>
      <w:r>
        <w:rPr>
          <w:rFonts w:cs="Aptos Serif"/>
          <w:bCs/>
          <w:color w:val="4f81bd" w:themeColor="accent1"/>
          <w:szCs w:val="20"/>
        </w:rPr>
        <w:fldChar w:fldCharType="end"/>
      </w:r>
      <w:r>
        <w:rPr>
          <w:rFonts w:cs="Aptos Serif"/>
          <w:bCs/>
          <w:color w:val="4f81bd" w:themeColor="accent1"/>
          <w:szCs w:val="20"/>
        </w:rPr>
        <w:t xml:space="preserve">, </w:t>
      </w:r>
      <w:r>
        <w:rPr>
          <w:rFonts w:cs="Aptos Serif"/>
          <w:bCs/>
          <w:szCs w:val="20"/>
        </w:rPr>
        <w:t xml:space="preserve">por meio de boleto bancário emitido pela imobiliária, conforme as condições previstas neste contrato.</w:t>
      </w:r>
      <w:r>
        <w:rPr>
          <w:rFonts w:cs="Aptos Serif"/>
          <w:bCs/>
          <w:szCs w:val="20"/>
        </w:rPr>
      </w:r>
    </w:p>
    <w:p w14:paraId="42887753" w14:textId="77777777">
      <w:pPr>
        <w:pStyle w:val="1080"/>
        <w:pBdr/>
        <w:tabs>
          <w:tab w:val="left" w:leader="none" w:pos="1340"/>
        </w:tabs>
        <w:spacing w:line="360" w:lineRule="auto"/>
        <w:ind w:left="426"/>
        <w:jc w:val="both"/>
        <w:rPr>
          <w:rFonts w:cs="Aptos Serif"/>
          <w:bCs/>
          <w:szCs w:val="20"/>
        </w:rPr>
      </w:pPr>
      <w:r>
        <w:rPr>
          <w:rFonts w:cs="Aptos Serif"/>
          <w:bCs/>
          <w:szCs w:val="20"/>
        </w:rPr>
      </w:r>
      <w:r>
        <w:rPr>
          <w:rFonts w:cs="Aptos Serif"/>
          <w:bCs/>
          <w:szCs w:val="20"/>
        </w:rPr>
      </w:r>
    </w:p>
    <w:p w14:paraId="0AE8CD6F" w14:textId="5EBFF793">
      <w:pPr>
        <w:pBdr/>
        <w:tabs>
          <w:tab w:val="left" w:leader="none" w:pos="1340"/>
        </w:tabs>
        <w:spacing w:line="360" w:lineRule="auto"/>
        <w:ind/>
        <w:jc w:val="both"/>
        <w:rPr>
          <w:rFonts w:cs="Aptos Serif"/>
          <w:bCs/>
          <w:szCs w:val="20"/>
        </w:rPr>
      </w:pPr>
      <w:r>
        <w:rPr>
          <w:rFonts w:cs="Aptos Serif"/>
          <w:bCs/>
          <w:szCs w:val="20"/>
        </w:rPr>
      </w:r>
      <w:r>
        <w:rPr>
          <w:rFonts w:cs="Aptos Serif"/>
          <w:bCs/>
          <w:szCs w:val="20"/>
        </w:rPr>
      </w:r>
    </w:p>
    <w:p w14:paraId="370BD2B4" w14:textId="1D2296B4">
      <w:pPr>
        <w:pStyle w:val="1080"/>
        <w:numPr>
          <w:ilvl w:val="0"/>
          <w:numId w:val="15"/>
        </w:numPr>
        <w:pBdr/>
        <w:tabs>
          <w:tab w:val="left" w:leader="none" w:pos="1340"/>
        </w:tabs>
        <w:spacing w:line="360" w:lineRule="auto"/>
        <w:ind w:firstLine="0" w:left="426"/>
        <w:jc w:val="both"/>
        <w:rPr>
          <w:rFonts w:cs="Aptos Serif"/>
          <w:b/>
          <w:szCs w:val="20"/>
        </w:rPr>
      </w:pPr>
      <w:r>
        <w:rPr>
          <w:rFonts w:cs="Aptos Serif"/>
          <w:bCs/>
          <w:szCs w:val="20"/>
        </w:rPr>
        <w:t xml:space="preserve">Os valores referentes ao </w:t>
      </w:r>
      <w:r>
        <w:rPr>
          <w:rFonts w:cs="Aptos Serif"/>
          <w:b/>
          <w:bCs/>
          <w:szCs w:val="20"/>
        </w:rPr>
        <w:t xml:space="preserve">condomínio e ao IPTU</w:t>
      </w:r>
      <w:r>
        <w:rPr>
          <w:rFonts w:cs="Aptos Serif"/>
          <w:b/>
          <w:bCs/>
          <w:szCs w:val="20"/>
        </w:rPr>
        <w:t xml:space="preserve"> (se houver)</w:t>
      </w:r>
      <w:r>
        <w:rPr>
          <w:rFonts w:cs="Aptos Serif"/>
          <w:bCs/>
          <w:szCs w:val="20"/>
        </w:rPr>
        <w:t xml:space="preserve"> mencionados anteriormente são de responsabilidade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Cs/>
          <w:szCs w:val="20"/>
        </w:rPr>
        <w:t xml:space="preserve"> e deverão ser pagos conforme seus respectivos vencimentos. Tais valores </w:t>
      </w:r>
      <w:r>
        <w:rPr>
          <w:rFonts w:cs="Aptos Serif"/>
          <w:b/>
          <w:bCs/>
          <w:szCs w:val="20"/>
        </w:rPr>
        <w:t xml:space="preserve">podem sofrer alterações</w:t>
      </w:r>
      <w:r>
        <w:rPr>
          <w:rFonts w:cs="Aptos Serif"/>
          <w:bCs/>
          <w:szCs w:val="20"/>
        </w:rPr>
        <w:t xml:space="preserve"> ao longo da vigência contratual, seja em razão de reajustes anuais definidos pela </w:t>
      </w:r>
      <w:r>
        <w:rPr>
          <w:rFonts w:cs="Aptos Serif"/>
          <w:bCs/>
          <w:szCs w:val="20"/>
        </w:rPr>
        <w:t xml:space="preserve">Prefeitura Municipal de São Paulo (no caso do IPTU), seja por variações das despesas ordinárias aprovadas pelo condomínio. Além disso, o valor do aluguel será reajustado anualmente, conforme previsto na </w:t>
      </w:r>
      <w:r>
        <w:rPr>
          <w:rFonts w:cs="Aptos Serif"/>
          <w:b/>
          <w:szCs w:val="20"/>
        </w:rPr>
        <w:t xml:space="preserve">CLÁUSULA </w:t>
      </w:r>
      <w:r>
        <w:rPr>
          <w:rFonts w:cs="Aptos Serif"/>
          <w:b/>
          <w:szCs w:val="20"/>
        </w:rPr>
        <w:t xml:space="preserve">6ª</w:t>
      </w:r>
      <w:r>
        <w:rPr>
          <w:rFonts w:cs="Aptos Serif"/>
          <w:bCs/>
          <w:szCs w:val="20"/>
        </w:rPr>
        <w:t xml:space="preserve"> deste contrato.</w:t>
      </w:r>
      <w:r>
        <w:rPr>
          <w:rFonts w:cs="Aptos Serif"/>
          <w:b/>
          <w:szCs w:val="20"/>
        </w:rPr>
      </w:r>
    </w:p>
    <w:p w14:paraId="79C19AE4" w14:textId="77777777">
      <w:pPr>
        <w:pStyle w:val="1080"/>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43695E2F" w14:textId="56908678">
      <w:pPr>
        <w:pStyle w:val="1080"/>
        <w:numPr>
          <w:ilvl w:val="0"/>
          <w:numId w:val="15"/>
        </w:numPr>
        <w:pBdr/>
        <w:tabs>
          <w:tab w:val="left" w:leader="none" w:pos="1340"/>
        </w:tabs>
        <w:spacing w:line="360" w:lineRule="auto"/>
        <w:ind w:firstLine="0" w:left="426"/>
        <w:jc w:val="both"/>
        <w:rPr>
          <w:rFonts w:cs="Aptos Serif"/>
          <w:b/>
          <w:szCs w:val="20"/>
        </w:rPr>
      </w:pPr>
      <w:r>
        <w:rPr>
          <w:rFonts w:cs="Aptos Serif"/>
          <w:szCs w:val="20"/>
        </w:rPr>
        <w:t xml:space="preserve">O valor do aluguel será pago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w:t>
      </w:r>
      <w:r>
        <w:rPr>
          <w:rFonts w:cs="Aptos Serif"/>
          <w:b/>
          <w:bCs/>
          <w:szCs w:val="20"/>
        </w:rPr>
        <w:t xml:space="preserve">pontualmente no dia</w:t>
      </w:r>
      <w:r>
        <w:rPr>
          <w:rFonts w:cs="Aptos Serif"/>
          <w:b/>
          <w:bCs/>
          <w:color w:val="ff0000"/>
          <w:szCs w:val="20"/>
        </w:rPr>
        <w:t xml:space="preserve"> </w:t>
      </w:r>
      <w:r>
        <w:rPr>
          <w:rFonts w:cs="Aptos Serif"/>
          <w:bCs/>
          <w:color w:val="4f81bd" w:themeColor="accent1"/>
          <w:szCs w:val="20"/>
        </w:rPr>
        <w:fldChar w:fldCharType="begin"/>
      </w:r>
      <w:r>
        <w:rPr>
          <w:rFonts w:cs="Aptos Serif"/>
          <w:bCs/>
          <w:color w:val="4f81bd" w:themeColor="accent1"/>
          <w:szCs w:val="20"/>
        </w:rPr>
        <w:instrText xml:space="preserve"> MERGEFIELD Vencimento_aluguel</w:instrText>
      </w:r>
      <w:r>
        <w:rPr>
          <w:rFonts w:cs="Aptos Serif"/>
          <w:bCs/>
          <w:color w:val="4f81bd" w:themeColor="accent1"/>
          <w:szCs w:val="20"/>
        </w:rPr>
        <w:fldChar w:fldCharType="separate"/>
      </w:r>
      <w:r>
        <w:rPr>
          <w:rFonts w:cs="Aptos Serif"/>
          <w:bCs/>
          <w:color w:val="4f81bd" w:themeColor="accent1"/>
          <w:szCs w:val="20"/>
        </w:rPr>
        <w:t xml:space="preserve">«Vencimento_aluguel»</w:t>
      </w:r>
      <w:r>
        <w:rPr>
          <w:rFonts w:cs="Aptos Serif"/>
          <w:bCs/>
          <w:color w:val="4f81bd" w:themeColor="accent1"/>
          <w:szCs w:val="20"/>
        </w:rPr>
        <w:fldChar w:fldCharType="end"/>
      </w:r>
      <w:r>
        <w:rPr>
          <w:rFonts w:cs="Aptos Serif"/>
          <w:color w:val="ff0000"/>
          <w:szCs w:val="20"/>
        </w:rPr>
        <w:t xml:space="preserve"> </w:t>
      </w:r>
      <w:r>
        <w:rPr>
          <w:rFonts w:cs="Aptos Serif"/>
          <w:b/>
          <w:bCs/>
          <w:szCs w:val="20"/>
        </w:rPr>
        <w:t xml:space="preserve">(</w:t>
      </w:r>
      <w:r>
        <w:rPr>
          <w:rFonts w:cs="Aptos Serif"/>
          <w:bCs/>
          <w:color w:val="4f81bd" w:themeColor="accent1"/>
          <w:szCs w:val="20"/>
        </w:rPr>
        <w:fldChar w:fldCharType="begin"/>
      </w:r>
      <w:r>
        <w:rPr>
          <w:rFonts w:cs="Aptos Serif"/>
          <w:bCs/>
          <w:color w:val="4f81bd" w:themeColor="accent1"/>
          <w:szCs w:val="20"/>
        </w:rPr>
        <w:instrText xml:space="preserve"> MERGEFIELD Vencimento_aluguel_EXTENSO</w:instrText>
      </w:r>
      <w:r>
        <w:rPr>
          <w:rFonts w:cs="Aptos Serif"/>
          <w:bCs/>
          <w:color w:val="4f81bd" w:themeColor="accent1"/>
          <w:szCs w:val="20"/>
        </w:rPr>
        <w:fldChar w:fldCharType="separate"/>
      </w:r>
      <w:r>
        <w:rPr>
          <w:rFonts w:cs="Aptos Serif"/>
          <w:bCs/>
          <w:color w:val="4f81bd" w:themeColor="accent1"/>
          <w:szCs w:val="20"/>
        </w:rPr>
        <w:t xml:space="preserve">«Vencimento_aluguel_EXTENSO»</w:t>
      </w:r>
      <w:r>
        <w:rPr>
          <w:rFonts w:cs="Aptos Serif"/>
          <w:bCs/>
          <w:color w:val="4f81bd" w:themeColor="accent1"/>
          <w:szCs w:val="20"/>
        </w:rPr>
        <w:fldChar w:fldCharType="end"/>
      </w:r>
      <w:r>
        <w:rPr>
          <w:rFonts w:cs="Aptos Serif"/>
          <w:b/>
          <w:bCs/>
          <w:szCs w:val="20"/>
        </w:rPr>
        <w:t xml:space="preserve">)</w:t>
      </w:r>
      <w:r>
        <w:rPr>
          <w:rFonts w:cs="Aptos Serif"/>
          <w:b/>
          <w:bCs/>
          <w:color w:val="ff0000"/>
          <w:szCs w:val="20"/>
        </w:rPr>
        <w:t xml:space="preserve"> </w:t>
      </w:r>
      <w:r>
        <w:rPr>
          <w:rFonts w:cs="Aptos Serif"/>
          <w:b/>
          <w:bCs/>
          <w:szCs w:val="20"/>
        </w:rPr>
        <w:t xml:space="preserve">do mês subsequente ao vencido</w:t>
      </w:r>
      <w:r>
        <w:rPr>
          <w:rFonts w:cs="Aptos Serif"/>
          <w:szCs w:val="20"/>
        </w:rPr>
        <w:t xml:space="preserve">, por meio de boleto bancário fornecido pela Administradora do imóvel.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C_arcarao_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«C_arcarao_»</w:t>
      </w:r>
      <w:r>
        <w:rPr>
          <w:rFonts w:eastAsia="Arial Unicode MS" w:cs="Aptos Serif"/>
          <w:b/>
          <w:color w:val="4f81bd" w:themeColor="accent1"/>
          <w:szCs w:val="20"/>
        </w:rPr>
        <w:fldChar w:fldCharType="end"/>
      </w:r>
      <w:r>
        <w:rPr>
          <w:rFonts w:cs="Aptos Serif"/>
          <w:szCs w:val="20"/>
        </w:rPr>
        <w:t xml:space="preserve"> com as despesas decorrentes da cobrança, inclusive o custo fixo de R$3,00 (três reais) referente à emissão de documentos, incluindo o boleto, conforme previsto na </w:t>
      </w:r>
      <w:r>
        <w:rPr>
          <w:rFonts w:cs="Aptos Serif"/>
          <w:b/>
          <w:bCs/>
          <w:szCs w:val="20"/>
        </w:rPr>
        <w:t xml:space="preserve">CLÁUSULA </w:t>
      </w:r>
      <w:r>
        <w:rPr>
          <w:rFonts w:cs="Aptos Serif"/>
          <w:b/>
          <w:bCs/>
          <w:szCs w:val="20"/>
        </w:rPr>
        <w:t xml:space="preserve">7</w:t>
      </w:r>
      <w:r>
        <w:rPr>
          <w:rFonts w:cs="Aptos Serif"/>
          <w:b/>
          <w:bCs/>
          <w:szCs w:val="20"/>
        </w:rPr>
        <w:t xml:space="preserve">ª</w:t>
      </w:r>
      <w:r>
        <w:rPr>
          <w:rFonts w:cs="Aptos Serif"/>
          <w:szCs w:val="20"/>
        </w:rPr>
        <w:t xml:space="preserve"> quanto às penalidades por inadimplemento.</w:t>
      </w:r>
      <w:r>
        <w:rPr>
          <w:rFonts w:cs="Aptos Serif"/>
          <w:b/>
          <w:szCs w:val="20"/>
        </w:rPr>
      </w:r>
    </w:p>
    <w:p w14:paraId="6FAA87FE" w14:textId="77777777">
      <w:pPr>
        <w:pStyle w:val="1080"/>
        <w:pBdr/>
        <w:spacing/>
        <w:ind/>
        <w:rPr>
          <w:rFonts w:cs="Aptos Serif"/>
          <w:b/>
          <w:szCs w:val="20"/>
        </w:rPr>
      </w:pPr>
      <w:r>
        <w:rPr>
          <w:rFonts w:cs="Aptos Serif"/>
          <w:b/>
          <w:szCs w:val="20"/>
        </w:rPr>
      </w:r>
      <w:r>
        <w:rPr>
          <w:rFonts w:cs="Aptos Serif"/>
          <w:b/>
          <w:szCs w:val="20"/>
        </w:rPr>
      </w:r>
    </w:p>
    <w:p w14:paraId="2E2C8724" w14:textId="25C1A449">
      <w:pPr>
        <w:pStyle w:val="1080"/>
        <w:numPr>
          <w:ilvl w:val="0"/>
          <w:numId w:val="15"/>
        </w:numPr>
        <w:pBdr/>
        <w:tabs>
          <w:tab w:val="left" w:leader="none" w:pos="1340"/>
        </w:tabs>
        <w:spacing w:line="360" w:lineRule="auto"/>
        <w:ind w:firstLine="0" w:left="426"/>
        <w:jc w:val="both"/>
        <w:rPr>
          <w:rFonts w:cs="Aptos Serif"/>
          <w:bCs/>
          <w:szCs w:val="20"/>
        </w:rPr>
      </w:pPr>
      <w:r>
        <w:rPr>
          <w:rFonts w:eastAsia="Arial Unicode MS" w:cs="Aptos Serif"/>
          <w:bCs/>
          <w:szCs w:val="20"/>
        </w:rPr>
        <w:fldChar w:fldCharType="begin"/>
      </w:r>
      <w:r>
        <w:rPr>
          <w:rFonts w:eastAsia="Arial Unicode MS" w:cs="Aptos Serif"/>
          <w:bCs/>
          <w:szCs w:val="20"/>
        </w:rPr>
        <w:instrText xml:space="preserve"> MERGEFIELD C_Os__</w:instrText>
      </w:r>
      <w:r>
        <w:rPr>
          <w:rFonts w:eastAsia="Arial Unicode MS" w:cs="Aptos Serif"/>
          <w:bCs/>
          <w:szCs w:val="20"/>
        </w:rPr>
        <w:fldChar w:fldCharType="separate"/>
      </w:r>
      <w:r>
        <w:rPr>
          <w:rFonts w:eastAsia="Arial Unicode MS" w:cs="Aptos Serif"/>
          <w:bCs/>
          <w:szCs w:val="20"/>
        </w:rPr>
        <w:t xml:space="preserve">«C_Os__»</w:t>
      </w:r>
      <w:r>
        <w:rPr>
          <w:rFonts w:eastAsia="Arial Unicode MS" w:cs="Aptos Serif"/>
          <w:bCs/>
          <w:szCs w:val="20"/>
        </w:rPr>
        <w:fldChar w:fldCharType="end"/>
      </w:r>
      <w:r>
        <w:rPr>
          <w:rFonts w:cs="Aptos Serif"/>
          <w:szCs w:val="20"/>
        </w:rPr>
        <w:t xml:space="preserve"> </w:t>
      </w:r>
      <w:r>
        <w:rPr>
          <w:rFonts w:eastAsia="Arial Unicode MS" w:cs="Aptos Serif"/>
          <w:b/>
          <w:szCs w:val="20"/>
        </w:rPr>
        <w:fldChar w:fldCharType="begin"/>
      </w:r>
      <w:r>
        <w:rPr>
          <w:rFonts w:eastAsia="Arial Unicode MS" w:cs="Aptos Serif"/>
          <w:b/>
          <w:szCs w:val="20"/>
        </w:rPr>
        <w:instrText xml:space="preserve"> MERGEFIELD LOCATÁRIOS__ </w:instrText>
      </w:r>
      <w:r>
        <w:rPr>
          <w:rFonts w:eastAsia="Arial Unicode MS" w:cs="Aptos Serif"/>
          <w:b/>
          <w:szCs w:val="20"/>
        </w:rPr>
        <w:fldChar w:fldCharType="separate"/>
      </w:r>
      <w:r>
        <w:rPr>
          <w:rFonts w:eastAsia="Arial Unicode MS" w:cs="Aptos Serif"/>
          <w:b/>
          <w:szCs w:val="20"/>
        </w:rPr>
        <w:t xml:space="preserve">«LOCATÁRIOS__»</w:t>
      </w:r>
      <w:r>
        <w:rPr>
          <w:rFonts w:eastAsia="Arial Unicode MS" w:cs="Aptos Serif"/>
          <w:b/>
          <w:szCs w:val="20"/>
        </w:rPr>
        <w:fldChar w:fldCharType="end"/>
      </w:r>
      <w:r>
        <w:rPr>
          <w:rFonts w:eastAsia="Arial Unicode MS" w:cs="Aptos Serif"/>
          <w:b/>
          <w:szCs w:val="20"/>
        </w:rPr>
        <w:t xml:space="preserve"> </w:t>
      </w:r>
      <w:r>
        <w:rPr>
          <w:rFonts w:cs="Aptos Serif"/>
          <w:bCs/>
          <w:szCs w:val="20"/>
        </w:rPr>
        <w:t xml:space="preserve">se obriga a encaminhar mensalmente à </w:t>
      </w:r>
      <w:r>
        <w:rPr>
          <w:rFonts w:cs="Aptos Serif"/>
          <w:b/>
          <w:szCs w:val="20"/>
        </w:rPr>
        <w:t xml:space="preserve">ADMINISTRADORA</w:t>
      </w:r>
      <w:r>
        <w:rPr>
          <w:rFonts w:cs="Aptos Serif"/>
          <w:bCs/>
          <w:szCs w:val="20"/>
        </w:rPr>
        <w:t xml:space="preserve">, por meio do WhatsApp nº +55 (11) 95211-7387, os comprovantes de pagamento das despesas ordinári</w:t>
      </w:r>
      <w:r>
        <w:rPr>
          <w:rFonts w:cs="Aptos Serif"/>
          <w:bCs/>
          <w:szCs w:val="20"/>
        </w:rPr>
        <w:t xml:space="preserve">as de condomínio e do IPTU, quando houver, no prazo máximo de 05 (cinco) dias após seus respectivos vencimentos. O não envio dos comprovantes poderá ser considerado descumprimento contratual, sem prejuízo das demais penalidades previstas neste instrumento.</w:t>
      </w:r>
      <w:r>
        <w:rPr>
          <w:rFonts w:cs="Aptos Serif"/>
          <w:bCs/>
          <w:szCs w:val="20"/>
        </w:rPr>
      </w:r>
    </w:p>
    <w:p w14:paraId="044F422E" w14:textId="77777777">
      <w:pPr>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16D59D6A" w14:textId="77777777">
      <w:pPr>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791D322A" w14:textId="77777777">
      <w:pPr>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3F0B24CA" w14:textId="77777777">
      <w:pPr>
        <w:pBdr/>
        <w:tabs>
          <w:tab w:val="left" w:leader="none" w:pos="1340"/>
        </w:tabs>
        <w:spacing w:line="360" w:lineRule="auto"/>
        <w:ind w:left="426"/>
        <w:jc w:val="both"/>
        <w:rPr>
          <w:rFonts w:cs="Aptos Serif"/>
          <w:b/>
          <w:szCs w:val="20"/>
        </w:rPr>
      </w:pPr>
      <w:r>
        <w:rPr>
          <w:rFonts w:cs="Aptos Serif"/>
          <w:b/>
          <w:szCs w:val="20"/>
        </w:rPr>
      </w:r>
      <w:r>
        <w:rPr>
          <w:rFonts w:cs="Aptos Serif"/>
          <w:b/>
          <w:szCs w:val="20"/>
        </w:rPr>
      </w:r>
    </w:p>
    <w:p w14:paraId="112A43AB" w14:textId="454D7266">
      <w:pPr>
        <w:pStyle w:val="1080"/>
        <w:pBdr/>
        <w:spacing w:line="360" w:lineRule="auto"/>
        <w:ind/>
        <w:rPr>
          <w:rFonts w:cs="Aptos Serif"/>
          <w:szCs w:val="20"/>
        </w:rPr>
      </w:pPr>
      <w:r>
        <w:rPr>
          <w:rFonts w:cs="Aptos Serif"/>
          <w:szCs w:val="20"/>
        </w:rPr>
      </w:r>
      <w:r>
        <w:rPr>
          <w:rFonts w:cs="Aptos Serif"/>
          <w:szCs w:val="20"/>
        </w:rPr>
      </w:r>
    </w:p>
    <w:p w14:paraId="17459384" w14:textId="0DCC9818">
      <w:pPr>
        <w:pBdr/>
        <w:spacing/>
        <w:ind/>
        <w:rPr>
          <w:rFonts w:cs="Aptos Serif"/>
          <w:b/>
          <w:szCs w:val="20"/>
        </w:rPr>
      </w:pPr>
      <w:r>
        <w:rPr>
          <w:rFonts w:cs="Aptos Serif"/>
          <w:b/>
          <w:szCs w:val="20"/>
        </w:rPr>
        <w:t xml:space="preserve">DO REAJUSTE:</w:t>
      </w:r>
      <w:r>
        <w:rPr>
          <w:rFonts w:cs="Aptos Serif"/>
          <w:b/>
          <w:szCs w:val="20"/>
        </w:rPr>
      </w:r>
    </w:p>
    <w:p w14:paraId="25821F92" w14:textId="77777777">
      <w:pPr>
        <w:pStyle w:val="1080"/>
        <w:pBdr/>
        <w:spacing/>
        <w:ind w:left="786"/>
        <w:rPr>
          <w:rFonts w:cs="Aptos Serif"/>
          <w:b/>
          <w:szCs w:val="20"/>
        </w:rPr>
      </w:pPr>
      <w:r>
        <w:rPr>
          <w:rFonts w:cs="Aptos Serif"/>
          <w:b/>
          <w:szCs w:val="20"/>
        </w:rPr>
      </w:r>
      <w:r>
        <w:rPr>
          <w:rFonts w:cs="Aptos Serif"/>
          <w:b/>
          <w:szCs w:val="20"/>
        </w:rPr>
      </w:r>
    </w:p>
    <w:p w14:paraId="50D7E7B6" w14:textId="00293AC2">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valor do aluguel mensal acima acordado será reajustado anualmente, de acordo com a variação do IPCA positivo, divulgado pela </w:t>
      </w:r>
      <w:r>
        <w:rPr>
          <w:rFonts w:cs="Aptos Serif"/>
          <w:szCs w:val="20"/>
        </w:rPr>
        <w:t xml:space="preserve">IBGE</w:t>
      </w:r>
      <w:r>
        <w:rPr>
          <w:rFonts w:cs="Aptos Serif"/>
          <w:szCs w:val="20"/>
        </w:rPr>
        <w:t xml:space="preserve"> ou em períodos mais curtos se a legislação superveniente assim o permitir. Se, em virtude de lei subsequente, vier a ser admitida correção do valor do aluguel em periodicida</w:t>
      </w:r>
      <w:r>
        <w:rPr>
          <w:rFonts w:cs="Aptos Serif"/>
          <w:szCs w:val="20"/>
        </w:rPr>
        <w:t xml:space="preserve">de inferior à prevista na legislação vigente à época da celebração deste contrato, concordam as partes, desde já, e em caráter irrevogável que a correção do aluguel passará automaticamente a ser feita no menor prazo que for permitido por lei posterior.</w:t>
      </w:r>
      <w:r>
        <w:rPr>
          <w:rFonts w:cs="Aptos Serif"/>
          <w:szCs w:val="20"/>
        </w:rPr>
      </w:r>
    </w:p>
    <w:p w14:paraId="18F57C2D"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654B2FB0" w14:textId="2D36EDC2">
      <w:pPr>
        <w:pStyle w:val="1080"/>
        <w:numPr>
          <w:ilvl w:val="1"/>
          <w:numId w:val="1"/>
        </w:numPr>
        <w:pBdr/>
        <w:spacing w:line="360" w:lineRule="auto"/>
        <w:ind w:firstLine="0" w:left="567"/>
        <w:jc w:val="both"/>
        <w:rPr>
          <w:rFonts w:cs="Aptos Serif"/>
          <w:szCs w:val="20"/>
        </w:rPr>
      </w:pPr>
      <w:r>
        <w:rPr>
          <w:rFonts w:cs="Aptos Serif"/>
          <w:szCs w:val="20"/>
        </w:rPr>
        <w:t xml:space="preserve">No caso de extinção, supressão, proibição ou qualquer outro impedimento para aplicação do IPCA para o reajuste da locação, será utilizado qualquer outro índice oficial que reflita a variação dos preços, desde que acordado entre as partes.</w:t>
      </w:r>
      <w:r>
        <w:rPr>
          <w:rFonts w:cs="Aptos Serif"/>
          <w:szCs w:val="20"/>
        </w:rPr>
      </w:r>
    </w:p>
    <w:p w14:paraId="2E1047A4" w14:textId="77777777">
      <w:pPr>
        <w:pBdr/>
        <w:spacing/>
        <w:ind/>
        <w:rPr>
          <w:rFonts w:cs="Aptos Serif"/>
          <w:b/>
          <w:szCs w:val="20"/>
        </w:rPr>
      </w:pPr>
      <w:r>
        <w:rPr>
          <w:rFonts w:cs="Aptos Serif"/>
          <w:b/>
          <w:szCs w:val="20"/>
        </w:rPr>
      </w:r>
      <w:r>
        <w:rPr>
          <w:rFonts w:cs="Aptos Serif"/>
          <w:b/>
          <w:szCs w:val="20"/>
        </w:rPr>
      </w:r>
    </w:p>
    <w:p w14:paraId="68FE716E" w14:textId="2CF397FC">
      <w:pPr>
        <w:pBdr/>
        <w:spacing/>
        <w:ind/>
        <w:rPr>
          <w:rFonts w:cs="Aptos Serif"/>
          <w:b/>
          <w:bCs/>
          <w:szCs w:val="20"/>
        </w:rPr>
      </w:pPr>
      <w:r>
        <w:rPr>
          <w:rFonts w:cs="Aptos Serif"/>
          <w:b/>
          <w:bCs/>
          <w:szCs w:val="20"/>
        </w:rPr>
        <w:t xml:space="preserve">DA COBRANÇA</w:t>
      </w:r>
      <w:r>
        <w:rPr>
          <w:rFonts w:cs="Aptos Serif"/>
          <w:b/>
          <w:bCs/>
          <w:szCs w:val="20"/>
        </w:rPr>
      </w:r>
    </w:p>
    <w:p w14:paraId="44B97F8C" w14:textId="77777777">
      <w:pPr>
        <w:pBdr/>
        <w:spacing/>
        <w:ind/>
        <w:rPr>
          <w:rFonts w:cs="Aptos Serif"/>
          <w:b/>
          <w:bCs/>
          <w:szCs w:val="20"/>
        </w:rPr>
      </w:pPr>
      <w:r>
        <w:rPr>
          <w:rFonts w:cs="Aptos Serif"/>
          <w:b/>
          <w:bCs/>
          <w:szCs w:val="20"/>
        </w:rPr>
      </w:r>
      <w:r>
        <w:rPr>
          <w:rFonts w:cs="Aptos Serif"/>
          <w:b/>
          <w:bCs/>
          <w:szCs w:val="20"/>
        </w:rPr>
      </w:r>
    </w:p>
    <w:p w14:paraId="1BFFD2F6" w14:textId="7A388FEC">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Faculta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szCs w:val="20"/>
        </w:rPr>
        <w:t xml:space="preserve">, </w:t>
      </w:r>
      <w:r>
        <w:rPr>
          <w:rFonts w:cs="Aptos Serif"/>
          <w:szCs w:val="20"/>
        </w:rPr>
        <w:t xml:space="preserve">através de seu Procurador ou Administradora responsável pelo imóvel, cobrar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color w:val="4f81bd" w:themeColor="accent1"/>
          <w:szCs w:val="20"/>
        </w:rPr>
        <w:t xml:space="preserve">, </w:t>
      </w:r>
      <w:r>
        <w:rPr>
          <w:rFonts w:cs="Aptos Serif"/>
          <w:szCs w:val="20"/>
        </w:rPr>
        <w:t xml:space="preserve">os aluguéis, tributos e despesas vencidos se houver, oriundos deste contrato, utilizando-se para isso, de todos os meios legais admitidos.</w:t>
      </w:r>
      <w:r>
        <w:rPr>
          <w:rFonts w:cs="Aptos Serif"/>
          <w:szCs w:val="20"/>
        </w:rPr>
      </w:r>
    </w:p>
    <w:p w14:paraId="46CD3073" w14:textId="5EC35C76">
      <w:pPr>
        <w:pBdr/>
        <w:spacing w:after="100" w:afterAutospacing="1" w:before="100" w:beforeAutospacing="1" w:line="360" w:lineRule="auto"/>
        <w:ind/>
        <w:rPr>
          <w:rFonts w:eastAsia="Times New Roman" w:cs="Lucida Grande"/>
          <w:color w:val="000000"/>
          <w:szCs w:val="20"/>
          <w:lang w:eastAsia="pt-BR"/>
        </w:rPr>
      </w:pPr>
      <w:r>
        <w:rPr>
          <w:rFonts w:eastAsia="Times New Roman" w:cs="Lucida Grande"/>
          <w:b/>
          <w:bCs/>
          <w:color w:val="000000"/>
          <w:szCs w:val="20"/>
          <w:lang w:eastAsia="pt-BR"/>
        </w:rPr>
        <w:t xml:space="preserve">DO ATRASO E MULTA NO PAGAMENTO</w:t>
      </w:r>
      <w:r>
        <w:rPr>
          <w:rFonts w:eastAsia="Times New Roman" w:cs="Lucida Grande"/>
          <w:color w:val="000000"/>
          <w:szCs w:val="20"/>
          <w:lang w:eastAsia="pt-BR"/>
        </w:rPr>
      </w:r>
    </w:p>
    <w:p w14:paraId="3614033E" w14:textId="3140F4D8">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Em caso de atraso no pagamento, restará em mora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C_aos_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«C_aos_»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ficando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C_responsabilizados_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«C_responsabilizados_»</w:t>
      </w:r>
      <w:r>
        <w:rPr>
          <w:rFonts w:eastAsia="Arial Unicode MS" w:cs="Aptos Serif"/>
          <w:bCs/>
          <w:color w:val="4f81bd" w:themeColor="accent1"/>
          <w:szCs w:val="20"/>
        </w:rPr>
        <w:fldChar w:fldCharType="end"/>
      </w:r>
      <w:r>
        <w:rPr>
          <w:rFonts w:eastAsia="Arial Unicode MS" w:cs="Aptos Serif"/>
          <w:bCs/>
          <w:szCs w:val="20"/>
        </w:rPr>
        <w:t xml:space="preserve"> </w:t>
      </w:r>
      <w:r>
        <w:rPr>
          <w:rFonts w:cs="Aptos Serif"/>
          <w:szCs w:val="20"/>
        </w:rPr>
        <w:t xml:space="preserve">por </w:t>
      </w:r>
      <w:r>
        <w:rPr>
          <w:rFonts w:cs="Aptos Serif"/>
          <w:szCs w:val="20"/>
        </w:rPr>
        <w:t xml:space="preserve">todos os valores em atraso</w:t>
      </w:r>
      <w:r>
        <w:rPr>
          <w:rFonts w:cs="Aptos Serif"/>
          <w:szCs w:val="20"/>
        </w:rPr>
        <w:t xml:space="preserve">, sem prejuízo do pagamento da multa, juros de mora e correção monetária.</w:t>
      </w:r>
      <w:r>
        <w:rPr>
          <w:rFonts w:cs="Aptos Serif"/>
          <w:szCs w:val="20"/>
        </w:rPr>
      </w:r>
    </w:p>
    <w:p w14:paraId="610CE6E4"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310CD742" w14:textId="34771DE0">
      <w:pPr>
        <w:pStyle w:val="1080"/>
        <w:numPr>
          <w:ilvl w:val="0"/>
          <w:numId w:val="2"/>
        </w:numPr>
        <w:pBdr/>
        <w:tabs>
          <w:tab w:val="left" w:leader="none" w:pos="1340"/>
        </w:tabs>
        <w:spacing w:before="200" w:line="360" w:lineRule="auto"/>
        <w:ind w:firstLine="0" w:left="0"/>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não vindo a efetuar o pagamento do aluguel até a data estipulada na </w:t>
      </w:r>
      <w:r>
        <w:rPr>
          <w:rFonts w:cs="Aptos Serif"/>
          <w:b/>
          <w:szCs w:val="20"/>
        </w:rPr>
        <w:t xml:space="preserve">CLÁUSULA </w:t>
      </w:r>
      <w:r>
        <w:rPr>
          <w:rFonts w:cs="Aptos Serif"/>
          <w:b/>
          <w:szCs w:val="20"/>
        </w:rPr>
        <w:t xml:space="preserve">3</w:t>
      </w:r>
      <w:r>
        <w:rPr>
          <w:rFonts w:cs="Aptos Serif"/>
          <w:b/>
          <w:szCs w:val="20"/>
        </w:rPr>
        <w:t xml:space="preserve">ª,</w:t>
      </w:r>
      <w:r>
        <w:rPr>
          <w:rFonts w:cs="Aptos Serif"/>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C_ficam_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«C_ficam_»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C_obrigados_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«C_obrigados_»</w:t>
      </w:r>
      <w:r>
        <w:rPr>
          <w:rFonts w:eastAsia="Arial Unicode MS" w:cs="Aptos Serif"/>
          <w:b/>
          <w:color w:val="4f81bd" w:themeColor="accent1"/>
          <w:szCs w:val="20"/>
        </w:rPr>
        <w:fldChar w:fldCharType="end"/>
      </w:r>
      <w:r>
        <w:rPr>
          <w:rFonts w:eastAsia="Arial Unicode MS" w:cs="Aptos Serif"/>
          <w:b/>
          <w:szCs w:val="20"/>
        </w:rPr>
        <w:t xml:space="preserve"> </w:t>
      </w:r>
      <w:r>
        <w:rPr>
          <w:rFonts w:cs="Aptos Serif"/>
          <w:szCs w:val="20"/>
        </w:rPr>
        <w:t xml:space="preserve">a pagar multa de 10% (dez por cento) sobre o valor do aluguel estipulado neste contrato, bem como juros de mora de 1% (um por cento) ao mês, mais correção monetária.</w:t>
      </w:r>
      <w:r>
        <w:rPr>
          <w:rFonts w:cs="Aptos Serif"/>
          <w:szCs w:val="20"/>
        </w:rPr>
      </w:r>
    </w:p>
    <w:p w14:paraId="4AE3A338"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56567292" w14:textId="03E5AD8F">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Não configurarão novação ou adição às cláusulas contidas no presente instrumento, os atos de mera tolerância referentes ao atraso no pagamento do aluguel ou quaisquer outros tributos. </w:t>
      </w:r>
      <w:r>
        <w:rPr>
          <w:rFonts w:cs="Aptos Serif"/>
          <w:szCs w:val="20"/>
        </w:rPr>
      </w:r>
    </w:p>
    <w:p w14:paraId="3CD85DDA"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0B4D226C" w14:textId="57D18347">
      <w:pPr>
        <w:pBdr/>
        <w:spacing/>
        <w:ind/>
        <w:rPr>
          <w:rFonts w:cs="Aptos Serif"/>
          <w:szCs w:val="20"/>
        </w:rPr>
      </w:pPr>
      <w:r>
        <w:rPr>
          <w:rFonts w:cs="Aptos Serif"/>
          <w:b/>
          <w:bCs/>
          <w:szCs w:val="20"/>
        </w:rPr>
        <w:t xml:space="preserve">MULTA POR INFRAÇÃO</w:t>
      </w:r>
      <w:r>
        <w:rPr>
          <w:rFonts w:cs="Aptos Serif"/>
          <w:szCs w:val="20"/>
        </w:rPr>
      </w:r>
    </w:p>
    <w:p w14:paraId="4D9BC333" w14:textId="77777777">
      <w:pPr>
        <w:pBdr/>
        <w:spacing/>
        <w:ind/>
        <w:rPr>
          <w:rFonts w:cs="Aptos Serif"/>
          <w:szCs w:val="20"/>
        </w:rPr>
      </w:pPr>
      <w:r>
        <w:rPr>
          <w:rFonts w:cs="Aptos Serif"/>
          <w:szCs w:val="20"/>
        </w:rPr>
      </w:r>
      <w:r>
        <w:rPr>
          <w:rFonts w:cs="Aptos Serif"/>
          <w:szCs w:val="20"/>
        </w:rPr>
      </w:r>
    </w:p>
    <w:p w14:paraId="4B53FD9A" w14:textId="49ACA548">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partes estipulam o pagamento da multa no valor de 03 (três) aluguéis vigentes </w:t>
      </w:r>
      <w:r>
        <w:rPr>
          <w:rFonts w:cs="Aptos Serif"/>
          <w:szCs w:val="20"/>
        </w:rPr>
        <w:t xml:space="preserve">à </w:t>
      </w:r>
      <w:r>
        <w:rPr>
          <w:rFonts w:cs="Aptos Serif"/>
          <w:szCs w:val="20"/>
        </w:rPr>
        <w:t xml:space="preserve">época da ocorrência do fato, segundo a proporção prevista no </w:t>
      </w:r>
      <w:r>
        <w:rPr>
          <w:rFonts w:cs="Aptos Serif"/>
          <w:b/>
          <w:bCs/>
          <w:szCs w:val="20"/>
        </w:rPr>
        <w:t xml:space="preserve">Art. 4º da Lei 8.245/1991</w:t>
      </w:r>
      <w:r>
        <w:rPr>
          <w:rFonts w:cs="Aptos Serif"/>
          <w:szCs w:val="20"/>
        </w:rPr>
        <w:t xml:space="preserve">, a ser aplicada àquele que venha a infringir quaisquer das cláusulas contidas neste contrato.</w:t>
      </w:r>
      <w:r>
        <w:rPr>
          <w:rFonts w:cs="Aptos Serif"/>
          <w:szCs w:val="20"/>
        </w:rPr>
      </w:r>
    </w:p>
    <w:p w14:paraId="2B84BB55"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50E01E16" w14:textId="6A2BB036">
      <w:pPr>
        <w:pStyle w:val="1080"/>
        <w:numPr>
          <w:ilvl w:val="0"/>
          <w:numId w:val="2"/>
        </w:numPr>
        <w:pBdr/>
        <w:tabs>
          <w:tab w:val="left" w:leader="none" w:pos="1340"/>
        </w:tabs>
        <w:spacing w:before="200" w:line="360" w:lineRule="auto"/>
        <w:ind w:firstLine="0" w:left="0"/>
        <w:jc w:val="both"/>
        <w:rPr>
          <w:rFonts w:cs="Aptos Serif"/>
          <w:szCs w:val="20"/>
        </w:rPr>
      </w:pPr>
      <w:r>
        <w:rPr>
          <w:rFonts w:cs="Aptos Serif"/>
          <w:bCs/>
          <w:szCs w:val="20"/>
        </w:rPr>
        <w:t xml:space="preserve">Caso </w:t>
      </w:r>
      <w:r>
        <w:rPr>
          <w:rFonts w:cs="Aptos Serif"/>
          <w:bCs/>
          <w:color w:val="4f81bd" w:themeColor="accent1"/>
          <w:szCs w:val="20"/>
        </w:rPr>
        <w:fldChar w:fldCharType="begin"/>
      </w:r>
      <w:r>
        <w:rPr>
          <w:rFonts w:cs="Aptos Serif"/>
          <w:bCs/>
          <w:color w:val="4f81bd" w:themeColor="accent1"/>
          <w:szCs w:val="20"/>
        </w:rPr>
        <w:instrText xml:space="preserve"> MERGEFIELD C_venham </w:instrText>
      </w:r>
      <w:r>
        <w:rPr>
          <w:rFonts w:cs="Aptos Serif"/>
          <w:bCs/>
          <w:color w:val="4f81bd" w:themeColor="accent1"/>
          <w:szCs w:val="20"/>
        </w:rPr>
        <w:fldChar w:fldCharType="separate"/>
      </w:r>
      <w:r>
        <w:rPr>
          <w:rFonts w:cs="Aptos Serif"/>
          <w:bCs/>
          <w:color w:val="4f81bd" w:themeColor="accent1"/>
          <w:szCs w:val="20"/>
        </w:rPr>
        <w:t xml:space="preserve">«C_venham»</w:t>
      </w:r>
      <w:r>
        <w:rPr>
          <w:rFonts w:cs="Aptos Serif"/>
          <w:bCs/>
          <w:color w:val="4f81bd" w:themeColor="accent1"/>
          <w:szCs w:val="20"/>
        </w:rPr>
        <w:fldChar w:fldCharType="end"/>
      </w:r>
      <w:r>
        <w:rPr>
          <w:rFonts w:cs="Aptos Serif"/>
          <w:bCs/>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Cs/>
          <w:szCs w:val="20"/>
        </w:rPr>
        <w:t xml:space="preserve"> devolver o imóvel antes do término da vigência do contrato, </w:t>
      </w:r>
      <w:r>
        <w:rPr>
          <w:rFonts w:cs="Aptos Serif"/>
          <w:color w:val="4f81bd" w:themeColor="accent1"/>
          <w:szCs w:val="20"/>
        </w:rPr>
        <w:fldChar w:fldCharType="begin"/>
      </w:r>
      <w:r>
        <w:rPr>
          <w:rFonts w:cs="Aptos Serif"/>
          <w:color w:val="4f81bd" w:themeColor="accent1"/>
          <w:szCs w:val="20"/>
        </w:rPr>
        <w:instrText xml:space="preserve"> MERGEFIELD C_pagarao_ </w:instrText>
      </w:r>
      <w:r>
        <w:rPr>
          <w:rFonts w:cs="Aptos Serif"/>
          <w:color w:val="4f81bd" w:themeColor="accent1"/>
          <w:szCs w:val="20"/>
        </w:rPr>
        <w:fldChar w:fldCharType="separate"/>
      </w:r>
      <w:r>
        <w:rPr>
          <w:rFonts w:cs="Aptos Serif"/>
          <w:color w:val="4f81bd" w:themeColor="accent1"/>
          <w:szCs w:val="20"/>
        </w:rPr>
        <w:t xml:space="preserve">«C_pagarao_»</w:t>
      </w:r>
      <w:r>
        <w:rPr>
          <w:rFonts w:cs="Aptos Serif"/>
          <w:color w:val="4f81bd" w:themeColor="accent1"/>
          <w:szCs w:val="20"/>
        </w:rPr>
        <w:fldChar w:fldCharType="end"/>
      </w:r>
      <w:r>
        <w:rPr>
          <w:rFonts w:cs="Aptos Serif"/>
          <w:szCs w:val="20"/>
        </w:rPr>
        <w:t xml:space="preserve"> a multa compensatória correspondente a 03 (três) meses de aluguel </w:t>
      </w:r>
      <w:r>
        <w:rPr>
          <w:rFonts w:cs="Aptos Serif"/>
          <w:bCs/>
          <w:szCs w:val="20"/>
        </w:rPr>
        <w:t xml:space="preserve">vigente na data da entrega das chaves, </w:t>
      </w:r>
      <w:r>
        <w:rPr>
          <w:rFonts w:cs="Aptos Serif"/>
          <w:szCs w:val="20"/>
        </w:rPr>
        <w:t xml:space="preserve">calculada proporcionalmente ao prazo não cumprido, </w:t>
      </w:r>
      <w:r>
        <w:rPr>
          <w:rFonts w:cs="Aptos Serif"/>
          <w:bCs/>
          <w:szCs w:val="20"/>
        </w:rPr>
        <w:t xml:space="preserve">sem prejuízo dos dispostos nas </w:t>
      </w:r>
      <w:r>
        <w:rPr>
          <w:rFonts w:cs="Aptos Serif"/>
          <w:b/>
          <w:szCs w:val="20"/>
        </w:rPr>
        <w:t xml:space="preserve">CLÁUSULAS 9ª, 1</w:t>
      </w:r>
      <w:r>
        <w:rPr>
          <w:rFonts w:cs="Aptos Serif"/>
          <w:b/>
          <w:szCs w:val="20"/>
        </w:rPr>
        <w:t xml:space="preserve">1</w:t>
      </w:r>
      <w:r>
        <w:rPr>
          <w:rFonts w:cs="Aptos Serif"/>
          <w:b/>
          <w:szCs w:val="20"/>
        </w:rPr>
        <w:t xml:space="preserve">ª</w:t>
      </w:r>
      <w:r>
        <w:rPr>
          <w:rFonts w:cs="Aptos Serif"/>
          <w:b/>
          <w:szCs w:val="20"/>
        </w:rPr>
        <w:t xml:space="preserve">,</w:t>
      </w:r>
      <w:r>
        <w:rPr>
          <w:rFonts w:cs="Aptos Serif"/>
          <w:b/>
          <w:szCs w:val="20"/>
        </w:rPr>
        <w:t xml:space="preserve"> 1</w:t>
      </w:r>
      <w:r>
        <w:rPr>
          <w:rFonts w:cs="Aptos Serif"/>
          <w:b/>
          <w:szCs w:val="20"/>
        </w:rPr>
        <w:t xml:space="preserve">3</w:t>
      </w:r>
      <w:r>
        <w:rPr>
          <w:rFonts w:cs="Aptos Serif"/>
          <w:b/>
          <w:szCs w:val="20"/>
        </w:rPr>
        <w:t xml:space="preserve">ª</w:t>
      </w:r>
      <w:r>
        <w:rPr>
          <w:rFonts w:cs="Aptos Serif"/>
          <w:b/>
          <w:szCs w:val="20"/>
        </w:rPr>
        <w:t xml:space="preserve"> e 20ª</w:t>
      </w:r>
      <w:r>
        <w:rPr>
          <w:rFonts w:cs="Aptos Serif"/>
          <w:b/>
          <w:szCs w:val="20"/>
        </w:rPr>
        <w:t xml:space="preserve">.</w:t>
      </w:r>
      <w:r>
        <w:rPr>
          <w:rFonts w:cs="Aptos Serif"/>
          <w:szCs w:val="20"/>
        </w:rPr>
      </w:r>
    </w:p>
    <w:p w14:paraId="14AF5693" w14:textId="77777777">
      <w:pPr>
        <w:pStyle w:val="1080"/>
        <w:pBdr/>
        <w:spacing/>
        <w:ind/>
        <w:rPr>
          <w:rFonts w:cs="Aptos Serif"/>
          <w:szCs w:val="20"/>
        </w:rPr>
      </w:pPr>
      <w:r>
        <w:rPr>
          <w:rFonts w:cs="Aptos Serif"/>
          <w:szCs w:val="20"/>
        </w:rPr>
      </w:r>
      <w:r>
        <w:rPr>
          <w:rFonts w:cs="Aptos Serif"/>
          <w:szCs w:val="20"/>
        </w:rPr>
      </w:r>
    </w:p>
    <w:p w14:paraId="62B35421" w14:textId="270ECBC1">
      <w:pPr>
        <w:pStyle w:val="1080"/>
        <w:numPr>
          <w:ilvl w:val="0"/>
          <w:numId w:val="39"/>
        </w:numPr>
        <w:pBdr/>
        <w:tabs>
          <w:tab w:val="left" w:leader="none" w:pos="1340"/>
        </w:tabs>
        <w:spacing w:before="200" w:line="360" w:lineRule="auto"/>
        <w:ind w:firstLine="0" w:left="426"/>
        <w:jc w:val="both"/>
        <w:rPr>
          <w:rFonts w:cs="Aptos Serif"/>
          <w:szCs w:val="20"/>
        </w:rPr>
      </w:pPr>
      <w:r>
        <w:rPr>
          <w:rFonts w:cs="Aptos Serif"/>
          <w:szCs w:val="20"/>
        </w:rPr>
        <w:t xml:space="preserve">A multa será calculada com b</w:t>
      </w:r>
      <w:r>
        <w:rPr>
          <w:rFonts w:cs="Aptos Serif"/>
          <w:szCs w:val="20"/>
        </w:rPr>
        <w:t xml:space="preserve">ase no seguinte critério: divide-se o valor da multa cheia (equivalente a 03 aluguéis) pela quantidade total de meses do contrato, e o resultado é multiplicado pelo número de meses restantes até o fim da vigência contratual, a partir da entrega das chaves.</w:t>
      </w:r>
      <w:r>
        <w:rPr>
          <w:rFonts w:cs="Aptos Serif"/>
          <w:szCs w:val="20"/>
        </w:rPr>
      </w:r>
    </w:p>
    <w:p w14:paraId="2C5E0ACC" w14:textId="77777777">
      <w:pPr>
        <w:pBdr/>
        <w:spacing/>
        <w:ind/>
        <w:rPr>
          <w:rFonts w:cs="Aptos Serif"/>
          <w:szCs w:val="20"/>
        </w:rPr>
      </w:pPr>
      <w:r>
        <w:rPr>
          <w:rFonts w:cs="Aptos Serif"/>
          <w:szCs w:val="20"/>
        </w:rPr>
      </w:r>
      <w:r>
        <w:rPr>
          <w:rFonts w:cs="Aptos Serif"/>
          <w:szCs w:val="20"/>
        </w:rPr>
      </w:r>
    </w:p>
    <w:p w14:paraId="1380C1B0" w14:textId="1DD711F0">
      <w:pPr>
        <w:pBdr/>
        <w:spacing/>
        <w:ind/>
        <w:rPr>
          <w:rFonts w:cs="Aptos Serif"/>
          <w:szCs w:val="20"/>
        </w:rPr>
      </w:pPr>
      <w:r>
        <w:rPr>
          <w:rFonts w:cs="Aptos Serif"/>
          <w:b/>
          <w:bCs/>
          <w:szCs w:val="20"/>
        </w:rPr>
        <w:t xml:space="preserve">DAS VISTORIAS</w:t>
      </w:r>
      <w:r>
        <w:rPr>
          <w:rFonts w:cs="Aptos Serif"/>
          <w:szCs w:val="20"/>
        </w:rPr>
      </w:r>
    </w:p>
    <w:p w14:paraId="75848C85" w14:textId="77777777">
      <w:pPr>
        <w:pBdr/>
        <w:spacing/>
        <w:ind/>
        <w:rPr>
          <w:rFonts w:cs="Aptos Serif"/>
          <w:szCs w:val="20"/>
        </w:rPr>
      </w:pPr>
      <w:r>
        <w:rPr>
          <w:rFonts w:cs="Aptos Serif"/>
          <w:szCs w:val="20"/>
        </w:rPr>
      </w:r>
      <w:r>
        <w:rPr>
          <w:rFonts w:cs="Aptos Serif"/>
          <w:szCs w:val="20"/>
        </w:rPr>
      </w:r>
    </w:p>
    <w:p w14:paraId="2702F33D" w14:textId="71DF3F3A">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imóvel objeto deste contrato será entregue nas condições descritas no </w:t>
      </w:r>
      <w:r>
        <w:rPr>
          <w:rFonts w:cs="Aptos Serif"/>
          <w:b/>
          <w:bCs/>
          <w:szCs w:val="20"/>
        </w:rPr>
        <w:t xml:space="preserve">AUTO DE VISTORIA</w:t>
      </w:r>
      <w:r>
        <w:rPr>
          <w:rFonts w:cs="Aptos Serif"/>
          <w:szCs w:val="20"/>
        </w:rPr>
        <w:t xml:space="preserve">, ou seja, com instalações elétricas e hidráulicas em perfeito funcionamento, </w:t>
      </w:r>
      <w:r>
        <w:rPr>
          <w:rFonts w:cs="Aptos Serif"/>
          <w:color w:val="ff0000"/>
          <w:szCs w:val="20"/>
        </w:rPr>
        <w:t xml:space="preserve">com todos os cômodos e paredes pintadas</w:t>
      </w:r>
      <w:r>
        <w:rPr>
          <w:rFonts w:cs="Aptos Serif"/>
          <w:szCs w:val="20"/>
        </w:rPr>
        <w:t xml:space="preserve">, sendo que portas e acessórios se encontram também em funcionamento correto, devendo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quando da devolução do imóvel, entregá-lo nas mesmas ou melhores condições previstas no </w:t>
      </w:r>
      <w:r>
        <w:rPr>
          <w:rFonts w:cs="Aptos Serif"/>
          <w:b/>
          <w:bCs/>
          <w:szCs w:val="20"/>
        </w:rPr>
        <w:t xml:space="preserve">AUTO DE VISTORIA INICIAL</w:t>
      </w:r>
      <w:r>
        <w:rPr>
          <w:rFonts w:cs="Aptos Serif"/>
          <w:szCs w:val="20"/>
        </w:rPr>
        <w:t xml:space="preserve">, salvo as deteriorações decorrentes do uso normal e habitual do imóvel. Os </w:t>
      </w:r>
      <w:r>
        <w:rPr>
          <w:rFonts w:cs="Aptos Serif"/>
          <w:b/>
          <w:bCs/>
          <w:szCs w:val="20"/>
        </w:rPr>
        <w:t xml:space="preserve">AUTOS DE VISTORIA INICIAL E FINAL</w:t>
      </w:r>
      <w:r>
        <w:rPr>
          <w:rFonts w:cs="Aptos Serif"/>
          <w:szCs w:val="20"/>
        </w:rPr>
        <w:t xml:space="preserve"> serão disponibilizados às partes deste contrato, que declaram ter plena ciência e concordância com seus termos.</w:t>
      </w:r>
      <w:r>
        <w:rPr>
          <w:rFonts w:cs="Aptos Serif"/>
          <w:szCs w:val="20"/>
        </w:rPr>
      </w:r>
    </w:p>
    <w:p w14:paraId="14846A71" w14:textId="3C47691D">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54FC3B5B" w14:textId="483D965C">
      <w:pPr>
        <w:pStyle w:val="1080"/>
        <w:numPr>
          <w:ilvl w:val="0"/>
          <w:numId w:val="19"/>
        </w:numPr>
        <w:pBdr/>
        <w:tabs>
          <w:tab w:val="left" w:leader="none" w:pos="1340"/>
        </w:tabs>
        <w:spacing w:line="360" w:lineRule="auto"/>
        <w:ind w:firstLine="0" w:left="426"/>
        <w:jc w:val="both"/>
        <w:rPr>
          <w:rFonts w:cs="Aptos Serif"/>
          <w:szCs w:val="20"/>
        </w:rPr>
      </w:pPr>
      <w:r>
        <w:rPr>
          <w:rFonts w:cs="Aptos Serif"/>
          <w:szCs w:val="20"/>
        </w:rPr>
        <w:t xml:space="preserve"> </w:t>
      </w:r>
      <w:r>
        <w:rPr>
          <w:rFonts w:cs="Aptos Serif"/>
          <w:szCs w:val="20"/>
        </w:rPr>
        <w:t xml:space="preserve">Além disso, no ato da entrega das chaves, deverá ser comprovado o pagamento de todos os tributos e despesas</w:t>
      </w:r>
      <w:r>
        <w:rPr>
          <w:rFonts w:cs="Aptos Serif"/>
          <w:szCs w:val="20"/>
        </w:rPr>
        <w:t xml:space="preserve">. Em caso de não apresentação dos referidos comprovantes não será considerada a entrega das chaves, correndo por conta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szCs w:val="20"/>
        </w:rPr>
        <w:t xml:space="preserve">, </w:t>
      </w:r>
      <w:r>
        <w:rPr>
          <w:rFonts w:cs="Aptos Serif"/>
          <w:szCs w:val="20"/>
        </w:rPr>
        <w:t xml:space="preserve">os aluguéis até a regularização das contas pendentes.</w:t>
      </w:r>
      <w:r>
        <w:rPr>
          <w:rFonts w:cs="Aptos Serif"/>
          <w:szCs w:val="20"/>
        </w:rPr>
      </w:r>
    </w:p>
    <w:p w14:paraId="7186A1DB" w14:textId="77777777">
      <w:pPr>
        <w:pStyle w:val="1080"/>
        <w:pBdr/>
        <w:tabs>
          <w:tab w:val="left" w:leader="none" w:pos="1340"/>
        </w:tabs>
        <w:spacing w:before="200" w:line="360" w:lineRule="auto"/>
        <w:ind w:left="0"/>
        <w:jc w:val="both"/>
        <w:rPr>
          <w:rFonts w:cs="Aptos Serif"/>
          <w:b/>
          <w:bCs/>
          <w:szCs w:val="20"/>
        </w:rPr>
      </w:pPr>
      <w:r>
        <w:rPr>
          <w:rFonts w:cs="Aptos Serif"/>
          <w:b/>
          <w:bCs/>
          <w:szCs w:val="20"/>
        </w:rPr>
      </w:r>
      <w:r>
        <w:rPr>
          <w:rFonts w:cs="Aptos Serif"/>
          <w:b/>
          <w:bCs/>
          <w:szCs w:val="20"/>
        </w:rPr>
      </w:r>
    </w:p>
    <w:p w14:paraId="37D89C9A" w14:textId="1D75CDF4">
      <w:pPr>
        <w:pStyle w:val="1080"/>
        <w:numPr>
          <w:ilvl w:val="0"/>
          <w:numId w:val="2"/>
        </w:numPr>
        <w:pBdr/>
        <w:tabs>
          <w:tab w:val="left" w:leader="none" w:pos="1340"/>
        </w:tabs>
        <w:spacing w:before="200" w:line="360" w:lineRule="auto"/>
        <w:ind w:firstLine="0" w:left="0"/>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C_permitirao_ </w:instrText>
      </w:r>
      <w:r>
        <w:rPr>
          <w:rFonts w:cs="Aptos Serif"/>
          <w:color w:val="4f81bd" w:themeColor="accent1"/>
          <w:szCs w:val="20"/>
        </w:rPr>
        <w:fldChar w:fldCharType="separate"/>
      </w:r>
      <w:r>
        <w:rPr>
          <w:rFonts w:cs="Aptos Serif"/>
          <w:color w:val="4f81bd" w:themeColor="accent1"/>
          <w:szCs w:val="20"/>
        </w:rPr>
        <w:t xml:space="preserve">«C_permitirao_»</w:t>
      </w:r>
      <w:r>
        <w:rPr>
          <w:rFonts w:cs="Aptos Serif"/>
          <w:color w:val="4f81bd" w:themeColor="accent1"/>
          <w:szCs w:val="20"/>
        </w:rPr>
        <w:fldChar w:fldCharType="end"/>
      </w:r>
      <w:r>
        <w:rPr>
          <w:rFonts w:cs="Aptos Serif"/>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realizar </w:t>
      </w:r>
      <w:r>
        <w:rPr>
          <w:rFonts w:cs="Aptos Serif"/>
          <w:b/>
          <w:szCs w:val="20"/>
        </w:rPr>
        <w:t xml:space="preserve">VISTORIAS</w:t>
      </w:r>
      <w:r>
        <w:rPr>
          <w:rFonts w:cs="Aptos Serif"/>
          <w:szCs w:val="20"/>
        </w:rPr>
        <w:t xml:space="preserve"> no imóvel em dia e horário a serem combinados entre as partes, podendo este último averiguar o funcionamento de todas as instalações elétricas, hidráulicas e acessórios.</w:t>
      </w:r>
      <w:r>
        <w:rPr>
          <w:rFonts w:cs="Aptos Serif"/>
          <w:szCs w:val="20"/>
        </w:rPr>
      </w:r>
    </w:p>
    <w:p w14:paraId="6F4ADDB5"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719C689B" w14:textId="40AF8A28">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Antes da entrega das chaves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szCs w:val="20"/>
        </w:rPr>
        <w:t xml:space="preserve"> </w:t>
      </w:r>
      <w:r>
        <w:rPr>
          <w:rFonts w:cs="Aptos Serif"/>
          <w:szCs w:val="20"/>
        </w:rPr>
        <w:t xml:space="preserve">deverá ser efetuada </w:t>
      </w:r>
      <w:r>
        <w:rPr>
          <w:rFonts w:cs="Aptos Serif"/>
          <w:color w:val="4f81bd" w:themeColor="accent1"/>
          <w:szCs w:val="20"/>
        </w:rPr>
        <w:fldChar w:fldCharType="begin"/>
      </w:r>
      <w:r>
        <w:rPr>
          <w:rFonts w:cs="Aptos Serif"/>
          <w:color w:val="4f81bd" w:themeColor="accent1"/>
          <w:szCs w:val="20"/>
        </w:rPr>
        <w:instrText xml:space="preserve"> MERGEFIELD V_pelos_</w:instrText>
      </w:r>
      <w:r>
        <w:rPr>
          <w:rFonts w:cs="Aptos Serif"/>
          <w:color w:val="4f81bd" w:themeColor="accent1"/>
          <w:szCs w:val="20"/>
        </w:rPr>
        <w:fldChar w:fldCharType="separate"/>
      </w:r>
      <w:r>
        <w:rPr>
          <w:rFonts w:cs="Aptos Serif"/>
          <w:color w:val="4f81bd" w:themeColor="accent1"/>
          <w:szCs w:val="20"/>
        </w:rPr>
        <w:t xml:space="preserve">«V_pelos_»</w:t>
      </w:r>
      <w:r>
        <w:rPr>
          <w:rFonts w:cs="Aptos Serif"/>
          <w:color w:val="4f81bd" w:themeColor="accent1"/>
          <w:szCs w:val="20"/>
        </w:rPr>
        <w:fldChar w:fldCharType="end"/>
      </w:r>
      <w:r>
        <w:rPr>
          <w:rFonts w:cs="Aptos Serif"/>
          <w:b/>
          <w:bCs/>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szCs w:val="20"/>
        </w:rPr>
        <w:t xml:space="preserve"> </w:t>
      </w:r>
      <w:r>
        <w:rPr>
          <w:rFonts w:cs="Aptos Serif"/>
          <w:bCs/>
          <w:szCs w:val="20"/>
        </w:rPr>
        <w:t xml:space="preserve">através de</w:t>
      </w:r>
      <w:r>
        <w:rPr>
          <w:rFonts w:cs="Aptos Serif"/>
          <w:b/>
          <w:szCs w:val="20"/>
        </w:rPr>
        <w:t xml:space="preserve"> </w:t>
      </w:r>
      <w:r>
        <w:rPr>
          <w:rFonts w:cs="Aptos Serif"/>
          <w:szCs w:val="20"/>
        </w:rPr>
        <w:t xml:space="preserve">seu Procurador e/ou Representantes, nova vistoria no imóvel a fim de compará-la com o estado em que se encontrava no início da locação, ressalvado o desgaste natural de uso.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C_serao_ </w:instrText>
      </w:r>
      <w:r>
        <w:rPr>
          <w:rFonts w:cs="Aptos Serif"/>
          <w:color w:val="4f81bd" w:themeColor="accent1"/>
          <w:szCs w:val="20"/>
        </w:rPr>
        <w:fldChar w:fldCharType="separate"/>
      </w:r>
      <w:r>
        <w:rPr>
          <w:rFonts w:cs="Aptos Serif"/>
          <w:color w:val="4f81bd" w:themeColor="accent1"/>
          <w:szCs w:val="20"/>
        </w:rPr>
        <w:t xml:space="preserve">«C_serao_»</w:t>
      </w:r>
      <w:r>
        <w:rPr>
          <w:rFonts w:cs="Aptos Serif"/>
          <w:color w:val="4f81bd" w:themeColor="accent1"/>
          <w:szCs w:val="20"/>
        </w:rPr>
        <w:fldChar w:fldCharType="end"/>
      </w:r>
      <w:r>
        <w:rPr>
          <w:rFonts w:cs="Aptos Serif"/>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C_comunicados_ </w:instrText>
      </w:r>
      <w:r>
        <w:rPr>
          <w:rFonts w:cs="Aptos Serif"/>
          <w:color w:val="4f81bd" w:themeColor="accent1"/>
          <w:szCs w:val="20"/>
        </w:rPr>
        <w:fldChar w:fldCharType="separate"/>
      </w:r>
      <w:r>
        <w:rPr>
          <w:rFonts w:cs="Aptos Serif"/>
          <w:color w:val="4f81bd" w:themeColor="accent1"/>
          <w:szCs w:val="20"/>
        </w:rPr>
        <w:t xml:space="preserve">«C_comunicados_»</w:t>
      </w:r>
      <w:r>
        <w:rPr>
          <w:rFonts w:cs="Aptos Serif"/>
          <w:color w:val="4f81bd" w:themeColor="accent1"/>
          <w:szCs w:val="20"/>
        </w:rPr>
        <w:fldChar w:fldCharType="end"/>
      </w:r>
      <w:r>
        <w:rPr>
          <w:rFonts w:cs="Aptos Serif"/>
          <w:szCs w:val="20"/>
        </w:rPr>
        <w:t xml:space="preserve"> por escrito sobre possíveis danos encontrados no imóvel para que realize o reparo dos mesmos por empresa a ser aprovada previamente </w:t>
      </w:r>
      <w:r>
        <w:rPr>
          <w:rFonts w:cs="Aptos Serif"/>
          <w:color w:val="4f81bd" w:themeColor="accent1"/>
          <w:szCs w:val="20"/>
        </w:rPr>
        <w:fldChar w:fldCharType="begin"/>
      </w:r>
      <w:r>
        <w:rPr>
          <w:rFonts w:cs="Aptos Serif"/>
          <w:color w:val="4f81bd" w:themeColor="accent1"/>
          <w:szCs w:val="20"/>
        </w:rPr>
        <w:instrText xml:space="preserve"> MERGEFIELD V_pelos_</w:instrText>
      </w:r>
      <w:r>
        <w:rPr>
          <w:rFonts w:cs="Aptos Serif"/>
          <w:color w:val="4f81bd" w:themeColor="accent1"/>
          <w:szCs w:val="20"/>
        </w:rPr>
        <w:fldChar w:fldCharType="separate"/>
      </w:r>
      <w:r>
        <w:rPr>
          <w:rFonts w:cs="Aptos Serif"/>
          <w:color w:val="4f81bd" w:themeColor="accent1"/>
          <w:szCs w:val="20"/>
        </w:rPr>
        <w:t xml:space="preserve">«V_pelos_»</w:t>
      </w:r>
      <w:r>
        <w:rPr>
          <w:rFonts w:cs="Aptos Serif"/>
          <w:color w:val="4f81bd" w:themeColor="accent1"/>
          <w:szCs w:val="20"/>
        </w:rPr>
        <w:fldChar w:fldCharType="end"/>
      </w:r>
      <w:r>
        <w:rPr>
          <w:rFonts w:cs="Aptos Serif"/>
          <w:b/>
          <w:bCs/>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O custo da reparação será suportado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Ainda, no caso de não pagamento, será ajuizada ação em que incidirão todos os custos, inclusive de laudo judicial, caso necessário.</w:t>
      </w:r>
      <w:r>
        <w:rPr>
          <w:rFonts w:cs="Aptos Serif"/>
          <w:szCs w:val="20"/>
        </w:rPr>
      </w:r>
    </w:p>
    <w:p w14:paraId="7688F999"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1C6FADDB" w14:textId="2025AD9E">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Se na </w:t>
      </w:r>
      <w:r>
        <w:rPr>
          <w:rFonts w:cs="Aptos Serif"/>
          <w:b/>
          <w:bCs/>
          <w:szCs w:val="20"/>
        </w:rPr>
        <w:t xml:space="preserve">VISTORIA FINAL</w:t>
      </w:r>
      <w:r>
        <w:rPr>
          <w:rFonts w:cs="Aptos Serif"/>
          <w:szCs w:val="20"/>
        </w:rPr>
        <w:t xml:space="preserve"> for constatada qualquer anormalidade,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C_serao_ </w:instrText>
      </w:r>
      <w:r>
        <w:rPr>
          <w:rFonts w:cs="Aptos Serif"/>
          <w:color w:val="4f81bd" w:themeColor="accent1"/>
          <w:szCs w:val="20"/>
        </w:rPr>
        <w:fldChar w:fldCharType="separate"/>
      </w:r>
      <w:r>
        <w:rPr>
          <w:rFonts w:cs="Aptos Serif"/>
          <w:color w:val="4f81bd" w:themeColor="accent1"/>
          <w:szCs w:val="20"/>
        </w:rPr>
        <w:t xml:space="preserve">«C_serao_»</w:t>
      </w:r>
      <w:r>
        <w:rPr>
          <w:rFonts w:cs="Aptos Serif"/>
          <w:color w:val="4f81bd" w:themeColor="accent1"/>
          <w:szCs w:val="20"/>
        </w:rPr>
        <w:fldChar w:fldCharType="end"/>
      </w:r>
      <w:r>
        <w:rPr>
          <w:rFonts w:cs="Aptos Serif"/>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C_notificados_ </w:instrText>
      </w:r>
      <w:r>
        <w:rPr>
          <w:rFonts w:cs="Aptos Serif"/>
          <w:color w:val="4f81bd" w:themeColor="accent1"/>
          <w:szCs w:val="20"/>
        </w:rPr>
        <w:fldChar w:fldCharType="separate"/>
      </w:r>
      <w:r>
        <w:rPr>
          <w:rFonts w:cs="Aptos Serif"/>
          <w:color w:val="4f81bd" w:themeColor="accent1"/>
          <w:szCs w:val="20"/>
        </w:rPr>
        <w:t xml:space="preserve">«C_notificados_»</w:t>
      </w:r>
      <w:r>
        <w:rPr>
          <w:rFonts w:cs="Aptos Serif"/>
          <w:color w:val="4f81bd" w:themeColor="accent1"/>
          <w:szCs w:val="20"/>
        </w:rPr>
        <w:fldChar w:fldCharType="end"/>
      </w:r>
      <w:r>
        <w:rPr>
          <w:rFonts w:cs="Aptos Serif"/>
          <w:szCs w:val="20"/>
        </w:rPr>
        <w:t xml:space="preserve"> </w:t>
      </w:r>
      <w:r>
        <w:rPr>
          <w:rFonts w:cs="Aptos Serif"/>
          <w:b/>
          <w:bCs/>
          <w:szCs w:val="20"/>
        </w:rPr>
        <w:t xml:space="preserve">no prazo máximo de 10 (dez) dias</w:t>
      </w:r>
      <w:r>
        <w:rPr>
          <w:rFonts w:cs="Aptos Serif"/>
          <w:szCs w:val="20"/>
        </w:rPr>
        <w:t xml:space="preserve">, reparar o defeito ou substituir os itens defeituosos. Não atendida esta notificação, ficará facultado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providenciar a realização dos serviços, cobrando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szCs w:val="20"/>
        </w:rPr>
        <w:t xml:space="preserve"> </w:t>
      </w:r>
      <w:r>
        <w:rPr>
          <w:rFonts w:cs="Aptos Serif"/>
          <w:szCs w:val="20"/>
        </w:rPr>
        <w:t xml:space="preserve">os valores gastos com material e mão-de-obra, além do aluguel dos dias necessários para tais reparos. </w:t>
      </w:r>
      <w:r>
        <w:rPr>
          <w:rFonts w:cs="Aptos Serif"/>
          <w:szCs w:val="20"/>
        </w:rPr>
      </w:r>
    </w:p>
    <w:p w14:paraId="12A7349D"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536DD6E6" w14:textId="737A6E03">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Em conformidade com os artigos 22 e 23 da Lei nº 8.245/1991, fica estabelecido que:</w:t>
      </w:r>
      <w:r>
        <w:rPr>
          <w:rFonts w:cs="Aptos Serif"/>
          <w:szCs w:val="20"/>
        </w:rPr>
      </w:r>
    </w:p>
    <w:p w14:paraId="37DA201B" w14:textId="3114A0B2">
      <w:pPr>
        <w:pStyle w:val="1080"/>
        <w:pBdr/>
        <w:tabs>
          <w:tab w:val="left" w:leader="none" w:pos="1340"/>
        </w:tabs>
        <w:spacing w:before="200" w:line="360" w:lineRule="auto"/>
        <w:ind w:left="0"/>
        <w:jc w:val="both"/>
        <w:rPr>
          <w:rFonts w:cs="Aptos Serif"/>
          <w:szCs w:val="20"/>
        </w:rPr>
      </w:pPr>
      <w:r>
        <w:rPr>
          <w:rFonts w:cs="Aptos Serif"/>
          <w:szCs w:val="20"/>
        </w:rPr>
        <w:t xml:space="preserve">Compete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color w:val="4f81bd" w:themeColor="accent1"/>
          <w:szCs w:val="20"/>
        </w:rPr>
        <w:t xml:space="preserve"> </w:t>
      </w:r>
      <w:r>
        <w:rPr>
          <w:rFonts w:cs="Aptos Serif"/>
          <w:szCs w:val="20"/>
        </w:rPr>
        <w:t xml:space="preserve">entregar o imóvel em condições adequadas de uso e responder por vícios ou defeitos estruturais preexistentes à locação, conforme descrito na vistoria inicial mencionada na </w:t>
      </w:r>
      <w:r>
        <w:rPr>
          <w:rFonts w:cs="Aptos Serif"/>
          <w:b/>
          <w:bCs/>
          <w:szCs w:val="20"/>
        </w:rPr>
        <w:t xml:space="preserve">CLÁUSULA 11ª</w:t>
      </w:r>
      <w:r>
        <w:rPr>
          <w:rFonts w:cs="Aptos Serif"/>
          <w:szCs w:val="20"/>
        </w:rPr>
        <w:t xml:space="preserve">;</w:t>
      </w:r>
      <w:r>
        <w:rPr>
          <w:rFonts w:cs="Aptos Serif"/>
          <w:szCs w:val="20"/>
        </w:rPr>
      </w:r>
    </w:p>
    <w:p w14:paraId="460E6A86" w14:textId="1EC64650">
      <w:pPr>
        <w:pStyle w:val="1080"/>
        <w:pBdr/>
        <w:tabs>
          <w:tab w:val="left" w:leader="none" w:pos="1340"/>
        </w:tabs>
        <w:spacing w:before="200" w:line="360" w:lineRule="auto"/>
        <w:ind w:left="0"/>
        <w:jc w:val="both"/>
        <w:rPr>
          <w:rFonts w:cs="Aptos Serif"/>
          <w:szCs w:val="20"/>
        </w:rPr>
      </w:pPr>
      <w:r>
        <w:rPr>
          <w:rFonts w:cs="Aptos Serif"/>
          <w:szCs w:val="20"/>
        </w:rPr>
        <w:t xml:space="preserve">É de inteira responsabilidade 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b/>
          <w:bCs/>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c_zelarem_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«c_zelarem_»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szCs w:val="20"/>
        </w:rPr>
        <w:t xml:space="preserve">pela conservação do imóvel, realizar as manutenções preventivas e corre</w:t>
      </w:r>
      <w:r>
        <w:rPr>
          <w:rFonts w:cs="Aptos Serif"/>
          <w:szCs w:val="20"/>
        </w:rPr>
        <w:t xml:space="preserve">tivas que se fizerem necessárias durante a vigência do contrato, bem como reparar danos que não decorram de vícios ocultos ou de desgaste natural pelo uso regular, obrigando-se ainda a devolvê-lo nas mesmas condições em que o recebeu, conforme disposto na </w:t>
      </w:r>
      <w:r>
        <w:rPr>
          <w:rFonts w:cs="Aptos Serif"/>
          <w:b/>
          <w:bCs/>
          <w:szCs w:val="20"/>
        </w:rPr>
        <w:t xml:space="preserve">CLÁUSULA 11ª</w:t>
      </w:r>
      <w:r>
        <w:rPr>
          <w:rFonts w:cs="Aptos Serif"/>
          <w:szCs w:val="20"/>
        </w:rPr>
        <w:t xml:space="preserve">.</w:t>
      </w:r>
      <w:r>
        <w:rPr>
          <w:rFonts w:cs="Aptos Serif"/>
          <w:szCs w:val="20"/>
        </w:rPr>
      </w:r>
    </w:p>
    <w:p w14:paraId="72A049FB" w14:textId="25B21894">
      <w:pPr>
        <w:pStyle w:val="1080"/>
        <w:pBdr/>
        <w:tabs>
          <w:tab w:val="left" w:leader="none" w:pos="1340"/>
        </w:tabs>
        <w:spacing w:before="200" w:line="360" w:lineRule="auto"/>
        <w:ind w:left="0"/>
        <w:jc w:val="both"/>
        <w:rPr>
          <w:rFonts w:cs="Aptos Serif"/>
          <w:szCs w:val="20"/>
        </w:rPr>
      </w:pPr>
      <w:r>
        <w:rPr>
          <w:rFonts w:cs="Aptos Serif"/>
          <w:b/>
          <w:bCs/>
          <w:szCs w:val="20"/>
        </w:rPr>
        <w:t xml:space="preserve">Parágrafo Único.</w:t>
      </w:r>
      <w:r>
        <w:rPr>
          <w:rFonts w:cs="Aptos Serif"/>
          <w:szCs w:val="20"/>
        </w:rPr>
        <w:t xml:space="preserve"> Os bens móveis que permanecerem no imóvel durante a locação, os quais serão citados no Laudo de Vistoria Inicial previsto na </w:t>
      </w:r>
      <w:r>
        <w:rPr>
          <w:rFonts w:cs="Aptos Serif"/>
          <w:b/>
          <w:bCs/>
          <w:szCs w:val="20"/>
        </w:rPr>
        <w:t xml:space="preserve">CLÁUSULA 11ª</w:t>
      </w:r>
      <w:r>
        <w:rPr>
          <w:rFonts w:cs="Aptos Serif"/>
          <w:szCs w:val="20"/>
        </w:rPr>
        <w:t xml:space="preserve">, também deverão ser preservados e mantidos em bom estado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w:t>
      </w:r>
      <w:r>
        <w:rPr>
          <w:rFonts w:cs="Aptos Serif"/>
          <w:szCs w:val="20"/>
        </w:rPr>
        <w:t xml:space="preserve"> </w:t>
      </w:r>
      <w:r>
        <w:rPr>
          <w:rFonts w:cs="Aptos Serif"/>
          <w:szCs w:val="20"/>
        </w:rPr>
      </w:r>
    </w:p>
    <w:p w14:paraId="4CE41DA1" w14:textId="77777777">
      <w:pPr>
        <w:pBdr/>
        <w:spacing w:line="360" w:lineRule="auto"/>
        <w:ind w:left="360"/>
        <w:rPr>
          <w:rFonts w:cs="Aptos Serif"/>
          <w:szCs w:val="20"/>
        </w:rPr>
      </w:pPr>
      <w:r>
        <w:rPr>
          <w:rFonts w:cs="Aptos Serif"/>
          <w:szCs w:val="20"/>
        </w:rPr>
      </w:r>
      <w:r>
        <w:rPr>
          <w:rFonts w:cs="Aptos Serif"/>
          <w:szCs w:val="20"/>
        </w:rPr>
      </w:r>
    </w:p>
    <w:p w14:paraId="1F6C95B6" w14:textId="77777777">
      <w:pPr>
        <w:pBdr/>
        <w:spacing/>
        <w:ind/>
        <w:rPr>
          <w:rFonts w:cs="Aptos Serif"/>
          <w:szCs w:val="20"/>
        </w:rPr>
      </w:pPr>
      <w:r>
        <w:rPr>
          <w:rFonts w:cs="Aptos Serif"/>
          <w:b/>
          <w:bCs/>
          <w:szCs w:val="20"/>
        </w:rPr>
        <w:t xml:space="preserve">BENFEITORIAS E CONSTRUÇÕES</w:t>
      </w:r>
      <w:r>
        <w:rPr>
          <w:rFonts w:cs="Aptos Serif"/>
          <w:szCs w:val="20"/>
        </w:rPr>
      </w:r>
    </w:p>
    <w:p w14:paraId="2D1FDDAF" w14:textId="77777777">
      <w:pPr>
        <w:pStyle w:val="1080"/>
        <w:pBdr/>
        <w:tabs>
          <w:tab w:val="left" w:leader="none" w:pos="1340"/>
        </w:tabs>
        <w:spacing w:line="360" w:lineRule="auto"/>
        <w:ind w:left="0"/>
        <w:jc w:val="both"/>
        <w:rPr>
          <w:rFonts w:cs="Aptos Serif"/>
          <w:szCs w:val="20"/>
        </w:rPr>
      </w:pPr>
      <w:r>
        <w:rPr>
          <w:rFonts w:cs="Aptos Serif"/>
          <w:szCs w:val="20"/>
        </w:rPr>
      </w:r>
      <w:r>
        <w:rPr>
          <w:rFonts w:cs="Aptos Serif"/>
          <w:szCs w:val="20"/>
        </w:rPr>
      </w:r>
    </w:p>
    <w:p w14:paraId="087D90BC" w14:textId="039DFE02">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Qualquer benfeitoria ou construção que seja destinada ao imóvel objeto deste, deverá de imediato, ser submetida a autorização expressa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color w:val="4f81bd" w:themeColor="accent1"/>
          <w:szCs w:val="20"/>
          <w:u w:val="single"/>
        </w:rPr>
        <w:fldChar w:fldCharType="begin"/>
      </w:r>
      <w:r>
        <w:rPr>
          <w:rFonts w:cs="Aptos Serif"/>
          <w:b/>
          <w:color w:val="4f81bd" w:themeColor="accent1"/>
          <w:szCs w:val="20"/>
          <w:u w:val="single"/>
        </w:rPr>
        <w:instrText xml:space="preserve"> MERGEFIELD LOCADORES__ </w:instrText>
      </w:r>
      <w:r>
        <w:rPr>
          <w:rFonts w:cs="Aptos Serif"/>
          <w:b/>
          <w:color w:val="4f81bd" w:themeColor="accent1"/>
          <w:szCs w:val="20"/>
          <w:u w:val="single"/>
        </w:rPr>
        <w:fldChar w:fldCharType="separate"/>
      </w:r>
      <w:r>
        <w:rPr>
          <w:rFonts w:cs="Aptos Serif"/>
          <w:b/>
          <w:color w:val="4f81bd" w:themeColor="accent1"/>
          <w:szCs w:val="20"/>
          <w:u w:val="single"/>
        </w:rPr>
        <w:t xml:space="preserve">«LOCADORES__»</w:t>
      </w:r>
      <w:r>
        <w:rPr>
          <w:rFonts w:cs="Aptos Serif"/>
          <w:b/>
          <w:color w:val="4f81bd" w:themeColor="accent1"/>
          <w:szCs w:val="20"/>
          <w:u w:val="single"/>
        </w:rPr>
        <w:fldChar w:fldCharType="end"/>
      </w:r>
      <w:r>
        <w:rPr>
          <w:rFonts w:cs="Aptos Serif"/>
          <w:szCs w:val="20"/>
        </w:rPr>
        <w:t xml:space="preserve">.</w:t>
      </w:r>
      <w:r>
        <w:rPr>
          <w:rFonts w:cs="Aptos Serif"/>
          <w:szCs w:val="20"/>
        </w:rPr>
      </w:r>
    </w:p>
    <w:p w14:paraId="06B3502D"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5785164A" w14:textId="1556A5DF">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partes ficam cientes, desde já, que para a realização de serviços ou reparos no imóvel, sendo estes de responsabilidade ou não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color w:val="4f81bd" w:themeColor="accent1"/>
          <w:szCs w:val="20"/>
          <w:u w:val="single"/>
        </w:rPr>
        <w:fldChar w:fldCharType="begin"/>
      </w:r>
      <w:r>
        <w:rPr>
          <w:rFonts w:cs="Aptos Serif"/>
          <w:b/>
          <w:color w:val="4f81bd" w:themeColor="accent1"/>
          <w:szCs w:val="20"/>
          <w:u w:val="single"/>
        </w:rPr>
        <w:instrText xml:space="preserve"> MERGEFIELD LOCADORES__ </w:instrText>
      </w:r>
      <w:r>
        <w:rPr>
          <w:rFonts w:cs="Aptos Serif"/>
          <w:b/>
          <w:color w:val="4f81bd" w:themeColor="accent1"/>
          <w:szCs w:val="20"/>
          <w:u w:val="single"/>
        </w:rPr>
        <w:fldChar w:fldCharType="separate"/>
      </w:r>
      <w:r>
        <w:rPr>
          <w:rFonts w:cs="Aptos Serif"/>
          <w:b/>
          <w:color w:val="4f81bd" w:themeColor="accent1"/>
          <w:szCs w:val="20"/>
          <w:u w:val="single"/>
        </w:rPr>
        <w:t xml:space="preserve">«LOCADORES__»</w:t>
      </w:r>
      <w:r>
        <w:rPr>
          <w:rFonts w:cs="Aptos Serif"/>
          <w:b/>
          <w:color w:val="4f81bd" w:themeColor="accent1"/>
          <w:szCs w:val="20"/>
          <w:u w:val="single"/>
        </w:rPr>
        <w:fldChar w:fldCharType="end"/>
      </w:r>
      <w:r>
        <w:rPr>
          <w:rFonts w:cs="Aptos Serif"/>
          <w:szCs w:val="20"/>
        </w:rPr>
        <w:t xml:space="preserve">, se faz imprescindível a apresentação de, no mínimo 03 (três) orçamentos prévios e deverá ser aprovado antes de sua execução, salvo as hipóteses de perigo iminente ou reparos </w:t>
      </w:r>
      <w:r>
        <w:rPr>
          <w:rFonts w:cs="Aptos Serif"/>
          <w:szCs w:val="20"/>
        </w:rPr>
        <w:t xml:space="preserve">indispensáveis ao uso do imóvel, caso este que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C_deverao_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«C_deverao_»</w:t>
      </w:r>
      <w:r>
        <w:rPr>
          <w:rFonts w:eastAsia="Arial Unicode MS" w:cs="Aptos Serif"/>
          <w:bCs/>
          <w:color w:val="4f81bd" w:themeColor="accent1"/>
          <w:szCs w:val="20"/>
        </w:rPr>
        <w:fldChar w:fldCharType="end"/>
      </w:r>
      <w:r>
        <w:rPr>
          <w:rFonts w:cs="Aptos Serif"/>
          <w:szCs w:val="20"/>
        </w:rPr>
        <w:t xml:space="preserve"> apresentar as respectivas notas fiscais para reembolso, conforme acordado.</w:t>
      </w:r>
      <w:r>
        <w:rPr>
          <w:rFonts w:cs="Aptos Serif"/>
          <w:szCs w:val="20"/>
        </w:rPr>
      </w:r>
    </w:p>
    <w:p w14:paraId="4041C03A" w14:textId="77777777">
      <w:pPr>
        <w:pStyle w:val="1080"/>
        <w:pBdr/>
        <w:spacing/>
        <w:ind/>
        <w:rPr>
          <w:rFonts w:cs="Aptos Serif"/>
          <w:szCs w:val="20"/>
        </w:rPr>
      </w:pPr>
      <w:r>
        <w:rPr>
          <w:rFonts w:cs="Aptos Serif"/>
          <w:szCs w:val="20"/>
        </w:rPr>
      </w:r>
      <w:r>
        <w:rPr>
          <w:rFonts w:cs="Aptos Serif"/>
          <w:szCs w:val="20"/>
        </w:rPr>
      </w:r>
    </w:p>
    <w:p w14:paraId="27B50A26" w14:textId="3213A9ED">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benfeitorias, consertos ou reparos aprovados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4f81bd" w:themeColor="accent1"/>
          <w:szCs w:val="20"/>
        </w:rPr>
        <w:t xml:space="preserve"> </w:t>
      </w:r>
      <w:r>
        <w:rPr>
          <w:rFonts w:cs="Aptos Serif"/>
          <w:szCs w:val="20"/>
        </w:rPr>
        <w:t xml:space="preserve">farão parte integrante do imóvel, não assistindo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C_aos_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«C_aos_»</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szCs w:val="20"/>
        </w:rPr>
        <w:t xml:space="preserve">o direito de retenção ou indenização sobre as mesmas.</w:t>
      </w:r>
      <w:r>
        <w:rPr>
          <w:rFonts w:cs="Aptos Serif"/>
          <w:szCs w:val="20"/>
        </w:rPr>
      </w:r>
    </w:p>
    <w:p w14:paraId="71891BE8" w14:textId="77777777">
      <w:pPr>
        <w:pBdr/>
        <w:tabs>
          <w:tab w:val="left" w:leader="none" w:pos="1340"/>
        </w:tabs>
        <w:spacing w:line="360" w:lineRule="auto"/>
        <w:ind/>
        <w:jc w:val="both"/>
        <w:rPr>
          <w:rFonts w:cs="Aptos Serif"/>
          <w:b/>
          <w:bCs/>
          <w:szCs w:val="20"/>
        </w:rPr>
      </w:pPr>
      <w:r>
        <w:rPr>
          <w:rFonts w:cs="Aptos Serif"/>
          <w:b/>
          <w:bCs/>
          <w:szCs w:val="20"/>
        </w:rPr>
      </w:r>
      <w:r>
        <w:rPr>
          <w:rFonts w:cs="Aptos Serif"/>
          <w:b/>
          <w:bCs/>
          <w:szCs w:val="20"/>
        </w:rPr>
      </w:r>
    </w:p>
    <w:p w14:paraId="6EC843DE" w14:textId="78E2D6EE">
      <w:pPr>
        <w:pStyle w:val="1080"/>
        <w:numPr>
          <w:ilvl w:val="0"/>
          <w:numId w:val="23"/>
        </w:numPr>
        <w:pBdr/>
        <w:tabs>
          <w:tab w:val="left" w:leader="none" w:pos="1340"/>
        </w:tabs>
        <w:spacing w:line="360" w:lineRule="auto"/>
        <w:ind w:firstLine="0" w:left="426"/>
        <w:jc w:val="both"/>
        <w:rPr>
          <w:rFonts w:cs="Aptos Serif"/>
          <w:szCs w:val="20"/>
        </w:rPr>
      </w:pPr>
      <w:r>
        <w:rPr>
          <w:rFonts w:cs="Aptos Serif"/>
          <w:b/>
          <w:bCs/>
          <w:szCs w:val="20"/>
        </w:rPr>
        <w:t xml:space="preserve"> </w:t>
      </w:r>
      <w:r>
        <w:rPr>
          <w:rFonts w:cs="Aptos Serif"/>
          <w:szCs w:val="20"/>
        </w:rPr>
        <w:t xml:space="preserve">Fica vedada quaisquer alterações no imóvel e, caso reprovadas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deverão ser desfeitas por ocasião da devolução.</w:t>
      </w:r>
      <w:r>
        <w:rPr>
          <w:rFonts w:cs="Aptos Serif"/>
          <w:szCs w:val="20"/>
        </w:rPr>
      </w:r>
    </w:p>
    <w:p w14:paraId="03D518EA" w14:textId="77777777">
      <w:pPr>
        <w:pBdr/>
        <w:spacing/>
        <w:ind/>
        <w:rPr>
          <w:rFonts w:cs="Aptos Serif"/>
          <w:szCs w:val="20"/>
        </w:rPr>
      </w:pPr>
      <w:r>
        <w:rPr>
          <w:rFonts w:cs="Aptos Serif"/>
          <w:szCs w:val="20"/>
        </w:rPr>
      </w:r>
      <w:r>
        <w:rPr>
          <w:rFonts w:cs="Aptos Serif"/>
          <w:szCs w:val="20"/>
        </w:rPr>
      </w:r>
    </w:p>
    <w:p w14:paraId="2FB6D7D0" w14:textId="77777777">
      <w:pPr>
        <w:pBdr/>
        <w:spacing/>
        <w:ind/>
        <w:rPr>
          <w:rFonts w:cs="Aptos Serif"/>
          <w:szCs w:val="20"/>
        </w:rPr>
      </w:pPr>
      <w:r>
        <w:rPr>
          <w:rFonts w:cs="Aptos Serif"/>
          <w:szCs w:val="20"/>
        </w:rPr>
      </w:r>
      <w:r>
        <w:rPr>
          <w:rFonts w:cs="Aptos Serif"/>
          <w:szCs w:val="20"/>
        </w:rPr>
      </w:r>
    </w:p>
    <w:p w14:paraId="5C8D02E5" w14:textId="32DD25F6">
      <w:pPr>
        <w:pBdr/>
        <w:spacing/>
        <w:ind/>
        <w:rPr>
          <w:rFonts w:cs="Aptos Serif"/>
          <w:szCs w:val="20"/>
        </w:rPr>
      </w:pPr>
      <w:r>
        <w:rPr>
          <w:rFonts w:cs="Aptos Serif"/>
          <w:b/>
          <w:bCs/>
          <w:szCs w:val="20"/>
        </w:rPr>
        <w:t xml:space="preserve">DO PRAZO</w:t>
      </w:r>
      <w:r>
        <w:rPr>
          <w:rFonts w:cs="Aptos Serif"/>
          <w:szCs w:val="20"/>
        </w:rPr>
      </w:r>
    </w:p>
    <w:p w14:paraId="6453D932" w14:textId="50BF0EC8">
      <w:pPr>
        <w:pStyle w:val="1080"/>
        <w:numPr>
          <w:ilvl w:val="0"/>
          <w:numId w:val="2"/>
        </w:numPr>
        <w:pBdr/>
        <w:tabs>
          <w:tab w:val="left" w:leader="none" w:pos="1340"/>
        </w:tabs>
        <w:spacing w:before="200" w:line="360" w:lineRule="auto"/>
        <w:ind w:firstLine="0" w:left="0"/>
        <w:jc w:val="both"/>
        <w:rPr>
          <w:rFonts w:cs="Aptos Serif"/>
          <w:szCs w:val="20"/>
        </w:rPr>
      </w:pPr>
      <w:r>
        <w:rPr>
          <w:rFonts w:cs="Arial"/>
          <w:color w:val="000000" w:themeColor="text1"/>
          <w:szCs w:val="20"/>
        </w:rPr>
        <w:t xml:space="preserve">A presente locação terá o lapso temporal de validade de </w:t>
      </w: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total_contrato</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«total_contrato»</w:t>
      </w:r>
      <w:r>
        <w:rPr>
          <w:rFonts w:eastAsia="Arial Unicode MS" w:cs="Arial"/>
          <w:bCs/>
          <w:color w:val="4f81bd" w:themeColor="accent1"/>
          <w:szCs w:val="20"/>
        </w:rPr>
        <w:fldChar w:fldCharType="end"/>
      </w:r>
      <w:r>
        <w:rPr>
          <w:rFonts w:eastAsia="Arial Unicode MS" w:cs="Arial"/>
          <w:bCs/>
          <w:color w:val="4f81bd" w:themeColor="accent1"/>
          <w:szCs w:val="20"/>
        </w:rPr>
        <w:t xml:space="preserve"> </w:t>
      </w:r>
      <w:r>
        <w:rPr>
          <w:rFonts w:cs="Arial"/>
          <w:b/>
          <w:color w:val="000000" w:themeColor="text1"/>
          <w:szCs w:val="20"/>
        </w:rPr>
        <w:t xml:space="preserve">(</w:t>
      </w: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total_contrato_extenso</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«total_contrato_extenso»</w:t>
      </w:r>
      <w:r>
        <w:rPr>
          <w:rFonts w:eastAsia="Arial Unicode MS" w:cs="Arial"/>
          <w:bCs/>
          <w:color w:val="4f81bd" w:themeColor="accent1"/>
          <w:szCs w:val="20"/>
        </w:rPr>
        <w:fldChar w:fldCharType="end"/>
      </w:r>
      <w:r>
        <w:rPr>
          <w:rFonts w:cs="Arial"/>
          <w:b/>
          <w:color w:val="000000" w:themeColor="text1"/>
          <w:szCs w:val="20"/>
        </w:rPr>
        <w:t xml:space="preserve">) meses</w:t>
      </w:r>
      <w:r>
        <w:rPr>
          <w:rFonts w:cs="Arial"/>
          <w:color w:val="000000" w:themeColor="text1"/>
          <w:szCs w:val="20"/>
        </w:rPr>
        <w:t xml:space="preserve">, a iniciar-se no dia</w:t>
      </w:r>
      <w:r>
        <w:rPr>
          <w:rFonts w:cs="Arial"/>
          <w:b/>
          <w:color w:val="000000" w:themeColor="text1"/>
          <w:szCs w:val="20"/>
        </w:rPr>
        <w:t xml:space="preserve"> 0</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Inicio_contrato</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«Inicio_contrato»</w:t>
      </w:r>
      <w:r>
        <w:rPr>
          <w:rFonts w:eastAsia="Arial Unicode MS" w:cs="Arial"/>
          <w:b/>
          <w:color w:val="4f81bd" w:themeColor="accent1"/>
          <w:szCs w:val="20"/>
        </w:rPr>
        <w:fldChar w:fldCharType="end"/>
      </w:r>
      <w:r>
        <w:rPr>
          <w:rFonts w:eastAsia="Arial Unicode MS" w:cs="Arial"/>
          <w:bCs/>
          <w:color w:val="4f81bd" w:themeColor="accent1"/>
          <w:szCs w:val="20"/>
        </w:rPr>
        <w:t xml:space="preserve"> </w:t>
      </w:r>
      <w:r>
        <w:rPr>
          <w:rFonts w:cs="Arial"/>
          <w:color w:val="000000" w:themeColor="text1"/>
          <w:szCs w:val="20"/>
        </w:rPr>
        <w:t xml:space="preserve">e findar-se no dia </w:t>
      </w:r>
      <w:r>
        <w:rPr>
          <w:rFonts w:eastAsia="Arial Unicode MS" w:cs="Arial"/>
          <w:b/>
          <w:bCs/>
          <w:color w:val="4f81bd" w:themeColor="accent1"/>
          <w:szCs w:val="20"/>
        </w:rPr>
        <w:fldChar w:fldCharType="begin"/>
      </w:r>
      <w:r>
        <w:rPr>
          <w:rFonts w:eastAsia="Arial Unicode MS" w:cs="Arial"/>
          <w:b/>
          <w:bCs/>
          <w:color w:val="4f81bd" w:themeColor="accent1"/>
          <w:szCs w:val="20"/>
        </w:rPr>
        <w:instrText xml:space="preserve"> MERGEFIELD Final_contrato</w:instrText>
      </w:r>
      <w:r>
        <w:rPr>
          <w:rFonts w:eastAsia="Arial Unicode MS" w:cs="Arial"/>
          <w:b/>
          <w:bCs/>
          <w:color w:val="4f81bd" w:themeColor="accent1"/>
          <w:szCs w:val="20"/>
        </w:rPr>
        <w:fldChar w:fldCharType="separate"/>
      </w:r>
      <w:r>
        <w:rPr>
          <w:rFonts w:eastAsia="Arial Unicode MS" w:cs="Arial"/>
          <w:b/>
          <w:bCs/>
          <w:color w:val="4f81bd" w:themeColor="accent1"/>
          <w:szCs w:val="20"/>
        </w:rPr>
        <w:t xml:space="preserve">«Final_contrato»</w:t>
      </w:r>
      <w:r>
        <w:rPr>
          <w:rFonts w:eastAsia="Arial Unicode MS" w:cs="Arial"/>
          <w:b/>
          <w:bCs/>
          <w:color w:val="4f81bd" w:themeColor="accent1"/>
          <w:szCs w:val="20"/>
        </w:rPr>
        <w:fldChar w:fldCharType="end"/>
      </w:r>
      <w:r>
        <w:rPr>
          <w:rFonts w:cs="Arial"/>
          <w:color w:val="000000" w:themeColor="text1"/>
          <w:szCs w:val="20"/>
        </w:rPr>
        <w:t xml:space="preserve">, data a qual o imóvel deverá ser devolvido nas condições previstas nas </w:t>
      </w:r>
      <w:r>
        <w:rPr>
          <w:rFonts w:cs="Arial"/>
          <w:b/>
          <w:color w:val="000000" w:themeColor="text1"/>
          <w:szCs w:val="20"/>
        </w:rPr>
        <w:t xml:space="preserve">CLÁUSULAS 13ª e 16ª</w:t>
      </w:r>
      <w:r>
        <w:rPr>
          <w:rFonts w:cs="Arial"/>
          <w:color w:val="000000" w:themeColor="text1"/>
          <w:szCs w:val="20"/>
        </w:rPr>
        <w:t xml:space="preserve">, efetivando-se com a entrega das chaves, independentemente de aviso ou qualquer outra medida judicial ou extrajudicial.</w:t>
      </w:r>
      <w:r>
        <w:rPr>
          <w:rFonts w:cs="Aptos Serif"/>
          <w:szCs w:val="20"/>
        </w:rPr>
      </w:r>
    </w:p>
    <w:p w14:paraId="3FBEAC2A"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0DA4AD58" w14:textId="42F40A01">
      <w:pPr>
        <w:pStyle w:val="1080"/>
        <w:numPr>
          <w:ilvl w:val="0"/>
          <w:numId w:val="2"/>
        </w:numPr>
        <w:pBdr/>
        <w:tabs>
          <w:tab w:val="left" w:leader="none" w:pos="1340"/>
        </w:tabs>
        <w:spacing w:before="200" w:line="360" w:lineRule="auto"/>
        <w:ind w:firstLine="0" w:left="0"/>
        <w:jc w:val="both"/>
        <w:rPr>
          <w:rFonts w:cs="Aptos Serif"/>
          <w:szCs w:val="20"/>
        </w:rPr>
      </w:pP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C_Os__</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«C_Os__»</w:t>
      </w:r>
      <w:r>
        <w:rPr>
          <w:rFonts w:eastAsia="Arial Unicode MS" w:cs="Arial"/>
          <w:bCs/>
          <w:color w:val="4f81bd" w:themeColor="accent1"/>
          <w:szCs w:val="20"/>
        </w:rPr>
        <w:fldChar w:fldCharType="end"/>
      </w:r>
      <w:r>
        <w:rPr>
          <w:rFonts w:cs="Arial"/>
          <w:color w:val="4f81bd" w:themeColor="accent1"/>
          <w:szCs w:val="20"/>
        </w:rPr>
        <w:t xml:space="preserve">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LOCATÁRIOS__ </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«LOCATÁRIOS__»</w:t>
      </w:r>
      <w:r>
        <w:rPr>
          <w:rFonts w:eastAsia="Arial Unicode MS" w:cs="Arial"/>
          <w:b/>
          <w:color w:val="4f81bd" w:themeColor="accent1"/>
          <w:szCs w:val="20"/>
        </w:rPr>
        <w:fldChar w:fldCharType="end"/>
      </w:r>
      <w:r>
        <w:rPr>
          <w:rFonts w:cs="Arial"/>
          <w:color w:val="4f81bd" w:themeColor="accent1"/>
          <w:szCs w:val="20"/>
        </w:rPr>
        <w:t xml:space="preserve"> </w:t>
      </w:r>
      <w:r>
        <w:rPr>
          <w:rFonts w:cs="Arial"/>
          <w:color w:val="4f81bd" w:themeColor="accent1"/>
          <w:szCs w:val="20"/>
        </w:rPr>
        <w:fldChar w:fldCharType="begin"/>
      </w:r>
      <w:r>
        <w:rPr>
          <w:rFonts w:cs="Arial"/>
          <w:color w:val="4f81bd" w:themeColor="accent1"/>
          <w:szCs w:val="20"/>
        </w:rPr>
        <w:instrText xml:space="preserve"> MERGEFIELD C_deverao_ </w:instrText>
      </w:r>
      <w:r>
        <w:rPr>
          <w:rFonts w:cs="Arial"/>
          <w:color w:val="4f81bd" w:themeColor="accent1"/>
          <w:szCs w:val="20"/>
        </w:rPr>
        <w:fldChar w:fldCharType="separate"/>
      </w:r>
      <w:r>
        <w:rPr>
          <w:rFonts w:cs="Arial"/>
          <w:color w:val="4f81bd" w:themeColor="accent1"/>
          <w:szCs w:val="20"/>
        </w:rPr>
        <w:t xml:space="preserve">«C_deverao_»</w:t>
      </w:r>
      <w:r>
        <w:rPr>
          <w:rFonts w:cs="Arial"/>
          <w:color w:val="4f81bd" w:themeColor="accent1"/>
          <w:szCs w:val="20"/>
        </w:rPr>
        <w:fldChar w:fldCharType="end"/>
      </w:r>
      <w:r>
        <w:rPr>
          <w:rFonts w:cs="Arial"/>
          <w:color w:val="000000" w:themeColor="text1"/>
          <w:szCs w:val="20"/>
        </w:rPr>
        <w:t xml:space="preserve"> respeitar o </w:t>
      </w:r>
      <w:r>
        <w:rPr>
          <w:rFonts w:cs="Arial"/>
          <w:b/>
          <w:color w:val="000000" w:themeColor="text1"/>
          <w:szCs w:val="20"/>
        </w:rPr>
        <w:t xml:space="preserve">prazo de vigência mínima de 18 (dezoito) meses</w:t>
      </w:r>
      <w:r>
        <w:rPr>
          <w:rFonts w:cs="Arial"/>
          <w:color w:val="000000" w:themeColor="text1"/>
          <w:szCs w:val="20"/>
        </w:rPr>
        <w:t xml:space="preserve">. Caso </w:t>
      </w: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C_os_</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«C_os_»</w:t>
      </w:r>
      <w:r>
        <w:rPr>
          <w:rFonts w:eastAsia="Arial Unicode MS" w:cs="Arial"/>
          <w:bCs/>
          <w:color w:val="4f81bd" w:themeColor="accent1"/>
          <w:szCs w:val="20"/>
        </w:rPr>
        <w:fldChar w:fldCharType="end"/>
      </w:r>
      <w:r>
        <w:rPr>
          <w:rFonts w:cs="Arial"/>
          <w:color w:val="4f81bd" w:themeColor="accent1"/>
          <w:szCs w:val="20"/>
        </w:rPr>
        <w:t xml:space="preserve">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LOCATÁRIOS__ </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«LOCATÁRIOS__»</w:t>
      </w:r>
      <w:r>
        <w:rPr>
          <w:rFonts w:eastAsia="Arial Unicode MS" w:cs="Arial"/>
          <w:b/>
          <w:color w:val="4f81bd" w:themeColor="accent1"/>
          <w:szCs w:val="20"/>
        </w:rPr>
        <w:fldChar w:fldCharType="end"/>
      </w:r>
      <w:r>
        <w:rPr>
          <w:rFonts w:cs="Arial"/>
          <w:b/>
          <w:color w:val="4f81bd" w:themeColor="accent1"/>
          <w:szCs w:val="20"/>
        </w:rPr>
        <w:t xml:space="preserve"> </w:t>
      </w:r>
      <w:r>
        <w:rPr>
          <w:rFonts w:cs="Arial"/>
          <w:color w:val="4f81bd" w:themeColor="accent1"/>
          <w:szCs w:val="20"/>
        </w:rPr>
        <w:fldChar w:fldCharType="begin"/>
      </w:r>
      <w:r>
        <w:rPr>
          <w:rFonts w:cs="Arial"/>
          <w:color w:val="4f81bd" w:themeColor="accent1"/>
          <w:szCs w:val="20"/>
        </w:rPr>
        <w:instrText xml:space="preserve"> MERGEFIELD C_venham </w:instrText>
      </w:r>
      <w:r>
        <w:rPr>
          <w:rFonts w:cs="Arial"/>
          <w:color w:val="4f81bd" w:themeColor="accent1"/>
          <w:szCs w:val="20"/>
        </w:rPr>
        <w:fldChar w:fldCharType="separate"/>
      </w:r>
      <w:r>
        <w:rPr>
          <w:rFonts w:cs="Arial"/>
          <w:color w:val="4f81bd" w:themeColor="accent1"/>
          <w:szCs w:val="20"/>
        </w:rPr>
        <w:t xml:space="preserve">«C_venham»</w:t>
      </w:r>
      <w:r>
        <w:rPr>
          <w:rFonts w:cs="Arial"/>
          <w:color w:val="4f81bd" w:themeColor="accent1"/>
          <w:szCs w:val="20"/>
        </w:rPr>
        <w:fldChar w:fldCharType="end"/>
      </w:r>
      <w:r>
        <w:rPr>
          <w:rFonts w:cs="Arial"/>
          <w:color w:val="000000" w:themeColor="text1"/>
          <w:szCs w:val="20"/>
        </w:rPr>
        <w:t xml:space="preserve"> a devolver o imóvel antes do término da vigência mínima do contrato, haverá a cobrança de multa conforme estipulado na </w:t>
      </w:r>
      <w:r>
        <w:rPr>
          <w:rFonts w:cs="Arial"/>
          <w:b/>
          <w:bCs/>
          <w:color w:val="000000" w:themeColor="text1"/>
          <w:szCs w:val="20"/>
        </w:rPr>
        <w:t xml:space="preserve">CLÁUSULA </w:t>
      </w:r>
      <w:r>
        <w:rPr>
          <w:rFonts w:cs="Arial"/>
          <w:b/>
          <w:bCs/>
          <w:color w:val="000000" w:themeColor="text1"/>
          <w:szCs w:val="20"/>
        </w:rPr>
        <w:t xml:space="preserve">1</w:t>
      </w:r>
      <w:r>
        <w:rPr>
          <w:rFonts w:cs="Arial"/>
          <w:b/>
          <w:bCs/>
          <w:color w:val="000000" w:themeColor="text1"/>
          <w:szCs w:val="20"/>
        </w:rPr>
        <w:t xml:space="preserve">0</w:t>
      </w:r>
      <w:r>
        <w:rPr>
          <w:rFonts w:cs="Arial"/>
          <w:b/>
          <w:bCs/>
          <w:color w:val="000000" w:themeColor="text1"/>
          <w:szCs w:val="20"/>
        </w:rPr>
        <w:t xml:space="preserve">ª</w:t>
      </w:r>
      <w:r>
        <w:rPr>
          <w:rFonts w:cs="Arial"/>
          <w:color w:val="000000" w:themeColor="text1"/>
          <w:szCs w:val="20"/>
        </w:rPr>
        <w:t xml:space="preserve">.</w:t>
      </w:r>
      <w:r>
        <w:rPr>
          <w:rFonts w:cs="Aptos Serif"/>
          <w:szCs w:val="20"/>
        </w:rPr>
      </w:r>
    </w:p>
    <w:p w14:paraId="019AC97C" w14:textId="77777777">
      <w:pPr>
        <w:pStyle w:val="1080"/>
        <w:pBdr/>
        <w:tabs>
          <w:tab w:val="left" w:leader="none" w:pos="1340"/>
        </w:tabs>
        <w:spacing w:line="360" w:lineRule="auto"/>
        <w:ind w:left="0"/>
        <w:jc w:val="both"/>
        <w:rPr>
          <w:rFonts w:cs="Arial"/>
          <w:color w:val="000000" w:themeColor="text1"/>
          <w:szCs w:val="20"/>
        </w:rPr>
      </w:pPr>
      <w:r>
        <w:rPr>
          <w:rFonts w:cs="Arial"/>
          <w:color w:val="000000" w:themeColor="text1"/>
          <w:szCs w:val="20"/>
        </w:rPr>
      </w:r>
      <w:r>
        <w:rPr>
          <w:rFonts w:cs="Arial"/>
          <w:color w:val="000000" w:themeColor="text1"/>
          <w:szCs w:val="20"/>
        </w:rPr>
      </w:r>
    </w:p>
    <w:p w14:paraId="2A305C96" w14:textId="7D513FEC">
      <w:pPr>
        <w:pStyle w:val="1080"/>
        <w:numPr>
          <w:ilvl w:val="0"/>
          <w:numId w:val="25"/>
        </w:numPr>
        <w:pBdr/>
        <w:tabs>
          <w:tab w:val="left" w:leader="none" w:pos="1340"/>
        </w:tabs>
        <w:spacing w:line="360" w:lineRule="auto"/>
        <w:ind w:firstLine="0" w:left="426"/>
        <w:jc w:val="both"/>
        <w:rPr>
          <w:rFonts w:cs="Arial"/>
          <w:color w:val="000000" w:themeColor="text1"/>
          <w:szCs w:val="20"/>
        </w:rPr>
      </w:pPr>
      <w:r>
        <w:rPr>
          <w:rFonts w:cs="Arial"/>
          <w:color w:val="000000" w:themeColor="text1"/>
          <w:szCs w:val="20"/>
        </w:rPr>
        <w:t xml:space="preserve">Em caso de desocupação voluntária, após o prazo de vigência mínima, </w:t>
      </w: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C_os_</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«C_os_»</w:t>
      </w:r>
      <w:r>
        <w:rPr>
          <w:rFonts w:eastAsia="Arial Unicode MS" w:cs="Arial"/>
          <w:bCs/>
          <w:color w:val="4f81bd" w:themeColor="accent1"/>
          <w:szCs w:val="20"/>
        </w:rPr>
        <w:fldChar w:fldCharType="end"/>
      </w:r>
      <w:r>
        <w:rPr>
          <w:rFonts w:cs="Arial"/>
          <w:color w:val="4f81bd" w:themeColor="accent1"/>
          <w:szCs w:val="20"/>
        </w:rPr>
        <w:t xml:space="preserve">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LOCATÁRIOS__ </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«LOCATÁRIOS__»</w:t>
      </w:r>
      <w:r>
        <w:rPr>
          <w:rFonts w:eastAsia="Arial Unicode MS" w:cs="Arial"/>
          <w:b/>
          <w:color w:val="4f81bd" w:themeColor="accent1"/>
          <w:szCs w:val="20"/>
        </w:rPr>
        <w:fldChar w:fldCharType="end"/>
      </w:r>
      <w:r>
        <w:rPr>
          <w:rFonts w:cs="Arial"/>
          <w:color w:val="4f81bd" w:themeColor="accent1"/>
          <w:szCs w:val="20"/>
        </w:rPr>
        <w:t xml:space="preserve"> </w:t>
      </w:r>
      <w:r>
        <w:rPr>
          <w:rFonts w:cs="Arial"/>
          <w:color w:val="4f81bd" w:themeColor="accent1"/>
          <w:szCs w:val="20"/>
        </w:rPr>
        <w:fldChar w:fldCharType="begin"/>
      </w:r>
      <w:r>
        <w:rPr>
          <w:rFonts w:cs="Arial"/>
          <w:color w:val="4f81bd" w:themeColor="accent1"/>
          <w:szCs w:val="20"/>
        </w:rPr>
        <w:instrText xml:space="preserve"> MERGEFIELD C_deverao_ </w:instrText>
      </w:r>
      <w:r>
        <w:rPr>
          <w:rFonts w:cs="Arial"/>
          <w:color w:val="4f81bd" w:themeColor="accent1"/>
          <w:szCs w:val="20"/>
        </w:rPr>
        <w:fldChar w:fldCharType="separate"/>
      </w:r>
      <w:r>
        <w:rPr>
          <w:rFonts w:cs="Arial"/>
          <w:color w:val="4f81bd" w:themeColor="accent1"/>
          <w:szCs w:val="20"/>
        </w:rPr>
        <w:t xml:space="preserve">«C_deverao_»</w:t>
      </w:r>
      <w:r>
        <w:rPr>
          <w:rFonts w:cs="Arial"/>
          <w:color w:val="4f81bd" w:themeColor="accent1"/>
          <w:szCs w:val="20"/>
        </w:rPr>
        <w:fldChar w:fldCharType="end"/>
      </w:r>
      <w:r>
        <w:rPr>
          <w:rFonts w:cs="Arial"/>
          <w:color w:val="000000" w:themeColor="text1"/>
          <w:szCs w:val="20"/>
        </w:rPr>
        <w:t xml:space="preserve"> comunicar oficialmente </w:t>
      </w:r>
      <w:r>
        <w:rPr>
          <w:rFonts w:cs="Arial"/>
          <w:color w:val="4f81bd" w:themeColor="accent1"/>
          <w:szCs w:val="20"/>
        </w:rPr>
        <w:fldChar w:fldCharType="begin"/>
      </w:r>
      <w:r>
        <w:rPr>
          <w:rFonts w:cs="Arial"/>
          <w:color w:val="4f81bd" w:themeColor="accent1"/>
          <w:szCs w:val="20"/>
        </w:rPr>
        <w:instrText xml:space="preserve"> MERGEFIELD V_aos_ </w:instrText>
      </w:r>
      <w:r>
        <w:rPr>
          <w:rFonts w:cs="Arial"/>
          <w:color w:val="4f81bd" w:themeColor="accent1"/>
          <w:szCs w:val="20"/>
        </w:rPr>
        <w:fldChar w:fldCharType="separate"/>
      </w:r>
      <w:r>
        <w:rPr>
          <w:rFonts w:cs="Arial"/>
          <w:color w:val="4f81bd" w:themeColor="accent1"/>
          <w:szCs w:val="20"/>
        </w:rPr>
        <w:t xml:space="preserve">«V_aos_»</w:t>
      </w:r>
      <w:r>
        <w:rPr>
          <w:rFonts w:cs="Arial"/>
          <w:color w:val="4f81bd" w:themeColor="accent1"/>
          <w:szCs w:val="20"/>
        </w:rPr>
        <w:fldChar w:fldCharType="end"/>
      </w:r>
      <w:r>
        <w:rPr>
          <w:rFonts w:cs="Arial"/>
          <w:color w:val="4f81bd" w:themeColor="accent1"/>
          <w:szCs w:val="20"/>
        </w:rPr>
        <w:t xml:space="preserve"> </w:t>
      </w:r>
      <w:r>
        <w:rPr>
          <w:rFonts w:cs="Arial"/>
          <w:b/>
          <w:bCs/>
          <w:color w:val="4f81bd" w:themeColor="accent1"/>
          <w:szCs w:val="20"/>
        </w:rPr>
        <w:fldChar w:fldCharType="begin"/>
      </w:r>
      <w:r>
        <w:rPr>
          <w:rFonts w:cs="Arial"/>
          <w:b/>
          <w:bCs/>
          <w:color w:val="4f81bd" w:themeColor="accent1"/>
          <w:szCs w:val="20"/>
        </w:rPr>
        <w:instrText xml:space="preserve"> MERGEFIELD LOCADORES__ </w:instrText>
      </w:r>
      <w:r>
        <w:rPr>
          <w:rFonts w:cs="Arial"/>
          <w:b/>
          <w:bCs/>
          <w:color w:val="4f81bd" w:themeColor="accent1"/>
          <w:szCs w:val="20"/>
        </w:rPr>
        <w:fldChar w:fldCharType="separate"/>
      </w:r>
      <w:r>
        <w:rPr>
          <w:rFonts w:cs="Arial"/>
          <w:b/>
          <w:bCs/>
          <w:color w:val="4f81bd" w:themeColor="accent1"/>
          <w:szCs w:val="20"/>
        </w:rPr>
        <w:t xml:space="preserve">«LOCADORES__»</w:t>
      </w:r>
      <w:r>
        <w:rPr>
          <w:rFonts w:cs="Arial"/>
          <w:b/>
          <w:bCs/>
          <w:color w:val="4f81bd" w:themeColor="accent1"/>
          <w:szCs w:val="20"/>
        </w:rPr>
        <w:fldChar w:fldCharType="end"/>
      </w:r>
      <w:r>
        <w:rPr>
          <w:rFonts w:cs="Arial"/>
          <w:b/>
          <w:color w:val="000000" w:themeColor="text1"/>
          <w:szCs w:val="20"/>
        </w:rPr>
        <w:t xml:space="preserve">, </w:t>
      </w:r>
      <w:r>
        <w:rPr>
          <w:rFonts w:cs="Arial"/>
          <w:color w:val="000000" w:themeColor="text1"/>
          <w:szCs w:val="20"/>
        </w:rPr>
        <w:t xml:space="preserve">através do seu representante, com antecedência mínima de </w:t>
      </w:r>
      <w:r>
        <w:rPr>
          <w:rFonts w:cs="Arial"/>
          <w:b/>
          <w:bCs/>
          <w:color w:val="000000" w:themeColor="text1"/>
          <w:szCs w:val="20"/>
        </w:rPr>
        <w:t xml:space="preserve">30 (trinta) dias</w:t>
      </w:r>
      <w:r>
        <w:rPr>
          <w:rFonts w:cs="Arial"/>
          <w:color w:val="000000" w:themeColor="text1"/>
          <w:szCs w:val="20"/>
        </w:rPr>
        <w:t xml:space="preserve"> da data da efetiva saída.</w:t>
      </w:r>
      <w:r>
        <w:rPr>
          <w:rFonts w:cs="Arial"/>
          <w:color w:val="000000" w:themeColor="text1"/>
          <w:szCs w:val="20"/>
        </w:rPr>
      </w:r>
    </w:p>
    <w:p w14:paraId="12EC36F5" w14:textId="77777777">
      <w:pPr>
        <w:pStyle w:val="1080"/>
        <w:pBdr/>
        <w:tabs>
          <w:tab w:val="left" w:leader="none" w:pos="1340"/>
        </w:tabs>
        <w:spacing w:line="360" w:lineRule="auto"/>
        <w:ind w:left="426"/>
        <w:jc w:val="both"/>
        <w:rPr>
          <w:rFonts w:cs="Arial"/>
          <w:color w:val="000000" w:themeColor="text1"/>
          <w:szCs w:val="20"/>
        </w:rPr>
      </w:pPr>
      <w:r>
        <w:rPr>
          <w:rFonts w:cs="Arial"/>
          <w:color w:val="000000" w:themeColor="text1"/>
          <w:szCs w:val="20"/>
        </w:rPr>
      </w:r>
      <w:r>
        <w:rPr>
          <w:rFonts w:cs="Arial"/>
          <w:color w:val="000000" w:themeColor="text1"/>
          <w:szCs w:val="20"/>
        </w:rPr>
      </w:r>
    </w:p>
    <w:p w14:paraId="392BF04D" w14:textId="3DE71B39">
      <w:pPr>
        <w:pStyle w:val="1080"/>
        <w:numPr>
          <w:ilvl w:val="0"/>
          <w:numId w:val="25"/>
        </w:numPr>
        <w:pBdr/>
        <w:tabs>
          <w:tab w:val="left" w:leader="none" w:pos="1340"/>
        </w:tabs>
        <w:spacing w:line="360" w:lineRule="auto"/>
        <w:ind w:firstLine="0" w:left="426"/>
        <w:jc w:val="both"/>
        <w:rPr>
          <w:rFonts w:cs="Arial"/>
          <w:color w:val="000000" w:themeColor="text1"/>
          <w:szCs w:val="20"/>
        </w:rPr>
      </w:pPr>
      <w:r>
        <w:rPr>
          <w:rFonts w:cs="Arial"/>
          <w:color w:val="000000" w:themeColor="text1"/>
          <w:szCs w:val="20"/>
        </w:rPr>
        <w:t xml:space="preserve">Em caso de desocupação voluntária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C_dos_</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«C_dos_»</w:t>
      </w:r>
      <w:r>
        <w:rPr>
          <w:rFonts w:eastAsia="Arial Unicode MS" w:cs="Arial"/>
          <w:b/>
          <w:color w:val="4f81bd" w:themeColor="accent1"/>
          <w:szCs w:val="20"/>
        </w:rPr>
        <w:fldChar w:fldCharType="end"/>
      </w:r>
      <w:r>
        <w:rPr>
          <w:rFonts w:cs="Arial"/>
          <w:color w:val="4f81bd" w:themeColor="accent1"/>
          <w:szCs w:val="20"/>
        </w:rPr>
        <w:t xml:space="preserve">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LOCATÁRIOS__ </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«LOCATÁRIOS__»</w:t>
      </w:r>
      <w:r>
        <w:rPr>
          <w:rFonts w:eastAsia="Arial Unicode MS" w:cs="Arial"/>
          <w:b/>
          <w:color w:val="4f81bd" w:themeColor="accent1"/>
          <w:szCs w:val="20"/>
        </w:rPr>
        <w:fldChar w:fldCharType="end"/>
      </w:r>
      <w:r>
        <w:rPr>
          <w:rFonts w:cs="Arial"/>
          <w:color w:val="000000" w:themeColor="text1"/>
          <w:szCs w:val="20"/>
        </w:rPr>
        <w:t xml:space="preserve"> antes do término do contrato, </w:t>
      </w:r>
      <w:r>
        <w:rPr>
          <w:rFonts w:eastAsia="Arial Unicode MS" w:cs="Arial"/>
          <w:bCs/>
          <w:color w:val="4f81bd" w:themeColor="accent1"/>
          <w:szCs w:val="20"/>
        </w:rPr>
        <w:fldChar w:fldCharType="begin"/>
      </w:r>
      <w:r>
        <w:rPr>
          <w:rFonts w:eastAsia="Arial Unicode MS" w:cs="Arial"/>
          <w:bCs/>
          <w:color w:val="4f81bd" w:themeColor="accent1"/>
          <w:szCs w:val="20"/>
        </w:rPr>
        <w:instrText xml:space="preserve"> MERGEFIELD C_os_</w:instrText>
      </w:r>
      <w:r>
        <w:rPr>
          <w:rFonts w:eastAsia="Arial Unicode MS" w:cs="Arial"/>
          <w:bCs/>
          <w:color w:val="4f81bd" w:themeColor="accent1"/>
          <w:szCs w:val="20"/>
        </w:rPr>
        <w:fldChar w:fldCharType="separate"/>
      </w:r>
      <w:r>
        <w:rPr>
          <w:rFonts w:eastAsia="Arial Unicode MS" w:cs="Arial"/>
          <w:bCs/>
          <w:color w:val="4f81bd" w:themeColor="accent1"/>
          <w:szCs w:val="20"/>
        </w:rPr>
        <w:t xml:space="preserve">«C_os_»</w:t>
      </w:r>
      <w:r>
        <w:rPr>
          <w:rFonts w:eastAsia="Arial Unicode MS" w:cs="Arial"/>
          <w:bCs/>
          <w:color w:val="4f81bd" w:themeColor="accent1"/>
          <w:szCs w:val="20"/>
        </w:rPr>
        <w:fldChar w:fldCharType="end"/>
      </w:r>
      <w:r>
        <w:rPr>
          <w:rFonts w:cs="Arial"/>
          <w:color w:val="4f81bd" w:themeColor="accent1"/>
          <w:szCs w:val="20"/>
        </w:rPr>
        <w:t xml:space="preserve"> </w:t>
      </w:r>
      <w:r>
        <w:rPr>
          <w:rFonts w:eastAsia="Arial Unicode MS" w:cs="Arial"/>
          <w:b/>
          <w:color w:val="4f81bd" w:themeColor="accent1"/>
          <w:szCs w:val="20"/>
        </w:rPr>
        <w:fldChar w:fldCharType="begin"/>
      </w:r>
      <w:r>
        <w:rPr>
          <w:rFonts w:eastAsia="Arial Unicode MS" w:cs="Arial"/>
          <w:b/>
          <w:color w:val="4f81bd" w:themeColor="accent1"/>
          <w:szCs w:val="20"/>
        </w:rPr>
        <w:instrText xml:space="preserve"> MERGEFIELD LOCATÁRIOS__ </w:instrText>
      </w:r>
      <w:r>
        <w:rPr>
          <w:rFonts w:eastAsia="Arial Unicode MS" w:cs="Arial"/>
          <w:b/>
          <w:color w:val="4f81bd" w:themeColor="accent1"/>
          <w:szCs w:val="20"/>
        </w:rPr>
        <w:fldChar w:fldCharType="separate"/>
      </w:r>
      <w:r>
        <w:rPr>
          <w:rFonts w:eastAsia="Arial Unicode MS" w:cs="Arial"/>
          <w:b/>
          <w:color w:val="4f81bd" w:themeColor="accent1"/>
          <w:szCs w:val="20"/>
        </w:rPr>
        <w:t xml:space="preserve">«LOCATÁRIOS__»</w:t>
      </w:r>
      <w:r>
        <w:rPr>
          <w:rFonts w:eastAsia="Arial Unicode MS" w:cs="Arial"/>
          <w:b/>
          <w:color w:val="4f81bd" w:themeColor="accent1"/>
          <w:szCs w:val="20"/>
        </w:rPr>
        <w:fldChar w:fldCharType="end"/>
      </w:r>
      <w:r>
        <w:rPr>
          <w:rFonts w:cs="Arial"/>
          <w:color w:val="4f81bd" w:themeColor="accent1"/>
          <w:szCs w:val="20"/>
        </w:rPr>
        <w:t xml:space="preserve"> </w:t>
      </w:r>
      <w:r>
        <w:rPr>
          <w:rFonts w:cs="Arial"/>
          <w:color w:val="4f81bd" w:themeColor="accent1"/>
          <w:szCs w:val="20"/>
        </w:rPr>
        <w:fldChar w:fldCharType="begin"/>
      </w:r>
      <w:r>
        <w:rPr>
          <w:rFonts w:cs="Arial"/>
          <w:color w:val="4f81bd" w:themeColor="accent1"/>
          <w:szCs w:val="20"/>
        </w:rPr>
        <w:instrText xml:space="preserve"> MERGEFIELD C_deverao_ </w:instrText>
      </w:r>
      <w:r>
        <w:rPr>
          <w:rFonts w:cs="Arial"/>
          <w:color w:val="4f81bd" w:themeColor="accent1"/>
          <w:szCs w:val="20"/>
        </w:rPr>
        <w:fldChar w:fldCharType="separate"/>
      </w:r>
      <w:r>
        <w:rPr>
          <w:rFonts w:cs="Arial"/>
          <w:color w:val="4f81bd" w:themeColor="accent1"/>
          <w:szCs w:val="20"/>
        </w:rPr>
        <w:t xml:space="preserve">«C_deverao_»</w:t>
      </w:r>
      <w:r>
        <w:rPr>
          <w:rFonts w:cs="Arial"/>
          <w:color w:val="4f81bd" w:themeColor="accent1"/>
          <w:szCs w:val="20"/>
        </w:rPr>
        <w:fldChar w:fldCharType="end"/>
      </w:r>
      <w:r>
        <w:rPr>
          <w:rFonts w:cs="Arial"/>
          <w:color w:val="000000" w:themeColor="text1"/>
          <w:szCs w:val="20"/>
        </w:rPr>
        <w:t xml:space="preserve"> arcar com a vistoria de saída no valor de R$</w:t>
      </w:r>
      <w:r>
        <w:rPr>
          <w:rFonts w:cs="Arial"/>
          <w:color w:val="000000" w:themeColor="text1"/>
          <w:szCs w:val="20"/>
        </w:rPr>
        <w:t xml:space="preserve">10</w:t>
      </w:r>
      <w:r>
        <w:rPr>
          <w:rFonts w:cs="Arial"/>
          <w:color w:val="000000" w:themeColor="text1"/>
          <w:szCs w:val="20"/>
        </w:rPr>
        <w:t xml:space="preserve">,00 (</w:t>
      </w:r>
      <w:r>
        <w:rPr>
          <w:rFonts w:cs="Arial"/>
          <w:color w:val="000000" w:themeColor="text1"/>
          <w:szCs w:val="20"/>
        </w:rPr>
        <w:t xml:space="preserve">dez</w:t>
      </w:r>
      <w:r>
        <w:rPr>
          <w:rFonts w:cs="Arial"/>
          <w:color w:val="000000" w:themeColor="text1"/>
          <w:szCs w:val="20"/>
        </w:rPr>
        <w:t xml:space="preserve"> reais) o m².</w:t>
      </w:r>
      <w:r>
        <w:rPr>
          <w:rFonts w:cs="Arial"/>
          <w:color w:val="000000" w:themeColor="text1"/>
          <w:szCs w:val="20"/>
        </w:rPr>
      </w:r>
    </w:p>
    <w:p w14:paraId="763E1AA9" w14:textId="77777777">
      <w:pPr>
        <w:pBdr/>
        <w:spacing w:line="360" w:lineRule="auto"/>
        <w:ind w:left="360"/>
        <w:rPr>
          <w:rFonts w:cs="Aptos Serif"/>
          <w:szCs w:val="20"/>
        </w:rPr>
      </w:pPr>
      <w:r>
        <w:rPr>
          <w:rFonts w:cs="Aptos Serif"/>
          <w:szCs w:val="20"/>
        </w:rPr>
      </w:r>
      <w:r>
        <w:rPr>
          <w:rFonts w:cs="Aptos Serif"/>
          <w:szCs w:val="20"/>
        </w:rPr>
      </w:r>
    </w:p>
    <w:p w14:paraId="5FCF0E43" w14:textId="77777777">
      <w:pPr>
        <w:pBdr/>
        <w:spacing/>
        <w:ind/>
        <w:rPr>
          <w:rFonts w:cs="Aptos Serif"/>
          <w:szCs w:val="20"/>
        </w:rPr>
      </w:pPr>
      <w:r>
        <w:rPr>
          <w:rFonts w:cs="Aptos Serif"/>
          <w:b/>
          <w:bCs/>
          <w:szCs w:val="20"/>
        </w:rPr>
        <w:t xml:space="preserve">DA PRORROGAÇÃO DO CONTRATO</w:t>
      </w:r>
      <w:r>
        <w:rPr>
          <w:rFonts w:cs="Aptos Serif"/>
          <w:szCs w:val="20"/>
        </w:rPr>
      </w:r>
    </w:p>
    <w:p w14:paraId="1B387CAF" w14:textId="77777777">
      <w:pPr>
        <w:pStyle w:val="1080"/>
        <w:pBdr/>
        <w:spacing/>
        <w:ind w:left="0"/>
        <w:rPr>
          <w:rFonts w:cs="Aptos Serif"/>
          <w:szCs w:val="20"/>
        </w:rPr>
      </w:pPr>
      <w:r>
        <w:rPr>
          <w:rFonts w:cs="Aptos Serif"/>
          <w:szCs w:val="20"/>
        </w:rPr>
      </w:r>
      <w:r>
        <w:rPr>
          <w:rFonts w:cs="Aptos Serif"/>
          <w:szCs w:val="20"/>
        </w:rPr>
      </w:r>
    </w:p>
    <w:p w14:paraId="3A0806B6" w14:textId="2B7D0A32">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Ultrapassando a data prevista em contrato, ou seja, tornando-se contrato por tempo indeterminado, </w:t>
      </w:r>
      <w:r>
        <w:rPr>
          <w:rFonts w:cs="Aptos Serif"/>
          <w:color w:val="4f81bd" w:themeColor="accent1"/>
          <w:szCs w:val="20"/>
        </w:rPr>
        <w:fldChar w:fldCharType="begin"/>
      </w:r>
      <w:r>
        <w:rPr>
          <w:rFonts w:cs="Aptos Serif"/>
          <w:color w:val="4f81bd" w:themeColor="accent1"/>
          <w:szCs w:val="20"/>
        </w:rPr>
        <w:instrText xml:space="preserve"> MERGEFIELD V_poderao_ </w:instrText>
      </w:r>
      <w:r>
        <w:rPr>
          <w:rFonts w:cs="Aptos Serif"/>
          <w:color w:val="4f81bd" w:themeColor="accent1"/>
          <w:szCs w:val="20"/>
        </w:rPr>
        <w:fldChar w:fldCharType="separate"/>
      </w:r>
      <w:r>
        <w:rPr>
          <w:rFonts w:cs="Aptos Serif"/>
          <w:color w:val="4f81bd" w:themeColor="accent1"/>
          <w:szCs w:val="20"/>
        </w:rPr>
        <w:t xml:space="preserve">«V_poderao_»</w:t>
      </w:r>
      <w:r>
        <w:rPr>
          <w:rFonts w:cs="Aptos Serif"/>
          <w:color w:val="4f81bd" w:themeColor="accent1"/>
          <w:szCs w:val="20"/>
        </w:rPr>
        <w:fldChar w:fldCharType="end"/>
      </w:r>
      <w:r>
        <w:rPr>
          <w:rFonts w:cs="Aptos Serif"/>
          <w:color w:val="4f81bd" w:themeColor="accent1"/>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szCs w:val="20"/>
        </w:rPr>
        <w:t xml:space="preserve">, </w:t>
      </w:r>
      <w:r>
        <w:rPr>
          <w:rFonts w:cs="Aptos Serif"/>
          <w:szCs w:val="20"/>
        </w:rPr>
        <w:t xml:space="preserve">rescindi-lo a qualquer tempo, desde que notifique por escrito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C_aos_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«C_aos_»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que ficará compelido a sair do imóvel dentro do prazo de </w:t>
      </w:r>
      <w:r>
        <w:rPr>
          <w:rFonts w:cs="Aptos Serif"/>
          <w:b/>
          <w:szCs w:val="20"/>
        </w:rPr>
        <w:t xml:space="preserve">30 (trinta) dias</w:t>
      </w:r>
      <w:r>
        <w:rPr>
          <w:rFonts w:cs="Aptos Serif"/>
          <w:szCs w:val="20"/>
        </w:rPr>
        <w:t xml:space="preserve">, a contar do recebimento da notificação. </w:t>
      </w:r>
      <w:r>
        <w:rPr>
          <w:rFonts w:cs="Aptos Serif"/>
          <w:szCs w:val="20"/>
        </w:rPr>
      </w:r>
    </w:p>
    <w:p w14:paraId="64477F9B" w14:textId="104B5ABD">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Prorrogado o contrato de locação vigente, após o término do prazo acordado,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que desejem restituir o imóvel locado, deverá comunicar sua intenção com antecedência mínima de </w:t>
      </w:r>
      <w:r>
        <w:rPr>
          <w:rFonts w:cs="Aptos Serif"/>
          <w:b/>
          <w:szCs w:val="20"/>
        </w:rPr>
        <w:t xml:space="preserve">30 (trinta) dias</w:t>
      </w:r>
      <w:r>
        <w:rPr>
          <w:rFonts w:cs="Aptos Serif"/>
          <w:szCs w:val="20"/>
        </w:rPr>
        <w:t xml:space="preserve">, sob pena de arcar com multa equivalente a 01 (um) mês de aluguel integralmente. </w:t>
      </w:r>
      <w:r>
        <w:rPr>
          <w:rFonts w:cs="Aptos Serif"/>
          <w:szCs w:val="20"/>
        </w:rPr>
      </w:r>
    </w:p>
    <w:p w14:paraId="117D628D" w14:textId="77777777">
      <w:pPr>
        <w:pStyle w:val="1080"/>
        <w:pBdr/>
        <w:tabs>
          <w:tab w:val="left" w:leader="none" w:pos="1340"/>
        </w:tabs>
        <w:spacing w:line="360" w:lineRule="auto"/>
        <w:ind w:left="0"/>
        <w:jc w:val="both"/>
        <w:rPr>
          <w:rFonts w:cs="Aptos Serif"/>
          <w:szCs w:val="20"/>
        </w:rPr>
      </w:pPr>
      <w:r>
        <w:rPr>
          <w:rFonts w:cs="Aptos Serif"/>
          <w:szCs w:val="20"/>
        </w:rPr>
      </w:r>
      <w:r>
        <w:rPr>
          <w:rFonts w:cs="Aptos Serif"/>
          <w:szCs w:val="20"/>
        </w:rPr>
      </w:r>
    </w:p>
    <w:p w14:paraId="25F7417D" w14:textId="62A1C6CD">
      <w:pPr>
        <w:pStyle w:val="1080"/>
        <w:numPr>
          <w:ilvl w:val="0"/>
          <w:numId w:val="27"/>
        </w:numPr>
        <w:pBdr/>
        <w:tabs>
          <w:tab w:val="left" w:leader="none" w:pos="1340"/>
        </w:tabs>
        <w:spacing w:line="360" w:lineRule="auto"/>
        <w:ind w:firstLine="0" w:left="426"/>
        <w:jc w:val="both"/>
        <w:rPr>
          <w:rFonts w:cs="Aptos Serif"/>
          <w:b/>
          <w:szCs w:val="20"/>
        </w:rPr>
      </w:pPr>
      <w:r>
        <w:rPr>
          <w:rFonts w:cs="Aptos Serif"/>
          <w:szCs w:val="20"/>
        </w:rPr>
        <w:t xml:space="preserve">Ocorrendo prorrogação,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e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szCs w:val="20"/>
        </w:rPr>
        <w:t xml:space="preserve"> </w:t>
      </w:r>
      <w:r>
        <w:rPr>
          <w:rFonts w:cs="Aptos Serif"/>
          <w:szCs w:val="20"/>
        </w:rPr>
        <w:t xml:space="preserve">ficarão obrigados por todo o teor deste contrato. </w:t>
      </w:r>
      <w:r>
        <w:rPr>
          <w:rFonts w:cs="Aptos Serif"/>
          <w:b/>
          <w:szCs w:val="20"/>
        </w:rPr>
      </w:r>
    </w:p>
    <w:p w14:paraId="19982CA2" w14:textId="77777777">
      <w:pPr>
        <w:pStyle w:val="1080"/>
        <w:pBdr/>
        <w:spacing w:line="360" w:lineRule="auto"/>
        <w:ind w:left="0"/>
        <w:jc w:val="both"/>
        <w:rPr>
          <w:rFonts w:cs="Aptos Serif"/>
          <w:b/>
          <w:szCs w:val="20"/>
        </w:rPr>
      </w:pPr>
      <w:r>
        <w:rPr>
          <w:rFonts w:cs="Aptos Serif"/>
          <w:b/>
          <w:szCs w:val="20"/>
        </w:rPr>
      </w:r>
      <w:r>
        <w:rPr>
          <w:rFonts w:cs="Aptos Serif"/>
          <w:b/>
          <w:szCs w:val="20"/>
        </w:rPr>
      </w:r>
    </w:p>
    <w:p w14:paraId="7DF4FC9E" w14:textId="43A04137">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É de competência</w:t>
      </w:r>
      <w:r>
        <w:rPr>
          <w:rFonts w:cs="Aptos Serif"/>
          <w:szCs w:val="20"/>
        </w:rPr>
        <w:t xml:space="preserve"> </w:t>
      </w:r>
      <w:r>
        <w:rPr>
          <w:rFonts w:cs="Aptos Serif"/>
          <w:szCs w:val="20"/>
          <w:highlight w:val="yellow"/>
        </w:rPr>
        <w:t xml:space="preserve">da </w:t>
      </w:r>
      <w:r>
        <w:rPr>
          <w:rFonts w:cs="Aptos Serif"/>
          <w:b/>
          <w:bCs/>
          <w:szCs w:val="20"/>
          <w:highlight w:val="yellow"/>
        </w:rPr>
        <w:t xml:space="preserve">ADMINISTRADORA, </w:t>
      </w:r>
      <w:r>
        <w:rPr>
          <w:rFonts w:cs="Aptos Serif"/>
          <w:szCs w:val="20"/>
          <w:highlight w:val="yellow"/>
        </w:rPr>
        <w:t xml:space="preserve">em nome</w:t>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szCs w:val="20"/>
        </w:rPr>
        <w:t xml:space="preserve"> </w:t>
      </w:r>
      <w:r>
        <w:rPr>
          <w:rFonts w:cs="Aptos Serif"/>
          <w:szCs w:val="20"/>
        </w:rPr>
        <w:t xml:space="preserve">cobrar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C_dos_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«C_dos_»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o ônus da impontualidade prevista na </w:t>
      </w:r>
      <w:r>
        <w:rPr>
          <w:rFonts w:cs="Aptos Serif"/>
          <w:b/>
          <w:szCs w:val="20"/>
        </w:rPr>
        <w:t xml:space="preserve">CLÁUSULA 9ª</w:t>
      </w:r>
      <w:r>
        <w:rPr>
          <w:rFonts w:cs="Aptos Serif"/>
          <w:szCs w:val="20"/>
        </w:rPr>
        <w:t xml:space="preserve"> deste contrato de locação, como também a multa de rescisão contratual prevista na </w:t>
      </w:r>
      <w:r>
        <w:rPr>
          <w:rFonts w:cs="Aptos Serif"/>
          <w:b/>
          <w:szCs w:val="20"/>
        </w:rPr>
        <w:t xml:space="preserve">CLÁUSULA 1</w:t>
      </w:r>
      <w:r>
        <w:rPr>
          <w:rFonts w:cs="Aptos Serif"/>
          <w:b/>
          <w:szCs w:val="20"/>
        </w:rPr>
        <w:t xml:space="preserve">0</w:t>
      </w:r>
      <w:r>
        <w:rPr>
          <w:rFonts w:cs="Aptos Serif"/>
          <w:b/>
          <w:szCs w:val="20"/>
        </w:rPr>
        <w:t xml:space="preserve">ª</w:t>
      </w:r>
      <w:r>
        <w:rPr>
          <w:rFonts w:cs="Aptos Serif"/>
          <w:szCs w:val="20"/>
        </w:rPr>
        <w:t xml:space="preserve">. </w:t>
      </w:r>
      <w:r>
        <w:rPr>
          <w:rFonts w:cs="Aptos Serif"/>
          <w:b/>
          <w:bCs/>
          <w:szCs w:val="20"/>
        </w:rPr>
        <w:t xml:space="preserve">ficando a critério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color w:val="4f81bd" w:themeColor="accent1"/>
          <w:szCs w:val="20"/>
        </w:rPr>
        <w:t xml:space="preserve"> </w:t>
      </w:r>
      <w:r>
        <w:rPr>
          <w:rFonts w:cs="Aptos Serif"/>
          <w:b/>
          <w:bCs/>
          <w:szCs w:val="20"/>
        </w:rPr>
        <w:t xml:space="preserve">decidir pela dispensa do ônus da impontualidade e/ou da multa rescisória, se assim entender apropriado</w:t>
      </w:r>
      <w:r>
        <w:rPr>
          <w:rFonts w:cs="Aptos Serif"/>
          <w:szCs w:val="20"/>
        </w:rPr>
        <w:t xml:space="preserve">.</w:t>
      </w:r>
      <w:r>
        <w:rPr>
          <w:rFonts w:cs="Aptos Serif"/>
          <w:szCs w:val="20"/>
        </w:rPr>
      </w:r>
    </w:p>
    <w:p w14:paraId="7DF6DC60"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05B3E047" w14:textId="17DF00A2">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 imobiliária, bem como o(a) corretor(a) responsável pela intermediação imobiliária desta locação, não se responsabilizará pela manutenção, segurança e vigilância do imóvel, objeto deste contrato antes, durante e após o término da locação.</w:t>
      </w:r>
      <w:r>
        <w:rPr>
          <w:rFonts w:cs="Aptos Serif"/>
          <w:szCs w:val="20"/>
        </w:rPr>
      </w:r>
    </w:p>
    <w:p w14:paraId="53471FD0" w14:textId="77777777">
      <w:pPr>
        <w:pStyle w:val="1080"/>
        <w:pBdr/>
        <w:spacing/>
        <w:ind/>
        <w:rPr>
          <w:rFonts w:cs="Aptos Serif"/>
          <w:szCs w:val="20"/>
        </w:rPr>
      </w:pPr>
      <w:r>
        <w:rPr>
          <w:rFonts w:cs="Aptos Serif"/>
          <w:szCs w:val="20"/>
        </w:rPr>
      </w:r>
      <w:r>
        <w:rPr>
          <w:rFonts w:cs="Aptos Serif"/>
          <w:szCs w:val="20"/>
        </w:rPr>
      </w:r>
    </w:p>
    <w:p w14:paraId="4D56636C" w14:textId="42CF6F10">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Os agentes imobiliários envolvidos não podem ser arrolados em caso</w:t>
      </w:r>
      <w:r>
        <w:rPr>
          <w:rFonts w:cs="Aptos Serif"/>
          <w:szCs w:val="20"/>
        </w:rPr>
        <w:t xml:space="preserve"> </w:t>
      </w:r>
      <w:r>
        <w:rPr>
          <w:rFonts w:cs="Aptos Serif"/>
          <w:szCs w:val="20"/>
        </w:rPr>
        <w:t xml:space="preserve">de ações judiciais, uma vez que cumpridas as obrigações contratuais, incluindo a redação deste contrato, a qual corresponde exatamente aos objetivos e demandas dos clientes.</w:t>
      </w:r>
      <w:r>
        <w:rPr>
          <w:rFonts w:cs="Aptos Serif"/>
          <w:szCs w:val="20"/>
        </w:rPr>
      </w:r>
    </w:p>
    <w:p w14:paraId="12081564" w14:textId="77777777">
      <w:pPr>
        <w:pStyle w:val="1080"/>
        <w:pBdr/>
        <w:spacing/>
        <w:ind/>
        <w:rPr>
          <w:rFonts w:cs="Aptos Serif"/>
          <w:szCs w:val="20"/>
        </w:rPr>
      </w:pPr>
      <w:r>
        <w:rPr>
          <w:rFonts w:cs="Aptos Serif"/>
          <w:szCs w:val="20"/>
        </w:rPr>
      </w:r>
      <w:r>
        <w:rPr>
          <w:rFonts w:cs="Aptos Serif"/>
          <w:szCs w:val="20"/>
        </w:rPr>
      </w:r>
    </w:p>
    <w:p w14:paraId="647937FB" w14:textId="2B7B9A51">
      <w:pPr>
        <w:pBdr/>
        <w:spacing w:after="100" w:afterAutospacing="1" w:before="100" w:beforeAutospacing="1" w:line="360" w:lineRule="auto"/>
        <w:ind/>
        <w:rPr>
          <w:rFonts w:eastAsia="Times New Roman" w:cs="Lucida Grande"/>
          <w:color w:val="000000"/>
          <w:szCs w:val="20"/>
          <w:lang w:eastAsia="pt-BR"/>
        </w:rPr>
      </w:pPr>
      <w:r>
        <w:rPr>
          <w:rFonts w:eastAsia="Times New Roman" w:cs="Lucida Grande"/>
          <w:b/>
          <w:bCs/>
          <w:color w:val="000000"/>
          <w:szCs w:val="20"/>
          <w:lang w:eastAsia="pt-BR"/>
        </w:rPr>
        <w:t xml:space="preserve">DA RESCISÃO</w:t>
      </w:r>
      <w:r>
        <w:rPr>
          <w:rFonts w:eastAsia="Times New Roman" w:cs="Lucida Grande"/>
          <w:color w:val="000000"/>
          <w:szCs w:val="20"/>
          <w:lang w:eastAsia="pt-BR"/>
        </w:rPr>
      </w:r>
    </w:p>
    <w:p w14:paraId="319A05A6" w14:textId="6B49D5F0">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Ocorrerá a rescisão do presente contrato, independente de qualquer comunicação prévia ou indenização por parte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C_dos_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«C_dos_»</w:t>
      </w:r>
      <w:r>
        <w:rPr>
          <w:rFonts w:eastAsia="Arial Unicode MS" w:cs="Aptos Serif"/>
          <w:b/>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quando:</w:t>
      </w:r>
      <w:r>
        <w:rPr>
          <w:rFonts w:cs="Aptos Serif"/>
          <w:szCs w:val="20"/>
        </w:rPr>
      </w:r>
    </w:p>
    <w:p w14:paraId="75AE5D6F" w14:textId="77777777">
      <w:pPr>
        <w:pStyle w:val="1080"/>
        <w:pBdr/>
        <w:spacing w:line="360" w:lineRule="auto"/>
        <w:ind w:left="0"/>
        <w:jc w:val="both"/>
        <w:rPr>
          <w:rFonts w:cs="Aptos Serif"/>
          <w:szCs w:val="20"/>
        </w:rPr>
      </w:pPr>
      <w:r>
        <w:rPr>
          <w:rFonts w:cs="Aptos Serif"/>
          <w:szCs w:val="20"/>
        </w:rPr>
      </w:r>
      <w:r>
        <w:rPr>
          <w:rFonts w:cs="Aptos Serif"/>
          <w:szCs w:val="20"/>
        </w:rPr>
      </w:r>
    </w:p>
    <w:p w14:paraId="7CD77629" w14:textId="03B742D5">
      <w:pPr>
        <w:pStyle w:val="1080"/>
        <w:numPr>
          <w:ilvl w:val="0"/>
          <w:numId w:val="29"/>
        </w:numPr>
        <w:pBdr/>
        <w:spacing w:line="360" w:lineRule="auto"/>
        <w:ind w:firstLine="0" w:left="426"/>
        <w:jc w:val="both"/>
        <w:rPr>
          <w:rFonts w:cs="Aptos Serif"/>
          <w:szCs w:val="20"/>
        </w:rPr>
      </w:pPr>
      <w:r>
        <w:rPr>
          <w:rFonts w:cs="Aptos Serif"/>
          <w:szCs w:val="20"/>
        </w:rPr>
        <w:t xml:space="preserve">Ocorrendo qualquer sinistro, incêndio ou algo que venha a impossibilitar a posse do imóvel, independente de dolo ou culpa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C_dos_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«C_dos_»</w:t>
      </w:r>
      <w:r>
        <w:rPr>
          <w:rFonts w:eastAsia="Arial Unicode MS" w:cs="Aptos Serif"/>
          <w:b/>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bem como, quaisquer outras hipóteses que maculem o imóvel de vício e impossibilite sua posse;</w:t>
      </w:r>
      <w:r>
        <w:rPr>
          <w:rFonts w:cs="Aptos Serif"/>
          <w:szCs w:val="20"/>
        </w:rPr>
      </w:r>
    </w:p>
    <w:p w14:paraId="42B1F01A" w14:textId="2A87D525">
      <w:pPr>
        <w:pStyle w:val="1080"/>
        <w:numPr>
          <w:ilvl w:val="0"/>
          <w:numId w:val="29"/>
        </w:numPr>
        <w:pBdr/>
        <w:spacing w:line="360" w:lineRule="auto"/>
        <w:ind w:firstLine="0" w:left="426"/>
        <w:jc w:val="both"/>
        <w:rPr>
          <w:rFonts w:cs="Aptos Serif"/>
          <w:szCs w:val="20"/>
        </w:rPr>
      </w:pPr>
      <w:r>
        <w:rPr>
          <w:rFonts w:cs="Aptos Serif"/>
          <w:szCs w:val="20"/>
        </w:rPr>
        <w:t xml:space="preserve">Em hipótese de desapropriação do imóvel alugado.</w:t>
      </w:r>
      <w:r>
        <w:rPr>
          <w:rFonts w:cs="Aptos Serif"/>
          <w:szCs w:val="20"/>
        </w:rPr>
      </w:r>
    </w:p>
    <w:p w14:paraId="0717E691" w14:textId="77777777">
      <w:pPr>
        <w:pBdr/>
        <w:spacing w:line="360" w:lineRule="auto"/>
        <w:ind w:left="426"/>
        <w:jc w:val="both"/>
        <w:rPr>
          <w:rFonts w:cs="Aptos Serif"/>
          <w:szCs w:val="20"/>
        </w:rPr>
      </w:pPr>
      <w:r>
        <w:rPr>
          <w:rFonts w:cs="Aptos Serif"/>
          <w:szCs w:val="20"/>
        </w:rPr>
      </w:r>
      <w:r>
        <w:rPr>
          <w:rFonts w:cs="Aptos Serif"/>
          <w:szCs w:val="20"/>
        </w:rPr>
      </w:r>
    </w:p>
    <w:p w14:paraId="44959E45" w14:textId="0D31E57C">
      <w:pPr>
        <w:pBdr/>
        <w:spacing w:after="100" w:afterAutospacing="1" w:before="100" w:beforeAutospacing="1" w:line="360" w:lineRule="auto"/>
        <w:ind/>
        <w:rPr>
          <w:rFonts w:eastAsia="Times New Roman" w:cs="Lucida Grande"/>
          <w:color w:val="000000"/>
          <w:szCs w:val="20"/>
          <w:lang w:eastAsia="pt-BR"/>
        </w:rPr>
      </w:pPr>
      <w:r>
        <w:rPr>
          <w:rFonts w:cs="Aptos Serif"/>
          <w:b/>
          <w:bCs/>
          <w:szCs w:val="20"/>
        </w:rPr>
        <w:t xml:space="preserve">DO SEGURO CONTRA INCÊNDIO</w:t>
      </w:r>
      <w:r>
        <w:rPr>
          <w:rFonts w:eastAsia="Times New Roman" w:cs="Lucida Grande"/>
          <w:color w:val="000000"/>
          <w:szCs w:val="20"/>
          <w:lang w:eastAsia="pt-BR"/>
        </w:rPr>
      </w:r>
    </w:p>
    <w:p w14:paraId="532ED5AE" w14:textId="2B09A025">
      <w:pPr>
        <w:pStyle w:val="1080"/>
        <w:numPr>
          <w:ilvl w:val="0"/>
          <w:numId w:val="2"/>
        </w:numPr>
        <w:pBdr/>
        <w:tabs>
          <w:tab w:val="left" w:leader="none" w:pos="1340"/>
        </w:tabs>
        <w:spacing w:before="200" w:line="360" w:lineRule="auto"/>
        <w:ind w:firstLine="0" w:left="0"/>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se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C_obrigam_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«C_obrigam_»</w:t>
      </w:r>
      <w:r>
        <w:rPr>
          <w:rFonts w:eastAsia="Arial Unicode MS" w:cs="Aptos Serif"/>
          <w:b/>
          <w:color w:val="4f81bd" w:themeColor="accent1"/>
          <w:szCs w:val="20"/>
        </w:rPr>
        <w:fldChar w:fldCharType="end"/>
      </w:r>
      <w:r>
        <w:rPr>
          <w:rFonts w:cs="Aptos Serif"/>
          <w:szCs w:val="20"/>
        </w:rPr>
        <w:t xml:space="preserve">, durante toda a locação, às suas expensas, a contratar seguro contra incêndio do imóvel locado antes da posse, com valor mínimo de 100 (cem) vezes o valor do aluguel vigente, junto a companhia idônea, figurando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bCs/>
          <w:color w:val="4f81bd" w:themeColor="accent1"/>
          <w:szCs w:val="20"/>
        </w:rPr>
        <w:t xml:space="preserve"> </w:t>
      </w:r>
      <w:r>
        <w:rPr>
          <w:rFonts w:cs="Aptos Serif"/>
          <w:szCs w:val="20"/>
        </w:rPr>
        <w:t xml:space="preserve">como</w:t>
      </w:r>
      <w:r>
        <w:rPr>
          <w:rFonts w:cs="Aptos Serif"/>
          <w:b/>
          <w:bCs/>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V_unicos_</w:instrText>
      </w:r>
      <w:r>
        <w:rPr>
          <w:rFonts w:cs="Aptos Serif"/>
          <w:b/>
          <w:bCs/>
          <w:color w:val="4f81bd" w:themeColor="accent1"/>
          <w:szCs w:val="20"/>
        </w:rPr>
        <w:fldChar w:fldCharType="separate"/>
      </w:r>
      <w:r>
        <w:rPr>
          <w:rFonts w:cs="Aptos Serif"/>
          <w:b/>
          <w:bCs/>
          <w:color w:val="4f81bd" w:themeColor="accent1"/>
          <w:szCs w:val="20"/>
        </w:rPr>
        <w:t xml:space="preserve">«V_unicos_»</w:t>
      </w:r>
      <w:r>
        <w:rPr>
          <w:rFonts w:cs="Aptos Serif"/>
          <w:b/>
          <w:bCs/>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V_beneficiarios_</w:instrText>
      </w:r>
      <w:r>
        <w:rPr>
          <w:rFonts w:cs="Aptos Serif"/>
          <w:b/>
          <w:bCs/>
          <w:color w:val="4f81bd" w:themeColor="accent1"/>
          <w:szCs w:val="20"/>
        </w:rPr>
        <w:fldChar w:fldCharType="separate"/>
      </w:r>
      <w:r>
        <w:rPr>
          <w:rFonts w:cs="Aptos Serif"/>
          <w:b/>
          <w:bCs/>
          <w:color w:val="4f81bd" w:themeColor="accent1"/>
          <w:szCs w:val="20"/>
        </w:rPr>
        <w:t xml:space="preserve">«V_beneficiarios_»</w:t>
      </w:r>
      <w:r>
        <w:rPr>
          <w:rFonts w:cs="Aptos Serif"/>
          <w:b/>
          <w:bCs/>
          <w:color w:val="4f81bd" w:themeColor="accent1"/>
          <w:szCs w:val="20"/>
        </w:rPr>
        <w:fldChar w:fldCharType="end"/>
      </w:r>
      <w:r>
        <w:rPr>
          <w:rFonts w:cs="Aptos Serif"/>
          <w:b/>
          <w:bCs/>
          <w:color w:val="4f81bd" w:themeColor="accent1"/>
          <w:szCs w:val="20"/>
        </w:rPr>
        <w:t xml:space="preserve"> </w:t>
      </w:r>
      <w:r>
        <w:rPr>
          <w:rFonts w:cs="Aptos Serif"/>
          <w:szCs w:val="20"/>
        </w:rPr>
        <w:t xml:space="preserve">da apólice, para ressarcimento de quaisquer danos.</w:t>
      </w:r>
      <w:r>
        <w:rPr>
          <w:rFonts w:cs="Aptos Serif"/>
          <w:szCs w:val="20"/>
        </w:rPr>
      </w:r>
    </w:p>
    <w:p w14:paraId="69E52B2F"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7762FFA9" w14:textId="381EEA88">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w:t>
      </w:r>
      <w:r>
        <w:rPr>
          <w:rFonts w:cs="Aptos Serif"/>
          <w:szCs w:val="20"/>
        </w:rPr>
        <w:t xml:space="preserve"> seguro deverá ser </w:t>
      </w:r>
      <w:r>
        <w:rPr>
          <w:rFonts w:cs="Aptos Serif"/>
          <w:b/>
          <w:bCs/>
          <w:szCs w:val="20"/>
        </w:rPr>
        <w:t xml:space="preserve">contratado imediatamente após a assinatura deste contrato</w:t>
      </w:r>
      <w:r>
        <w:rPr>
          <w:rFonts w:cs="Aptos Serif"/>
          <w:szCs w:val="20"/>
        </w:rPr>
        <w:t xml:space="preserve">, devendo permanecer vigente durante todo o período da locação. A apólice e os comprovantes de pagamento deverão ser apresentados à </w:t>
      </w:r>
      <w:r>
        <w:rPr>
          <w:rFonts w:cs="Aptos Serif"/>
          <w:b/>
          <w:bCs/>
          <w:szCs w:val="20"/>
        </w:rPr>
        <w:t xml:space="preserve">LOCADORA</w:t>
      </w:r>
      <w:r>
        <w:rPr>
          <w:rFonts w:cs="Aptos Serif"/>
          <w:szCs w:val="20"/>
        </w:rPr>
        <w:t xml:space="preserve"> no prazo máximo de </w:t>
      </w:r>
      <w:r>
        <w:rPr>
          <w:rFonts w:cs="Aptos Serif"/>
          <w:b/>
          <w:bCs/>
          <w:szCs w:val="20"/>
        </w:rPr>
        <w:t xml:space="preserve">5 (cinco) dias</w:t>
      </w:r>
      <w:r>
        <w:rPr>
          <w:rFonts w:cs="Aptos Serif"/>
          <w:szCs w:val="20"/>
        </w:rPr>
        <w:t xml:space="preserve"> contados da assinatura do contrato e, nas renovações, até </w:t>
      </w:r>
      <w:r>
        <w:rPr>
          <w:rFonts w:cs="Aptos Serif"/>
          <w:b/>
          <w:bCs/>
          <w:szCs w:val="20"/>
        </w:rPr>
        <w:t xml:space="preserve">5</w:t>
      </w:r>
      <w:r>
        <w:rPr>
          <w:rFonts w:cs="Aptos Serif"/>
          <w:b/>
          <w:bCs/>
          <w:szCs w:val="20"/>
        </w:rPr>
        <w:t xml:space="preserve"> (</w:t>
      </w:r>
      <w:r>
        <w:rPr>
          <w:rFonts w:cs="Aptos Serif"/>
          <w:b/>
          <w:bCs/>
          <w:szCs w:val="20"/>
        </w:rPr>
        <w:t xml:space="preserve">cinco</w:t>
      </w:r>
      <w:r>
        <w:rPr>
          <w:rFonts w:cs="Aptos Serif"/>
          <w:b/>
          <w:bCs/>
          <w:szCs w:val="20"/>
        </w:rPr>
        <w:t xml:space="preserve">) dias antes do vencimento</w:t>
      </w:r>
      <w:r>
        <w:rPr>
          <w:rFonts w:cs="Aptos Serif"/>
          <w:szCs w:val="20"/>
        </w:rPr>
        <w:t xml:space="preserve"> de cada período.</w:t>
      </w:r>
      <w:r>
        <w:rPr>
          <w:rFonts w:cs="Aptos Serif"/>
          <w:szCs w:val="20"/>
        </w:rPr>
      </w:r>
    </w:p>
    <w:p w14:paraId="6404688B" w14:textId="77777777">
      <w:pPr>
        <w:pStyle w:val="1080"/>
        <w:pBdr/>
        <w:spacing/>
        <w:ind/>
        <w:rPr>
          <w:rFonts w:cs="Aptos Serif"/>
          <w:szCs w:val="20"/>
        </w:rPr>
      </w:pPr>
      <w:r>
        <w:rPr>
          <w:rFonts w:cs="Aptos Serif"/>
          <w:szCs w:val="20"/>
        </w:rPr>
      </w:r>
      <w:r>
        <w:rPr>
          <w:rFonts w:cs="Aptos Serif"/>
          <w:szCs w:val="20"/>
        </w:rPr>
      </w:r>
    </w:p>
    <w:p w14:paraId="1B23B7D3" w14:textId="52FA55B8">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não cumprimento desta obrigação poderá acarretar a rescisão do contrato, sujeitando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szCs w:val="20"/>
        </w:rPr>
        <w:t xml:space="preserve">às penalidades previstas neste instrumento. Caso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szCs w:val="20"/>
        </w:rPr>
        <w:t xml:space="preserve">não contrate ou não renove o seguro,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poderá fazê-lo diretamente, com posterior cobrança dos valores acrescidos de encargos administrativos.</w:t>
      </w:r>
      <w:r>
        <w:rPr>
          <w:rFonts w:cs="Aptos Serif"/>
          <w:szCs w:val="20"/>
        </w:rPr>
      </w:r>
    </w:p>
    <w:p w14:paraId="65B48D59" w14:textId="3D22352C">
      <w:pPr>
        <w:pBdr/>
        <w:spacing w:after="100" w:afterAutospacing="1" w:before="100" w:beforeAutospacing="1" w:line="360" w:lineRule="auto"/>
        <w:ind/>
        <w:rPr>
          <w:rFonts w:eastAsia="Times New Roman" w:cs="Lucida Grande"/>
          <w:color w:val="000000"/>
          <w:szCs w:val="20"/>
          <w:lang w:eastAsia="pt-BR"/>
        </w:rPr>
      </w:pPr>
      <w:r>
        <w:rPr>
          <w:rFonts w:eastAsia="Times New Roman" w:cs="Lucida Grande"/>
          <w:b/>
          <w:bCs/>
          <w:color w:val="000000"/>
          <w:szCs w:val="20"/>
          <w:lang w:eastAsia="pt-BR"/>
        </w:rPr>
        <w:t xml:space="preserve">DO DIREITO DE PREFERÊNCIA</w:t>
      </w:r>
      <w:r>
        <w:rPr>
          <w:rFonts w:eastAsia="Times New Roman" w:cs="Lucida Grande"/>
          <w:color w:val="000000"/>
          <w:szCs w:val="20"/>
          <w:lang w:eastAsia="pt-BR"/>
        </w:rPr>
      </w:r>
    </w:p>
    <w:p w14:paraId="01C5123D" w14:textId="1BF5221D">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Respeitado o direito de preferência, </w:t>
      </w:r>
      <w:r>
        <w:rPr>
          <w:rFonts w:cs="Aptos Serif"/>
          <w:b/>
          <w:szCs w:val="20"/>
        </w:rPr>
        <w:t xml:space="preserve">Art. 27 da Lei do inquilinato 8245/91</w:t>
      </w:r>
      <w:r>
        <w:rPr>
          <w:rFonts w:cs="Aptos Serif"/>
          <w:szCs w:val="20"/>
        </w:rPr>
        <w:t xml:space="preserve">, caso </w:t>
      </w:r>
      <w:r>
        <w:rPr>
          <w:rFonts w:cs="Aptos Serif"/>
          <w:color w:val="4f81bd" w:themeColor="accent1"/>
          <w:szCs w:val="20"/>
        </w:rPr>
        <w:fldChar w:fldCharType="begin"/>
      </w:r>
      <w:r>
        <w:rPr>
          <w:rFonts w:cs="Aptos Serif"/>
          <w:color w:val="4f81bd" w:themeColor="accent1"/>
          <w:szCs w:val="20"/>
        </w:rPr>
        <w:instrText xml:space="preserve"> MERGEFIELD V_os_</w:instrText>
      </w:r>
      <w:r>
        <w:rPr>
          <w:rFonts w:cs="Aptos Serif"/>
          <w:color w:val="4f81bd" w:themeColor="accent1"/>
          <w:szCs w:val="20"/>
        </w:rPr>
        <w:fldChar w:fldCharType="separate"/>
      </w:r>
      <w:r>
        <w:rPr>
          <w:rFonts w:cs="Aptos Serif"/>
          <w:color w:val="4f81bd" w:themeColor="accent1"/>
          <w:szCs w:val="20"/>
        </w:rPr>
        <w:t xml:space="preserve">«V_os_»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V_manifestem</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«V_manifestem»</w:t>
      </w:r>
      <w:r>
        <w:rPr>
          <w:rFonts w:eastAsia="Arial Unicode MS" w:cs="Aptos Serif"/>
          <w:bCs/>
          <w:color w:val="4f81bd" w:themeColor="accent1"/>
          <w:szCs w:val="20"/>
        </w:rPr>
        <w:fldChar w:fldCharType="end"/>
      </w:r>
      <w:r>
        <w:rPr>
          <w:rFonts w:cs="Aptos Serif"/>
          <w:szCs w:val="20"/>
        </w:rPr>
        <w:t xml:space="preserve"> vontade de vender ou em caso de alienação do imóvel locado,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V_estes</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«V_estes»</w:t>
      </w:r>
      <w:r>
        <w:rPr>
          <w:rFonts w:eastAsia="Arial Unicode MS" w:cs="Aptos Serif"/>
          <w:bCs/>
          <w:color w:val="4f81bd" w:themeColor="accent1"/>
          <w:szCs w:val="20"/>
        </w:rPr>
        <w:fldChar w:fldCharType="end"/>
      </w:r>
      <w:r>
        <w:rPr>
          <w:rFonts w:eastAsia="Arial Unicode MS" w:cs="Aptos Serif"/>
          <w:bCs/>
          <w:szCs w:val="20"/>
        </w:rPr>
        <w:t xml:space="preserve"> irá</w:t>
      </w:r>
      <w:r>
        <w:rPr>
          <w:rFonts w:cs="Aptos Serif"/>
          <w:szCs w:val="20"/>
        </w:rPr>
        <w:t xml:space="preserve"> propor por escrito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C_aos_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«C_aos_»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e obrigando-se a denunciar aos compradores a existência deste contrato, desde já, se obrigam a cumprir em todas as condições e cláusulas.</w:t>
      </w:r>
      <w:r>
        <w:rPr>
          <w:rFonts w:cs="Aptos Serif"/>
          <w:szCs w:val="20"/>
        </w:rPr>
      </w:r>
    </w:p>
    <w:p w14:paraId="59D06F4E"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0211843A" w14:textId="47D4C38F">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tem por obrigação a emitir a resposta em 30 (trinta) dias, a partir da comunicação inicial. Caso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não se </w:t>
      </w:r>
      <w:r>
        <w:rPr>
          <w:rFonts w:cs="Aptos Serif"/>
          <w:color w:val="4f81bd" w:themeColor="accent1"/>
          <w:szCs w:val="20"/>
        </w:rPr>
        <w:fldChar w:fldCharType="begin"/>
      </w:r>
      <w:r>
        <w:rPr>
          <w:rFonts w:cs="Aptos Serif"/>
          <w:color w:val="4f81bd" w:themeColor="accent1"/>
          <w:szCs w:val="20"/>
        </w:rPr>
        <w:instrText xml:space="preserve"> MERGEFIELD C_manifestem_ </w:instrText>
      </w:r>
      <w:r>
        <w:rPr>
          <w:rFonts w:cs="Aptos Serif"/>
          <w:color w:val="4f81bd" w:themeColor="accent1"/>
          <w:szCs w:val="20"/>
        </w:rPr>
        <w:fldChar w:fldCharType="separate"/>
      </w:r>
      <w:r>
        <w:rPr>
          <w:rFonts w:cs="Aptos Serif"/>
          <w:color w:val="4f81bd" w:themeColor="accent1"/>
          <w:szCs w:val="20"/>
        </w:rPr>
        <w:t xml:space="preserve">«C_manifestem_»</w:t>
      </w:r>
      <w:r>
        <w:rPr>
          <w:rFonts w:cs="Aptos Serif"/>
          <w:color w:val="4f81bd" w:themeColor="accent1"/>
          <w:szCs w:val="20"/>
        </w:rPr>
        <w:fldChar w:fldCharType="end"/>
      </w:r>
      <w:r>
        <w:rPr>
          <w:rFonts w:cs="Aptos Serif"/>
          <w:szCs w:val="20"/>
        </w:rPr>
        <w:t xml:space="preserve"> no prazo legal estipulado, </w:t>
      </w:r>
      <w:r>
        <w:rPr>
          <w:rFonts w:cs="Aptos Serif"/>
          <w:color w:val="4f81bd" w:themeColor="accent1"/>
          <w:szCs w:val="20"/>
        </w:rPr>
        <w:fldChar w:fldCharType="begin"/>
      </w:r>
      <w:r>
        <w:rPr>
          <w:rFonts w:cs="Aptos Serif"/>
          <w:color w:val="4f81bd" w:themeColor="accent1"/>
          <w:szCs w:val="20"/>
        </w:rPr>
        <w:instrText xml:space="preserve"> MERGEFIELD C_permitirao_ </w:instrText>
      </w:r>
      <w:r>
        <w:rPr>
          <w:rFonts w:cs="Aptos Serif"/>
          <w:color w:val="4f81bd" w:themeColor="accent1"/>
          <w:szCs w:val="20"/>
        </w:rPr>
        <w:fldChar w:fldCharType="separate"/>
      </w:r>
      <w:r>
        <w:rPr>
          <w:rFonts w:cs="Aptos Serif"/>
          <w:color w:val="4f81bd" w:themeColor="accent1"/>
          <w:szCs w:val="20"/>
        </w:rPr>
        <w:t xml:space="preserve">«C_permitirao_»</w:t>
      </w:r>
      <w:r>
        <w:rPr>
          <w:rFonts w:cs="Aptos Serif"/>
          <w:color w:val="4f81bd" w:themeColor="accent1"/>
          <w:szCs w:val="20"/>
        </w:rPr>
        <w:fldChar w:fldCharType="end"/>
      </w:r>
      <w:r>
        <w:rPr>
          <w:rFonts w:cs="Aptos Serif"/>
          <w:szCs w:val="20"/>
        </w:rPr>
        <w:t xml:space="preserve"> desde logo </w:t>
      </w:r>
      <w:r>
        <w:rPr>
          <w:rFonts w:cs="Aptos Serif"/>
          <w:color w:val="4f81bd" w:themeColor="accent1"/>
          <w:szCs w:val="20"/>
        </w:rPr>
        <w:fldChar w:fldCharType="begin"/>
      </w:r>
      <w:r>
        <w:rPr>
          <w:rFonts w:cs="Aptos Serif"/>
          <w:color w:val="4f81bd" w:themeColor="accent1"/>
          <w:szCs w:val="20"/>
        </w:rPr>
        <w:instrText xml:space="preserve"> MERGEFIELD V_aos_ </w:instrText>
      </w:r>
      <w:r>
        <w:rPr>
          <w:rFonts w:cs="Aptos Serif"/>
          <w:color w:val="4f81bd" w:themeColor="accent1"/>
          <w:szCs w:val="20"/>
        </w:rPr>
        <w:fldChar w:fldCharType="separate"/>
      </w:r>
      <w:r>
        <w:rPr>
          <w:rFonts w:cs="Aptos Serif"/>
          <w:color w:val="4f81bd" w:themeColor="accent1"/>
          <w:szCs w:val="20"/>
        </w:rPr>
        <w:t xml:space="preserve">«V_aos_»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vistoriar o imóvel com possíveis pretendentes.</w:t>
      </w:r>
      <w:r>
        <w:rPr>
          <w:rFonts w:cs="Aptos Serif"/>
          <w:szCs w:val="20"/>
        </w:rPr>
      </w:r>
    </w:p>
    <w:p w14:paraId="750A55D7" w14:textId="77777777">
      <w:pPr>
        <w:pBdr/>
        <w:tabs>
          <w:tab w:val="left" w:leader="none" w:pos="1340"/>
        </w:tabs>
        <w:spacing w:line="360" w:lineRule="auto"/>
        <w:ind/>
        <w:jc w:val="both"/>
        <w:rPr>
          <w:rFonts w:cs="Aptos Serif"/>
          <w:szCs w:val="20"/>
        </w:rPr>
      </w:pPr>
      <w:r>
        <w:rPr>
          <w:rFonts w:cs="Aptos Serif"/>
          <w:szCs w:val="20"/>
        </w:rPr>
      </w:r>
      <w:r>
        <w:rPr>
          <w:rFonts w:cs="Aptos Serif"/>
          <w:szCs w:val="20"/>
        </w:rPr>
      </w:r>
    </w:p>
    <w:p w14:paraId="769D95B5" w14:textId="4186D2D2">
      <w:pPr>
        <w:pStyle w:val="1080"/>
        <w:numPr>
          <w:ilvl w:val="0"/>
          <w:numId w:val="30"/>
        </w:numPr>
        <w:pBdr/>
        <w:spacing w:line="360" w:lineRule="auto"/>
        <w:ind w:firstLine="0" w:left="426"/>
        <w:jc w:val="both"/>
        <w:rPr>
          <w:rFonts w:cs="Aptos Serif"/>
          <w:szCs w:val="20"/>
        </w:rPr>
      </w:pPr>
      <w:r>
        <w:rPr>
          <w:rFonts w:cs="Aptos Serif"/>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C_Aos__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«C_Aos__»</w:t>
      </w:r>
      <w:r>
        <w:rPr>
          <w:rFonts w:eastAsia="Arial Unicode MS" w:cs="Aptos Serif"/>
          <w:b/>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é assegurada, durante o prazo contratual, o direito de preferência na compra do imóvel objeto deste contrato de locação, no caso de sua venda </w:t>
      </w:r>
      <w:r>
        <w:rPr>
          <w:rFonts w:cs="Aptos Serif"/>
          <w:color w:val="4f81bd" w:themeColor="accent1"/>
          <w:szCs w:val="20"/>
        </w:rPr>
        <w:fldChar w:fldCharType="begin"/>
      </w:r>
      <w:r>
        <w:rPr>
          <w:rFonts w:cs="Aptos Serif"/>
          <w:color w:val="4f81bd" w:themeColor="accent1"/>
          <w:szCs w:val="20"/>
        </w:rPr>
        <w:instrText xml:space="preserve"> MERGEFIELD V_pelos_</w:instrText>
      </w:r>
      <w:r>
        <w:rPr>
          <w:rFonts w:cs="Aptos Serif"/>
          <w:color w:val="4f81bd" w:themeColor="accent1"/>
          <w:szCs w:val="20"/>
        </w:rPr>
        <w:fldChar w:fldCharType="separate"/>
      </w:r>
      <w:r>
        <w:rPr>
          <w:rFonts w:cs="Aptos Serif"/>
          <w:color w:val="4f81bd" w:themeColor="accent1"/>
          <w:szCs w:val="20"/>
        </w:rPr>
        <w:t xml:space="preserve">«V_pelos_»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em igualdade de condições com terceiros interessados, devendo, para tanto, exercer tal faculdade dentro de 30 (trinta) dias contados da data em que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C_foram_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«C_foram_»</w:t>
      </w:r>
      <w:r>
        <w:rPr>
          <w:rFonts w:eastAsia="Arial Unicode MS" w:cs="Aptos Serif"/>
          <w:b/>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C_notificados_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«C_notificados_»</w:t>
      </w:r>
      <w:r>
        <w:rPr>
          <w:rFonts w:eastAsia="Arial Unicode MS" w:cs="Aptos Serif"/>
          <w:b/>
          <w:color w:val="4f81bd" w:themeColor="accent1"/>
          <w:szCs w:val="20"/>
        </w:rPr>
        <w:fldChar w:fldCharType="end"/>
      </w:r>
      <w:r>
        <w:rPr>
          <w:rFonts w:cs="Aptos Serif"/>
          <w:szCs w:val="20"/>
        </w:rPr>
        <w:t xml:space="preserve"> da intenção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sob pena dos mesmos negociar livremente o imóvel. Sendo certo também, que a manifestação de interesse de compra </w:t>
      </w:r>
      <w:r>
        <w:rPr>
          <w:rFonts w:cs="Aptos Serif"/>
          <w:color w:val="4f81bd" w:themeColor="accent1"/>
          <w:szCs w:val="20"/>
        </w:rPr>
        <w:fldChar w:fldCharType="begin"/>
      </w:r>
      <w:r>
        <w:rPr>
          <w:rFonts w:cs="Aptos Serif"/>
          <w:color w:val="4f81bd" w:themeColor="accent1"/>
          <w:szCs w:val="20"/>
        </w:rPr>
        <w:instrText xml:space="preserve"> MERGEFIELD c_pelos_ </w:instrText>
      </w:r>
      <w:r>
        <w:rPr>
          <w:rFonts w:cs="Aptos Serif"/>
          <w:color w:val="4f81bd" w:themeColor="accent1"/>
          <w:szCs w:val="20"/>
        </w:rPr>
        <w:fldChar w:fldCharType="separate"/>
      </w:r>
      <w:r>
        <w:rPr>
          <w:rFonts w:cs="Aptos Serif"/>
          <w:color w:val="4f81bd" w:themeColor="accent1"/>
          <w:szCs w:val="20"/>
        </w:rPr>
        <w:t xml:space="preserve">«c_pelos_»</w:t>
      </w:r>
      <w:r>
        <w:rPr>
          <w:rFonts w:cs="Aptos Serif"/>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será objeto de análise e estudo </w:t>
      </w:r>
      <w:r>
        <w:rPr>
          <w:rFonts w:cs="Aptos Serif"/>
          <w:color w:val="4f81bd" w:themeColor="accent1"/>
          <w:szCs w:val="20"/>
        </w:rPr>
        <w:fldChar w:fldCharType="begin"/>
      </w:r>
      <w:r>
        <w:rPr>
          <w:rFonts w:cs="Aptos Serif"/>
          <w:color w:val="4f81bd" w:themeColor="accent1"/>
          <w:szCs w:val="20"/>
        </w:rPr>
        <w:instrText xml:space="preserve"> MERGEFIELD V_DOS__ </w:instrText>
      </w:r>
      <w:r>
        <w:rPr>
          <w:rFonts w:cs="Aptos Serif"/>
          <w:color w:val="4f81bd" w:themeColor="accent1"/>
          <w:szCs w:val="20"/>
        </w:rPr>
        <w:fldChar w:fldCharType="separate"/>
      </w:r>
      <w:r>
        <w:rPr>
          <w:rFonts w:cs="Aptos Serif"/>
          <w:color w:val="4f81bd" w:themeColor="accent1"/>
          <w:szCs w:val="20"/>
        </w:rPr>
        <w:t xml:space="preserve">«V_DOS__»</w:t>
      </w:r>
      <w:r>
        <w:rPr>
          <w:rFonts w:cs="Aptos Serif"/>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szCs w:val="20"/>
        </w:rPr>
        <w:t xml:space="preserve"> para livre negociação.</w:t>
      </w:r>
      <w:r>
        <w:rPr>
          <w:rFonts w:cs="Aptos Serif"/>
          <w:szCs w:val="20"/>
        </w:rPr>
      </w:r>
    </w:p>
    <w:p w14:paraId="52B16F60" w14:textId="77777777">
      <w:pPr>
        <w:pBdr/>
        <w:spacing w:line="360" w:lineRule="auto"/>
        <w:ind w:left="426"/>
        <w:jc w:val="both"/>
        <w:rPr>
          <w:rFonts w:cs="Aptos Serif"/>
          <w:szCs w:val="20"/>
        </w:rPr>
      </w:pPr>
      <w:r>
        <w:rPr>
          <w:rFonts w:cs="Aptos Serif"/>
          <w:szCs w:val="20"/>
        </w:rPr>
      </w:r>
      <w:r>
        <w:rPr>
          <w:rFonts w:cs="Aptos Serif"/>
          <w:szCs w:val="20"/>
        </w:rPr>
      </w:r>
    </w:p>
    <w:p w14:paraId="22B5F530" w14:textId="47EC0709">
      <w:pPr>
        <w:pBdr/>
        <w:tabs>
          <w:tab w:val="left" w:leader="none" w:pos="142"/>
          <w:tab w:val="left" w:leader="none" w:pos="709"/>
        </w:tabs>
        <w:spacing w:line="360" w:lineRule="auto"/>
        <w:ind/>
        <w:jc w:val="both"/>
        <w:rPr>
          <w:rFonts w:cs="Aptos Serif"/>
          <w:b/>
          <w:szCs w:val="20"/>
        </w:rPr>
      </w:pPr>
      <w:r>
        <w:rPr>
          <w:rFonts w:cs="Aptos Serif"/>
          <w:b/>
          <w:szCs w:val="20"/>
        </w:rPr>
        <w:t xml:space="preserve">DOS ATOS DE INFORMAÇÃO ENTRE OS CONTRATANTES</w:t>
      </w:r>
      <w:r>
        <w:rPr>
          <w:rFonts w:cs="Aptos Serif"/>
          <w:b/>
          <w:szCs w:val="20"/>
        </w:rPr>
      </w:r>
    </w:p>
    <w:p w14:paraId="7E228003" w14:textId="77777777">
      <w:pPr>
        <w:pStyle w:val="1080"/>
        <w:pBdr/>
        <w:tabs>
          <w:tab w:val="left" w:leader="none" w:pos="142"/>
          <w:tab w:val="left" w:leader="none" w:pos="709"/>
        </w:tabs>
        <w:spacing w:line="360" w:lineRule="auto"/>
        <w:ind w:left="786"/>
        <w:jc w:val="both"/>
        <w:rPr>
          <w:rFonts w:cs="Aptos Serif"/>
          <w:b/>
          <w:szCs w:val="20"/>
        </w:rPr>
      </w:pPr>
      <w:r>
        <w:rPr>
          <w:rFonts w:cs="Aptos Serif"/>
          <w:b/>
          <w:szCs w:val="20"/>
        </w:rPr>
      </w:r>
      <w:r>
        <w:rPr>
          <w:rFonts w:cs="Aptos Serif"/>
          <w:b/>
          <w:szCs w:val="20"/>
        </w:rPr>
      </w:r>
    </w:p>
    <w:p w14:paraId="415FFF09" w14:textId="3FB144DE">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partes integrante</w:t>
      </w:r>
      <w:r>
        <w:rPr>
          <w:rFonts w:cs="Aptos Serif"/>
          <w:szCs w:val="20"/>
        </w:rPr>
        <w:t xml:space="preserve">s deste contrato ficam desde já acordadas a se comunicarem somente por escrito, através de qualquer meio admitido em Direito. Na ausência de qualquer das partes, as mesmas se comprometem desde já a deixarem nomeados procuradores, responsáveis para tal fim.</w:t>
      </w:r>
      <w:r>
        <w:rPr>
          <w:rFonts w:cs="Aptos Serif"/>
          <w:szCs w:val="20"/>
        </w:rPr>
      </w:r>
    </w:p>
    <w:p w14:paraId="3FE0E2D9" w14:textId="77777777">
      <w:pPr>
        <w:pBdr/>
        <w:tabs>
          <w:tab w:val="left" w:leader="none" w:pos="142"/>
          <w:tab w:val="left" w:leader="none" w:pos="709"/>
        </w:tabs>
        <w:spacing w:line="360" w:lineRule="auto"/>
        <w:ind/>
        <w:jc w:val="both"/>
        <w:rPr>
          <w:rFonts w:cs="Aptos Serif"/>
          <w:b/>
          <w:szCs w:val="20"/>
          <w:highlight w:val="cyan"/>
        </w:rPr>
      </w:pPr>
      <w:r>
        <w:rPr>
          <w:rFonts w:cs="Aptos Serif"/>
          <w:b/>
          <w:szCs w:val="20"/>
          <w:highlight w:val="cyan"/>
        </w:rPr>
      </w:r>
      <w:r>
        <w:rPr>
          <w:rFonts w:cs="Aptos Serif"/>
          <w:b/>
          <w:szCs w:val="20"/>
          <w:highlight w:val="cyan"/>
        </w:rPr>
      </w:r>
    </w:p>
    <w:p w14:paraId="4560AA12" w14:textId="73ED5021">
      <w:pPr>
        <w:pBdr/>
        <w:spacing w:after="100" w:afterAutospacing="1" w:before="100" w:beforeAutospacing="1" w:line="360" w:lineRule="auto"/>
        <w:ind/>
        <w:rPr>
          <w:rFonts w:cs="Aptos Serif"/>
          <w:b/>
          <w:szCs w:val="20"/>
        </w:rPr>
      </w:pPr>
      <w:r>
        <w:rPr>
          <w:rFonts w:cs="Aptos Serif"/>
          <w:b/>
          <w:szCs w:val="20"/>
        </w:rPr>
        <w:t xml:space="preserve">OUTROS TERMOS DO CONTRATO</w:t>
      </w:r>
      <w:r>
        <w:rPr>
          <w:rFonts w:cs="Aptos Serif"/>
          <w:b/>
          <w:szCs w:val="20"/>
        </w:rPr>
      </w:r>
    </w:p>
    <w:p w14:paraId="629FD282" w14:textId="6F8FBCF5">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 presente contrato passa a vigorar entre as partes a partir da assinatura do mesmo.</w:t>
      </w:r>
      <w:r>
        <w:rPr>
          <w:rFonts w:cs="Aptos Serif"/>
          <w:szCs w:val="20"/>
        </w:rPr>
      </w:r>
    </w:p>
    <w:p w14:paraId="1E46D05C"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63D0A042" w14:textId="17F53AA2">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Os herdeiros, sucessores ou cessionários de ambas as partes se obrigam desde já ao inteiro teor deste contrato.</w:t>
      </w:r>
      <w:r>
        <w:rPr>
          <w:rFonts w:cs="Aptos Serif"/>
          <w:szCs w:val="20"/>
        </w:rPr>
      </w:r>
    </w:p>
    <w:p w14:paraId="242DEDE1"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44BC0737" w14:textId="1CA81571">
      <w:pPr>
        <w:pStyle w:val="1080"/>
        <w:numPr>
          <w:ilvl w:val="0"/>
          <w:numId w:val="2"/>
        </w:numPr>
        <w:pBdr/>
        <w:tabs>
          <w:tab w:val="left" w:leader="none" w:pos="1340"/>
        </w:tabs>
        <w:spacing w:before="200" w:line="360" w:lineRule="auto"/>
        <w:ind w:firstLine="0" w:left="0"/>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se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C_comprometem_</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«C_comprometem_»</w:t>
      </w:r>
      <w:r>
        <w:rPr>
          <w:rFonts w:eastAsia="Arial Unicode MS" w:cs="Aptos Serif"/>
          <w:b/>
          <w:color w:val="4f81bd" w:themeColor="accent1"/>
          <w:szCs w:val="20"/>
        </w:rPr>
        <w:fldChar w:fldCharType="end"/>
      </w:r>
      <w:r>
        <w:rPr>
          <w:rFonts w:eastAsia="Arial Unicode MS" w:cs="Aptos Serif"/>
          <w:b/>
          <w:szCs w:val="20"/>
        </w:rPr>
        <w:t xml:space="preserve"> </w:t>
      </w:r>
      <w:r>
        <w:rPr>
          <w:rFonts w:cs="Aptos Serif"/>
          <w:szCs w:val="20"/>
        </w:rPr>
        <w:t xml:space="preserve">a obedecer às regras e regimento interno do Condomínio, quando for o caso, e as regras do direito de vizinhança.</w:t>
      </w:r>
      <w:r>
        <w:rPr>
          <w:rFonts w:cs="Aptos Serif"/>
          <w:szCs w:val="20"/>
        </w:rPr>
      </w:r>
    </w:p>
    <w:p w14:paraId="55C1761D"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164575DE" w14:textId="77777777">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Para dirimir quaisquer controvérsias oriundas do </w:t>
      </w:r>
      <w:r>
        <w:rPr>
          <w:rFonts w:cs="Aptos Serif"/>
          <w:b/>
          <w:szCs w:val="20"/>
        </w:rPr>
        <w:t xml:space="preserve">CONTRATO</w:t>
      </w:r>
      <w:r>
        <w:rPr>
          <w:rFonts w:cs="Aptos Serif"/>
          <w:szCs w:val="20"/>
        </w:rPr>
        <w:t xml:space="preserve">, as partes elegem o foro de Santo Amaro da comarca de São Paulo para, por meio dele e pela ação competente, serem dirimidas todas as dúvidas ou questões oriundas deste instrumento, com exclusão de qualquer outro por mais privilegiado que seja. </w:t>
      </w:r>
      <w:r>
        <w:rPr>
          <w:rFonts w:cs="Aptos Serif"/>
          <w:szCs w:val="20"/>
        </w:rPr>
      </w:r>
    </w:p>
    <w:p w14:paraId="505E7A0F" w14:textId="09EBB4FF">
      <w:pPr>
        <w:pStyle w:val="1080"/>
        <w:numPr>
          <w:ilvl w:val="0"/>
          <w:numId w:val="2"/>
        </w:numPr>
        <w:pBdr/>
        <w:tabs>
          <w:tab w:val="left" w:leader="none" w:pos="1340"/>
        </w:tabs>
        <w:spacing w:before="200" w:line="360" w:lineRule="auto"/>
        <w:ind w:firstLine="0" w:left="0"/>
        <w:jc w:val="both"/>
        <w:rPr>
          <w:rFonts w:cs="Aptos Serif"/>
          <w:szCs w:val="20"/>
        </w:rPr>
      </w:pPr>
      <w:r>
        <w:rPr>
          <w:rFonts w:cs="Aptos Serif"/>
          <w:szCs w:val="20"/>
        </w:rPr>
        <w:t xml:space="preserve">As partes reconhecem, para todos os fins de direito, a </w:t>
      </w:r>
      <w:r>
        <w:rPr>
          <w:rFonts w:cs="Aptos Serif"/>
          <w:b/>
          <w:bCs/>
          <w:szCs w:val="20"/>
        </w:rPr>
        <w:t xml:space="preserve">validade jurídica da assinatura eletrônica</w:t>
      </w:r>
      <w:r>
        <w:rPr>
          <w:rFonts w:cs="Aptos Serif"/>
          <w:szCs w:val="20"/>
        </w:rPr>
        <w:t xml:space="preserve"> deste contrato, realizada po</w:t>
      </w:r>
      <w:r>
        <w:rPr>
          <w:rFonts w:cs="Aptos Serif"/>
          <w:szCs w:val="20"/>
        </w:rPr>
        <w:t xml:space="preserve">r meio de plataforma digital que assegure a autenticidade, integridade e rastreabilidade do documento, nos termos da Medida Provisória nº 2.200-2/2001 e demais legislações aplicáveis. Tal assinatura produz os mesmos efeitos legais da assinatura manuscrita.</w:t>
      </w:r>
      <w:r>
        <w:rPr>
          <w:rFonts w:cs="Aptos Serif"/>
          <w:szCs w:val="20"/>
        </w:rPr>
      </w:r>
    </w:p>
    <w:p w14:paraId="32C9AD87" w14:textId="77777777">
      <w:pPr>
        <w:pStyle w:val="1080"/>
        <w:pBdr/>
        <w:tabs>
          <w:tab w:val="left" w:leader="none" w:pos="1340"/>
        </w:tabs>
        <w:spacing w:before="200" w:line="360" w:lineRule="auto"/>
        <w:ind w:left="0"/>
        <w:jc w:val="both"/>
        <w:rPr>
          <w:rFonts w:cs="Aptos Serif"/>
          <w:szCs w:val="20"/>
        </w:rPr>
      </w:pPr>
      <w:r>
        <w:rPr>
          <w:rFonts w:cs="Aptos Serif"/>
          <w:szCs w:val="20"/>
        </w:rPr>
      </w:r>
      <w:r>
        <w:rPr>
          <w:rFonts w:cs="Aptos Serif"/>
          <w:szCs w:val="20"/>
        </w:rPr>
      </w:r>
    </w:p>
    <w:p w14:paraId="646677B3" w14:textId="3D98C773">
      <w:pPr>
        <w:pStyle w:val="1080"/>
        <w:numPr>
          <w:ilvl w:val="0"/>
          <w:numId w:val="2"/>
        </w:numPr>
        <w:pBdr/>
        <w:tabs>
          <w:tab w:val="left" w:leader="none" w:pos="1340"/>
        </w:tabs>
        <w:spacing w:before="200" w:line="360" w:lineRule="auto"/>
        <w:ind w:firstLine="0" w:left="0"/>
        <w:jc w:val="both"/>
        <w:rPr>
          <w:rFonts w:cs="Aptos Serif"/>
          <w:b/>
          <w:bCs/>
          <w:color w:val="ff0000"/>
          <w:szCs w:val="20"/>
        </w:rPr>
      </w:pPr>
      <w:r>
        <w:rPr>
          <w:rFonts w:cs="Aptos Serif"/>
          <w:szCs w:val="20"/>
        </w:rPr>
        <w:t xml:space="preserve">Todas </w:t>
      </w:r>
      <w:r>
        <w:rPr>
          <w:rFonts w:cs="Aptos Serif"/>
          <w:szCs w:val="20"/>
        </w:rPr>
        <w:t xml:space="preserve">as comunicações, notificações e cobranças relacionadas a este contrato poderão ser realizadas por meios eletrônicos, incluindo, mas não se limitando </w:t>
      </w:r>
      <w:r>
        <w:rPr>
          <w:rFonts w:cs="Aptos Serif"/>
          <w:szCs w:val="20"/>
        </w:rPr>
        <w:t xml:space="preserve">a e-</w:t>
      </w:r>
      <w:r>
        <w:rPr>
          <w:rFonts w:cs="Aptos Serif"/>
          <w:b/>
          <w:bCs/>
          <w:szCs w:val="20"/>
        </w:rPr>
        <w:t xml:space="preserve">mail</w:t>
      </w:r>
      <w:r>
        <w:rPr>
          <w:rFonts w:cs="Aptos Serif"/>
          <w:b/>
          <w:bCs/>
          <w:szCs w:val="20"/>
        </w:rPr>
        <w:t xml:space="preserve"> e aplicativos de mensagens como WhatsApp</w:t>
      </w:r>
      <w:r>
        <w:rPr>
          <w:rFonts w:cs="Aptos Serif"/>
          <w:szCs w:val="20"/>
        </w:rPr>
        <w:t xml:space="preserve">, utilizando-se os dados de contato informados neste contrato</w:t>
      </w:r>
      <w:r>
        <w:rPr>
          <w:rFonts w:cs="Aptos Serif"/>
          <w:szCs w:val="20"/>
        </w:rPr>
        <w:t xml:space="preserve">.</w:t>
      </w:r>
      <w:r>
        <w:rPr>
          <w:rFonts w:cs="Aptos Serif"/>
          <w:b/>
          <w:bCs/>
          <w:color w:val="ff0000"/>
          <w:szCs w:val="20"/>
        </w:rPr>
      </w:r>
    </w:p>
    <w:p w14:paraId="597F82DA" w14:textId="5CCB86F0">
      <w:pPr>
        <w:pStyle w:val="1080"/>
        <w:pBdr/>
        <w:tabs>
          <w:tab w:val="left" w:leader="none" w:pos="1340"/>
        </w:tabs>
        <w:spacing w:before="200" w:line="360" w:lineRule="auto"/>
        <w:ind w:left="360"/>
        <w:jc w:val="both"/>
        <w:rPr>
          <w:rFonts w:cs="Aptos Serif"/>
          <w:b/>
          <w:bCs/>
          <w:color w:val="ff0000"/>
          <w:szCs w:val="20"/>
        </w:rPr>
      </w:pPr>
      <w:r>
        <w:rPr>
          <w:rFonts w:cs="Aptos Serif"/>
          <w:b/>
          <w:bCs/>
          <w:color w:val="ff0000"/>
          <w:szCs w:val="20"/>
        </w:rPr>
        <w:t xml:space="preserve">Telefone</w:t>
      </w:r>
      <w:r>
        <w:rPr>
          <w:rFonts w:cs="Aptos Serif"/>
          <w:b/>
          <w:bCs/>
          <w:color w:val="ff0000"/>
          <w:szCs w:val="20"/>
        </w:rPr>
        <w:t xml:space="preserve">/whatsapp</w:t>
      </w:r>
      <w:r>
        <w:rPr>
          <w:rFonts w:cs="Aptos Serif"/>
          <w:b/>
          <w:bCs/>
          <w:color w:val="ff0000"/>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ff0000"/>
          <w:szCs w:val="20"/>
        </w:rPr>
        <w:t xml:space="preserve">:</w:t>
      </w:r>
      <w:r>
        <w:rPr>
          <w:rFonts w:cs="Aptos Serif"/>
          <w:b/>
          <w:bCs/>
          <w:color w:val="ff0000"/>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CL_01_TEL </w:instrText>
      </w:r>
      <w:r>
        <w:rPr>
          <w:rFonts w:cs="Aptos Serif"/>
          <w:b/>
          <w:bCs/>
          <w:color w:val="4f81bd" w:themeColor="accent1"/>
          <w:szCs w:val="20"/>
        </w:rPr>
        <w:fldChar w:fldCharType="separate"/>
      </w:r>
      <w:r>
        <w:rPr>
          <w:rFonts w:cs="Aptos Serif"/>
          <w:b/>
          <w:bCs/>
          <w:color w:val="4f81bd" w:themeColor="accent1"/>
          <w:szCs w:val="20"/>
        </w:rPr>
        <w:t xml:space="preserve">«CL_01_TEL»</w:t>
      </w:r>
      <w:r>
        <w:rPr>
          <w:rFonts w:cs="Aptos Serif"/>
          <w:b/>
          <w:bCs/>
          <w:color w:val="4f81bd" w:themeColor="accent1"/>
          <w:szCs w:val="20"/>
        </w:rPr>
        <w:fldChar w:fldCharType="end"/>
      </w:r>
      <w:r>
        <w:rPr>
          <w:rFonts w:cs="Aptos Serif"/>
          <w:b/>
          <w:bCs/>
          <w:color w:val="ff0000"/>
          <w:szCs w:val="20"/>
        </w:rPr>
      </w:r>
    </w:p>
    <w:p w14:paraId="0BCBDC7C" w14:textId="21F37E0E">
      <w:pPr>
        <w:pStyle w:val="1080"/>
        <w:pBdr/>
        <w:tabs>
          <w:tab w:val="left" w:leader="none" w:pos="1340"/>
        </w:tabs>
        <w:spacing w:before="200" w:line="360" w:lineRule="auto"/>
        <w:ind w:left="360"/>
        <w:jc w:val="both"/>
        <w:rPr>
          <w:rFonts w:cs="Aptos Serif"/>
          <w:b/>
          <w:bCs/>
          <w:color w:val="4f81bd" w:themeColor="accent1"/>
          <w:szCs w:val="20"/>
        </w:rPr>
      </w:pPr>
      <w:r>
        <w:rPr>
          <w:rFonts w:cs="Aptos Serif"/>
          <w:b/>
          <w:bCs/>
          <w:color w:val="ff0000"/>
          <w:szCs w:val="20"/>
        </w:rPr>
        <w:t xml:space="preserve">E-mail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b/>
          <w:bCs/>
          <w:color w:val="ff0000"/>
          <w:szCs w:val="20"/>
        </w:rPr>
        <w:t xml:space="preserve">:</w:t>
      </w:r>
      <w:r>
        <w:rPr>
          <w:rFonts w:cs="Aptos Serif"/>
          <w:b/>
          <w:bCs/>
          <w:color w:val="ff0000"/>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CL_01_MAIL </w:instrText>
      </w:r>
      <w:r>
        <w:rPr>
          <w:rFonts w:cs="Aptos Serif"/>
          <w:b/>
          <w:bCs/>
          <w:color w:val="4f81bd" w:themeColor="accent1"/>
          <w:szCs w:val="20"/>
        </w:rPr>
        <w:fldChar w:fldCharType="separate"/>
      </w:r>
      <w:r>
        <w:rPr>
          <w:rFonts w:cs="Aptos Serif"/>
          <w:b/>
          <w:bCs/>
          <w:color w:val="4f81bd" w:themeColor="accent1"/>
          <w:szCs w:val="20"/>
        </w:rPr>
        <w:t xml:space="preserve">«CL_01_MAIL»</w:t>
      </w:r>
      <w:r>
        <w:rPr>
          <w:rFonts w:cs="Aptos Serif"/>
          <w:b/>
          <w:bCs/>
          <w:color w:val="4f81bd" w:themeColor="accent1"/>
          <w:szCs w:val="20"/>
        </w:rPr>
        <w:fldChar w:fldCharType="end"/>
      </w:r>
      <w:r>
        <w:rPr>
          <w:rFonts w:cs="Aptos Serif"/>
          <w:b/>
          <w:bCs/>
          <w:color w:val="4f81bd" w:themeColor="accent1"/>
          <w:szCs w:val="20"/>
        </w:rPr>
      </w:r>
    </w:p>
    <w:p w14:paraId="0C2DBF8B" w14:textId="77777777">
      <w:pPr>
        <w:pStyle w:val="1080"/>
        <w:pBdr/>
        <w:tabs>
          <w:tab w:val="left" w:leader="none" w:pos="1340"/>
        </w:tabs>
        <w:spacing w:before="200" w:line="360" w:lineRule="auto"/>
        <w:ind w:left="360"/>
        <w:jc w:val="both"/>
        <w:rPr>
          <w:rFonts w:cs="Aptos Serif"/>
          <w:b/>
          <w:bCs/>
          <w:color w:val="ff0000"/>
          <w:szCs w:val="20"/>
        </w:rPr>
      </w:pPr>
      <w:r>
        <w:rPr>
          <w:rFonts w:cs="Aptos Serif"/>
          <w:b/>
          <w:bCs/>
          <w:color w:val="ff0000"/>
          <w:szCs w:val="20"/>
        </w:rPr>
      </w:r>
      <w:r>
        <w:rPr>
          <w:rFonts w:cs="Aptos Serif"/>
          <w:b/>
          <w:bCs/>
          <w:color w:val="ff0000"/>
          <w:szCs w:val="20"/>
        </w:rPr>
      </w:r>
    </w:p>
    <w:p w14:paraId="3884CB7E" w14:textId="21E7B216">
      <w:pPr>
        <w:pStyle w:val="1080"/>
        <w:numPr>
          <w:ilvl w:val="0"/>
          <w:numId w:val="38"/>
        </w:numPr>
        <w:pBdr/>
        <w:tabs>
          <w:tab w:val="left" w:leader="none" w:pos="1340"/>
        </w:tabs>
        <w:spacing w:before="200" w:line="360" w:lineRule="auto"/>
        <w:ind w:firstLine="0" w:left="426"/>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color w:val="4f81bd" w:themeColor="accent1"/>
          <w:szCs w:val="20"/>
        </w:rPr>
        <w:t xml:space="preserve"> </w:t>
      </w:r>
      <w:r>
        <w:rPr>
          <w:rFonts w:cs="Aptos Serif"/>
          <w:szCs w:val="20"/>
        </w:rPr>
        <w:t xml:space="preserve">se </w:t>
      </w:r>
      <w:r>
        <w:rPr>
          <w:rFonts w:cs="Aptos Serif"/>
          <w:color w:val="4f81bd" w:themeColor="accent1"/>
          <w:szCs w:val="20"/>
        </w:rPr>
        <w:fldChar w:fldCharType="begin"/>
      </w:r>
      <w:r>
        <w:rPr>
          <w:rFonts w:cs="Aptos Serif"/>
          <w:color w:val="4f81bd" w:themeColor="accent1"/>
          <w:szCs w:val="20"/>
        </w:rPr>
        <w:instrText xml:space="preserve"> MERGEFIELD C_comprometem_ </w:instrText>
      </w:r>
      <w:r>
        <w:rPr>
          <w:rFonts w:cs="Aptos Serif"/>
          <w:color w:val="4f81bd" w:themeColor="accent1"/>
          <w:szCs w:val="20"/>
        </w:rPr>
        <w:fldChar w:fldCharType="separate"/>
      </w:r>
      <w:r>
        <w:rPr>
          <w:rFonts w:cs="Aptos Serif"/>
          <w:color w:val="4f81bd" w:themeColor="accent1"/>
          <w:szCs w:val="20"/>
        </w:rPr>
        <w:t xml:space="preserve">«C_comprometem_»</w:t>
      </w:r>
      <w:r>
        <w:rPr>
          <w:rFonts w:cs="Aptos Serif"/>
          <w:color w:val="4f81bd" w:themeColor="accent1"/>
          <w:szCs w:val="20"/>
        </w:rPr>
        <w:fldChar w:fldCharType="end"/>
      </w:r>
      <w:r>
        <w:rPr>
          <w:rFonts w:cs="Aptos Serif"/>
          <w:szCs w:val="20"/>
        </w:rPr>
        <w:t xml:space="preserve"> </w:t>
      </w:r>
      <w:r>
        <w:rPr>
          <w:rFonts w:cs="Aptos Serif"/>
          <w:szCs w:val="20"/>
        </w:rPr>
        <w:t xml:space="preserve">a </w:t>
      </w:r>
      <w:r>
        <w:rPr>
          <w:rFonts w:cs="Aptos Serif"/>
          <w:b/>
          <w:bCs/>
          <w:szCs w:val="20"/>
        </w:rPr>
        <w:t xml:space="preserve">manter </w:t>
      </w:r>
      <w:r>
        <w:rPr>
          <w:rFonts w:cs="Aptos Serif"/>
          <w:b/>
          <w:bCs/>
          <w:szCs w:val="20"/>
        </w:rPr>
        <w:t xml:space="preserve">os seus </w:t>
      </w:r>
      <w:r>
        <w:rPr>
          <w:rFonts w:cs="Aptos Serif"/>
          <w:b/>
          <w:bCs/>
          <w:szCs w:val="20"/>
        </w:rPr>
        <w:t xml:space="preserve">dados </w:t>
      </w:r>
      <w:r>
        <w:rPr>
          <w:rFonts w:cs="Aptos Serif"/>
          <w:b/>
          <w:bCs/>
          <w:szCs w:val="20"/>
        </w:rPr>
        <w:t xml:space="preserve">acima </w:t>
      </w:r>
      <w:r>
        <w:rPr>
          <w:rFonts w:cs="Aptos Serif"/>
          <w:b/>
          <w:bCs/>
          <w:szCs w:val="20"/>
        </w:rPr>
        <w:t xml:space="preserve">de contato</w:t>
      </w:r>
      <w:r>
        <w:rPr>
          <w:rFonts w:cs="Aptos Serif"/>
          <w:b/>
          <w:bCs/>
          <w:szCs w:val="20"/>
        </w:rPr>
        <w:t xml:space="preserve">s</w:t>
      </w:r>
      <w:r>
        <w:rPr>
          <w:rFonts w:cs="Aptos Serif"/>
          <w:b/>
          <w:bCs/>
          <w:szCs w:val="20"/>
        </w:rPr>
        <w:t xml:space="preserve"> atualizados</w:t>
      </w:r>
      <w:r>
        <w:rPr>
          <w:rFonts w:cs="Aptos Serif"/>
          <w:szCs w:val="20"/>
        </w:rPr>
        <w:t xml:space="preserve">, incluindo e-mail e telefone, e a comunicar formalmente à administradora do imóvel qualquer alteração. Na ausência dessa comunicação, serão consideradas válidas todas as notificações enviadas para os contatos inicialmente registrados neste contrato.</w:t>
      </w:r>
      <w:r>
        <w:rPr>
          <w:rFonts w:cs="Aptos Serif"/>
          <w:szCs w:val="20"/>
        </w:rPr>
      </w:r>
    </w:p>
    <w:p w14:paraId="6939C089" w14:textId="77777777">
      <w:pPr>
        <w:pStyle w:val="1080"/>
        <w:pBdr/>
        <w:tabs>
          <w:tab w:val="left" w:leader="none" w:pos="1340"/>
        </w:tabs>
        <w:spacing w:before="200" w:line="360" w:lineRule="auto"/>
        <w:ind w:left="426"/>
        <w:jc w:val="both"/>
        <w:rPr>
          <w:rFonts w:cs="Aptos Serif"/>
          <w:szCs w:val="20"/>
        </w:rPr>
      </w:pPr>
      <w:r>
        <w:rPr>
          <w:rFonts w:cs="Aptos Serif"/>
          <w:szCs w:val="20"/>
        </w:rPr>
      </w:r>
      <w:r>
        <w:rPr>
          <w:rFonts w:cs="Aptos Serif"/>
          <w:szCs w:val="20"/>
        </w:rPr>
      </w:r>
    </w:p>
    <w:p w14:paraId="484BDF5C" w14:textId="77019A4C">
      <w:pPr>
        <w:pStyle w:val="1080"/>
        <w:numPr>
          <w:ilvl w:val="0"/>
          <w:numId w:val="38"/>
        </w:numPr>
        <w:pBdr/>
        <w:spacing w:line="360" w:lineRule="auto"/>
        <w:ind w:firstLine="0" w:left="426"/>
        <w:jc w:val="both"/>
        <w:rPr>
          <w:rFonts w:cs="Aptos Serif"/>
          <w:szCs w:val="20"/>
        </w:rPr>
      </w:pPr>
      <w:r>
        <w:rPr>
          <w:rFonts w:cs="Aptos Serif"/>
          <w:szCs w:val="20"/>
        </w:rPr>
        <w:t xml:space="preserve">O simples envio da comunicação para os referidos canais será considerado válido e eficaz para todos os fins, independentemente de confirmação de leitura ou resposta</w:t>
      </w:r>
      <w:r>
        <w:rPr>
          <w:rFonts w:cs="Aptos Serif"/>
          <w:b/>
          <w:bCs/>
          <w:szCs w:val="20"/>
        </w:rPr>
        <w:t xml:space="preserve">.</w:t>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C_ficam_II </w:instrText>
      </w:r>
      <w:r>
        <w:rPr>
          <w:rFonts w:cs="Aptos Serif"/>
          <w:color w:val="4f81bd" w:themeColor="accent1"/>
          <w:szCs w:val="20"/>
        </w:rPr>
        <w:fldChar w:fldCharType="separate"/>
      </w:r>
      <w:r>
        <w:rPr>
          <w:rFonts w:cs="Aptos Serif"/>
          <w:color w:val="4f81bd" w:themeColor="accent1"/>
          <w:szCs w:val="20"/>
        </w:rPr>
        <w:t xml:space="preserve">«C_ficam_II»</w:t>
      </w:r>
      <w:r>
        <w:rPr>
          <w:rFonts w:cs="Aptos Serif"/>
          <w:color w:val="4f81bd" w:themeColor="accent1"/>
          <w:szCs w:val="20"/>
        </w:rPr>
        <w:fldChar w:fldCharType="end"/>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eastAsia="Arial Unicode MS" w:cs="Aptos Serif"/>
          <w:b/>
          <w:color w:val="4f81bd" w:themeColor="accent1"/>
          <w:szCs w:val="20"/>
        </w:rPr>
        <w:t xml:space="preserve"> </w:t>
      </w:r>
      <w:r>
        <w:rPr>
          <w:rFonts w:cs="Aptos Serif"/>
          <w:szCs w:val="20"/>
        </w:rPr>
        <w:t xml:space="preserve">ciente de que esses meios são suficientes para caracterizar sua ciência e responsabilidade quanto às obrigações aqui</w:t>
      </w:r>
      <w:r>
        <w:rPr>
          <w:rFonts w:cs="Aptos Serif"/>
          <w:b/>
          <w:bCs/>
          <w:szCs w:val="20"/>
        </w:rPr>
        <w:t xml:space="preserve"> assumidas</w:t>
      </w:r>
      <w:r>
        <w:rPr>
          <w:rFonts w:cs="Aptos Serif"/>
          <w:szCs w:val="20"/>
        </w:rPr>
        <w:t xml:space="preserve">, inclusive para fins de cobrança, notificações extrajudiciais e comunicados operacionais da administradora do imóvel.</w:t>
      </w:r>
      <w:r>
        <w:rPr>
          <w:rFonts w:cs="Aptos Serif"/>
          <w:szCs w:val="20"/>
        </w:rPr>
      </w:r>
    </w:p>
    <w:p w14:paraId="16A9EA9A" w14:textId="23C573DB">
      <w:pPr>
        <w:pBdr/>
        <w:spacing w:after="100" w:afterAutospacing="1" w:before="100" w:beforeAutospacing="1" w:line="360" w:lineRule="auto"/>
        <w:ind/>
        <w:rPr>
          <w:rFonts w:cs="Aptos Serif"/>
          <w:b/>
          <w:bCs/>
          <w:szCs w:val="20"/>
        </w:rPr>
      </w:pPr>
      <w:r>
        <w:rPr>
          <w:rFonts w:cs="Aptos Serif"/>
          <w:b/>
          <w:bCs/>
          <w:szCs w:val="20"/>
        </w:rPr>
        <w:t xml:space="preserve">DA COMISSÃO DE INTERMEDIAÇÃO IMOBILIÁRIA</w:t>
      </w:r>
      <w:r>
        <w:rPr>
          <w:rFonts w:cs="Aptos Serif"/>
          <w:b/>
          <w:bCs/>
          <w:szCs w:val="20"/>
        </w:rPr>
      </w:r>
    </w:p>
    <w:p w14:paraId="548AFA66" w14:textId="25B79B40">
      <w:pPr>
        <w:pStyle w:val="1080"/>
        <w:numPr>
          <w:ilvl w:val="0"/>
          <w:numId w:val="2"/>
        </w:numPr>
        <w:pBdr/>
        <w:tabs>
          <w:tab w:val="left" w:leader="none" w:pos="1340"/>
        </w:tabs>
        <w:spacing w:before="200" w:line="360" w:lineRule="auto"/>
        <w:ind w:firstLine="0" w:left="0"/>
        <w:jc w:val="both"/>
        <w:rPr>
          <w:rFonts w:cs="Aptos Serif"/>
          <w:szCs w:val="20"/>
        </w:rPr>
      </w:pPr>
      <w:r>
        <w:rPr>
          <w:rFonts w:cs="Aptos Serif"/>
          <w:b/>
          <w:bCs/>
          <w:color w:val="4f81bd" w:themeColor="accent1"/>
          <w:szCs w:val="20"/>
        </w:rPr>
        <w:fldChar w:fldCharType="begin"/>
      </w:r>
      <w:r>
        <w:rPr>
          <w:rFonts w:cs="Aptos Serif"/>
          <w:b/>
          <w:bCs/>
          <w:color w:val="4f81bd" w:themeColor="accent1"/>
          <w:szCs w:val="20"/>
        </w:rPr>
        <w:instrText xml:space="preserve"> MERGEFIELD V_Os__</w:instrText>
      </w:r>
      <w:r>
        <w:rPr>
          <w:rFonts w:cs="Aptos Serif"/>
          <w:b/>
          <w:bCs/>
          <w:color w:val="4f81bd" w:themeColor="accent1"/>
          <w:szCs w:val="20"/>
        </w:rPr>
        <w:fldChar w:fldCharType="separate"/>
      </w:r>
      <w:r>
        <w:rPr>
          <w:rFonts w:cs="Aptos Serif"/>
          <w:b/>
          <w:bCs/>
          <w:color w:val="4f81bd" w:themeColor="accent1"/>
          <w:szCs w:val="20"/>
        </w:rPr>
        <w:t xml:space="preserve">«V_Os__»</w:t>
      </w:r>
      <w:r>
        <w:rPr>
          <w:rFonts w:cs="Aptos Serif"/>
          <w:b/>
          <w:bCs/>
          <w:color w:val="4f81bd" w:themeColor="accent1"/>
          <w:szCs w:val="20"/>
        </w:rPr>
        <w:fldChar w:fldCharType="end"/>
      </w:r>
      <w:r>
        <w:rPr>
          <w:rFonts w:cs="Aptos Serif"/>
          <w:color w:val="4f81bd" w:themeColor="accent1"/>
          <w:szCs w:val="20"/>
        </w:rPr>
        <w:t xml:space="preserve"> </w:t>
      </w:r>
      <w:r>
        <w:rPr>
          <w:rFonts w:cs="Aptos Serif"/>
          <w:b/>
          <w:bCs/>
          <w:color w:val="4f81bd" w:themeColor="accent1"/>
          <w:szCs w:val="20"/>
        </w:rPr>
        <w:fldChar w:fldCharType="begin"/>
      </w:r>
      <w:r>
        <w:rPr>
          <w:rFonts w:cs="Aptos Serif"/>
          <w:b/>
          <w:bCs/>
          <w:color w:val="4f81bd" w:themeColor="accent1"/>
          <w:szCs w:val="20"/>
        </w:rPr>
        <w:instrText xml:space="preserve"> MERGEFIELD LOCADORES__ </w:instrText>
      </w:r>
      <w:r>
        <w:rPr>
          <w:rFonts w:cs="Aptos Serif"/>
          <w:b/>
          <w:bCs/>
          <w:color w:val="4f81bd" w:themeColor="accent1"/>
          <w:szCs w:val="20"/>
        </w:rPr>
        <w:fldChar w:fldCharType="separate"/>
      </w:r>
      <w:r>
        <w:rPr>
          <w:rFonts w:cs="Aptos Serif"/>
          <w:b/>
          <w:bCs/>
          <w:color w:val="4f81bd" w:themeColor="accent1"/>
          <w:szCs w:val="20"/>
        </w:rPr>
        <w:t xml:space="preserve">«LOCADORES__»</w:t>
      </w:r>
      <w:r>
        <w:rPr>
          <w:rFonts w:cs="Aptos Serif"/>
          <w:b/>
          <w:bCs/>
          <w:color w:val="4f81bd" w:themeColor="accent1"/>
          <w:szCs w:val="20"/>
        </w:rPr>
        <w:fldChar w:fldCharType="end"/>
      </w:r>
      <w:r>
        <w:rPr>
          <w:rFonts w:cs="Aptos Serif"/>
          <w:b/>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V_autorizam_ </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«V_autorizam_»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cs="Aptos Serif"/>
          <w:szCs w:val="20"/>
        </w:rPr>
        <w:t xml:space="preserve">expressamente que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C_realizem </w:instrText>
      </w:r>
      <w:r>
        <w:rPr>
          <w:rFonts w:cs="Aptos Serif"/>
          <w:color w:val="4f81bd" w:themeColor="accent1"/>
          <w:szCs w:val="20"/>
        </w:rPr>
        <w:fldChar w:fldCharType="separate"/>
      </w:r>
      <w:r>
        <w:rPr>
          <w:rFonts w:cs="Aptos Serif"/>
          <w:color w:val="4f81bd" w:themeColor="accent1"/>
          <w:szCs w:val="20"/>
        </w:rPr>
        <w:t xml:space="preserve">«C_realizem»</w:t>
      </w:r>
      <w:r>
        <w:rPr>
          <w:rFonts w:cs="Aptos Serif"/>
          <w:color w:val="4f81bd" w:themeColor="accent1"/>
          <w:szCs w:val="20"/>
        </w:rPr>
        <w:fldChar w:fldCharType="end"/>
      </w:r>
      <w:r>
        <w:rPr>
          <w:rFonts w:cs="Aptos Serif"/>
          <w:szCs w:val="20"/>
        </w:rPr>
        <w:t xml:space="preserve">, no ato da assinatura deste contrato, o pagamento antecipado do valor correspondente ao</w:t>
      </w:r>
      <w:r>
        <w:rPr>
          <w:rFonts w:cs="Aptos Serif"/>
          <w:b/>
          <w:bCs/>
          <w:szCs w:val="20"/>
        </w:rPr>
        <w:t xml:space="preserve"> </w:t>
      </w:r>
      <w:r>
        <w:rPr>
          <w:rFonts w:cs="Aptos Serif"/>
          <w:szCs w:val="20"/>
        </w:rPr>
        <w:t xml:space="preserve">aluguel </w:t>
      </w:r>
      <w:r>
        <w:rPr>
          <w:rFonts w:cs="Aptos Serif"/>
          <w:szCs w:val="20"/>
        </w:rPr>
        <w:t xml:space="preserve">do primeiro mês cheio </w:t>
      </w:r>
      <w:r>
        <w:rPr>
          <w:rFonts w:cs="Aptos Serif"/>
          <w:szCs w:val="20"/>
        </w:rPr>
        <w:t xml:space="preserve">no valor de </w:t>
      </w:r>
      <w:r>
        <w:rPr>
          <w:rFonts w:cs="Aptos Serif"/>
          <w:b/>
          <w:bCs/>
          <w:color w:val="4f81bd" w:themeColor="accent1"/>
          <w:szCs w:val="20"/>
        </w:rPr>
        <w:fldChar w:fldCharType="begin"/>
      </w:r>
      <w:r>
        <w:rPr>
          <w:rFonts w:cs="Aptos Serif"/>
          <w:b/>
          <w:bCs/>
          <w:color w:val="4f81bd" w:themeColor="accent1"/>
          <w:szCs w:val="20"/>
        </w:rPr>
        <w:instrText xml:space="preserve"> MERGEFIELD Locação_VALOR </w:instrText>
      </w:r>
      <w:r>
        <w:rPr>
          <w:rFonts w:cs="Aptos Serif"/>
          <w:b/>
          <w:bCs/>
          <w:color w:val="4f81bd" w:themeColor="accent1"/>
          <w:szCs w:val="20"/>
        </w:rPr>
        <w:fldChar w:fldCharType="separate"/>
      </w:r>
      <w:r>
        <w:rPr>
          <w:rFonts w:cs="Aptos Serif"/>
          <w:b/>
          <w:bCs/>
          <w:color w:val="4f81bd" w:themeColor="accent1"/>
          <w:szCs w:val="20"/>
        </w:rPr>
        <w:t xml:space="preserve">«Locação_VALOR»</w:t>
      </w:r>
      <w:r>
        <w:rPr>
          <w:rFonts w:cs="Aptos Serif"/>
          <w:b/>
          <w:bCs/>
          <w:color w:val="4f81bd" w:themeColor="accent1"/>
          <w:szCs w:val="20"/>
        </w:rPr>
        <w:fldChar w:fldCharType="end"/>
      </w:r>
      <w:r>
        <w:rPr>
          <w:rFonts w:cs="Aptos Serif"/>
          <w:b/>
          <w:bCs/>
          <w:szCs w:val="20"/>
        </w:rPr>
        <w:t xml:space="preserve">(</w:t>
      </w:r>
      <w:r>
        <w:rPr>
          <w:rFonts w:cs="Aptos Serif"/>
          <w:b/>
          <w:bCs/>
          <w:color w:val="4f81bd" w:themeColor="accent1"/>
          <w:szCs w:val="20"/>
        </w:rPr>
        <w:fldChar w:fldCharType="begin"/>
      </w:r>
      <w:r>
        <w:rPr>
          <w:rFonts w:cs="Aptos Serif"/>
          <w:b/>
          <w:bCs/>
          <w:color w:val="4f81bd" w:themeColor="accent1"/>
          <w:szCs w:val="20"/>
        </w:rPr>
        <w:instrText xml:space="preserve"> MERGEFIELD Locação_VALOR_extenso </w:instrText>
      </w:r>
      <w:r>
        <w:rPr>
          <w:rFonts w:cs="Aptos Serif"/>
          <w:b/>
          <w:bCs/>
          <w:color w:val="4f81bd" w:themeColor="accent1"/>
          <w:szCs w:val="20"/>
        </w:rPr>
        <w:fldChar w:fldCharType="separate"/>
      </w:r>
      <w:r>
        <w:rPr>
          <w:rFonts w:cs="Aptos Serif"/>
          <w:b/>
          <w:bCs/>
          <w:color w:val="4f81bd" w:themeColor="accent1"/>
          <w:szCs w:val="20"/>
        </w:rPr>
        <w:t xml:space="preserve">«Locação_VALOR_extenso»</w:t>
      </w:r>
      <w:r>
        <w:rPr>
          <w:rFonts w:cs="Aptos Serif"/>
          <w:b/>
          <w:bCs/>
          <w:color w:val="4f81bd" w:themeColor="accent1"/>
          <w:szCs w:val="20"/>
        </w:rPr>
        <w:fldChar w:fldCharType="end"/>
      </w:r>
      <w:r>
        <w:rPr>
          <w:rFonts w:cs="Aptos Serif"/>
          <w:b/>
          <w:bCs/>
          <w:szCs w:val="20"/>
        </w:rPr>
        <w:t xml:space="preserve">)</w:t>
      </w:r>
      <w:r>
        <w:rPr>
          <w:rFonts w:cs="Aptos Serif"/>
          <w:szCs w:val="20"/>
        </w:rPr>
        <w:t xml:space="preserve">, cujo vencimento ordinário seria no dia </w:t>
      </w:r>
      <w:r>
        <w:rPr>
          <w:rFonts w:cs="Aptos Serif"/>
          <w:szCs w:val="20"/>
        </w:rPr>
        <w:t xml:space="preserve">0</w:t>
      </w:r>
      <w:r>
        <w:rPr>
          <w:rFonts w:cs="Aptos Serif"/>
          <w:color w:val="4f81bd" w:themeColor="accent1"/>
          <w:szCs w:val="20"/>
        </w:rPr>
        <w:fldChar w:fldCharType="begin"/>
      </w:r>
      <w:r>
        <w:rPr>
          <w:rFonts w:cs="Aptos Serif"/>
          <w:color w:val="4f81bd" w:themeColor="accent1"/>
          <w:szCs w:val="20"/>
        </w:rPr>
        <w:instrText xml:space="preserve"> MERGEFIELD Pagamento_Comissão </w:instrText>
      </w:r>
      <w:r>
        <w:rPr>
          <w:rFonts w:cs="Aptos Serif"/>
          <w:color w:val="4f81bd" w:themeColor="accent1"/>
          <w:szCs w:val="20"/>
        </w:rPr>
        <w:fldChar w:fldCharType="separate"/>
      </w:r>
      <w:r>
        <w:rPr>
          <w:rFonts w:cs="Aptos Serif"/>
          <w:color w:val="4f81bd" w:themeColor="accent1"/>
          <w:szCs w:val="20"/>
        </w:rPr>
        <w:t xml:space="preserve">«Pagamento_Comissão»</w:t>
      </w:r>
      <w:r>
        <w:rPr>
          <w:rFonts w:cs="Aptos Serif"/>
          <w:color w:val="4f81bd" w:themeColor="accent1"/>
          <w:szCs w:val="20"/>
        </w:rPr>
        <w:fldChar w:fldCharType="end"/>
      </w:r>
      <w:r>
        <w:rPr>
          <w:rFonts w:cs="Aptos Serif"/>
          <w:szCs w:val="20"/>
        </w:rPr>
        <w:t xml:space="preserve">, </w:t>
      </w:r>
      <w:r>
        <w:rPr>
          <w:rFonts w:cs="Aptos Serif"/>
          <w:szCs w:val="20"/>
        </w:rPr>
        <w:t xml:space="preserve">Em razão desse adiantamento,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C_os_</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«C_os_»</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LOCATÁRIOS__ </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«LOCATÁRIOS__»</w:t>
      </w:r>
      <w:r>
        <w:rPr>
          <w:rFonts w:eastAsia="Arial Unicode MS" w:cs="Aptos Serif"/>
          <w:b/>
          <w:color w:val="4f81bd" w:themeColor="accent1"/>
          <w:szCs w:val="20"/>
        </w:rPr>
        <w:fldChar w:fldCharType="end"/>
      </w:r>
      <w:r>
        <w:rPr>
          <w:rFonts w:cs="Aptos Serif"/>
          <w:szCs w:val="20"/>
        </w:rPr>
        <w:t xml:space="preserve"> </w:t>
      </w:r>
      <w:r>
        <w:rPr>
          <w:rFonts w:cs="Aptos Serif"/>
          <w:color w:val="4f81bd" w:themeColor="accent1"/>
          <w:szCs w:val="20"/>
        </w:rPr>
        <w:fldChar w:fldCharType="begin"/>
      </w:r>
      <w:r>
        <w:rPr>
          <w:rFonts w:cs="Aptos Serif"/>
          <w:color w:val="4f81bd" w:themeColor="accent1"/>
          <w:szCs w:val="20"/>
        </w:rPr>
        <w:instrText xml:space="preserve"> MERGEFIELD C_ficam_ </w:instrText>
      </w:r>
      <w:r>
        <w:rPr>
          <w:rFonts w:cs="Aptos Serif"/>
          <w:color w:val="4f81bd" w:themeColor="accent1"/>
          <w:szCs w:val="20"/>
        </w:rPr>
        <w:fldChar w:fldCharType="separate"/>
      </w:r>
      <w:r>
        <w:rPr>
          <w:rFonts w:cs="Aptos Serif"/>
          <w:color w:val="4f81bd" w:themeColor="accent1"/>
          <w:szCs w:val="20"/>
        </w:rPr>
        <w:t xml:space="preserve">«C_ficam_»</w:t>
      </w:r>
      <w:r>
        <w:rPr>
          <w:rFonts w:cs="Aptos Serif"/>
          <w:color w:val="4f81bd" w:themeColor="accent1"/>
          <w:szCs w:val="20"/>
        </w:rPr>
        <w:fldChar w:fldCharType="end"/>
      </w:r>
      <w:r>
        <w:rPr>
          <w:rFonts w:cs="Aptos Serif"/>
          <w:szCs w:val="20"/>
        </w:rPr>
        <w:t xml:space="preserve"> </w:t>
      </w:r>
      <w:r>
        <w:rPr>
          <w:rFonts w:cs="Aptos Serif"/>
          <w:szCs w:val="20"/>
        </w:rPr>
        <w:t xml:space="preserve">isento do pagamento do aluguel referente a esse mês, permanecendo, entretanto, responsável pelas obrigações relativas ao condomínio e ao IPTU, se houver, nos termos da</w:t>
      </w:r>
      <w:r>
        <w:rPr>
          <w:rFonts w:cs="Aptos Serif"/>
          <w:szCs w:val="20"/>
        </w:rPr>
        <w:t xml:space="preserve"> </w:t>
      </w:r>
      <w:r>
        <w:rPr>
          <w:rFonts w:cs="Aptos Serif"/>
          <w:b/>
          <w:bCs/>
          <w:szCs w:val="20"/>
        </w:rPr>
        <w:t xml:space="preserve">CLÁUSULA</w:t>
      </w:r>
      <w:r>
        <w:rPr>
          <w:rFonts w:cs="Aptos Serif"/>
          <w:b/>
          <w:bCs/>
          <w:szCs w:val="20"/>
        </w:rPr>
        <w:t xml:space="preserve"> </w:t>
      </w:r>
      <w:r>
        <w:rPr>
          <w:rFonts w:cs="Aptos Serif"/>
          <w:b/>
          <w:bCs/>
          <w:szCs w:val="20"/>
        </w:rPr>
        <w:t xml:space="preserve">3</w:t>
      </w:r>
      <w:r>
        <w:rPr>
          <w:rFonts w:cs="Aptos Serif"/>
          <w:b/>
          <w:bCs/>
          <w:szCs w:val="20"/>
        </w:rPr>
        <w:t xml:space="preserve">ª</w:t>
      </w:r>
      <w:r>
        <w:rPr>
          <w:rFonts w:cs="Aptos Serif"/>
          <w:szCs w:val="20"/>
        </w:rPr>
        <w:t xml:space="preserve">. </w:t>
      </w:r>
      <w:r>
        <w:rPr>
          <w:rFonts w:cs="Aptos Serif"/>
          <w:szCs w:val="20"/>
        </w:rPr>
        <w:t xml:space="preserve">Tal pagamento será considerado quitado para todos os efeitos legais e imputado ao período locatício correspondente, devendo ser pago da seguinte forma:</w:t>
      </w:r>
      <w:r>
        <w:rPr>
          <w:rFonts w:cs="Aptos Serif"/>
          <w:szCs w:val="20"/>
        </w:rPr>
      </w:r>
    </w:p>
    <w:p w14:paraId="1D10CC8D" w14:textId="7B0CA077">
      <w:pPr>
        <w:pStyle w:val="1080"/>
        <w:numPr>
          <w:ilvl w:val="0"/>
          <w:numId w:val="32"/>
        </w:numPr>
        <w:pBdr/>
        <w:tabs>
          <w:tab w:val="left" w:leader="none" w:pos="1340"/>
        </w:tabs>
        <w:spacing w:line="360" w:lineRule="auto"/>
        <w:ind w:firstLine="0" w:left="567"/>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corretor_01_comissao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«corretor_01_comissao»</w:t>
      </w:r>
      <w:r>
        <w:rPr>
          <w:rFonts w:eastAsia="Arial Unicode MS" w:cs="Aptos Serif"/>
          <w:bCs/>
          <w:color w:val="4f81bd" w:themeColor="accent1"/>
          <w:szCs w:val="20"/>
        </w:rPr>
        <w:fldChar w:fldCharType="end"/>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corretor_01_comissao_extenso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«corretor_01_comissao_extenso»</w:t>
      </w:r>
      <w:r>
        <w:rPr>
          <w:rFonts w:eastAsia="Arial Unicode MS" w:cs="Aptos Serif"/>
          <w:bCs/>
          <w:color w:val="4f81bd" w:themeColor="accent1"/>
          <w:szCs w:val="20"/>
        </w:rPr>
        <w:fldChar w:fldCharType="end"/>
      </w:r>
      <w:r>
        <w:rPr>
          <w:rFonts w:cs="Aptos Serif"/>
          <w:szCs w:val="20"/>
        </w:rPr>
        <w:t xml:space="preserve">)</w:t>
      </w:r>
      <w:r>
        <w:rPr>
          <w:rFonts w:cs="Aptos Serif"/>
          <w:szCs w:val="20"/>
        </w:rPr>
        <w:t xml:space="preserve">, para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corretor_01_Co_A</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«corretor_01_Co_A»</w:t>
      </w:r>
      <w:r>
        <w:rPr>
          <w:rFonts w:eastAsia="Arial Unicode MS" w:cs="Aptos Serif"/>
          <w:bCs/>
          <w:color w:val="4f81bd" w:themeColor="accent1"/>
          <w:szCs w:val="20"/>
        </w:rPr>
        <w:fldChar w:fldCharType="end"/>
      </w:r>
      <w:r>
        <w:rPr>
          <w:rFonts w:cs="Aptos Serif"/>
          <w:color w:val="4f81bd" w:themeColor="accent1"/>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corretor_01_Co_Co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«corretor_01_Co_Co»</w:t>
      </w:r>
      <w:r>
        <w:rPr>
          <w:rFonts w:eastAsia="Arial Unicode MS" w:cs="Aptos Serif"/>
          <w:bCs/>
          <w:color w:val="4f81bd" w:themeColor="accent1"/>
          <w:szCs w:val="20"/>
        </w:rPr>
        <w:fldChar w:fldCharType="end"/>
      </w:r>
      <w:r>
        <w:rPr>
          <w:rFonts w:eastAsia="Arial Unicode MS" w:cs="Aptos Serif"/>
          <w:bCs/>
          <w:szCs w:val="20"/>
        </w:rPr>
        <w:t xml:space="preserve">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corretor_01</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«corretor_01»</w:t>
      </w:r>
      <w:r>
        <w:rPr>
          <w:rFonts w:eastAsia="Arial Unicode MS" w:cs="Aptos Serif"/>
          <w:b/>
          <w:color w:val="4f81bd" w:themeColor="accent1"/>
          <w:szCs w:val="20"/>
        </w:rPr>
        <w:fldChar w:fldCharType="end"/>
      </w:r>
      <w:r>
        <w:rPr>
          <w:rFonts w:cs="Aptos Serif"/>
          <w:szCs w:val="20"/>
        </w:rPr>
        <w:t xml:space="preserve">, corretora de imóveis autônoma, inscrita no </w:t>
      </w:r>
      <w:r>
        <w:rPr>
          <w:rFonts w:cs="Aptos Serif"/>
          <w:color w:val="ff0000"/>
          <w:szCs w:val="20"/>
        </w:rPr>
        <w:t xml:space="preserve">CNPJ</w:t>
      </w:r>
      <w:r>
        <w:rPr>
          <w:rFonts w:cs="Aptos Serif"/>
          <w:color w:val="ff0000"/>
          <w:szCs w:val="20"/>
        </w:rPr>
        <w:t xml:space="preserve"> </w:t>
      </w:r>
      <w:r>
        <w:rPr>
          <w:rFonts w:cs="Aptos Serif"/>
          <w:szCs w:val="20"/>
        </w:rPr>
        <w:t xml:space="preserve">sob o nº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corretor_01_cpf</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«corretor_01_cpf»</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cs="Lucida Grande"/>
        </w:rPr>
        <w:t xml:space="preserve">através de transferência bancária: banco </w:t>
      </w:r>
      <w:r>
        <w:rPr>
          <w:rFonts w:eastAsia="Arial Unicode MS" w:cs="Lucida Grande"/>
          <w:bCs/>
          <w:color w:val="4f81bd" w:themeColor="accent1"/>
        </w:rPr>
        <w:fldChar w:fldCharType="begin"/>
      </w:r>
      <w:r>
        <w:rPr>
          <w:rFonts w:eastAsia="Arial Unicode MS" w:cs="Lucida Grande"/>
          <w:bCs/>
          <w:color w:val="4f81bd" w:themeColor="accent1"/>
        </w:rPr>
        <w:instrText xml:space="preserve"> MERGEFIELD corretor_01_banco</w:instrText>
      </w:r>
      <w:r>
        <w:rPr>
          <w:rFonts w:eastAsia="Arial Unicode MS" w:cs="Lucida Grande"/>
          <w:bCs/>
          <w:color w:val="4f81bd" w:themeColor="accent1"/>
        </w:rPr>
        <w:fldChar w:fldCharType="separate"/>
      </w:r>
      <w:r>
        <w:rPr>
          <w:rFonts w:eastAsia="Arial Unicode MS" w:cs="Lucida Grande"/>
          <w:bCs/>
          <w:color w:val="4f81bd" w:themeColor="accent1"/>
        </w:rPr>
        <w:t xml:space="preserve">«corretor_01_banco»</w:t>
      </w:r>
      <w:r>
        <w:rPr>
          <w:rFonts w:eastAsia="Arial Unicode MS" w:cs="Lucida Grande"/>
          <w:bCs/>
          <w:color w:val="4f81bd" w:themeColor="accent1"/>
        </w:rPr>
        <w:fldChar w:fldCharType="end"/>
      </w:r>
      <w:r>
        <w:rPr>
          <w:rFonts w:cs="Lucida Grande"/>
        </w:rPr>
        <w:t xml:space="preserve">, agência nº </w:t>
      </w:r>
      <w:r>
        <w:rPr>
          <w:rFonts w:eastAsia="Arial Unicode MS" w:cs="Lucida Grande"/>
          <w:bCs/>
          <w:color w:val="4f81bd" w:themeColor="accent1"/>
        </w:rPr>
        <w:fldChar w:fldCharType="begin"/>
      </w:r>
      <w:r>
        <w:rPr>
          <w:rFonts w:eastAsia="Arial Unicode MS" w:cs="Lucida Grande"/>
          <w:bCs/>
          <w:color w:val="4f81bd" w:themeColor="accent1"/>
        </w:rPr>
        <w:instrText xml:space="preserve"> MERGEFIELD corretor_01_agencia</w:instrText>
      </w:r>
      <w:r>
        <w:rPr>
          <w:rFonts w:eastAsia="Arial Unicode MS" w:cs="Lucida Grande"/>
          <w:bCs/>
          <w:color w:val="4f81bd" w:themeColor="accent1"/>
        </w:rPr>
        <w:fldChar w:fldCharType="separate"/>
      </w:r>
      <w:r>
        <w:rPr>
          <w:rFonts w:eastAsia="Arial Unicode MS" w:cs="Lucida Grande"/>
          <w:bCs/>
          <w:color w:val="4f81bd" w:themeColor="accent1"/>
        </w:rPr>
        <w:t xml:space="preserve">«corretor_01_agencia»</w:t>
      </w:r>
      <w:r>
        <w:rPr>
          <w:rFonts w:eastAsia="Arial Unicode MS" w:cs="Lucida Grande"/>
          <w:bCs/>
          <w:color w:val="4f81bd" w:themeColor="accent1"/>
        </w:rPr>
        <w:fldChar w:fldCharType="end"/>
      </w:r>
      <w:r>
        <w:rPr>
          <w:rFonts w:cs="Lucida Grande"/>
          <w:color w:val="ff0000"/>
        </w:rPr>
        <w:t xml:space="preserve"> </w:t>
      </w:r>
      <w:r>
        <w:rPr>
          <w:rFonts w:cs="Lucida Grande"/>
        </w:rPr>
        <w:t xml:space="preserve">e conta corrente nº </w:t>
      </w:r>
      <w:r>
        <w:rPr>
          <w:rFonts w:eastAsia="Arial Unicode MS" w:cs="Lucida Grande"/>
          <w:bCs/>
          <w:color w:val="4f81bd" w:themeColor="accent1"/>
        </w:rPr>
        <w:fldChar w:fldCharType="begin"/>
      </w:r>
      <w:r>
        <w:rPr>
          <w:rFonts w:eastAsia="Arial Unicode MS" w:cs="Lucida Grande"/>
          <w:bCs/>
          <w:color w:val="4f81bd" w:themeColor="accent1"/>
        </w:rPr>
        <w:instrText xml:space="preserve"> MERGEFIELD corretor_01_conta</w:instrText>
      </w:r>
      <w:r>
        <w:rPr>
          <w:rFonts w:eastAsia="Arial Unicode MS" w:cs="Lucida Grande"/>
          <w:bCs/>
          <w:color w:val="4f81bd" w:themeColor="accent1"/>
        </w:rPr>
        <w:fldChar w:fldCharType="separate"/>
      </w:r>
      <w:r>
        <w:rPr>
          <w:rFonts w:eastAsia="Arial Unicode MS" w:cs="Lucida Grande"/>
          <w:bCs/>
          <w:color w:val="4f81bd" w:themeColor="accent1"/>
        </w:rPr>
        <w:t xml:space="preserve">«corretor_01_conta»</w:t>
      </w:r>
      <w:r>
        <w:rPr>
          <w:rFonts w:eastAsia="Arial Unicode MS" w:cs="Lucida Grande"/>
          <w:bCs/>
          <w:color w:val="4f81bd" w:themeColor="accent1"/>
        </w:rPr>
        <w:fldChar w:fldCharType="end"/>
      </w:r>
      <w:r>
        <w:rPr>
          <w:rFonts w:cs="Lucida Grande"/>
        </w:rPr>
        <w:t xml:space="preserve">, </w:t>
      </w:r>
      <w:r>
        <w:rPr>
          <w:bCs/>
          <w:highlight w:val="lightGray"/>
        </w:rPr>
        <w:t xml:space="preserve">se preferir poderá transferir através da seguinte chave </w:t>
      </w:r>
      <w:r>
        <w:rPr>
          <w:bCs/>
          <w:color w:val="ff0000"/>
          <w:highlight w:val="lightGray"/>
        </w:rPr>
        <w:t xml:space="preserve">PIX/</w:t>
      </w:r>
      <w:r>
        <w:rPr>
          <w:bCs/>
          <w:color w:val="548dd4" w:themeColor="text2" w:themeTint="99"/>
        </w:rPr>
        <w:fldChar w:fldCharType="begin"/>
      </w:r>
      <w:r>
        <w:rPr>
          <w:bCs/>
          <w:color w:val="548dd4" w:themeColor="text2" w:themeTint="99"/>
        </w:rPr>
        <w:instrText xml:space="preserve"> MERGEFIELD corretor_01_TIPO_PIX</w:instrText>
      </w:r>
      <w:r>
        <w:rPr>
          <w:bCs/>
          <w:color w:val="548dd4" w:themeColor="text2" w:themeTint="99"/>
        </w:rPr>
        <w:fldChar w:fldCharType="separate"/>
      </w:r>
      <w:r>
        <w:rPr>
          <w:bCs/>
          <w:color w:val="548dd4" w:themeColor="text2" w:themeTint="99"/>
        </w:rPr>
        <w:t xml:space="preserve">«corretor_01_TIPO_PIX»</w:t>
      </w:r>
      <w:r>
        <w:rPr>
          <w:bCs/>
          <w:color w:val="548dd4" w:themeColor="text2" w:themeTint="99"/>
        </w:rPr>
        <w:fldChar w:fldCharType="end"/>
      </w:r>
      <w:r>
        <w:rPr>
          <w:bCs/>
          <w:color w:val="548dd4" w:themeColor="text2" w:themeTint="99"/>
        </w:rPr>
        <w:t xml:space="preserve">: </w:t>
      </w:r>
      <w:r>
        <w:rPr>
          <w:bCs/>
          <w:color w:val="548dd4" w:themeColor="text2" w:themeTint="99"/>
        </w:rPr>
        <w:fldChar w:fldCharType="begin"/>
      </w:r>
      <w:r>
        <w:rPr>
          <w:bCs/>
          <w:color w:val="548dd4" w:themeColor="text2" w:themeTint="99"/>
        </w:rPr>
        <w:instrText xml:space="preserve"> MERGEFIELD corretor_01_PIX</w:instrText>
      </w:r>
      <w:r>
        <w:rPr>
          <w:bCs/>
          <w:color w:val="548dd4" w:themeColor="text2" w:themeTint="99"/>
        </w:rPr>
        <w:fldChar w:fldCharType="separate"/>
      </w:r>
      <w:r>
        <w:rPr>
          <w:bCs/>
          <w:color w:val="548dd4" w:themeColor="text2" w:themeTint="99"/>
        </w:rPr>
        <w:t xml:space="preserve">«corretor_01_PIX»</w:t>
      </w:r>
      <w:r>
        <w:rPr>
          <w:bCs/>
          <w:color w:val="548dd4" w:themeColor="text2" w:themeTint="99"/>
        </w:rPr>
        <w:fldChar w:fldCharType="end"/>
      </w:r>
      <w:r>
        <w:rPr>
          <w:rFonts w:cs="Aptos Serif"/>
          <w:szCs w:val="20"/>
        </w:rPr>
        <w:t xml:space="preserve">;</w:t>
      </w:r>
      <w:r>
        <w:rPr>
          <w:rFonts w:cs="Aptos Serif"/>
          <w:szCs w:val="20"/>
        </w:rPr>
      </w:r>
    </w:p>
    <w:p w14:paraId="2883FFB0" w14:textId="6386930C">
      <w:pPr>
        <w:numPr>
          <w:ilvl w:val="0"/>
          <w:numId w:val="32"/>
        </w:numPr>
        <w:pBdr/>
        <w:tabs>
          <w:tab w:val="left" w:leader="none" w:pos="1340"/>
        </w:tabs>
        <w:spacing w:line="360" w:lineRule="auto"/>
        <w:ind w:firstLine="0" w:left="567"/>
        <w:jc w:val="both"/>
        <w:rPr>
          <w:rFonts w:cs="Aptos Serif"/>
          <w:szCs w:val="20"/>
        </w:rPr>
      </w:pP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corretor_02_comissao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«corretor_02_comissao»</w:t>
      </w:r>
      <w:r>
        <w:rPr>
          <w:rFonts w:eastAsia="Arial Unicode MS" w:cs="Aptos Serif"/>
          <w:bCs/>
          <w:color w:val="4f81bd" w:themeColor="accent1"/>
          <w:szCs w:val="20"/>
        </w:rPr>
        <w:fldChar w:fldCharType="end"/>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corretor_02_comissao_extenso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«corretor_02_comissao_extenso»</w:t>
      </w:r>
      <w:r>
        <w:rPr>
          <w:rFonts w:eastAsia="Arial Unicode MS" w:cs="Aptos Serif"/>
          <w:bCs/>
          <w:color w:val="4f81bd" w:themeColor="accent1"/>
          <w:szCs w:val="20"/>
        </w:rPr>
        <w:fldChar w:fldCharType="end"/>
      </w:r>
      <w:r>
        <w:rPr>
          <w:rFonts w:cs="Aptos Serif"/>
          <w:szCs w:val="20"/>
        </w:rPr>
        <w:t xml:space="preserve">)</w:t>
      </w:r>
      <w:r>
        <w:rPr>
          <w:rFonts w:cs="Aptos Serif"/>
          <w:szCs w:val="20"/>
        </w:rPr>
        <w:t xml:space="preserve">, para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corretor_02_Co_A</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«corretor_02_Co_A»</w:t>
      </w:r>
      <w:r>
        <w:rPr>
          <w:rFonts w:eastAsia="Arial Unicode MS" w:cs="Aptos Serif"/>
          <w:bCs/>
          <w:color w:val="4f81bd" w:themeColor="accent1"/>
          <w:szCs w:val="20"/>
        </w:rPr>
        <w:fldChar w:fldCharType="end"/>
      </w:r>
      <w:r>
        <w:rPr>
          <w:rFonts w:cs="Aptos Serif"/>
          <w:szCs w:val="20"/>
        </w:rPr>
        <w:t xml:space="preserve">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corretor_02_Co_Co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«corretor_02_Co_Co»</w:t>
      </w:r>
      <w:r>
        <w:rPr>
          <w:rFonts w:eastAsia="Arial Unicode MS" w:cs="Aptos Serif"/>
          <w:bCs/>
          <w:color w:val="4f81bd" w:themeColor="accent1"/>
          <w:szCs w:val="20"/>
        </w:rPr>
        <w:fldChar w:fldCharType="end"/>
      </w:r>
      <w:r>
        <w:rPr>
          <w:rFonts w:eastAsia="Arial Unicode MS" w:cs="Aptos Serif"/>
          <w:bCs/>
          <w:szCs w:val="20"/>
        </w:rPr>
        <w:t xml:space="preserve"> </w:t>
      </w:r>
      <w:r>
        <w:rPr>
          <w:rFonts w:cs="Aptos Serif"/>
          <w:szCs w:val="20"/>
        </w:rPr>
        <w:t xml:space="preserve">de imóveis autônoma </w:t>
      </w:r>
      <w:r>
        <w:rPr>
          <w:rFonts w:eastAsia="Arial Unicode MS" w:cs="Aptos Serif"/>
          <w:b/>
          <w:color w:val="4f81bd" w:themeColor="accent1"/>
          <w:szCs w:val="20"/>
        </w:rPr>
        <w:fldChar w:fldCharType="begin"/>
      </w:r>
      <w:r>
        <w:rPr>
          <w:rFonts w:eastAsia="Arial Unicode MS" w:cs="Aptos Serif"/>
          <w:b/>
          <w:color w:val="4f81bd" w:themeColor="accent1"/>
          <w:szCs w:val="20"/>
        </w:rPr>
        <w:instrText xml:space="preserve"> MERGEFIELD corretor_02</w:instrText>
      </w:r>
      <w:r>
        <w:rPr>
          <w:rFonts w:eastAsia="Arial Unicode MS" w:cs="Aptos Serif"/>
          <w:b/>
          <w:color w:val="4f81bd" w:themeColor="accent1"/>
          <w:szCs w:val="20"/>
        </w:rPr>
        <w:fldChar w:fldCharType="separate"/>
      </w:r>
      <w:r>
        <w:rPr>
          <w:rFonts w:eastAsia="Arial Unicode MS" w:cs="Aptos Serif"/>
          <w:b/>
          <w:color w:val="4f81bd" w:themeColor="accent1"/>
          <w:szCs w:val="20"/>
        </w:rPr>
        <w:t xml:space="preserve">«corretor_02»</w:t>
      </w:r>
      <w:r>
        <w:rPr>
          <w:rFonts w:eastAsia="Arial Unicode MS" w:cs="Aptos Serif"/>
          <w:b/>
          <w:color w:val="4f81bd" w:themeColor="accent1"/>
          <w:szCs w:val="20"/>
        </w:rPr>
        <w:fldChar w:fldCharType="end"/>
      </w:r>
      <w:r>
        <w:rPr>
          <w:rFonts w:cs="Aptos Serif"/>
          <w:szCs w:val="20"/>
        </w:rPr>
        <w:t xml:space="preserve">, inscrita no sob o nº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corretor_02_cpf</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«corretor_02_cpf»</w:t>
      </w:r>
      <w:r>
        <w:rPr>
          <w:rFonts w:eastAsia="Arial Unicode MS" w:cs="Aptos Serif"/>
          <w:bCs/>
          <w:color w:val="4f81bd" w:themeColor="accent1"/>
          <w:szCs w:val="20"/>
        </w:rPr>
        <w:fldChar w:fldCharType="end"/>
      </w:r>
      <w:r>
        <w:rPr>
          <w:rFonts w:eastAsia="Arial Unicode MS" w:cs="Aptos Serif"/>
          <w:bCs/>
          <w:color w:val="4f81bd" w:themeColor="accent1"/>
          <w:szCs w:val="20"/>
        </w:rPr>
        <w:t xml:space="preserve">, </w:t>
      </w:r>
      <w:r>
        <w:rPr>
          <w:rFonts w:cs="Aptos Serif"/>
          <w:szCs w:val="20"/>
        </w:rPr>
        <w:t xml:space="preserve">através de transferência no banco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corretor_02_banco</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«corretor_02_banco»</w:t>
      </w:r>
      <w:r>
        <w:rPr>
          <w:rFonts w:eastAsia="Arial Unicode MS" w:cs="Aptos Serif"/>
          <w:bCs/>
          <w:color w:val="4f81bd" w:themeColor="accent1"/>
          <w:szCs w:val="20"/>
        </w:rPr>
        <w:fldChar w:fldCharType="end"/>
      </w:r>
      <w:r>
        <w:rPr>
          <w:rFonts w:cs="Aptos Serif"/>
          <w:szCs w:val="20"/>
        </w:rPr>
        <w:t xml:space="preserve">, agência nº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corretor_02_agencia</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«corretor_02_agencia»</w:t>
      </w:r>
      <w:r>
        <w:rPr>
          <w:rFonts w:eastAsia="Arial Unicode MS" w:cs="Aptos Serif"/>
          <w:bCs/>
          <w:color w:val="4f81bd" w:themeColor="accent1"/>
          <w:szCs w:val="20"/>
        </w:rPr>
        <w:fldChar w:fldCharType="end"/>
      </w:r>
      <w:r>
        <w:rPr>
          <w:rFonts w:cs="Aptos Serif"/>
          <w:szCs w:val="20"/>
        </w:rPr>
        <w:t xml:space="preserve"> e conta corrente nº </w:t>
      </w:r>
      <w:r>
        <w:rPr>
          <w:rFonts w:eastAsia="Arial Unicode MS" w:cs="Aptos Serif"/>
          <w:bCs/>
          <w:color w:val="4f81bd" w:themeColor="accent1"/>
          <w:szCs w:val="20"/>
        </w:rPr>
        <w:fldChar w:fldCharType="begin"/>
      </w:r>
      <w:r>
        <w:rPr>
          <w:rFonts w:eastAsia="Arial Unicode MS" w:cs="Aptos Serif"/>
          <w:bCs/>
          <w:color w:val="4f81bd" w:themeColor="accent1"/>
          <w:szCs w:val="20"/>
        </w:rPr>
        <w:instrText xml:space="preserve"> MERGEFIELD corretor_02_conta</w:instrText>
      </w:r>
      <w:r>
        <w:rPr>
          <w:rFonts w:eastAsia="Arial Unicode MS" w:cs="Aptos Serif"/>
          <w:bCs/>
          <w:color w:val="4f81bd" w:themeColor="accent1"/>
          <w:szCs w:val="20"/>
        </w:rPr>
        <w:fldChar w:fldCharType="separate"/>
      </w:r>
      <w:r>
        <w:rPr>
          <w:rFonts w:eastAsia="Arial Unicode MS" w:cs="Aptos Serif"/>
          <w:bCs/>
          <w:color w:val="4f81bd" w:themeColor="accent1"/>
          <w:szCs w:val="20"/>
        </w:rPr>
        <w:t xml:space="preserve">«corretor_02_conta»</w:t>
      </w:r>
      <w:r>
        <w:rPr>
          <w:rFonts w:eastAsia="Arial Unicode MS" w:cs="Aptos Serif"/>
          <w:bCs/>
          <w:color w:val="4f81bd" w:themeColor="accent1"/>
          <w:szCs w:val="20"/>
        </w:rPr>
        <w:fldChar w:fldCharType="end"/>
      </w:r>
      <w:r>
        <w:rPr>
          <w:rFonts w:cs="Aptos Serif"/>
          <w:szCs w:val="20"/>
        </w:rPr>
        <w:t xml:space="preserve">, </w:t>
      </w:r>
      <w:r>
        <w:rPr>
          <w:bCs/>
          <w:highlight w:val="lightGray"/>
        </w:rPr>
        <w:t xml:space="preserve">se preferir poderá transferir através da seguinte chave </w:t>
      </w:r>
      <w:r>
        <w:rPr>
          <w:bCs/>
          <w:color w:val="ff0000"/>
          <w:highlight w:val="lightGray"/>
        </w:rPr>
        <w:t xml:space="preserve">PIX/</w:t>
      </w:r>
      <w:r>
        <w:rPr>
          <w:bCs/>
          <w:color w:val="548dd4" w:themeColor="text2" w:themeTint="99"/>
        </w:rPr>
        <w:fldChar w:fldCharType="begin"/>
      </w:r>
      <w:r>
        <w:rPr>
          <w:bCs/>
          <w:color w:val="548dd4" w:themeColor="text2" w:themeTint="99"/>
        </w:rPr>
        <w:instrText xml:space="preserve"> MERGEFIELD corretor_0</w:instrText>
      </w:r>
      <w:r>
        <w:rPr>
          <w:bCs/>
          <w:color w:val="548dd4" w:themeColor="text2" w:themeTint="99"/>
        </w:rPr>
        <w:instrText xml:space="preserve">2</w:instrText>
      </w:r>
      <w:r>
        <w:rPr>
          <w:bCs/>
          <w:color w:val="548dd4" w:themeColor="text2" w:themeTint="99"/>
        </w:rPr>
        <w:instrText xml:space="preserve">_TIPO_PIX</w:instrText>
      </w:r>
      <w:r>
        <w:rPr>
          <w:bCs/>
          <w:color w:val="548dd4" w:themeColor="text2" w:themeTint="99"/>
        </w:rPr>
        <w:fldChar w:fldCharType="separate"/>
      </w:r>
      <w:r>
        <w:rPr>
          <w:bCs/>
          <w:color w:val="548dd4" w:themeColor="text2" w:themeTint="99"/>
        </w:rPr>
        <w:t xml:space="preserve">«corretor_02_TIPO_PIX»</w:t>
      </w:r>
      <w:r>
        <w:rPr>
          <w:bCs/>
          <w:color w:val="548dd4" w:themeColor="text2" w:themeTint="99"/>
        </w:rPr>
        <w:fldChar w:fldCharType="end"/>
      </w:r>
      <w:r>
        <w:rPr>
          <w:bCs/>
          <w:color w:val="548dd4" w:themeColor="text2" w:themeTint="99"/>
        </w:rPr>
        <w:t xml:space="preserve">: </w:t>
      </w:r>
      <w:r>
        <w:rPr>
          <w:bCs/>
          <w:color w:val="548dd4" w:themeColor="text2" w:themeTint="99"/>
        </w:rPr>
        <w:fldChar w:fldCharType="begin"/>
      </w:r>
      <w:r>
        <w:rPr>
          <w:bCs/>
          <w:color w:val="548dd4" w:themeColor="text2" w:themeTint="99"/>
        </w:rPr>
        <w:instrText xml:space="preserve"> MERGEFIELD corretor_0</w:instrText>
      </w:r>
      <w:r>
        <w:rPr>
          <w:bCs/>
          <w:color w:val="548dd4" w:themeColor="text2" w:themeTint="99"/>
        </w:rPr>
        <w:instrText xml:space="preserve">2</w:instrText>
      </w:r>
      <w:r>
        <w:rPr>
          <w:bCs/>
          <w:color w:val="548dd4" w:themeColor="text2" w:themeTint="99"/>
        </w:rPr>
        <w:instrText xml:space="preserve">_PIX</w:instrText>
      </w:r>
      <w:r>
        <w:rPr>
          <w:bCs/>
          <w:color w:val="548dd4" w:themeColor="text2" w:themeTint="99"/>
        </w:rPr>
        <w:fldChar w:fldCharType="separate"/>
      </w:r>
      <w:r>
        <w:rPr>
          <w:bCs/>
          <w:color w:val="548dd4" w:themeColor="text2" w:themeTint="99"/>
        </w:rPr>
        <w:t xml:space="preserve">«corretor_02_PIX»</w:t>
      </w:r>
      <w:r>
        <w:rPr>
          <w:bCs/>
          <w:color w:val="548dd4" w:themeColor="text2" w:themeTint="99"/>
        </w:rPr>
        <w:fldChar w:fldCharType="end"/>
      </w:r>
      <w:r>
        <w:rPr>
          <w:rFonts w:cs="Aptos Serif"/>
          <w:szCs w:val="20"/>
        </w:rPr>
      </w:r>
    </w:p>
    <w:p w14:paraId="06B72F1D" w14:textId="152C4FAE">
      <w:pPr>
        <w:pBdr/>
        <w:spacing w:after="100" w:afterAutospacing="1" w:before="100" w:beforeAutospacing="1" w:line="360" w:lineRule="auto"/>
        <w:ind/>
        <w:rPr>
          <w:rFonts w:cs="Aptos Serif"/>
          <w:b/>
          <w:bCs/>
          <w:color w:val="4f81bd" w:themeColor="accent1"/>
          <w:szCs w:val="20"/>
        </w:rPr>
      </w:pPr>
      <w:r>
        <w:rPr>
          <w:rFonts w:cs="Aptos Serif"/>
          <w:b/>
          <w:bCs/>
          <w:szCs w:val="20"/>
        </w:rPr>
        <w:t xml:space="preserve">DA GARANTIA - </w:t>
      </w:r>
      <w:r>
        <w:rPr>
          <w:rFonts w:cs="Aptos Serif"/>
          <w:b/>
          <w:bCs/>
          <w:color w:val="4f81bd" w:themeColor="accent1"/>
          <w:szCs w:val="20"/>
        </w:rPr>
        <w:fldChar w:fldCharType="begin"/>
      </w:r>
      <w:r>
        <w:rPr>
          <w:rFonts w:cs="Aptos Serif"/>
          <w:b/>
          <w:bCs/>
          <w:color w:val="4f81bd" w:themeColor="accent1"/>
          <w:szCs w:val="20"/>
        </w:rPr>
        <w:instrText xml:space="preserve"> MERGEFIELD Garantia </w:instrText>
      </w:r>
      <w:r>
        <w:rPr>
          <w:rFonts w:cs="Aptos Serif"/>
          <w:b/>
          <w:bCs/>
          <w:color w:val="4f81bd" w:themeColor="accent1"/>
          <w:szCs w:val="20"/>
        </w:rPr>
        <w:fldChar w:fldCharType="separate"/>
      </w:r>
      <w:r>
        <w:rPr>
          <w:rFonts w:cs="Aptos Serif"/>
          <w:b/>
          <w:bCs/>
          <w:color w:val="4f81bd" w:themeColor="accent1"/>
          <w:szCs w:val="20"/>
        </w:rPr>
        <w:t xml:space="preserve">«Garantia»</w:t>
      </w:r>
      <w:r>
        <w:rPr>
          <w:rFonts w:cs="Aptos Serif"/>
          <w:b/>
          <w:bCs/>
          <w:color w:val="4f81bd" w:themeColor="accent1"/>
          <w:szCs w:val="20"/>
        </w:rPr>
        <w:fldChar w:fldCharType="end"/>
      </w:r>
      <w:r>
        <w:rPr>
          <w:rFonts w:cs="Aptos Serif"/>
          <w:b/>
          <w:bCs/>
          <w:color w:val="4f81bd" w:themeColor="accent1"/>
          <w:szCs w:val="20"/>
        </w:rPr>
      </w:r>
    </w:p>
    <w:p w14:paraId="5B0C59BA" w14:textId="0DEC8B76">
      <w:pPr>
        <w:pBdr/>
        <w:spacing w:after="100" w:afterAutospacing="1" w:before="100" w:beforeAutospacing="1" w:line="360" w:lineRule="auto"/>
        <w:ind/>
        <w:rPr>
          <w:color w:val="000000"/>
          <w:szCs w:val="20"/>
        </w:rPr>
      </w:pPr>
      <w:r>
        <w:rPr>
          <w:color w:val="000000"/>
          <w:szCs w:val="20"/>
          <w:highlight w:val="red"/>
        </w:rPr>
        <w:t xml:space="preserve">ATENÇÃO: abaixo são as garantias de locação, deixe a que será utilizada e apague as restantes.</w:t>
      </w:r>
      <w:r>
        <w:rPr>
          <w:color w:val="000000"/>
          <w:szCs w:val="20"/>
        </w:rPr>
      </w:r>
    </w:p>
    <w:tbl>
      <w:tblPr>
        <w:tblStyle w:val="10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88"/>
      </w:tblGrid>
      <w:tr>
        <w:trPr/>
        <w:tc>
          <w:tcPr>
            <w:tcBorders/>
            <w:tcW w:w="10188" w:type="dxa"/>
            <w:textDirection w:val="lrTb"/>
            <w:noWrap w:val="false"/>
          </w:tcPr>
          <w:p w14:paraId="23BFE3C9" w14:textId="132861CD">
            <w:pPr>
              <w:pBdr/>
              <w:spacing w:after="100" w:afterAutospacing="1" w:before="100" w:beforeAutospacing="1" w:line="360" w:lineRule="auto"/>
              <w:ind/>
              <w:rPr>
                <w:rFonts w:ascii="Aptos" w:hAnsi="Aptos" w:cs="Aptos Serif"/>
                <w:b/>
                <w:bCs/>
              </w:rPr>
            </w:pPr>
            <w:r>
              <w:rPr>
                <w:rFonts w:ascii="Aptos" w:hAnsi="Aptos" w:cs="Aptos Serif"/>
                <w:b/>
                <w:bCs/>
                <w:highlight w:val="red"/>
              </w:rPr>
              <w:t xml:space="preserve">SEGURO FIANÇA CREDITAS - Se esta não for a garantia escolhida, exclua esta seção.</w:t>
            </w:r>
            <w:r>
              <w:rPr>
                <w:rFonts w:ascii="Aptos" w:hAnsi="Aptos" w:cs="Aptos Serif"/>
                <w:b/>
                <w:bCs/>
              </w:rPr>
            </w:r>
          </w:p>
          <w:p w14:paraId="13926C57" w14:textId="0588B7E7">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0</w:t>
            </w:r>
            <w:r>
              <w:rPr>
                <w:rFonts w:ascii="Aptos" w:hAnsi="Aptos" w:cs="Arial"/>
                <w:b/>
                <w:bCs/>
                <w:color w:val="f79646" w:themeColor="accent6"/>
              </w:rPr>
              <w:t xml:space="preserve">ª.</w:t>
            </w:r>
            <w:r>
              <w:rPr>
                <w:rFonts w:ascii="Aptos" w:hAnsi="Aptos" w:cs="Arial"/>
                <w:color w:val="f79646" w:themeColor="accent6"/>
              </w:rPr>
              <w:t xml:space="preserve"> </w:t>
            </w:r>
            <w:r>
              <w:rPr>
                <w:rFonts w:eastAsia="Arial Unicode MS" w:cs="Aptos Serif"/>
                <w:bCs/>
                <w:color w:val="4f81bd" w:themeColor="accent1"/>
              </w:rPr>
              <w:fldChar w:fldCharType="begin"/>
            </w:r>
            <w:r>
              <w:rPr>
                <w:rFonts w:ascii="Aptos" w:hAnsi="Aptos" w:eastAsia="Arial Unicode MS" w:cs="Aptos Serif"/>
                <w:bCs/>
                <w:color w:val="4f81bd" w:themeColor="accent1"/>
              </w:rPr>
              <w:instrText xml:space="preserve"> MERGEFIELD C_Os__</w:instrText>
            </w:r>
            <w:r>
              <w:rPr>
                <w:rFonts w:eastAsia="Arial Unicode MS" w:cs="Aptos Serif"/>
                <w:bCs/>
                <w:color w:val="4f81bd" w:themeColor="accent1"/>
              </w:rPr>
              <w:fldChar w:fldCharType="separate"/>
            </w:r>
            <w:r>
              <w:rPr>
                <w:rFonts w:ascii="Aptos" w:hAnsi="Aptos" w:eastAsia="Arial Unicode MS" w:cs="Aptos Serif"/>
                <w:bCs/>
                <w:color w:val="4f81bd" w:themeColor="accent1"/>
              </w:rPr>
              <w:t xml:space="preserve">«C_Os__»</w:t>
            </w:r>
            <w:r>
              <w:rPr>
                <w:rFonts w:eastAsia="Arial Unicode MS" w:cs="Aptos Serif"/>
                <w:bCs/>
                <w:color w:val="4f81bd" w:themeColor="accent1"/>
              </w:rPr>
              <w:fldChar w:fldCharType="end"/>
            </w:r>
            <w:r>
              <w:rPr>
                <w:rFonts w:ascii="Aptos" w:hAnsi="Aptos" w:cs="Arial"/>
                <w:color w:val="f79646" w:themeColor="accent6"/>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eastAsia="Arial Unicode MS" w:cs="Aptos Serif"/>
                <w:b/>
                <w:color w:val="4f81bd" w:themeColor="accent1"/>
              </w:rPr>
              <w:t xml:space="preserve"> </w:t>
            </w:r>
            <w:r>
              <w:rPr>
                <w:rFonts w:ascii="Aptos" w:hAnsi="Aptos" w:cs="Arial"/>
                <w:color w:val="f79646" w:themeColor="accent6"/>
              </w:rPr>
              <w:t xml:space="preserve">realizou a contratação da </w:t>
            </w:r>
            <w:r>
              <w:rPr>
                <w:rFonts w:ascii="Aptos" w:hAnsi="Aptos" w:cs="Arial"/>
                <w:b/>
                <w:bCs/>
                <w:color w:val="f79646" w:themeColor="accent6"/>
              </w:rPr>
              <w:t xml:space="preserve">CREDITAS ADMINISTRAÇÃO DE IMÓVEIS E SERVICOS DE REFORMAS LTDA.</w:t>
            </w:r>
            <w:r>
              <w:rPr>
                <w:rFonts w:ascii="Aptos" w:hAnsi="Aptos" w:cs="Arial"/>
                <w:color w:val="f79646" w:themeColor="accent6"/>
              </w:rPr>
              <w:t xml:space="preserve">, pessoa jurídica de direito privado inscrita no CNPJ/ME sob o número 36.281.535/0001-25, com sede na Avenida das Nações Unidas, 12995, Bloco I - </w:t>
            </w:r>
            <w:r>
              <w:rPr>
                <w:rFonts w:ascii="Aptos" w:hAnsi="Aptos" w:cs="Arial"/>
                <w:color w:val="f79646" w:themeColor="accent6"/>
              </w:rPr>
              <w:t xml:space="preserve">4o Andar - Espaço 43 - A - Edifício Centenário Plaza, Brooklin Paulista, São Paulo/SP, CEP 04578-911, a qual, se compromete a efetuar o pagamento de eventuais débitos relativos ao aluguel e demais encargos da presente locação que venham a ser inadimplidos </w:t>
            </w:r>
            <w:r>
              <w:rPr>
                <w:rFonts w:cs="Aptos Serif"/>
                <w:color w:val="4f81bd" w:themeColor="accent1"/>
              </w:rPr>
              <w:fldChar w:fldCharType="begin"/>
            </w:r>
            <w:r>
              <w:rPr>
                <w:rFonts w:ascii="Aptos" w:hAnsi="Aptos" w:cs="Aptos Serif"/>
                <w:color w:val="4f81bd" w:themeColor="accent1"/>
              </w:rPr>
              <w:instrText xml:space="preserve"> MERGEFIELD c_pelos_ </w:instrText>
            </w:r>
            <w:r>
              <w:rPr>
                <w:rFonts w:cs="Aptos Serif"/>
                <w:color w:val="4f81bd" w:themeColor="accent1"/>
              </w:rPr>
              <w:fldChar w:fldCharType="separate"/>
            </w:r>
            <w:r>
              <w:rPr>
                <w:rFonts w:ascii="Aptos" w:hAnsi="Aptos" w:cs="Aptos Serif"/>
                <w:color w:val="4f81bd" w:themeColor="accent1"/>
              </w:rPr>
              <w:t xml:space="preserve">«c_pelos_»</w:t>
            </w:r>
            <w:r>
              <w:rPr>
                <w:rFonts w:cs="Aptos Serif"/>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rial"/>
                <w:color w:val="f79646" w:themeColor="accent6"/>
              </w:rPr>
              <w:t xml:space="preserve">, conforme condições e limitações constantes nos </w:t>
            </w:r>
            <w:r>
              <w:rPr>
                <w:rFonts w:ascii="Aptos" w:hAnsi="Aptos" w:cs="Arial"/>
                <w:b/>
                <w:bCs/>
                <w:color w:val="f79646" w:themeColor="accent6"/>
              </w:rPr>
              <w:t xml:space="preserve">TERMOS E CONDIÇÕES DOS SERVIÇOS ALUGUEL EM DIA - INQUILINO</w:t>
            </w:r>
            <w:r>
              <w:rPr>
                <w:rFonts w:ascii="Aptos" w:hAnsi="Aptos" w:cs="Arial"/>
                <w:color w:val="f79646" w:themeColor="accent6"/>
              </w:rPr>
              <w:t xml:space="preserve">.</w:t>
            </w:r>
            <w:r>
              <w:rPr>
                <w:rFonts w:ascii="Aptos" w:hAnsi="Aptos" w:cs="Arial"/>
                <w:color w:val="f79646" w:themeColor="accent6"/>
              </w:rPr>
            </w:r>
          </w:p>
          <w:p w14:paraId="735302AB"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529A5BBF" w14:textId="48BADFDB">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1</w:t>
            </w:r>
            <w:r>
              <w:rPr>
                <w:rFonts w:ascii="Aptos" w:hAnsi="Aptos" w:cs="Arial"/>
                <w:b/>
                <w:bCs/>
                <w:color w:val="f79646" w:themeColor="accent6"/>
              </w:rPr>
              <w:t xml:space="preserve">ª.</w:t>
            </w:r>
            <w:r>
              <w:rPr>
                <w:rFonts w:ascii="Aptos" w:hAnsi="Aptos" w:cs="Arial"/>
                <w:color w:val="f79646" w:themeColor="accent6"/>
              </w:rPr>
              <w:t xml:space="preserve">  As Partes declaram expressamente que estão cientes de todas as condições e limitações relativos à fiança prestada pela </w:t>
            </w:r>
            <w:r>
              <w:rPr>
                <w:rFonts w:ascii="Aptos" w:hAnsi="Aptos" w:cs="Arial"/>
                <w:b/>
                <w:bCs/>
                <w:color w:val="f79646" w:themeColor="accent6"/>
              </w:rPr>
              <w:t xml:space="preserve">CREDITAS</w:t>
            </w:r>
            <w:r>
              <w:rPr>
                <w:rFonts w:ascii="Aptos" w:hAnsi="Aptos" w:cs="Arial"/>
                <w:color w:val="f79646" w:themeColor="accent6"/>
              </w:rPr>
              <w:t xml:space="preserve">, notadamente no tocante (i) ao valor máximo de sua responsabilidade, (ii) às limitações de sua responsabilidade, (iii) ao prazo de sua vigência, (iv) às condições para sua renovação, e (v) às hipóteses de sua exoneração. </w:t>
            </w:r>
            <w:r>
              <w:rPr>
                <w:rFonts w:eastAsia="Arial Unicode MS" w:cs="Aptos Serif"/>
                <w:bCs/>
                <w:color w:val="4f81bd" w:themeColor="accent1"/>
              </w:rPr>
              <w:fldChar w:fldCharType="begin"/>
            </w:r>
            <w:r>
              <w:rPr>
                <w:rFonts w:ascii="Aptos" w:hAnsi="Aptos" w:eastAsia="Arial Unicode MS" w:cs="Aptos Serif"/>
                <w:bCs/>
                <w:color w:val="4f81bd" w:themeColor="accent1"/>
              </w:rPr>
              <w:instrText xml:space="preserve"> MERGEFIELD C_Os__</w:instrText>
            </w:r>
            <w:r>
              <w:rPr>
                <w:rFonts w:eastAsia="Arial Unicode MS" w:cs="Aptos Serif"/>
                <w:bCs/>
                <w:color w:val="4f81bd" w:themeColor="accent1"/>
              </w:rPr>
              <w:fldChar w:fldCharType="separate"/>
            </w:r>
            <w:r>
              <w:rPr>
                <w:rFonts w:ascii="Aptos" w:hAnsi="Aptos" w:eastAsia="Arial Unicode MS" w:cs="Aptos Serif"/>
                <w:bCs/>
                <w:color w:val="4f81bd" w:themeColor="accent1"/>
              </w:rPr>
              <w:t xml:space="preserve">«C_Os__»</w:t>
            </w:r>
            <w:r>
              <w:rPr>
                <w:rFonts w:eastAsia="Arial Unicode MS" w:cs="Aptos Serif"/>
                <w:bCs/>
                <w:color w:val="4f81bd" w:themeColor="accent1"/>
              </w:rPr>
              <w:fldChar w:fldCharType="end"/>
            </w:r>
            <w:r>
              <w:rPr>
                <w:rFonts w:ascii="Aptos" w:hAnsi="Aptos" w:cs="Arial"/>
                <w:color w:val="f79646" w:themeColor="accent6"/>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eastAsia="Arial Unicode MS" w:cs="Aptos Serif"/>
                <w:b/>
                <w:color w:val="4f81bd" w:themeColor="accent1"/>
              </w:rPr>
              <w:t xml:space="preserve"> </w:t>
            </w:r>
            <w:r>
              <w:rPr>
                <w:rFonts w:ascii="Aptos" w:hAnsi="Aptos" w:cs="Arial"/>
                <w:color w:val="f79646" w:themeColor="accent6"/>
              </w:rPr>
              <w:t xml:space="preserve">declara expressamente, ainda, que está ciente que em caso de exoneração da </w:t>
            </w:r>
            <w:r>
              <w:rPr>
                <w:rFonts w:ascii="Aptos" w:hAnsi="Aptos" w:cs="Arial"/>
                <w:b/>
                <w:bCs/>
                <w:color w:val="f79646" w:themeColor="accent6"/>
              </w:rPr>
              <w:t xml:space="preserve">CREDITAS</w:t>
            </w:r>
            <w:r>
              <w:rPr>
                <w:rFonts w:ascii="Aptos" w:hAnsi="Aptos" w:cs="Arial"/>
                <w:color w:val="f79646" w:themeColor="accent6"/>
              </w:rPr>
              <w:t xml:space="preserve"> da condição de fiadora, caberá́ a ele promover no prazo máximo de 30 (trinta) dias uteis a substituição da garantia locatícia prestada, sob pena de infração contratual e ajuizamentos das competentes medidas extrajudiciais ou judiciais cabíveis. </w:t>
            </w:r>
            <w:r>
              <w:rPr>
                <w:rFonts w:ascii="Aptos" w:hAnsi="Aptos" w:cs="Arial"/>
                <w:color w:val="f79646" w:themeColor="accent6"/>
              </w:rPr>
            </w:r>
          </w:p>
          <w:p w14:paraId="06BE915F"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57DB9AF7" w14:textId="26B5976D">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2</w:t>
            </w:r>
            <w:r>
              <w:rPr>
                <w:rFonts w:ascii="Aptos" w:hAnsi="Aptos" w:cs="Arial"/>
                <w:b/>
                <w:bCs/>
                <w:color w:val="f79646" w:themeColor="accent6"/>
              </w:rPr>
              <w:t xml:space="preserve">ª.</w:t>
            </w:r>
            <w:r>
              <w:rPr>
                <w:rFonts w:ascii="Aptos" w:hAnsi="Aptos" w:cs="Arial"/>
                <w:color w:val="f79646" w:themeColor="accent6"/>
              </w:rPr>
              <w:t xml:space="preserve">  O atraso no pagamento do aluguel e demais despesas acessórias atribuídas </w:t>
            </w:r>
            <w:r>
              <w:rPr>
                <w:rFonts w:cs="Arial"/>
                <w:color w:val="4f81bd" w:themeColor="accent1"/>
              </w:rPr>
              <w:fldChar w:fldCharType="begin"/>
            </w:r>
            <w:r>
              <w:rPr>
                <w:rFonts w:ascii="Aptos" w:hAnsi="Aptos" w:cs="Arial"/>
                <w:color w:val="4f81bd" w:themeColor="accent1"/>
              </w:rPr>
              <w:instrText xml:space="preserve"> MERGEFIELD C_aos_ </w:instrText>
            </w:r>
            <w:r>
              <w:rPr>
                <w:rFonts w:cs="Arial"/>
                <w:color w:val="4f81bd" w:themeColor="accent1"/>
              </w:rPr>
              <w:fldChar w:fldCharType="separate"/>
            </w:r>
            <w:r>
              <w:rPr>
                <w:rFonts w:ascii="Aptos" w:hAnsi="Aptos" w:cs="Arial"/>
                <w:color w:val="4f81bd" w:themeColor="accent1"/>
              </w:rPr>
              <w:t xml:space="preserve">«C_aos_»</w:t>
            </w:r>
            <w:r>
              <w:rPr>
                <w:rFonts w:cs="Arial"/>
                <w:color w:val="4f81bd" w:themeColor="accent1"/>
              </w:rPr>
              <w:fldChar w:fldCharType="end"/>
            </w:r>
            <w:r>
              <w:rPr>
                <w:rFonts w:ascii="Aptos" w:hAnsi="Aptos" w:cs="Arial"/>
                <w:color w:val="f79646" w:themeColor="accent6"/>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rial"/>
                <w:color w:val="f79646" w:themeColor="accent6"/>
              </w:rPr>
              <w:t xml:space="preserve">, nos termos do Contrato, implicará no acréscimo de correção monetária, de acordo com a variação positiva do índice estipulado no Contrato de Locação, sendo res</w:t>
            </w:r>
            <w:r>
              <w:rPr>
                <w:rFonts w:ascii="Aptos" w:hAnsi="Aptos" w:cs="Arial"/>
                <w:color w:val="f79646" w:themeColor="accent6"/>
              </w:rPr>
              <w:t xml:space="preserve">ponsabilidade da Imobiliária informar o respectivo valor, cumulado com juros de mora de 1% (um por cento) ao mês, pro rata die, até a data do efetivo pagamento, e de multa moratória de 10% (dez por cento), sendo todos aplicados sobre o valor total devido.</w:t>
            </w:r>
            <w:r>
              <w:rPr>
                <w:rFonts w:ascii="Aptos" w:hAnsi="Aptos" w:cs="Arial"/>
                <w:color w:val="f79646" w:themeColor="accent6"/>
              </w:rPr>
            </w:r>
          </w:p>
          <w:p w14:paraId="1ED4CB13"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647F6D78" w14:textId="6F78390E">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3</w:t>
            </w:r>
            <w:r>
              <w:rPr>
                <w:rFonts w:ascii="Aptos" w:hAnsi="Aptos" w:cs="Arial"/>
                <w:b/>
                <w:bCs/>
                <w:color w:val="f79646" w:themeColor="accent6"/>
              </w:rPr>
              <w:t xml:space="preserve">ª.</w:t>
            </w:r>
            <w:r>
              <w:rPr>
                <w:rFonts w:ascii="Aptos" w:hAnsi="Aptos" w:cs="Arial"/>
                <w:color w:val="f79646" w:themeColor="accent6"/>
              </w:rPr>
              <w:t xml:space="preserve">   A quitação de parcelas do aluguel vincendas não elimina a necessidade de quitação das parcelas vencidas.</w:t>
            </w:r>
            <w:r>
              <w:rPr>
                <w:rFonts w:ascii="Aptos" w:hAnsi="Aptos" w:cs="Arial"/>
                <w:color w:val="f79646" w:themeColor="accent6"/>
              </w:rPr>
            </w:r>
          </w:p>
          <w:p w14:paraId="07977F12"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59F28D49" w14:textId="3FC62A4F">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4</w:t>
            </w:r>
            <w:r>
              <w:rPr>
                <w:rFonts w:ascii="Aptos" w:hAnsi="Aptos" w:cs="Arial"/>
                <w:b/>
                <w:bCs/>
                <w:color w:val="f79646" w:themeColor="accent6"/>
              </w:rPr>
              <w:t xml:space="preserve">ª.</w:t>
            </w:r>
            <w:r>
              <w:rPr>
                <w:rFonts w:ascii="Aptos" w:hAnsi="Aptos" w:cs="Arial"/>
                <w:color w:val="f79646" w:themeColor="accent6"/>
              </w:rPr>
              <w:t xml:space="preserve">   As partes acordam que a cobrança de todo e qualquer valor inadimplido </w:t>
            </w:r>
            <w:r>
              <w:rPr>
                <w:rFonts w:cs="Aptos Serif"/>
                <w:color w:val="4f81bd" w:themeColor="accent1"/>
              </w:rPr>
              <w:fldChar w:fldCharType="begin"/>
            </w:r>
            <w:r>
              <w:rPr>
                <w:rFonts w:ascii="Aptos" w:hAnsi="Aptos" w:cs="Aptos Serif"/>
                <w:color w:val="4f81bd" w:themeColor="accent1"/>
              </w:rPr>
              <w:instrText xml:space="preserve"> MERGEFIELD c_pelos_ </w:instrText>
            </w:r>
            <w:r>
              <w:rPr>
                <w:rFonts w:cs="Aptos Serif"/>
                <w:color w:val="4f81bd" w:themeColor="accent1"/>
              </w:rPr>
              <w:fldChar w:fldCharType="separate"/>
            </w:r>
            <w:r>
              <w:rPr>
                <w:rFonts w:ascii="Aptos" w:hAnsi="Aptos" w:cs="Aptos Serif"/>
                <w:color w:val="4f81bd" w:themeColor="accent1"/>
              </w:rPr>
              <w:t xml:space="preserve">«c_pelos_»</w:t>
            </w:r>
            <w:r>
              <w:rPr>
                <w:rFonts w:cs="Aptos Serif"/>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eastAsia="Arial Unicode MS" w:cs="Aptos Serif"/>
                <w:b/>
                <w:color w:val="4f81bd" w:themeColor="accent1"/>
              </w:rPr>
              <w:t xml:space="preserve"> </w:t>
            </w:r>
            <w:r>
              <w:rPr>
                <w:rFonts w:ascii="Aptos" w:hAnsi="Aptos" w:cs="Arial"/>
                <w:color w:val="f79646" w:themeColor="accent6"/>
              </w:rPr>
              <w:t xml:space="preserve">poderá́ ser realizada por terceiros, a critério do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f79646" w:themeColor="accent6"/>
              </w:rPr>
              <w:t xml:space="preserve">.</w:t>
            </w:r>
            <w:r>
              <w:rPr>
                <w:rFonts w:ascii="Aptos" w:hAnsi="Aptos" w:cs="Arial"/>
                <w:color w:val="f79646" w:themeColor="accent6"/>
              </w:rPr>
            </w:r>
          </w:p>
          <w:p w14:paraId="492308C1"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6013A8C8" w14:textId="00F17482">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5</w:t>
            </w:r>
            <w:r>
              <w:rPr>
                <w:rFonts w:ascii="Aptos" w:hAnsi="Aptos" w:cs="Arial"/>
                <w:b/>
                <w:bCs/>
                <w:color w:val="f79646" w:themeColor="accent6"/>
              </w:rPr>
              <w:t xml:space="preserve">ª.</w:t>
            </w:r>
            <w:r>
              <w:rPr>
                <w:rFonts w:ascii="Aptos" w:hAnsi="Aptos" w:cs="Arial"/>
                <w:color w:val="f79646" w:themeColor="accent6"/>
              </w:rPr>
              <w:t xml:space="preserve">  As partes</w:t>
            </w:r>
            <w:r>
              <w:rPr>
                <w:rFonts w:ascii="Aptos" w:hAnsi="Aptos" w:cs="Arial"/>
                <w:color w:val="f79646" w:themeColor="accent6"/>
              </w:rPr>
              <w:t xml:space="preserve"> acordam que o presente Contrato, bem como os direitos creditórios vencidos ou a vencer dele oriundos, poderá́(ão) ser cedido(s) a terceiros (inclusive fundos de investimento em direitos creditórios), de forma integral ou parcial, a critério exclusivo do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f79646" w:themeColor="accent6"/>
              </w:rPr>
              <w:t xml:space="preserve">, ou por sua conta e ordem.</w:t>
            </w:r>
            <w:r>
              <w:rPr>
                <w:rFonts w:ascii="Aptos" w:hAnsi="Aptos" w:cs="Arial"/>
                <w:color w:val="f79646" w:themeColor="accent6"/>
              </w:rPr>
            </w:r>
          </w:p>
          <w:p w14:paraId="6D3EE43C" w14:textId="77777777">
            <w:pPr>
              <w:pBdr/>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20C6BB00" w14:textId="3B0692FD">
            <w:pPr>
              <w:pBdr/>
              <w:spacing w:line="360" w:lineRule="auto"/>
              <w:ind/>
              <w:jc w:val="both"/>
              <w:rPr>
                <w:rFonts w:ascii="Aptos" w:hAnsi="Aptos" w:cs="Arial"/>
                <w:b/>
                <w:bCs/>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6</w:t>
            </w:r>
            <w:r>
              <w:rPr>
                <w:rFonts w:ascii="Aptos" w:hAnsi="Aptos" w:cs="Arial"/>
                <w:b/>
                <w:bCs/>
                <w:color w:val="f79646" w:themeColor="accent6"/>
              </w:rPr>
              <w:t xml:space="preserve">ª.   As Partes estão integralmente de acordo que qualquer disputa ou controvérsia relativa a este Contrato será́ resolvida por Arbitragem. As Partes desde já ajustam que uma dentre as câmaras elencadas abaixo será́ livremente escolhida par</w:t>
            </w:r>
            <w:r>
              <w:rPr>
                <w:rFonts w:ascii="Aptos" w:hAnsi="Aptos" w:cs="Arial"/>
                <w:b/>
                <w:bCs/>
                <w:color w:val="f79646" w:themeColor="accent6"/>
              </w:rPr>
              <w:t xml:space="preserve">a administrar o procedimento arbitral, de acordo com os respectivos regulamentos, pela Parte que instaurar, sendo elas: (a) TASP - Centro de Mediação e Arbitragem de São Paulo, (b) Acordia, (c) Arbitranet ou (d) Concilie. A câmara escolhida na primeira arb</w:t>
            </w:r>
            <w:r>
              <w:rPr>
                <w:rFonts w:ascii="Aptos" w:hAnsi="Aptos" w:cs="Arial"/>
                <w:b/>
                <w:bCs/>
                <w:color w:val="f79646" w:themeColor="accent6"/>
              </w:rPr>
              <w:t xml:space="preserve">itragem iniciada em relação ao Contrato, passar a ser a única competente para administrar todas as disputas posteriores. O tribunal arbitral será́ composto por árbitro único. O procedimento arbitral observará as disposições do Contrato, das Regras de Loca</w:t>
            </w:r>
            <w:r>
              <w:rPr>
                <w:rFonts w:ascii="Aptos" w:hAnsi="Aptos" w:cs="Arial"/>
                <w:b/>
                <w:bCs/>
                <w:color w:val="f79646" w:themeColor="accent6"/>
              </w:rPr>
              <w:t xml:space="preserve">ção e a legislação brasileira, devendo ocorrer preferencialmente na modalidade remota pela plataforma online, e, na sua impossibilidade, podendo-se adotar o procedimento presencial, tendo como sede a cidade na qual se localiza o imóvel objeto do Contrato. </w:t>
            </w:r>
            <w:r>
              <w:rPr>
                <w:rFonts w:ascii="Aptos" w:hAnsi="Aptos" w:cs="Arial"/>
                <w:b/>
                <w:bCs/>
                <w:color w:val="f79646" w:themeColor="accent6"/>
              </w:rPr>
            </w:r>
          </w:p>
          <w:p w14:paraId="0300A361" w14:textId="77777777">
            <w:pPr>
              <w:pBdr/>
              <w:spacing w:line="360" w:lineRule="auto"/>
              <w:ind/>
              <w:jc w:val="both"/>
              <w:rPr>
                <w:rFonts w:ascii="Aptos" w:hAnsi="Aptos" w:cs="Arial"/>
                <w:b/>
                <w:bCs/>
                <w:color w:val="f79646" w:themeColor="accent6"/>
              </w:rPr>
            </w:pPr>
            <w:r>
              <w:rPr>
                <w:rFonts w:ascii="Aptos" w:hAnsi="Aptos" w:cs="Arial"/>
                <w:b/>
                <w:bCs/>
                <w:color w:val="f79646" w:themeColor="accent6"/>
              </w:rPr>
            </w:r>
            <w:r>
              <w:rPr>
                <w:rFonts w:ascii="Aptos" w:hAnsi="Aptos" w:cs="Arial"/>
                <w:b/>
                <w:bCs/>
                <w:color w:val="f79646" w:themeColor="accent6"/>
              </w:rPr>
            </w:r>
          </w:p>
          <w:p w14:paraId="4A887271" w14:textId="23B604FD">
            <w:pPr>
              <w:pBdr/>
              <w:spacing w:line="360" w:lineRule="auto"/>
              <w:ind/>
              <w:jc w:val="both"/>
              <w:rPr>
                <w:rFonts w:ascii="Aptos" w:hAnsi="Aptos" w:cs="Arial"/>
                <w:b/>
                <w:bCs/>
                <w:color w:val="f79646" w:themeColor="accent6"/>
              </w:rPr>
            </w:pPr>
            <w:r>
              <w:rPr>
                <w:rFonts w:ascii="Aptos" w:hAnsi="Aptos" w:cs="Arial"/>
                <w:b/>
                <w:bCs/>
                <w:color w:val="f79646" w:themeColor="accent6"/>
              </w:rPr>
              <w:t xml:space="preserve">CLÁUSULA 4</w:t>
            </w:r>
            <w:r>
              <w:rPr>
                <w:rFonts w:ascii="Aptos" w:hAnsi="Aptos" w:cs="Arial"/>
                <w:b/>
                <w:bCs/>
                <w:color w:val="f79646" w:themeColor="accent6"/>
              </w:rPr>
              <w:t xml:space="preserve">7</w:t>
            </w:r>
            <w:r>
              <w:rPr>
                <w:rFonts w:ascii="Aptos" w:hAnsi="Aptos" w:cs="Arial"/>
                <w:b/>
                <w:bCs/>
                <w:color w:val="f79646" w:themeColor="accent6"/>
              </w:rPr>
              <w:t xml:space="preserve">ª.   Nos termos do art.190 da Lei no13.105/2015 e art.5º da Lei no 9.307/1996, caso opte pelo procedimento de arbitragem, este será́ administrado pela Arbitralis, a qual atuará em conformidade com os seus regulamen</w:t>
            </w:r>
            <w:r>
              <w:rPr>
                <w:rFonts w:ascii="Aptos" w:hAnsi="Aptos" w:cs="Arial"/>
                <w:b/>
                <w:bCs/>
                <w:color w:val="f79646" w:themeColor="accent6"/>
              </w:rPr>
              <w:t xml:space="preserve">tos. AS PARTES ESTIPULAM QUE OS ENDEREÇOS ELETRÔNICOS INFORMADOS NESTE DOCUMENTO SERÃO UTILIZADOS PARA O RECEBIMENTO DE CITAÇÃO E INTIMAÇÃO. Dessa forma, as Partes se obrigam em manter os referidos endereços eletrônicos sempre atualizados, declaram </w:t>
            </w:r>
            <w:r>
              <w:rPr>
                <w:rFonts w:ascii="Aptos" w:hAnsi="Aptos" w:cs="Arial"/>
                <w:b/>
                <w:bCs/>
                <w:color w:val="f79646" w:themeColor="accent6"/>
              </w:rPr>
              <w:t xml:space="preserve">e reconhecem, desde já, validas e eficazes todas as comunicações enviadas aos mesmos, independentemente de efetiva manifestação em eventual procedimento instaurado, autorizando a aplicação das penalidades da revelia no caso de ausência de comparecimento. </w:t>
            </w:r>
            <w:r>
              <w:rPr>
                <w:rFonts w:ascii="Aptos" w:hAnsi="Aptos" w:cs="Arial"/>
                <w:b/>
                <w:bCs/>
                <w:color w:val="f79646" w:themeColor="accent6"/>
              </w:rPr>
            </w:r>
          </w:p>
          <w:p w14:paraId="6F9B275A" w14:textId="77777777">
            <w:pPr>
              <w:pBdr/>
              <w:spacing w:line="360" w:lineRule="auto"/>
              <w:ind/>
              <w:jc w:val="both"/>
              <w:rPr>
                <w:rFonts w:ascii="Aptos" w:hAnsi="Aptos" w:cs="Arial"/>
                <w:b/>
                <w:bCs/>
                <w:color w:val="f79646" w:themeColor="accent6"/>
              </w:rPr>
            </w:pPr>
            <w:r>
              <w:rPr>
                <w:rFonts w:ascii="Aptos" w:hAnsi="Aptos" w:cs="Arial"/>
                <w:b/>
                <w:bCs/>
                <w:color w:val="f79646" w:themeColor="accent6"/>
              </w:rPr>
            </w:r>
            <w:r>
              <w:rPr>
                <w:rFonts w:ascii="Aptos" w:hAnsi="Aptos" w:cs="Arial"/>
                <w:b/>
                <w:bCs/>
                <w:color w:val="f79646" w:themeColor="accent6"/>
              </w:rPr>
            </w:r>
          </w:p>
          <w:p w14:paraId="2E41916C" w14:textId="2F270B09">
            <w:pPr>
              <w:pBdr/>
              <w:spacing w:line="360" w:lineRule="auto"/>
              <w:ind/>
              <w:jc w:val="both"/>
              <w:rPr>
                <w:rFonts w:ascii="Aptos" w:hAnsi="Aptos" w:cs="Arial"/>
                <w:b/>
                <w:bCs/>
                <w:color w:val="f79646" w:themeColor="accent6"/>
              </w:rPr>
            </w:pPr>
            <w:r>
              <w:rPr>
                <w:rFonts w:ascii="Aptos" w:hAnsi="Aptos" w:cs="Arial"/>
                <w:b/>
                <w:bCs/>
                <w:color w:val="f79646" w:themeColor="accent6"/>
              </w:rPr>
              <w:t xml:space="preserve">CLÁUSULA </w:t>
            </w:r>
            <w:r>
              <w:rPr>
                <w:rFonts w:ascii="Aptos" w:hAnsi="Aptos" w:cs="Arial"/>
                <w:b/>
                <w:bCs/>
                <w:color w:val="f79646" w:themeColor="accent6"/>
              </w:rPr>
              <w:t xml:space="preserve">48</w:t>
            </w:r>
            <w:r>
              <w:rPr>
                <w:rFonts w:ascii="Aptos" w:hAnsi="Aptos" w:cs="Arial"/>
                <w:b/>
                <w:bCs/>
                <w:color w:val="f79646" w:themeColor="accent6"/>
              </w:rPr>
              <w:t xml:space="preserve">ª.  A imobiliária e o(s)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b/>
                <w:bCs/>
                <w:color w:val="4f81bd" w:themeColor="accent1"/>
              </w:rPr>
              <w:t xml:space="preserve"> </w:t>
            </w:r>
            <w:r>
              <w:rPr>
                <w:rFonts w:ascii="Aptos" w:hAnsi="Aptos" w:cs="Arial"/>
                <w:b/>
                <w:bCs/>
                <w:color w:val="f79646" w:themeColor="accent6"/>
              </w:rPr>
              <w:t xml:space="preserve">dão plenos poderes par</w:t>
            </w:r>
            <w:r>
              <w:rPr>
                <w:rFonts w:ascii="Aptos" w:hAnsi="Aptos" w:cs="Arial"/>
                <w:b/>
                <w:bCs/>
                <w:color w:val="f79646" w:themeColor="accent6"/>
              </w:rPr>
              <w:t xml:space="preserve">a a CREDITAS requerer em seus nomes o despejo dos imóveis por meio da prática de atos em ação judicial, arbitral ou administrativa, perante órgãos/repartições publicas de âmbito federal, estadual e/ou municipal, mesmo em caso de rescisão deste Contrato. </w:t>
            </w:r>
            <w:r>
              <w:rPr>
                <w:rFonts w:ascii="Aptos" w:hAnsi="Aptos" w:cs="Arial"/>
                <w:b/>
                <w:bCs/>
                <w:color w:val="f79646" w:themeColor="accent6"/>
              </w:rPr>
            </w:r>
          </w:p>
          <w:p w14:paraId="24749B1A" w14:textId="77777777">
            <w:pPr>
              <w:pBdr/>
              <w:spacing w:line="360" w:lineRule="auto"/>
              <w:ind/>
              <w:jc w:val="both"/>
              <w:rPr>
                <w:rFonts w:ascii="Aptos" w:hAnsi="Aptos" w:cs="Arial"/>
                <w:color w:val="f79646" w:themeColor="accent6"/>
              </w:rPr>
            </w:pPr>
            <w:r>
              <w:rPr>
                <w:rFonts w:ascii="Aptos" w:hAnsi="Aptos" w:cs="Arial"/>
                <w:color w:val="f79646" w:themeColor="accent6"/>
              </w:rPr>
              <w:t xml:space="preserve"> </w:t>
            </w:r>
            <w:r>
              <w:rPr>
                <w:rFonts w:ascii="Aptos" w:hAnsi="Aptos" w:cs="Arial"/>
                <w:color w:val="f79646" w:themeColor="accent6"/>
              </w:rPr>
            </w:r>
          </w:p>
          <w:p w14:paraId="373BAC97" w14:textId="7025CBD5">
            <w:pPr>
              <w:pBdr/>
              <w:spacing w:line="360" w:lineRule="auto"/>
              <w:ind/>
              <w:jc w:val="both"/>
              <w:rPr>
                <w:rFonts w:ascii="Aptos" w:hAnsi="Aptos" w:cs="Arial"/>
                <w:color w:val="f79646" w:themeColor="accent6"/>
              </w:rPr>
            </w:pPr>
            <w:r>
              <w:rPr>
                <w:rFonts w:ascii="Aptos" w:hAnsi="Aptos" w:cs="Arial"/>
                <w:b/>
                <w:bCs/>
                <w:color w:val="f79646" w:themeColor="accent6"/>
              </w:rPr>
              <w:t xml:space="preserve">CLÁUSULA </w:t>
            </w:r>
            <w:r>
              <w:rPr>
                <w:rFonts w:ascii="Aptos" w:hAnsi="Aptos" w:cs="Arial"/>
                <w:b/>
                <w:bCs/>
                <w:color w:val="f79646" w:themeColor="accent6"/>
              </w:rPr>
              <w:t xml:space="preserve">49</w:t>
            </w:r>
            <w:r>
              <w:rPr>
                <w:rFonts w:ascii="Aptos" w:hAnsi="Aptos" w:cs="Arial"/>
                <w:b/>
                <w:bCs/>
                <w:color w:val="f79646" w:themeColor="accent6"/>
              </w:rPr>
              <w:t xml:space="preserve">ª.</w:t>
            </w:r>
            <w:r>
              <w:rPr>
                <w:rFonts w:ascii="Aptos" w:hAnsi="Aptos" w:cs="Arial"/>
                <w:color w:val="f79646" w:themeColor="accent6"/>
              </w:rPr>
              <w:t xml:space="preserve"> Em caso de sublocação do imóvel de maneira não autorizada fica, desde já AUTORIZADO o despejo judicial forçado de quaisquer moradores ou ocupantes do imóvel, em razão de no local estar residindo pessoas não relacionadas ao Contrato de Locação firmado.</w:t>
            </w:r>
            <w:r>
              <w:rPr>
                <w:rFonts w:ascii="Aptos" w:hAnsi="Aptos" w:cs="Arial"/>
                <w:color w:val="f79646" w:themeColor="accent6"/>
              </w:rPr>
            </w:r>
          </w:p>
        </w:tc>
      </w:tr>
    </w:tbl>
    <w:p w14:paraId="16988952" w14:textId="77777777">
      <w:pPr>
        <w:pBdr/>
        <w:spacing w:after="100" w:afterAutospacing="1" w:before="100" w:beforeAutospacing="1" w:line="360" w:lineRule="auto"/>
        <w:ind/>
        <w:rPr>
          <w:rFonts w:cs="Aptos Serif"/>
          <w:b/>
          <w:bCs/>
          <w:szCs w:val="20"/>
        </w:rPr>
      </w:pPr>
      <w:r>
        <w:rPr>
          <w:rFonts w:cs="Aptos Serif"/>
          <w:b/>
          <w:bCs/>
          <w:szCs w:val="20"/>
        </w:rPr>
      </w:r>
      <w:r>
        <w:rPr>
          <w:rFonts w:cs="Aptos Serif"/>
          <w:b/>
          <w:bCs/>
          <w:szCs w:val="20"/>
        </w:rPr>
      </w:r>
    </w:p>
    <w:tbl>
      <w:tblPr>
        <w:tblStyle w:val="10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88"/>
      </w:tblGrid>
      <w:tr>
        <w:trPr/>
        <w:tc>
          <w:tcPr>
            <w:tcBorders/>
            <w:tcW w:w="10188" w:type="dxa"/>
            <w:textDirection w:val="lrTb"/>
            <w:noWrap w:val="false"/>
          </w:tcPr>
          <w:p w14:paraId="4E8DF5FC" w14:textId="41EAA542">
            <w:pPr>
              <w:pBdr/>
              <w:spacing w:after="100" w:afterAutospacing="1" w:before="100" w:beforeAutospacing="1" w:line="360" w:lineRule="auto"/>
              <w:ind/>
              <w:rPr>
                <w:rFonts w:ascii="Aptos" w:hAnsi="Aptos" w:cs="Aptos Serif"/>
                <w:b/>
                <w:bCs/>
              </w:rPr>
            </w:pPr>
            <w:r>
              <w:rPr>
                <w:rFonts w:ascii="Aptos" w:hAnsi="Aptos" w:cs="Aptos Serif"/>
                <w:b/>
                <w:bCs/>
                <w:highlight w:val="red"/>
              </w:rPr>
              <w:t xml:space="preserve">CAUÇÃO - Se esta não for a garantia escolhida, exclua esta seção.</w:t>
            </w:r>
            <w:r>
              <w:rPr>
                <w:rFonts w:ascii="Aptos" w:hAnsi="Aptos" w:cs="Aptos Serif"/>
                <w:b/>
                <w:bCs/>
              </w:rPr>
            </w:r>
          </w:p>
          <w:p w14:paraId="372295B2" w14:textId="1E076421">
            <w:pPr>
              <w:pBdr/>
              <w:spacing w:after="100" w:afterAutospacing="1" w:before="100" w:beforeAutospacing="1" w:line="360" w:lineRule="auto"/>
              <w:ind/>
              <w:rPr>
                <w:rFonts w:ascii="Aptos" w:hAnsi="Aptos" w:cs="Aptos Serif"/>
                <w:b/>
                <w:bCs/>
              </w:rPr>
            </w:pPr>
            <w:r>
              <w:rPr>
                <w:rFonts w:ascii="Aptos" w:hAnsi="Aptos" w:cs="Aptos Serif"/>
                <w:b/>
                <w:bCs/>
                <w:color w:val="f79646" w:themeColor="accent6"/>
              </w:rPr>
              <w:t xml:space="preserve">Cláusula 4</w:t>
            </w:r>
            <w:r>
              <w:rPr>
                <w:rFonts w:ascii="Aptos" w:hAnsi="Aptos" w:cs="Aptos Serif"/>
                <w:b/>
                <w:bCs/>
                <w:color w:val="f79646" w:themeColor="accent6"/>
              </w:rPr>
              <w:t xml:space="preserve">0</w:t>
            </w:r>
            <w:r>
              <w:rPr>
                <w:rFonts w:ascii="Aptos" w:hAnsi="Aptos" w:cs="Aptos Serif"/>
                <w:b/>
                <w:bCs/>
                <w:color w:val="f79646" w:themeColor="accent6"/>
              </w:rPr>
              <w:t xml:space="preserve">º </w:t>
            </w:r>
            <w:r>
              <w:rPr>
                <w:rFonts w:ascii="Aptos" w:hAnsi="Aptos" w:cs="Arial"/>
                <w:color w:val="f79646" w:themeColor="accent6"/>
              </w:rPr>
              <w:t xml:space="preserve">O depósito caução no importe de </w:t>
            </w:r>
            <w:r>
              <w:rPr>
                <w:rFonts w:cs="Arial"/>
                <w:color w:val="4f81bd" w:themeColor="accent1"/>
              </w:rPr>
              <w:fldChar w:fldCharType="begin"/>
            </w:r>
            <w:r>
              <w:rPr>
                <w:rFonts w:ascii="Aptos" w:hAnsi="Aptos" w:cs="Arial"/>
                <w:color w:val="4f81bd" w:themeColor="accent1"/>
              </w:rPr>
              <w:instrText xml:space="preserve"> MERGEFIELD Valor_caucao </w:instrText>
            </w:r>
            <w:r>
              <w:rPr>
                <w:rFonts w:cs="Arial"/>
                <w:color w:val="4f81bd" w:themeColor="accent1"/>
              </w:rPr>
              <w:fldChar w:fldCharType="separate"/>
            </w:r>
            <w:r>
              <w:rPr>
                <w:rFonts w:ascii="Aptos" w:hAnsi="Aptos" w:cs="Arial"/>
                <w:color w:val="4f81bd" w:themeColor="accent1"/>
              </w:rPr>
              <w:t xml:space="preserve">«Valor_caucao»</w:t>
            </w:r>
            <w:r>
              <w:rPr>
                <w:rFonts w:cs="Arial"/>
                <w:color w:val="4f81bd" w:themeColor="accent1"/>
              </w:rPr>
              <w:fldChar w:fldCharType="end"/>
            </w:r>
            <w:r>
              <w:rPr>
                <w:rFonts w:ascii="Aptos" w:hAnsi="Aptos" w:cs="Arial"/>
              </w:rPr>
              <w:t xml:space="preserve"> (</w:t>
            </w:r>
            <w:r>
              <w:rPr>
                <w:rFonts w:cs="Arial"/>
                <w:color w:val="4f81bd" w:themeColor="accent1"/>
              </w:rPr>
              <w:fldChar w:fldCharType="begin"/>
            </w:r>
            <w:r>
              <w:rPr>
                <w:rFonts w:ascii="Aptos" w:hAnsi="Aptos" w:cs="Arial"/>
                <w:color w:val="4f81bd" w:themeColor="accent1"/>
              </w:rPr>
              <w:instrText xml:space="preserve"> MERGEFIELD Valor_caucao_extenso </w:instrText>
            </w:r>
            <w:r>
              <w:rPr>
                <w:rFonts w:cs="Arial"/>
                <w:color w:val="4f81bd" w:themeColor="accent1"/>
              </w:rPr>
              <w:fldChar w:fldCharType="separate"/>
            </w:r>
            <w:r>
              <w:rPr>
                <w:rFonts w:ascii="Aptos" w:hAnsi="Aptos" w:cs="Arial"/>
                <w:color w:val="4f81bd" w:themeColor="accent1"/>
              </w:rPr>
              <w:t xml:space="preserve">«Valor_caucao_extenso»</w:t>
            </w:r>
            <w:r>
              <w:rPr>
                <w:rFonts w:cs="Arial"/>
                <w:color w:val="4f81bd" w:themeColor="accent1"/>
              </w:rPr>
              <w:fldChar w:fldCharType="end"/>
            </w:r>
            <w:r>
              <w:rPr>
                <w:rFonts w:ascii="Aptos" w:hAnsi="Aptos" w:cs="Arial"/>
              </w:rPr>
              <w:t xml:space="preserve">), </w:t>
            </w:r>
            <w:r>
              <w:rPr>
                <w:rFonts w:ascii="Aptos" w:hAnsi="Aptos" w:cs="Arial"/>
                <w:color w:val="f79646" w:themeColor="accent6"/>
              </w:rPr>
              <w:t xml:space="preserve">equivalente a </w:t>
            </w:r>
            <w:r>
              <w:rPr>
                <w:rFonts w:cs="Arial"/>
                <w:color w:val="4f81bd" w:themeColor="accent1"/>
              </w:rPr>
              <w:fldChar w:fldCharType="begin"/>
            </w:r>
            <w:r>
              <w:rPr>
                <w:rFonts w:ascii="Aptos" w:hAnsi="Aptos" w:cs="Arial"/>
                <w:color w:val="4f81bd" w:themeColor="accent1"/>
              </w:rPr>
              <w:instrText xml:space="preserve"> MERGEFIELD Caução_Qtdds </w:instrText>
            </w:r>
            <w:r>
              <w:rPr>
                <w:rFonts w:cs="Arial"/>
                <w:color w:val="4f81bd" w:themeColor="accent1"/>
              </w:rPr>
              <w:fldChar w:fldCharType="separate"/>
            </w:r>
            <w:r>
              <w:rPr>
                <w:rFonts w:ascii="Aptos" w:hAnsi="Aptos" w:cs="Arial"/>
                <w:color w:val="4f81bd" w:themeColor="accent1"/>
              </w:rPr>
              <w:t xml:space="preserve">«Caução_Qtdds»</w:t>
            </w:r>
            <w:r>
              <w:rPr>
                <w:rFonts w:cs="Arial"/>
                <w:color w:val="4f81bd" w:themeColor="accent1"/>
              </w:rPr>
              <w:fldChar w:fldCharType="end"/>
            </w:r>
            <w:r>
              <w:rPr>
                <w:rFonts w:ascii="Aptos" w:hAnsi="Aptos" w:cs="Arial"/>
              </w:rPr>
              <w:t xml:space="preserve"> (</w:t>
            </w:r>
            <w:r>
              <w:rPr>
                <w:rFonts w:cs="Arial"/>
                <w:color w:val="4f81bd" w:themeColor="accent1"/>
              </w:rPr>
              <w:fldChar w:fldCharType="begin"/>
            </w:r>
            <w:r>
              <w:rPr>
                <w:rFonts w:ascii="Aptos" w:hAnsi="Aptos" w:cs="Arial"/>
                <w:color w:val="4f81bd" w:themeColor="accent1"/>
              </w:rPr>
              <w:instrText xml:space="preserve"> MERGEFIELD Qtdds_extenso </w:instrText>
            </w:r>
            <w:r>
              <w:rPr>
                <w:rFonts w:cs="Arial"/>
                <w:color w:val="4f81bd" w:themeColor="accent1"/>
              </w:rPr>
              <w:fldChar w:fldCharType="separate"/>
            </w:r>
            <w:r>
              <w:rPr>
                <w:rFonts w:ascii="Aptos" w:hAnsi="Aptos" w:cs="Arial"/>
                <w:color w:val="4f81bd" w:themeColor="accent1"/>
              </w:rPr>
              <w:t xml:space="preserve">«Qtdds_extenso»</w:t>
            </w:r>
            <w:r>
              <w:rPr>
                <w:rFonts w:cs="Arial"/>
                <w:color w:val="4f81bd" w:themeColor="accent1"/>
              </w:rPr>
              <w:fldChar w:fldCharType="end"/>
            </w:r>
            <w:r>
              <w:rPr>
                <w:rFonts w:ascii="Aptos" w:hAnsi="Aptos" w:cs="Arial"/>
              </w:rPr>
              <w:t xml:space="preserve">) </w:t>
            </w:r>
            <w:r>
              <w:rPr>
                <w:rFonts w:ascii="Aptos" w:hAnsi="Aptos" w:cs="Arial"/>
                <w:color w:val="f79646" w:themeColor="accent6"/>
              </w:rPr>
              <w:t xml:space="preserve">aluguéis. Esses valores serão pagos </w:t>
            </w:r>
            <w:r>
              <w:rPr>
                <w:rFonts w:cs="Aptos Serif"/>
                <w:color w:val="4f81bd" w:themeColor="accent1"/>
              </w:rPr>
              <w:fldChar w:fldCharType="begin"/>
            </w:r>
            <w:r>
              <w:rPr>
                <w:rFonts w:ascii="Aptos" w:hAnsi="Aptos" w:cs="Aptos Serif"/>
                <w:color w:val="4f81bd" w:themeColor="accent1"/>
              </w:rPr>
              <w:instrText xml:space="preserve"> MERGEFIELD c_pelos_ </w:instrText>
            </w:r>
            <w:r>
              <w:rPr>
                <w:rFonts w:cs="Aptos Serif"/>
                <w:color w:val="4f81bd" w:themeColor="accent1"/>
              </w:rPr>
              <w:fldChar w:fldCharType="separate"/>
            </w:r>
            <w:r>
              <w:rPr>
                <w:rFonts w:ascii="Aptos" w:hAnsi="Aptos" w:cs="Aptos Serif"/>
                <w:color w:val="4f81bd" w:themeColor="accent1"/>
              </w:rPr>
              <w:t xml:space="preserve">«c_pelos_»</w:t>
            </w:r>
            <w:r>
              <w:rPr>
                <w:rFonts w:cs="Aptos Serif"/>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rial"/>
                <w:color w:val="f79646" w:themeColor="accent6"/>
              </w:rPr>
              <w:t xml:space="preserve">, que será devidamente depositado no Banco </w:t>
            </w:r>
            <w:r>
              <w:rPr>
                <w:rFonts w:ascii="Aptos" w:hAnsi="Aptos" w:cs="Arial"/>
                <w:color w:val="ff0000"/>
              </w:rPr>
              <w:t xml:space="preserve"> </w:t>
            </w:r>
            <w:r>
              <w:rPr>
                <w:rFonts w:cs="Arial"/>
                <w:color w:val="ff0000"/>
              </w:rPr>
              <w:fldChar w:fldCharType="begin"/>
            </w:r>
            <w:r>
              <w:rPr>
                <w:rFonts w:ascii="Aptos" w:hAnsi="Aptos" w:cs="Arial"/>
                <w:color w:val="ff0000"/>
              </w:rPr>
              <w:instrText xml:space="preserve"> MERGEFIELD PP_deposito_Banco </w:instrText>
            </w:r>
            <w:r>
              <w:rPr>
                <w:rFonts w:cs="Arial"/>
                <w:color w:val="ff0000"/>
              </w:rPr>
              <w:fldChar w:fldCharType="separate"/>
            </w:r>
            <w:r>
              <w:rPr>
                <w:rFonts w:ascii="Aptos" w:hAnsi="Aptos" w:cs="Arial"/>
                <w:color w:val="ff0000"/>
              </w:rPr>
              <w:t xml:space="preserve">«PP_deposito_Banco»</w:t>
            </w:r>
            <w:r>
              <w:rPr>
                <w:rFonts w:cs="Arial"/>
                <w:color w:val="ff0000"/>
              </w:rPr>
              <w:fldChar w:fldCharType="end"/>
            </w:r>
            <w:r>
              <w:rPr>
                <w:rFonts w:ascii="Aptos" w:hAnsi="Aptos" w:cs="Arial"/>
                <w:color w:val="ff0000"/>
              </w:rPr>
              <w:t xml:space="preserve"> </w:t>
            </w:r>
            <w:r>
              <w:rPr>
                <w:rFonts w:ascii="Aptos" w:hAnsi="Aptos" w:cs="Arial"/>
                <w:color w:val="f79646" w:themeColor="accent6"/>
              </w:rPr>
              <w:t xml:space="preserve">Agência nº </w:t>
            </w:r>
            <w:r>
              <w:rPr>
                <w:rFonts w:cs="Arial"/>
                <w:color w:val="ff0000"/>
              </w:rPr>
              <w:fldChar w:fldCharType="begin"/>
            </w:r>
            <w:r>
              <w:rPr>
                <w:rFonts w:ascii="Aptos" w:hAnsi="Aptos" w:cs="Arial"/>
                <w:color w:val="ff0000"/>
              </w:rPr>
              <w:instrText xml:space="preserve"> MERGEFIELD PP_deposito_agencia </w:instrText>
            </w:r>
            <w:r>
              <w:rPr>
                <w:rFonts w:cs="Arial"/>
                <w:color w:val="ff0000"/>
              </w:rPr>
              <w:fldChar w:fldCharType="separate"/>
            </w:r>
            <w:r>
              <w:rPr>
                <w:rFonts w:ascii="Aptos" w:hAnsi="Aptos" w:cs="Arial"/>
                <w:color w:val="ff0000"/>
              </w:rPr>
              <w:t xml:space="preserve">«PP_deposito_agencia»</w:t>
            </w:r>
            <w:r>
              <w:rPr>
                <w:rFonts w:cs="Arial"/>
                <w:color w:val="ff0000"/>
              </w:rPr>
              <w:fldChar w:fldCharType="end"/>
            </w:r>
            <w:r>
              <w:rPr>
                <w:rFonts w:ascii="Aptos" w:hAnsi="Aptos" w:cs="Arial"/>
                <w:color w:val="f79646" w:themeColor="accent6"/>
              </w:rPr>
              <w:t xml:space="preserve">, Conta Corrente nº </w:t>
            </w:r>
            <w:r>
              <w:rPr>
                <w:rFonts w:cs="Arial"/>
                <w:color w:val="ff0000"/>
              </w:rPr>
              <w:fldChar w:fldCharType="begin"/>
            </w:r>
            <w:r>
              <w:rPr>
                <w:rFonts w:ascii="Aptos" w:hAnsi="Aptos" w:cs="Arial"/>
                <w:color w:val="ff0000"/>
              </w:rPr>
              <w:instrText xml:space="preserve"> MERGEFIELD PP_deposito_conta </w:instrText>
            </w:r>
            <w:r>
              <w:rPr>
                <w:rFonts w:cs="Arial"/>
                <w:color w:val="ff0000"/>
              </w:rPr>
              <w:fldChar w:fldCharType="separate"/>
            </w:r>
            <w:r>
              <w:rPr>
                <w:rFonts w:ascii="Aptos" w:hAnsi="Aptos" w:cs="Arial"/>
                <w:color w:val="ff0000"/>
              </w:rPr>
              <w:t xml:space="preserve">«PP_deposito_conta»</w:t>
            </w:r>
            <w:r>
              <w:rPr>
                <w:rFonts w:cs="Arial"/>
                <w:color w:val="ff0000"/>
              </w:rPr>
              <w:fldChar w:fldCharType="end"/>
            </w:r>
            <w:r>
              <w:rPr>
                <w:rFonts w:ascii="Aptos" w:hAnsi="Aptos" w:cs="Arial"/>
                <w:color w:val="f79646" w:themeColor="accent6"/>
              </w:rPr>
              <w:t xml:space="preserve">, Individual, em nome da titularidade </w:t>
            </w:r>
            <w:r>
              <w:rPr>
                <w:rFonts w:cs="Arial"/>
                <w:color w:val="4f81bd" w:themeColor="accent1"/>
              </w:rPr>
              <w:fldChar w:fldCharType="begin"/>
            </w:r>
            <w:r>
              <w:rPr>
                <w:rFonts w:ascii="Aptos" w:hAnsi="Aptos" w:cs="Arial"/>
                <w:color w:val="4f81bd" w:themeColor="accent1"/>
              </w:rPr>
              <w:instrText xml:space="preserve"> MERGEFIELD V_dos_ </w:instrText>
            </w:r>
            <w:r>
              <w:rPr>
                <w:rFonts w:cs="Arial"/>
                <w:color w:val="4f81bd" w:themeColor="accent1"/>
              </w:rPr>
              <w:fldChar w:fldCharType="separate"/>
            </w:r>
            <w:r>
              <w:rPr>
                <w:rFonts w:ascii="Aptos" w:hAnsi="Aptos" w:cs="Arial"/>
                <w:color w:val="4f81bd" w:themeColor="accent1"/>
              </w:rPr>
              <w:t xml:space="preserve">«V_dos_»</w:t>
            </w:r>
            <w:r>
              <w:rPr>
                <w:rFonts w:cs="Arial"/>
                <w:color w:val="4f81bd" w:themeColor="accent1"/>
              </w:rPr>
              <w:fldChar w:fldCharType="end"/>
            </w:r>
            <w:r>
              <w:rPr>
                <w:rFonts w:ascii="Aptos" w:hAnsi="Aptos" w:cs="Arial"/>
                <w:color w:val="4f81bd" w:themeColor="accent1"/>
              </w:rPr>
              <w:t xml:space="preserve">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4f81bd" w:themeColor="accent1"/>
              </w:rPr>
              <w:t xml:space="preserve"> </w:t>
            </w:r>
            <w:r>
              <w:rPr>
                <w:rFonts w:cs="Arial"/>
                <w:b/>
                <w:bCs/>
                <w:color w:val="4f81bd" w:themeColor="accent1"/>
              </w:rPr>
              <w:fldChar w:fldCharType="begin"/>
            </w:r>
            <w:r>
              <w:rPr>
                <w:rFonts w:ascii="Aptos" w:hAnsi="Aptos" w:cs="Arial"/>
                <w:b/>
                <w:bCs/>
                <w:color w:val="4f81bd" w:themeColor="accent1"/>
              </w:rPr>
              <w:instrText xml:space="preserve"> MERGEFIELD PP_01_nome_PP </w:instrText>
            </w:r>
            <w:r>
              <w:rPr>
                <w:rFonts w:cs="Arial"/>
                <w:b/>
                <w:bCs/>
                <w:color w:val="4f81bd" w:themeColor="accent1"/>
              </w:rPr>
              <w:fldChar w:fldCharType="separate"/>
            </w:r>
            <w:r>
              <w:rPr>
                <w:rFonts w:ascii="Aptos" w:hAnsi="Aptos" w:cs="Arial"/>
                <w:b/>
                <w:bCs/>
                <w:color w:val="4f81bd" w:themeColor="accent1"/>
              </w:rPr>
              <w:t xml:space="preserve">«PP_01_nome_PP»</w:t>
            </w:r>
            <w:r>
              <w:rPr>
                <w:rFonts w:cs="Arial"/>
                <w:b/>
                <w:bCs/>
                <w:color w:val="4f81bd" w:themeColor="accent1"/>
              </w:rPr>
              <w:fldChar w:fldCharType="end"/>
            </w:r>
            <w:r>
              <w:rPr>
                <w:rFonts w:cs="Arial"/>
                <w:b/>
                <w:bCs/>
                <w:color w:val="4f81bd" w:themeColor="accent1"/>
              </w:rPr>
              <w:t xml:space="preserve">, </w:t>
            </w:r>
            <w:r>
              <w:rPr>
                <w:rFonts w:ascii="Aptos" w:hAnsi="Aptos" w:cs="Aptos Serif"/>
              </w:rPr>
              <w:t xml:space="preserve">se preferir poderá transferir através da seguinte chave PIX/Telefone: </w:t>
            </w:r>
            <w:r>
              <w:rPr>
                <w:rFonts w:cs="Aptos Serif"/>
                <w:color w:val="4f81bd" w:themeColor="accent1"/>
              </w:rPr>
              <w:fldChar w:fldCharType="begin"/>
            </w:r>
            <w:r>
              <w:rPr>
                <w:rFonts w:ascii="Aptos" w:hAnsi="Aptos" w:cs="Aptos Serif"/>
                <w:color w:val="4f81bd" w:themeColor="accent1"/>
              </w:rPr>
              <w:instrText xml:space="preserve"> MERGEFIELD Número_PIX__PPs </w:instrText>
            </w:r>
            <w:r>
              <w:rPr>
                <w:rFonts w:cs="Aptos Serif"/>
                <w:color w:val="4f81bd" w:themeColor="accent1"/>
              </w:rPr>
              <w:fldChar w:fldCharType="separate"/>
            </w:r>
            <w:r>
              <w:rPr>
                <w:rFonts w:ascii="Aptos" w:hAnsi="Aptos" w:cs="Aptos Serif"/>
                <w:color w:val="4f81bd" w:themeColor="accent1"/>
              </w:rPr>
              <w:t xml:space="preserve">«Número_PIX__PPs»</w:t>
            </w:r>
            <w:r>
              <w:rPr>
                <w:rFonts w:cs="Aptos Serif"/>
                <w:color w:val="4f81bd" w:themeColor="accent1"/>
              </w:rPr>
              <w:fldChar w:fldCharType="end"/>
            </w:r>
            <w:r>
              <w:rPr>
                <w:rFonts w:ascii="Aptos" w:hAnsi="Aptos" w:cs="Arial"/>
              </w:rPr>
              <w:t xml:space="preserve">.</w:t>
            </w:r>
            <w:r>
              <w:rPr>
                <w:rFonts w:ascii="Aptos" w:hAnsi="Aptos" w:cs="Aptos Serif"/>
                <w:b/>
                <w:bCs/>
              </w:rPr>
            </w:r>
          </w:p>
          <w:p w14:paraId="44D59CA3" w14:textId="77777777">
            <w:pPr>
              <w:pBdr/>
              <w:tabs>
                <w:tab w:val="left" w:leader="none" w:pos="1340"/>
              </w:tabs>
              <w:spacing w:line="360" w:lineRule="auto"/>
              <w:ind/>
              <w:jc w:val="both"/>
              <w:rPr>
                <w:rFonts w:ascii="Aptos" w:hAnsi="Aptos" w:cs="Arial"/>
                <w:color w:val="f79646" w:themeColor="accent6"/>
              </w:rPr>
            </w:pPr>
            <w:r>
              <w:rPr>
                <w:rFonts w:ascii="Aptos" w:hAnsi="Aptos" w:cs="Arial"/>
                <w:b/>
                <w:color w:val="f79646" w:themeColor="accent6"/>
              </w:rPr>
              <w:t xml:space="preserve">PARÁGRAFO ÚNICO.</w:t>
            </w:r>
            <w:r>
              <w:rPr>
                <w:rFonts w:ascii="Aptos" w:hAnsi="Aptos" w:cs="Arial"/>
                <w:color w:val="f79646" w:themeColor="accent6"/>
              </w:rPr>
              <w:t xml:space="preserve"> A entrega das chaves será efetivada a partir da compensação da referida garantia.</w:t>
            </w:r>
            <w:r>
              <w:rPr>
                <w:rFonts w:ascii="Aptos" w:hAnsi="Aptos" w:cs="Arial"/>
                <w:color w:val="f79646" w:themeColor="accent6"/>
              </w:rPr>
            </w:r>
          </w:p>
          <w:p w14:paraId="51E70449" w14:textId="77777777">
            <w:pPr>
              <w:pBdr/>
              <w:tabs>
                <w:tab w:val="left" w:leader="none" w:pos="1340"/>
              </w:tabs>
              <w:spacing w:line="360" w:lineRule="auto"/>
              <w:ind/>
              <w:jc w:val="both"/>
              <w:rPr>
                <w:rFonts w:ascii="Aptos" w:hAnsi="Aptos" w:cs="Arial"/>
              </w:rPr>
            </w:pPr>
            <w:r>
              <w:rPr>
                <w:rFonts w:ascii="Aptos" w:hAnsi="Aptos" w:cs="Arial"/>
              </w:rPr>
            </w:r>
            <w:r>
              <w:rPr>
                <w:rFonts w:ascii="Aptos" w:hAnsi="Aptos" w:cs="Arial"/>
              </w:rPr>
            </w:r>
          </w:p>
          <w:p w14:paraId="71AB843C" w14:textId="7496A07C">
            <w:pPr>
              <w:pBdr/>
              <w:tabs>
                <w:tab w:val="left" w:leader="none" w:pos="1340"/>
              </w:tabs>
              <w:spacing w:line="360" w:lineRule="auto"/>
              <w:ind/>
              <w:jc w:val="both"/>
              <w:rPr>
                <w:rFonts w:ascii="Aptos" w:hAnsi="Aptos" w:cs="Arial"/>
                <w:color w:val="f79646" w:themeColor="accent6"/>
              </w:rPr>
            </w:pPr>
            <w:r>
              <w:rPr>
                <w:rFonts w:ascii="Aptos" w:hAnsi="Aptos" w:cs="Arial"/>
                <w:b/>
                <w:color w:val="f79646" w:themeColor="accent6"/>
              </w:rPr>
              <w:t xml:space="preserve">CLÁUSULA 4</w:t>
            </w:r>
            <w:r>
              <w:rPr>
                <w:rFonts w:ascii="Aptos" w:hAnsi="Aptos" w:cs="Arial"/>
                <w:b/>
                <w:color w:val="f79646" w:themeColor="accent6"/>
              </w:rPr>
              <w:t xml:space="preserve">1</w:t>
            </w:r>
            <w:r>
              <w:rPr>
                <w:rFonts w:ascii="Aptos" w:hAnsi="Aptos" w:cs="Arial"/>
                <w:b/>
                <w:color w:val="f79646" w:themeColor="accent6"/>
              </w:rPr>
              <w:t xml:space="preserve">ª.</w:t>
            </w:r>
            <w:r>
              <w:rPr>
                <w:rFonts w:ascii="Aptos" w:hAnsi="Aptos" w:cs="Arial"/>
                <w:color w:val="f79646" w:themeColor="accent6"/>
              </w:rPr>
              <w:t xml:space="preserve">   caução será devolvida </w:t>
            </w:r>
            <w:r>
              <w:rPr>
                <w:rFonts w:cs="Arial"/>
                <w:color w:val="4f81bd" w:themeColor="accent1"/>
              </w:rPr>
              <w:fldChar w:fldCharType="begin"/>
            </w:r>
            <w:r>
              <w:rPr>
                <w:rFonts w:ascii="Aptos" w:hAnsi="Aptos" w:cs="Arial"/>
                <w:color w:val="4f81bd" w:themeColor="accent1"/>
              </w:rPr>
              <w:instrText xml:space="preserve"> MERGEFIELD C_aos_ </w:instrText>
            </w:r>
            <w:r>
              <w:rPr>
                <w:rFonts w:cs="Arial"/>
                <w:color w:val="4f81bd" w:themeColor="accent1"/>
              </w:rPr>
              <w:fldChar w:fldCharType="separate"/>
            </w:r>
            <w:r>
              <w:rPr>
                <w:rFonts w:ascii="Aptos" w:hAnsi="Aptos" w:cs="Arial"/>
                <w:color w:val="4f81bd" w:themeColor="accent1"/>
              </w:rPr>
              <w:t xml:space="preserve">«C_aos_»</w:t>
            </w:r>
            <w:r>
              <w:rPr>
                <w:rFonts w:cs="Arial"/>
                <w:color w:val="4f81bd" w:themeColor="accent1"/>
              </w:rPr>
              <w:fldChar w:fldCharType="end"/>
            </w:r>
            <w:r>
              <w:rPr>
                <w:rFonts w:ascii="Aptos" w:hAnsi="Aptos" w:cs="Arial"/>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eastAsia="Arial Unicode MS" w:cs="Aptos Serif"/>
                <w:b/>
                <w:color w:val="4f81bd" w:themeColor="accent1"/>
              </w:rPr>
              <w:t xml:space="preserve"> </w:t>
            </w:r>
            <w:r>
              <w:rPr>
                <w:rFonts w:ascii="Aptos" w:hAnsi="Aptos" w:cs="Arial"/>
                <w:color w:val="f79646" w:themeColor="accent6"/>
              </w:rPr>
              <w:t xml:space="preserve">no término deste instrumento e mediante a entrega de chaves, devidamente </w:t>
            </w:r>
            <w:r>
              <w:rPr>
                <w:rFonts w:ascii="Aptos" w:hAnsi="Aptos" w:cs="Arial"/>
                <w:color w:val="f79646" w:themeColor="accent6"/>
              </w:rPr>
              <w:t xml:space="preserve">corrigida pelo índice da poupança, ou ao final da apuração </w:t>
            </w:r>
            <w:r>
              <w:rPr>
                <w:rFonts w:ascii="Aptos" w:hAnsi="Aptos" w:cs="Arial"/>
                <w:color w:val="f79646" w:themeColor="accent6"/>
              </w:rPr>
              <w:t xml:space="preserve">de haveres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C_dos_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«C_dos_»</w:t>
            </w:r>
            <w:r>
              <w:rPr>
                <w:rFonts w:eastAsia="Arial Unicode MS" w:cs="Arial"/>
                <w:bCs/>
                <w:color w:val="4f81bd" w:themeColor="accent1"/>
              </w:rPr>
              <w:fldChar w:fldCharType="end"/>
            </w:r>
            <w:r>
              <w:rPr>
                <w:rFonts w:ascii="Aptos" w:hAnsi="Aptos" w:eastAsia="Arial Unicode MS" w:cs="Arial"/>
                <w:bCs/>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rial"/>
                <w:color w:val="f79646" w:themeColor="accent6"/>
              </w:rPr>
              <w:t xml:space="preserve">, tais como contas proporcionais de consumo entre outras.</w:t>
            </w:r>
            <w:r>
              <w:rPr>
                <w:rFonts w:ascii="Aptos" w:hAnsi="Aptos" w:cs="Arial"/>
                <w:color w:val="f79646" w:themeColor="accent6"/>
              </w:rPr>
            </w:r>
          </w:p>
          <w:p w14:paraId="20BE0BE5" w14:textId="77777777">
            <w:pPr>
              <w:pBdr/>
              <w:tabs>
                <w:tab w:val="left" w:leader="none" w:pos="1340"/>
              </w:tabs>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p w14:paraId="63A9491D" w14:textId="4B947E42">
            <w:pPr>
              <w:pStyle w:val="1080"/>
              <w:pBdr/>
              <w:tabs>
                <w:tab w:val="left" w:leader="none" w:pos="1340"/>
              </w:tabs>
              <w:spacing w:before="200" w:line="360" w:lineRule="auto"/>
              <w:ind w:left="0"/>
              <w:jc w:val="both"/>
              <w:rPr>
                <w:rFonts w:ascii="Aptos" w:hAnsi="Aptos" w:cs="Aptos Serif"/>
              </w:rPr>
            </w:pPr>
            <w:r>
              <w:rPr>
                <w:rFonts w:ascii="Aptos" w:hAnsi="Aptos" w:cs="Arial"/>
                <w:b/>
                <w:color w:val="f79646" w:themeColor="accent6"/>
              </w:rPr>
              <w:t xml:space="preserve">CLÁUSULA 4</w:t>
            </w:r>
            <w:r>
              <w:rPr>
                <w:rFonts w:ascii="Aptos" w:hAnsi="Aptos" w:cs="Arial"/>
                <w:b/>
                <w:color w:val="f79646" w:themeColor="accent6"/>
              </w:rPr>
              <w:t xml:space="preserve">2</w:t>
            </w:r>
            <w:r>
              <w:rPr>
                <w:rFonts w:ascii="Aptos" w:hAnsi="Aptos" w:cs="Arial"/>
                <w:b/>
                <w:color w:val="f79646" w:themeColor="accent6"/>
              </w:rPr>
              <w:t xml:space="preserve">ª.</w:t>
            </w:r>
            <w:r>
              <w:rPr>
                <w:rFonts w:ascii="Aptos" w:hAnsi="Aptos" w:cs="Arial"/>
                <w:color w:val="f79646" w:themeColor="accent6"/>
              </w:rPr>
              <w:t xml:space="preserve">   </w:t>
            </w:r>
            <w:r>
              <w:rPr>
                <w:rFonts w:ascii="Aptos" w:hAnsi="Aptos" w:cs="Aptos Serif"/>
              </w:rPr>
              <w:t xml:space="preserve">Correrão por conta e risco </w:t>
            </w:r>
            <w:r>
              <w:rPr>
                <w:rFonts w:cs="Aptos Serif"/>
                <w:color w:val="4f81bd" w:themeColor="accent1"/>
              </w:rPr>
              <w:fldChar w:fldCharType="begin"/>
            </w:r>
            <w:r>
              <w:rPr>
                <w:rFonts w:ascii="Aptos" w:hAnsi="Aptos" w:cs="Aptos Serif"/>
                <w:color w:val="4f81bd" w:themeColor="accent1"/>
              </w:rPr>
              <w:instrText xml:space="preserve"> MERGEFIELD V_DOS__ </w:instrText>
            </w:r>
            <w:r>
              <w:rPr>
                <w:rFonts w:cs="Aptos Serif"/>
                <w:color w:val="4f81bd" w:themeColor="accent1"/>
              </w:rPr>
              <w:fldChar w:fldCharType="separate"/>
            </w:r>
            <w:r>
              <w:rPr>
                <w:rFonts w:ascii="Aptos" w:hAnsi="Aptos" w:cs="Aptos Serif"/>
                <w:color w:val="4f81bd" w:themeColor="accent1"/>
              </w:rPr>
              <w:t xml:space="preserve">«V_DOS__»</w:t>
            </w:r>
            <w:r>
              <w:rPr>
                <w:rFonts w:cs="Aptos Serif"/>
                <w:color w:val="4f81bd" w:themeColor="accent1"/>
              </w:rPr>
              <w:fldChar w:fldCharType="end"/>
            </w:r>
            <w:r>
              <w:rPr>
                <w:rFonts w:ascii="Aptos" w:hAnsi="Aptos" w:cs="Aptos Serif"/>
                <w:color w:val="4f81bd" w:themeColor="accent1"/>
              </w:rPr>
              <w:t xml:space="preserve"> </w:t>
            </w:r>
            <w:r>
              <w:rPr>
                <w:rFonts w:cs="Aptos Serif"/>
                <w:b/>
                <w:bCs/>
                <w:color w:val="4f81bd" w:themeColor="accent1"/>
              </w:rPr>
              <w:fldChar w:fldCharType="begin"/>
            </w:r>
            <w:r>
              <w:rPr>
                <w:rFonts w:ascii="Aptos" w:hAnsi="Aptos" w:cs="Aptos Serif"/>
                <w:b/>
                <w:bCs/>
                <w:color w:val="4f81bd" w:themeColor="accent1"/>
              </w:rPr>
              <w:instrText xml:space="preserve"> MERGEFIELD LOCADORES__ </w:instrText>
            </w:r>
            <w:r>
              <w:rPr>
                <w:rFonts w:cs="Aptos Serif"/>
                <w:b/>
                <w:bCs/>
                <w:color w:val="4f81bd" w:themeColor="accent1"/>
              </w:rPr>
              <w:fldChar w:fldCharType="separate"/>
            </w:r>
            <w:r>
              <w:rPr>
                <w:rFonts w:ascii="Aptos" w:hAnsi="Aptos" w:cs="Aptos Serif"/>
                <w:b/>
                <w:bCs/>
                <w:color w:val="4f81bd" w:themeColor="accent1"/>
              </w:rPr>
              <w:t xml:space="preserve">«LOCADORES__»</w:t>
            </w:r>
            <w:r>
              <w:rPr>
                <w:rFonts w:cs="Aptos Serif"/>
                <w:b/>
                <w:bCs/>
                <w:color w:val="4f81bd" w:themeColor="accent1"/>
              </w:rPr>
              <w:fldChar w:fldCharType="end"/>
            </w:r>
            <w:r>
              <w:rPr>
                <w:rFonts w:ascii="Aptos" w:hAnsi="Aptos" w:cs="Aptos Serif"/>
              </w:rPr>
              <w:t xml:space="preserve">, todas as despesas com honorários advocatícios no caso de inadimplência </w:t>
            </w:r>
            <w:r>
              <w:rPr>
                <w:rFonts w:eastAsia="Arial Unicode MS" w:cs="Aptos Serif"/>
                <w:bCs/>
                <w:color w:val="4f81bd" w:themeColor="accent1"/>
              </w:rPr>
              <w:fldChar w:fldCharType="begin"/>
            </w:r>
            <w:r>
              <w:rPr>
                <w:rFonts w:ascii="Aptos" w:hAnsi="Aptos" w:eastAsia="Arial Unicode MS" w:cs="Aptos Serif"/>
                <w:bCs/>
                <w:color w:val="4f81bd" w:themeColor="accent1"/>
              </w:rPr>
              <w:instrText xml:space="preserve"> MERGEFIELD C_dos_</w:instrText>
            </w:r>
            <w:r>
              <w:rPr>
                <w:rFonts w:eastAsia="Arial Unicode MS" w:cs="Aptos Serif"/>
                <w:bCs/>
                <w:color w:val="4f81bd" w:themeColor="accent1"/>
              </w:rPr>
              <w:fldChar w:fldCharType="separate"/>
            </w:r>
            <w:r>
              <w:rPr>
                <w:rFonts w:ascii="Aptos" w:hAnsi="Aptos" w:eastAsia="Arial Unicode MS" w:cs="Aptos Serif"/>
                <w:bCs/>
                <w:color w:val="4f81bd" w:themeColor="accent1"/>
              </w:rPr>
              <w:t xml:space="preserve">«C_dos_»</w:t>
            </w:r>
            <w:r>
              <w:rPr>
                <w:rFonts w:eastAsia="Arial Unicode MS" w:cs="Aptos Serif"/>
                <w:bCs/>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ptos Serif"/>
                <w:b/>
              </w:rPr>
              <w:t xml:space="preserve">,</w:t>
            </w:r>
            <w:r>
              <w:rPr>
                <w:rFonts w:ascii="Aptos" w:hAnsi="Aptos" w:cs="Aptos Serif"/>
              </w:rPr>
              <w:t xml:space="preserve"> na cobrança do aluguel, ação de despejo incluindo as despesas com custas e despesas judiciais durante o curso da ação de cobrança.</w:t>
            </w:r>
            <w:r>
              <w:rPr>
                <w:rFonts w:ascii="Aptos" w:hAnsi="Aptos" w:cs="Aptos Serif"/>
              </w:rPr>
            </w:r>
          </w:p>
          <w:p w14:paraId="6CE32083" w14:textId="42BE3C3D">
            <w:pPr>
              <w:pBdr/>
              <w:tabs>
                <w:tab w:val="left" w:leader="none" w:pos="1340"/>
              </w:tabs>
              <w:spacing w:line="360" w:lineRule="auto"/>
              <w:ind/>
              <w:jc w:val="both"/>
              <w:rPr>
                <w:rFonts w:ascii="Aptos" w:hAnsi="Aptos" w:cs="Arial"/>
              </w:rPr>
            </w:pPr>
            <w:r>
              <w:rPr>
                <w:rFonts w:ascii="Aptos" w:hAnsi="Aptos" w:cs="Arial"/>
              </w:rPr>
            </w:r>
            <w:r>
              <w:rPr>
                <w:rFonts w:ascii="Aptos" w:hAnsi="Aptos" w:cs="Arial"/>
              </w:rPr>
            </w:r>
          </w:p>
        </w:tc>
      </w:tr>
    </w:tbl>
    <w:p w14:paraId="3DD1D7A6" w14:textId="77777777">
      <w:pPr>
        <w:pBdr/>
        <w:spacing w:after="100" w:afterAutospacing="1" w:before="100" w:beforeAutospacing="1" w:line="360" w:lineRule="auto"/>
        <w:ind/>
        <w:rPr>
          <w:rFonts w:cs="Aptos Serif"/>
          <w:b/>
          <w:bCs/>
          <w:szCs w:val="20"/>
        </w:rPr>
      </w:pPr>
      <w:r>
        <w:rPr>
          <w:rFonts w:cs="Aptos Serif"/>
          <w:b/>
          <w:bCs/>
          <w:szCs w:val="20"/>
        </w:rPr>
      </w:r>
      <w:r>
        <w:rPr>
          <w:rFonts w:cs="Aptos Serif"/>
          <w:b/>
          <w:bCs/>
          <w:szCs w:val="20"/>
        </w:rPr>
      </w:r>
    </w:p>
    <w:tbl>
      <w:tblPr>
        <w:tblStyle w:val="10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88"/>
      </w:tblGrid>
      <w:tr>
        <w:trPr/>
        <w:tc>
          <w:tcPr>
            <w:tcBorders/>
            <w:tcW w:w="10188" w:type="dxa"/>
            <w:textDirection w:val="lrTb"/>
            <w:noWrap w:val="false"/>
          </w:tcPr>
          <w:p w14:paraId="7F4D353A" w14:textId="195EB761">
            <w:pPr>
              <w:pBdr/>
              <w:tabs>
                <w:tab w:val="left" w:leader="none" w:pos="709"/>
              </w:tabs>
              <w:spacing w:line="360" w:lineRule="auto"/>
              <w:ind/>
              <w:jc w:val="both"/>
              <w:rPr>
                <w:rFonts w:ascii="Aptos" w:hAnsi="Aptos" w:cs="Aptos Serif"/>
                <w:b/>
              </w:rPr>
            </w:pPr>
            <w:r>
              <w:rPr>
                <w:rFonts w:ascii="Aptos" w:hAnsi="Aptos" w:cs="Aptos Serif"/>
                <w:b/>
                <w:highlight w:val="red"/>
              </w:rPr>
              <w:t xml:space="preserve">TÍTULO DE CAPITALIZAÇÃO - Se esta não for a garantia escolhida, exclua esta seção.</w:t>
            </w:r>
            <w:r>
              <w:rPr>
                <w:rFonts w:ascii="Aptos" w:hAnsi="Aptos" w:cs="Aptos Serif"/>
                <w:b/>
              </w:rPr>
            </w:r>
          </w:p>
          <w:p w14:paraId="26C14B46" w14:textId="77777777">
            <w:pPr>
              <w:pBdr/>
              <w:tabs>
                <w:tab w:val="left" w:leader="none" w:pos="709"/>
              </w:tabs>
              <w:spacing w:line="360" w:lineRule="auto"/>
              <w:ind/>
              <w:jc w:val="both"/>
              <w:rPr>
                <w:rFonts w:ascii="Aptos" w:hAnsi="Aptos" w:cs="Aptos Serif"/>
                <w:b/>
              </w:rPr>
            </w:pPr>
            <w:r>
              <w:rPr>
                <w:rFonts w:ascii="Aptos" w:hAnsi="Aptos" w:cs="Aptos Serif"/>
                <w:b/>
              </w:rPr>
            </w:r>
            <w:r>
              <w:rPr>
                <w:rFonts w:ascii="Aptos" w:hAnsi="Aptos" w:cs="Aptos Serif"/>
                <w:b/>
              </w:rPr>
            </w:r>
          </w:p>
          <w:p w14:paraId="4FFFF3C5" w14:textId="7959968E">
            <w:pPr>
              <w:pBdr/>
              <w:tabs>
                <w:tab w:val="left" w:leader="none" w:pos="1340"/>
              </w:tabs>
              <w:spacing w:line="360" w:lineRule="auto"/>
              <w:ind/>
              <w:jc w:val="both"/>
              <w:rPr>
                <w:rFonts w:ascii="Aptos" w:hAnsi="Aptos" w:cs="Arial"/>
                <w:color w:val="f79646" w:themeColor="accent6"/>
              </w:rPr>
            </w:pPr>
            <w:r>
              <w:rPr>
                <w:rFonts w:ascii="Aptos" w:hAnsi="Aptos" w:cs="Arial"/>
                <w:b/>
                <w:color w:val="f79646" w:themeColor="accent6"/>
              </w:rPr>
              <w:t xml:space="preserve">CLÁUSULA 4</w:t>
            </w:r>
            <w:r>
              <w:rPr>
                <w:rFonts w:ascii="Aptos" w:hAnsi="Aptos" w:cs="Arial"/>
                <w:b/>
                <w:color w:val="f79646" w:themeColor="accent6"/>
              </w:rPr>
              <w:t xml:space="preserve">0</w:t>
            </w:r>
            <w:r>
              <w:rPr>
                <w:rFonts w:ascii="Aptos" w:hAnsi="Aptos" w:cs="Arial"/>
                <w:b/>
                <w:color w:val="f79646" w:themeColor="accent6"/>
              </w:rPr>
              <w:t xml:space="preserve">ª.</w:t>
            </w:r>
            <w:r>
              <w:rPr>
                <w:rFonts w:ascii="Aptos" w:hAnsi="Aptos" w:cs="Arial"/>
                <w:color w:val="f79646" w:themeColor="accent6"/>
              </w:rPr>
              <w:t xml:space="preserve">   Para garantir as obrigações assumidas neste contrato,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C_os_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«C_os_»</w:t>
            </w:r>
            <w:r>
              <w:rPr>
                <w:rFonts w:eastAsia="Arial Unicode MS" w:cs="Arial"/>
                <w:bCs/>
                <w:color w:val="4f81bd" w:themeColor="accent1"/>
              </w:rPr>
              <w:fldChar w:fldCharType="end"/>
            </w:r>
            <w:r>
              <w:rPr>
                <w:rFonts w:ascii="Aptos" w:hAnsi="Aptos" w:cs="Arial"/>
                <w:color w:val="4f81bd" w:themeColor="accent1"/>
              </w:rPr>
              <w:t xml:space="preserv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color w:val="f79646" w:themeColor="accent6"/>
              </w:rPr>
              <w:t xml:space="preserve">, por ser de seu interesse, dá neste ato, em Caução </w:t>
            </w:r>
            <w:r>
              <w:rPr>
                <w:rFonts w:cs="Arial"/>
                <w:color w:val="4f81bd" w:themeColor="accent1"/>
              </w:rPr>
              <w:fldChar w:fldCharType="begin"/>
            </w:r>
            <w:r>
              <w:rPr>
                <w:rFonts w:ascii="Aptos" w:hAnsi="Aptos" w:cs="Arial"/>
                <w:color w:val="4f81bd" w:themeColor="accent1"/>
              </w:rPr>
              <w:instrText xml:space="preserve"> MERGEFIELD V_aos_ </w:instrText>
            </w:r>
            <w:r>
              <w:rPr>
                <w:rFonts w:cs="Arial"/>
                <w:color w:val="4f81bd" w:themeColor="accent1"/>
              </w:rPr>
              <w:fldChar w:fldCharType="separate"/>
            </w:r>
            <w:r>
              <w:rPr>
                <w:rFonts w:ascii="Aptos" w:hAnsi="Aptos" w:cs="Arial"/>
                <w:color w:val="4f81bd" w:themeColor="accent1"/>
              </w:rPr>
              <w:t xml:space="preserve">«V_aos_»</w:t>
            </w:r>
            <w:r>
              <w:rPr>
                <w:rFonts w:cs="Arial"/>
                <w:color w:val="4f81bd" w:themeColor="accent1"/>
              </w:rPr>
              <w:fldChar w:fldCharType="end"/>
            </w:r>
            <w:r>
              <w:rPr>
                <w:rFonts w:ascii="Aptos" w:hAnsi="Aptos" w:cs="Arial"/>
                <w:color w:val="4f81bd" w:themeColor="accent1"/>
              </w:rPr>
              <w:t xml:space="preserve">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f79646" w:themeColor="accent6"/>
              </w:rPr>
              <w:t xml:space="preserve">, o(s) Título(s) de Capitalização no valor nominal de </w:t>
            </w:r>
            <w:r>
              <w:rPr>
                <w:rFonts w:ascii="Aptos" w:hAnsi="Aptos" w:cs="Arial"/>
                <w:b/>
                <w:color w:val="ff0000"/>
              </w:rPr>
              <w:t xml:space="preserve">R$30.000,00</w:t>
            </w:r>
            <w:r>
              <w:rPr>
                <w:rFonts w:ascii="Aptos" w:hAnsi="Aptos" w:cs="Arial"/>
                <w:color w:val="ff0000"/>
              </w:rPr>
              <w:t xml:space="preserve"> </w:t>
            </w:r>
            <w:r>
              <w:rPr>
                <w:rFonts w:ascii="Aptos" w:hAnsi="Aptos" w:cs="Arial"/>
                <w:color w:val="f79646" w:themeColor="accent6"/>
              </w:rPr>
              <w:t xml:space="preserve">( </w:t>
            </w:r>
            <w:r>
              <w:rPr>
                <w:rFonts w:ascii="Aptos" w:hAnsi="Aptos" w:cs="Arial"/>
                <w:color w:val="ff0000"/>
              </w:rPr>
              <w:t xml:space="preserve">trinta mil reais</w:t>
            </w:r>
            <w:r>
              <w:rPr>
                <w:rFonts w:ascii="Aptos" w:hAnsi="Aptos" w:cs="Arial"/>
                <w:color w:val="f79646" w:themeColor="accent6"/>
              </w:rPr>
              <w:t xml:space="preserve">), subscrito(s) pela Porto Seguro Capitalização S.A., representado pela proposta/formulário n.º </w:t>
            </w:r>
            <w:r>
              <w:rPr>
                <w:rFonts w:ascii="Aptos" w:hAnsi="Aptos" w:cs="Arial"/>
                <w:b/>
                <w:bCs/>
                <w:color w:val="f79646" w:themeColor="accent6"/>
              </w:rPr>
              <w:t xml:space="preserve">661126000 </w:t>
            </w:r>
            <w:r>
              <w:rPr>
                <w:rFonts w:ascii="Aptos" w:hAnsi="Aptos" w:cs="Arial"/>
                <w:color w:val="f79646" w:themeColor="accent6"/>
              </w:rPr>
              <w:t xml:space="preserve">de titularidade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C_dos_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«C_dos_»</w:t>
            </w:r>
            <w:r>
              <w:rPr>
                <w:rFonts w:eastAsia="Arial Unicode MS" w:cs="Arial"/>
                <w:bCs/>
                <w:color w:val="4f81bd" w:themeColor="accent1"/>
              </w:rPr>
              <w:fldChar w:fldCharType="end"/>
            </w:r>
            <w:r>
              <w:rPr>
                <w:rFonts w:ascii="Aptos" w:hAnsi="Aptos" w:cs="Arial"/>
                <w:color w:val="4f81bd" w:themeColor="accent1"/>
              </w:rPr>
              <w:t xml:space="preserv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b/>
                <w:color w:val="4f81bd" w:themeColor="accent1"/>
              </w:rPr>
              <w:t xml:space="preserve">.</w:t>
            </w:r>
            <w:r>
              <w:rPr>
                <w:rFonts w:ascii="Aptos" w:hAnsi="Aptos" w:cs="Arial"/>
                <w:color w:val="f79646" w:themeColor="accent6"/>
              </w:rPr>
            </w:r>
          </w:p>
          <w:p w14:paraId="2937B697" w14:textId="77777777">
            <w:pPr>
              <w:pBdr/>
              <w:tabs>
                <w:tab w:val="left" w:leader="none" w:pos="1340"/>
              </w:tabs>
              <w:spacing w:line="360" w:lineRule="auto"/>
              <w:ind/>
              <w:jc w:val="both"/>
              <w:rPr>
                <w:rFonts w:ascii="Aptos" w:hAnsi="Aptos" w:cs="Arial"/>
                <w:b/>
                <w:color w:val="f79646" w:themeColor="accent6"/>
              </w:rPr>
            </w:pPr>
            <w:r>
              <w:rPr>
                <w:rFonts w:ascii="Aptos" w:hAnsi="Aptos" w:cs="Arial"/>
                <w:b/>
                <w:color w:val="f79646" w:themeColor="accent6"/>
              </w:rPr>
            </w:r>
            <w:r>
              <w:rPr>
                <w:rFonts w:ascii="Aptos" w:hAnsi="Aptos" w:cs="Arial"/>
                <w:b/>
                <w:color w:val="f79646" w:themeColor="accent6"/>
              </w:rPr>
            </w:r>
          </w:p>
          <w:p w14:paraId="74D079C7" w14:textId="19EF07A1">
            <w:pPr>
              <w:pBdr/>
              <w:tabs>
                <w:tab w:val="left" w:leader="none" w:pos="1340"/>
              </w:tabs>
              <w:spacing w:line="360" w:lineRule="auto"/>
              <w:ind/>
              <w:jc w:val="both"/>
              <w:rPr>
                <w:rFonts w:ascii="Aptos" w:hAnsi="Aptos" w:cs="Arial"/>
                <w:color w:val="f79646" w:themeColor="accent6"/>
              </w:rPr>
            </w:pPr>
            <w:r>
              <w:rPr>
                <w:rFonts w:ascii="Aptos" w:hAnsi="Aptos" w:cs="Arial"/>
                <w:b/>
                <w:color w:val="f79646" w:themeColor="accent6"/>
              </w:rPr>
              <w:t xml:space="preserve">CLÁUSULA 4</w:t>
            </w:r>
            <w:r>
              <w:rPr>
                <w:rFonts w:ascii="Aptos" w:hAnsi="Aptos" w:cs="Arial"/>
                <w:b/>
                <w:color w:val="f79646" w:themeColor="accent6"/>
              </w:rPr>
              <w:t xml:space="preserve">1</w:t>
            </w:r>
            <w:r>
              <w:rPr>
                <w:rFonts w:ascii="Aptos" w:hAnsi="Aptos" w:cs="Arial"/>
                <w:b/>
                <w:color w:val="f79646" w:themeColor="accent6"/>
              </w:rPr>
              <w:t xml:space="preserve">ª.</w:t>
            </w:r>
            <w:r>
              <w:rPr>
                <w:rFonts w:ascii="Aptos" w:hAnsi="Aptos" w:cs="Arial"/>
                <w:color w:val="f79646" w:themeColor="accent6"/>
              </w:rPr>
              <w:t xml:space="preserve">   Ao término do prazo de vigência do(s) Título(s), autorizo a </w:t>
            </w:r>
            <w:r>
              <w:rPr>
                <w:rFonts w:ascii="Aptos" w:hAnsi="Aptos" w:cs="Arial"/>
                <w:b/>
                <w:bCs/>
                <w:color w:val="f79646" w:themeColor="accent6"/>
              </w:rPr>
              <w:t xml:space="preserve">Porto Seguro Capitalização S.A</w:t>
            </w:r>
            <w:r>
              <w:rPr>
                <w:rFonts w:ascii="Aptos" w:hAnsi="Aptos" w:cs="Arial"/>
                <w:color w:val="f79646" w:themeColor="accent6"/>
              </w:rPr>
              <w:t xml:space="preserve">., a REAPLICAR o</w:t>
            </w:r>
            <w:r>
              <w:rPr>
                <w:rFonts w:ascii="Aptos" w:hAnsi="Aptos" w:cs="Arial"/>
                <w:color w:val="f79646" w:themeColor="accent6"/>
              </w:rPr>
              <w:t xml:space="preserve"> valor de resgate, sempre em meu nome, dando origem a um novo título com as mesmas Condições Gerais do Título inicialmente adquirido, sendo que este permanecerá como caução à locação supra referida até a efetiva desocupação do imóvel e entrega das chaves.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C_os__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«C_os__»</w:t>
            </w:r>
            <w:r>
              <w:rPr>
                <w:rFonts w:eastAsia="Arial Unicode MS" w:cs="Arial"/>
                <w:bCs/>
                <w:color w:val="4f81bd" w:themeColor="accent1"/>
              </w:rPr>
              <w:fldChar w:fldCharType="end"/>
            </w:r>
            <w:r>
              <w:rPr>
                <w:rFonts w:ascii="Aptos" w:hAnsi="Aptos" w:cs="Arial"/>
                <w:color w:val="4f81bd" w:themeColor="accent1"/>
              </w:rPr>
              <w:t xml:space="preserv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color w:val="f79646" w:themeColor="accent6"/>
              </w:rPr>
              <w:t xml:space="preserve"> se responsabiliza em comunicar qualquer alteração cadastral ou então se manifestar contrariamente à reaplicação do título, com no mínimo 15 (quinze) dias de antecedência da data do vencimento do título. Ao término do prazo de locação, desde que cumpridas </w:t>
            </w:r>
            <w:r>
              <w:rPr>
                <w:rFonts w:cs="Aptos Serif"/>
                <w:color w:val="4f81bd" w:themeColor="accent1"/>
              </w:rPr>
              <w:fldChar w:fldCharType="begin"/>
            </w:r>
            <w:r>
              <w:rPr>
                <w:rFonts w:ascii="Aptos" w:hAnsi="Aptos" w:cs="Aptos Serif"/>
                <w:color w:val="4f81bd" w:themeColor="accent1"/>
              </w:rPr>
              <w:instrText xml:space="preserve"> MERGEFIELD c_pelos_ </w:instrText>
            </w:r>
            <w:r>
              <w:rPr>
                <w:rFonts w:cs="Aptos Serif"/>
                <w:color w:val="4f81bd" w:themeColor="accent1"/>
              </w:rPr>
              <w:fldChar w:fldCharType="separate"/>
            </w:r>
            <w:r>
              <w:rPr>
                <w:rFonts w:ascii="Aptos" w:hAnsi="Aptos" w:cs="Aptos Serif"/>
                <w:color w:val="4f81bd" w:themeColor="accent1"/>
              </w:rPr>
              <w:t xml:space="preserve">«c_pelos_»</w:t>
            </w:r>
            <w:r>
              <w:rPr>
                <w:rFonts w:cs="Aptos Serif"/>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rial"/>
                <w:color w:val="f79646" w:themeColor="accent6"/>
              </w:rPr>
              <w:t xml:space="preserve"> todas as obrigações decorrentes deste contrato, inclusive, a desocupação do imóvel e entrega das chaves sem a existência de qualquer débito, será liberado junto à </w:t>
            </w:r>
            <w:r>
              <w:rPr>
                <w:rFonts w:ascii="Aptos" w:hAnsi="Aptos" w:cs="Arial"/>
                <w:b/>
                <w:bCs/>
                <w:color w:val="f79646" w:themeColor="accent6"/>
              </w:rPr>
              <w:t xml:space="preserve">Porto Seguro Capitalização S.A</w:t>
            </w:r>
            <w:r>
              <w:rPr>
                <w:rFonts w:ascii="Aptos" w:hAnsi="Aptos" w:cs="Arial"/>
                <w:color w:val="f79646" w:themeColor="accent6"/>
              </w:rPr>
              <w:t xml:space="preserve">. a caução do(s) Título(s), apresentado(s). Para tanto, deverá ser apresentado documento rescisório da locação firmado </w:t>
            </w:r>
            <w:r>
              <w:rPr>
                <w:rFonts w:cs="Arial"/>
                <w:color w:val="4f81bd" w:themeColor="accent1"/>
              </w:rPr>
              <w:fldChar w:fldCharType="begin"/>
            </w:r>
            <w:r>
              <w:rPr>
                <w:rFonts w:ascii="Aptos" w:hAnsi="Aptos" w:cs="Arial"/>
                <w:color w:val="4f81bd" w:themeColor="accent1"/>
              </w:rPr>
              <w:instrText xml:space="preserve"> MERGEFIELD V_pelos_</w:instrText>
            </w:r>
            <w:r>
              <w:rPr>
                <w:rFonts w:cs="Arial"/>
                <w:color w:val="4f81bd" w:themeColor="accent1"/>
              </w:rPr>
              <w:fldChar w:fldCharType="separate"/>
            </w:r>
            <w:r>
              <w:rPr>
                <w:rFonts w:ascii="Aptos" w:hAnsi="Aptos" w:cs="Arial"/>
                <w:color w:val="4f81bd" w:themeColor="accent1"/>
              </w:rPr>
              <w:t xml:space="preserve">«V_pelos_»</w:t>
            </w:r>
            <w:r>
              <w:rPr>
                <w:rFonts w:cs="Arial"/>
                <w:color w:val="4f81bd" w:themeColor="accent1"/>
              </w:rPr>
              <w:fldChar w:fldCharType="end"/>
            </w:r>
            <w:r>
              <w:rPr>
                <w:rFonts w:ascii="Aptos" w:hAnsi="Aptos" w:cs="Arial"/>
                <w:color w:val="f79646" w:themeColor="accent6"/>
              </w:rPr>
              <w:t xml:space="preserve">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f79646" w:themeColor="accent6"/>
              </w:rPr>
              <w:t xml:space="preserve"> 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color w:val="f79646" w:themeColor="accent6"/>
              </w:rPr>
              <w:t xml:space="preserve">, com o reconhecimento de firma das assinaturas, bem como outros documentos requeridos pela Sociedade de Capitalização. Se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C_os_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«C_os_»</w:t>
            </w:r>
            <w:r>
              <w:rPr>
                <w:rFonts w:eastAsia="Arial Unicode MS" w:cs="Arial"/>
                <w:bCs/>
                <w:color w:val="4f81bd" w:themeColor="accent1"/>
              </w:rPr>
              <w:fldChar w:fldCharType="end"/>
            </w:r>
            <w:r>
              <w:rPr>
                <w:rFonts w:ascii="Aptos" w:hAnsi="Aptos" w:cs="Arial"/>
                <w:color w:val="4f81bd" w:themeColor="accent1"/>
              </w:rPr>
              <w:t xml:space="preserv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color w:val="f79646" w:themeColor="accent6"/>
              </w:rPr>
              <w:t xml:space="preserve"> não observar quaisquer das cláusulas do presente contrato, fica, desde já, </w:t>
            </w:r>
            <w:r>
              <w:rPr>
                <w:rFonts w:cs="Arial"/>
                <w:color w:val="4f81bd" w:themeColor="accent1"/>
              </w:rPr>
              <w:fldChar w:fldCharType="begin"/>
            </w:r>
            <w:r>
              <w:rPr>
                <w:rFonts w:ascii="Aptos" w:hAnsi="Aptos" w:cs="Arial"/>
                <w:color w:val="4f81bd" w:themeColor="accent1"/>
              </w:rPr>
              <w:instrText xml:space="preserve"> MERGEFIELD V_os_</w:instrText>
            </w:r>
            <w:r>
              <w:rPr>
                <w:rFonts w:cs="Arial"/>
                <w:color w:val="4f81bd" w:themeColor="accent1"/>
              </w:rPr>
              <w:fldChar w:fldCharType="separate"/>
            </w:r>
            <w:r>
              <w:rPr>
                <w:rFonts w:ascii="Aptos" w:hAnsi="Aptos" w:cs="Arial"/>
                <w:color w:val="4f81bd" w:themeColor="accent1"/>
              </w:rPr>
              <w:t xml:space="preserve">«V_os_»</w:t>
            </w:r>
            <w:r>
              <w:rPr>
                <w:rFonts w:cs="Arial"/>
                <w:color w:val="4f81bd" w:themeColor="accent1"/>
              </w:rPr>
              <w:fldChar w:fldCharType="end"/>
            </w:r>
            <w:r>
              <w:rPr>
                <w:rFonts w:ascii="Aptos" w:hAnsi="Aptos" w:cs="Arial"/>
                <w:color w:val="4f81bd" w:themeColor="accent1"/>
              </w:rPr>
              <w:t xml:space="preserve"> </w:t>
            </w:r>
            <w:r>
              <w:rPr>
                <w:rFonts w:cs="Arial"/>
                <w:b/>
                <w:bCs/>
                <w:color w:val="4f81bd" w:themeColor="accent1"/>
              </w:rPr>
              <w:fldChar w:fldCharType="begin"/>
            </w:r>
            <w:r>
              <w:rPr>
                <w:rFonts w:ascii="Aptos" w:hAnsi="Aptos" w:cs="Arial"/>
                <w:b/>
                <w:bCs/>
                <w:color w:val="4f81bd" w:themeColor="accent1"/>
              </w:rPr>
              <w:instrText xml:space="preserve"> MERGEFIELD LOCADORES__ </w:instrText>
            </w:r>
            <w:r>
              <w:rPr>
                <w:rFonts w:cs="Arial"/>
                <w:b/>
                <w:bCs/>
                <w:color w:val="4f81bd" w:themeColor="accent1"/>
              </w:rPr>
              <w:fldChar w:fldCharType="separate"/>
            </w:r>
            <w:r>
              <w:rPr>
                <w:rFonts w:ascii="Aptos" w:hAnsi="Aptos" w:cs="Arial"/>
                <w:b/>
                <w:bCs/>
                <w:color w:val="4f81bd" w:themeColor="accent1"/>
              </w:rPr>
              <w:t xml:space="preserve">«LOCADORES__»</w:t>
            </w:r>
            <w:r>
              <w:rPr>
                <w:rFonts w:cs="Arial"/>
                <w:b/>
                <w:bCs/>
                <w:color w:val="4f81bd" w:themeColor="accent1"/>
              </w:rPr>
              <w:fldChar w:fldCharType="end"/>
            </w:r>
            <w:r>
              <w:rPr>
                <w:rFonts w:ascii="Aptos" w:hAnsi="Aptos" w:cs="Arial"/>
                <w:color w:val="f79646" w:themeColor="accent6"/>
              </w:rPr>
              <w:t xml:space="preserve"> autorizado a resgatar o(s) título(s) caucionado(s), a qualquer momento, mesmo antes do prazo final de capitalização, inclusive com a correção devida, independentemente de in</w:t>
            </w:r>
            <w:r>
              <w:rPr>
                <w:rFonts w:ascii="Aptos" w:hAnsi="Aptos" w:cs="Arial"/>
                <w:color w:val="f79646" w:themeColor="accent6"/>
              </w:rPr>
              <w:t xml:space="preserve">terpelação judicial ou extrajudicial, a fim de que o valor do resgate quite eventual importância que lhe seja devida em razão de débitos oriundos deste contrato, respeitando os termos descritos nas condições gerais do título de capitalização. Se por acaso </w:t>
            </w:r>
            <w:r>
              <w:rPr>
                <w:rFonts w:eastAsia="Arial Unicode MS" w:cs="Arial"/>
                <w:bCs/>
                <w:color w:val="4f81bd" w:themeColor="accent1"/>
              </w:rPr>
              <w:fldChar w:fldCharType="begin"/>
            </w:r>
            <w:r>
              <w:rPr>
                <w:rFonts w:ascii="Aptos" w:hAnsi="Aptos" w:eastAsia="Arial Unicode MS" w:cs="Arial"/>
                <w:bCs/>
                <w:color w:val="4f81bd" w:themeColor="accent1"/>
              </w:rPr>
              <w:instrText xml:space="preserve"> MERGEFIELD C_os_</w:instrText>
            </w:r>
            <w:r>
              <w:rPr>
                <w:rFonts w:eastAsia="Arial Unicode MS" w:cs="Arial"/>
                <w:bCs/>
                <w:color w:val="4f81bd" w:themeColor="accent1"/>
              </w:rPr>
              <w:fldChar w:fldCharType="separate"/>
            </w:r>
            <w:r>
              <w:rPr>
                <w:rFonts w:ascii="Aptos" w:hAnsi="Aptos" w:eastAsia="Arial Unicode MS" w:cs="Arial"/>
                <w:bCs/>
                <w:color w:val="4f81bd" w:themeColor="accent1"/>
              </w:rPr>
              <w:t xml:space="preserve">«C_os_»</w:t>
            </w:r>
            <w:r>
              <w:rPr>
                <w:rFonts w:eastAsia="Arial Unicode MS" w:cs="Arial"/>
                <w:bCs/>
                <w:color w:val="4f81bd" w:themeColor="accent1"/>
              </w:rPr>
              <w:fldChar w:fldCharType="end"/>
            </w:r>
            <w:r>
              <w:rPr>
                <w:rFonts w:ascii="Aptos" w:hAnsi="Aptos" w:cs="Arial"/>
                <w:color w:val="4f81bd" w:themeColor="accent1"/>
              </w:rPr>
              <w:t xml:space="preserve"> </w:t>
            </w:r>
            <w:r>
              <w:rPr>
                <w:rFonts w:eastAsia="Arial Unicode MS" w:cs="Arial"/>
                <w:b/>
                <w:color w:val="4f81bd" w:themeColor="accent1"/>
              </w:rPr>
              <w:fldChar w:fldCharType="begin"/>
            </w:r>
            <w:r>
              <w:rPr>
                <w:rFonts w:ascii="Aptos" w:hAnsi="Aptos" w:eastAsia="Arial Unicode MS" w:cs="Arial"/>
                <w:b/>
                <w:color w:val="4f81bd" w:themeColor="accent1"/>
              </w:rPr>
              <w:instrText xml:space="preserve"> MERGEFIELD LOCATÁRIOS__ </w:instrText>
            </w:r>
            <w:r>
              <w:rPr>
                <w:rFonts w:eastAsia="Arial Unicode MS" w:cs="Arial"/>
                <w:b/>
                <w:color w:val="4f81bd" w:themeColor="accent1"/>
              </w:rPr>
              <w:fldChar w:fldCharType="separate"/>
            </w:r>
            <w:r>
              <w:rPr>
                <w:rFonts w:ascii="Aptos" w:hAnsi="Aptos" w:eastAsia="Arial Unicode MS" w:cs="Arial"/>
                <w:b/>
                <w:color w:val="4f81bd" w:themeColor="accent1"/>
              </w:rPr>
              <w:t xml:space="preserve">«LOCATÁRIOS__»</w:t>
            </w:r>
            <w:r>
              <w:rPr>
                <w:rFonts w:eastAsia="Arial Unicode MS" w:cs="Arial"/>
                <w:b/>
                <w:color w:val="4f81bd" w:themeColor="accent1"/>
              </w:rPr>
              <w:fldChar w:fldCharType="end"/>
            </w:r>
            <w:r>
              <w:rPr>
                <w:rFonts w:ascii="Aptos" w:hAnsi="Aptos" w:cs="Arial"/>
                <w:color w:val="f79646" w:themeColor="accent6"/>
              </w:rPr>
              <w:t xml:space="preserve"> contestar o valor apresentado e ajuizar a competente ação cautelar de prestação de contas, correrão por conta do(a) mesmo(a) todas as despesas consequentes, inclusive custas e honorários advocatícios.</w:t>
            </w:r>
            <w:r>
              <w:rPr>
                <w:rFonts w:ascii="Aptos" w:hAnsi="Aptos" w:cs="Arial"/>
                <w:color w:val="f79646" w:themeColor="accent6"/>
              </w:rPr>
            </w:r>
          </w:p>
          <w:p w14:paraId="7CDCBDC0" w14:textId="553E0BB0">
            <w:pPr>
              <w:pStyle w:val="1080"/>
              <w:pBdr/>
              <w:tabs>
                <w:tab w:val="left" w:leader="none" w:pos="1340"/>
              </w:tabs>
              <w:spacing w:before="200" w:line="360" w:lineRule="auto"/>
              <w:ind w:left="0"/>
              <w:jc w:val="both"/>
              <w:rPr>
                <w:rFonts w:ascii="Aptos" w:hAnsi="Aptos" w:cs="Aptos Serif"/>
              </w:rPr>
            </w:pPr>
            <w:r>
              <w:rPr>
                <w:rFonts w:ascii="Aptos" w:hAnsi="Aptos" w:cs="Arial"/>
                <w:b/>
                <w:color w:val="f79646" w:themeColor="accent6"/>
              </w:rPr>
              <w:t xml:space="preserve">CLÁUSULA 4</w:t>
            </w:r>
            <w:r>
              <w:rPr>
                <w:rFonts w:ascii="Aptos" w:hAnsi="Aptos" w:cs="Arial"/>
                <w:b/>
                <w:color w:val="f79646" w:themeColor="accent6"/>
              </w:rPr>
              <w:t xml:space="preserve">2</w:t>
            </w:r>
            <w:r>
              <w:rPr>
                <w:rFonts w:ascii="Aptos" w:hAnsi="Aptos" w:cs="Arial"/>
                <w:b/>
                <w:color w:val="f79646" w:themeColor="accent6"/>
              </w:rPr>
              <w:t xml:space="preserve">ª.</w:t>
            </w:r>
            <w:r>
              <w:rPr>
                <w:rFonts w:ascii="Aptos" w:hAnsi="Aptos" w:cs="Arial"/>
                <w:color w:val="f79646" w:themeColor="accent6"/>
              </w:rPr>
              <w:t xml:space="preserve">   </w:t>
            </w:r>
            <w:r>
              <w:rPr>
                <w:rFonts w:ascii="Aptos" w:hAnsi="Aptos" w:cs="Aptos Serif"/>
              </w:rPr>
              <w:t xml:space="preserve">Correrão por conta e risco </w:t>
            </w:r>
            <w:r>
              <w:rPr>
                <w:rFonts w:cs="Aptos Serif"/>
                <w:color w:val="4f81bd" w:themeColor="accent1"/>
              </w:rPr>
              <w:fldChar w:fldCharType="begin"/>
            </w:r>
            <w:r>
              <w:rPr>
                <w:rFonts w:ascii="Aptos" w:hAnsi="Aptos" w:cs="Aptos Serif"/>
                <w:color w:val="4f81bd" w:themeColor="accent1"/>
              </w:rPr>
              <w:instrText xml:space="preserve"> MERGEFIELD V_DOS__ </w:instrText>
            </w:r>
            <w:r>
              <w:rPr>
                <w:rFonts w:cs="Aptos Serif"/>
                <w:color w:val="4f81bd" w:themeColor="accent1"/>
              </w:rPr>
              <w:fldChar w:fldCharType="separate"/>
            </w:r>
            <w:r>
              <w:rPr>
                <w:rFonts w:ascii="Aptos" w:hAnsi="Aptos" w:cs="Aptos Serif"/>
                <w:color w:val="4f81bd" w:themeColor="accent1"/>
              </w:rPr>
              <w:t xml:space="preserve">«V_DOS__»</w:t>
            </w:r>
            <w:r>
              <w:rPr>
                <w:rFonts w:cs="Aptos Serif"/>
                <w:color w:val="4f81bd" w:themeColor="accent1"/>
              </w:rPr>
              <w:fldChar w:fldCharType="end"/>
            </w:r>
            <w:r>
              <w:rPr>
                <w:rFonts w:ascii="Aptos" w:hAnsi="Aptos" w:cs="Aptos Serif"/>
                <w:color w:val="4f81bd" w:themeColor="accent1"/>
              </w:rPr>
              <w:t xml:space="preserve"> </w:t>
            </w:r>
            <w:r>
              <w:rPr>
                <w:rFonts w:cs="Aptos Serif"/>
                <w:b/>
                <w:bCs/>
                <w:color w:val="4f81bd" w:themeColor="accent1"/>
              </w:rPr>
              <w:fldChar w:fldCharType="begin"/>
            </w:r>
            <w:r>
              <w:rPr>
                <w:rFonts w:ascii="Aptos" w:hAnsi="Aptos" w:cs="Aptos Serif"/>
                <w:b/>
                <w:bCs/>
                <w:color w:val="4f81bd" w:themeColor="accent1"/>
              </w:rPr>
              <w:instrText xml:space="preserve"> MERGEFIELD LOCADORES__ </w:instrText>
            </w:r>
            <w:r>
              <w:rPr>
                <w:rFonts w:cs="Aptos Serif"/>
                <w:b/>
                <w:bCs/>
                <w:color w:val="4f81bd" w:themeColor="accent1"/>
              </w:rPr>
              <w:fldChar w:fldCharType="separate"/>
            </w:r>
            <w:r>
              <w:rPr>
                <w:rFonts w:ascii="Aptos" w:hAnsi="Aptos" w:cs="Aptos Serif"/>
                <w:b/>
                <w:bCs/>
                <w:color w:val="4f81bd" w:themeColor="accent1"/>
              </w:rPr>
              <w:t xml:space="preserve">«LOCADORES__»</w:t>
            </w:r>
            <w:r>
              <w:rPr>
                <w:rFonts w:cs="Aptos Serif"/>
                <w:b/>
                <w:bCs/>
                <w:color w:val="4f81bd" w:themeColor="accent1"/>
              </w:rPr>
              <w:fldChar w:fldCharType="end"/>
            </w:r>
            <w:r>
              <w:rPr>
                <w:rFonts w:ascii="Aptos" w:hAnsi="Aptos" w:cs="Aptos Serif"/>
              </w:rPr>
              <w:t xml:space="preserve">, todas as despesas com honorários advocatícios no caso de inadimplência </w:t>
            </w:r>
            <w:r>
              <w:rPr>
                <w:rFonts w:eastAsia="Arial Unicode MS" w:cs="Aptos Serif"/>
                <w:bCs/>
                <w:color w:val="4f81bd" w:themeColor="accent1"/>
              </w:rPr>
              <w:fldChar w:fldCharType="begin"/>
            </w:r>
            <w:r>
              <w:rPr>
                <w:rFonts w:ascii="Aptos" w:hAnsi="Aptos" w:eastAsia="Arial Unicode MS" w:cs="Aptos Serif"/>
                <w:bCs/>
                <w:color w:val="4f81bd" w:themeColor="accent1"/>
              </w:rPr>
              <w:instrText xml:space="preserve"> MERGEFIELD C_dos_</w:instrText>
            </w:r>
            <w:r>
              <w:rPr>
                <w:rFonts w:eastAsia="Arial Unicode MS" w:cs="Aptos Serif"/>
                <w:bCs/>
                <w:color w:val="4f81bd" w:themeColor="accent1"/>
              </w:rPr>
              <w:fldChar w:fldCharType="separate"/>
            </w:r>
            <w:r>
              <w:rPr>
                <w:rFonts w:ascii="Aptos" w:hAnsi="Aptos" w:eastAsia="Arial Unicode MS" w:cs="Aptos Serif"/>
                <w:bCs/>
                <w:color w:val="4f81bd" w:themeColor="accent1"/>
              </w:rPr>
              <w:t xml:space="preserve">«C_dos_»</w:t>
            </w:r>
            <w:r>
              <w:rPr>
                <w:rFonts w:eastAsia="Arial Unicode MS" w:cs="Aptos Serif"/>
                <w:bCs/>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ptos Serif"/>
                <w:b/>
              </w:rPr>
              <w:t xml:space="preserve">,</w:t>
            </w:r>
            <w:r>
              <w:rPr>
                <w:rFonts w:ascii="Aptos" w:hAnsi="Aptos" w:cs="Aptos Serif"/>
              </w:rPr>
              <w:t xml:space="preserve"> na cobrança do aluguel, ação de despejo incluindo as despesas com custas e despesas judiciais durante o curso da ação de cobrança.</w:t>
            </w:r>
            <w:r>
              <w:rPr>
                <w:rFonts w:ascii="Aptos" w:hAnsi="Aptos" w:cs="Aptos Serif"/>
              </w:rPr>
            </w:r>
          </w:p>
          <w:p w14:paraId="271A52C2" w14:textId="73FD72CB">
            <w:pPr>
              <w:pBdr/>
              <w:tabs>
                <w:tab w:val="left" w:leader="none" w:pos="1340"/>
              </w:tabs>
              <w:spacing w:line="360" w:lineRule="auto"/>
              <w:ind/>
              <w:jc w:val="both"/>
              <w:rPr>
                <w:rFonts w:ascii="Aptos" w:hAnsi="Aptos" w:cs="Arial"/>
                <w:color w:val="f79646" w:themeColor="accent6"/>
              </w:rPr>
            </w:pPr>
            <w:r>
              <w:rPr>
                <w:rFonts w:ascii="Aptos" w:hAnsi="Aptos" w:cs="Arial"/>
                <w:color w:val="f79646" w:themeColor="accent6"/>
              </w:rPr>
            </w:r>
            <w:r>
              <w:rPr>
                <w:rFonts w:ascii="Aptos" w:hAnsi="Aptos" w:cs="Arial"/>
                <w:color w:val="f79646" w:themeColor="accent6"/>
              </w:rPr>
            </w:r>
          </w:p>
        </w:tc>
      </w:tr>
    </w:tbl>
    <w:p w14:paraId="6D667918" w14:textId="77777777">
      <w:pPr>
        <w:pBdr/>
        <w:tabs>
          <w:tab w:val="left" w:leader="none" w:pos="709"/>
        </w:tabs>
        <w:spacing w:line="360" w:lineRule="auto"/>
        <w:ind/>
        <w:jc w:val="both"/>
        <w:rPr>
          <w:rFonts w:cs="Aptos Serif"/>
          <w:b/>
          <w:color w:val="984806" w:themeColor="accent6" w:themeShade="80"/>
          <w:szCs w:val="20"/>
        </w:rPr>
      </w:pPr>
      <w:r>
        <w:rPr>
          <w:rFonts w:cs="Aptos Serif"/>
          <w:b/>
          <w:color w:val="984806" w:themeColor="accent6" w:themeShade="80"/>
          <w:szCs w:val="20"/>
        </w:rPr>
      </w:r>
      <w:r>
        <w:rPr>
          <w:rFonts w:cs="Aptos Serif"/>
          <w:b/>
          <w:color w:val="984806" w:themeColor="accent6" w:themeShade="80"/>
          <w:szCs w:val="20"/>
        </w:rPr>
      </w:r>
    </w:p>
    <w:tbl>
      <w:tblPr>
        <w:tblStyle w:val="106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88"/>
      </w:tblGrid>
      <w:tr>
        <w:trPr/>
        <w:tc>
          <w:tcPr>
            <w:tcBorders/>
            <w:tcW w:w="10188" w:type="dxa"/>
            <w:textDirection w:val="lrTb"/>
            <w:noWrap w:val="false"/>
          </w:tcPr>
          <w:p w14:paraId="0DC40E83" w14:textId="64D07D69">
            <w:pPr>
              <w:pBdr/>
              <w:tabs>
                <w:tab w:val="left" w:leader="none" w:pos="709"/>
              </w:tabs>
              <w:spacing w:line="360" w:lineRule="auto"/>
              <w:ind/>
              <w:jc w:val="both"/>
              <w:rPr>
                <w:rFonts w:ascii="Aptos" w:hAnsi="Aptos" w:cs="Aptos Serif"/>
                <w:b/>
              </w:rPr>
            </w:pPr>
            <w:r>
              <w:rPr>
                <w:rFonts w:ascii="Aptos" w:hAnsi="Aptos" w:cs="Aptos Serif"/>
                <w:b/>
                <w:highlight w:val="red"/>
              </w:rPr>
              <w:t xml:space="preserve">FIADOR - Se esta não for a garantia escolhida, exclua esta seção.</w:t>
            </w:r>
            <w:r>
              <w:rPr>
                <w:rFonts w:ascii="Aptos" w:hAnsi="Aptos" w:cs="Aptos Serif"/>
                <w:b/>
              </w:rPr>
            </w:r>
          </w:p>
          <w:p w14:paraId="304DC9EC" w14:textId="3EA8F74D">
            <w:pPr>
              <w:pBdr/>
              <w:tabs>
                <w:tab w:val="left" w:leader="none" w:pos="1340"/>
              </w:tabs>
              <w:spacing w:line="360" w:lineRule="auto"/>
              <w:ind/>
              <w:jc w:val="both"/>
              <w:rPr>
                <w:rFonts w:ascii="Aptos" w:hAnsi="Aptos" w:cs="Lucida Grande"/>
                <w:color w:val="f79646" w:themeColor="accent6"/>
              </w:rPr>
            </w:pPr>
            <w:r>
              <w:rPr>
                <w:rFonts w:ascii="Aptos" w:hAnsi="Aptos" w:cs="Lucida Grande"/>
                <w:b/>
                <w:bCs/>
                <w:color w:val="f79646" w:themeColor="accent6"/>
              </w:rPr>
              <w:t xml:space="preserve">CLÁUSULA 4</w:t>
            </w:r>
            <w:r>
              <w:rPr>
                <w:rFonts w:ascii="Aptos" w:hAnsi="Aptos" w:cs="Lucida Grande"/>
                <w:b/>
                <w:bCs/>
                <w:color w:val="f79646" w:themeColor="accent6"/>
              </w:rPr>
              <w:t xml:space="preserve">0</w:t>
            </w:r>
            <w:r>
              <w:rPr>
                <w:rFonts w:ascii="Aptos" w:hAnsi="Aptos" w:cs="Lucida Grande"/>
                <w:b/>
                <w:bCs/>
                <w:color w:val="f79646" w:themeColor="accent6"/>
              </w:rPr>
              <w:t xml:space="preserve">.</w:t>
            </w:r>
            <w:r>
              <w:rPr>
                <w:rFonts w:ascii="Aptos" w:hAnsi="Aptos" w:cs="Lucida Grande"/>
                <w:bCs/>
                <w:color w:val="f79646" w:themeColor="accent6"/>
              </w:rPr>
              <w:t xml:space="preserve"> </w:t>
            </w:r>
            <w:r>
              <w:rPr>
                <w:rFonts w:ascii="Aptos" w:hAnsi="Aptos" w:cs="Lucida Grande"/>
                <w:color w:val="f79646" w:themeColor="accent6"/>
              </w:rPr>
              <w:t xml:space="preserve">Como </w:t>
            </w:r>
            <w:r>
              <w:rPr>
                <w:rFonts w:ascii="Aptos" w:hAnsi="Aptos" w:cs="Lucida Grande"/>
                <w:b/>
                <w:color w:val="f79646" w:themeColor="accent6"/>
              </w:rPr>
              <w:t xml:space="preserve">FIADOR(ES)</w:t>
            </w:r>
            <w:r>
              <w:rPr>
                <w:rFonts w:ascii="Aptos" w:hAnsi="Aptos" w:cs="Lucida Grande"/>
                <w:color w:val="f79646" w:themeColor="accent6"/>
              </w:rPr>
              <w:t xml:space="preserve"> e principais pagadores de todas as obrigações que incumbem </w:t>
            </w:r>
            <w:r>
              <w:rPr>
                <w:rFont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C_aos_ </w:instrText>
            </w:r>
            <w:r>
              <w:rPr>
                <w:rFonts w:eastAsia="Arial Unicode MS" w:cs="Lucida Grande"/>
                <w:bCs/>
                <w:color w:val="4f81bd" w:themeColor="accent1"/>
              </w:rPr>
              <w:fldChar w:fldCharType="separate"/>
            </w:r>
            <w:r>
              <w:rPr>
                <w:rFonts w:ascii="Aptos" w:hAnsi="Aptos" w:eastAsia="Arial Unicode MS" w:cs="Lucida Grande"/>
                <w:bCs/>
                <w:color w:val="4f81bd" w:themeColor="accent1"/>
              </w:rPr>
              <w:t xml:space="preserve">«C_aos_»</w:t>
            </w:r>
            <w:r>
              <w:rPr>
                <w:rFonts w:eastAsia="Arial Unicode MS" w:cs="Lucida Grande"/>
                <w:bCs/>
                <w:color w:val="4f81bd" w:themeColor="accent1"/>
              </w:rPr>
              <w:fldChar w:fldCharType="end"/>
            </w:r>
            <w:r>
              <w:rPr>
                <w:rFonts w:ascii="Aptos" w:hAnsi="Aptos" w:cs="Lucida Grande"/>
              </w:rPr>
              <w:t xml:space="preserve"> </w:t>
            </w:r>
            <w:r>
              <w:rPr>
                <w:rFonts w:eastAsia="Arial Unicode MS" w:cs="Lucida Grande"/>
                <w:b/>
                <w:color w:val="4f81bd" w:themeColor="accent1"/>
              </w:rPr>
              <w:fldChar w:fldCharType="begin"/>
            </w:r>
            <w:r>
              <w:rPr>
                <w:rFonts w:ascii="Aptos" w:hAnsi="Aptos" w:eastAsia="Arial Unicode MS" w:cs="Lucida Grande"/>
                <w:b/>
                <w:color w:val="4f81bd" w:themeColor="accent1"/>
              </w:rPr>
              <w:instrText xml:space="preserve"> MERGEFIELD LOCATÁRIOS__ </w:instrText>
            </w:r>
            <w:r>
              <w:rPr>
                <w:rFonts w:eastAsia="Arial Unicode MS" w:cs="Lucida Grande"/>
                <w:b/>
                <w:color w:val="4f81bd" w:themeColor="accent1"/>
              </w:rPr>
              <w:fldChar w:fldCharType="separate"/>
            </w:r>
            <w:r>
              <w:rPr>
                <w:rFonts w:ascii="Aptos" w:hAnsi="Aptos" w:eastAsia="Arial Unicode MS" w:cs="Lucida Grande"/>
                <w:b/>
                <w:color w:val="4f81bd" w:themeColor="accent1"/>
              </w:rPr>
              <w:t xml:space="preserve">«LOCATÁRIOS__»</w:t>
            </w:r>
            <w:r>
              <w:rPr>
                <w:rFonts w:eastAsia="Arial Unicode MS" w:cs="Lucida Grande"/>
                <w:b/>
                <w:color w:val="4f81bd" w:themeColor="accent1"/>
              </w:rPr>
              <w:fldChar w:fldCharType="end"/>
            </w:r>
            <w:r>
              <w:rPr>
                <w:rFonts w:ascii="Aptos" w:hAnsi="Aptos" w:cs="Lucida Grande"/>
                <w:b/>
              </w:rPr>
              <w:t xml:space="preserve">,</w:t>
            </w:r>
            <w:r>
              <w:rPr>
                <w:rFonts w:ascii="Aptos" w:hAnsi="Aptos" w:cs="Lucida Grande"/>
              </w:rPr>
              <w:t xml:space="preserve"> </w:t>
            </w:r>
            <w:r>
              <w:rPr>
                <w:rFonts w:ascii="Aptos" w:hAnsi="Aptos" w:cs="Lucida Grande"/>
                <w:color w:val="f79646" w:themeColor="accent6"/>
              </w:rPr>
              <w:t xml:space="preserve">por força de lei ou do presente contrato e até a efetiva desocupação do imóvel, nas condições previstas pela </w:t>
            </w:r>
            <w:r>
              <w:rPr>
                <w:rFonts w:ascii="Aptos" w:hAnsi="Aptos" w:cs="Lucida Grande"/>
                <w:b/>
                <w:color w:val="f79646" w:themeColor="accent6"/>
              </w:rPr>
              <w:t xml:space="preserve">CLÁUSULA 14ª e 16ª</w:t>
            </w:r>
            <w:r>
              <w:rPr>
                <w:rFonts w:ascii="Aptos" w:hAnsi="Aptos" w:cs="Lucida Grande"/>
                <w:color w:val="f79646" w:themeColor="accent6"/>
              </w:rPr>
              <w:t xml:space="preserve"> deste, assinam, </w:t>
            </w:r>
            <w:r>
              <w:rPr>
                <w:rFonts w:ascii="Aptos" w:hAnsi="Aptos" w:cs="Lucida Grande"/>
                <w:b/>
                <w:color w:val="c0504d" w:themeColor="accent2"/>
              </w:rPr>
              <w:t xml:space="preserve">NOME COMPLETO</w:t>
            </w:r>
            <w:r>
              <w:rPr>
                <w:rFonts w:ascii="Aptos" w:hAnsi="Aptos" w:cs="Lucida Grande"/>
                <w:color w:val="c0504d" w:themeColor="accent2"/>
              </w:rPr>
              <w:t xml:space="preserve">, Nacionalidade, Estado Civil, Profissão, </w:t>
            </w:r>
            <w:r>
              <w:rPr>
                <w:rFonts w:ascii="Aptos" w:hAnsi="Aptos" w:cs="Lucida Grande"/>
                <w:color w:val="000000" w:themeColor="text1"/>
              </w:rPr>
              <w:t xml:space="preserve">portador(a) do RG nº</w:t>
            </w:r>
            <w:r>
              <w:rPr>
                <w:rFonts w:ascii="Aptos" w:hAnsi="Aptos" w:cs="Lucida Grande"/>
                <w:color w:val="c0504d" w:themeColor="accent2"/>
              </w:rPr>
              <w:t xml:space="preserve"> XX.XXX.XXX, </w:t>
            </w:r>
            <w:r>
              <w:rPr>
                <w:rFonts w:ascii="Aptos" w:hAnsi="Aptos" w:cs="Lucida Grande"/>
                <w:color w:val="000000" w:themeColor="text1"/>
              </w:rPr>
              <w:t xml:space="preserve">inscrito(a) no CPF sob o nº</w:t>
            </w:r>
            <w:r>
              <w:rPr>
                <w:rFonts w:ascii="Aptos" w:hAnsi="Aptos" w:cs="Lucida Grande"/>
                <w:color w:val="c0504d" w:themeColor="accent2"/>
              </w:rPr>
              <w:t xml:space="preserve"> XXX.XXX.XXX-XX</w:t>
            </w:r>
            <w:r>
              <w:rPr>
                <w:rFonts w:ascii="Aptos" w:hAnsi="Aptos" w:cs="Lucida Grande"/>
              </w:rPr>
              <w:t xml:space="preserve"> e </w:t>
            </w:r>
            <w:r>
              <w:rPr>
                <w:rFonts w:ascii="Aptos" w:hAnsi="Aptos" w:cs="Lucida Grande"/>
                <w:b/>
                <w:color w:val="c0504d" w:themeColor="accent2"/>
              </w:rPr>
              <w:t xml:space="preserve">NOME COMPLETO</w:t>
            </w:r>
            <w:r>
              <w:rPr>
                <w:rFonts w:ascii="Aptos" w:hAnsi="Aptos" w:cs="Lucida Grande"/>
                <w:color w:val="c0504d" w:themeColor="accent2"/>
              </w:rPr>
              <w:t xml:space="preserve">, Nacionalidade, Estado Civil, Profissão, </w:t>
            </w:r>
            <w:r>
              <w:rPr>
                <w:rFonts w:ascii="Aptos" w:hAnsi="Aptos" w:cs="Lucida Grande"/>
                <w:color w:val="000000" w:themeColor="text1"/>
              </w:rPr>
              <w:t xml:space="preserve">portador(a) do RG nº</w:t>
            </w:r>
            <w:r>
              <w:rPr>
                <w:rFonts w:ascii="Aptos" w:hAnsi="Aptos" w:cs="Lucida Grande"/>
                <w:color w:val="c0504d" w:themeColor="accent2"/>
              </w:rPr>
              <w:t xml:space="preserve"> XX.XXX.XXX, </w:t>
            </w:r>
            <w:r>
              <w:rPr>
                <w:rFonts w:ascii="Aptos" w:hAnsi="Aptos" w:cs="Lucida Grande"/>
                <w:color w:val="000000" w:themeColor="text1"/>
              </w:rPr>
              <w:t xml:space="preserve">inscrito(a) no CPF sob o nº</w:t>
            </w:r>
            <w:r>
              <w:rPr>
                <w:rFonts w:ascii="Aptos" w:hAnsi="Aptos" w:cs="Lucida Grande"/>
                <w:color w:val="c0504d" w:themeColor="accent2"/>
              </w:rPr>
              <w:t xml:space="preserve"> XXX.XXX.XXX-XX,</w:t>
            </w:r>
            <w:r>
              <w:rPr>
                <w:rFonts w:ascii="Aptos" w:hAnsi="Aptos" w:cs="Lucida Grande"/>
              </w:rPr>
              <w:t xml:space="preserve"> residente(s) e domiciliado(s) na </w:t>
            </w:r>
            <w:r>
              <w:rPr>
                <w:rFonts w:ascii="Aptos" w:hAnsi="Aptos" w:cs="Lucida Grande"/>
                <w:color w:val="c0504d" w:themeColor="accent2"/>
              </w:rPr>
              <w:t xml:space="preserve">Endereço Completo: Rua - Avenida - Alameda - Número - Bairro - CEP - Cidade - Estado</w:t>
            </w:r>
            <w:r>
              <w:rPr>
                <w:rFonts w:ascii="Aptos" w:hAnsi="Aptos" w:cs="Lucida Grande"/>
                <w:color w:val="f79646" w:themeColor="accent6"/>
              </w:rPr>
              <w:t xml:space="preserve">, que neste ato renunciam ao benefício de ordem, estabelecido pelo artigo 827, do Código Civil. </w:t>
            </w:r>
            <w:r>
              <w:rPr>
                <w:rFonts w:ascii="Aptos" w:hAnsi="Aptos" w:cs="Lucida Grande"/>
                <w:color w:val="f79646" w:themeColor="accent6"/>
              </w:rPr>
            </w:r>
          </w:p>
          <w:p w14:paraId="334824C0" w14:textId="77777777">
            <w:pPr>
              <w:pBdr/>
              <w:tabs>
                <w:tab w:val="left" w:leader="none" w:pos="1340"/>
              </w:tabs>
              <w:spacing w:line="360" w:lineRule="auto"/>
              <w:ind/>
              <w:jc w:val="both"/>
              <w:rPr>
                <w:rFonts w:ascii="Aptos" w:hAnsi="Aptos" w:cs="Lucida Grande"/>
                <w:color w:val="f79646" w:themeColor="accent6"/>
              </w:rPr>
            </w:pPr>
            <w:r>
              <w:rPr>
                <w:rFonts w:ascii="Aptos" w:hAnsi="Aptos" w:cs="Lucida Grande"/>
                <w:color w:val="f79646" w:themeColor="accent6"/>
              </w:rPr>
            </w:r>
            <w:r>
              <w:rPr>
                <w:rFonts w:ascii="Aptos" w:hAnsi="Aptos" w:cs="Lucida Grande"/>
                <w:color w:val="f79646" w:themeColor="accent6"/>
              </w:rPr>
            </w:r>
          </w:p>
          <w:p w14:paraId="71B6A533" w14:textId="77777777">
            <w:pPr>
              <w:pBdr/>
              <w:tabs>
                <w:tab w:val="left" w:leader="none" w:pos="1340"/>
              </w:tabs>
              <w:spacing w:line="360" w:lineRule="auto"/>
              <w:ind/>
              <w:jc w:val="both"/>
              <w:rPr>
                <w:rFonts w:ascii="Aptos" w:hAnsi="Aptos" w:cs="Lucida Grande"/>
                <w:bCs/>
                <w:color w:val="f79646" w:themeColor="accent6"/>
              </w:rPr>
            </w:pPr>
            <w:r>
              <w:rPr>
                <w:rFonts w:ascii="Aptos" w:hAnsi="Aptos" w:cs="Lucida Grande"/>
                <w:b/>
                <w:color w:val="f79646" w:themeColor="accent6"/>
              </w:rPr>
              <w:t xml:space="preserve">PARÁGRAFO ÚNICO.</w:t>
            </w:r>
            <w:r>
              <w:rPr>
                <w:rFonts w:ascii="Aptos" w:hAnsi="Aptos" w:cs="Lucida Grande"/>
                <w:bCs/>
                <w:color w:val="f79646" w:themeColor="accent6"/>
              </w:rPr>
              <w:t xml:space="preserve"> Os </w:t>
            </w:r>
            <w:r>
              <w:rPr>
                <w:rFonts w:ascii="Aptos" w:hAnsi="Aptos" w:cs="Lucida Grande"/>
                <w:b/>
                <w:bCs/>
                <w:color w:val="f79646" w:themeColor="accent6"/>
              </w:rPr>
              <w:t xml:space="preserve">FIADOR(ES)</w:t>
            </w:r>
            <w:r>
              <w:rPr>
                <w:rFonts w:ascii="Aptos" w:hAnsi="Aptos" w:cs="Lucida Grande"/>
                <w:bCs/>
                <w:color w:val="f79646" w:themeColor="accent6"/>
              </w:rPr>
              <w:t xml:space="preserve"> apresentam como garantia para a presente locação um imóvel com as seguintes descrições:</w:t>
            </w:r>
            <w:r>
              <w:rPr>
                <w:rFonts w:ascii="Aptos" w:hAnsi="Aptos" w:cs="Lucida Grande"/>
                <w:bCs/>
                <w:color w:val="f79646" w:themeColor="accent6"/>
              </w:rPr>
            </w:r>
          </w:p>
          <w:tbl>
            <w:tblPr>
              <w:tblStyle w:val="1068"/>
              <w:jc w:val="right"/>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195"/>
            </w:tblGrid>
            <w:tr>
              <w:trPr>
                <w:jc w:val="right"/>
                <w:trHeight w:val="2756"/>
              </w:trPr>
              <w:tc>
                <w:tcPr>
                  <w:tcBorders/>
                  <w:tcW w:w="7195" w:type="dxa"/>
                  <w:textDirection w:val="lrTb"/>
                  <w:noWrap w:val="false"/>
                </w:tcPr>
                <w:p w14:paraId="06EC925D" w14:textId="77777777">
                  <w:pPr>
                    <w:pBdr/>
                    <w:spacing w:line="360" w:lineRule="auto"/>
                    <w:ind/>
                    <w:jc w:val="both"/>
                    <w:rPr>
                      <w:rFonts w:ascii="Aptos" w:hAnsi="Aptos" w:eastAsia="Arial Unicode MS" w:cs="Lucida Grande"/>
                      <w:bCs/>
                    </w:rPr>
                  </w:pPr>
                  <w:r>
                    <w:rPr>
                      <w:rFonts w:ascii="Aptos" w:hAnsi="Aptos" w:cs="Lucida Grande"/>
                      <w:b/>
                    </w:rPr>
                    <w:t xml:space="preserve">          “Matrícula nº </w:t>
                  </w:r>
                  <w:r>
                    <w:rPr>
                      <w:rFonts w:ascii="Aptos" w:hAnsi="Aptos" w:eastAsia="Arial Unicode MS" w:cs="Lucida Grande"/>
                      <w:b/>
                      <w:bCs/>
                      <w:color w:val="c0504d" w:themeColor="accent2"/>
                    </w:rPr>
                    <w:t xml:space="preserve">XXX.XXX</w:t>
                  </w:r>
                  <w:r>
                    <w:rPr>
                      <w:rFonts w:ascii="Aptos" w:hAnsi="Aptos" w:eastAsia="Arial Unicode MS" w:cs="Lucida Grande"/>
                      <w:b/>
                      <w:bCs/>
                    </w:rPr>
                    <w:t xml:space="preserve"> (Imóvel) - </w:t>
                  </w:r>
                  <w:r>
                    <w:rPr>
                      <w:rFonts w:ascii="Aptos" w:hAnsi="Aptos" w:cs="Lucida Grande"/>
                    </w:rPr>
                    <w:t xml:space="preserve">Um </w:t>
                  </w:r>
                  <w:r>
                    <w:rPr>
                      <w:rFonts w:ascii="Aptos" w:hAnsi="Aptos" w:cs="Lucida Grande"/>
                      <w:b/>
                    </w:rPr>
                    <w:t xml:space="preserve">apartamento de número </w:t>
                  </w:r>
                  <w:r>
                    <w:rPr>
                      <w:rFonts w:ascii="Aptos" w:hAnsi="Aptos" w:cs="Lucida Grande"/>
                      <w:b/>
                      <w:color w:val="c0504d" w:themeColor="accent2"/>
                    </w:rPr>
                    <w:t xml:space="preserve">XX</w:t>
                  </w:r>
                  <w:r>
                    <w:rPr>
                      <w:rFonts w:ascii="Aptos" w:hAnsi="Aptos" w:cs="Lucida Grande"/>
                    </w:rPr>
                    <w:t xml:space="preserve">, localizado no </w:t>
                  </w:r>
                  <w:r>
                    <w:rPr>
                      <w:rFonts w:ascii="Aptos" w:hAnsi="Aptos" w:cs="Lucida Grande"/>
                      <w:b/>
                      <w:color w:val="c0504d" w:themeColor="accent2"/>
                    </w:rPr>
                    <w:t xml:space="preserve">X</w:t>
                  </w:r>
                  <w:r>
                    <w:rPr>
                      <w:rFonts w:ascii="Aptos" w:hAnsi="Aptos" w:cs="Lucida Grande"/>
                      <w:b/>
                    </w:rPr>
                    <w:t xml:space="preserve">º andar</w:t>
                  </w:r>
                  <w:r>
                    <w:rPr>
                      <w:rFonts w:ascii="Aptos" w:hAnsi="Aptos" w:cs="Lucida Grande"/>
                    </w:rPr>
                    <w:t xml:space="preserve"> do </w:t>
                  </w:r>
                  <w:r>
                    <w:rPr>
                      <w:rFonts w:ascii="Aptos" w:hAnsi="Aptos" w:cs="Lucida Grande"/>
                      <w:b/>
                      <w:color w:val="c0504d" w:themeColor="accent2"/>
                    </w:rPr>
                    <w:t xml:space="preserve">NOME DA TORRE</w:t>
                  </w:r>
                  <w:r>
                    <w:rPr>
                      <w:rFonts w:ascii="Aptos" w:hAnsi="Aptos" w:cs="Lucida Grande"/>
                    </w:rPr>
                    <w:t xml:space="preserve">, integrante do </w:t>
                  </w:r>
                  <w:r>
                    <w:rPr>
                      <w:rFonts w:ascii="Aptos" w:hAnsi="Aptos" w:cs="Lucida Grande"/>
                      <w:b/>
                    </w:rPr>
                    <w:t xml:space="preserve">CONDOMÍNIO </w:t>
                  </w:r>
                  <w:r>
                    <w:rPr>
                      <w:rFonts w:ascii="Aptos" w:hAnsi="Aptos" w:cs="Lucida Grande"/>
                      <w:b/>
                      <w:color w:val="c0504d" w:themeColor="accent2"/>
                    </w:rPr>
                    <w:t xml:space="preserve">NOME DO EMPREENDIMENTO</w:t>
                  </w:r>
                  <w:r>
                    <w:rPr>
                      <w:rFonts w:ascii="Aptos" w:hAnsi="Aptos" w:cs="Lucida Grande"/>
                    </w:rPr>
                    <w:t xml:space="preserve">, situado à </w:t>
                  </w:r>
                  <w:r>
                    <w:rPr>
                      <w:rFonts w:ascii="Aptos" w:hAnsi="Aptos" w:cs="Lucida Grande"/>
                      <w:b/>
                      <w:color w:val="c0504d" w:themeColor="accent2"/>
                    </w:rPr>
                    <w:t xml:space="preserve">Endereço do imóvel</w:t>
                  </w:r>
                  <w:r>
                    <w:rPr>
                      <w:rFonts w:ascii="Aptos" w:hAnsi="Aptos" w:cs="Lucida Grande"/>
                    </w:rPr>
                    <w:t xml:space="preserve">, na </w:t>
                  </w:r>
                  <w:r>
                    <w:rPr>
                      <w:rFonts w:ascii="Aptos" w:hAnsi="Aptos" w:cs="Lucida Grande"/>
                      <w:b/>
                      <w:color w:val="c0504d" w:themeColor="accent2"/>
                    </w:rPr>
                    <w:t xml:space="preserve">XX</w:t>
                  </w:r>
                  <w:r>
                    <w:rPr>
                      <w:rFonts w:ascii="Aptos" w:hAnsi="Aptos" w:cs="Lucida Grande"/>
                      <w:b/>
                    </w:rPr>
                    <w:t xml:space="preserve">º</w:t>
                  </w:r>
                  <w:r>
                    <w:rPr>
                      <w:rFonts w:ascii="Aptos" w:hAnsi="Aptos" w:cs="Lucida Grande"/>
                    </w:rPr>
                    <w:t xml:space="preserve"> Subdistrito, </w:t>
                  </w:r>
                  <w:r>
                    <w:rPr>
                      <w:rFonts w:ascii="Aptos" w:hAnsi="Aptos" w:cs="Lucida Grande"/>
                      <w:color w:val="c0504d" w:themeColor="accent2"/>
                    </w:rPr>
                    <w:t xml:space="preserve">BAIRRO</w:t>
                  </w:r>
                  <w:r>
                    <w:rPr>
                      <w:rFonts w:ascii="Aptos" w:hAnsi="Aptos" w:cs="Lucida Grande"/>
                    </w:rPr>
                    <w:t xml:space="preserve">, contendo a área privativa de </w:t>
                  </w:r>
                  <w:r>
                    <w:rPr>
                      <w:rFonts w:ascii="Aptos" w:hAnsi="Aptos" w:cs="Lucida Grande"/>
                      <w:b/>
                      <w:color w:val="c0504d" w:themeColor="accent2"/>
                    </w:rPr>
                    <w:t xml:space="preserve">XX,XX</w:t>
                  </w:r>
                  <w:r>
                    <w:rPr>
                      <w:rFonts w:ascii="Aptos" w:hAnsi="Aptos" w:cs="Lucida Grande"/>
                      <w:b/>
                    </w:rPr>
                    <w:t xml:space="preserve">m²</w:t>
                  </w:r>
                  <w:r>
                    <w:rPr>
                      <w:rFonts w:ascii="Aptos" w:hAnsi="Aptos" w:cs="Lucida Grande"/>
                    </w:rPr>
                    <w:t xml:space="preserve">, a área de garagem de </w:t>
                  </w:r>
                  <w:r>
                    <w:rPr>
                      <w:rFonts w:ascii="Aptos" w:hAnsi="Aptos" w:cs="Lucida Grande"/>
                      <w:b/>
                      <w:color w:val="c0504d" w:themeColor="accent2"/>
                    </w:rPr>
                    <w:t xml:space="preserve">XX,XX</w:t>
                  </w:r>
                  <w:r>
                    <w:rPr>
                      <w:rFonts w:ascii="Aptos" w:hAnsi="Aptos" w:cs="Lucida Grande"/>
                      <w:b/>
                    </w:rPr>
                    <w:t xml:space="preserve">m²</w:t>
                  </w:r>
                  <w:r>
                    <w:rPr>
                      <w:rFonts w:ascii="Aptos" w:hAnsi="Aptos" w:cs="Lucida Grande"/>
                    </w:rPr>
                    <w:t xml:space="preserve">, a área comum de </w:t>
                  </w:r>
                  <w:r>
                    <w:rPr>
                      <w:rFonts w:ascii="Aptos" w:hAnsi="Aptos" w:cs="Lucida Grande"/>
                      <w:b/>
                      <w:color w:val="c0504d" w:themeColor="accent2"/>
                    </w:rPr>
                    <w:t xml:space="preserve">XX,XX</w:t>
                  </w:r>
                  <w:r>
                    <w:rPr>
                      <w:rFonts w:ascii="Aptos" w:hAnsi="Aptos" w:cs="Lucida Grande"/>
                      <w:b/>
                    </w:rPr>
                    <w:t xml:space="preserve">m²</w:t>
                  </w:r>
                  <w:r>
                    <w:rPr>
                      <w:rFonts w:ascii="Aptos" w:hAnsi="Aptos" w:cs="Lucida Grande"/>
                    </w:rPr>
                    <w:t xml:space="preserve">, </w:t>
                  </w:r>
                  <w:r>
                    <w:rPr>
                      <w:rFonts w:ascii="Aptos" w:hAnsi="Aptos" w:cs="Lucida Grande"/>
                      <w:b/>
                    </w:rPr>
                    <w:t xml:space="preserve">perfazendo a área total de </w:t>
                  </w:r>
                  <w:r>
                    <w:rPr>
                      <w:rFonts w:ascii="Aptos" w:hAnsi="Aptos" w:cs="Lucida Grande"/>
                      <w:b/>
                      <w:color w:val="c0504d" w:themeColor="accent2"/>
                    </w:rPr>
                    <w:t xml:space="preserve">XX,XX</w:t>
                  </w:r>
                  <w:r>
                    <w:rPr>
                      <w:rFonts w:ascii="Aptos" w:hAnsi="Aptos" w:cs="Lucida Grande"/>
                      <w:b/>
                    </w:rPr>
                    <w:t xml:space="preserve">m²</w:t>
                  </w:r>
                  <w:r>
                    <w:rPr>
                      <w:rFonts w:ascii="Aptos" w:hAnsi="Aptos" w:cs="Lucida Grande"/>
                    </w:rPr>
                    <w:t xml:space="preserve">, correspondente a uma fração ideal de </w:t>
                  </w:r>
                  <w:r>
                    <w:rPr>
                      <w:rFonts w:ascii="Aptos" w:hAnsi="Aptos" w:cs="Lucida Grande"/>
                      <w:b/>
                      <w:color w:val="c0504d" w:themeColor="accent2"/>
                    </w:rPr>
                    <w:t xml:space="preserve">X,XX</w:t>
                  </w:r>
                  <w:r>
                    <w:rPr>
                      <w:rFonts w:ascii="Aptos" w:hAnsi="Aptos" w:cs="Lucida Grande"/>
                      <w:b/>
                    </w:rPr>
                    <w:t xml:space="preserve">%</w:t>
                  </w:r>
                  <w:r>
                    <w:rPr>
                      <w:rFonts w:ascii="Aptos" w:hAnsi="Aptos" w:cs="Lucida Grande"/>
                    </w:rPr>
                    <w:t xml:space="preserve">, do terreno e das coisas comuns”, p</w:t>
                  </w:r>
                  <w:r>
                    <w:rPr>
                      <w:rFonts w:ascii="Aptos" w:hAnsi="Aptos" w:eastAsia="Arial Unicode MS" w:cs="Lucida Grande"/>
                      <w:bCs/>
                    </w:rPr>
                    <w:t xml:space="preserve">erfeitamente descrito e caracterizado na matrícula nº</w:t>
                  </w:r>
                  <w:r>
                    <w:rPr>
                      <w:rFonts w:ascii="Aptos" w:hAnsi="Aptos" w:eastAsia="Arial Unicode MS" w:cs="Lucida Grande"/>
                      <w:b/>
                      <w:bCs/>
                    </w:rPr>
                    <w:t xml:space="preserve"> </w:t>
                  </w:r>
                  <w:r>
                    <w:rPr>
                      <w:rFonts w:ascii="Aptos" w:hAnsi="Aptos" w:eastAsia="Arial Unicode MS" w:cs="Lucida Grande"/>
                      <w:b/>
                      <w:bCs/>
                      <w:color w:val="c0504d" w:themeColor="accent2"/>
                    </w:rPr>
                    <w:t xml:space="preserve">XXX,XXX</w:t>
                  </w:r>
                  <w:r>
                    <w:rPr>
                      <w:rFonts w:ascii="Aptos" w:hAnsi="Aptos" w:eastAsia="Arial Unicode MS" w:cs="Lucida Grande"/>
                      <w:bCs/>
                    </w:rPr>
                    <w:t xml:space="preserve"> expedida pelo </w:t>
                  </w:r>
                  <w:r>
                    <w:rPr>
                      <w:rFonts w:ascii="Aptos" w:hAnsi="Aptos" w:eastAsia="Arial Unicode MS" w:cs="Lucida Grande"/>
                      <w:b/>
                      <w:bCs/>
                    </w:rPr>
                    <w:t xml:space="preserve">XX</w:t>
                  </w:r>
                  <w:r>
                    <w:rPr>
                      <w:rFonts w:ascii="Aptos" w:hAnsi="Aptos" w:eastAsia="Arial Unicode MS" w:cs="Lucida Grande"/>
                      <w:bCs/>
                    </w:rPr>
                    <w:t xml:space="preserve">.º Cartório de Registro de Imóveis da Capital.</w:t>
                  </w:r>
                  <w:r>
                    <w:rPr>
                      <w:rFonts w:ascii="Aptos" w:hAnsi="Aptos" w:eastAsia="Arial Unicode MS" w:cs="Lucida Grande"/>
                      <w:bCs/>
                    </w:rPr>
                  </w:r>
                </w:p>
              </w:tc>
            </w:tr>
          </w:tbl>
          <w:p w14:paraId="6B458E9E" w14:textId="77777777">
            <w:pPr>
              <w:pStyle w:val="1104"/>
              <w:pBdr/>
              <w:spacing w:line="360" w:lineRule="auto"/>
              <w:ind/>
              <w:rPr>
                <w:rFonts w:ascii="Aptos" w:hAnsi="Aptos" w:cs="Lucida Grande"/>
                <w:b/>
                <w:sz w:val="20"/>
              </w:rPr>
            </w:pPr>
            <w:r>
              <w:rPr>
                <w:rFonts w:ascii="Aptos" w:hAnsi="Aptos" w:cs="Lucida Grande"/>
                <w:b/>
                <w:sz w:val="20"/>
              </w:rPr>
            </w:r>
            <w:r>
              <w:rPr>
                <w:rFonts w:ascii="Aptos" w:hAnsi="Aptos" w:cs="Lucida Grande"/>
                <w:b/>
                <w:sz w:val="20"/>
              </w:rPr>
            </w:r>
          </w:p>
          <w:p w14:paraId="667D2720" w14:textId="53D21476">
            <w:pPr>
              <w:pStyle w:val="1104"/>
              <w:pBdr/>
              <w:spacing w:line="360" w:lineRule="auto"/>
              <w:ind/>
              <w:rPr>
                <w:rFonts w:ascii="Aptos" w:hAnsi="Aptos" w:cs="Lucida Grande"/>
                <w:sz w:val="20"/>
              </w:rPr>
            </w:pPr>
            <w:r>
              <w:rPr>
                <w:rFonts w:ascii="Aptos" w:hAnsi="Aptos" w:cs="Lucida Grande"/>
                <w:b/>
                <w:color w:val="f79646" w:themeColor="accent6"/>
                <w:sz w:val="20"/>
              </w:rPr>
              <w:t xml:space="preserve">CLÁUSULA 4</w:t>
            </w:r>
            <w:r>
              <w:rPr>
                <w:rFonts w:ascii="Aptos" w:hAnsi="Aptos" w:cs="Lucida Grande"/>
                <w:b/>
                <w:color w:val="f79646" w:themeColor="accent6"/>
                <w:sz w:val="20"/>
              </w:rPr>
              <w:t xml:space="preserve">1</w:t>
            </w:r>
            <w:r>
              <w:rPr>
                <w:rFonts w:ascii="Aptos" w:hAnsi="Aptos" w:cs="Lucida Grande"/>
                <w:b/>
                <w:bCs/>
                <w:color w:val="f79646" w:themeColor="accent6"/>
                <w:sz w:val="20"/>
              </w:rPr>
              <w:t xml:space="preserve">ª</w:t>
            </w:r>
            <w:r>
              <w:rPr>
                <w:rFonts w:ascii="Aptos" w:hAnsi="Aptos" w:cs="Lucida Grande"/>
                <w:b/>
                <w:color w:val="f79646" w:themeColor="accent6"/>
                <w:sz w:val="20"/>
              </w:rPr>
              <w:t xml:space="preserve">. </w:t>
            </w:r>
            <w:r>
              <w:rPr>
                <w:rFonts w:ascii="Aptos" w:hAnsi="Aptos" w:cs="Lucida Grande"/>
                <w:color w:val="f79646" w:themeColor="accent6"/>
                <w:sz w:val="20"/>
              </w:rPr>
              <w:t xml:space="preserve">Referido imóvel está cadastrado na Prefeitura de São Paulo sob o </w:t>
            </w:r>
            <w:r>
              <w:rPr>
                <w:rFonts w:ascii="Aptos" w:hAnsi="Aptos" w:eastAsia="Arial Unicode MS" w:cs="Lucida Grande"/>
                <w:bCs/>
                <w:color w:val="f79646" w:themeColor="accent6"/>
                <w:sz w:val="20"/>
              </w:rPr>
              <w:t xml:space="preserve">nº </w:t>
            </w:r>
            <w:r>
              <w:rPr>
                <w:rFonts w:ascii="Aptos" w:hAnsi="Aptos" w:eastAsia="Arial Unicode MS" w:cs="Lucida Grande"/>
                <w:bCs/>
                <w:color w:val="c0504d" w:themeColor="accent2"/>
                <w:sz w:val="20"/>
              </w:rPr>
              <w:t xml:space="preserve">XXX.XXX.XXX-X</w:t>
            </w:r>
            <w:r>
              <w:rPr>
                <w:rFonts w:ascii="Aptos" w:hAnsi="Aptos" w:eastAsia="Arial Unicode MS" w:cs="Lucida Grande"/>
                <w:bCs/>
                <w:color w:val="f79646" w:themeColor="accent6"/>
                <w:sz w:val="20"/>
              </w:rPr>
              <w:t xml:space="preserve">, e</w:t>
            </w:r>
            <w:r>
              <w:rPr>
                <w:rFonts w:ascii="Aptos" w:hAnsi="Aptos" w:cs="Lucida Grande"/>
                <w:color w:val="f79646" w:themeColor="accent6"/>
                <w:sz w:val="20"/>
              </w:rPr>
              <w:t xml:space="preserve"> o imóvel foi havido pelo(s) </w:t>
            </w:r>
            <w:r>
              <w:rPr>
                <w:rFonts w:ascii="Aptos" w:hAnsi="Aptos" w:cs="Lucida Grande"/>
                <w:b/>
                <w:color w:val="f79646" w:themeColor="accent6"/>
                <w:sz w:val="20"/>
              </w:rPr>
              <w:t xml:space="preserve">FIADOR(ES),</w:t>
            </w:r>
            <w:r>
              <w:rPr>
                <w:rFonts w:ascii="Aptos" w:hAnsi="Aptos" w:cs="Lucida Grande"/>
                <w:color w:val="f79646" w:themeColor="accent6"/>
                <w:sz w:val="20"/>
              </w:rPr>
              <w:t xml:space="preserve"> conforme escritura lavrada em </w:t>
            </w:r>
            <w:r>
              <w:rPr>
                <w:rFonts w:ascii="Aptos" w:hAnsi="Aptos" w:cs="Lucida Grande"/>
                <w:color w:val="c0504d" w:themeColor="accent2"/>
                <w:sz w:val="20"/>
              </w:rPr>
              <w:t xml:space="preserve">XX/XX/XXXX</w:t>
            </w:r>
            <w:r>
              <w:rPr>
                <w:rFonts w:ascii="Aptos" w:hAnsi="Aptos" w:cs="Lucida Grande"/>
                <w:sz w:val="20"/>
              </w:rPr>
              <w:t xml:space="preserve">.</w:t>
            </w:r>
            <w:r>
              <w:rPr>
                <w:rFonts w:ascii="Aptos" w:hAnsi="Aptos" w:cs="Lucida Grande"/>
                <w:sz w:val="20"/>
              </w:rPr>
            </w:r>
          </w:p>
          <w:p w14:paraId="6A52EDD5" w14:textId="77777777">
            <w:pPr>
              <w:pBdr/>
              <w:tabs>
                <w:tab w:val="left" w:leader="none" w:pos="1340"/>
              </w:tabs>
              <w:spacing w:line="360" w:lineRule="auto"/>
              <w:ind/>
              <w:jc w:val="both"/>
              <w:rPr>
                <w:rFonts w:ascii="Aptos" w:hAnsi="Aptos" w:cs="Lucida Grande"/>
              </w:rPr>
            </w:pPr>
            <w:r>
              <w:rPr>
                <w:rFonts w:ascii="Aptos" w:hAnsi="Aptos" w:cs="Lucida Grande"/>
              </w:rPr>
            </w:r>
            <w:r>
              <w:rPr>
                <w:rFonts w:ascii="Aptos" w:hAnsi="Aptos" w:cs="Lucida Grande"/>
              </w:rPr>
            </w:r>
          </w:p>
          <w:p w14:paraId="2C5D3A73" w14:textId="235E1169">
            <w:pPr>
              <w:pBdr/>
              <w:spacing w:after="120" w:line="360" w:lineRule="auto"/>
              <w:ind w:right="-141"/>
              <w:jc w:val="both"/>
              <w:rPr>
                <w:rFonts w:ascii="Aptos" w:hAnsi="Aptos" w:cs="Lucida Grande"/>
                <w:b/>
              </w:rPr>
            </w:pPr>
            <w:r>
              <w:rPr>
                <w:rFonts w:ascii="Aptos" w:hAnsi="Aptos" w:cs="Lucida Grande"/>
                <w:b/>
                <w:color w:val="f79646" w:themeColor="accent6"/>
              </w:rPr>
              <w:t xml:space="preserve">CLÁUSULA 4</w:t>
            </w:r>
            <w:r>
              <w:rPr>
                <w:rFonts w:ascii="Aptos" w:hAnsi="Aptos" w:cs="Lucida Grande"/>
                <w:b/>
                <w:color w:val="f79646" w:themeColor="accent6"/>
              </w:rPr>
              <w:t xml:space="preserve">2</w:t>
            </w:r>
            <w:r>
              <w:rPr>
                <w:rFonts w:ascii="Aptos" w:hAnsi="Aptos" w:cs="Lucida Grande"/>
                <w:b/>
                <w:bCs/>
                <w:color w:val="f79646" w:themeColor="accent6"/>
              </w:rPr>
              <w:t xml:space="preserve">ª</w:t>
            </w:r>
            <w:r>
              <w:rPr>
                <w:rFonts w:ascii="Aptos" w:hAnsi="Aptos" w:cs="Lucida Grande"/>
                <w:b/>
                <w:color w:val="f79646" w:themeColor="accent6"/>
              </w:rPr>
              <w:t xml:space="preserve">. </w:t>
            </w:r>
            <w:r>
              <w:rPr>
                <w:rFonts w:ascii="Aptos" w:hAnsi="Aptos" w:cs="Lucida Grande"/>
                <w:color w:val="f79646" w:themeColor="accent6"/>
              </w:rPr>
              <w:t xml:space="preserve">O(s) </w:t>
            </w:r>
            <w:r>
              <w:rPr>
                <w:rFonts w:ascii="Aptos" w:hAnsi="Aptos" w:cs="Lucida Grande"/>
                <w:b/>
                <w:color w:val="f79646" w:themeColor="accent6"/>
              </w:rPr>
              <w:t xml:space="preserve">FIADOR(ES) </w:t>
            </w:r>
            <w:r>
              <w:rPr>
                <w:rFonts w:ascii="Aptos" w:hAnsi="Aptos" w:cs="Lucida Grande"/>
                <w:color w:val="f79646" w:themeColor="accent6"/>
              </w:rPr>
              <w:t xml:space="preserve">expressamente renuncia ao benefício de</w:t>
            </w:r>
            <w:r>
              <w:rPr>
                <w:rFonts w:ascii="Aptos" w:hAnsi="Aptos" w:cs="Lucida Grande"/>
                <w:color w:val="f79646" w:themeColor="accent6"/>
              </w:rPr>
              <w:t xml:space="preserve"> ordem, bem como ao disposto nos artigos 827, 835 do Código Civil e artigo 39 da Lei 8.245/91, concordando desde já expressamente em prorrogar a fiança pôr prazo indeterminado da locação, independente do valor da locação até a entrega das chaves e aceitas </w:t>
            </w:r>
            <w:r>
              <w:rPr>
                <w:rFonts w:cs="Lucida Grande"/>
                <w:color w:val="f79646" w:themeColor="accent6"/>
              </w:rPr>
              <w:fldChar w:fldCharType="begin"/>
            </w:r>
            <w:r>
              <w:rPr>
                <w:rFonts w:ascii="Aptos" w:hAnsi="Aptos" w:cs="Lucida Grande"/>
                <w:color w:val="f79646" w:themeColor="accent6"/>
              </w:rPr>
              <w:instrText xml:space="preserve"> MERGEFIELD V_pelos_</w:instrText>
            </w:r>
            <w:r>
              <w:rPr>
                <w:rFonts w:cs="Lucida Grande"/>
                <w:color w:val="f79646" w:themeColor="accent6"/>
              </w:rPr>
              <w:fldChar w:fldCharType="separate"/>
            </w:r>
            <w:r>
              <w:rPr>
                <w:rFonts w:ascii="Aptos" w:hAnsi="Aptos" w:cs="Lucida Grande"/>
                <w:color w:val="f79646" w:themeColor="accent6"/>
              </w:rPr>
              <w:t xml:space="preserve">«V_pelos_»</w:t>
            </w:r>
            <w:r>
              <w:rPr>
                <w:rFonts w:cs="Lucida Grande"/>
                <w:color w:val="f79646" w:themeColor="accent6"/>
              </w:rPr>
              <w:fldChar w:fldCharType="end"/>
            </w:r>
            <w:r>
              <w:rPr>
                <w:rFonts w:ascii="Aptos" w:hAnsi="Aptos" w:cs="Lucida Grande"/>
                <w:b/>
                <w:bCs/>
                <w:color w:val="f79646" w:themeColor="accent6"/>
              </w:rPr>
              <w:t xml:space="preserve"> </w:t>
            </w:r>
            <w:r>
              <w:rPr>
                <w:rFonts w:cs="Lucida Grande"/>
                <w:b/>
                <w:bCs/>
                <w:color w:val="f79646" w:themeColor="accent6"/>
              </w:rPr>
              <w:fldChar w:fldCharType="begin"/>
            </w:r>
            <w:r>
              <w:rPr>
                <w:rFonts w:ascii="Aptos" w:hAnsi="Aptos" w:cs="Lucida Grande"/>
                <w:b/>
                <w:bCs/>
                <w:color w:val="f79646" w:themeColor="accent6"/>
              </w:rPr>
              <w:instrText xml:space="preserve"> MERGEFIELD LOCADORES__ </w:instrText>
            </w:r>
            <w:r>
              <w:rPr>
                <w:rFonts w:cs="Lucida Grande"/>
                <w:b/>
                <w:bCs/>
                <w:color w:val="f79646" w:themeColor="accent6"/>
              </w:rPr>
              <w:fldChar w:fldCharType="separate"/>
            </w:r>
            <w:r>
              <w:rPr>
                <w:rFonts w:ascii="Aptos" w:hAnsi="Aptos" w:cs="Lucida Grande"/>
                <w:b/>
                <w:bCs/>
                <w:color w:val="f79646" w:themeColor="accent6"/>
              </w:rPr>
              <w:t xml:space="preserve">«LOCADORES__»</w:t>
            </w:r>
            <w:r>
              <w:rPr>
                <w:rFonts w:cs="Lucida Grande"/>
                <w:b/>
                <w:bCs/>
                <w:color w:val="f79646" w:themeColor="accent6"/>
              </w:rPr>
              <w:fldChar w:fldCharType="end"/>
            </w:r>
            <w:r>
              <w:rPr>
                <w:rFonts w:ascii="Aptos" w:hAnsi="Aptos" w:cs="Lucida Grande"/>
                <w:color w:val="f79646" w:themeColor="accent6"/>
              </w:rPr>
              <w:t xml:space="preserve">. </w:t>
            </w:r>
            <w:r>
              <w:rPr>
                <w:rFonts w:ascii="Aptos" w:hAnsi="Aptos" w:cs="Lucida Grande"/>
                <w:bCs/>
                <w:color w:val="f79646" w:themeColor="accent6"/>
              </w:rPr>
              <w:t xml:space="preserve">No caso de venda do imóvel, falência ou insolvência do(s) </w:t>
            </w:r>
            <w:r>
              <w:rPr>
                <w:rFonts w:ascii="Aptos" w:hAnsi="Aptos" w:cs="Lucida Grande"/>
                <w:b/>
                <w:color w:val="f79646" w:themeColor="accent6"/>
              </w:rPr>
              <w:t xml:space="preserve">FIADOR(ES), </w:t>
            </w:r>
            <w:r>
              <w:rPr>
                <w:rFont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C_os_</w:instrText>
            </w:r>
            <w:r>
              <w:rPr>
                <w:rFonts w:eastAsia="Arial Unicode MS" w:cs="Lucida Grande"/>
                <w:bCs/>
                <w:color w:val="4f81bd" w:themeColor="accent1"/>
              </w:rPr>
              <w:fldChar w:fldCharType="separate"/>
            </w:r>
            <w:r>
              <w:rPr>
                <w:rFonts w:ascii="Aptos" w:hAnsi="Aptos" w:eastAsia="Arial Unicode MS" w:cs="Lucida Grande"/>
                <w:bCs/>
                <w:color w:val="4f81bd" w:themeColor="accent1"/>
              </w:rPr>
              <w:t xml:space="preserve">«C_os_»</w:t>
            </w:r>
            <w:r>
              <w:rPr>
                <w:rFonts w:eastAsia="Arial Unicode MS" w:cs="Lucida Grande"/>
                <w:bCs/>
                <w:color w:val="4f81bd" w:themeColor="accent1"/>
              </w:rPr>
              <w:fldChar w:fldCharType="end"/>
            </w:r>
            <w:r>
              <w:rPr>
                <w:rFonts w:ascii="Aptos" w:hAnsi="Aptos" w:cs="Lucida Grande"/>
                <w:bCs/>
              </w:rPr>
              <w:t xml:space="preserve"> </w:t>
            </w:r>
            <w:r>
              <w:rPr>
                <w:rFonts w:eastAsia="Arial Unicode MS" w:cs="Lucida Grande"/>
                <w:b/>
                <w:color w:val="4f81bd" w:themeColor="accent1"/>
              </w:rPr>
              <w:fldChar w:fldCharType="begin"/>
            </w:r>
            <w:r>
              <w:rPr>
                <w:rFonts w:ascii="Aptos" w:hAnsi="Aptos" w:eastAsia="Arial Unicode MS" w:cs="Lucida Grande"/>
                <w:b/>
                <w:color w:val="4f81bd" w:themeColor="accent1"/>
              </w:rPr>
              <w:instrText xml:space="preserve"> MERGEFIELD LOCATÁRIOS__ </w:instrText>
            </w:r>
            <w:r>
              <w:rPr>
                <w:rFonts w:eastAsia="Arial Unicode MS" w:cs="Lucida Grande"/>
                <w:b/>
                <w:color w:val="4f81bd" w:themeColor="accent1"/>
              </w:rPr>
              <w:fldChar w:fldCharType="separate"/>
            </w:r>
            <w:r>
              <w:rPr>
                <w:rFonts w:ascii="Aptos" w:hAnsi="Aptos" w:eastAsia="Arial Unicode MS" w:cs="Lucida Grande"/>
                <w:b/>
                <w:color w:val="4f81bd" w:themeColor="accent1"/>
              </w:rPr>
              <w:t xml:space="preserve">«LOCATÁRIOS__»</w:t>
            </w:r>
            <w:r>
              <w:rPr>
                <w:rFonts w:eastAsia="Arial Unicode MS" w:cs="Lucida Grande"/>
                <w:b/>
                <w:color w:val="4f81bd" w:themeColor="accent1"/>
              </w:rPr>
              <w:fldChar w:fldCharType="end"/>
            </w:r>
            <w:r>
              <w:rPr>
                <w:rFonts w:ascii="Aptos" w:hAnsi="Aptos" w:cs="Lucida Grande"/>
                <w:b/>
              </w:rPr>
              <w:t xml:space="preserve"> </w:t>
            </w:r>
            <w:r>
              <w:rPr>
                <w:rFont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w:instrText>
            </w:r>
            <w:r>
              <w:rPr>
                <w:rFonts w:ascii="Aptos" w:hAnsi="Aptos" w:cs="Lucida Grande"/>
                <w:bCs/>
                <w:highlight w:val="cyan"/>
              </w:rPr>
              <w:instrText xml:space="preserve">C_serao_</w:instrText>
            </w:r>
            <w:r>
              <w:rPr>
                <w:rFonts w:eastAsia="Arial Unicode MS" w:cs="Lucida Grande"/>
                <w:bCs/>
                <w:color w:val="4f81bd" w:themeColor="accent1"/>
              </w:rPr>
              <w:fldChar w:fldCharType="separate"/>
            </w:r>
            <w:r>
              <w:rPr>
                <w:rFonts w:ascii="Aptos" w:hAnsi="Aptos" w:eastAsia="Arial Unicode MS" w:cs="Lucida Grande"/>
                <w:bCs/>
                <w:color w:val="4f81bd" w:themeColor="accent1"/>
              </w:rPr>
              <w:t xml:space="preserve">«C_serao_»</w:t>
            </w:r>
            <w:r>
              <w:rPr>
                <w:rFonts w:eastAsia="Arial Unicode MS" w:cs="Lucida Grande"/>
                <w:bCs/>
                <w:color w:val="4f81bd" w:themeColor="accent1"/>
              </w:rPr>
              <w:fldChar w:fldCharType="end"/>
            </w:r>
            <w:r>
              <w:rPr>
                <w:rFonts w:ascii="Aptos" w:hAnsi="Aptos" w:eastAsia="Arial Unicode MS" w:cs="Lucida Grande"/>
                <w:bCs/>
                <w:color w:val="4f81bd" w:themeColor="accent1"/>
              </w:rPr>
              <w:t xml:space="preserve"> </w:t>
            </w:r>
            <w:r>
              <w:rPr>
                <w:rFonts w:eastAsia="Arial Unicode MS" w:cs="Lucida Grande"/>
                <w:bCs/>
                <w:color w:val="4f81bd" w:themeColor="accent1"/>
              </w:rPr>
              <w:fldChar w:fldCharType="begin"/>
            </w:r>
            <w:r>
              <w:rPr>
                <w:rFonts w:ascii="Aptos" w:hAnsi="Aptos" w:eastAsia="Arial Unicode MS" w:cs="Lucida Grande"/>
                <w:bCs/>
                <w:color w:val="4f81bd" w:themeColor="accent1"/>
              </w:rPr>
              <w:instrText xml:space="preserve"> MERGEFIELD </w:instrText>
            </w:r>
            <w:r>
              <w:rPr>
                <w:rFonts w:ascii="Aptos" w:hAnsi="Aptos" w:cs="Lucida Grande"/>
                <w:bCs/>
                <w:highlight w:val="cyan"/>
              </w:rPr>
              <w:instrText xml:space="preserve">C_obrigados_</w:instrText>
            </w:r>
            <w:r>
              <w:rPr>
                <w:rFonts w:eastAsia="Arial Unicode MS" w:cs="Lucida Grande"/>
                <w:bCs/>
                <w:color w:val="4f81bd" w:themeColor="accent1"/>
              </w:rPr>
              <w:fldChar w:fldCharType="separate"/>
            </w:r>
            <w:r>
              <w:rPr>
                <w:rFonts w:ascii="Aptos" w:hAnsi="Aptos" w:eastAsia="Arial Unicode MS" w:cs="Lucida Grande"/>
                <w:bCs/>
                <w:color w:val="4f81bd" w:themeColor="accent1"/>
              </w:rPr>
              <w:t xml:space="preserve">«C_obrigados_»</w:t>
            </w:r>
            <w:r>
              <w:rPr>
                <w:rFonts w:eastAsia="Arial Unicode MS" w:cs="Lucida Grande"/>
                <w:bCs/>
                <w:color w:val="4f81bd" w:themeColor="accent1"/>
              </w:rPr>
              <w:fldChar w:fldCharType="end"/>
            </w:r>
            <w:r>
              <w:rPr>
                <w:rFonts w:ascii="Aptos" w:hAnsi="Aptos" w:eastAsia="Arial Unicode MS" w:cs="Lucida Grande"/>
                <w:bCs/>
                <w:color w:val="4f81bd" w:themeColor="accent1"/>
              </w:rPr>
              <w:t xml:space="preserve"> </w:t>
            </w:r>
            <w:r>
              <w:rPr>
                <w:rFonts w:ascii="Aptos" w:hAnsi="Aptos" w:cs="Lucida Grande"/>
                <w:bCs/>
                <w:color w:val="f79646" w:themeColor="accent6"/>
              </w:rPr>
              <w:t xml:space="preserve">dentro de 30 (trinta) dias, a dar substituto idôneo, a juízo</w:t>
            </w:r>
            <w:r>
              <w:rPr>
                <w:rFonts w:ascii="Aptos" w:hAnsi="Aptos" w:cs="Lucida Grande"/>
                <w:bCs/>
              </w:rPr>
              <w:t xml:space="preserve"> </w:t>
            </w:r>
            <w:r>
              <w:rPr>
                <w:rFonts w:ascii="Aptos" w:hAnsi="Aptos" w:cs="Lucida Grande"/>
                <w:color w:val="ff0000"/>
              </w:rPr>
              <w:t xml:space="preserve">dos</w:t>
            </w:r>
            <w:r>
              <w:rPr>
                <w:rFonts w:ascii="Aptos" w:hAnsi="Aptos" w:cs="Lucida Grande"/>
                <w:bCs/>
              </w:rPr>
              <w:t xml:space="preserve"> </w:t>
            </w:r>
            <w:r>
              <w:rPr>
                <w:rFonts w:cs="Lucida Grande"/>
                <w:b/>
                <w:bCs/>
                <w:color w:val="4f81bd" w:themeColor="accent1"/>
              </w:rPr>
              <w:fldChar w:fldCharType="begin"/>
            </w:r>
            <w:r>
              <w:rPr>
                <w:rFonts w:ascii="Aptos" w:hAnsi="Aptos" w:cs="Lucida Grande"/>
                <w:b/>
                <w:bCs/>
                <w:color w:val="4f81bd" w:themeColor="accent1"/>
              </w:rPr>
              <w:instrText xml:space="preserve"> MERGEFIELD LOCADORES__ </w:instrText>
            </w:r>
            <w:r>
              <w:rPr>
                <w:rFonts w:cs="Lucida Grande"/>
                <w:b/>
                <w:bCs/>
                <w:color w:val="4f81bd" w:themeColor="accent1"/>
              </w:rPr>
              <w:fldChar w:fldCharType="separate"/>
            </w:r>
            <w:r>
              <w:rPr>
                <w:rFonts w:ascii="Aptos" w:hAnsi="Aptos" w:cs="Lucida Grande"/>
                <w:b/>
                <w:bCs/>
                <w:color w:val="4f81bd" w:themeColor="accent1"/>
              </w:rPr>
              <w:t xml:space="preserve">«LOCADORES__»</w:t>
            </w:r>
            <w:r>
              <w:rPr>
                <w:rFonts w:cs="Lucida Grande"/>
                <w:b/>
                <w:bCs/>
                <w:color w:val="4f81bd" w:themeColor="accent1"/>
              </w:rPr>
              <w:fldChar w:fldCharType="end"/>
            </w:r>
            <w:r>
              <w:rPr>
                <w:rFonts w:ascii="Aptos" w:hAnsi="Aptos" w:cs="Lucida Grande"/>
                <w:b/>
              </w:rPr>
              <w:t xml:space="preserve">.  </w:t>
            </w:r>
            <w:r>
              <w:rPr>
                <w:rFonts w:ascii="Aptos" w:hAnsi="Aptos" w:cs="Lucida Grande"/>
                <w:b/>
              </w:rPr>
            </w:r>
          </w:p>
          <w:p w14:paraId="0F981569" w14:textId="77EBFD11">
            <w:pPr>
              <w:pBdr/>
              <w:spacing w:after="120" w:line="360" w:lineRule="auto"/>
              <w:ind w:right="-141"/>
              <w:jc w:val="both"/>
              <w:rPr>
                <w:rFonts w:ascii="Aptos" w:hAnsi="Aptos" w:cs="Lucida Grande"/>
                <w:bCs/>
              </w:rPr>
            </w:pPr>
            <w:r>
              <w:rPr>
                <w:rFonts w:ascii="Aptos" w:hAnsi="Aptos" w:cs="Lucida Grande"/>
                <w:b/>
                <w:color w:val="ff0000"/>
              </w:rPr>
              <w:t xml:space="preserve">CLÁUSULA 4</w:t>
            </w:r>
            <w:r>
              <w:rPr>
                <w:rFonts w:ascii="Aptos" w:hAnsi="Aptos" w:cs="Lucida Grande"/>
                <w:b/>
                <w:color w:val="ff0000"/>
              </w:rPr>
              <w:t xml:space="preserve">3</w:t>
            </w:r>
            <w:r>
              <w:rPr>
                <w:rFonts w:ascii="Aptos" w:hAnsi="Aptos" w:cs="Lucida Grande"/>
                <w:b/>
                <w:color w:val="ff0000"/>
              </w:rPr>
              <w:t xml:space="preserve">ª. </w:t>
            </w:r>
            <w:r>
              <w:rPr>
                <w:rFonts w:ascii="Aptos" w:hAnsi="Aptos" w:cs="Lucida Grande"/>
                <w:bCs/>
                <w:color w:val="ff0000"/>
              </w:rPr>
              <w:t xml:space="preserve">O(s)</w:t>
            </w:r>
            <w:r>
              <w:rPr>
                <w:rFonts w:ascii="Aptos" w:hAnsi="Aptos" w:cs="Lucida Grande"/>
                <w:b/>
                <w:color w:val="ff0000"/>
              </w:rPr>
              <w:t xml:space="preserve"> FIADOR(ES) </w:t>
            </w:r>
            <w:r>
              <w:rPr>
                <w:rFonts w:ascii="Aptos" w:hAnsi="Aptos" w:cs="Lucida Grande"/>
                <w:bCs/>
                <w:color w:val="ff0000"/>
              </w:rPr>
              <w:t xml:space="preserve">se comprometem a apresentação semestralmente da matrícula atualizada do imóvel dado em fiança do presente contrato na matrícula do imóvel e utilizado como garantia.</w:t>
            </w:r>
            <w:r>
              <w:rPr>
                <w:rFonts w:ascii="Aptos" w:hAnsi="Aptos" w:cs="Lucida Grande"/>
                <w:bCs/>
              </w:rPr>
            </w:r>
          </w:p>
          <w:p w14:paraId="6196CA7F" w14:textId="05FE51FB">
            <w:pPr>
              <w:pBdr/>
              <w:tabs>
                <w:tab w:val="left" w:leader="none" w:pos="1340"/>
              </w:tabs>
              <w:spacing w:line="360" w:lineRule="auto"/>
              <w:ind/>
              <w:jc w:val="both"/>
              <w:rPr>
                <w:rFonts w:ascii="Aptos" w:hAnsi="Aptos" w:cs="Lucida Grande"/>
                <w:b/>
                <w:i/>
                <w:color w:val="ff0000"/>
                <w:u w:val="single"/>
              </w:rPr>
            </w:pPr>
            <w:r>
              <w:rPr>
                <w:rFonts w:ascii="Aptos" w:hAnsi="Aptos" w:cs="Lucida Grande"/>
                <w:b/>
                <w:i/>
                <w:color w:val="ff0000"/>
                <w:highlight w:val="yellow"/>
                <w:u w:val="single"/>
              </w:rPr>
              <w:t xml:space="preserve">OU</w:t>
            </w:r>
            <w:r>
              <w:rPr>
                <w:rFonts w:ascii="Aptos" w:hAnsi="Aptos" w:cs="Lucida Grande"/>
                <w:b/>
                <w:i/>
                <w:color w:val="ff0000"/>
                <w:u w:val="single"/>
              </w:rPr>
            </w:r>
          </w:p>
          <w:p w14:paraId="31780CC0" w14:textId="646232FC">
            <w:pPr>
              <w:pBdr/>
              <w:spacing w:after="120" w:line="360" w:lineRule="auto"/>
              <w:ind w:right="-141"/>
              <w:jc w:val="both"/>
              <w:rPr>
                <w:rFonts w:ascii="Aptos" w:hAnsi="Aptos" w:cs="Lucida Grande"/>
                <w:color w:val="ff0000"/>
              </w:rPr>
            </w:pPr>
            <w:r>
              <w:rPr>
                <w:rFonts w:ascii="Aptos" w:hAnsi="Aptos" w:cs="Lucida Grande"/>
                <w:b/>
                <w:bCs/>
                <w:color w:val="ff0000"/>
              </w:rPr>
              <w:t xml:space="preserve">CLÁUSULA 4</w:t>
            </w:r>
            <w:r>
              <w:rPr>
                <w:rFonts w:ascii="Aptos" w:hAnsi="Aptos" w:cs="Lucida Grande"/>
                <w:b/>
                <w:bCs/>
                <w:color w:val="ff0000"/>
              </w:rPr>
              <w:t xml:space="preserve">4</w:t>
            </w:r>
            <w:r>
              <w:rPr>
                <w:rFonts w:ascii="Aptos" w:hAnsi="Aptos" w:cs="Lucida Grande"/>
                <w:b/>
                <w:bCs/>
                <w:color w:val="ff0000"/>
              </w:rPr>
              <w:t xml:space="preserve">ª</w:t>
            </w:r>
            <w:r>
              <w:rPr>
                <w:rFonts w:ascii="Aptos" w:hAnsi="Aptos" w:cs="Lucida Grande"/>
                <w:color w:val="ff0000"/>
              </w:rPr>
              <w:t xml:space="preserve">. O(s) </w:t>
            </w:r>
            <w:r>
              <w:rPr>
                <w:rFonts w:ascii="Aptos" w:hAnsi="Aptos" w:cs="Lucida Grande"/>
                <w:b/>
                <w:color w:val="ff0000"/>
              </w:rPr>
              <w:t xml:space="preserve">FIADOR(ES)</w:t>
            </w:r>
            <w:r>
              <w:rPr>
                <w:rFonts w:ascii="Aptos" w:hAnsi="Aptos" w:cs="Lucida Grande"/>
                <w:bCs/>
                <w:color w:val="ff0000"/>
              </w:rPr>
              <w:t xml:space="preserve"> irá(ão) realizar </w:t>
            </w:r>
            <w:r>
              <w:rPr>
                <w:rFonts w:ascii="Aptos" w:hAnsi="Aptos" w:cs="Lucida Grande"/>
                <w:color w:val="ff0000"/>
              </w:rPr>
              <w:t xml:space="preserve">a averbação da fiança do presente contrato na matrícula do imóvel utilizado como garantia.</w:t>
            </w:r>
            <w:r>
              <w:rPr>
                <w:rFonts w:ascii="Aptos" w:hAnsi="Aptos" w:cs="Lucida Grande"/>
                <w:color w:val="ff0000"/>
              </w:rPr>
            </w:r>
          </w:p>
          <w:p w14:paraId="496704C8" w14:textId="7229E445">
            <w:pPr>
              <w:pStyle w:val="1080"/>
              <w:pBdr/>
              <w:tabs>
                <w:tab w:val="left" w:leader="none" w:pos="1340"/>
              </w:tabs>
              <w:spacing w:before="200" w:line="360" w:lineRule="auto"/>
              <w:ind w:left="0"/>
              <w:jc w:val="both"/>
              <w:rPr>
                <w:rFonts w:ascii="Aptos" w:hAnsi="Aptos" w:cs="Aptos Serif"/>
              </w:rPr>
            </w:pPr>
            <w:r>
              <w:rPr>
                <w:rFonts w:ascii="Aptos" w:hAnsi="Aptos" w:cs="Arial"/>
                <w:b/>
                <w:color w:val="f79646" w:themeColor="accent6"/>
              </w:rPr>
              <w:t xml:space="preserve">CLÁUSULA 4</w:t>
            </w:r>
            <w:r>
              <w:rPr>
                <w:rFonts w:ascii="Aptos" w:hAnsi="Aptos" w:cs="Arial"/>
                <w:b/>
                <w:color w:val="f79646" w:themeColor="accent6"/>
              </w:rPr>
              <w:t xml:space="preserve">5</w:t>
            </w:r>
            <w:r>
              <w:rPr>
                <w:rFonts w:ascii="Aptos" w:hAnsi="Aptos" w:cs="Arial"/>
                <w:b/>
                <w:color w:val="f79646" w:themeColor="accent6"/>
              </w:rPr>
              <w:t xml:space="preserve">ª.</w:t>
            </w:r>
            <w:r>
              <w:rPr>
                <w:rFonts w:ascii="Aptos" w:hAnsi="Aptos" w:cs="Arial"/>
                <w:color w:val="f79646" w:themeColor="accent6"/>
              </w:rPr>
              <w:t xml:space="preserve">   </w:t>
            </w:r>
            <w:r>
              <w:rPr>
                <w:rFonts w:ascii="Aptos" w:hAnsi="Aptos" w:cs="Aptos Serif"/>
              </w:rPr>
              <w:t xml:space="preserve">Correrão por conta e risco </w:t>
            </w:r>
            <w:r>
              <w:rPr>
                <w:rFonts w:cs="Aptos Serif"/>
                <w:color w:val="4f81bd" w:themeColor="accent1"/>
              </w:rPr>
              <w:fldChar w:fldCharType="begin"/>
            </w:r>
            <w:r>
              <w:rPr>
                <w:rFonts w:ascii="Aptos" w:hAnsi="Aptos" w:cs="Aptos Serif"/>
                <w:color w:val="4f81bd" w:themeColor="accent1"/>
              </w:rPr>
              <w:instrText xml:space="preserve"> MERGEFIELD V_DOS__ </w:instrText>
            </w:r>
            <w:r>
              <w:rPr>
                <w:rFonts w:cs="Aptos Serif"/>
                <w:color w:val="4f81bd" w:themeColor="accent1"/>
              </w:rPr>
              <w:fldChar w:fldCharType="separate"/>
            </w:r>
            <w:r>
              <w:rPr>
                <w:rFonts w:ascii="Aptos" w:hAnsi="Aptos" w:cs="Aptos Serif"/>
                <w:color w:val="4f81bd" w:themeColor="accent1"/>
              </w:rPr>
              <w:t xml:space="preserve">«V_DOS__»</w:t>
            </w:r>
            <w:r>
              <w:rPr>
                <w:rFonts w:cs="Aptos Serif"/>
                <w:color w:val="4f81bd" w:themeColor="accent1"/>
              </w:rPr>
              <w:fldChar w:fldCharType="end"/>
            </w:r>
            <w:r>
              <w:rPr>
                <w:rFonts w:ascii="Aptos" w:hAnsi="Aptos" w:cs="Aptos Serif"/>
                <w:color w:val="4f81bd" w:themeColor="accent1"/>
              </w:rPr>
              <w:t xml:space="preserve"> </w:t>
            </w:r>
            <w:r>
              <w:rPr>
                <w:rFonts w:cs="Aptos Serif"/>
                <w:b/>
                <w:bCs/>
                <w:color w:val="4f81bd" w:themeColor="accent1"/>
              </w:rPr>
              <w:fldChar w:fldCharType="begin"/>
            </w:r>
            <w:r>
              <w:rPr>
                <w:rFonts w:ascii="Aptos" w:hAnsi="Aptos" w:cs="Aptos Serif"/>
                <w:b/>
                <w:bCs/>
                <w:color w:val="4f81bd" w:themeColor="accent1"/>
              </w:rPr>
              <w:instrText xml:space="preserve"> MERGEFIELD LOCADORES__ </w:instrText>
            </w:r>
            <w:r>
              <w:rPr>
                <w:rFonts w:cs="Aptos Serif"/>
                <w:b/>
                <w:bCs/>
                <w:color w:val="4f81bd" w:themeColor="accent1"/>
              </w:rPr>
              <w:fldChar w:fldCharType="separate"/>
            </w:r>
            <w:r>
              <w:rPr>
                <w:rFonts w:ascii="Aptos" w:hAnsi="Aptos" w:cs="Aptos Serif"/>
                <w:b/>
                <w:bCs/>
                <w:color w:val="4f81bd" w:themeColor="accent1"/>
              </w:rPr>
              <w:t xml:space="preserve">«LOCADORES__»</w:t>
            </w:r>
            <w:r>
              <w:rPr>
                <w:rFonts w:cs="Aptos Serif"/>
                <w:b/>
                <w:bCs/>
                <w:color w:val="4f81bd" w:themeColor="accent1"/>
              </w:rPr>
              <w:fldChar w:fldCharType="end"/>
            </w:r>
            <w:r>
              <w:rPr>
                <w:rFonts w:ascii="Aptos" w:hAnsi="Aptos" w:cs="Aptos Serif"/>
              </w:rPr>
              <w:t xml:space="preserve">, todas as despesas com honorários advocatícios no caso de inadimplência </w:t>
            </w:r>
            <w:r>
              <w:rPr>
                <w:rFonts w:eastAsia="Arial Unicode MS" w:cs="Aptos Serif"/>
                <w:bCs/>
                <w:color w:val="4f81bd" w:themeColor="accent1"/>
              </w:rPr>
              <w:fldChar w:fldCharType="begin"/>
            </w:r>
            <w:r>
              <w:rPr>
                <w:rFonts w:ascii="Aptos" w:hAnsi="Aptos" w:eastAsia="Arial Unicode MS" w:cs="Aptos Serif"/>
                <w:bCs/>
                <w:color w:val="4f81bd" w:themeColor="accent1"/>
              </w:rPr>
              <w:instrText xml:space="preserve"> MERGEFIELD C_dos_</w:instrText>
            </w:r>
            <w:r>
              <w:rPr>
                <w:rFonts w:eastAsia="Arial Unicode MS" w:cs="Aptos Serif"/>
                <w:bCs/>
                <w:color w:val="4f81bd" w:themeColor="accent1"/>
              </w:rPr>
              <w:fldChar w:fldCharType="separate"/>
            </w:r>
            <w:r>
              <w:rPr>
                <w:rFonts w:ascii="Aptos" w:hAnsi="Aptos" w:eastAsia="Arial Unicode MS" w:cs="Aptos Serif"/>
                <w:bCs/>
                <w:color w:val="4f81bd" w:themeColor="accent1"/>
              </w:rPr>
              <w:t xml:space="preserve">«C_dos_»</w:t>
            </w:r>
            <w:r>
              <w:rPr>
                <w:rFonts w:eastAsia="Arial Unicode MS" w:cs="Aptos Serif"/>
                <w:bCs/>
                <w:color w:val="4f81bd" w:themeColor="accent1"/>
              </w:rPr>
              <w:fldChar w:fldCharType="end"/>
            </w:r>
            <w:r>
              <w:rPr>
                <w:rFonts w:ascii="Aptos" w:hAnsi="Aptos" w:cs="Aptos Serif"/>
                <w:color w:val="4f81bd" w:themeColor="accent1"/>
              </w:rPr>
              <w:t xml:space="preserve"> </w:t>
            </w:r>
            <w:r>
              <w:rPr>
                <w:rFonts w:eastAsia="Arial Unicode MS" w:cs="Aptos Serif"/>
                <w:b/>
                <w:color w:val="4f81bd" w:themeColor="accent1"/>
              </w:rPr>
              <w:fldChar w:fldCharType="begin"/>
            </w:r>
            <w:r>
              <w:rPr>
                <w:rFonts w:ascii="Aptos" w:hAnsi="Aptos" w:eastAsia="Arial Unicode MS" w:cs="Aptos Serif"/>
                <w:b/>
                <w:color w:val="4f81bd" w:themeColor="accent1"/>
              </w:rPr>
              <w:instrText xml:space="preserve"> MERGEFIELD LOCATÁRIOS__ </w:instrText>
            </w:r>
            <w:r>
              <w:rPr>
                <w:rFonts w:eastAsia="Arial Unicode MS" w:cs="Aptos Serif"/>
                <w:b/>
                <w:color w:val="4f81bd" w:themeColor="accent1"/>
              </w:rPr>
              <w:fldChar w:fldCharType="separate"/>
            </w:r>
            <w:r>
              <w:rPr>
                <w:rFonts w:ascii="Aptos" w:hAnsi="Aptos" w:eastAsia="Arial Unicode MS" w:cs="Aptos Serif"/>
                <w:b/>
                <w:color w:val="4f81bd" w:themeColor="accent1"/>
              </w:rPr>
              <w:t xml:space="preserve">«LOCATÁRIOS__»</w:t>
            </w:r>
            <w:r>
              <w:rPr>
                <w:rFonts w:eastAsia="Arial Unicode MS" w:cs="Aptos Serif"/>
                <w:b/>
                <w:color w:val="4f81bd" w:themeColor="accent1"/>
              </w:rPr>
              <w:fldChar w:fldCharType="end"/>
            </w:r>
            <w:r>
              <w:rPr>
                <w:rFonts w:ascii="Aptos" w:hAnsi="Aptos" w:cs="Aptos Serif"/>
                <w:b/>
              </w:rPr>
              <w:t xml:space="preserve">,</w:t>
            </w:r>
            <w:r>
              <w:rPr>
                <w:rFonts w:ascii="Aptos" w:hAnsi="Aptos" w:cs="Aptos Serif"/>
              </w:rPr>
              <w:t xml:space="preserve"> na cobrança do aluguel, ação de despejo incluindo as despesas com custas e despesas judiciais durante o curso da ação de cobrança.</w:t>
            </w:r>
            <w:r>
              <w:rPr>
                <w:rFonts w:ascii="Aptos" w:hAnsi="Aptos" w:cs="Aptos Serif"/>
              </w:rPr>
            </w:r>
          </w:p>
        </w:tc>
      </w:tr>
    </w:tbl>
    <w:p w14:paraId="64F45799" w14:textId="77777777">
      <w:pPr>
        <w:pBdr/>
        <w:tabs>
          <w:tab w:val="left" w:leader="none" w:pos="1340"/>
        </w:tabs>
        <w:spacing w:line="360" w:lineRule="auto"/>
        <w:ind/>
        <w:jc w:val="both"/>
        <w:rPr>
          <w:rFonts w:cs="Aptos Serif"/>
          <w:szCs w:val="20"/>
        </w:rPr>
      </w:pPr>
      <w:r>
        <w:rPr>
          <w:rFonts w:cs="Aptos Serif"/>
          <w:szCs w:val="20"/>
        </w:rPr>
      </w:r>
      <w:r>
        <w:rPr>
          <w:rFonts w:cs="Aptos Serif"/>
          <w:szCs w:val="20"/>
        </w:rPr>
      </w:r>
    </w:p>
    <w:p w14:paraId="7BB21A29" w14:textId="77777777">
      <w:pPr>
        <w:pBdr/>
        <w:tabs>
          <w:tab w:val="left" w:leader="none" w:pos="1340"/>
        </w:tabs>
        <w:spacing w:line="360" w:lineRule="auto"/>
        <w:ind/>
        <w:jc w:val="both"/>
        <w:rPr>
          <w:rFonts w:cs="Aptos Serif"/>
          <w:szCs w:val="20"/>
        </w:rPr>
      </w:pPr>
      <w:r>
        <w:rPr>
          <w:rFonts w:cs="Aptos Serif"/>
          <w:szCs w:val="20"/>
        </w:rPr>
        <w:t xml:space="preserve">Por estarem assim justos e contratados, firmam o presente instrumento, em 03 (três) vias de igual teor, juntamente com 02 (duas) testemunhas.</w:t>
      </w:r>
      <w:r>
        <w:rPr>
          <w:rFonts w:cs="Aptos Serif"/>
          <w:szCs w:val="20"/>
        </w:rPr>
      </w:r>
    </w:p>
    <w:p w14:paraId="23546A60" w14:textId="1458C16A">
      <w:pPr>
        <w:pBdr/>
        <w:tabs>
          <w:tab w:val="left" w:leader="none" w:pos="1340"/>
        </w:tabs>
        <w:spacing w:line="360" w:lineRule="auto"/>
        <w:ind/>
        <w:jc w:val="right"/>
        <w:rPr>
          <w:rFonts w:cs="Aptos Serif"/>
          <w:szCs w:val="20"/>
        </w:rPr>
      </w:pPr>
      <w:r>
        <w:rPr>
          <w:rFonts w:cs="Aptos Serif"/>
          <w:szCs w:val="20"/>
        </w:rPr>
        <w:br/>
      </w:r>
      <w:r>
        <w:rPr>
          <w:rFonts w:cs="Aptos Serif"/>
          <w:b/>
          <w:szCs w:val="20"/>
        </w:rPr>
        <w:t xml:space="preserve">São Paulo, </w:t>
      </w:r>
      <w:r>
        <w:rPr>
          <w:rFonts w:cs="Aptos Serif"/>
          <w:b/>
          <w:color w:val="4f81bd" w:themeColor="accent1"/>
          <w:szCs w:val="20"/>
        </w:rPr>
        <w:fldChar w:fldCharType="begin"/>
      </w:r>
      <w:r>
        <w:rPr>
          <w:rFonts w:cs="Aptos Serif"/>
          <w:b/>
          <w:color w:val="4f81bd" w:themeColor="accent1"/>
          <w:szCs w:val="20"/>
        </w:rPr>
        <w:instrText xml:space="preserve"> TIME \@ "d 'de' MMMM 'de' yyyy" </w:instrText>
      </w:r>
      <w:r>
        <w:rPr>
          <w:rFonts w:cs="Aptos Serif"/>
          <w:b/>
          <w:color w:val="4f81bd" w:themeColor="accent1"/>
          <w:szCs w:val="20"/>
        </w:rPr>
        <w:fldChar w:fldCharType="separate"/>
      </w:r>
      <w:r>
        <w:rPr>
          <w:rFonts w:cs="Aptos Serif"/>
          <w:b/>
          <w:color w:val="4f81bd" w:themeColor="accent1"/>
          <w:szCs w:val="20"/>
        </w:rPr>
        <w:t xml:space="preserve">23 de dezembro de 2025</w:t>
      </w:r>
      <w:r>
        <w:rPr>
          <w:rFonts w:cs="Aptos Serif"/>
          <w:b/>
          <w:color w:val="4f81bd" w:themeColor="accent1"/>
          <w:szCs w:val="20"/>
        </w:rPr>
      </w:r>
      <w:r>
        <w:rPr>
          <w:rFonts w:cs="Aptos Serif"/>
          <w:b/>
          <w:color w:val="4f81bd" w:themeColor="accent1"/>
          <w:szCs w:val="20"/>
        </w:rPr>
        <w:fldChar w:fldCharType="end"/>
      </w:r>
      <w:r>
        <w:rPr>
          <w:rFonts w:cs="Aptos Serif"/>
          <w:szCs w:val="20"/>
        </w:rPr>
      </w:r>
    </w:p>
    <w:tbl>
      <w:tblPr>
        <w:tblStyle w:val="1068"/>
        <w:tblW w:w="0" w:type="auto"/>
        <w:tblBorders>
          <w:top w:val="none" w:color="auto" w:sz="0" w:space="0"/>
          <w:left w:val="none" w:color="auto" w:sz="0" w:space="0"/>
          <w:bottom w:val="none" w:color="auto" w:sz="0" w:space="0"/>
          <w:right w:val="none" w:color="auto" w:sz="0" w:space="0"/>
          <w:insideH w:val="single" w:color="bfbfbf" w:themeColor="background1" w:themeShade="BF" w:sz="4" w:space="0"/>
          <w:insideV w:val="none" w:color="auto" w:sz="0" w:space="0"/>
        </w:tblBorders>
        <w:tblLook w:val="04A0" w:firstRow="1" w:lastRow="0" w:firstColumn="1" w:lastColumn="0" w:noHBand="0" w:noVBand="1"/>
      </w:tblPr>
      <w:tblGrid>
        <w:gridCol w:w="3119"/>
        <w:gridCol w:w="7069"/>
      </w:tblGrid>
      <w:tr>
        <w:trPr>
          <w:trHeight w:val="490"/>
        </w:trPr>
        <w:tc>
          <w:tcPr>
            <w:tcBorders/>
            <w:tcW w:w="3119" w:type="dxa"/>
            <w:textDirection w:val="lrTb"/>
            <w:noWrap w:val="false"/>
          </w:tcPr>
          <w:p w14:paraId="0B65AAC4" w14:textId="48DCF2E2">
            <w:pPr>
              <w:pBdr/>
              <w:spacing/>
              <w:ind/>
              <w:jc w:val="right"/>
              <w:rPr>
                <w:rFonts w:ascii="Aptos" w:hAnsi="Aptos"/>
                <w:sz w:val="14"/>
                <w:szCs w:val="14"/>
              </w:rPr>
            </w:pPr>
            <w:r>
              <w:rPr>
                <w:rFonts w:cs="Aptos Serif"/>
                <w:b/>
                <w:color w:val="548dd4" w:themeColor="text2" w:themeTint="99"/>
                <w:sz w:val="14"/>
                <w:szCs w:val="14"/>
              </w:rPr>
              <w:fldChar w:fldCharType="begin"/>
            </w:r>
            <w:r>
              <w:rPr>
                <w:rFonts w:ascii="Aptos" w:hAnsi="Aptos" w:cs="Aptos Serif"/>
                <w:b/>
                <w:color w:val="548dd4" w:themeColor="text2" w:themeTint="99"/>
                <w:sz w:val="14"/>
                <w:szCs w:val="14"/>
              </w:rPr>
              <w:instrText xml:space="preserve"> MERGEFIELD PP_01_nome_PP </w:instrText>
            </w:r>
            <w:r>
              <w:rPr>
                <w:rFonts w:cs="Aptos Serif"/>
                <w:b/>
                <w:color w:val="548dd4" w:themeColor="text2" w:themeTint="99"/>
                <w:sz w:val="14"/>
                <w:szCs w:val="14"/>
              </w:rPr>
              <w:fldChar w:fldCharType="separate"/>
            </w:r>
            <w:r>
              <w:rPr>
                <w:rFonts w:ascii="Aptos" w:hAnsi="Aptos" w:cs="Aptos Serif"/>
                <w:b/>
                <w:color w:val="548dd4" w:themeColor="text2" w:themeTint="99"/>
                <w:sz w:val="14"/>
                <w:szCs w:val="14"/>
              </w:rPr>
              <w:t xml:space="preserve">«PP_01_nome_PP»</w:t>
            </w:r>
            <w:r>
              <w:rPr>
                <w:rFonts w:cs="Aptos Serif"/>
                <w:b/>
                <w:color w:val="548dd4" w:themeColor="text2" w:themeTint="99"/>
                <w:sz w:val="14"/>
                <w:szCs w:val="14"/>
              </w:rPr>
              <w:fldChar w:fldCharType="end"/>
            </w:r>
            <w:r>
              <w:rPr>
                <w:rFonts w:ascii="Aptos" w:hAnsi="Aptos"/>
                <w:sz w:val="14"/>
                <w:szCs w:val="14"/>
              </w:rPr>
            </w:r>
          </w:p>
          <w:p w14:paraId="3C24DC0F" w14:textId="4B9A5EE9">
            <w:pPr>
              <w:pBdr/>
              <w:spacing w:line="360" w:lineRule="auto"/>
              <w:ind/>
              <w:jc w:val="right"/>
              <w:rPr>
                <w:rFonts w:ascii="Aptos" w:hAnsi="Aptos" w:eastAsia="Arial Unicode MS"/>
                <w:color w:val="548dd4" w:themeColor="text2" w:themeTint="99"/>
                <w:sz w:val="14"/>
                <w:szCs w:val="14"/>
              </w:rPr>
            </w:pPr>
            <w:r>
              <w:rPr>
                <w:rFonts w:ascii="Aptos" w:hAnsi="Aptos" w:eastAsia="Arial Unicode MS"/>
                <w:b/>
                <w:color w:val="548dd4" w:themeColor="text2" w:themeTint="99"/>
                <w:sz w:val="14"/>
                <w:szCs w:val="14"/>
              </w:rPr>
              <w:t xml:space="preserve"> </w:t>
            </w:r>
            <w:r>
              <w:rPr>
                <w:rFonts w:eastAsia="Arial Unicode MS"/>
                <w:color w:val="548dd4" w:themeColor="text2" w:themeTint="99"/>
                <w:sz w:val="14"/>
                <w:szCs w:val="14"/>
              </w:rPr>
              <w:fldChar w:fldCharType="begin"/>
            </w:r>
            <w:r>
              <w:rPr>
                <w:rFonts w:ascii="Aptos" w:hAnsi="Aptos" w:eastAsia="Arial Unicode MS"/>
                <w:color w:val="548dd4" w:themeColor="text2" w:themeTint="99"/>
                <w:sz w:val="14"/>
                <w:szCs w:val="14"/>
              </w:rPr>
              <w:instrText xml:space="preserve"> MERGEFIELD </w:instrText>
            </w:r>
            <w:r>
              <w:rPr>
                <w:rFonts w:ascii="Aptos" w:hAnsi="Aptos" w:eastAsia="Arial Unicode MS"/>
                <w:color w:val="548dd4" w:themeColor="text2" w:themeTint="99"/>
                <w:sz w:val="14"/>
                <w:szCs w:val="14"/>
              </w:rPr>
              <w:instrText xml:space="preserve">LD1_assinatura</w:instrText>
            </w:r>
            <w:r>
              <w:rPr>
                <w:rFonts w:eastAsia="Arial Unicode MS"/>
                <w:color w:val="548dd4" w:themeColor="text2" w:themeTint="99"/>
                <w:sz w:val="14"/>
                <w:szCs w:val="14"/>
              </w:rPr>
              <w:fldChar w:fldCharType="separate"/>
            </w:r>
            <w:r>
              <w:rPr>
                <w:rFonts w:ascii="Aptos" w:hAnsi="Aptos" w:eastAsia="Arial Unicode MS"/>
                <w:color w:val="548dd4" w:themeColor="text2" w:themeTint="99"/>
                <w:sz w:val="14"/>
                <w:szCs w:val="14"/>
              </w:rPr>
              <w:t xml:space="preserve">«LD1_assinatura»</w:t>
            </w:r>
            <w:r>
              <w:rPr>
                <w:rFonts w:eastAsia="Arial Unicode MS"/>
                <w:color w:val="548dd4" w:themeColor="text2" w:themeTint="99"/>
                <w:sz w:val="14"/>
                <w:szCs w:val="14"/>
              </w:rPr>
              <w:fldChar w:fldCharType="end"/>
            </w:r>
            <w:r>
              <w:rPr>
                <w:rFonts w:ascii="Aptos" w:hAnsi="Aptos" w:eastAsia="Arial Unicode MS"/>
                <w:color w:val="548dd4" w:themeColor="text2" w:themeTint="99"/>
                <w:sz w:val="14"/>
                <w:szCs w:val="14"/>
              </w:rPr>
            </w:r>
          </w:p>
          <w:p w14:paraId="6D1AF10E" w14:textId="77777777">
            <w:pPr>
              <w:pBdr/>
              <w:spacing w:line="360" w:lineRule="auto"/>
              <w:ind/>
              <w:jc w:val="right"/>
              <w:rPr>
                <w:rFonts w:ascii="Aptos" w:hAnsi="Aptos" w:eastAsia="Arial Unicode MS"/>
                <w:b/>
                <w:color w:val="548dd4" w:themeColor="text2" w:themeTint="99"/>
                <w:sz w:val="14"/>
                <w:szCs w:val="14"/>
              </w:rPr>
            </w:pPr>
            <w:r>
              <w:rPr>
                <w:rFonts w:ascii="Aptos" w:hAnsi="Aptos" w:eastAsia="Arial Unicode MS"/>
                <w:b/>
                <w:color w:val="548dd4" w:themeColor="text2" w:themeTint="99"/>
                <w:sz w:val="14"/>
                <w:szCs w:val="14"/>
              </w:rPr>
            </w:r>
            <w:r>
              <w:rPr>
                <w:rFonts w:ascii="Aptos" w:hAnsi="Aptos" w:eastAsia="Arial Unicode MS"/>
                <w:b/>
                <w:color w:val="548dd4" w:themeColor="text2" w:themeTint="99"/>
                <w:sz w:val="14"/>
                <w:szCs w:val="14"/>
              </w:rPr>
            </w:r>
          </w:p>
        </w:tc>
        <w:tc>
          <w:tcPr>
            <w:tcBorders/>
            <w:tcW w:w="7069" w:type="dxa"/>
            <w:textDirection w:val="lrTb"/>
            <w:noWrap w:val="false"/>
          </w:tcPr>
          <w:p w14:paraId="3D9E9C79" w14:textId="77777777">
            <w:pPr>
              <w:pBdr/>
              <w:spacing w:line="360" w:lineRule="auto"/>
              <w:ind/>
              <w:jc w:val="center"/>
              <w:rPr>
                <w:rFonts w:ascii="Aptos" w:hAnsi="Aptos"/>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-20237</wp:posOffset>
                      </wp:positionH>
                      <wp:positionV relativeFrom="paragraph">
                        <wp:posOffset>28575</wp:posOffset>
                      </wp:positionV>
                      <wp:extent cx="1197610" cy="434975"/>
                      <wp:effectExtent l="0" t="0" r="8890" b="9525"/>
                      <wp:wrapNone/>
                      <wp:docPr id="4"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3" o:spid="_x0000_s3" o:spt="1" type="#_x0000_t1" style="position:absolute;z-index:251659264;o:allowoverlap:true;o:allowincell:true;mso-position-horizontal-relative:text;margin-left:-1.59pt;mso-position-horizontal:absolute;mso-position-vertical-relative:text;margin-top:2.25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b/>
                <w:bCs/>
                <w:sz w:val="14"/>
                <w:szCs w:val="14"/>
              </w:rPr>
            </w:r>
          </w:p>
          <w:p w14:paraId="08E5A780" w14:textId="77777777">
            <w:pPr>
              <w:pBdr/>
              <w:spacing w:line="360" w:lineRule="auto"/>
              <w:ind/>
              <w:jc w:val="center"/>
              <w:rPr>
                <w:rFonts w:ascii="Aptos" w:hAnsi="Aptos"/>
                <w:b/>
                <w:bCs/>
                <w:sz w:val="14"/>
                <w:szCs w:val="14"/>
              </w:rPr>
            </w:pPr>
            <w:r>
              <w:rPr>
                <w:rFonts w:ascii="Aptos" w:hAnsi="Aptos"/>
                <w:b/>
                <w:bCs/>
                <w:sz w:val="14"/>
                <w:szCs w:val="14"/>
              </w:rPr>
            </w:r>
            <w:r>
              <w:rPr>
                <w:rFonts w:ascii="Aptos" w:hAnsi="Aptos"/>
                <w:b/>
                <w:bCs/>
                <w:sz w:val="14"/>
                <w:szCs w:val="14"/>
              </w:rPr>
            </w:r>
          </w:p>
          <w:p w14:paraId="6D578F4C" w14:textId="77777777">
            <w:pPr>
              <w:pBdr/>
              <w:spacing w:line="360" w:lineRule="auto"/>
              <w:ind/>
              <w:rPr>
                <w:rFonts w:ascii="Aptos" w:hAnsi="Aptos" w:eastAsia="Arial Unicode MS"/>
                <w:b/>
                <w:color w:val="548dd4" w:themeColor="text2" w:themeTint="99"/>
                <w:sz w:val="14"/>
                <w:szCs w:val="14"/>
              </w:rPr>
            </w:pPr>
            <w:r>
              <w:rPr>
                <w:rFonts w:ascii="Aptos" w:hAnsi="Aptos" w:eastAsia="Arial Unicode MS"/>
                <w:b/>
                <w:color w:val="548dd4" w:themeColor="text2" w:themeTint="99"/>
                <w:sz w:val="14"/>
                <w:szCs w:val="14"/>
              </w:rPr>
            </w:r>
            <w:r>
              <w:rPr>
                <w:rFonts w:ascii="Aptos" w:hAnsi="Aptos" w:eastAsia="Arial Unicode MS"/>
                <w:b/>
                <w:color w:val="548dd4" w:themeColor="text2" w:themeTint="99"/>
                <w:sz w:val="14"/>
                <w:szCs w:val="14"/>
              </w:rPr>
            </w:r>
          </w:p>
        </w:tc>
      </w:tr>
      <w:tr>
        <w:trPr>
          <w:trHeight w:val="559"/>
        </w:trPr>
        <w:tc>
          <w:tcPr>
            <w:tcBorders/>
            <w:tcW w:w="3119" w:type="dxa"/>
            <w:textDirection w:val="lrTb"/>
            <w:noWrap w:val="false"/>
          </w:tcPr>
          <w:p w14:paraId="3DB3A1D9" w14:textId="2B40D156">
            <w:pPr>
              <w:pBdr/>
              <w:spacing/>
              <w:ind/>
              <w:jc w:val="right"/>
              <w:rPr>
                <w:rFonts w:ascii="Aptos" w:hAnsi="Aptos"/>
                <w:sz w:val="14"/>
                <w:szCs w:val="14"/>
              </w:rPr>
            </w:pPr>
            <w:r>
              <w:rPr>
                <w:rFonts w:cs="Aptos Serif"/>
                <w:b/>
                <w:color w:val="548dd4" w:themeColor="text2" w:themeTint="99"/>
                <w:sz w:val="14"/>
                <w:szCs w:val="14"/>
                <w:highlight w:val="lightGray"/>
              </w:rPr>
              <w:fldChar w:fldCharType="begin"/>
            </w:r>
            <w:r>
              <w:rPr>
                <w:rFonts w:ascii="Aptos" w:hAnsi="Aptos" w:cs="Aptos Serif"/>
                <w:b/>
                <w:color w:val="548dd4" w:themeColor="text2" w:themeTint="99"/>
                <w:sz w:val="14"/>
                <w:szCs w:val="14"/>
                <w:highlight w:val="lightGray"/>
              </w:rPr>
              <w:instrText xml:space="preserve"> MERGEFIELD PP_02_nome </w:instrText>
            </w:r>
            <w:r>
              <w:rPr>
                <w:rFonts w:cs="Aptos Serif"/>
                <w:b/>
                <w:color w:val="548dd4" w:themeColor="text2" w:themeTint="99"/>
                <w:sz w:val="14"/>
                <w:szCs w:val="14"/>
                <w:highlight w:val="lightGray"/>
              </w:rPr>
              <w:fldChar w:fldCharType="separate"/>
            </w:r>
            <w:r>
              <w:rPr>
                <w:rFonts w:ascii="Aptos" w:hAnsi="Aptos" w:cs="Aptos Serif"/>
                <w:b/>
                <w:color w:val="548dd4" w:themeColor="text2" w:themeTint="99"/>
                <w:sz w:val="14"/>
                <w:szCs w:val="14"/>
                <w:highlight w:val="lightGray"/>
              </w:rPr>
              <w:t xml:space="preserve">«PP_02_nome»</w:t>
            </w:r>
            <w:r>
              <w:rPr>
                <w:rFonts w:cs="Aptos Serif"/>
                <w:b/>
                <w:color w:val="548dd4" w:themeColor="text2" w:themeTint="99"/>
                <w:sz w:val="14"/>
                <w:szCs w:val="14"/>
                <w:highlight w:val="lightGray"/>
              </w:rPr>
              <w:fldChar w:fldCharType="end"/>
            </w:r>
            <w:r>
              <w:rPr>
                <w:rFonts w:ascii="Aptos" w:hAnsi="Aptos" w:eastAsia="Arial Unicode MS"/>
                <w:b/>
                <w:color w:val="548dd4" w:themeColor="text2" w:themeTint="99"/>
                <w:sz w:val="14"/>
                <w:szCs w:val="14"/>
              </w:rPr>
              <w:t xml:space="preserve"> </w:t>
            </w:r>
            <w:r>
              <w:rPr>
                <w:rFonts w:ascii="Aptos" w:hAnsi="Aptos"/>
                <w:sz w:val="14"/>
                <w:szCs w:val="14"/>
              </w:rPr>
            </w:r>
          </w:p>
          <w:p w14:paraId="2F54E2A4" w14:textId="3EC2AC49">
            <w:pPr>
              <w:pBdr/>
              <w:spacing w:line="360" w:lineRule="auto"/>
              <w:ind/>
              <w:jc w:val="right"/>
              <w:rPr>
                <w:rFonts w:ascii="Aptos" w:hAnsi="Aptos" w:eastAsia="Arial Unicode MS"/>
                <w:color w:val="548dd4" w:themeColor="text2" w:themeTint="99"/>
                <w:sz w:val="14"/>
                <w:szCs w:val="14"/>
              </w:rPr>
            </w:pPr>
            <w:r>
              <w:rPr>
                <w:rFonts w:eastAsia="Arial Unicode MS"/>
                <w:color w:val="548dd4" w:themeColor="text2" w:themeTint="99"/>
                <w:sz w:val="14"/>
                <w:szCs w:val="14"/>
              </w:rPr>
              <w:fldChar w:fldCharType="begin"/>
            </w:r>
            <w:r>
              <w:rPr>
                <w:rFonts w:ascii="Aptos" w:hAnsi="Aptos" w:eastAsia="Arial Unicode MS"/>
                <w:color w:val="548dd4" w:themeColor="text2" w:themeTint="99"/>
                <w:sz w:val="14"/>
                <w:szCs w:val="14"/>
              </w:rPr>
              <w:instrText xml:space="preserve"> MERGEFIELD </w:instrText>
            </w:r>
            <w:r>
              <w:rPr>
                <w:rFonts w:ascii="Aptos" w:hAnsi="Aptos" w:eastAsia="Arial Unicode MS"/>
                <w:color w:val="548dd4" w:themeColor="text2" w:themeTint="99"/>
                <w:sz w:val="14"/>
                <w:szCs w:val="14"/>
              </w:rPr>
              <w:instrText xml:space="preserve">LD2_assinatura</w:instrText>
            </w:r>
            <w:r>
              <w:rPr>
                <w:rFonts w:eastAsia="Arial Unicode MS"/>
                <w:color w:val="548dd4" w:themeColor="text2" w:themeTint="99"/>
                <w:sz w:val="14"/>
                <w:szCs w:val="14"/>
              </w:rPr>
              <w:fldChar w:fldCharType="separate"/>
            </w:r>
            <w:r>
              <w:rPr>
                <w:rFonts w:ascii="Aptos" w:hAnsi="Aptos" w:eastAsia="Arial Unicode MS"/>
                <w:color w:val="548dd4" w:themeColor="text2" w:themeTint="99"/>
                <w:sz w:val="14"/>
                <w:szCs w:val="14"/>
              </w:rPr>
              <w:t xml:space="preserve">«LD2_assinatura»</w:t>
            </w:r>
            <w:r>
              <w:rPr>
                <w:rFonts w:eastAsia="Arial Unicode MS"/>
                <w:color w:val="548dd4" w:themeColor="text2" w:themeTint="99"/>
                <w:sz w:val="14"/>
                <w:szCs w:val="14"/>
              </w:rPr>
              <w:fldChar w:fldCharType="end"/>
            </w:r>
            <w:r>
              <w:rPr>
                <w:rFonts w:ascii="Aptos" w:hAnsi="Aptos" w:eastAsia="Arial Unicode MS"/>
                <w:color w:val="548dd4" w:themeColor="text2" w:themeTint="99"/>
                <w:sz w:val="14"/>
                <w:szCs w:val="14"/>
              </w:rPr>
            </w:r>
          </w:p>
          <w:p w14:paraId="66877B20" w14:textId="77777777">
            <w:pPr>
              <w:pBdr/>
              <w:spacing w:line="360" w:lineRule="auto"/>
              <w:ind/>
              <w:jc w:val="right"/>
              <w:rPr>
                <w:rFonts w:ascii="Aptos" w:hAnsi="Aptos"/>
                <w:b/>
                <w:bCs/>
                <w:sz w:val="14"/>
                <w:szCs w:val="14"/>
              </w:rPr>
            </w:pPr>
            <w:r>
              <w:rPr>
                <w:rFonts w:ascii="Aptos" w:hAnsi="Aptos"/>
                <w:b/>
                <w:bCs/>
                <w:sz w:val="14"/>
                <w:szCs w:val="14"/>
              </w:rPr>
            </w:r>
            <w:r>
              <w:rPr>
                <w:rFonts w:ascii="Aptos" w:hAnsi="Aptos"/>
                <w:b/>
                <w:bCs/>
                <w:sz w:val="14"/>
                <w:szCs w:val="14"/>
              </w:rPr>
            </w:r>
          </w:p>
        </w:tc>
        <w:tc>
          <w:tcPr>
            <w:tcBorders/>
            <w:tcW w:w="7069" w:type="dxa"/>
            <w:textDirection w:val="lrTb"/>
            <w:noWrap w:val="false"/>
          </w:tcPr>
          <w:p w14:paraId="768B7AC0" w14:textId="77777777">
            <w:pPr>
              <w:pBdr/>
              <w:spacing w:line="360" w:lineRule="auto"/>
              <w:ind/>
              <w:jc w:val="center"/>
              <w:rPr>
                <w:rFonts w:ascii="Aptos" w:hAnsi="Aptos" w:eastAsia="Arial Unicode MS"/>
                <w:b/>
                <w:color w:val="548dd4" w:themeColor="text2" w:themeTint="99"/>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-27388</wp:posOffset>
                      </wp:positionH>
                      <wp:positionV relativeFrom="paragraph">
                        <wp:posOffset>24765</wp:posOffset>
                      </wp:positionV>
                      <wp:extent cx="1197610" cy="434975"/>
                      <wp:effectExtent l="0" t="0" r="8890" b="9525"/>
                      <wp:wrapNone/>
                      <wp:docPr id="5"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4" o:spid="_x0000_s4" o:spt="1" type="#_x0000_t1" style="position:absolute;z-index:251662336;o:allowoverlap:true;o:allowincell:true;mso-position-horizontal-relative:text;margin-left:-2.16pt;mso-position-horizontal:absolute;mso-position-vertical-relative:text;margin-top:1.95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eastAsia="Arial Unicode MS"/>
                <w:b/>
                <w:color w:val="548dd4" w:themeColor="text2" w:themeTint="99"/>
                <w:sz w:val="14"/>
                <w:szCs w:val="14"/>
              </w:rPr>
            </w:r>
          </w:p>
          <w:p w14:paraId="5FF108D1" w14:textId="77777777">
            <w:pPr>
              <w:pBdr/>
              <w:spacing w:line="360" w:lineRule="auto"/>
              <w:ind/>
              <w:rPr>
                <w:rFonts w:ascii="Aptos" w:hAnsi="Aptos"/>
                <w:b/>
                <w:bCs/>
                <w:sz w:val="14"/>
                <w:szCs w:val="14"/>
              </w:rPr>
            </w:pPr>
            <w:r>
              <w:rPr>
                <w:rFonts w:ascii="Aptos" w:hAnsi="Aptos"/>
                <w:b/>
                <w:bCs/>
                <w:sz w:val="14"/>
                <w:szCs w:val="14"/>
              </w:rPr>
            </w:r>
            <w:r>
              <w:rPr>
                <w:rFonts w:ascii="Aptos" w:hAnsi="Aptos"/>
                <w:b/>
                <w:bCs/>
                <w:sz w:val="14"/>
                <w:szCs w:val="14"/>
              </w:rPr>
            </w:r>
          </w:p>
        </w:tc>
      </w:tr>
      <w:tr>
        <w:trPr>
          <w:trHeight w:val="513"/>
        </w:trPr>
        <w:tc>
          <w:tcPr>
            <w:tcBorders/>
            <w:tcW w:w="3119" w:type="dxa"/>
            <w:textDirection w:val="lrTb"/>
            <w:noWrap w:val="false"/>
          </w:tcPr>
          <w:p w14:paraId="5359EB2A" w14:textId="7C6C9966">
            <w:pPr>
              <w:pBdr/>
              <w:spacing/>
              <w:ind/>
              <w:jc w:val="right"/>
              <w:rPr>
                <w:rFonts w:ascii="Aptos" w:hAnsi="Aptos"/>
                <w:sz w:val="14"/>
                <w:szCs w:val="14"/>
              </w:rPr>
            </w:pPr>
            <w:r>
              <w:rPr>
                <w:rFonts w:cs="Aptos Serif"/>
                <w:b/>
                <w:color w:val="4f81bd" w:themeColor="accent1"/>
                <w:sz w:val="14"/>
                <w:szCs w:val="14"/>
              </w:rPr>
              <w:fldChar w:fldCharType="begin"/>
            </w:r>
            <w:r>
              <w:rPr>
                <w:rFonts w:ascii="Aptos" w:hAnsi="Aptos" w:cs="Aptos Serif"/>
                <w:b/>
                <w:color w:val="4f81bd" w:themeColor="accent1"/>
                <w:sz w:val="14"/>
                <w:szCs w:val="14"/>
              </w:rPr>
              <w:instrText xml:space="preserve"> MERGEFIELD CL_01_nome </w:instrText>
            </w:r>
            <w:r>
              <w:rPr>
                <w:rFonts w:cs="Aptos Serif"/>
                <w:b/>
                <w:color w:val="4f81bd" w:themeColor="accent1"/>
                <w:sz w:val="14"/>
                <w:szCs w:val="14"/>
              </w:rPr>
              <w:fldChar w:fldCharType="separate"/>
            </w:r>
            <w:r>
              <w:rPr>
                <w:rFonts w:ascii="Aptos" w:hAnsi="Aptos" w:cs="Aptos Serif"/>
                <w:b/>
                <w:color w:val="4f81bd" w:themeColor="accent1"/>
                <w:sz w:val="14"/>
                <w:szCs w:val="14"/>
              </w:rPr>
              <w:t xml:space="preserve">«CL_01_nome»</w:t>
            </w:r>
            <w:r>
              <w:rPr>
                <w:rFonts w:cs="Aptos Serif"/>
                <w:b/>
                <w:color w:val="4f81bd" w:themeColor="accent1"/>
                <w:sz w:val="14"/>
                <w:szCs w:val="14"/>
              </w:rPr>
              <w:fldChar w:fldCharType="end"/>
            </w:r>
            <w:r>
              <w:rPr>
                <w:rFonts w:ascii="Aptos" w:hAnsi="Aptos"/>
                <w:sz w:val="14"/>
                <w:szCs w:val="14"/>
              </w:rPr>
            </w:r>
          </w:p>
          <w:p w14:paraId="12C4744D" w14:textId="43F3DC83">
            <w:pPr>
              <w:pBdr/>
              <w:spacing w:line="360" w:lineRule="auto"/>
              <w:ind/>
              <w:jc w:val="right"/>
              <w:rPr>
                <w:rFonts w:ascii="Aptos" w:hAnsi="Aptos"/>
                <w:bCs/>
                <w:color w:val="548dd4" w:themeColor="text2" w:themeTint="99"/>
                <w:sz w:val="14"/>
                <w:szCs w:val="14"/>
              </w:rPr>
            </w:pPr>
            <w:r>
              <w:rPr>
                <w:rFonts w:ascii="Aptos" w:hAnsi="Aptos"/>
                <w:b/>
                <w:color w:val="548dd4" w:themeColor="text2" w:themeTint="99"/>
                <w:sz w:val="14"/>
                <w:szCs w:val="14"/>
              </w:rPr>
              <w:t xml:space="preserve"> </w:t>
            </w:r>
            <w:r>
              <w:rPr>
                <w:bCs/>
                <w:color w:val="548dd4" w:themeColor="text2" w:themeTint="99"/>
                <w:sz w:val="14"/>
                <w:szCs w:val="14"/>
              </w:rPr>
              <w:fldChar w:fldCharType="begin"/>
            </w:r>
            <w:r>
              <w:rPr>
                <w:rFonts w:ascii="Aptos" w:hAnsi="Aptos"/>
                <w:bCs/>
                <w:color w:val="548dd4" w:themeColor="text2" w:themeTint="99"/>
                <w:sz w:val="14"/>
                <w:szCs w:val="14"/>
              </w:rPr>
              <w:instrText xml:space="preserve"> MERGEFIELD </w:instrText>
            </w:r>
            <w:r>
              <w:rPr>
                <w:rFonts w:ascii="Aptos" w:hAnsi="Aptos"/>
                <w:bCs/>
                <w:color w:val="548dd4" w:themeColor="text2" w:themeTint="99"/>
                <w:sz w:val="14"/>
                <w:szCs w:val="14"/>
              </w:rPr>
              <w:instrText xml:space="preserve">Lc1_assinatura</w:instrText>
            </w:r>
            <w:r>
              <w:rPr>
                <w:rFonts w:ascii="Aptos" w:hAnsi="Aptos"/>
                <w:bCs/>
                <w:color w:val="548dd4" w:themeColor="text2" w:themeTint="99"/>
                <w:sz w:val="14"/>
                <w:szCs w:val="14"/>
              </w:rPr>
              <w:instrText xml:space="preserve"> </w:instrText>
            </w:r>
            <w:r>
              <w:rPr>
                <w:bCs/>
                <w:color w:val="548dd4" w:themeColor="text2" w:themeTint="99"/>
                <w:sz w:val="14"/>
                <w:szCs w:val="14"/>
              </w:rPr>
              <w:fldChar w:fldCharType="separate"/>
            </w:r>
            <w:r>
              <w:rPr>
                <w:rFonts w:ascii="Aptos" w:hAnsi="Aptos"/>
                <w:bCs/>
                <w:color w:val="548dd4" w:themeColor="text2" w:themeTint="99"/>
                <w:sz w:val="14"/>
                <w:szCs w:val="14"/>
              </w:rPr>
              <w:t xml:space="preserve">«Lc1_assinatura»</w:t>
            </w:r>
            <w:r>
              <w:rPr>
                <w:bCs/>
                <w:color w:val="548dd4" w:themeColor="text2" w:themeTint="99"/>
                <w:sz w:val="14"/>
                <w:szCs w:val="14"/>
              </w:rPr>
              <w:fldChar w:fldCharType="end"/>
            </w:r>
            <w:r>
              <w:rPr>
                <w:rFonts w:ascii="Aptos" w:hAnsi="Aptos"/>
                <w:bCs/>
                <w:color w:val="548dd4" w:themeColor="text2" w:themeTint="99"/>
                <w:sz w:val="14"/>
                <w:szCs w:val="14"/>
              </w:rPr>
            </w:r>
          </w:p>
          <w:p w14:paraId="15AE6892" w14:textId="77777777">
            <w:pPr>
              <w:pBdr/>
              <w:spacing w:line="360" w:lineRule="auto"/>
              <w:ind/>
              <w:jc w:val="right"/>
              <w:rPr>
                <w:rFonts w:ascii="Aptos" w:hAnsi="Aptos"/>
                <w:b/>
                <w:color w:val="548dd4" w:themeColor="text2" w:themeTint="99"/>
                <w:sz w:val="14"/>
                <w:szCs w:val="14"/>
              </w:rPr>
            </w:pPr>
            <w:r>
              <w:rPr>
                <w:rFonts w:ascii="Aptos" w:hAnsi="Aptos"/>
                <w:b/>
                <w:color w:val="548dd4" w:themeColor="text2" w:themeTint="99"/>
                <w:sz w:val="14"/>
                <w:szCs w:val="14"/>
              </w:rPr>
            </w:r>
            <w:r>
              <w:rPr>
                <w:rFonts w:ascii="Aptos" w:hAnsi="Aptos"/>
                <w:b/>
                <w:color w:val="548dd4" w:themeColor="text2" w:themeTint="99"/>
                <w:sz w:val="14"/>
                <w:szCs w:val="14"/>
              </w:rPr>
            </w:r>
          </w:p>
        </w:tc>
        <w:tc>
          <w:tcPr>
            <w:tcBorders/>
            <w:tcW w:w="7069" w:type="dxa"/>
            <w:textDirection w:val="lrTb"/>
            <w:noWrap w:val="false"/>
          </w:tcPr>
          <w:p w14:paraId="5EEE5E29" w14:textId="77777777">
            <w:pPr>
              <w:pBdr/>
              <w:spacing w:line="360" w:lineRule="auto"/>
              <w:ind/>
              <w:jc w:val="center"/>
              <w:rPr>
                <w:rFonts w:ascii="Aptos" w:hAnsi="Aptos"/>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-19685</wp:posOffset>
                      </wp:positionH>
                      <wp:positionV relativeFrom="paragraph">
                        <wp:posOffset>31667</wp:posOffset>
                      </wp:positionV>
                      <wp:extent cx="1197610" cy="434975"/>
                      <wp:effectExtent l="0" t="0" r="8890" b="9525"/>
                      <wp:wrapNone/>
                      <wp:docPr id="6"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5" o:spid="_x0000_s5" o:spt="1" type="#_x0000_t1" style="position:absolute;z-index:251660288;o:allowoverlap:true;o:allowincell:true;mso-position-horizontal-relative:text;margin-left:-1.55pt;mso-position-horizontal:absolute;mso-position-vertical-relative:text;margin-top:2.49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b/>
                <w:bCs/>
                <w:sz w:val="14"/>
                <w:szCs w:val="14"/>
              </w:rPr>
            </w:r>
          </w:p>
          <w:p w14:paraId="799F42C7" w14:textId="77777777">
            <w:pPr>
              <w:pBdr/>
              <w:spacing w:line="360" w:lineRule="auto"/>
              <w:ind/>
              <w:jc w:val="center"/>
              <w:rPr>
                <w:rFonts w:ascii="Aptos" w:hAnsi="Aptos"/>
                <w:b/>
                <w:bCs/>
                <w:sz w:val="14"/>
                <w:szCs w:val="14"/>
              </w:rPr>
            </w:pPr>
            <w:r>
              <w:rPr>
                <w:rFonts w:ascii="Aptos" w:hAnsi="Aptos"/>
                <w:b/>
                <w:bCs/>
                <w:sz w:val="14"/>
                <w:szCs w:val="14"/>
              </w:rPr>
            </w:r>
            <w:r>
              <w:rPr>
                <w:rFonts w:ascii="Aptos" w:hAnsi="Aptos"/>
                <w:b/>
                <w:bCs/>
                <w:sz w:val="14"/>
                <w:szCs w:val="14"/>
              </w:rPr>
            </w:r>
          </w:p>
          <w:p w14:paraId="6DD1BE1B" w14:textId="77777777">
            <w:pPr>
              <w:pBdr/>
              <w:spacing w:line="360" w:lineRule="auto"/>
              <w:ind/>
              <w:rPr>
                <w:rFonts w:ascii="Aptos" w:hAnsi="Aptos"/>
                <w:b/>
                <w:color w:val="548dd4" w:themeColor="text2" w:themeTint="99"/>
                <w:sz w:val="14"/>
                <w:szCs w:val="14"/>
              </w:rPr>
            </w:pPr>
            <w:r>
              <w:rPr>
                <w:rFonts w:ascii="Aptos" w:hAnsi="Aptos"/>
                <w:b/>
                <w:color w:val="548dd4" w:themeColor="text2" w:themeTint="99"/>
                <w:sz w:val="14"/>
                <w:szCs w:val="14"/>
              </w:rPr>
            </w:r>
            <w:r>
              <w:rPr>
                <w:rFonts w:ascii="Aptos" w:hAnsi="Aptos"/>
                <w:b/>
                <w:color w:val="548dd4" w:themeColor="text2" w:themeTint="99"/>
                <w:sz w:val="14"/>
                <w:szCs w:val="14"/>
              </w:rPr>
            </w:r>
          </w:p>
        </w:tc>
      </w:tr>
      <w:tr>
        <w:trPr>
          <w:trHeight w:val="594"/>
        </w:trPr>
        <w:tc>
          <w:tcPr>
            <w:tcBorders/>
            <w:tcW w:w="3119" w:type="dxa"/>
            <w:textDirection w:val="lrTb"/>
            <w:noWrap w:val="false"/>
          </w:tcPr>
          <w:p w14:paraId="70C63EDC" w14:textId="672125C2">
            <w:pPr>
              <w:pBdr/>
              <w:spacing/>
              <w:ind/>
              <w:jc w:val="right"/>
              <w:rPr>
                <w:rFonts w:ascii="Aptos" w:hAnsi="Aptos"/>
                <w:sz w:val="14"/>
                <w:szCs w:val="14"/>
              </w:rPr>
            </w:pPr>
            <w:r>
              <w:rPr>
                <w:rFonts w:cs="Aptos Serif"/>
                <w:b/>
                <w:color w:val="4f81bd" w:themeColor="accent1"/>
                <w:sz w:val="14"/>
                <w:szCs w:val="14"/>
                <w:highlight w:val="lightGray"/>
              </w:rPr>
              <w:fldChar w:fldCharType="begin"/>
            </w:r>
            <w:r>
              <w:rPr>
                <w:rFonts w:ascii="Aptos" w:hAnsi="Aptos" w:cs="Aptos Serif"/>
                <w:b/>
                <w:color w:val="4f81bd" w:themeColor="accent1"/>
                <w:sz w:val="14"/>
                <w:szCs w:val="14"/>
                <w:highlight w:val="lightGray"/>
              </w:rPr>
              <w:instrText xml:space="preserve"> MERGEFIELD CL_02_nome </w:instrText>
            </w:r>
            <w:r>
              <w:rPr>
                <w:rFonts w:cs="Aptos Serif"/>
                <w:b/>
                <w:color w:val="4f81bd" w:themeColor="accent1"/>
                <w:sz w:val="14"/>
                <w:szCs w:val="14"/>
                <w:highlight w:val="lightGray"/>
              </w:rPr>
              <w:fldChar w:fldCharType="separate"/>
            </w:r>
            <w:r>
              <w:rPr>
                <w:rFonts w:ascii="Aptos" w:hAnsi="Aptos" w:cs="Aptos Serif"/>
                <w:b/>
                <w:color w:val="4f81bd" w:themeColor="accent1"/>
                <w:sz w:val="14"/>
                <w:szCs w:val="14"/>
                <w:highlight w:val="lightGray"/>
              </w:rPr>
              <w:t xml:space="preserve">«CL_02_nome»</w:t>
            </w:r>
            <w:r>
              <w:rPr>
                <w:rFonts w:cs="Aptos Serif"/>
                <w:b/>
                <w:color w:val="4f81bd" w:themeColor="accent1"/>
                <w:sz w:val="14"/>
                <w:szCs w:val="14"/>
                <w:highlight w:val="lightGray"/>
              </w:rPr>
              <w:fldChar w:fldCharType="end"/>
            </w:r>
            <w:r>
              <w:rPr>
                <w:rFonts w:ascii="Aptos" w:hAnsi="Aptos"/>
                <w:sz w:val="14"/>
                <w:szCs w:val="14"/>
              </w:rPr>
            </w:r>
          </w:p>
          <w:p w14:paraId="58C394E9" w14:textId="4070349A">
            <w:pPr>
              <w:pBdr/>
              <w:spacing w:line="360" w:lineRule="auto"/>
              <w:ind/>
              <w:jc w:val="right"/>
              <w:rPr>
                <w:rFonts w:ascii="Aptos" w:hAnsi="Aptos"/>
                <w:b/>
                <w:bCs/>
                <w:sz w:val="14"/>
                <w:szCs w:val="14"/>
              </w:rPr>
            </w:pPr>
            <w:r>
              <w:rPr>
                <w:bCs/>
                <w:color w:val="548dd4" w:themeColor="text2" w:themeTint="99"/>
                <w:sz w:val="14"/>
                <w:szCs w:val="14"/>
              </w:rPr>
              <w:fldChar w:fldCharType="begin"/>
            </w:r>
            <w:r>
              <w:rPr>
                <w:rFonts w:ascii="Aptos" w:hAnsi="Aptos"/>
                <w:bCs/>
                <w:color w:val="548dd4" w:themeColor="text2" w:themeTint="99"/>
                <w:sz w:val="14"/>
                <w:szCs w:val="14"/>
              </w:rPr>
              <w:instrText xml:space="preserve"> MERGEFIELD </w:instrText>
            </w:r>
            <w:r>
              <w:rPr>
                <w:rFonts w:ascii="Aptos" w:hAnsi="Aptos"/>
                <w:bCs/>
                <w:color w:val="548dd4" w:themeColor="text2" w:themeTint="99"/>
                <w:sz w:val="14"/>
                <w:szCs w:val="14"/>
              </w:rPr>
              <w:instrText xml:space="preserve">LC2_assinatura</w:instrText>
            </w:r>
            <w:r>
              <w:rPr>
                <w:rFonts w:ascii="Aptos" w:hAnsi="Aptos"/>
                <w:bCs/>
                <w:color w:val="548dd4" w:themeColor="text2" w:themeTint="99"/>
                <w:sz w:val="14"/>
                <w:szCs w:val="14"/>
              </w:rPr>
              <w:instrText xml:space="preserve"> </w:instrText>
            </w:r>
            <w:r>
              <w:rPr>
                <w:bCs/>
                <w:color w:val="548dd4" w:themeColor="text2" w:themeTint="99"/>
                <w:sz w:val="14"/>
                <w:szCs w:val="14"/>
              </w:rPr>
              <w:fldChar w:fldCharType="separate"/>
            </w:r>
            <w:r>
              <w:rPr>
                <w:rFonts w:ascii="Aptos" w:hAnsi="Aptos"/>
                <w:bCs/>
                <w:color w:val="548dd4" w:themeColor="text2" w:themeTint="99"/>
                <w:sz w:val="14"/>
                <w:szCs w:val="14"/>
              </w:rPr>
              <w:t xml:space="preserve">«LC2_assinatura»</w:t>
            </w:r>
            <w:r>
              <w:rPr>
                <w:bCs/>
                <w:color w:val="548dd4" w:themeColor="text2" w:themeTint="99"/>
                <w:sz w:val="14"/>
                <w:szCs w:val="14"/>
              </w:rPr>
              <w:fldChar w:fldCharType="end"/>
            </w:r>
            <w:r>
              <w:rPr>
                <w:rFonts w:ascii="Aptos" w:hAnsi="Aptos"/>
                <w:b/>
                <w:bCs/>
                <w:sz w:val="14"/>
                <w:szCs w:val="14"/>
              </w:rPr>
            </w:r>
          </w:p>
        </w:tc>
        <w:tc>
          <w:tcPr>
            <w:tcBorders/>
            <w:tcW w:w="7069" w:type="dxa"/>
            <w:textDirection w:val="lrTb"/>
            <w:noWrap w:val="false"/>
          </w:tcPr>
          <w:p w14:paraId="62348EA0" w14:textId="77777777">
            <w:pPr>
              <w:pBdr/>
              <w:spacing w:line="360" w:lineRule="auto"/>
              <w:ind/>
              <w:jc w:val="center"/>
              <w:rPr>
                <w:rFonts w:ascii="Aptos" w:hAnsi="Aptos"/>
                <w:b/>
                <w:color w:val="548dd4" w:themeColor="text2" w:themeTint="99"/>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-20872</wp:posOffset>
                      </wp:positionH>
                      <wp:positionV relativeFrom="paragraph">
                        <wp:posOffset>17145</wp:posOffset>
                      </wp:positionV>
                      <wp:extent cx="1197610" cy="434975"/>
                      <wp:effectExtent l="0" t="0" r="8890" b="9525"/>
                      <wp:wrapNone/>
                      <wp:docPr id="7"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6" o:spid="_x0000_s6" o:spt="1" type="#_x0000_t1" style="position:absolute;z-index:251663360;o:allowoverlap:true;o:allowincell:true;mso-position-horizontal-relative:text;margin-left:-1.64pt;mso-position-horizontal:absolute;mso-position-vertical-relative:text;margin-top:1.35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b/>
                <w:color w:val="548dd4" w:themeColor="text2" w:themeTint="99"/>
                <w:sz w:val="14"/>
                <w:szCs w:val="14"/>
              </w:rPr>
            </w:r>
          </w:p>
          <w:p w14:paraId="1550841E" w14:textId="77777777">
            <w:pPr>
              <w:pBdr/>
              <w:spacing w:line="360" w:lineRule="auto"/>
              <w:ind/>
              <w:rPr>
                <w:rFonts w:ascii="Aptos" w:hAnsi="Aptos"/>
                <w:b/>
                <w:color w:val="548dd4" w:themeColor="text2" w:themeTint="99"/>
                <w:sz w:val="14"/>
                <w:szCs w:val="14"/>
              </w:rPr>
            </w:pPr>
            <w:r>
              <w:rPr>
                <w:rFonts w:ascii="Aptos" w:hAnsi="Aptos"/>
                <w:b/>
                <w:color w:val="548dd4" w:themeColor="text2" w:themeTint="99"/>
                <w:sz w:val="14"/>
                <w:szCs w:val="14"/>
              </w:rPr>
            </w:r>
            <w:r>
              <w:rPr>
                <w:rFonts w:ascii="Aptos" w:hAnsi="Aptos"/>
                <w:b/>
                <w:color w:val="548dd4" w:themeColor="text2" w:themeTint="99"/>
                <w:sz w:val="14"/>
                <w:szCs w:val="14"/>
              </w:rPr>
            </w:r>
          </w:p>
          <w:p w14:paraId="4CE92D44" w14:textId="77777777">
            <w:pPr>
              <w:pBdr/>
              <w:spacing w:line="360" w:lineRule="auto"/>
              <w:ind/>
              <w:rPr>
                <w:rFonts w:ascii="Aptos" w:hAnsi="Aptos"/>
                <w:b/>
                <w:bCs/>
                <w:sz w:val="14"/>
                <w:szCs w:val="14"/>
              </w:rPr>
            </w:pPr>
            <w:r>
              <w:rPr>
                <w:rFonts w:ascii="Aptos" w:hAnsi="Aptos"/>
                <w:b/>
                <w:bCs/>
                <w:sz w:val="14"/>
                <w:szCs w:val="14"/>
              </w:rPr>
            </w:r>
            <w:r>
              <w:rPr>
                <w:rFonts w:ascii="Aptos" w:hAnsi="Aptos"/>
                <w:b/>
                <w:bCs/>
                <w:sz w:val="14"/>
                <w:szCs w:val="14"/>
              </w:rPr>
            </w:r>
          </w:p>
        </w:tc>
      </w:tr>
      <w:tr>
        <w:trPr>
          <w:trHeight w:val="521"/>
        </w:trPr>
        <w:tc>
          <w:tcPr>
            <w:tcBorders/>
            <w:tcW w:w="3119" w:type="dxa"/>
            <w:textDirection w:val="lrTb"/>
            <w:noWrap w:val="false"/>
          </w:tcPr>
          <w:p w14:paraId="7D269C30" w14:textId="28D961B5">
            <w:pPr>
              <w:pBdr/>
              <w:spacing w:line="360" w:lineRule="auto"/>
              <w:ind/>
              <w:jc w:val="right"/>
              <w:rPr>
                <w:rFonts w:ascii="Aptos" w:hAnsi="Aptos"/>
                <w:b/>
                <w:bCs/>
                <w:color w:val="548dd4" w:themeColor="text2" w:themeTint="99"/>
                <w:sz w:val="14"/>
                <w:szCs w:val="14"/>
              </w:rPr>
            </w:pPr>
            <w:r>
              <w:rPr>
                <w:b/>
                <w:bCs/>
                <w:color w:val="548dd4" w:themeColor="text2" w:themeTint="99"/>
                <w:sz w:val="14"/>
                <w:szCs w:val="14"/>
              </w:rPr>
              <w:fldChar w:fldCharType="begin"/>
            </w:r>
            <w:r>
              <w:rPr>
                <w:rFonts w:ascii="Aptos" w:hAnsi="Aptos"/>
                <w:b/>
                <w:bCs/>
                <w:color w:val="548dd4" w:themeColor="text2" w:themeTint="99"/>
                <w:sz w:val="14"/>
                <w:szCs w:val="14"/>
              </w:rPr>
              <w:instrText xml:space="preserve"> MERGEFIELD testemunha_01 </w:instrText>
            </w:r>
            <w:r>
              <w:rPr>
                <w:b/>
                <w:bCs/>
                <w:color w:val="548dd4" w:themeColor="text2" w:themeTint="99"/>
                <w:sz w:val="14"/>
                <w:szCs w:val="14"/>
              </w:rPr>
              <w:fldChar w:fldCharType="separate"/>
            </w:r>
            <w:r>
              <w:rPr>
                <w:rFonts w:ascii="Aptos" w:hAnsi="Aptos"/>
                <w:b/>
                <w:bCs/>
                <w:color w:val="548dd4" w:themeColor="text2" w:themeTint="99"/>
                <w:sz w:val="14"/>
                <w:szCs w:val="14"/>
              </w:rPr>
              <w:t xml:space="preserve">«testemunha_01»</w:t>
            </w:r>
            <w:r>
              <w:rPr>
                <w:b/>
                <w:bCs/>
                <w:color w:val="548dd4" w:themeColor="text2" w:themeTint="99"/>
                <w:sz w:val="14"/>
                <w:szCs w:val="14"/>
              </w:rPr>
              <w:fldChar w:fldCharType="end"/>
            </w:r>
            <w:r>
              <w:rPr>
                <w:rFonts w:ascii="Aptos" w:hAnsi="Aptos"/>
                <w:b/>
                <w:bCs/>
                <w:color w:val="548dd4" w:themeColor="text2" w:themeTint="99"/>
                <w:sz w:val="14"/>
                <w:szCs w:val="14"/>
              </w:rPr>
            </w:r>
          </w:p>
          <w:p w14:paraId="4D42CE21" w14:textId="0CAA2240">
            <w:pPr>
              <w:pBdr/>
              <w:spacing w:line="360" w:lineRule="auto"/>
              <w:ind/>
              <w:jc w:val="right"/>
              <w:rPr>
                <w:rFonts w:ascii="Aptos" w:hAnsi="Aptos"/>
                <w:color w:val="548dd4" w:themeColor="text2" w:themeTint="99"/>
                <w:sz w:val="14"/>
                <w:szCs w:val="14"/>
              </w:rPr>
            </w:pPr>
            <w:r>
              <w:rPr>
                <w:rFonts w:ascii="Aptos" w:hAnsi="Aptos"/>
                <w:b/>
                <w:bCs/>
                <w:color w:val="548dd4" w:themeColor="text2" w:themeTint="99"/>
                <w:sz w:val="14"/>
                <w:szCs w:val="14"/>
              </w:rPr>
              <w:t xml:space="preserve">RG: </w:t>
            </w:r>
            <w:r>
              <w:rPr>
                <w:color w:val="548dd4" w:themeColor="text2" w:themeTint="99"/>
                <w:sz w:val="14"/>
                <w:szCs w:val="14"/>
              </w:rPr>
              <w:fldChar w:fldCharType="begin"/>
            </w:r>
            <w:r>
              <w:rPr>
                <w:rFonts w:ascii="Aptos" w:hAnsi="Aptos"/>
                <w:color w:val="548dd4" w:themeColor="text2" w:themeTint="99"/>
                <w:sz w:val="14"/>
                <w:szCs w:val="14"/>
              </w:rPr>
              <w:instrText xml:space="preserve"> MERGEFIELD testemunha_rg_01 </w:instrText>
            </w:r>
            <w:r>
              <w:rPr>
                <w:color w:val="548dd4" w:themeColor="text2" w:themeTint="99"/>
                <w:sz w:val="14"/>
                <w:szCs w:val="14"/>
              </w:rPr>
              <w:fldChar w:fldCharType="separate"/>
            </w:r>
            <w:r>
              <w:rPr>
                <w:rFonts w:ascii="Aptos" w:hAnsi="Aptos"/>
                <w:color w:val="548dd4" w:themeColor="text2" w:themeTint="99"/>
                <w:sz w:val="14"/>
                <w:szCs w:val="14"/>
              </w:rPr>
              <w:t xml:space="preserve">«testemunha_rg_01»</w:t>
            </w:r>
            <w:r>
              <w:rPr>
                <w:color w:val="548dd4" w:themeColor="text2" w:themeTint="99"/>
                <w:sz w:val="14"/>
                <w:szCs w:val="14"/>
              </w:rPr>
              <w:fldChar w:fldCharType="end"/>
            </w:r>
            <w:r>
              <w:rPr>
                <w:rFonts w:ascii="Aptos" w:hAnsi="Aptos"/>
                <w:color w:val="548dd4" w:themeColor="text2" w:themeTint="99"/>
                <w:sz w:val="14"/>
                <w:szCs w:val="14"/>
              </w:rPr>
              <w:t xml:space="preserve"> - </w:t>
            </w:r>
            <w:r>
              <w:rPr>
                <w:rFonts w:ascii="Aptos" w:hAnsi="Aptos"/>
                <w:sz w:val="14"/>
                <w:szCs w:val="14"/>
              </w:rPr>
              <w:t xml:space="preserve">Testemunha</w:t>
            </w:r>
            <w:r>
              <w:rPr>
                <w:rFonts w:ascii="Aptos" w:hAnsi="Aptos"/>
                <w:color w:val="548dd4" w:themeColor="text2" w:themeTint="99"/>
                <w:sz w:val="14"/>
                <w:szCs w:val="14"/>
              </w:rPr>
            </w:r>
          </w:p>
        </w:tc>
        <w:tc>
          <w:tcPr>
            <w:tcBorders/>
            <w:tcW w:w="7069" w:type="dxa"/>
            <w:textDirection w:val="lrTb"/>
            <w:noWrap w:val="false"/>
          </w:tcPr>
          <w:p w14:paraId="16EAA906" w14:textId="77777777">
            <w:pPr>
              <w:pBdr/>
              <w:spacing w:line="360" w:lineRule="auto"/>
              <w:ind/>
              <w:jc w:val="center"/>
              <w:rPr>
                <w:rFonts w:ascii="Aptos" w:hAnsi="Aptos"/>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-24256</wp:posOffset>
                      </wp:positionH>
                      <wp:positionV relativeFrom="paragraph">
                        <wp:posOffset>22860</wp:posOffset>
                      </wp:positionV>
                      <wp:extent cx="1197610" cy="434975"/>
                      <wp:effectExtent l="0" t="0" r="8890" b="9525"/>
                      <wp:wrapNone/>
                      <wp:docPr id="8"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7" o:spid="_x0000_s7" o:spt="1" type="#_x0000_t1" style="position:absolute;z-index:251661312;o:allowoverlap:true;o:allowincell:true;mso-position-horizontal-relative:text;margin-left:-1.91pt;mso-position-horizontal:absolute;mso-position-vertical-relative:text;margin-top:1.80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b/>
                <w:bCs/>
                <w:sz w:val="14"/>
                <w:szCs w:val="14"/>
              </w:rPr>
            </w:r>
          </w:p>
          <w:p w14:paraId="43630746" w14:textId="77777777">
            <w:pPr>
              <w:pBdr/>
              <w:spacing w:line="360" w:lineRule="auto"/>
              <w:ind/>
              <w:jc w:val="center"/>
              <w:rPr>
                <w:rFonts w:ascii="Aptos" w:hAnsi="Aptos"/>
                <w:b/>
                <w:bCs/>
                <w:sz w:val="14"/>
                <w:szCs w:val="14"/>
              </w:rPr>
            </w:pPr>
            <w:r>
              <w:rPr>
                <w:rFonts w:ascii="Aptos" w:hAnsi="Aptos"/>
                <w:b/>
                <w:bCs/>
                <w:sz w:val="14"/>
                <w:szCs w:val="14"/>
              </w:rPr>
            </w:r>
            <w:r>
              <w:rPr>
                <w:rFonts w:ascii="Aptos" w:hAnsi="Aptos"/>
                <w:b/>
                <w:bCs/>
                <w:sz w:val="14"/>
                <w:szCs w:val="14"/>
              </w:rPr>
            </w:r>
          </w:p>
          <w:p w14:paraId="491AD5D5" w14:textId="77777777">
            <w:pPr>
              <w:pBdr/>
              <w:spacing w:line="360" w:lineRule="auto"/>
              <w:ind/>
              <w:rPr>
                <w:rFonts w:ascii="Aptos" w:hAnsi="Aptos"/>
                <w:b/>
                <w:bCs/>
                <w:color w:val="548dd4" w:themeColor="text2" w:themeTint="99"/>
                <w:sz w:val="14"/>
                <w:szCs w:val="14"/>
              </w:rPr>
            </w:pPr>
            <w:r>
              <w:rPr>
                <w:rFonts w:ascii="Aptos" w:hAnsi="Aptos"/>
                <w:b/>
                <w:bCs/>
                <w:color w:val="548dd4" w:themeColor="text2" w:themeTint="99"/>
                <w:sz w:val="14"/>
                <w:szCs w:val="14"/>
              </w:rPr>
            </w:r>
            <w:r>
              <w:rPr>
                <w:rFonts w:ascii="Aptos" w:hAnsi="Aptos"/>
                <w:b/>
                <w:bCs/>
                <w:color w:val="548dd4" w:themeColor="text2" w:themeTint="99"/>
                <w:sz w:val="14"/>
                <w:szCs w:val="14"/>
              </w:rPr>
            </w:r>
          </w:p>
        </w:tc>
      </w:tr>
      <w:tr>
        <w:trPr>
          <w:trHeight w:val="679"/>
        </w:trPr>
        <w:tc>
          <w:tcPr>
            <w:tcBorders/>
            <w:tcW w:w="3119" w:type="dxa"/>
            <w:textDirection w:val="lrTb"/>
            <w:noWrap w:val="false"/>
          </w:tcPr>
          <w:p w14:paraId="3DCF7C33" w14:textId="7F136016">
            <w:pPr>
              <w:pBdr/>
              <w:spacing w:line="360" w:lineRule="auto"/>
              <w:ind/>
              <w:jc w:val="right"/>
              <w:rPr>
                <w:rFonts w:ascii="Aptos" w:hAnsi="Aptos"/>
                <w:color w:val="548dd4" w:themeColor="text2" w:themeTint="99"/>
                <w:sz w:val="14"/>
                <w:szCs w:val="14"/>
              </w:rPr>
            </w:pPr>
            <w:r>
              <w:rPr>
                <w:b/>
                <w:bCs/>
                <w:color w:val="548dd4" w:themeColor="text2" w:themeTint="99"/>
                <w:sz w:val="14"/>
                <w:szCs w:val="14"/>
              </w:rPr>
              <w:fldChar w:fldCharType="begin"/>
            </w:r>
            <w:r>
              <w:rPr>
                <w:rFonts w:ascii="Aptos" w:hAnsi="Aptos"/>
                <w:b/>
                <w:bCs/>
                <w:color w:val="548dd4" w:themeColor="text2" w:themeTint="99"/>
                <w:sz w:val="14"/>
                <w:szCs w:val="14"/>
              </w:rPr>
              <w:instrText xml:space="preserve"> MERGEFIELD testemunha_02 </w:instrText>
            </w:r>
            <w:r>
              <w:rPr>
                <w:b/>
                <w:bCs/>
                <w:color w:val="548dd4" w:themeColor="text2" w:themeTint="99"/>
                <w:sz w:val="14"/>
                <w:szCs w:val="14"/>
              </w:rPr>
              <w:fldChar w:fldCharType="separate"/>
            </w:r>
            <w:r>
              <w:rPr>
                <w:rFonts w:ascii="Aptos" w:hAnsi="Aptos"/>
                <w:b/>
                <w:bCs/>
                <w:color w:val="548dd4" w:themeColor="text2" w:themeTint="99"/>
                <w:sz w:val="14"/>
                <w:szCs w:val="14"/>
              </w:rPr>
              <w:t xml:space="preserve">«testemunha_02»</w:t>
            </w:r>
            <w:r>
              <w:rPr>
                <w:b/>
                <w:bCs/>
                <w:color w:val="548dd4" w:themeColor="text2" w:themeTint="99"/>
                <w:sz w:val="14"/>
                <w:szCs w:val="14"/>
              </w:rPr>
              <w:fldChar w:fldCharType="end"/>
            </w:r>
            <w:r>
              <w:rPr>
                <w:rFonts w:ascii="Aptos" w:hAnsi="Aptos"/>
                <w:color w:val="548dd4" w:themeColor="text2" w:themeTint="99"/>
                <w:sz w:val="14"/>
                <w:szCs w:val="14"/>
              </w:rPr>
            </w:r>
          </w:p>
          <w:p w14:paraId="5BDC8D4A" w14:textId="64BCEC75">
            <w:pPr>
              <w:pBdr/>
              <w:spacing w:line="360" w:lineRule="auto"/>
              <w:ind/>
              <w:jc w:val="right"/>
              <w:rPr>
                <w:rFonts w:ascii="Aptos" w:hAnsi="Aptos"/>
                <w:sz w:val="14"/>
                <w:szCs w:val="14"/>
              </w:rPr>
            </w:pPr>
            <w:r>
              <w:rPr>
                <w:rFonts w:ascii="Aptos" w:hAnsi="Aptos"/>
                <w:b/>
                <w:bCs/>
                <w:color w:val="548dd4" w:themeColor="text2" w:themeTint="99"/>
                <w:sz w:val="14"/>
                <w:szCs w:val="14"/>
              </w:rPr>
              <w:t xml:space="preserve">RG: </w:t>
            </w:r>
            <w:r>
              <w:rPr>
                <w:color w:val="548dd4" w:themeColor="text2" w:themeTint="99"/>
                <w:sz w:val="14"/>
                <w:szCs w:val="14"/>
              </w:rPr>
              <w:fldChar w:fldCharType="begin"/>
            </w:r>
            <w:r>
              <w:rPr>
                <w:rFonts w:ascii="Aptos" w:hAnsi="Aptos"/>
                <w:color w:val="548dd4" w:themeColor="text2" w:themeTint="99"/>
                <w:sz w:val="14"/>
                <w:szCs w:val="14"/>
              </w:rPr>
              <w:instrText xml:space="preserve"> MERGEFIELD testemunha_rg_02 </w:instrText>
            </w:r>
            <w:r>
              <w:rPr>
                <w:color w:val="548dd4" w:themeColor="text2" w:themeTint="99"/>
                <w:sz w:val="14"/>
                <w:szCs w:val="14"/>
              </w:rPr>
              <w:fldChar w:fldCharType="separate"/>
            </w:r>
            <w:r>
              <w:rPr>
                <w:rFonts w:ascii="Aptos" w:hAnsi="Aptos"/>
                <w:color w:val="548dd4" w:themeColor="text2" w:themeTint="99"/>
                <w:sz w:val="14"/>
                <w:szCs w:val="14"/>
              </w:rPr>
              <w:t xml:space="preserve">«testemunha_rg_02»</w:t>
            </w:r>
            <w:r>
              <w:rPr>
                <w:color w:val="548dd4" w:themeColor="text2" w:themeTint="99"/>
                <w:sz w:val="14"/>
                <w:szCs w:val="14"/>
              </w:rPr>
              <w:fldChar w:fldCharType="end"/>
            </w:r>
            <w:r>
              <w:rPr>
                <w:rFonts w:ascii="Aptos" w:hAnsi="Aptos"/>
                <w:color w:val="548dd4" w:themeColor="text2" w:themeTint="99"/>
                <w:sz w:val="14"/>
                <w:szCs w:val="14"/>
              </w:rPr>
              <w:t xml:space="preserve"> - </w:t>
            </w:r>
            <w:r>
              <w:rPr>
                <w:rFonts w:ascii="Aptos" w:hAnsi="Aptos"/>
                <w:sz w:val="14"/>
                <w:szCs w:val="14"/>
              </w:rPr>
              <w:t xml:space="preserve">Testemunha</w:t>
            </w:r>
            <w:r>
              <w:rPr>
                <w:rFonts w:ascii="Aptos" w:hAnsi="Aptos"/>
                <w:sz w:val="14"/>
                <w:szCs w:val="14"/>
              </w:rPr>
            </w:r>
          </w:p>
          <w:p w14:paraId="372524C7" w14:textId="77777777">
            <w:pPr>
              <w:pBdr/>
              <w:spacing w:line="360" w:lineRule="auto"/>
              <w:ind/>
              <w:jc w:val="right"/>
              <w:rPr>
                <w:rFonts w:ascii="Aptos" w:hAnsi="Aptos"/>
                <w:b/>
                <w:bCs/>
                <w:sz w:val="14"/>
                <w:szCs w:val="14"/>
              </w:rPr>
            </w:pPr>
            <w:r>
              <w:rPr>
                <w:rFonts w:ascii="Aptos" w:hAnsi="Aptos"/>
                <w:b/>
                <w:bCs/>
                <w:sz w:val="14"/>
                <w:szCs w:val="14"/>
              </w:rPr>
            </w:r>
            <w:r>
              <w:rPr>
                <w:rFonts w:ascii="Aptos" w:hAnsi="Aptos"/>
                <w:b/>
                <w:bCs/>
                <w:sz w:val="14"/>
                <w:szCs w:val="14"/>
              </w:rPr>
            </w:r>
          </w:p>
        </w:tc>
        <w:tc>
          <w:tcPr>
            <w:tcBorders/>
            <w:tcW w:w="7069" w:type="dxa"/>
            <w:textDirection w:val="lrTb"/>
            <w:noWrap w:val="false"/>
          </w:tcPr>
          <w:p w14:paraId="2700B86B" w14:textId="77777777">
            <w:pPr>
              <w:pBdr/>
              <w:spacing w:line="360" w:lineRule="auto"/>
              <w:ind/>
              <w:jc w:val="center"/>
              <w:rPr>
                <w:rFonts w:ascii="Aptos" w:hAnsi="Aptos"/>
                <w:b/>
                <w:bCs/>
                <w:sz w:val="14"/>
                <w:szCs w:val="14"/>
              </w:rPr>
            </w:pPr>
            <w:r>
              <w:rPr>
                <w:b/>
                <w:bCs/>
                <w:sz w:val="14"/>
                <w:szCs w:val="14"/>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-21590</wp:posOffset>
                      </wp:positionH>
                      <wp:positionV relativeFrom="paragraph">
                        <wp:posOffset>24047</wp:posOffset>
                      </wp:positionV>
                      <wp:extent cx="1197610" cy="434975"/>
                      <wp:effectExtent l="0" t="0" r="8890" b="9525"/>
                      <wp:wrapNone/>
                      <wp:docPr id="9" name="Retângulo 1"/>
                      <wp:cNvGraphicFramePr/>
                      <a:graphic xmlns:a="http://schemas.openxmlformats.org/drawingml/2006/main">
                        <a:graphicData uri="http://schemas.microsoft.com/office/word/2010/wordprocessingShape">
                          <wps:wsp>
                            <wps:cNvPr id="0" name=""/>
                            <wps:cNvSpPr/>
                            <wps:spPr bwMode="auto">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8" o:spid="_x0000_s8" o:spt="1" type="#_x0000_t1" style="position:absolute;z-index:251664384;o:allowoverlap:true;o:allowincell:true;mso-position-horizontal-relative:text;margin-left:-1.70pt;mso-position-horizontal:absolute;mso-position-vertical-relative:text;margin-top:1.89pt;mso-position-vertical:absolute;width:94.30pt;height:34.25pt;mso-wrap-distance-left:9.00pt;mso-wrap-distance-top:0.00pt;mso-wrap-distance-right:9.00pt;mso-wrap-distance-bottom:0.00pt;visibility:visible;" filled="f" strokecolor="#BFBFBF" strokeweight="0.75pt">
                      <v:stroke dashstyle="longdashdotdot"/>
                    </v:shape>
                  </w:pict>
                </mc:Fallback>
              </mc:AlternateContent>
            </w:r>
            <w:r>
              <w:rPr>
                <w:rFonts w:ascii="Aptos" w:hAnsi="Aptos"/>
                <w:b/>
                <w:bCs/>
                <w:sz w:val="14"/>
                <w:szCs w:val="14"/>
              </w:rPr>
              <w:t xml:space="preserve"> </w:t>
            </w:r>
            <w:r>
              <w:rPr>
                <w:rFonts w:ascii="Aptos" w:hAnsi="Aptos"/>
                <w:b/>
                <w:bCs/>
                <w:sz w:val="14"/>
                <w:szCs w:val="14"/>
              </w:rPr>
            </w:r>
          </w:p>
          <w:p w14:paraId="61AF9758" w14:textId="77777777">
            <w:pPr>
              <w:pBdr/>
              <w:spacing w:line="360" w:lineRule="auto"/>
              <w:ind/>
              <w:rPr>
                <w:rFonts w:ascii="Aptos" w:hAnsi="Aptos"/>
                <w:b/>
                <w:bCs/>
                <w:sz w:val="14"/>
                <w:szCs w:val="14"/>
              </w:rPr>
            </w:pPr>
            <w:r>
              <w:rPr>
                <w:rFonts w:ascii="Aptos" w:hAnsi="Aptos"/>
                <w:b/>
                <w:bCs/>
                <w:sz w:val="14"/>
                <w:szCs w:val="14"/>
              </w:rPr>
            </w:r>
            <w:r>
              <w:rPr>
                <w:rFonts w:ascii="Aptos" w:hAnsi="Aptos"/>
                <w:b/>
                <w:bCs/>
                <w:sz w:val="14"/>
                <w:szCs w:val="14"/>
              </w:rPr>
            </w:r>
          </w:p>
        </w:tc>
      </w:tr>
    </w:tbl>
    <w:p w14:paraId="0402351B" w14:textId="77777777">
      <w:pPr>
        <w:pBdr/>
        <w:tabs>
          <w:tab w:val="left" w:leader="none" w:pos="1340"/>
        </w:tabs>
        <w:spacing w:line="360" w:lineRule="auto"/>
        <w:ind/>
        <w:rPr>
          <w:rFonts w:cs="Aptos Serif"/>
          <w:b/>
          <w:color w:val="4f81bd" w:themeColor="accent1"/>
          <w:szCs w:val="20"/>
        </w:rPr>
      </w:pPr>
      <w:r>
        <w:rPr>
          <w:rFonts w:cs="Aptos Serif"/>
          <w:b/>
          <w:color w:val="4f81bd" w:themeColor="accent1"/>
          <w:szCs w:val="20"/>
        </w:rPr>
      </w:r>
      <w:r>
        <w:rPr>
          <w:rFonts w:cs="Aptos Serif"/>
          <w:b/>
          <w:color w:val="4f81bd" w:themeColor="accent1"/>
          <w:szCs w:val="20"/>
        </w:rPr>
      </w:r>
    </w:p>
    <w:p w14:paraId="45B95C22" w14:textId="77777777">
      <w:pPr>
        <w:pBdr/>
        <w:tabs>
          <w:tab w:val="left" w:leader="none" w:pos="1340"/>
        </w:tabs>
        <w:spacing w:line="360" w:lineRule="auto"/>
        <w:ind/>
        <w:rPr>
          <w:rFonts w:cs="Aptos Serif"/>
          <w:b/>
          <w:color w:val="4f81bd" w:themeColor="accent1"/>
          <w:szCs w:val="20"/>
        </w:rPr>
      </w:pPr>
      <w:r>
        <w:rPr>
          <w:rFonts w:cs="Aptos Serif"/>
          <w:b/>
          <w:color w:val="4f81bd" w:themeColor="accent1"/>
          <w:szCs w:val="20"/>
        </w:rPr>
      </w:r>
      <w:r>
        <w:rPr>
          <w:rFonts w:cs="Aptos Serif"/>
          <w:b/>
          <w:color w:val="4f81bd" w:themeColor="accent1"/>
          <w:szCs w:val="20"/>
        </w:rPr>
      </w:r>
    </w:p>
    <w:sectPr>
      <w:headerReference w:type="default" r:id="rId9"/>
      <w:headerReference w:type="even" r:id="rId10"/>
      <w:footerReference w:type="default" r:id="rId11"/>
      <w:footerReference w:type="even" r:id="rId12"/>
      <w:footnotePr/>
      <w:endnotePr/>
      <w:type w:val="nextPage"/>
      <w:pgSz w:h="16840" w:orient="portrait" w:w="11900"/>
      <w:pgMar w:top="1134" w:right="851" w:bottom="851" w:left="851" w:header="57"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8388AB" w14:textId="77777777">
      <w:pPr>
        <w:pBdr/>
        <w:spacing/>
        <w:ind/>
        <w:rPr/>
      </w:pPr>
      <w:r>
        <w:separator/>
      </w:r>
      <w:r/>
    </w:p>
  </w:endnote>
  <w:endnote w:type="continuationSeparator" w:id="0">
    <w:p w14:paraId="7964E55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Grande">
    <w:panose1 w:val="02000503000000020004"/>
  </w:font>
  <w:font w:name="Courier New">
    <w:panose1 w:val="02070309020205020404"/>
  </w:font>
  <w:font w:name="Aptos Serif">
    <w:panose1 w:val="020B0004020202020204"/>
  </w:font>
  <w:font w:name="Wingdings">
    <w:panose1 w:val="05000000000000000000"/>
  </w:font>
  <w:font w:name="Symbol">
    <w:panose1 w:val="05050102010706020507"/>
  </w:font>
  <w:font w:name="Aptos (Corpo)">
    <w:panose1 w:val="020B0004020202020204"/>
  </w:font>
  <w:font w:name="Segoe UI">
    <w:panose1 w:val="020B0502040204020203"/>
  </w:font>
  <w:font w:name="Times New Roman">
    <w:panose1 w:val="02020603050405020304"/>
  </w:font>
  <w:font w:name="Arial Unicode MS">
    <w:panose1 w:val="020B0604020202020204"/>
  </w:font>
  <w:font w:name="Arial">
    <w:panose1 w:val="020B0604020202020204"/>
  </w:font>
  <w:font w:name="Calibri">
    <w:panose1 w:val="020F0502020204030204"/>
  </w:font>
  <w:font w:name="Aptos">
    <w:panose1 w:val="020B00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10DC488" w14:textId="70D7009F">
    <w:pPr>
      <w:pStyle w:val="1070"/>
      <w:framePr w:hAnchor="page" w:vAnchor="text" w:wrap="around" w:x="6792" w:y="223"/>
      <w:pBdr/>
      <w:spacing/>
      <w:ind/>
      <w:rPr>
        <w:rStyle w:val="1072"/>
      </w:rPr>
    </w:pPr>
    <w:r/>
    <w:r>
      <w:rPr>
        <w:rStyle w:val="1072"/>
      </w:rPr>
    </w:r>
  </w:p>
  <w:p w14:paraId="2722BBB8" w14:textId="4659B156">
    <w:pPr>
      <w:pStyle w:val="1070"/>
      <w:pBdr/>
      <w:spacing/>
      <w:ind w:right="360"/>
      <w:jc w:val="center"/>
      <w:rPr>
        <w:rFonts w:ascii="Lucida Grande" w:hAnsi="Lucida Grande" w:cs="Lucida Grande"/>
        <w:sz w:val="16"/>
        <w:szCs w:val="16"/>
      </w:rPr>
    </w:pPr>
    <w:r>
      <w:rPr>
        <w:rFonts w:ascii="Lucida Grande" w:hAnsi="Lucida Grande" w:cs="Lucida Grande"/>
        <w:sz w:val="16"/>
        <w:szCs w:val="16"/>
      </w:rPr>
    </w:r>
    <w:r>
      <w:rPr>
        <w:rFonts w:ascii="Lucida Grande" w:hAnsi="Lucida Grande" w:cs="Lucida Grande"/>
        <w:sz w:val="16"/>
        <w:szCs w:val="16"/>
      </w:rPr>
    </w:r>
  </w:p>
  <w:tbl>
    <w:tblPr>
      <w:tblW w:w="0" w:type="auto"/>
      <w:tblBorders/>
      <w:tblpPr w:horzAnchor="text" w:tblpX="7489" w:vertAnchor="text" w:tblpY="-39" w:leftFromText="180" w:topFromText="0" w:rightFromText="180" w:bottomFromText="0"/>
      <w:tblLook w:val="0000" w:firstRow="0" w:lastRow="0" w:firstColumn="0" w:lastColumn="0" w:noHBand="0" w:noVBand="0"/>
    </w:tblPr>
    <w:tblGrid>
      <w:gridCol w:w="2700"/>
    </w:tblGrid>
    <w:tr>
      <w:trPr>
        <w:trHeight w:val="360"/>
      </w:trPr>
      <w:tc>
        <w:tcPr>
          <w:tcBorders/>
          <w:tcW w:w="2700" w:type="dxa"/>
          <w:textDirection w:val="lrTb"/>
          <w:noWrap w:val="false"/>
        </w:tcPr>
        <w:p w14:paraId="4087BAA2" w14:textId="77777777">
          <w:pPr>
            <w:pStyle w:val="1070"/>
            <w:pBdr/>
            <w:spacing/>
            <w:ind/>
            <w:jc w:val="right"/>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www.acheimorumbi.com.br</w:t>
          </w:r>
          <w:r>
            <w:rPr>
              <w:rFonts w:ascii="Lucida Grande" w:hAnsi="Lucida Grande" w:cs="Lucida Grande"/>
              <w:color w:val="bfbfbf" w:themeColor="background1" w:themeShade="BF"/>
              <w:sz w:val="16"/>
              <w:szCs w:val="16"/>
            </w:rPr>
          </w:r>
        </w:p>
      </w:tc>
    </w:tr>
  </w:tbl>
  <w:tbl>
    <w:tblPr>
      <w:tblW w:w="0" w:type="auto"/>
      <w:tblBorders/>
      <w:tblpPr w:horzAnchor="text" w:tblpX="289" w:vertAnchor="text" w:tblpY="-39" w:leftFromText="180" w:topFromText="0" w:rightFromText="180" w:bottomFromText="0"/>
      <w:tblLook w:val="0000" w:firstRow="0" w:lastRow="0" w:firstColumn="0" w:lastColumn="0" w:noHBand="0" w:noVBand="0"/>
    </w:tblPr>
    <w:tblGrid>
      <w:gridCol w:w="3600"/>
    </w:tblGrid>
    <w:tr>
      <w:trPr>
        <w:trHeight w:val="360"/>
      </w:trPr>
      <w:tc>
        <w:tcPr>
          <w:tcBorders/>
          <w:tcW w:w="3600" w:type="dxa"/>
          <w:textDirection w:val="lrTb"/>
          <w:noWrap w:val="false"/>
        </w:tcPr>
        <w:p w14:paraId="4168F7AF" w14:textId="77777777">
          <w:pPr>
            <w:pStyle w:val="1070"/>
            <w:pBdr/>
            <w:spacing/>
            <w:ind/>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Achei Morumbi Imóveis</w:t>
          </w:r>
          <w:r>
            <w:rPr>
              <w:rFonts w:ascii="Lucida Grande" w:hAnsi="Lucida Grande" w:cs="Lucida Grande"/>
              <w:color w:val="bfbfbf" w:themeColor="background1" w:themeShade="BF"/>
              <w:sz w:val="16"/>
              <w:szCs w:val="16"/>
            </w:rPr>
          </w:r>
        </w:p>
      </w:tc>
    </w:tr>
  </w:tbl>
  <w:p w14:paraId="2151FAC3" w14:textId="59666C2A">
    <w:pPr>
      <w:pStyle w:val="1070"/>
      <w:pBdr/>
      <w:spacing/>
      <w:ind w:right="360"/>
      <w:jc w:val="center"/>
      <w:rPr>
        <w:rFonts w:ascii="Lucida Grande" w:hAnsi="Lucida Grande" w:cs="Lucida Grande"/>
        <w:sz w:val="16"/>
        <w:szCs w:val="16"/>
      </w:rPr>
    </w:pPr>
    <w:r>
      <w:rPr>
        <w:rStyle w:val="1072"/>
        <w:rFonts w:ascii="Lucida Grande" w:hAnsi="Lucida Grande" w:cs="Lucida Grande"/>
        <w:sz w:val="16"/>
        <w:szCs w:val="16"/>
      </w:rPr>
      <w:fldChar w:fldCharType="begin"/>
    </w:r>
    <w:r>
      <w:rPr>
        <w:rStyle w:val="1072"/>
        <w:rFonts w:ascii="Lucida Grande" w:hAnsi="Lucida Grande" w:cs="Lucida Grande"/>
        <w:sz w:val="16"/>
        <w:szCs w:val="16"/>
      </w:rPr>
      <w:instrText xml:space="preserve"> PAGE </w:instrText>
    </w:r>
    <w:r>
      <w:rPr>
        <w:rStyle w:val="1072"/>
        <w:rFonts w:ascii="Lucida Grande" w:hAnsi="Lucida Grande" w:cs="Lucida Grande"/>
        <w:sz w:val="16"/>
        <w:szCs w:val="16"/>
      </w:rPr>
      <w:fldChar w:fldCharType="separate"/>
    </w:r>
    <w:r>
      <w:rPr>
        <w:rStyle w:val="1072"/>
        <w:rFonts w:ascii="Lucida Grande" w:hAnsi="Lucida Grande" w:cs="Lucida Grande"/>
        <w:sz w:val="16"/>
        <w:szCs w:val="16"/>
      </w:rPr>
      <w:t xml:space="preserve">5</w:t>
    </w:r>
    <w:r>
      <w:rPr>
        <w:rStyle w:val="1072"/>
        <w:rFonts w:ascii="Lucida Grande" w:hAnsi="Lucida Grande" w:cs="Lucida Grande"/>
        <w:sz w:val="16"/>
        <w:szCs w:val="16"/>
      </w:rPr>
      <w:fldChar w:fldCharType="end"/>
    </w:r>
    <w:r>
      <w:rPr>
        <w:rFonts w:ascii="Lucida Grande" w:hAnsi="Lucida Grande" w:cs="Lucida Grande"/>
        <w:sz w:val="16"/>
        <w:szCs w:val="1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F2440A3" w14:textId="49507B2C">
    <w:pPr>
      <w:pStyle w:val="1070"/>
      <w:pBdr/>
      <w:spacing/>
      <w:ind w:right="360"/>
      <w:rPr>
        <w:rFonts w:ascii="Lucida Grande" w:hAnsi="Lucida Grande" w:cs="Lucida Grande"/>
        <w:sz w:val="16"/>
        <w:szCs w:val="16"/>
      </w:rPr>
    </w:pPr>
    <w:r>
      <w:rPr>
        <w:rFonts w:ascii="Lucida Grande" w:hAnsi="Lucida Grande" w:cs="Lucida Grande"/>
        <w:sz w:val="16"/>
        <w:szCs w:val="16"/>
      </w:rPr>
    </w:r>
    <w:r>
      <w:rPr>
        <w:rFonts w:ascii="Lucida Grande" w:hAnsi="Lucida Grande" w:cs="Lucida Grande"/>
        <w:sz w:val="16"/>
        <w:szCs w:val="16"/>
      </w:rPr>
    </w:r>
  </w:p>
  <w:tbl>
    <w:tblPr>
      <w:tblW w:w="0" w:type="auto"/>
      <w:tblBorders/>
      <w:tblpPr w:horzAnchor="text" w:tblpX="7489" w:vertAnchor="text" w:tblpY="-39" w:leftFromText="180" w:topFromText="0" w:rightFromText="180" w:bottomFromText="0"/>
      <w:tblLook w:val="0000" w:firstRow="0" w:lastRow="0" w:firstColumn="0" w:lastColumn="0" w:noHBand="0" w:noVBand="0"/>
    </w:tblPr>
    <w:tblGrid>
      <w:gridCol w:w="2700"/>
    </w:tblGrid>
    <w:tr>
      <w:trPr>
        <w:trHeight w:val="360"/>
      </w:trPr>
      <w:tc>
        <w:tcPr>
          <w:tcBorders/>
          <w:tcW w:w="2700" w:type="dxa"/>
          <w:textDirection w:val="lrTb"/>
          <w:noWrap w:val="false"/>
        </w:tcPr>
        <w:p w14:paraId="4CD073DF" w14:textId="77777777">
          <w:pPr>
            <w:pStyle w:val="1070"/>
            <w:pBdr/>
            <w:spacing/>
            <w:ind/>
            <w:jc w:val="right"/>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www.acheimorumbi.com.br</w:t>
          </w:r>
          <w:r>
            <w:rPr>
              <w:rFonts w:ascii="Lucida Grande" w:hAnsi="Lucida Grande" w:cs="Lucida Grande"/>
              <w:color w:val="bfbfbf" w:themeColor="background1" w:themeShade="BF"/>
              <w:sz w:val="16"/>
              <w:szCs w:val="16"/>
            </w:rPr>
          </w:r>
        </w:p>
      </w:tc>
    </w:tr>
  </w:tbl>
  <w:tbl>
    <w:tblPr>
      <w:tblW w:w="0" w:type="auto"/>
      <w:tblBorders/>
      <w:tblpPr w:horzAnchor="text" w:tblpX="289" w:vertAnchor="text" w:tblpY="-39" w:leftFromText="180" w:topFromText="0" w:rightFromText="180" w:bottomFromText="0"/>
      <w:tblLook w:val="0000" w:firstRow="0" w:lastRow="0" w:firstColumn="0" w:lastColumn="0" w:noHBand="0" w:noVBand="0"/>
    </w:tblPr>
    <w:tblGrid>
      <w:gridCol w:w="3600"/>
    </w:tblGrid>
    <w:tr>
      <w:trPr>
        <w:trHeight w:val="360"/>
      </w:trPr>
      <w:tc>
        <w:tcPr>
          <w:tcBorders/>
          <w:tcW w:w="3600" w:type="dxa"/>
          <w:textDirection w:val="lrTb"/>
          <w:noWrap w:val="false"/>
        </w:tcPr>
        <w:p w14:paraId="7C5CBFAB" w14:textId="77777777">
          <w:pPr>
            <w:pStyle w:val="1070"/>
            <w:pBdr/>
            <w:spacing/>
            <w:ind/>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Achei Morumbi Imóveis</w:t>
          </w:r>
          <w:r>
            <w:rPr>
              <w:rFonts w:ascii="Lucida Grande" w:hAnsi="Lucida Grande" w:cs="Lucida Grande"/>
              <w:color w:val="bfbfbf" w:themeColor="background1" w:themeShade="BF"/>
              <w:sz w:val="16"/>
              <w:szCs w:val="16"/>
            </w:rPr>
          </w:r>
        </w:p>
      </w:tc>
    </w:tr>
  </w:tbl>
  <w:p w14:paraId="070482B3" w14:textId="1DD49087">
    <w:pPr>
      <w:pStyle w:val="1070"/>
      <w:pBdr/>
      <w:spacing/>
      <w:ind w:right="360"/>
      <w:jc w:val="center"/>
      <w:rPr>
        <w:rFonts w:ascii="Lucida Grande" w:hAnsi="Lucida Grande" w:cs="Lucida Grande"/>
        <w:sz w:val="16"/>
        <w:szCs w:val="16"/>
      </w:rPr>
    </w:pPr>
    <w:r>
      <w:rPr>
        <w:rStyle w:val="1072"/>
        <w:rFonts w:ascii="Lucida Grande" w:hAnsi="Lucida Grande" w:cs="Lucida Grande"/>
        <w:sz w:val="16"/>
        <w:szCs w:val="16"/>
      </w:rPr>
      <w:fldChar w:fldCharType="begin"/>
    </w:r>
    <w:r>
      <w:rPr>
        <w:rStyle w:val="1072"/>
        <w:rFonts w:ascii="Lucida Grande" w:hAnsi="Lucida Grande" w:cs="Lucida Grande"/>
        <w:sz w:val="16"/>
        <w:szCs w:val="16"/>
      </w:rPr>
      <w:instrText xml:space="preserve"> PAGE </w:instrText>
    </w:r>
    <w:r>
      <w:rPr>
        <w:rStyle w:val="1072"/>
        <w:rFonts w:ascii="Lucida Grande" w:hAnsi="Lucida Grande" w:cs="Lucida Grande"/>
        <w:sz w:val="16"/>
        <w:szCs w:val="16"/>
      </w:rPr>
      <w:fldChar w:fldCharType="separate"/>
    </w:r>
    <w:r>
      <w:rPr>
        <w:rStyle w:val="1072"/>
        <w:rFonts w:ascii="Lucida Grande" w:hAnsi="Lucida Grande" w:cs="Lucida Grande"/>
        <w:sz w:val="16"/>
        <w:szCs w:val="16"/>
      </w:rPr>
      <w:t xml:space="preserve">4</w:t>
    </w:r>
    <w:r>
      <w:rPr>
        <w:rStyle w:val="1072"/>
        <w:rFonts w:ascii="Lucida Grande" w:hAnsi="Lucida Grande" w:cs="Lucida Grande"/>
        <w:sz w:val="16"/>
        <w:szCs w:val="16"/>
      </w:rPr>
      <w:fldChar w:fldCharType="end"/>
    </w:r>
    <w:r>
      <w:rPr>
        <w:rFonts w:ascii="Lucida Grande" w:hAnsi="Lucida Grande" w:cs="Lucida Grande"/>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6C117E4" w14:textId="77777777">
      <w:pPr>
        <w:pBdr/>
        <w:spacing/>
        <w:ind/>
        <w:rPr/>
      </w:pPr>
      <w:r>
        <w:separator/>
      </w:r>
      <w:r/>
    </w:p>
  </w:footnote>
  <w:footnote w:type="continuationSeparator" w:id="0">
    <w:p w14:paraId="4C8DFC17"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725C607" w14:textId="77777777">
    <w:pPr>
      <w:pBdr/>
      <w:spacing/>
      <w:ind/>
      <w:rPr/>
    </w:pPr>
    <w:r/>
    <w:r/>
  </w:p>
  <w:tbl>
    <w:tblPr>
      <w:tblW w:w="10490" w:type="dxa"/>
      <w:tblBorders/>
      <w:tblLook w:val="0000" w:firstRow="0" w:lastRow="0" w:firstColumn="0" w:lastColumn="0" w:noHBand="0" w:noVBand="0"/>
    </w:tblPr>
    <w:tblGrid>
      <w:gridCol w:w="4282"/>
      <w:gridCol w:w="1701"/>
      <w:gridCol w:w="4507"/>
    </w:tblGrid>
    <w:tr>
      <w:trPr>
        <w:trHeight w:val="180"/>
      </w:trPr>
      <w:tc>
        <w:tcPr>
          <w:tcBorders/>
          <w:tcW w:w="4282" w:type="dxa"/>
          <w:textDirection w:val="lrTb"/>
          <w:noWrap w:val="false"/>
        </w:tcPr>
        <w:p w14:paraId="7B60346E" w14:textId="672DC988">
          <w:pPr>
            <w:pBdr/>
            <w:spacing w:line="360" w:lineRule="exact"/>
            <w:ind/>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Contrato </w:t>
          </w:r>
          <w:r>
            <w:rPr>
              <w:rFonts w:ascii="Lucida Grande" w:hAnsi="Lucida Grande" w:cs="Lucida Grande"/>
              <w:color w:val="bfbfbf" w:themeColor="background1" w:themeShade="BF"/>
              <w:sz w:val="16"/>
              <w:szCs w:val="16"/>
            </w:rPr>
            <w:t xml:space="preserve">449</w:t>
          </w:r>
          <w:r>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 xml:space="preserve">–</w:t>
          </w:r>
          <w:r>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 xml:space="preserve">AP3036</w:t>
          </w:r>
          <w:r>
            <w:rPr>
              <w:rFonts w:ascii="Lucida Grande" w:hAnsi="Lucida Grande" w:cs="Lucida Grande"/>
              <w:color w:val="bfbfbf" w:themeColor="background1" w:themeShade="BF"/>
              <w:sz w:val="16"/>
              <w:szCs w:val="16"/>
            </w:rPr>
          </w:r>
        </w:p>
      </w:tc>
      <w:tc>
        <w:tcPr>
          <w:tcBorders/>
          <w:tcW w:w="1701" w:type="dxa"/>
          <w:textDirection w:val="lrTb"/>
          <w:noWrap w:val="false"/>
        </w:tcPr>
        <w:p w14:paraId="34C866FC" w14:textId="77777777">
          <w:pPr>
            <w:pBdr/>
            <w:spacing/>
            <w:ind/>
            <w:jc w:val="center"/>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mc:AlternateContent>
              <mc:Choice Requires="wpg">
                <w:drawing>
                  <wp:inline xmlns:wp="http://schemas.openxmlformats.org/drawingml/2006/wordprocessingDrawing" distT="0" distB="0" distL="0" distR="0">
                    <wp:extent cx="937549" cy="340067"/>
                    <wp:effectExtent l="0" t="0" r="2540" b="3175"/>
                    <wp:docPr id="1" name="Imagem 6"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com confiança média"/>
                            <pic:cNvPicPr>
                              <a:picLocks noChangeAspect="1"/>
                            </pic:cNvPicPr>
                            <pic:nvPr/>
                          </pic:nvPicPr>
                          <pic:blipFill rotWithShape="1">
                            <a:blip r:embed="rId1"/>
                            <a:stretch/>
                          </pic:blipFill>
                          <pic:spPr bwMode="auto">
                            <a:xfrm>
                              <a:off x="0" y="0"/>
                              <a:ext cx="973461" cy="353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3.82pt;height:26.78pt;mso-wrap-distance-left:0.00pt;mso-wrap-distance-top:0.00pt;mso-wrap-distance-right:0.00pt;mso-wrap-distance-bottom:0.00pt;z-index:1;" stroked="false">
                    <v:imagedata r:id="rId1" o:title=""/>
                    <o:lock v:ext="edit" rotation="t"/>
                  </v:shape>
                </w:pict>
              </mc:Fallback>
            </mc:AlternateContent>
          </w:r>
          <w:r>
            <w:rPr>
              <w:rFonts w:ascii="Lucida Grande" w:hAnsi="Lucida Grande" w:cs="Lucida Grande"/>
              <w:color w:val="bfbfbf" w:themeColor="background1" w:themeShade="BF"/>
              <w:sz w:val="16"/>
              <w:szCs w:val="16"/>
            </w:rPr>
          </w:r>
        </w:p>
      </w:tc>
      <w:tc>
        <w:tcPr>
          <w:tcBorders/>
          <w:tcW w:w="4507" w:type="dxa"/>
          <w:textDirection w:val="lrTb"/>
          <w:noWrap w:val="false"/>
        </w:tcPr>
        <w:p w14:paraId="07239151" w14:textId="198D2BAE">
          <w:pPr>
            <w:pBdr/>
            <w:spacing w:line="360" w:lineRule="exact"/>
            <w:ind/>
            <w:jc w:val="right"/>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IMOVEL_Condomínio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«IMOVEL_Condomínio»</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t xml:space="preserve"> | </w:t>
          </w: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IMOVEL_bloco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«IMOVEL_bloco»</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t xml:space="preserve"> | </w:t>
          </w: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IMOVEL_unidade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«IMOVEL_unidade»</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r>
        </w:p>
      </w:tc>
    </w:tr>
  </w:tbl>
  <w:p w14:paraId="1DB90B91" w14:textId="3586BF4B">
    <w:pPr>
      <w:pStyle w:val="107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143C1B" w14:textId="77777777">
    <w:pPr>
      <w:pBdr/>
      <w:spacing/>
      <w:ind/>
      <w:rPr/>
    </w:pPr>
    <w:r/>
    <w:r/>
  </w:p>
  <w:tbl>
    <w:tblPr>
      <w:tblInd w:w="-34" w:type="dxa"/>
      <w:tblW w:w="10490" w:type="dxa"/>
      <w:tblBorders/>
      <w:tblLook w:val="0000" w:firstRow="0" w:lastRow="0" w:firstColumn="0" w:lastColumn="0" w:noHBand="0" w:noVBand="0"/>
    </w:tblPr>
    <w:tblGrid>
      <w:gridCol w:w="3686"/>
      <w:gridCol w:w="3402"/>
      <w:gridCol w:w="3402"/>
    </w:tblGrid>
    <w:tr>
      <w:trPr>
        <w:trHeight w:val="180"/>
      </w:trPr>
      <w:tc>
        <w:tcPr>
          <w:tcBorders/>
          <w:tcW w:w="3686" w:type="dxa"/>
          <w:textDirection w:val="lrTb"/>
          <w:noWrap w:val="false"/>
        </w:tcPr>
        <w:p w14:paraId="34C0349F" w14:textId="0D14CE94">
          <w:pPr>
            <w:pBdr/>
            <w:spacing w:line="360" w:lineRule="exact"/>
            <w:ind/>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t xml:space="preserve">Contrato </w:t>
          </w: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IMOVEL_contrato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«IMOVEL_contrato»</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 xml:space="preserve">–</w:t>
          </w:r>
          <w:r>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 xml:space="preserve">AP3036</w:t>
          </w:r>
          <w:r>
            <w:rPr>
              <w:rFonts w:ascii="Lucida Grande" w:hAnsi="Lucida Grande" w:cs="Lucida Grande"/>
              <w:color w:val="bfbfbf" w:themeColor="background1" w:themeShade="BF"/>
              <w:sz w:val="16"/>
              <w:szCs w:val="16"/>
            </w:rPr>
          </w:r>
        </w:p>
      </w:tc>
      <w:tc>
        <w:tcPr>
          <w:tcBorders/>
          <w:tcW w:w="3402" w:type="dxa"/>
          <w:textDirection w:val="lrTb"/>
          <w:noWrap w:val="false"/>
        </w:tcPr>
        <w:p w14:paraId="4CAF92F3" w14:textId="7ECE0CC6">
          <w:pPr>
            <w:pBdr/>
            <w:spacing/>
            <w:ind/>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mc:AlternateContent>
              <mc:Choice Requires="wpg">
                <w:drawing>
                  <wp:inline xmlns:wp="http://schemas.openxmlformats.org/drawingml/2006/wordprocessingDrawing" distT="0" distB="0" distL="0" distR="0">
                    <wp:extent cx="1521331" cy="551815"/>
                    <wp:effectExtent l="0" t="0" r="3175" b="0"/>
                    <wp:docPr id="2" name="Imagem 5"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com confiança média"/>
                            <pic:cNvPicPr>
                              <a:picLocks noChangeAspect="1"/>
                            </pic:cNvPicPr>
                            <pic:nvPr/>
                          </pic:nvPicPr>
                          <pic:blipFill rotWithShape="1">
                            <a:blip r:embed="rId1"/>
                            <a:stretch/>
                          </pic:blipFill>
                          <pic:spPr bwMode="auto">
                            <a:xfrm>
                              <a:off x="0" y="0"/>
                              <a:ext cx="1549760" cy="562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9.79pt;height:43.45pt;mso-wrap-distance-left:0.00pt;mso-wrap-distance-top:0.00pt;mso-wrap-distance-right:0.00pt;mso-wrap-distance-bottom:0.00pt;z-index:1;" stroked="false">
                    <v:imagedata r:id="rId1" o:title=""/>
                    <o:lock v:ext="edit" rotation="t"/>
                  </v:shape>
                </w:pict>
              </mc:Fallback>
            </mc:AlternateContent>
          </w:r>
          <w:r>
            <w:rPr>
              <w:rFonts w:ascii="Lucida Grande" w:hAnsi="Lucida Grande" w:cs="Lucida Grande"/>
              <w:color w:val="bfbfbf" w:themeColor="background1" w:themeShade="BF"/>
              <w:sz w:val="16"/>
              <w:szCs w:val="16"/>
            </w:rPr>
          </w:r>
        </w:p>
      </w:tc>
      <w:tc>
        <w:tcPr>
          <w:tcBorders/>
          <w:tcW w:w="3402" w:type="dxa"/>
          <w:textDirection w:val="lrTb"/>
          <w:noWrap w:val="false"/>
        </w:tcPr>
        <w:p w14:paraId="06A55BCB" w14:textId="676D63A2">
          <w:pPr>
            <w:pBdr/>
            <w:spacing w:line="360" w:lineRule="exact"/>
            <w:ind/>
            <w:jc w:val="right"/>
            <w:rPr>
              <w:rFonts w:ascii="Lucida Grande" w:hAnsi="Lucida Grande" w:cs="Lucida Grande"/>
              <w:color w:val="bfbfbf" w:themeColor="background1" w:themeShade="BF"/>
              <w:sz w:val="16"/>
              <w:szCs w:val="16"/>
            </w:rPr>
          </w:pP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IMOVEL_Condomínio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«IMOVEL_Condomínio»</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t xml:space="preserve"> | </w:t>
          </w: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IMOVEL_bloco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«IMOVEL_bloco»</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t xml:space="preserve"> | </w:t>
          </w:r>
          <w:r>
            <w:rPr>
              <w:rFonts w:ascii="Lucida Grande" w:hAnsi="Lucida Grande" w:cs="Lucida Grande"/>
              <w:color w:val="bfbfbf" w:themeColor="background1" w:themeShade="BF"/>
              <w:sz w:val="16"/>
              <w:szCs w:val="16"/>
            </w:rPr>
            <w:fldChar w:fldCharType="begin"/>
          </w:r>
          <w:r>
            <w:rPr>
              <w:rFonts w:ascii="Lucida Grande" w:hAnsi="Lucida Grande" w:cs="Lucida Grande"/>
              <w:color w:val="bfbfbf" w:themeColor="background1" w:themeShade="BF"/>
              <w:sz w:val="16"/>
              <w:szCs w:val="16"/>
            </w:rPr>
            <w:instrText xml:space="preserve"> MERGEFIELD IMOVEL_unidade </w:instrText>
          </w:r>
          <w:r>
            <w:rPr>
              <w:rFonts w:ascii="Lucida Grande" w:hAnsi="Lucida Grande" w:cs="Lucida Grande"/>
              <w:color w:val="bfbfbf" w:themeColor="background1" w:themeShade="BF"/>
              <w:sz w:val="16"/>
              <w:szCs w:val="16"/>
            </w:rPr>
            <w:fldChar w:fldCharType="separate"/>
          </w:r>
          <w:r>
            <w:rPr>
              <w:rFonts w:ascii="Lucida Grande" w:hAnsi="Lucida Grande" w:cs="Lucida Grande"/>
              <w:color w:val="bfbfbf" w:themeColor="background1" w:themeShade="BF"/>
              <w:sz w:val="16"/>
              <w:szCs w:val="16"/>
            </w:rPr>
            <w:t xml:space="preserve">«IMOVEL_unidade»</w:t>
          </w:r>
          <w:r>
            <w:rPr>
              <w:rFonts w:ascii="Lucida Grande" w:hAnsi="Lucida Grande" w:cs="Lucida Grande"/>
              <w:color w:val="bfbfbf" w:themeColor="background1" w:themeShade="BF"/>
              <w:sz w:val="16"/>
              <w:szCs w:val="16"/>
            </w:rPr>
            <w:fldChar w:fldCharType="end"/>
          </w:r>
          <w:r>
            <w:rPr>
              <w:rFonts w:ascii="Lucida Grande" w:hAnsi="Lucida Grande" w:cs="Lucida Grande"/>
              <w:color w:val="bfbfbf" w:themeColor="background1" w:themeShade="BF"/>
              <w:sz w:val="16"/>
              <w:szCs w:val="16"/>
            </w:rPr>
          </w:r>
        </w:p>
      </w:tc>
    </w:tr>
  </w:tbl>
  <w:p w14:paraId="249BBAFA" w14:textId="7643C307">
    <w:pPr>
      <w:pStyle w:val="1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posOffset>904240</wp:posOffset>
              </wp:positionH>
              <wp:positionV relativeFrom="page">
                <wp:posOffset>373380</wp:posOffset>
              </wp:positionV>
              <wp:extent cx="400050" cy="286385"/>
              <wp:effectExtent l="2540" t="5080" r="3810" b="635"/>
              <wp:wrapNone/>
              <wp:docPr id="3" name="Text Box 1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400050" cy="286385"/>
                      </a:xfrm>
                      <a:prstGeom prst="rect">
                        <a:avLst/>
                      </a:prstGeom>
                      <a:noFill/>
                      <a:ln>
                        <a:noFill/>
                      </a:ln>
                    </wps:spPr>
                    <wps:txbx>
                      <w:txbxContent>
                        <w:p w14:paraId="5F977A38" w14:textId="77777777">
                          <w:pPr>
                            <w:pBdr/>
                            <w:spacing/>
                            <w:ind/>
                            <w:rPr>
                              <w:rFonts w:ascii="Calibri" w:hAnsi="Calibri"/>
                              <w:b/>
                              <w:color w:val="ffffff" w:themeColor="background1"/>
                            </w:rPr>
                          </w:pPr>
                          <w:r>
                            <w:rPr>
                              <w:rFonts w:asciiTheme="minorHAnsi" w:hAnsiTheme="minorHAnsi"/>
                            </w:rPr>
                            <w:fldChar w:fldCharType="begin"/>
                          </w:r>
                          <w:r>
                            <w:instrText xml:space="preserve"> PAGE   \* MERGEFORMAT </w:instrText>
                          </w:r>
                          <w:r>
                            <w:rPr>
                              <w:rFonts w:asciiTheme="minorHAnsi" w:hAnsiTheme="minorHAnsi"/>
                            </w:rPr>
                            <w:fldChar w:fldCharType="separate"/>
                          </w:r>
                          <w:r>
                            <w:rPr>
                              <w:rFonts w:ascii="Calibri" w:hAnsi="Calibri"/>
                              <w:b/>
                              <w:color w:val="ffffff" w:themeColor="background1"/>
                            </w:rPr>
                            <w:t xml:space="preserve">4</w:t>
                          </w:r>
                          <w:r>
                            <w:rPr>
                              <w:rFonts w:ascii="Calibri" w:hAnsi="Calibri"/>
                              <w:b/>
                              <w:color w:val="ffffff" w:themeColor="background1"/>
                            </w:rPr>
                            <w:fldChar w:fldCharType="end"/>
                          </w:r>
                          <w:r>
                            <w:rPr>
                              <w:rFonts w:ascii="Calibri" w:hAnsi="Calibri"/>
                              <w:b/>
                              <w:color w:val="ffffff" w:themeColor="background1"/>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660288;o:allowoverlap:true;o:allowincell:true;mso-position-horizontal-relative:page;margin-left:71.20pt;mso-position-horizontal:absolute;mso-position-vertical-relative:page;margin-top:29.40pt;mso-position-vertical:absolute;width:31.50pt;height:22.55pt;mso-wrap-distance-left:9.00pt;mso-wrap-distance-top:0.00pt;mso-wrap-distance-right:9.00pt;mso-wrap-distance-bottom:0.00pt;v-text-anchor:top;visibility:visible;" filled="f" stroked="f">
              <v:textbox inset="0,0,0,0">
                <w:txbxContent>
                  <w:p w14:paraId="5F977A38" w14:textId="77777777">
                    <w:pPr>
                      <w:pBdr/>
                      <w:spacing/>
                      <w:ind/>
                      <w:rPr>
                        <w:rFonts w:ascii="Calibri" w:hAnsi="Calibri"/>
                        <w:b/>
                        <w:color w:val="ffffff" w:themeColor="background1"/>
                      </w:rPr>
                    </w:pPr>
                    <w:r>
                      <w:rPr>
                        <w:rFonts w:asciiTheme="minorHAnsi" w:hAnsiTheme="minorHAnsi"/>
                      </w:rPr>
                      <w:fldChar w:fldCharType="begin"/>
                    </w:r>
                    <w:r>
                      <w:instrText xml:space="preserve"> PAGE   \* MERGEFORMAT </w:instrText>
                    </w:r>
                    <w:r>
                      <w:rPr>
                        <w:rFonts w:asciiTheme="minorHAnsi" w:hAnsiTheme="minorHAnsi"/>
                      </w:rPr>
                      <w:fldChar w:fldCharType="separate"/>
                    </w:r>
                    <w:r>
                      <w:rPr>
                        <w:rFonts w:ascii="Calibri" w:hAnsi="Calibri"/>
                        <w:b/>
                        <w:color w:val="ffffff" w:themeColor="background1"/>
                      </w:rPr>
                      <w:t xml:space="preserve">4</w:t>
                    </w:r>
                    <w:r>
                      <w:rPr>
                        <w:rFonts w:ascii="Calibri" w:hAnsi="Calibri"/>
                        <w:b/>
                        <w:color w:val="ffffff" w:themeColor="background1"/>
                      </w:rPr>
                      <w:fldChar w:fldCharType="end"/>
                    </w:r>
                    <w:r>
                      <w:rPr>
                        <w:rFonts w:ascii="Calibri" w:hAnsi="Calibri"/>
                        <w:b/>
                        <w:color w:val="ffffff" w:themeColor="background1"/>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69354C4"/>
    <w:styleLink w:val="1093"/>
    <w:lvl w:ilvl="0">
      <w:isLgl w:val="false"/>
      <w:lvlJc w:val="left"/>
      <w:lvlText w:val=""/>
      <w:numFmt w:val="bullet"/>
      <w:pPr>
        <w:pBdr/>
        <w:tabs>
          <w:tab w:val="num" w:leader="none" w:pos="720"/>
        </w:tabs>
        <w:spacing/>
        <w:ind w:hanging="360" w:left="720"/>
      </w:pPr>
      <w:pStyle w:val="1093"/>
      <w:rPr>
        <w:rFonts w:hint="default" w:ascii="Symbol" w:hAnsi="Symbol"/>
        <w:sz w:val="20"/>
      </w:rPr>
      <w:start w:val="1"/>
      <w:suff w:val="tab"/>
    </w:lvl>
    <w:lvl w:ilvl="1">
      <w:isLgl w:val="false"/>
      <w:lvlJc w:val="left"/>
      <w:lvlText w:val="%2."/>
      <w:numFmt w:val="decimal"/>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85005DF"/>
    <w:styleLink w:val="1100"/>
    <w:lvl w:ilvl="0">
      <w:isLgl w:val="false"/>
      <w:lvlJc w:val="left"/>
      <w:lvlText w:val="%1."/>
      <w:numFmt w:val="decimal"/>
      <w:pPr>
        <w:pBdr/>
        <w:spacing/>
        <w:ind w:hanging="360" w:left="720"/>
      </w:pPr>
      <w:pStyle w:val="1100"/>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AC96257"/>
    <w:styleLink w:val="1096"/>
    <w:lvl w:ilvl="0">
      <w:isLgl w:val="false"/>
      <w:lvlJc w:val="left"/>
      <w:lvlText w:val="%1."/>
      <w:numFmt w:val="decimal"/>
      <w:pPr>
        <w:pBdr/>
        <w:spacing/>
        <w:ind w:hanging="360" w:left="720"/>
      </w:pPr>
      <w:pStyle w:val="1096"/>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C816664"/>
    <w:lvl w:ilvl="0">
      <w:isLgl w:val="false"/>
      <w:lvlJc w:val="left"/>
      <w:lvlText w:val="%1."/>
      <w:numFmt w:val="decimal"/>
      <w:pPr>
        <w:pBdr/>
        <w:spacing/>
        <w:ind w:hanging="360" w:left="786"/>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F81768F"/>
    <w:styleLink w:val="1102"/>
    <w:lvl w:ilvl="0">
      <w:isLgl w:val="false"/>
      <w:lvlJc w:val="left"/>
      <w:lvlText w:val="%1."/>
      <w:numFmt w:val="decimal"/>
      <w:pPr>
        <w:pBdr/>
        <w:spacing/>
        <w:ind w:hanging="360" w:left="720"/>
      </w:pPr>
      <w:pStyle w:val="1102"/>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6DF1321"/>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19080DBA"/>
    <w:styleLink w:val="1099"/>
    <w:lvl w:ilvl="0">
      <w:isLgl w:val="false"/>
      <w:lvlJc w:val="left"/>
      <w:lvlText w:val="%1."/>
      <w:numFmt w:val="decimal"/>
      <w:pPr>
        <w:pBdr/>
        <w:spacing/>
        <w:ind w:hanging="360" w:left="720"/>
      </w:pPr>
      <w:pStyle w:val="1099"/>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EB126E8"/>
    <w:styleLink w:val="1087"/>
    <w:lvl w:ilvl="0">
      <w:isLgl w:val="false"/>
      <w:lvlJc w:val="left"/>
      <w:lvlText w:val="%1."/>
      <w:numFmt w:val="decimal"/>
      <w:pPr>
        <w:pBdr/>
        <w:spacing/>
        <w:ind w:hanging="360" w:left="720"/>
      </w:pPr>
      <w:pStyle w:val="1087"/>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F884E9D"/>
    <w:lvl w:ilvl="0">
      <w:isLgl w:val="false"/>
      <w:lvlJc w:val="left"/>
      <w:lvlText w:val="%1."/>
      <w:numFmt w:val="decimal"/>
      <w:pPr>
        <w:pBdr/>
        <w:tabs>
          <w:tab w:val="num" w:leader="none" w:pos="720"/>
        </w:tabs>
        <w:spacing/>
        <w:ind w:hanging="360" w:left="720"/>
      </w:pPr>
      <w:rPr>
        <w:rFonts w:ascii="Aptos" w:hAnsi="Aptos" w:cs="Aptos Serif" w:eastAsiaTheme="minorEastAsia"/>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217C4F01"/>
    <w:styleLink w:val="1106"/>
    <w:lvl w:ilvl="0">
      <w:isLgl w:val="false"/>
      <w:lvlJc w:val="left"/>
      <w:lvlText w:val="%1."/>
      <w:numFmt w:val="decimal"/>
      <w:pPr>
        <w:pBdr/>
        <w:spacing/>
        <w:ind w:hanging="360" w:left="720"/>
      </w:pPr>
      <w:pStyle w:val="1106"/>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1DF1BC9"/>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6EA12D3"/>
    <w:styleLink w:val="1089"/>
    <w:lvl w:ilvl="0">
      <w:isLgl w:val="false"/>
      <w:lvlJc w:val="left"/>
      <w:lvlText w:val="%1."/>
      <w:numFmt w:val="decimal"/>
      <w:pPr>
        <w:pBdr/>
        <w:spacing/>
        <w:ind w:hanging="360" w:left="720"/>
      </w:pPr>
      <w:pStyle w:val="1089"/>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7D126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311952F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7EE6744"/>
    <w:styleLink w:val="1090"/>
    <w:lvl w:ilvl="0">
      <w:isLgl w:val="false"/>
      <w:lvlJc w:val="left"/>
      <w:lvlText w:val=""/>
      <w:numFmt w:val="bullet"/>
      <w:pPr>
        <w:pBdr/>
        <w:tabs>
          <w:tab w:val="num" w:leader="none" w:pos="720"/>
        </w:tabs>
        <w:spacing/>
        <w:ind w:hanging="360" w:left="720"/>
      </w:pPr>
      <w:pStyle w:val="1090"/>
      <w:rPr>
        <w:rFonts w:hint="default" w:ascii="Symbol" w:hAnsi="Symbol"/>
        <w:sz w:val="20"/>
      </w:rPr>
      <w:start w:val="1"/>
      <w:suff w:val="tab"/>
    </w:lvl>
    <w:lvl w:ilvl="1">
      <w:isLgl w:val="false"/>
      <w:lvlJc w:val="left"/>
      <w:lvlText w:val="%2."/>
      <w:numFmt w:val="decimal"/>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8666D88"/>
    <w:styleLink w:val="1094"/>
    <w:lvl w:ilvl="0">
      <w:isLgl w:val="false"/>
      <w:lvlJc w:val="left"/>
      <w:lvlText w:val=""/>
      <w:numFmt w:val="bullet"/>
      <w:pPr>
        <w:pBdr/>
        <w:tabs>
          <w:tab w:val="num" w:leader="none" w:pos="720"/>
        </w:tabs>
        <w:spacing/>
        <w:ind w:hanging="360" w:left="720"/>
      </w:pPr>
      <w:pStyle w:val="1094"/>
      <w:rPr>
        <w:rFonts w:hint="default" w:ascii="Symbol" w:hAnsi="Symbol"/>
        <w:sz w:val="20"/>
      </w:rPr>
      <w:start w:val="1"/>
      <w:suff w:val="tab"/>
    </w:lvl>
    <w:lvl w:ilvl="1">
      <w:isLgl w:val="false"/>
      <w:lvlJc w:val="left"/>
      <w:lvlText w:val="%2."/>
      <w:numFmt w:val="decimal"/>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A300692"/>
    <w:styleLink w:val="1092"/>
    <w:lvl w:ilvl="0">
      <w:isLgl w:val="false"/>
      <w:lvlJc w:val="left"/>
      <w:lvlText w:val="Parágrafo 0%1."/>
      <w:numFmt w:val="decimal"/>
      <w:pPr>
        <w:pBdr/>
        <w:spacing/>
        <w:ind w:hanging="360" w:left="720"/>
      </w:pPr>
      <w:pStyle w:val="1092"/>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D0D6097"/>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D3E39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Parágrafo Único."/>
      <w:numFmt w:val="none"/>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43C47B2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7FA1508"/>
    <w:styleLink w:val="1095"/>
    <w:lvl w:ilvl="0">
      <w:isLgl w:val="false"/>
      <w:lvlJc w:val="left"/>
      <w:lvlText w:val="Cláusula 0%1."/>
      <w:numFmt w:val="ordinal"/>
      <w:pPr>
        <w:pBdr/>
        <w:spacing/>
        <w:ind w:hanging="360" w:left="360"/>
      </w:pPr>
      <w:pStyle w:val="1095"/>
      <w:rPr>
        <w:rFonts w:hint="default" w:ascii="Aptos" w:hAnsi="Aptos"/>
        <w:b/>
        <w:i w:val="0"/>
        <w:caps w:val="0"/>
        <w:strike w:val="0"/>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C0220CD"/>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4D556CD0"/>
    <w:styleLink w:val="1088"/>
    <w:lvl w:ilvl="0">
      <w:isLgl w:val="false"/>
      <w:lvlJc w:val="left"/>
      <w:lvlText w:val="parágrafo 0%1."/>
      <w:numFmt w:val="decimal"/>
      <w:pPr>
        <w:pBdr/>
        <w:spacing/>
        <w:ind w:hanging="360" w:left="720"/>
      </w:pPr>
      <w:pStyle w:val="1088"/>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4D770433"/>
    <w:styleLink w:val="1097"/>
    <w:lvl w:ilvl="0">
      <w:isLgl w:val="false"/>
      <w:lvlJc w:val="left"/>
      <w:lvlText w:val="%1."/>
      <w:numFmt w:val="decimal"/>
      <w:pPr>
        <w:pBdr/>
        <w:spacing/>
        <w:ind w:hanging="360" w:left="720"/>
      </w:pPr>
      <w:pStyle w:val="1097"/>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7D67CFC"/>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5D862CB3"/>
    <w:styleLink w:val="1101"/>
    <w:lvl w:ilvl="0">
      <w:isLgl w:val="false"/>
      <w:lvlJc w:val="left"/>
      <w:lvlText w:val="%1."/>
      <w:numFmt w:val="decimal"/>
      <w:pPr>
        <w:pBdr/>
        <w:spacing/>
        <w:ind w:hanging="360" w:left="720"/>
      </w:pPr>
      <w:pStyle w:val="1101"/>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F7A285B"/>
    <w:styleLink w:val="1085"/>
    <w:lvl w:ilvl="0">
      <w:isLgl w:val="false"/>
      <w:lvlJc w:val="left"/>
      <w:lvlText w:val="%1."/>
      <w:numFmt w:val="decimal"/>
      <w:pPr>
        <w:pBdr/>
        <w:spacing/>
        <w:ind w:hanging="360" w:left="720"/>
      </w:pPr>
      <w:pStyle w:val="1085"/>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728412D"/>
    <w:styleLink w:val="1098"/>
    <w:lvl w:ilvl="0">
      <w:isLgl w:val="false"/>
      <w:lvlJc w:val="left"/>
      <w:lvlText w:val="%1."/>
      <w:numFmt w:val="decimal"/>
      <w:pPr>
        <w:pBdr/>
        <w:spacing/>
        <w:ind w:hanging="360" w:left="720"/>
      </w:pPr>
      <w:pStyle w:val="1098"/>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8997CD4"/>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FAD0D5E"/>
    <w:lvl w:ilvl="0">
      <w:isLgl w:val="false"/>
      <w:lvlJc w:val="left"/>
      <w:lvlText w:val="CLÁUSULA %1."/>
      <w:numFmt w:val="ordinal"/>
      <w:pPr>
        <w:pBdr/>
        <w:spacing/>
        <w:ind w:hanging="360" w:left="360"/>
      </w:pPr>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0C46C00"/>
    <w:styleLink w:val="1091"/>
    <w:lvl w:ilvl="0">
      <w:isLgl w:val="false"/>
      <w:lvlJc w:val="left"/>
      <w:lvlText w:val=""/>
      <w:numFmt w:val="bullet"/>
      <w:pPr>
        <w:pBdr/>
        <w:tabs>
          <w:tab w:val="num" w:leader="none" w:pos="720"/>
        </w:tabs>
        <w:spacing/>
        <w:ind w:hanging="360" w:left="720"/>
      </w:pPr>
      <w:pStyle w:val="1091"/>
      <w:rPr>
        <w:rFonts w:hint="default" w:ascii="Symbol" w:hAnsi="Symbol"/>
        <w:sz w:val="20"/>
      </w:rPr>
      <w:start w:val="1"/>
      <w:suff w:val="tab"/>
    </w:lvl>
    <w:lvl w:ilvl="1">
      <w:isLgl w:val="false"/>
      <w:lvlJc w:val="left"/>
      <w:lvlText w:val="%2."/>
      <w:numFmt w:val="decimal"/>
      <w:pPr>
        <w:pBdr/>
        <w:spacing/>
        <w:ind w:hanging="360" w:left="1440"/>
      </w:pPr>
      <w:rPr>
        <w:rFonts w:hint="default"/>
        <w:b/>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12B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71A8169D"/>
    <w:styleLink w:val="1086"/>
    <w:lvl w:ilvl="0">
      <w:isLgl w:val="false"/>
      <w:lvlJc w:val="left"/>
      <w:lvlText w:val="Parágrafo %1."/>
      <w:numFmt w:val="ordinal"/>
      <w:pPr>
        <w:pBdr/>
        <w:spacing/>
        <w:ind w:hanging="360" w:left="720"/>
      </w:pPr>
      <w:pStyle w:val="1086"/>
      <w:rPr>
        <w:rFonts w:hint="default" w:ascii="Aptos" w:hAnsi="Aptos"/>
        <w:b/>
        <w:i w:val="0"/>
        <w:caps w:val="0"/>
        <w:strike w:val="0"/>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54411CF"/>
    <w:styleLink w:val="1107"/>
    <w:lvl w:ilvl="0">
      <w:isLgl w:val="false"/>
      <w:lvlJc w:val="left"/>
      <w:lvlText w:val="Cláusula %1."/>
      <w:numFmt w:val="ordinal"/>
      <w:pPr>
        <w:pBdr/>
        <w:spacing/>
        <w:ind w:hanging="360" w:left="360"/>
      </w:pPr>
      <w:pStyle w:val="1107"/>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743172C"/>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9E16D61"/>
    <w:styleLink w:val="1103"/>
    <w:lvl w:ilvl="0">
      <w:isLgl w:val="false"/>
      <w:lvlJc w:val="left"/>
      <w:lvlText w:val="Parágrafo Único."/>
      <w:numFmt w:val="none"/>
      <w:pPr>
        <w:pBdr/>
        <w:spacing/>
        <w:ind w:hanging="360" w:left="720"/>
      </w:pPr>
      <w:pStyle w:val="1103"/>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7A0A20BC"/>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7AB6643B"/>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7C871586"/>
    <w:lvl w:ilvl="0">
      <w:isLgl w:val="false"/>
      <w:lvlJc w:val="left"/>
      <w:lvlText w:val="%1."/>
      <w:numFmt w:val="decimal"/>
      <w:pPr>
        <w:pBdr/>
        <w:spacing/>
        <w:ind w:hanging="360" w:left="786"/>
      </w:pPr>
      <w:rPr>
        <w:rFonts w:hint="default"/>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41">
    <w:nsid w:val="7E751874"/>
    <w:lvl w:ilvl="0">
      <w:isLgl w:val="false"/>
      <w:lvlJc w:val="left"/>
      <w:lvlText w:val="Parágrafo Único."/>
      <w:numFmt w:val="none"/>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3">
    <w:lvl w:ilvl="0">
      <w:isLgl w:val="false"/>
      <w:lvlJc w:val="left"/>
      <w:lvlText w:val="Parágrafo %1."/>
      <w:numFmt w:val="ordinalText"/>
      <w:pPr>
        <w:pBdr/>
        <w:spacing/>
        <w:ind w:firstLine="360"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014"/>
      </w:pPr>
      <w:rPr/>
      <w:start w:val="1"/>
      <w:suff w:val="tab"/>
    </w:lvl>
    <w:lvl w:ilvl="2">
      <w:isLgl w:val="false"/>
      <w:lvlJc w:val="right"/>
      <w:lvlText w:val="%3."/>
      <w:numFmt w:val="lowerRoman"/>
      <w:pPr>
        <w:pBdr/>
        <w:spacing/>
        <w:ind w:hanging="180" w:left="1734"/>
      </w:pPr>
      <w:rPr/>
      <w:start w:val="1"/>
      <w:suff w:val="tab"/>
    </w:lvl>
    <w:lvl w:ilvl="3">
      <w:isLgl w:val="false"/>
      <w:lvlJc w:val="left"/>
      <w:lvlText w:val="%4."/>
      <w:numFmt w:val="decimal"/>
      <w:pPr>
        <w:pBdr/>
        <w:spacing/>
        <w:ind w:hanging="360" w:left="2454"/>
      </w:pPr>
      <w:rPr/>
      <w:start w:val="1"/>
      <w:suff w:val="tab"/>
    </w:lvl>
    <w:lvl w:ilvl="4">
      <w:isLgl w:val="false"/>
      <w:lvlJc w:val="left"/>
      <w:lvlText w:val="%5."/>
      <w:numFmt w:val="lowerLetter"/>
      <w:pPr>
        <w:pBdr/>
        <w:spacing/>
        <w:ind w:hanging="360" w:left="3174"/>
      </w:pPr>
      <w:rPr/>
      <w:start w:val="1"/>
      <w:suff w:val="tab"/>
    </w:lvl>
    <w:lvl w:ilvl="5">
      <w:isLgl w:val="false"/>
      <w:lvlJc w:val="right"/>
      <w:lvlText w:val="%6."/>
      <w:numFmt w:val="lowerRoman"/>
      <w:pPr>
        <w:pBdr/>
        <w:spacing/>
        <w:ind w:hanging="180" w:left="3894"/>
      </w:pPr>
      <w:rPr/>
      <w:start w:val="1"/>
      <w:suff w:val="tab"/>
    </w:lvl>
    <w:lvl w:ilvl="6">
      <w:isLgl w:val="false"/>
      <w:lvlJc w:val="left"/>
      <w:lvlText w:val="%7."/>
      <w:numFmt w:val="decimal"/>
      <w:pPr>
        <w:pBdr/>
        <w:spacing/>
        <w:ind w:hanging="360" w:left="4614"/>
      </w:pPr>
      <w:rPr/>
      <w:start w:val="1"/>
      <w:suff w:val="tab"/>
    </w:lvl>
    <w:lvl w:ilvl="7">
      <w:isLgl w:val="false"/>
      <w:lvlJc w:val="left"/>
      <w:lvlText w:val="%8."/>
      <w:numFmt w:val="lowerLetter"/>
      <w:pPr>
        <w:pBdr/>
        <w:spacing/>
        <w:ind w:hanging="360" w:left="5334"/>
      </w:pPr>
      <w:rPr/>
      <w:start w:val="1"/>
      <w:suff w:val="tab"/>
    </w:lvl>
    <w:lvl w:ilvl="8">
      <w:isLgl w:val="false"/>
      <w:lvlJc w:val="right"/>
      <w:lvlText w:val="%9."/>
      <w:numFmt w:val="lowerRoman"/>
      <w:pPr>
        <w:pBdr/>
        <w:spacing/>
        <w:ind w:hanging="180" w:left="6054"/>
      </w:pPr>
      <w:rPr/>
      <w:start w:val="1"/>
      <w:suff w:val="tab"/>
    </w:lvl>
  </w:abstractNum>
  <w:abstractNum w:abstractNumId="44">
    <w:nsid w:val="6FAD0D5E"/>
    <w:lvl w:ilvl="0">
      <w:isLgl w:val="false"/>
      <w:lvlJc w:val="left"/>
      <w:lvlText w:val="CLÁUSULA %1."/>
      <w:numFmt w:val="ordinal"/>
      <w:pPr>
        <w:pBdr/>
        <w:spacing/>
        <w:ind w:hanging="360" w:left="360"/>
      </w:pPr>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lvl w:ilvl="0">
      <w:isLgl w:val="false"/>
      <w:lvlJc w:val="left"/>
      <w:lvlText w:val="Parágrafo %1."/>
      <w:numFmt w:val="ordinalText"/>
      <w:pPr>
        <w:pBdr/>
        <w:spacing/>
        <w:ind w:firstLine="360" w:left="-76"/>
      </w:pPr>
      <w:rPr>
        <w:rFonts w:hint="default" w:ascii="Aptos" w:hAnsi="Aptos"/>
        <w:b/>
        <w:i w:val="0"/>
        <w:caps w:val="0"/>
        <w:color w:val="auto"/>
        <w:spacing w:val="0"/>
        <w:position w:val="0"/>
        <w:sz w:val="20"/>
        <w:highlight w:val="none"/>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4">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6">
    <w:nsid w:val="1FF24864"/>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7">
    <w:lvl w:ilvl="0">
      <w:isLgl w:val="false"/>
      <w:lvlJc w:val="left"/>
      <w:lvlText w:val="Parágrafo %1."/>
      <w:numFmt w:val="ordinalText"/>
      <w:pPr>
        <w:pBdr/>
        <w:spacing/>
        <w:ind w:firstLine="425" w:left="0"/>
      </w:pPr>
      <w:rPr>
        <w:rFonts w:hint="default" w:ascii="Aptos" w:hAnsi="Aptos"/>
        <w:b/>
        <w:i w:val="0"/>
        <w:caps w:val="0"/>
        <w:spacing w:val="0"/>
        <w:position w:val="0"/>
        <w:sz w:val="20"/>
        <w14:ligatures w14: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8">
    <w:nsid w:val="6FAD0D5E"/>
    <w:lvl w:ilvl="0">
      <w:isLgl w:val="false"/>
      <w:lvlJc w:val="left"/>
      <w:lvlText w:val="CLÁUSULA %1."/>
      <w:numFmt w:val="ordinal"/>
      <w:pPr>
        <w:pBdr/>
        <w:spacing/>
        <w:ind w:hanging="360" w:left="360"/>
      </w:pPr>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0">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1">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3">
    <w:nsid w:val="020E7A33"/>
    <w:lvl w:ilvl="0">
      <w:isLgl w:val="false"/>
      <w:lvlJc w:val="left"/>
      <w:lvlText w:val="Parágrafo 0%1."/>
      <w:numFmt w:val="decimal"/>
      <w:pPr>
        <w:pBdr/>
        <w:spacing/>
        <w:ind w:hanging="360" w:left="720"/>
      </w:pPr>
      <w:rPr>
        <w:rFonts w:hint="default" w:ascii="Aptos (Corpo)" w:hAnsi="Aptos (Corpo)"/>
        <w:b/>
        <w:i w:val="0"/>
        <w:sz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6FAD0D5E"/>
    <w:lvl w:ilvl="0">
      <w:isLgl w:val="false"/>
      <w:lvlJc w:val="left"/>
      <w:lvlText w:val="CLÁUSULA %1."/>
      <w:numFmt w:val="ordinal"/>
      <w:pPr>
        <w:pBdr/>
        <w:spacing/>
        <w:ind w:hanging="360" w:left="360"/>
      </w:pPr>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5">
    <w:nsid w:val="6FAD0D5E"/>
    <w:lvl w:ilvl="0">
      <w:isLgl w:val="false"/>
      <w:lvlJc w:val="left"/>
      <w:lvlText w:val="CLÁUSULA %1."/>
      <w:numFmt w:val="ordinal"/>
      <w:pPr>
        <w:pBdr/>
        <w:spacing/>
        <w:ind w:hanging="360" w:left="360"/>
      </w:pPr>
      <w:rPr>
        <w:rFonts w:hint="default" w:ascii="Aptos" w:hAnsi="Aptos"/>
        <w:b/>
        <w:i w:val="0"/>
        <w:caps w:val="0"/>
        <w:strike w:val="0"/>
        <w:color w:val="auto"/>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0"/>
  </w:num>
  <w:num w:numId="2">
    <w:abstractNumId w:val="31"/>
  </w:num>
  <w:num w:numId="3">
    <w:abstractNumId w:val="28"/>
  </w:num>
  <w:num w:numId="4">
    <w:abstractNumId w:val="10"/>
  </w:num>
  <w:num w:numId="5">
    <w:abstractNumId w:val="34"/>
  </w:num>
  <w:num w:numId="6">
    <w:abstractNumId w:val="8"/>
  </w:num>
  <w:num w:numId="7">
    <w:abstractNumId w:val="24"/>
  </w:num>
  <w:num w:numId="8">
    <w:abstractNumId w:val="4"/>
  </w:num>
  <w:num w:numId="9">
    <w:abstractNumId w:val="0"/>
  </w:num>
  <w:num w:numId="10">
    <w:abstractNumId w:val="13"/>
  </w:num>
  <w:num w:numId="11">
    <w:abstractNumId w:val="16"/>
  </w:num>
  <w:num w:numId="12">
    <w:abstractNumId w:val="32"/>
  </w:num>
  <w:num w:numId="13">
    <w:abstractNumId w:val="18"/>
  </w:num>
  <w:num w:numId="14">
    <w:abstractNumId w:val="1"/>
  </w:num>
  <w:num w:numId="15">
    <w:abstractNumId w:val="38"/>
  </w:num>
  <w:num w:numId="16">
    <w:abstractNumId w:val="17"/>
  </w:num>
  <w:num w:numId="17">
    <w:abstractNumId w:val="22"/>
  </w:num>
  <w:num w:numId="18">
    <w:abstractNumId w:val="21"/>
  </w:num>
  <w:num w:numId="19">
    <w:abstractNumId w:val="6"/>
  </w:num>
  <w:num w:numId="20">
    <w:abstractNumId w:val="3"/>
  </w:num>
  <w:num w:numId="21">
    <w:abstractNumId w:val="23"/>
  </w:num>
  <w:num w:numId="22">
    <w:abstractNumId w:val="25"/>
  </w:num>
  <w:num w:numId="23">
    <w:abstractNumId w:val="12"/>
  </w:num>
  <w:num w:numId="24">
    <w:abstractNumId w:val="29"/>
  </w:num>
  <w:num w:numId="25">
    <w:abstractNumId w:val="39"/>
  </w:num>
  <w:num w:numId="26">
    <w:abstractNumId w:val="7"/>
  </w:num>
  <w:num w:numId="27">
    <w:abstractNumId w:val="41"/>
  </w:num>
  <w:num w:numId="28">
    <w:abstractNumId w:val="2"/>
  </w:num>
  <w:num w:numId="29">
    <w:abstractNumId w:val="15"/>
  </w:num>
  <w:num w:numId="30">
    <w:abstractNumId w:val="36"/>
  </w:num>
  <w:num w:numId="31">
    <w:abstractNumId w:val="27"/>
  </w:num>
  <w:num w:numId="32">
    <w:abstractNumId w:val="9"/>
  </w:num>
  <w:num w:numId="33">
    <w:abstractNumId w:val="14"/>
  </w:num>
  <w:num w:numId="34">
    <w:abstractNumId w:val="40"/>
  </w:num>
  <w:num w:numId="35">
    <w:abstractNumId w:val="19"/>
  </w:num>
  <w:num w:numId="36">
    <w:abstractNumId w:val="5"/>
  </w:num>
  <w:num w:numId="37">
    <w:abstractNumId w:val="37"/>
  </w:num>
  <w:num w:numId="38">
    <w:abstractNumId w:val="26"/>
  </w:num>
  <w:num w:numId="39">
    <w:abstractNumId w:val="30"/>
  </w:num>
  <w:num w:numId="40">
    <w:abstractNumId w:val="11"/>
  </w:num>
  <w:num w:numId="41">
    <w:abstractNumId w:val="35"/>
  </w:num>
  <w:num w:numId="42">
    <w:abstractNumId w:val="33"/>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70"/>
  <w:hyphenationZone w:val="425"/>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Theme="minorEastAsia" w:cstheme="minorBidi"/>
        <w:szCs w:val="24"/>
        <w:lang w:val="pt-B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0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0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0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0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0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0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0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0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0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0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0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0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0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0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0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0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0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0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0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0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0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0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0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0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0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0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0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0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0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0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0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0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0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0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0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0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0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0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0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0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0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0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0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0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0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0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0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0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0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0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0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0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0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0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0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0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0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0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0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0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0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0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0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0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0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0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0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0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0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0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0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0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0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0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0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0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0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0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0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0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0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0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0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0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0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0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0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0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0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0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0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0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0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0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0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0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0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0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0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0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0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0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0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0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0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0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0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1062"/>
    <w:next w:val="106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062"/>
    <w:next w:val="106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1062"/>
    <w:next w:val="106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062"/>
    <w:next w:val="106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062"/>
    <w:next w:val="106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6">
    <w:name w:val="Heading 8"/>
    <w:basedOn w:val="1062"/>
    <w:next w:val="106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062"/>
    <w:next w:val="106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10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0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065"/>
    <w:link w:val="1063"/>
    <w:uiPriority w:val="9"/>
    <w:pPr>
      <w:pBdr/>
      <w:spacing/>
      <w:ind/>
    </w:pPr>
    <w:rPr>
      <w:rFonts w:ascii="Arial" w:hAnsi="Arial" w:eastAsia="Arial" w:cs="Arial"/>
      <w:color w:val="0f4761" w:themeColor="accent1" w:themeShade="BF"/>
      <w:sz w:val="28"/>
      <w:szCs w:val="28"/>
    </w:rPr>
  </w:style>
  <w:style w:type="character" w:styleId="153">
    <w:name w:val="Heading 4 Char"/>
    <w:basedOn w:val="1065"/>
    <w:link w:val="142"/>
    <w:uiPriority w:val="9"/>
    <w:pPr>
      <w:pBdr/>
      <w:spacing/>
      <w:ind/>
    </w:pPr>
    <w:rPr>
      <w:rFonts w:ascii="Arial" w:hAnsi="Arial" w:eastAsia="Arial" w:cs="Arial"/>
      <w:i/>
      <w:iCs/>
      <w:color w:val="0f4761" w:themeColor="accent1" w:themeShade="BF"/>
    </w:rPr>
  </w:style>
  <w:style w:type="character" w:styleId="154">
    <w:name w:val="Heading 5 Char"/>
    <w:basedOn w:val="1065"/>
    <w:link w:val="143"/>
    <w:uiPriority w:val="9"/>
    <w:pPr>
      <w:pBdr/>
      <w:spacing/>
      <w:ind/>
    </w:pPr>
    <w:rPr>
      <w:rFonts w:ascii="Arial" w:hAnsi="Arial" w:eastAsia="Arial" w:cs="Arial"/>
      <w:color w:val="0f4761" w:themeColor="accent1" w:themeShade="BF"/>
    </w:rPr>
  </w:style>
  <w:style w:type="character" w:styleId="155">
    <w:name w:val="Heading 6 Char"/>
    <w:basedOn w:val="1065"/>
    <w:link w:val="144"/>
    <w:uiPriority w:val="9"/>
    <w:pPr>
      <w:pBdr/>
      <w:spacing/>
      <w:ind/>
    </w:pPr>
    <w:rPr>
      <w:rFonts w:ascii="Arial" w:hAnsi="Arial" w:eastAsia="Arial" w:cs="Arial"/>
      <w:i/>
      <w:iCs/>
      <w:color w:val="595959" w:themeColor="text1" w:themeTint="A6"/>
    </w:rPr>
  </w:style>
  <w:style w:type="character" w:styleId="156">
    <w:name w:val="Heading 7 Char"/>
    <w:basedOn w:val="1065"/>
    <w:link w:val="1064"/>
    <w:uiPriority w:val="9"/>
    <w:pPr>
      <w:pBdr/>
      <w:spacing/>
      <w:ind/>
    </w:pPr>
    <w:rPr>
      <w:rFonts w:ascii="Arial" w:hAnsi="Arial" w:eastAsia="Arial" w:cs="Arial"/>
      <w:color w:val="595959" w:themeColor="text1" w:themeTint="A6"/>
    </w:rPr>
  </w:style>
  <w:style w:type="character" w:styleId="157">
    <w:name w:val="Heading 8 Char"/>
    <w:basedOn w:val="1065"/>
    <w:link w:val="146"/>
    <w:uiPriority w:val="9"/>
    <w:pPr>
      <w:pBdr/>
      <w:spacing/>
      <w:ind/>
    </w:pPr>
    <w:rPr>
      <w:rFonts w:ascii="Arial" w:hAnsi="Arial" w:eastAsia="Arial" w:cs="Arial"/>
      <w:i/>
      <w:iCs/>
      <w:color w:val="272727" w:themeColor="text1" w:themeTint="D8"/>
    </w:rPr>
  </w:style>
  <w:style w:type="character" w:styleId="158">
    <w:name w:val="Heading 9 Char"/>
    <w:basedOn w:val="1065"/>
    <w:link w:val="147"/>
    <w:uiPriority w:val="9"/>
    <w:pPr>
      <w:pBdr/>
      <w:spacing/>
      <w:ind/>
    </w:pPr>
    <w:rPr>
      <w:rFonts w:ascii="Arial" w:hAnsi="Arial" w:eastAsia="Arial" w:cs="Arial"/>
      <w:i/>
      <w:iCs/>
      <w:color w:val="272727" w:themeColor="text1" w:themeTint="D8"/>
    </w:rPr>
  </w:style>
  <w:style w:type="paragraph" w:styleId="159">
    <w:name w:val="Title"/>
    <w:basedOn w:val="1062"/>
    <w:next w:val="106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065"/>
    <w:link w:val="159"/>
    <w:uiPriority w:val="10"/>
    <w:pPr>
      <w:pBdr/>
      <w:spacing/>
      <w:ind/>
    </w:pPr>
    <w:rPr>
      <w:rFonts w:ascii="Arial" w:hAnsi="Arial" w:eastAsia="Arial" w:cs="Arial"/>
      <w:spacing w:val="-10"/>
      <w:sz w:val="56"/>
      <w:szCs w:val="56"/>
    </w:rPr>
  </w:style>
  <w:style w:type="paragraph" w:styleId="161">
    <w:name w:val="Subtitle"/>
    <w:basedOn w:val="1062"/>
    <w:next w:val="1062"/>
    <w:link w:val="162"/>
    <w:uiPriority w:val="11"/>
    <w:qFormat/>
    <w:pPr>
      <w:numPr>
        <w:ilvl w:val="1"/>
      </w:numPr>
      <w:pBdr/>
      <w:spacing/>
      <w:ind/>
    </w:pPr>
    <w:rPr>
      <w:color w:val="595959" w:themeColor="text1" w:themeTint="A6"/>
      <w:spacing w:val="15"/>
      <w:sz w:val="28"/>
      <w:szCs w:val="28"/>
    </w:rPr>
  </w:style>
  <w:style w:type="character" w:styleId="162">
    <w:name w:val="Subtitle Char"/>
    <w:basedOn w:val="1065"/>
    <w:link w:val="161"/>
    <w:uiPriority w:val="11"/>
    <w:pPr>
      <w:pBdr/>
      <w:spacing/>
      <w:ind/>
    </w:pPr>
    <w:rPr>
      <w:color w:val="595959" w:themeColor="text1" w:themeTint="A6"/>
      <w:spacing w:val="15"/>
      <w:sz w:val="28"/>
      <w:szCs w:val="28"/>
    </w:rPr>
  </w:style>
  <w:style w:type="paragraph" w:styleId="163">
    <w:name w:val="Quote"/>
    <w:basedOn w:val="1062"/>
    <w:next w:val="1062"/>
    <w:link w:val="164"/>
    <w:uiPriority w:val="29"/>
    <w:qFormat/>
    <w:pPr>
      <w:pBdr/>
      <w:spacing w:before="160"/>
      <w:ind/>
      <w:jc w:val="center"/>
    </w:pPr>
    <w:rPr>
      <w:i/>
      <w:iCs/>
      <w:color w:val="404040" w:themeColor="text1" w:themeTint="BF"/>
    </w:rPr>
  </w:style>
  <w:style w:type="character" w:styleId="164">
    <w:name w:val="Quote Char"/>
    <w:basedOn w:val="1065"/>
    <w:link w:val="163"/>
    <w:uiPriority w:val="29"/>
    <w:pPr>
      <w:pBdr/>
      <w:spacing/>
      <w:ind/>
    </w:pPr>
    <w:rPr>
      <w:i/>
      <w:iCs/>
      <w:color w:val="404040" w:themeColor="text1" w:themeTint="BF"/>
    </w:rPr>
  </w:style>
  <w:style w:type="character" w:styleId="166">
    <w:name w:val="Intense Emphasis"/>
    <w:basedOn w:val="1065"/>
    <w:uiPriority w:val="21"/>
    <w:qFormat/>
    <w:pPr>
      <w:pBdr/>
      <w:spacing/>
      <w:ind/>
    </w:pPr>
    <w:rPr>
      <w:i/>
      <w:iCs/>
      <w:color w:val="0f4761" w:themeColor="accent1" w:themeShade="BF"/>
    </w:rPr>
  </w:style>
  <w:style w:type="paragraph" w:styleId="167">
    <w:name w:val="Intense Quote"/>
    <w:basedOn w:val="1062"/>
    <w:next w:val="106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065"/>
    <w:link w:val="167"/>
    <w:uiPriority w:val="30"/>
    <w:pPr>
      <w:pBdr/>
      <w:spacing/>
      <w:ind/>
    </w:pPr>
    <w:rPr>
      <w:i/>
      <w:iCs/>
      <w:color w:val="0f4761" w:themeColor="accent1" w:themeShade="BF"/>
    </w:rPr>
  </w:style>
  <w:style w:type="character" w:styleId="169">
    <w:name w:val="Intense Reference"/>
    <w:basedOn w:val="1065"/>
    <w:uiPriority w:val="32"/>
    <w:qFormat/>
    <w:pPr>
      <w:pBdr/>
      <w:spacing/>
      <w:ind/>
    </w:pPr>
    <w:rPr>
      <w:b/>
      <w:bCs/>
      <w:smallCaps/>
      <w:color w:val="0f4761" w:themeColor="accent1" w:themeShade="BF"/>
      <w:spacing w:val="5"/>
    </w:rPr>
  </w:style>
  <w:style w:type="paragraph" w:styleId="170">
    <w:name w:val="No Spacing"/>
    <w:basedOn w:val="1062"/>
    <w:uiPriority w:val="1"/>
    <w:qFormat/>
    <w:pPr>
      <w:pBdr/>
      <w:spacing w:after="0" w:line="240" w:lineRule="auto"/>
      <w:ind/>
    </w:pPr>
  </w:style>
  <w:style w:type="character" w:styleId="171">
    <w:name w:val="Subtle Emphasis"/>
    <w:basedOn w:val="1065"/>
    <w:uiPriority w:val="19"/>
    <w:qFormat/>
    <w:pPr>
      <w:pBdr/>
      <w:spacing/>
      <w:ind/>
    </w:pPr>
    <w:rPr>
      <w:i/>
      <w:iCs/>
      <w:color w:val="404040" w:themeColor="text1" w:themeTint="BF"/>
    </w:rPr>
  </w:style>
  <w:style w:type="character" w:styleId="172">
    <w:name w:val="Emphasis"/>
    <w:basedOn w:val="1065"/>
    <w:uiPriority w:val="20"/>
    <w:qFormat/>
    <w:pPr>
      <w:pBdr/>
      <w:spacing/>
      <w:ind/>
    </w:pPr>
    <w:rPr>
      <w:i/>
      <w:iCs/>
    </w:rPr>
  </w:style>
  <w:style w:type="character" w:styleId="174">
    <w:name w:val="Subtle Reference"/>
    <w:basedOn w:val="1065"/>
    <w:uiPriority w:val="31"/>
    <w:qFormat/>
    <w:pPr>
      <w:pBdr/>
      <w:spacing/>
      <w:ind/>
    </w:pPr>
    <w:rPr>
      <w:smallCaps/>
      <w:color w:val="5a5a5a" w:themeColor="text1" w:themeTint="A5"/>
    </w:rPr>
  </w:style>
  <w:style w:type="character" w:styleId="175">
    <w:name w:val="Book Title"/>
    <w:basedOn w:val="1065"/>
    <w:uiPriority w:val="33"/>
    <w:qFormat/>
    <w:pPr>
      <w:pBdr/>
      <w:spacing/>
      <w:ind/>
    </w:pPr>
    <w:rPr>
      <w:b/>
      <w:bCs/>
      <w:i/>
      <w:iCs/>
      <w:spacing w:val="5"/>
    </w:rPr>
  </w:style>
  <w:style w:type="character" w:styleId="177">
    <w:name w:val="Header Char"/>
    <w:basedOn w:val="1065"/>
    <w:link w:val="1073"/>
    <w:uiPriority w:val="99"/>
    <w:pPr>
      <w:pBdr/>
      <w:spacing/>
      <w:ind/>
    </w:pPr>
  </w:style>
  <w:style w:type="character" w:styleId="179">
    <w:name w:val="Footer Char"/>
    <w:basedOn w:val="1065"/>
    <w:link w:val="1070"/>
    <w:uiPriority w:val="99"/>
    <w:pPr>
      <w:pBdr/>
      <w:spacing/>
      <w:ind/>
    </w:pPr>
  </w:style>
  <w:style w:type="paragraph" w:styleId="180">
    <w:name w:val="Caption"/>
    <w:basedOn w:val="1062"/>
    <w:next w:val="1062"/>
    <w:uiPriority w:val="35"/>
    <w:unhideWhenUsed/>
    <w:qFormat/>
    <w:pPr>
      <w:pBdr/>
      <w:spacing w:after="200" w:line="240" w:lineRule="auto"/>
      <w:ind/>
    </w:pPr>
    <w:rPr>
      <w:i/>
      <w:iCs/>
      <w:color w:val="0e2841" w:themeColor="text2"/>
      <w:sz w:val="18"/>
      <w:szCs w:val="18"/>
    </w:rPr>
  </w:style>
  <w:style w:type="paragraph" w:styleId="181">
    <w:name w:val="footnote text"/>
    <w:basedOn w:val="1062"/>
    <w:link w:val="182"/>
    <w:uiPriority w:val="99"/>
    <w:semiHidden/>
    <w:unhideWhenUsed/>
    <w:pPr>
      <w:pBdr/>
      <w:spacing w:after="0" w:line="240" w:lineRule="auto"/>
      <w:ind/>
    </w:pPr>
    <w:rPr>
      <w:sz w:val="20"/>
      <w:szCs w:val="20"/>
    </w:rPr>
  </w:style>
  <w:style w:type="character" w:styleId="182">
    <w:name w:val="Footnote Text Char"/>
    <w:basedOn w:val="1065"/>
    <w:link w:val="181"/>
    <w:uiPriority w:val="99"/>
    <w:semiHidden/>
    <w:pPr>
      <w:pBdr/>
      <w:spacing/>
      <w:ind/>
    </w:pPr>
    <w:rPr>
      <w:sz w:val="20"/>
      <w:szCs w:val="20"/>
    </w:rPr>
  </w:style>
  <w:style w:type="character" w:styleId="183">
    <w:name w:val="footnote reference"/>
    <w:basedOn w:val="1065"/>
    <w:uiPriority w:val="99"/>
    <w:semiHidden/>
    <w:unhideWhenUsed/>
    <w:pPr>
      <w:pBdr/>
      <w:spacing/>
      <w:ind/>
    </w:pPr>
    <w:rPr>
      <w:vertAlign w:val="superscript"/>
    </w:rPr>
  </w:style>
  <w:style w:type="paragraph" w:styleId="184">
    <w:name w:val="endnote text"/>
    <w:basedOn w:val="1062"/>
    <w:link w:val="185"/>
    <w:uiPriority w:val="99"/>
    <w:semiHidden/>
    <w:unhideWhenUsed/>
    <w:pPr>
      <w:pBdr/>
      <w:spacing w:after="0" w:line="240" w:lineRule="auto"/>
      <w:ind/>
    </w:pPr>
    <w:rPr>
      <w:sz w:val="20"/>
      <w:szCs w:val="20"/>
    </w:rPr>
  </w:style>
  <w:style w:type="character" w:styleId="185">
    <w:name w:val="Endnote Text Char"/>
    <w:basedOn w:val="1065"/>
    <w:link w:val="184"/>
    <w:uiPriority w:val="99"/>
    <w:semiHidden/>
    <w:pPr>
      <w:pBdr/>
      <w:spacing/>
      <w:ind/>
    </w:pPr>
    <w:rPr>
      <w:sz w:val="20"/>
      <w:szCs w:val="20"/>
    </w:rPr>
  </w:style>
  <w:style w:type="character" w:styleId="186">
    <w:name w:val="endnote reference"/>
    <w:basedOn w:val="1065"/>
    <w:uiPriority w:val="99"/>
    <w:semiHidden/>
    <w:unhideWhenUsed/>
    <w:pPr>
      <w:pBdr/>
      <w:spacing/>
      <w:ind/>
    </w:pPr>
    <w:rPr>
      <w:vertAlign w:val="superscript"/>
    </w:rPr>
  </w:style>
  <w:style w:type="character" w:styleId="188">
    <w:name w:val="FollowedHyperlink"/>
    <w:basedOn w:val="1065"/>
    <w:uiPriority w:val="99"/>
    <w:semiHidden/>
    <w:unhideWhenUsed/>
    <w:pPr>
      <w:pBdr/>
      <w:spacing/>
      <w:ind/>
    </w:pPr>
    <w:rPr>
      <w:color w:val="954f72" w:themeColor="followedHyperlink"/>
      <w:u w:val="single"/>
    </w:rPr>
  </w:style>
  <w:style w:type="paragraph" w:styleId="189">
    <w:name w:val="toc 1"/>
    <w:basedOn w:val="1062"/>
    <w:next w:val="1062"/>
    <w:uiPriority w:val="39"/>
    <w:unhideWhenUsed/>
    <w:pPr>
      <w:pBdr/>
      <w:spacing w:after="100"/>
      <w:ind/>
    </w:pPr>
  </w:style>
  <w:style w:type="paragraph" w:styleId="190">
    <w:name w:val="toc 2"/>
    <w:basedOn w:val="1062"/>
    <w:next w:val="1062"/>
    <w:uiPriority w:val="39"/>
    <w:unhideWhenUsed/>
    <w:pPr>
      <w:pBdr/>
      <w:spacing w:after="100"/>
      <w:ind w:left="220"/>
    </w:pPr>
  </w:style>
  <w:style w:type="paragraph" w:styleId="191">
    <w:name w:val="toc 3"/>
    <w:basedOn w:val="1062"/>
    <w:next w:val="1062"/>
    <w:uiPriority w:val="39"/>
    <w:unhideWhenUsed/>
    <w:pPr>
      <w:pBdr/>
      <w:spacing w:after="100"/>
      <w:ind w:left="440"/>
    </w:pPr>
  </w:style>
  <w:style w:type="paragraph" w:styleId="192">
    <w:name w:val="toc 4"/>
    <w:basedOn w:val="1062"/>
    <w:next w:val="1062"/>
    <w:uiPriority w:val="39"/>
    <w:unhideWhenUsed/>
    <w:pPr>
      <w:pBdr/>
      <w:spacing w:after="100"/>
      <w:ind w:left="660"/>
    </w:pPr>
  </w:style>
  <w:style w:type="paragraph" w:styleId="193">
    <w:name w:val="toc 5"/>
    <w:basedOn w:val="1062"/>
    <w:next w:val="1062"/>
    <w:uiPriority w:val="39"/>
    <w:unhideWhenUsed/>
    <w:pPr>
      <w:pBdr/>
      <w:spacing w:after="100"/>
      <w:ind w:left="880"/>
    </w:pPr>
  </w:style>
  <w:style w:type="paragraph" w:styleId="194">
    <w:name w:val="toc 6"/>
    <w:basedOn w:val="1062"/>
    <w:next w:val="1062"/>
    <w:uiPriority w:val="39"/>
    <w:unhideWhenUsed/>
    <w:pPr>
      <w:pBdr/>
      <w:spacing w:after="100"/>
      <w:ind w:left="1100"/>
    </w:pPr>
  </w:style>
  <w:style w:type="paragraph" w:styleId="195">
    <w:name w:val="toc 7"/>
    <w:basedOn w:val="1062"/>
    <w:next w:val="1062"/>
    <w:uiPriority w:val="39"/>
    <w:unhideWhenUsed/>
    <w:pPr>
      <w:pBdr/>
      <w:spacing w:after="100"/>
      <w:ind w:left="1320"/>
    </w:pPr>
  </w:style>
  <w:style w:type="paragraph" w:styleId="196">
    <w:name w:val="toc 8"/>
    <w:basedOn w:val="1062"/>
    <w:next w:val="1062"/>
    <w:uiPriority w:val="39"/>
    <w:unhideWhenUsed/>
    <w:pPr>
      <w:pBdr/>
      <w:spacing w:after="100"/>
      <w:ind w:left="1540"/>
    </w:pPr>
  </w:style>
  <w:style w:type="paragraph" w:styleId="197">
    <w:name w:val="toc 9"/>
    <w:basedOn w:val="1062"/>
    <w:next w:val="1062"/>
    <w:uiPriority w:val="39"/>
    <w:unhideWhenUsed/>
    <w:pPr>
      <w:pBdr/>
      <w:spacing w:after="100"/>
      <w:ind w:left="1760"/>
    </w:pPr>
  </w:style>
  <w:style w:type="character" w:styleId="198">
    <w:name w:val="Placeholder Text"/>
    <w:basedOn w:val="10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062"/>
    <w:next w:val="1062"/>
    <w:uiPriority w:val="99"/>
    <w:unhideWhenUsed/>
    <w:pPr>
      <w:pBdr/>
      <w:spacing w:after="0" w:afterAutospacing="0"/>
      <w:ind/>
    </w:pPr>
  </w:style>
  <w:style w:type="paragraph" w:styleId="1062" w:default="1">
    <w:name w:val="Normal"/>
    <w:qFormat/>
    <w:pPr>
      <w:pBdr/>
      <w:spacing/>
      <w:ind/>
    </w:pPr>
  </w:style>
  <w:style w:type="paragraph" w:styleId="1063">
    <w:name w:val="Heading 3"/>
    <w:basedOn w:val="1062"/>
    <w:next w:val="1062"/>
    <w:link w:val="1082"/>
    <w:uiPriority w:val="9"/>
    <w:semiHidden/>
    <w:unhideWhenUsed/>
    <w:qFormat/>
    <w:pPr>
      <w:keepNext w:val="true"/>
      <w:keepLines w:val="true"/>
      <w:pBdr/>
      <w:spacing w:before="40"/>
      <w:ind/>
      <w:outlineLvl w:val="2"/>
    </w:pPr>
    <w:rPr>
      <w:rFonts w:asciiTheme="majorHAnsi" w:hAnsiTheme="majorHAnsi" w:eastAsiaTheme="majorEastAsia" w:cstheme="majorBidi"/>
      <w:color w:val="243f60" w:themeColor="accent1" w:themeShade="7F"/>
    </w:rPr>
  </w:style>
  <w:style w:type="paragraph" w:styleId="1064">
    <w:name w:val="Heading 7"/>
    <w:basedOn w:val="1062"/>
    <w:next w:val="1062"/>
    <w:link w:val="1075"/>
    <w:qFormat/>
    <w:pPr>
      <w:keepNext w:val="true"/>
      <w:pBdr/>
      <w:spacing/>
      <w:ind/>
      <w:jc w:val="center"/>
      <w:outlineLvl w:val="6"/>
    </w:pPr>
    <w:rPr>
      <w:b/>
      <w:sz w:val="28"/>
      <w:szCs w:val="20"/>
    </w:rPr>
  </w:style>
  <w:style w:type="character" w:styleId="1065" w:default="1">
    <w:name w:val="Default Paragraph Font"/>
    <w:uiPriority w:val="1"/>
    <w:semiHidden/>
    <w:unhideWhenUsed/>
    <w:pPr>
      <w:pBdr/>
      <w:spacing/>
      <w:ind/>
    </w:pPr>
  </w:style>
  <w:style w:type="table" w:styleId="10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7" w:default="1">
    <w:name w:val="No List"/>
    <w:uiPriority w:val="99"/>
    <w:semiHidden/>
    <w:unhideWhenUsed/>
    <w:pPr>
      <w:pBdr/>
      <w:spacing/>
      <w:ind/>
    </w:pPr>
  </w:style>
  <w:style w:type="table" w:styleId="1068">
    <w:name w:val="Table Grid"/>
    <w:basedOn w:val="1066"/>
    <w:pPr>
      <w:pBdr/>
      <w:spacing/>
      <w:ind/>
    </w:pPr>
    <w:rPr>
      <w:rFonts w:ascii="Times New Roman" w:hAnsi="Times New Roman" w:eastAsia="Times New Roman" w:cs="Times New Roman"/>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9">
    <w:name w:val="line number"/>
    <w:basedOn w:val="1065"/>
    <w:uiPriority w:val="99"/>
    <w:semiHidden/>
    <w:unhideWhenUsed/>
    <w:pPr>
      <w:pBdr/>
      <w:spacing/>
      <w:ind/>
    </w:pPr>
  </w:style>
  <w:style w:type="paragraph" w:styleId="1070">
    <w:name w:val="Footer"/>
    <w:basedOn w:val="1062"/>
    <w:link w:val="1071"/>
    <w:unhideWhenUsed/>
    <w:pPr>
      <w:pBdr/>
      <w:tabs>
        <w:tab w:val="center" w:leader="none" w:pos="4320"/>
        <w:tab w:val="right" w:leader="none" w:pos="8640"/>
      </w:tabs>
      <w:spacing/>
      <w:ind/>
    </w:pPr>
  </w:style>
  <w:style w:type="character" w:styleId="1071" w:customStyle="1">
    <w:name w:val="Rodapé Char"/>
    <w:basedOn w:val="1065"/>
    <w:link w:val="1070"/>
    <w:uiPriority w:val="99"/>
    <w:pPr>
      <w:pBdr/>
      <w:spacing/>
      <w:ind/>
    </w:pPr>
  </w:style>
  <w:style w:type="character" w:styleId="1072">
    <w:name w:val="page number"/>
    <w:basedOn w:val="1065"/>
    <w:uiPriority w:val="99"/>
    <w:semiHidden/>
    <w:unhideWhenUsed/>
    <w:pPr>
      <w:pBdr/>
      <w:spacing/>
      <w:ind/>
    </w:pPr>
  </w:style>
  <w:style w:type="paragraph" w:styleId="1073">
    <w:name w:val="Header"/>
    <w:basedOn w:val="1062"/>
    <w:link w:val="1074"/>
    <w:uiPriority w:val="99"/>
    <w:unhideWhenUsed/>
    <w:pPr>
      <w:pBdr/>
      <w:tabs>
        <w:tab w:val="center" w:leader="none" w:pos="4320"/>
        <w:tab w:val="right" w:leader="none" w:pos="8640"/>
      </w:tabs>
      <w:spacing/>
      <w:ind/>
    </w:pPr>
  </w:style>
  <w:style w:type="character" w:styleId="1074" w:customStyle="1">
    <w:name w:val="Cabeçalho Char"/>
    <w:basedOn w:val="1065"/>
    <w:link w:val="1073"/>
    <w:uiPriority w:val="99"/>
    <w:pPr>
      <w:pBdr/>
      <w:spacing/>
      <w:ind/>
    </w:pPr>
  </w:style>
  <w:style w:type="character" w:styleId="1075" w:customStyle="1">
    <w:name w:val="Título 7 Char"/>
    <w:basedOn w:val="1065"/>
    <w:link w:val="1064"/>
    <w:pPr>
      <w:pBdr/>
      <w:spacing/>
      <w:ind/>
    </w:pPr>
    <w:rPr>
      <w:rFonts w:ascii="Times New Roman" w:hAnsi="Times New Roman" w:eastAsia="Times New Roman" w:cs="Times New Roman"/>
      <w:b/>
      <w:sz w:val="28"/>
      <w:szCs w:val="20"/>
      <w:lang w:eastAsia="pt-BR"/>
    </w:rPr>
  </w:style>
  <w:style w:type="character" w:styleId="1076">
    <w:name w:val="Hyperlink"/>
    <w:basedOn w:val="1065"/>
    <w:uiPriority w:val="99"/>
    <w:semiHidden/>
    <w:unhideWhenUsed/>
    <w:pPr>
      <w:pBdr/>
      <w:spacing/>
      <w:ind/>
    </w:pPr>
    <w:rPr>
      <w:color w:val="0000ff"/>
      <w:u w:val="single"/>
    </w:rPr>
  </w:style>
  <w:style w:type="paragraph" w:styleId="1077" w:customStyle="1">
    <w:name w:val="Default"/>
    <w:pPr>
      <w:pBdr/>
      <w:spacing/>
      <w:ind/>
    </w:pPr>
    <w:rPr>
      <w:rFonts w:ascii="Segoe UI" w:hAnsi="Segoe UI" w:cs="Segoe UI"/>
      <w:color w:val="000000"/>
    </w:rPr>
  </w:style>
  <w:style w:type="paragraph" w:styleId="1078">
    <w:name w:val="Balloon Text"/>
    <w:basedOn w:val="1062"/>
    <w:link w:val="1079"/>
    <w:uiPriority w:val="99"/>
    <w:semiHidden/>
    <w:unhideWhenUsed/>
    <w:pPr>
      <w:pBdr/>
      <w:spacing/>
      <w:ind/>
    </w:pPr>
    <w:rPr>
      <w:rFonts w:ascii="Segoe UI" w:hAnsi="Segoe UI" w:cs="Segoe UI"/>
      <w:sz w:val="18"/>
      <w:szCs w:val="18"/>
    </w:rPr>
  </w:style>
  <w:style w:type="character" w:styleId="1079" w:customStyle="1">
    <w:name w:val="Texto de balão Char"/>
    <w:basedOn w:val="1065"/>
    <w:link w:val="1078"/>
    <w:uiPriority w:val="99"/>
    <w:semiHidden/>
    <w:pPr>
      <w:pBdr/>
      <w:spacing/>
      <w:ind/>
    </w:pPr>
    <w:rPr>
      <w:rFonts w:ascii="Segoe UI" w:hAnsi="Segoe UI" w:cs="Segoe UI"/>
      <w:sz w:val="18"/>
      <w:szCs w:val="18"/>
    </w:rPr>
  </w:style>
  <w:style w:type="paragraph" w:styleId="1080">
    <w:name w:val="List Paragraph"/>
    <w:basedOn w:val="1062"/>
    <w:uiPriority w:val="34"/>
    <w:qFormat/>
    <w:pPr>
      <w:pBdr/>
      <w:spacing/>
      <w:ind w:left="720"/>
      <w:contextualSpacing w:val="true"/>
    </w:pPr>
  </w:style>
  <w:style w:type="paragraph" w:styleId="1081">
    <w:name w:val="Normal (Web)"/>
    <w:basedOn w:val="1062"/>
    <w:uiPriority w:val="99"/>
    <w:unhideWhenUsed/>
    <w:pPr>
      <w:pBdr/>
      <w:spacing w:after="100" w:afterAutospacing="1" w:before="100" w:beforeAutospacing="1"/>
      <w:ind/>
    </w:pPr>
  </w:style>
  <w:style w:type="character" w:styleId="1082" w:customStyle="1">
    <w:name w:val="Título 3 Char"/>
    <w:basedOn w:val="1065"/>
    <w:link w:val="1063"/>
    <w:uiPriority w:val="9"/>
    <w:semiHidden/>
    <w:pPr>
      <w:pBdr/>
      <w:spacing/>
      <w:ind/>
    </w:pPr>
    <w:rPr>
      <w:rFonts w:asciiTheme="majorHAnsi" w:hAnsiTheme="majorHAnsi" w:eastAsiaTheme="majorEastAsia" w:cstheme="majorBidi"/>
      <w:color w:val="243f60" w:themeColor="accent1" w:themeShade="7F"/>
      <w:lang w:eastAsia="pt-BR"/>
    </w:rPr>
  </w:style>
  <w:style w:type="character" w:styleId="1083">
    <w:name w:val="Strong"/>
    <w:basedOn w:val="1065"/>
    <w:uiPriority w:val="22"/>
    <w:qFormat/>
    <w:pPr>
      <w:pBdr/>
      <w:spacing/>
      <w:ind/>
    </w:pPr>
    <w:rPr>
      <w:b/>
      <w:bCs/>
    </w:rPr>
  </w:style>
  <w:style w:type="character" w:styleId="1084" w:customStyle="1">
    <w:name w:val="apple-converted-space"/>
    <w:basedOn w:val="1065"/>
    <w:pPr>
      <w:pBdr/>
      <w:spacing/>
      <w:ind/>
    </w:pPr>
  </w:style>
  <w:style w:type="numbering" w:styleId="1085" w:customStyle="1">
    <w:name w:val="Lista atual1"/>
    <w:uiPriority w:val="99"/>
    <w:pPr>
      <w:numPr>
        <w:numId w:val="3"/>
      </w:numPr>
      <w:pBdr/>
      <w:spacing/>
      <w:ind/>
    </w:pPr>
  </w:style>
  <w:style w:type="numbering" w:styleId="1086" w:customStyle="1">
    <w:name w:val="Lista atual2"/>
    <w:uiPriority w:val="99"/>
    <w:pPr>
      <w:numPr>
        <w:numId w:val="5"/>
      </w:numPr>
      <w:pBdr/>
      <w:spacing/>
      <w:ind/>
    </w:pPr>
  </w:style>
  <w:style w:type="numbering" w:styleId="1087" w:customStyle="1">
    <w:name w:val="Lista atual3"/>
    <w:uiPriority w:val="99"/>
    <w:pPr>
      <w:numPr>
        <w:numId w:val="6"/>
      </w:numPr>
      <w:pBdr/>
      <w:spacing/>
      <w:ind/>
    </w:pPr>
  </w:style>
  <w:style w:type="numbering" w:styleId="1088" w:customStyle="1">
    <w:name w:val="Lista atual4"/>
    <w:uiPriority w:val="99"/>
    <w:pPr>
      <w:numPr>
        <w:numId w:val="7"/>
      </w:numPr>
      <w:pBdr/>
      <w:spacing/>
      <w:ind/>
    </w:pPr>
  </w:style>
  <w:style w:type="numbering" w:styleId="1089" w:customStyle="1">
    <w:name w:val="Lista atual5"/>
    <w:uiPriority w:val="99"/>
    <w:pPr>
      <w:numPr>
        <w:numId w:val="10"/>
      </w:numPr>
      <w:pBdr/>
      <w:spacing/>
      <w:ind/>
    </w:pPr>
  </w:style>
  <w:style w:type="numbering" w:styleId="1090" w:customStyle="1">
    <w:name w:val="Lista atual6"/>
    <w:uiPriority w:val="99"/>
    <w:pPr>
      <w:numPr>
        <w:numId w:val="11"/>
      </w:numPr>
      <w:pBdr/>
      <w:spacing/>
      <w:ind/>
    </w:pPr>
  </w:style>
  <w:style w:type="numbering" w:styleId="1091" w:customStyle="1">
    <w:name w:val="Lista atual7"/>
    <w:uiPriority w:val="99"/>
    <w:pPr>
      <w:numPr>
        <w:numId w:val="12"/>
      </w:numPr>
      <w:pBdr/>
      <w:spacing/>
      <w:ind/>
    </w:pPr>
  </w:style>
  <w:style w:type="numbering" w:styleId="1092" w:customStyle="1">
    <w:name w:val="Lista atual8"/>
    <w:uiPriority w:val="99"/>
    <w:pPr>
      <w:numPr>
        <w:numId w:val="13"/>
      </w:numPr>
      <w:pBdr/>
      <w:spacing/>
      <w:ind/>
    </w:pPr>
  </w:style>
  <w:style w:type="numbering" w:styleId="1093" w:customStyle="1">
    <w:name w:val="Lista atual9"/>
    <w:uiPriority w:val="99"/>
    <w:pPr>
      <w:numPr>
        <w:numId w:val="14"/>
      </w:numPr>
      <w:pBdr/>
      <w:spacing/>
      <w:ind/>
    </w:pPr>
  </w:style>
  <w:style w:type="numbering" w:styleId="1094" w:customStyle="1">
    <w:name w:val="Lista atual10"/>
    <w:uiPriority w:val="99"/>
    <w:pPr>
      <w:numPr>
        <w:numId w:val="16"/>
      </w:numPr>
      <w:pBdr/>
      <w:spacing/>
      <w:ind/>
    </w:pPr>
  </w:style>
  <w:style w:type="numbering" w:styleId="1095" w:customStyle="1">
    <w:name w:val="Lista atual11"/>
    <w:uiPriority w:val="99"/>
    <w:pPr>
      <w:numPr>
        <w:numId w:val="17"/>
      </w:numPr>
      <w:pBdr/>
      <w:spacing/>
      <w:ind/>
    </w:pPr>
  </w:style>
  <w:style w:type="numbering" w:styleId="1096" w:customStyle="1">
    <w:name w:val="Lista atual12"/>
    <w:uiPriority w:val="99"/>
    <w:pPr>
      <w:numPr>
        <w:numId w:val="20"/>
      </w:numPr>
      <w:pBdr/>
      <w:spacing/>
      <w:ind/>
    </w:pPr>
  </w:style>
  <w:style w:type="numbering" w:styleId="1097" w:customStyle="1">
    <w:name w:val="Lista atual13"/>
    <w:uiPriority w:val="99"/>
    <w:pPr>
      <w:numPr>
        <w:numId w:val="22"/>
      </w:numPr>
      <w:pBdr/>
      <w:spacing/>
      <w:ind/>
    </w:pPr>
  </w:style>
  <w:style w:type="numbering" w:styleId="1098" w:customStyle="1">
    <w:name w:val="Lista atual14"/>
    <w:uiPriority w:val="99"/>
    <w:pPr>
      <w:numPr>
        <w:numId w:val="24"/>
      </w:numPr>
      <w:pBdr/>
      <w:spacing/>
      <w:ind/>
    </w:pPr>
  </w:style>
  <w:style w:type="numbering" w:styleId="1099" w:customStyle="1">
    <w:name w:val="Lista atual15"/>
    <w:uiPriority w:val="99"/>
    <w:pPr>
      <w:numPr>
        <w:numId w:val="26"/>
      </w:numPr>
      <w:pBdr/>
      <w:spacing/>
      <w:ind/>
    </w:pPr>
  </w:style>
  <w:style w:type="numbering" w:styleId="1100" w:customStyle="1">
    <w:name w:val="Lista atual16"/>
    <w:uiPriority w:val="99"/>
    <w:pPr>
      <w:numPr>
        <w:numId w:val="28"/>
      </w:numPr>
      <w:pBdr/>
      <w:spacing/>
      <w:ind/>
    </w:pPr>
  </w:style>
  <w:style w:type="numbering" w:styleId="1101" w:customStyle="1">
    <w:name w:val="Lista atual17"/>
    <w:uiPriority w:val="99"/>
    <w:pPr>
      <w:numPr>
        <w:numId w:val="31"/>
      </w:numPr>
      <w:pBdr/>
      <w:spacing/>
      <w:ind/>
    </w:pPr>
  </w:style>
  <w:style w:type="numbering" w:styleId="1102" w:customStyle="1">
    <w:name w:val="Lista atual18"/>
    <w:uiPriority w:val="99"/>
    <w:pPr>
      <w:numPr>
        <w:numId w:val="36"/>
      </w:numPr>
      <w:pBdr/>
      <w:spacing/>
      <w:ind/>
    </w:pPr>
  </w:style>
  <w:style w:type="numbering" w:styleId="1103" w:customStyle="1">
    <w:name w:val="Lista atual19"/>
    <w:uiPriority w:val="99"/>
    <w:pPr>
      <w:numPr>
        <w:numId w:val="37"/>
      </w:numPr>
      <w:pBdr/>
      <w:spacing/>
      <w:ind/>
    </w:pPr>
  </w:style>
  <w:style w:type="paragraph" w:styleId="1104">
    <w:name w:val="Body Text"/>
    <w:basedOn w:val="1062"/>
    <w:link w:val="1105"/>
    <w:semiHidden/>
    <w:unhideWhenUsed/>
    <w:pPr>
      <w:pBdr/>
      <w:spacing/>
      <w:ind/>
      <w:jc w:val="both"/>
    </w:pPr>
    <w:rPr>
      <w:rFonts w:ascii="Times New Roman" w:hAnsi="Times New Roman" w:eastAsia="Times New Roman" w:cs="Times New Roman"/>
      <w:sz w:val="28"/>
      <w:szCs w:val="20"/>
      <w:lang w:eastAsia="pt-BR"/>
    </w:rPr>
  </w:style>
  <w:style w:type="character" w:styleId="1105" w:customStyle="1">
    <w:name w:val="Corpo de texto Char"/>
    <w:basedOn w:val="1065"/>
    <w:link w:val="1104"/>
    <w:semiHidden/>
    <w:pPr>
      <w:pBdr/>
      <w:spacing/>
      <w:ind/>
    </w:pPr>
    <w:rPr>
      <w:rFonts w:ascii="Times New Roman" w:hAnsi="Times New Roman" w:eastAsia="Times New Roman" w:cs="Times New Roman"/>
      <w:sz w:val="28"/>
      <w:szCs w:val="20"/>
      <w:lang w:eastAsia="pt-BR"/>
    </w:rPr>
  </w:style>
  <w:style w:type="numbering" w:styleId="1106" w:customStyle="1">
    <w:name w:val="Lista atual20"/>
    <w:uiPriority w:val="99"/>
    <w:pPr>
      <w:numPr>
        <w:numId w:val="40"/>
      </w:numPr>
      <w:pBdr/>
      <w:spacing/>
      <w:ind/>
    </w:pPr>
  </w:style>
  <w:style w:type="numbering" w:styleId="1107" w:customStyle="1">
    <w:name w:val="Lista atual21"/>
    <w:uiPriority w:val="99"/>
    <w:pPr>
      <w:numPr>
        <w:numId w:val="41"/>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A75DD-6402-5541-A278-81A19E0E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Transportes 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Machado</dc:creator>
  <cp:keywords/>
  <dc:description/>
  <cp:revision>278</cp:revision>
  <dcterms:created xsi:type="dcterms:W3CDTF">2025-06-20T17:49:00Z</dcterms:created>
  <dcterms:modified xsi:type="dcterms:W3CDTF">2025-12-26T19:00:28Z</dcterms:modified>
</cp:coreProperties>
</file>