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0459" w14:textId="77777777" w:rsidR="00332AEB" w:rsidRPr="00332AEB" w:rsidRDefault="00332AEB" w:rsidP="00332AEB">
      <w:pPr>
        <w:jc w:val="center"/>
        <w:rPr>
          <w:rFonts w:ascii="Times New Roman" w:hAnsi="Times New Roman" w:cs="Times New Roman"/>
          <w:b/>
          <w:sz w:val="24"/>
          <w:szCs w:val="40"/>
        </w:rPr>
      </w:pPr>
      <w:r w:rsidRPr="00332AEB">
        <w:rPr>
          <w:rFonts w:ascii="Times New Roman" w:hAnsi="Times New Roman" w:cs="Times New Roman"/>
          <w:b/>
          <w:sz w:val="24"/>
          <w:szCs w:val="40"/>
        </w:rPr>
        <w:t>ANNA UNIVERSITY, CHENNAI – 600 025.</w:t>
      </w:r>
    </w:p>
    <w:p w14:paraId="617695A2" w14:textId="77777777" w:rsidR="00332AEB" w:rsidRPr="00332AEB" w:rsidRDefault="00332AEB" w:rsidP="00332AEB">
      <w:pPr>
        <w:jc w:val="center"/>
        <w:rPr>
          <w:rFonts w:ascii="Times New Roman" w:hAnsi="Times New Roman" w:cs="Times New Roman"/>
          <w:b/>
          <w:sz w:val="24"/>
          <w:szCs w:val="40"/>
        </w:rPr>
      </w:pPr>
      <w:r w:rsidRPr="00332AEB">
        <w:rPr>
          <w:rFonts w:ascii="Times New Roman" w:hAnsi="Times New Roman" w:cs="Times New Roman"/>
          <w:b/>
          <w:sz w:val="24"/>
          <w:szCs w:val="40"/>
        </w:rPr>
        <w:t>DEPARTMENT OF INFORMATION SCIENCE AND TECHNOLOGY</w:t>
      </w:r>
    </w:p>
    <w:p w14:paraId="1D5756BF" w14:textId="77777777" w:rsidR="00332AEB" w:rsidRPr="00332AEB" w:rsidRDefault="00332AEB" w:rsidP="00332AEB">
      <w:pPr>
        <w:jc w:val="center"/>
        <w:rPr>
          <w:rFonts w:ascii="Times New Roman" w:hAnsi="Times New Roman" w:cs="Times New Roman"/>
          <w:b/>
          <w:sz w:val="24"/>
          <w:szCs w:val="40"/>
        </w:rPr>
      </w:pPr>
      <w:r w:rsidRPr="00332AEB">
        <w:rPr>
          <w:rFonts w:ascii="Times New Roman" w:hAnsi="Times New Roman" w:cs="Times New Roman"/>
          <w:b/>
          <w:sz w:val="24"/>
          <w:szCs w:val="40"/>
        </w:rPr>
        <w:t>MCA (Regular) 3 – YEAR PROGRAM</w:t>
      </w:r>
    </w:p>
    <w:p w14:paraId="3AA7B0A2" w14:textId="77777777" w:rsidR="00332AEB" w:rsidRPr="00332AEB" w:rsidRDefault="00332AEB" w:rsidP="00332AEB">
      <w:pPr>
        <w:jc w:val="center"/>
        <w:rPr>
          <w:rFonts w:ascii="Times New Roman" w:hAnsi="Times New Roman" w:cs="Times New Roman"/>
          <w:b/>
          <w:sz w:val="24"/>
          <w:szCs w:val="40"/>
        </w:rPr>
      </w:pPr>
      <w:r w:rsidRPr="00332AEB">
        <w:rPr>
          <w:rFonts w:ascii="Times New Roman" w:hAnsi="Times New Roman" w:cs="Times New Roman"/>
          <w:b/>
          <w:sz w:val="24"/>
          <w:szCs w:val="40"/>
        </w:rPr>
        <w:t>BATCH – 2</w:t>
      </w:r>
      <w:r w:rsidRPr="00332AEB">
        <w:rPr>
          <w:rFonts w:ascii="Times New Roman" w:hAnsi="Times New Roman" w:cs="Times New Roman"/>
          <w:b/>
          <w:sz w:val="24"/>
          <w:szCs w:val="40"/>
        </w:rPr>
        <w:cr/>
      </w:r>
    </w:p>
    <w:p w14:paraId="4E30091F" w14:textId="77777777" w:rsidR="00B74CD0" w:rsidRPr="00332AEB" w:rsidRDefault="00B74CD0" w:rsidP="00B74CD0">
      <w:pPr>
        <w:jc w:val="center"/>
        <w:rPr>
          <w:rFonts w:ascii="Times New Roman" w:hAnsi="Times New Roman" w:cs="Times New Roman"/>
          <w:b/>
          <w:sz w:val="28"/>
          <w:szCs w:val="40"/>
        </w:rPr>
      </w:pPr>
      <w:r w:rsidRPr="00332AEB">
        <w:rPr>
          <w:rFonts w:ascii="Times New Roman" w:hAnsi="Times New Roman" w:cs="Times New Roman"/>
          <w:b/>
          <w:sz w:val="28"/>
          <w:szCs w:val="40"/>
        </w:rPr>
        <w:t>AutoRoute Navigator For Blind People</w:t>
      </w:r>
      <w:r w:rsidRPr="00332AEB">
        <w:rPr>
          <w:rFonts w:ascii="Times New Roman" w:hAnsi="Times New Roman" w:cs="Times New Roman"/>
          <w:b/>
          <w:sz w:val="28"/>
          <w:szCs w:val="40"/>
        </w:rPr>
        <w:br/>
        <w:t>Using SLAM</w:t>
      </w:r>
    </w:p>
    <w:p w14:paraId="23DAD509" w14:textId="77777777" w:rsidR="00B74CD0" w:rsidRPr="00332AEB" w:rsidRDefault="00B74CD0" w:rsidP="00B74CD0">
      <w:pPr>
        <w:jc w:val="center"/>
        <w:rPr>
          <w:rFonts w:ascii="Times New Roman" w:hAnsi="Times New Roman" w:cs="Times New Roman"/>
          <w:sz w:val="40"/>
          <w:szCs w:val="40"/>
        </w:rPr>
      </w:pPr>
    </w:p>
    <w:p w14:paraId="1D2B8DE4" w14:textId="77777777" w:rsidR="00332AEB" w:rsidRDefault="00332AEB" w:rsidP="00332AEB">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Ganesh Prasad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Guide                  </w:t>
      </w:r>
    </w:p>
    <w:p w14:paraId="2AEF3294" w14:textId="18A10366" w:rsidR="00332AEB" w:rsidRDefault="00332AEB" w:rsidP="00332AEB">
      <w:pPr>
        <w:rPr>
          <w:rFonts w:ascii="Times New Roman" w:hAnsi="Times New Roman" w:cs="Times New Roman"/>
          <w:sz w:val="24"/>
          <w:szCs w:val="24"/>
        </w:rPr>
      </w:pPr>
      <w:r>
        <w:rPr>
          <w:rFonts w:ascii="Times New Roman" w:hAnsi="Times New Roman" w:cs="Times New Roman"/>
          <w:sz w:val="24"/>
          <w:szCs w:val="24"/>
        </w:rPr>
        <w:t>Register No: 2019202011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C1784">
        <w:rPr>
          <w:rFonts w:ascii="Times New Roman" w:hAnsi="Times New Roman" w:cs="Times New Roman"/>
          <w:sz w:val="24"/>
          <w:szCs w:val="24"/>
        </w:rPr>
        <w:t>Ms</w:t>
      </w:r>
      <w:r w:rsidRPr="00332AEB">
        <w:rPr>
          <w:rFonts w:ascii="Times New Roman" w:hAnsi="Times New Roman" w:cs="Times New Roman"/>
          <w:sz w:val="24"/>
          <w:szCs w:val="24"/>
        </w:rPr>
        <w:t>.</w:t>
      </w:r>
      <w:proofErr w:type="gramEnd"/>
      <w:r w:rsidR="00DC1784">
        <w:rPr>
          <w:rFonts w:ascii="Times New Roman" w:hAnsi="Times New Roman" w:cs="Times New Roman"/>
          <w:sz w:val="24"/>
          <w:szCs w:val="24"/>
        </w:rPr>
        <w:t xml:space="preserve"> </w:t>
      </w:r>
      <w:r w:rsidRPr="00332AEB">
        <w:rPr>
          <w:rFonts w:ascii="Times New Roman" w:hAnsi="Times New Roman" w:cs="Times New Roman"/>
          <w:sz w:val="24"/>
          <w:szCs w:val="24"/>
        </w:rPr>
        <w:t>S.KANIMOZHI</w:t>
      </w:r>
    </w:p>
    <w:p w14:paraId="35742DEF" w14:textId="77777777" w:rsidR="00332AEB" w:rsidRPr="00332AEB" w:rsidRDefault="00332AEB" w:rsidP="00332AEB">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Teaching Fellow   </w:t>
      </w:r>
    </w:p>
    <w:p w14:paraId="4512FF51" w14:textId="77777777" w:rsidR="00F507D2" w:rsidRDefault="00F507D2" w:rsidP="00A7692F">
      <w:pPr>
        <w:rPr>
          <w:rFonts w:ascii="Times New Roman" w:hAnsi="Times New Roman" w:cs="Times New Roman"/>
          <w:b/>
          <w:sz w:val="40"/>
          <w:szCs w:val="40"/>
        </w:rPr>
      </w:pPr>
    </w:p>
    <w:p w14:paraId="04D9A9EF" w14:textId="77777777" w:rsidR="00A7692F" w:rsidRPr="00F507D2" w:rsidRDefault="00A7692F" w:rsidP="00A7692F">
      <w:pPr>
        <w:rPr>
          <w:rFonts w:ascii="Times New Roman" w:hAnsi="Times New Roman" w:cs="Times New Roman"/>
          <w:b/>
          <w:sz w:val="24"/>
          <w:szCs w:val="24"/>
        </w:rPr>
      </w:pPr>
      <w:r w:rsidRPr="00F507D2">
        <w:rPr>
          <w:rFonts w:ascii="Times New Roman" w:hAnsi="Times New Roman" w:cs="Times New Roman"/>
          <w:b/>
          <w:sz w:val="24"/>
          <w:szCs w:val="24"/>
        </w:rPr>
        <w:t>Abstract</w:t>
      </w:r>
    </w:p>
    <w:p w14:paraId="2D58F1B2" w14:textId="77777777" w:rsidR="00A7692F" w:rsidRPr="00332AEB" w:rsidRDefault="00A7692F" w:rsidP="00A7692F">
      <w:pPr>
        <w:rPr>
          <w:rFonts w:ascii="Times New Roman" w:hAnsi="Times New Roman" w:cs="Times New Roman"/>
          <w:sz w:val="40"/>
          <w:szCs w:val="40"/>
        </w:rPr>
      </w:pPr>
      <w:bookmarkStart w:id="0" w:name="_GoBack"/>
      <w:bookmarkEnd w:id="0"/>
    </w:p>
    <w:p w14:paraId="483CF229" w14:textId="77777777" w:rsidR="00A7692F" w:rsidRPr="00F507D2" w:rsidRDefault="00A7692F" w:rsidP="00F507D2">
      <w:pPr>
        <w:spacing w:line="480" w:lineRule="auto"/>
        <w:rPr>
          <w:rFonts w:ascii="Times New Roman" w:hAnsi="Times New Roman" w:cs="Times New Roman"/>
        </w:rPr>
      </w:pPr>
      <w:r w:rsidRPr="00F507D2">
        <w:rPr>
          <w:rFonts w:ascii="Times New Roman" w:hAnsi="Times New Roman" w:cs="Times New Roman"/>
        </w:rPr>
        <w:t>AutoRoute Navigator is a system for visually impaired people using sound for navigation. To obtain that there is a need for computer vision-based techniques, that to it must match the human perspective. Vision-based techniques are used in many domains like convenience stores, driverless car testing, daily medical diagnostics, monitoring the health of crops, and also in navigation systems. AutoRoute Navigator is capable of routing an individual that too for the visually impaired it helps a lot by providing with the basic instructions</w:t>
      </w:r>
      <w:r w:rsidR="00F507D2">
        <w:rPr>
          <w:rFonts w:ascii="Times New Roman" w:hAnsi="Times New Roman" w:cs="Times New Roman"/>
        </w:rPr>
        <w:t xml:space="preserve"> </w:t>
      </w:r>
      <w:r w:rsidRPr="00F507D2">
        <w:rPr>
          <w:rFonts w:ascii="Times New Roman" w:hAnsi="Times New Roman" w:cs="Times New Roman"/>
        </w:rPr>
        <w:t>(</w:t>
      </w:r>
      <w:proofErr w:type="spellStart"/>
      <w:r w:rsidRPr="00F507D2">
        <w:rPr>
          <w:rFonts w:ascii="Times New Roman" w:hAnsi="Times New Roman" w:cs="Times New Roman"/>
        </w:rPr>
        <w:t>ie</w:t>
      </w:r>
      <w:proofErr w:type="spellEnd"/>
      <w:r w:rsidRPr="00F507D2">
        <w:rPr>
          <w:rFonts w:ascii="Times New Roman" w:hAnsi="Times New Roman" w:cs="Times New Roman"/>
        </w:rPr>
        <w:t xml:space="preserve">. take left, take right, move straight). As an existing technology like the </w:t>
      </w:r>
      <w:proofErr w:type="spellStart"/>
      <w:r w:rsidRPr="00F507D2">
        <w:rPr>
          <w:rFonts w:ascii="Times New Roman" w:hAnsi="Times New Roman" w:cs="Times New Roman"/>
        </w:rPr>
        <w:t>ZebraX</w:t>
      </w:r>
      <w:proofErr w:type="spellEnd"/>
      <w:r w:rsidRPr="00F507D2">
        <w:rPr>
          <w:rFonts w:ascii="Times New Roman" w:hAnsi="Times New Roman" w:cs="Times New Roman"/>
        </w:rPr>
        <w:t xml:space="preserve"> app, Beacon Systems uses its kind of navigation methods. AutoRoute Navigator uses voice output to generate ideas about the size and distance of the obstacle, thus creating a safe path for navigation towards the destination. The goal is to create a system without using any additional devices. Instead, blind people can use their mobile phones to enable their movement without assistance.</w:t>
      </w:r>
    </w:p>
    <w:p w14:paraId="6522E715" w14:textId="77777777" w:rsidR="00F507D2" w:rsidRDefault="00F507D2" w:rsidP="00A7692F">
      <w:pPr>
        <w:rPr>
          <w:rFonts w:ascii="Times New Roman" w:hAnsi="Times New Roman" w:cs="Times New Roman"/>
          <w:sz w:val="40"/>
          <w:szCs w:val="40"/>
        </w:rPr>
      </w:pPr>
    </w:p>
    <w:p w14:paraId="070808D1" w14:textId="77777777" w:rsidR="00F507D2" w:rsidRDefault="00F507D2" w:rsidP="00A7692F">
      <w:pPr>
        <w:rPr>
          <w:rFonts w:ascii="Times New Roman" w:hAnsi="Times New Roman" w:cs="Times New Roman"/>
          <w:b/>
          <w:sz w:val="24"/>
          <w:szCs w:val="24"/>
        </w:rPr>
      </w:pPr>
    </w:p>
    <w:p w14:paraId="5A46FAE3" w14:textId="4B2A8BB1" w:rsidR="003007FD" w:rsidRPr="00F507D2" w:rsidRDefault="003007FD" w:rsidP="00A7692F">
      <w:pPr>
        <w:rPr>
          <w:rFonts w:ascii="Times New Roman" w:hAnsi="Times New Roman" w:cs="Times New Roman"/>
          <w:b/>
          <w:sz w:val="24"/>
          <w:szCs w:val="24"/>
        </w:rPr>
      </w:pPr>
      <w:r w:rsidRPr="00F507D2">
        <w:rPr>
          <w:rFonts w:ascii="Times New Roman" w:hAnsi="Times New Roman" w:cs="Times New Roman"/>
          <w:b/>
          <w:sz w:val="24"/>
          <w:szCs w:val="24"/>
        </w:rPr>
        <w:lastRenderedPageBreak/>
        <w:t>Introduction (Domain)</w:t>
      </w:r>
      <w:r w:rsidR="00D01FD6">
        <w:rPr>
          <w:rFonts w:ascii="Times New Roman" w:hAnsi="Times New Roman" w:cs="Times New Roman"/>
          <w:b/>
          <w:sz w:val="24"/>
          <w:szCs w:val="24"/>
        </w:rPr>
        <w:t xml:space="preserve"> </w:t>
      </w:r>
    </w:p>
    <w:p w14:paraId="0F3ADF15" w14:textId="3A438C2F" w:rsidR="003C1DDA" w:rsidRDefault="00AF3A22" w:rsidP="00F47A20">
      <w:pPr>
        <w:spacing w:line="480" w:lineRule="auto"/>
        <w:jc w:val="both"/>
        <w:rPr>
          <w:rFonts w:ascii="Times New Roman" w:hAnsi="Times New Roman" w:cs="Times New Roman"/>
          <w:bCs/>
        </w:rPr>
      </w:pPr>
      <w:r>
        <w:rPr>
          <w:rFonts w:ascii="Times New Roman" w:hAnsi="Times New Roman" w:cs="Times New Roman"/>
          <w:bCs/>
        </w:rPr>
        <w:t>L</w:t>
      </w:r>
      <w:r w:rsidRPr="00AF3A22">
        <w:rPr>
          <w:rFonts w:ascii="Times New Roman" w:hAnsi="Times New Roman" w:cs="Times New Roman"/>
          <w:bCs/>
        </w:rPr>
        <w:t xml:space="preserve">ocalization and </w:t>
      </w:r>
      <w:r>
        <w:rPr>
          <w:rFonts w:ascii="Times New Roman" w:hAnsi="Times New Roman" w:cs="Times New Roman"/>
          <w:bCs/>
        </w:rPr>
        <w:t>M</w:t>
      </w:r>
      <w:r w:rsidRPr="00AF3A22">
        <w:rPr>
          <w:rFonts w:ascii="Times New Roman" w:hAnsi="Times New Roman" w:cs="Times New Roman"/>
          <w:bCs/>
        </w:rPr>
        <w:t>apping is the computational problem of constructing or updating a map of an unknown environment</w:t>
      </w:r>
      <w:r>
        <w:rPr>
          <w:rFonts w:ascii="Times New Roman" w:hAnsi="Times New Roman" w:cs="Times New Roman"/>
          <w:bCs/>
        </w:rPr>
        <w:t>. It can be accomplished using SLAM</w:t>
      </w:r>
      <w:r w:rsidR="00D01FD6">
        <w:rPr>
          <w:rFonts w:ascii="Times New Roman" w:hAnsi="Times New Roman" w:cs="Times New Roman"/>
          <w:bCs/>
        </w:rPr>
        <w:t xml:space="preserve"> (</w:t>
      </w:r>
      <w:r w:rsidR="00D01FD6">
        <w:rPr>
          <w:rStyle w:val="Strong"/>
          <w:rFonts w:ascii="Open Sans" w:hAnsi="Open Sans" w:cs="Open Sans"/>
          <w:color w:val="3B3B3B"/>
          <w:sz w:val="21"/>
          <w:szCs w:val="21"/>
          <w:bdr w:val="none" w:sz="0" w:space="0" w:color="auto" w:frame="1"/>
          <w:shd w:val="clear" w:color="auto" w:fill="FFFFFF"/>
        </w:rPr>
        <w:t>S+L+A+M</w:t>
      </w:r>
      <w:r w:rsidR="00D01FD6">
        <w:rPr>
          <w:rFonts w:ascii="Open Sans" w:hAnsi="Open Sans" w:cs="Open Sans"/>
          <w:color w:val="3B3B3B"/>
          <w:sz w:val="21"/>
          <w:szCs w:val="21"/>
          <w:shd w:val="clear" w:color="auto" w:fill="FFFFFF"/>
        </w:rPr>
        <w:t xml:space="preserve"> = </w:t>
      </w:r>
      <w:r w:rsidR="00D01FD6" w:rsidRPr="00D01FD6">
        <w:rPr>
          <w:rFonts w:ascii="Open Sans" w:hAnsi="Open Sans" w:cs="Open Sans"/>
          <w:b/>
          <w:bCs/>
          <w:color w:val="3B3B3B"/>
          <w:sz w:val="21"/>
          <w:szCs w:val="21"/>
          <w:shd w:val="clear" w:color="auto" w:fill="FFFFFF"/>
        </w:rPr>
        <w:t>Simultaneous</w:t>
      </w:r>
      <w:r w:rsidR="00D01FD6">
        <w:rPr>
          <w:rFonts w:ascii="Open Sans" w:hAnsi="Open Sans" w:cs="Open Sans"/>
          <w:color w:val="3B3B3B"/>
          <w:sz w:val="21"/>
          <w:szCs w:val="21"/>
          <w:shd w:val="clear" w:color="auto" w:fill="FFFFFF"/>
        </w:rPr>
        <w:t xml:space="preserve"> + </w:t>
      </w:r>
      <w:r w:rsidR="00D01FD6">
        <w:rPr>
          <w:rStyle w:val="Strong"/>
          <w:rFonts w:ascii="Open Sans" w:hAnsi="Open Sans" w:cs="Open Sans"/>
          <w:color w:val="3B3B3B"/>
          <w:sz w:val="21"/>
          <w:szCs w:val="21"/>
          <w:bdr w:val="none" w:sz="0" w:space="0" w:color="auto" w:frame="1"/>
          <w:shd w:val="clear" w:color="auto" w:fill="FFFFFF"/>
        </w:rPr>
        <w:t>Localization</w:t>
      </w:r>
      <w:r w:rsidR="00D01FD6">
        <w:rPr>
          <w:rFonts w:ascii="Open Sans" w:hAnsi="Open Sans" w:cs="Open Sans"/>
          <w:color w:val="3B3B3B"/>
          <w:sz w:val="21"/>
          <w:szCs w:val="21"/>
          <w:shd w:val="clear" w:color="auto" w:fill="FFFFFF"/>
        </w:rPr>
        <w:t> + and + </w:t>
      </w:r>
      <w:r w:rsidR="00D01FD6">
        <w:rPr>
          <w:rStyle w:val="Strong"/>
          <w:rFonts w:ascii="Open Sans" w:hAnsi="Open Sans" w:cs="Open Sans"/>
          <w:color w:val="3B3B3B"/>
          <w:sz w:val="21"/>
          <w:szCs w:val="21"/>
          <w:bdr w:val="none" w:sz="0" w:space="0" w:color="auto" w:frame="1"/>
          <w:shd w:val="clear" w:color="auto" w:fill="FFFFFF"/>
        </w:rPr>
        <w:t>Mapping</w:t>
      </w:r>
      <w:r w:rsidR="00D01FD6">
        <w:rPr>
          <w:rFonts w:ascii="Times New Roman" w:hAnsi="Times New Roman" w:cs="Times New Roman"/>
          <w:bCs/>
        </w:rPr>
        <w:t>)</w:t>
      </w:r>
      <w:r w:rsidR="00F04A84" w:rsidRPr="00F04A84">
        <w:rPr>
          <w:rFonts w:ascii="Times New Roman" w:hAnsi="Times New Roman" w:cs="Times New Roman"/>
          <w:bCs/>
        </w:rPr>
        <w:t xml:space="preserve"> algorithms</w:t>
      </w:r>
      <w:r>
        <w:rPr>
          <w:rFonts w:ascii="Times New Roman" w:hAnsi="Times New Roman" w:cs="Times New Roman"/>
          <w:bCs/>
        </w:rPr>
        <w:t xml:space="preserve">. It </w:t>
      </w:r>
      <w:r w:rsidR="00F04A84" w:rsidRPr="00F04A84">
        <w:rPr>
          <w:rFonts w:ascii="Times New Roman" w:hAnsi="Times New Roman" w:cs="Times New Roman"/>
          <w:bCs/>
        </w:rPr>
        <w:t xml:space="preserve">based on concepts in computational geometry and computer vision, and are used in robot navigation, robotic mapping and </w:t>
      </w:r>
      <w:proofErr w:type="spellStart"/>
      <w:r w:rsidR="00F04A84" w:rsidRPr="00F04A84">
        <w:rPr>
          <w:rFonts w:ascii="Times New Roman" w:hAnsi="Times New Roman" w:cs="Times New Roman"/>
          <w:bCs/>
        </w:rPr>
        <w:t>odometry</w:t>
      </w:r>
      <w:proofErr w:type="spellEnd"/>
      <w:r w:rsidR="00F04A84" w:rsidRPr="00F04A84">
        <w:rPr>
          <w:rFonts w:ascii="Times New Roman" w:hAnsi="Times New Roman" w:cs="Times New Roman"/>
          <w:bCs/>
        </w:rPr>
        <w:t xml:space="preserve"> for virtual reality or augmented reality.</w:t>
      </w:r>
      <w:r w:rsidR="00160268">
        <w:rPr>
          <w:rFonts w:ascii="Times New Roman" w:hAnsi="Times New Roman" w:cs="Times New Roman"/>
          <w:bCs/>
        </w:rPr>
        <w:t xml:space="preserve"> As existing technologies </w:t>
      </w:r>
      <w:r w:rsidR="000F2C9B">
        <w:rPr>
          <w:rFonts w:ascii="Times New Roman" w:hAnsi="Times New Roman" w:cs="Times New Roman"/>
          <w:bCs/>
        </w:rPr>
        <w:t>like</w:t>
      </w:r>
      <w:r w:rsidR="00160268">
        <w:rPr>
          <w:rFonts w:ascii="Times New Roman" w:hAnsi="Times New Roman" w:cs="Times New Roman"/>
          <w:bCs/>
        </w:rPr>
        <w:t xml:space="preserve"> Beacon (Bluetooth Technology)</w:t>
      </w:r>
      <w:r w:rsidR="000F2C9B">
        <w:rPr>
          <w:rFonts w:ascii="Times New Roman" w:hAnsi="Times New Roman" w:cs="Times New Roman"/>
          <w:bCs/>
        </w:rPr>
        <w:t xml:space="preserve"> used for indoor navigation,</w:t>
      </w:r>
      <w:r w:rsidR="00160268">
        <w:rPr>
          <w:rFonts w:ascii="Times New Roman" w:hAnsi="Times New Roman" w:cs="Times New Roman"/>
          <w:bCs/>
        </w:rPr>
        <w:t xml:space="preserve"> </w:t>
      </w:r>
      <w:r w:rsidR="000F2C9B">
        <w:rPr>
          <w:rFonts w:ascii="Times New Roman" w:hAnsi="Times New Roman" w:cs="Times New Roman"/>
          <w:bCs/>
        </w:rPr>
        <w:t>but</w:t>
      </w:r>
      <w:r w:rsidR="00160268">
        <w:rPr>
          <w:rFonts w:ascii="Times New Roman" w:hAnsi="Times New Roman" w:cs="Times New Roman"/>
          <w:bCs/>
        </w:rPr>
        <w:t xml:space="preserve"> it need </w:t>
      </w:r>
      <w:r w:rsidR="00DC0245">
        <w:rPr>
          <w:rFonts w:ascii="Times New Roman" w:hAnsi="Times New Roman" w:cs="Times New Roman"/>
          <w:bCs/>
        </w:rPr>
        <w:t xml:space="preserve">external </w:t>
      </w:r>
      <w:r w:rsidR="00F47A20">
        <w:rPr>
          <w:rFonts w:ascii="Times New Roman" w:hAnsi="Times New Roman" w:cs="Times New Roman"/>
          <w:bCs/>
        </w:rPr>
        <w:t>hand-held</w:t>
      </w:r>
      <w:r w:rsidR="00160268">
        <w:rPr>
          <w:rFonts w:ascii="Times New Roman" w:hAnsi="Times New Roman" w:cs="Times New Roman"/>
          <w:bCs/>
        </w:rPr>
        <w:t xml:space="preserve"> device to navigate</w:t>
      </w:r>
      <w:r w:rsidR="000F2C9B">
        <w:rPr>
          <w:rFonts w:ascii="Times New Roman" w:hAnsi="Times New Roman" w:cs="Times New Roman"/>
          <w:bCs/>
        </w:rPr>
        <w:t xml:space="preserve">. </w:t>
      </w:r>
      <w:r w:rsidR="00CA6732">
        <w:rPr>
          <w:rFonts w:ascii="Times New Roman" w:hAnsi="Times New Roman" w:cs="Times New Roman"/>
          <w:bCs/>
        </w:rPr>
        <w:t xml:space="preserve">SLAM don’t need any kind of addition </w:t>
      </w:r>
      <w:r w:rsidR="000F2C9B">
        <w:rPr>
          <w:rFonts w:ascii="Times New Roman" w:hAnsi="Times New Roman" w:cs="Times New Roman"/>
          <w:bCs/>
        </w:rPr>
        <w:t>devices</w:t>
      </w:r>
      <w:r w:rsidR="00407FEA">
        <w:rPr>
          <w:rFonts w:ascii="Times New Roman" w:hAnsi="Times New Roman" w:cs="Times New Roman"/>
          <w:bCs/>
        </w:rPr>
        <w:t xml:space="preserve"> it can be implemented with our </w:t>
      </w:r>
      <w:r w:rsidR="00CA6732">
        <w:rPr>
          <w:rFonts w:ascii="Times New Roman" w:hAnsi="Times New Roman" w:cs="Times New Roman"/>
          <w:bCs/>
        </w:rPr>
        <w:t>mobile camera</w:t>
      </w:r>
      <w:r w:rsidR="00407FEA">
        <w:rPr>
          <w:rFonts w:ascii="Times New Roman" w:hAnsi="Times New Roman" w:cs="Times New Roman"/>
          <w:bCs/>
        </w:rPr>
        <w:t>. T</w:t>
      </w:r>
      <w:r w:rsidR="00CA6732">
        <w:rPr>
          <w:rFonts w:ascii="Times New Roman" w:hAnsi="Times New Roman" w:cs="Times New Roman"/>
          <w:bCs/>
        </w:rPr>
        <w:t>he visually impaired students</w:t>
      </w:r>
      <w:r w:rsidR="00407FEA">
        <w:rPr>
          <w:rFonts w:ascii="Times New Roman" w:hAnsi="Times New Roman" w:cs="Times New Roman"/>
          <w:bCs/>
        </w:rPr>
        <w:t xml:space="preserve"> can use their mobile to navigate </w:t>
      </w:r>
      <w:r w:rsidR="00D01FD6">
        <w:rPr>
          <w:rFonts w:ascii="Times New Roman" w:hAnsi="Times New Roman" w:cs="Times New Roman"/>
          <w:bCs/>
        </w:rPr>
        <w:t>inside a classroom.</w:t>
      </w:r>
    </w:p>
    <w:p w14:paraId="316A3D19" w14:textId="77777777" w:rsidR="000F2C9B" w:rsidRPr="00F04A84" w:rsidRDefault="000F2C9B" w:rsidP="00160268">
      <w:pPr>
        <w:spacing w:line="480" w:lineRule="auto"/>
        <w:rPr>
          <w:rFonts w:ascii="Times New Roman" w:hAnsi="Times New Roman" w:cs="Times New Roman"/>
          <w:bCs/>
        </w:rPr>
      </w:pPr>
    </w:p>
    <w:p w14:paraId="608CD669" w14:textId="77777777" w:rsidR="00F507D2" w:rsidRPr="00F507D2" w:rsidRDefault="00592CA4" w:rsidP="00592CA4">
      <w:pPr>
        <w:rPr>
          <w:rFonts w:ascii="Times New Roman" w:hAnsi="Times New Roman" w:cs="Times New Roman"/>
          <w:b/>
          <w:sz w:val="16"/>
          <w:szCs w:val="16"/>
        </w:rPr>
      </w:pPr>
      <w:r w:rsidRPr="00F507D2">
        <w:rPr>
          <w:rFonts w:ascii="Times New Roman" w:hAnsi="Times New Roman" w:cs="Times New Roman"/>
          <w:b/>
          <w:sz w:val="24"/>
          <w:szCs w:val="24"/>
        </w:rPr>
        <w:t>Problem Statement</w:t>
      </w:r>
    </w:p>
    <w:p w14:paraId="160A5350" w14:textId="77777777" w:rsidR="00FE7704" w:rsidRPr="00F507D2" w:rsidRDefault="00FE7704" w:rsidP="00F507D2">
      <w:pPr>
        <w:pStyle w:val="ListParagraph"/>
        <w:numPr>
          <w:ilvl w:val="0"/>
          <w:numId w:val="1"/>
        </w:numPr>
        <w:spacing w:line="480" w:lineRule="auto"/>
        <w:rPr>
          <w:rFonts w:ascii="Times New Roman" w:hAnsi="Times New Roman" w:cs="Times New Roman"/>
        </w:rPr>
      </w:pPr>
      <w:r w:rsidRPr="00F507D2">
        <w:rPr>
          <w:rFonts w:ascii="Times New Roman" w:hAnsi="Times New Roman" w:cs="Times New Roman"/>
        </w:rPr>
        <w:t>To recognize the different type of obstacles inside a classroom</w:t>
      </w:r>
    </w:p>
    <w:p w14:paraId="252ADD62" w14:textId="77777777" w:rsidR="00FE7704" w:rsidRPr="00F507D2" w:rsidRDefault="00FE7704" w:rsidP="00F507D2">
      <w:pPr>
        <w:pStyle w:val="ListParagraph"/>
        <w:numPr>
          <w:ilvl w:val="0"/>
          <w:numId w:val="1"/>
        </w:numPr>
        <w:spacing w:line="480" w:lineRule="auto"/>
        <w:rPr>
          <w:rFonts w:ascii="Times New Roman" w:hAnsi="Times New Roman" w:cs="Times New Roman"/>
        </w:rPr>
      </w:pPr>
      <w:r w:rsidRPr="00F507D2">
        <w:rPr>
          <w:rFonts w:ascii="Times New Roman" w:hAnsi="Times New Roman" w:cs="Times New Roman"/>
        </w:rPr>
        <w:t>To route a visually impaired student outside/inside a classroom</w:t>
      </w:r>
    </w:p>
    <w:p w14:paraId="787BD0B7" w14:textId="77777777" w:rsidR="00C60426" w:rsidRDefault="00C60426" w:rsidP="00592CA4">
      <w:pPr>
        <w:rPr>
          <w:rFonts w:ascii="Times New Roman" w:hAnsi="Times New Roman" w:cs="Times New Roman"/>
          <w:sz w:val="40"/>
          <w:szCs w:val="40"/>
        </w:rPr>
      </w:pPr>
    </w:p>
    <w:p w14:paraId="4102EDB3" w14:textId="77777777" w:rsidR="000945DA" w:rsidRPr="00C60426" w:rsidRDefault="00592CA4" w:rsidP="00592CA4">
      <w:pPr>
        <w:rPr>
          <w:rFonts w:ascii="Times New Roman" w:hAnsi="Times New Roman" w:cs="Times New Roman"/>
          <w:b/>
          <w:sz w:val="24"/>
          <w:szCs w:val="24"/>
        </w:rPr>
      </w:pPr>
      <w:r w:rsidRPr="00C60426">
        <w:rPr>
          <w:rFonts w:ascii="Times New Roman" w:hAnsi="Times New Roman" w:cs="Times New Roman"/>
          <w:b/>
          <w:sz w:val="24"/>
          <w:szCs w:val="24"/>
        </w:rPr>
        <w:t>Objective</w:t>
      </w:r>
    </w:p>
    <w:p w14:paraId="2865B130" w14:textId="77777777" w:rsidR="000945DA" w:rsidRPr="00C60426" w:rsidRDefault="000945DA" w:rsidP="00C60426">
      <w:pPr>
        <w:pStyle w:val="ListParagraph"/>
        <w:numPr>
          <w:ilvl w:val="0"/>
          <w:numId w:val="3"/>
        </w:numPr>
        <w:spacing w:line="480" w:lineRule="auto"/>
        <w:rPr>
          <w:rFonts w:ascii="Times New Roman" w:hAnsi="Times New Roman" w:cs="Times New Roman"/>
        </w:rPr>
      </w:pPr>
      <w:r w:rsidRPr="00C60426">
        <w:rPr>
          <w:rFonts w:ascii="Times New Roman" w:hAnsi="Times New Roman" w:cs="Times New Roman"/>
        </w:rPr>
        <w:t>Create a web application for visually impaired students to assist and navigate them inside a class room.</w:t>
      </w:r>
    </w:p>
    <w:p w14:paraId="604B4B03" w14:textId="77777777" w:rsidR="00FF5F6B" w:rsidRDefault="000945DA" w:rsidP="00592CA4">
      <w:pPr>
        <w:pStyle w:val="ListParagraph"/>
        <w:numPr>
          <w:ilvl w:val="0"/>
          <w:numId w:val="3"/>
        </w:numPr>
        <w:spacing w:line="480" w:lineRule="auto"/>
        <w:rPr>
          <w:rFonts w:ascii="Times New Roman" w:hAnsi="Times New Roman" w:cs="Times New Roman"/>
        </w:rPr>
      </w:pPr>
      <w:r w:rsidRPr="00C60426">
        <w:rPr>
          <w:rFonts w:ascii="Times New Roman" w:hAnsi="Times New Roman" w:cs="Times New Roman"/>
        </w:rPr>
        <w:t xml:space="preserve">This application can be accessed by our normal mobile camera itself, no need of any additional device. </w:t>
      </w:r>
    </w:p>
    <w:p w14:paraId="4389A45B" w14:textId="77777777" w:rsidR="00C60426" w:rsidRPr="00C60426" w:rsidRDefault="00C60426" w:rsidP="00C60426">
      <w:pPr>
        <w:pStyle w:val="ListParagraph"/>
        <w:spacing w:line="480" w:lineRule="auto"/>
        <w:rPr>
          <w:rFonts w:ascii="Times New Roman" w:hAnsi="Times New Roman" w:cs="Times New Roman"/>
        </w:rPr>
      </w:pPr>
    </w:p>
    <w:p w14:paraId="127310FA" w14:textId="77777777" w:rsidR="00C60426" w:rsidRDefault="00C60426" w:rsidP="00592CA4">
      <w:pPr>
        <w:rPr>
          <w:rFonts w:ascii="Times New Roman" w:hAnsi="Times New Roman" w:cs="Times New Roman"/>
          <w:b/>
          <w:sz w:val="24"/>
          <w:szCs w:val="24"/>
        </w:rPr>
      </w:pPr>
    </w:p>
    <w:p w14:paraId="635EF918" w14:textId="77777777" w:rsidR="00C60426" w:rsidRDefault="00C60426" w:rsidP="00592CA4">
      <w:pPr>
        <w:rPr>
          <w:rFonts w:ascii="Times New Roman" w:hAnsi="Times New Roman" w:cs="Times New Roman"/>
          <w:b/>
          <w:sz w:val="24"/>
          <w:szCs w:val="24"/>
        </w:rPr>
      </w:pPr>
    </w:p>
    <w:p w14:paraId="4D87095A" w14:textId="77777777" w:rsidR="00C60426" w:rsidRDefault="00C60426" w:rsidP="00592CA4">
      <w:pPr>
        <w:rPr>
          <w:rFonts w:ascii="Times New Roman" w:hAnsi="Times New Roman" w:cs="Times New Roman"/>
          <w:b/>
          <w:sz w:val="24"/>
          <w:szCs w:val="24"/>
        </w:rPr>
      </w:pPr>
    </w:p>
    <w:p w14:paraId="507E904B" w14:textId="77777777" w:rsidR="00C60426" w:rsidRDefault="00C60426" w:rsidP="00592CA4">
      <w:pPr>
        <w:rPr>
          <w:rFonts w:ascii="Times New Roman" w:hAnsi="Times New Roman" w:cs="Times New Roman"/>
          <w:b/>
          <w:sz w:val="24"/>
          <w:szCs w:val="24"/>
        </w:rPr>
      </w:pPr>
    </w:p>
    <w:p w14:paraId="22727BD8" w14:textId="77777777" w:rsidR="00C60426" w:rsidRDefault="00C60426" w:rsidP="00592CA4">
      <w:pPr>
        <w:rPr>
          <w:rFonts w:ascii="Times New Roman" w:hAnsi="Times New Roman" w:cs="Times New Roman"/>
          <w:b/>
          <w:sz w:val="24"/>
          <w:szCs w:val="24"/>
        </w:rPr>
      </w:pPr>
    </w:p>
    <w:p w14:paraId="1D05C4D8" w14:textId="77777777" w:rsidR="00C60426" w:rsidRDefault="00C60426" w:rsidP="00592CA4">
      <w:pPr>
        <w:rPr>
          <w:rFonts w:ascii="Times New Roman" w:hAnsi="Times New Roman" w:cs="Times New Roman"/>
          <w:b/>
          <w:sz w:val="24"/>
          <w:szCs w:val="24"/>
        </w:rPr>
      </w:pPr>
    </w:p>
    <w:p w14:paraId="1A771AF2" w14:textId="77777777" w:rsidR="00592CA4" w:rsidRPr="00C60426" w:rsidRDefault="00592CA4" w:rsidP="00592CA4">
      <w:pPr>
        <w:rPr>
          <w:rFonts w:ascii="Times New Roman" w:hAnsi="Times New Roman" w:cs="Times New Roman"/>
          <w:b/>
          <w:sz w:val="24"/>
          <w:szCs w:val="24"/>
        </w:rPr>
      </w:pPr>
      <w:r w:rsidRPr="00C60426">
        <w:rPr>
          <w:rFonts w:ascii="Times New Roman" w:hAnsi="Times New Roman" w:cs="Times New Roman"/>
          <w:b/>
          <w:sz w:val="24"/>
          <w:szCs w:val="24"/>
        </w:rPr>
        <w:lastRenderedPageBreak/>
        <w:t>Architecture Diagram</w:t>
      </w:r>
    </w:p>
    <w:p w14:paraId="66517860" w14:textId="77777777" w:rsidR="00FE7704" w:rsidRDefault="00FE7704" w:rsidP="00592CA4">
      <w:pPr>
        <w:rPr>
          <w:rFonts w:ascii="Times New Roman" w:hAnsi="Times New Roman" w:cs="Times New Roman"/>
          <w:b/>
          <w:sz w:val="40"/>
          <w:szCs w:val="40"/>
        </w:rPr>
      </w:pPr>
    </w:p>
    <w:p w14:paraId="5E83D922" w14:textId="77777777" w:rsidR="00C60426" w:rsidRPr="00332AEB" w:rsidRDefault="00C60426" w:rsidP="00592CA4">
      <w:pPr>
        <w:rPr>
          <w:rFonts w:ascii="Times New Roman" w:hAnsi="Times New Roman" w:cs="Times New Roman"/>
          <w:b/>
          <w:sz w:val="40"/>
          <w:szCs w:val="40"/>
        </w:rPr>
      </w:pPr>
    </w:p>
    <w:p w14:paraId="032DDA87" w14:textId="77777777" w:rsidR="00FE7704" w:rsidRPr="00332AEB" w:rsidRDefault="00FE7704" w:rsidP="00592CA4">
      <w:pPr>
        <w:rPr>
          <w:rFonts w:ascii="Times New Roman" w:hAnsi="Times New Roman" w:cs="Times New Roman"/>
          <w:b/>
          <w:sz w:val="40"/>
          <w:szCs w:val="40"/>
        </w:rPr>
      </w:pPr>
      <w:r w:rsidRPr="00332AEB">
        <w:rPr>
          <w:rFonts w:ascii="Times New Roman" w:hAnsi="Times New Roman" w:cs="Times New Roman"/>
          <w:b/>
          <w:noProof/>
          <w:sz w:val="40"/>
          <w:szCs w:val="40"/>
        </w:rPr>
        <w:drawing>
          <wp:inline distT="0" distB="0" distL="0" distR="0" wp14:anchorId="589078FF" wp14:editId="397EB810">
            <wp:extent cx="5943600" cy="5160282"/>
            <wp:effectExtent l="0" t="0" r="0" b="2540"/>
            <wp:docPr id="1" name="Picture 1" descr="C:\Users\PREOATOR\Downloads\d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OATOR\Downloads\dd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60282"/>
                    </a:xfrm>
                    <a:prstGeom prst="rect">
                      <a:avLst/>
                    </a:prstGeom>
                    <a:noFill/>
                    <a:ln>
                      <a:noFill/>
                    </a:ln>
                  </pic:spPr>
                </pic:pic>
              </a:graphicData>
            </a:graphic>
          </wp:inline>
        </w:drawing>
      </w:r>
    </w:p>
    <w:p w14:paraId="1125131C" w14:textId="77777777" w:rsidR="00FE7704" w:rsidRPr="00332AEB" w:rsidRDefault="00FE7704" w:rsidP="00592CA4">
      <w:pPr>
        <w:rPr>
          <w:rFonts w:ascii="Times New Roman" w:hAnsi="Times New Roman" w:cs="Times New Roman"/>
          <w:b/>
          <w:sz w:val="40"/>
          <w:szCs w:val="40"/>
        </w:rPr>
      </w:pPr>
    </w:p>
    <w:p w14:paraId="565AD724" w14:textId="77777777" w:rsidR="00FE7704" w:rsidRPr="00332AEB" w:rsidRDefault="00FE7704" w:rsidP="00592CA4">
      <w:pPr>
        <w:rPr>
          <w:rFonts w:ascii="Times New Roman" w:hAnsi="Times New Roman" w:cs="Times New Roman"/>
          <w:b/>
          <w:sz w:val="40"/>
          <w:szCs w:val="40"/>
        </w:rPr>
      </w:pPr>
    </w:p>
    <w:p w14:paraId="1EFB34F3" w14:textId="77777777" w:rsidR="00D01FD6" w:rsidRDefault="00D01FD6" w:rsidP="00592CA4">
      <w:pPr>
        <w:rPr>
          <w:rFonts w:ascii="Times New Roman" w:hAnsi="Times New Roman" w:cs="Times New Roman"/>
          <w:b/>
          <w:sz w:val="24"/>
          <w:szCs w:val="24"/>
        </w:rPr>
      </w:pPr>
    </w:p>
    <w:p w14:paraId="5C1FCD13" w14:textId="77777777" w:rsidR="00D01FD6" w:rsidRDefault="00D01FD6" w:rsidP="00592CA4">
      <w:pPr>
        <w:rPr>
          <w:rFonts w:ascii="Times New Roman" w:hAnsi="Times New Roman" w:cs="Times New Roman"/>
          <w:b/>
          <w:sz w:val="24"/>
          <w:szCs w:val="24"/>
        </w:rPr>
      </w:pPr>
    </w:p>
    <w:p w14:paraId="0A0F41DE" w14:textId="77777777" w:rsidR="00D01FD6" w:rsidRDefault="00D01FD6" w:rsidP="00592CA4">
      <w:pPr>
        <w:rPr>
          <w:rFonts w:ascii="Times New Roman" w:hAnsi="Times New Roman" w:cs="Times New Roman"/>
          <w:b/>
          <w:sz w:val="24"/>
          <w:szCs w:val="24"/>
        </w:rPr>
      </w:pPr>
    </w:p>
    <w:p w14:paraId="35062235" w14:textId="4B0B42D2" w:rsidR="00592CA4" w:rsidRPr="00C60426" w:rsidRDefault="00592CA4" w:rsidP="00592CA4">
      <w:pPr>
        <w:rPr>
          <w:rFonts w:ascii="Times New Roman" w:hAnsi="Times New Roman" w:cs="Times New Roman"/>
          <w:b/>
          <w:sz w:val="24"/>
          <w:szCs w:val="24"/>
        </w:rPr>
      </w:pPr>
      <w:r w:rsidRPr="00C60426">
        <w:rPr>
          <w:rFonts w:ascii="Times New Roman" w:hAnsi="Times New Roman" w:cs="Times New Roman"/>
          <w:b/>
          <w:sz w:val="24"/>
          <w:szCs w:val="24"/>
        </w:rPr>
        <w:lastRenderedPageBreak/>
        <w:t>Architecture Explanation</w:t>
      </w:r>
    </w:p>
    <w:p w14:paraId="475B0FD0" w14:textId="77777777" w:rsidR="000C76CA" w:rsidRPr="00C60426" w:rsidRDefault="000C76CA" w:rsidP="00C60426">
      <w:pPr>
        <w:pStyle w:val="ListParagraph"/>
        <w:numPr>
          <w:ilvl w:val="0"/>
          <w:numId w:val="2"/>
        </w:numPr>
        <w:spacing w:line="480" w:lineRule="auto"/>
        <w:rPr>
          <w:rFonts w:ascii="Times New Roman" w:hAnsi="Times New Roman" w:cs="Times New Roman"/>
          <w:b/>
        </w:rPr>
      </w:pPr>
      <w:r w:rsidRPr="00C60426">
        <w:rPr>
          <w:rFonts w:ascii="Times New Roman" w:hAnsi="Times New Roman" w:cs="Times New Roman"/>
        </w:rPr>
        <w:t>Using our mobile camera real world objects are detected.</w:t>
      </w:r>
    </w:p>
    <w:p w14:paraId="0B7A801F" w14:textId="77777777" w:rsidR="000C76CA" w:rsidRPr="00C60426" w:rsidRDefault="000C76CA" w:rsidP="00C60426">
      <w:pPr>
        <w:pStyle w:val="ListParagraph"/>
        <w:numPr>
          <w:ilvl w:val="0"/>
          <w:numId w:val="2"/>
        </w:numPr>
        <w:spacing w:line="480" w:lineRule="auto"/>
        <w:rPr>
          <w:rFonts w:ascii="Times New Roman" w:hAnsi="Times New Roman" w:cs="Times New Roman"/>
          <w:b/>
        </w:rPr>
      </w:pPr>
      <w:r w:rsidRPr="00C60426">
        <w:rPr>
          <w:rFonts w:ascii="Times New Roman" w:hAnsi="Times New Roman" w:cs="Times New Roman"/>
        </w:rPr>
        <w:t>Images were taken into individual frames and segmented.</w:t>
      </w:r>
    </w:p>
    <w:p w14:paraId="7591EBC4" w14:textId="77777777" w:rsidR="00FE7704" w:rsidRPr="00C60426" w:rsidRDefault="000C76CA" w:rsidP="00C60426">
      <w:pPr>
        <w:pStyle w:val="ListParagraph"/>
        <w:numPr>
          <w:ilvl w:val="0"/>
          <w:numId w:val="2"/>
        </w:numPr>
        <w:spacing w:line="480" w:lineRule="auto"/>
        <w:rPr>
          <w:rFonts w:ascii="Times New Roman" w:hAnsi="Times New Roman" w:cs="Times New Roman"/>
          <w:b/>
        </w:rPr>
      </w:pPr>
      <w:r w:rsidRPr="00C60426">
        <w:rPr>
          <w:rFonts w:ascii="Times New Roman" w:hAnsi="Times New Roman" w:cs="Times New Roman"/>
        </w:rPr>
        <w:t>The Features from the image are extracted and classified.</w:t>
      </w:r>
    </w:p>
    <w:p w14:paraId="7A0EBB7B" w14:textId="77777777" w:rsidR="000C76CA" w:rsidRPr="00C60426" w:rsidRDefault="00FF5F6B" w:rsidP="00C60426">
      <w:pPr>
        <w:pStyle w:val="ListParagraph"/>
        <w:numPr>
          <w:ilvl w:val="0"/>
          <w:numId w:val="2"/>
        </w:numPr>
        <w:spacing w:line="480" w:lineRule="auto"/>
        <w:rPr>
          <w:rFonts w:ascii="Times New Roman" w:hAnsi="Times New Roman" w:cs="Times New Roman"/>
          <w:b/>
        </w:rPr>
      </w:pPr>
      <w:r w:rsidRPr="00C60426">
        <w:rPr>
          <w:rFonts w:ascii="Times New Roman" w:hAnsi="Times New Roman" w:cs="Times New Roman"/>
        </w:rPr>
        <w:t>The Objects are identified and Targets are identified.</w:t>
      </w:r>
    </w:p>
    <w:p w14:paraId="223B5280" w14:textId="77777777" w:rsidR="00FF5F6B" w:rsidRPr="00C60426" w:rsidRDefault="00FF5F6B" w:rsidP="00C60426">
      <w:pPr>
        <w:pStyle w:val="ListParagraph"/>
        <w:numPr>
          <w:ilvl w:val="0"/>
          <w:numId w:val="2"/>
        </w:numPr>
        <w:spacing w:line="480" w:lineRule="auto"/>
        <w:rPr>
          <w:rFonts w:ascii="Times New Roman" w:hAnsi="Times New Roman" w:cs="Times New Roman"/>
          <w:b/>
        </w:rPr>
      </w:pPr>
      <w:r w:rsidRPr="00C60426">
        <w:rPr>
          <w:rFonts w:ascii="Times New Roman" w:hAnsi="Times New Roman" w:cs="Times New Roman"/>
        </w:rPr>
        <w:t>Distance between the User and Target are identified.</w:t>
      </w:r>
    </w:p>
    <w:p w14:paraId="58D8B2DE" w14:textId="77777777" w:rsidR="00FF5F6B" w:rsidRPr="00C60426" w:rsidRDefault="00FF5F6B" w:rsidP="00C60426">
      <w:pPr>
        <w:pStyle w:val="ListParagraph"/>
        <w:numPr>
          <w:ilvl w:val="0"/>
          <w:numId w:val="2"/>
        </w:numPr>
        <w:spacing w:line="480" w:lineRule="auto"/>
        <w:rPr>
          <w:rFonts w:ascii="Times New Roman" w:hAnsi="Times New Roman" w:cs="Times New Roman"/>
          <w:b/>
        </w:rPr>
      </w:pPr>
      <w:r w:rsidRPr="00C60426">
        <w:rPr>
          <w:rFonts w:ascii="Times New Roman" w:hAnsi="Times New Roman" w:cs="Times New Roman"/>
        </w:rPr>
        <w:t>Route to the destination is identified and conveyed to the used as audio output.</w:t>
      </w:r>
    </w:p>
    <w:p w14:paraId="0C52DB99" w14:textId="77777777" w:rsidR="00FF5F6B" w:rsidRPr="00332AEB" w:rsidRDefault="00FF5F6B" w:rsidP="00FF5F6B">
      <w:pPr>
        <w:pStyle w:val="ListParagraph"/>
        <w:rPr>
          <w:rFonts w:ascii="Times New Roman" w:hAnsi="Times New Roman" w:cs="Times New Roman"/>
          <w:b/>
          <w:sz w:val="40"/>
          <w:szCs w:val="40"/>
        </w:rPr>
      </w:pPr>
    </w:p>
    <w:p w14:paraId="61BF341A" w14:textId="77777777" w:rsidR="00FE7704" w:rsidRPr="00C60426" w:rsidRDefault="00592CA4" w:rsidP="00592CA4">
      <w:pPr>
        <w:rPr>
          <w:rFonts w:ascii="Times New Roman" w:hAnsi="Times New Roman" w:cs="Times New Roman"/>
          <w:b/>
          <w:sz w:val="24"/>
          <w:szCs w:val="24"/>
        </w:rPr>
      </w:pPr>
      <w:r w:rsidRPr="00C60426">
        <w:rPr>
          <w:rFonts w:ascii="Times New Roman" w:hAnsi="Times New Roman" w:cs="Times New Roman"/>
          <w:b/>
          <w:sz w:val="24"/>
          <w:szCs w:val="24"/>
        </w:rPr>
        <w:t>List of Modules</w:t>
      </w:r>
    </w:p>
    <w:p w14:paraId="7F3EBA22" w14:textId="77777777" w:rsidR="007B453B" w:rsidRPr="00C60426" w:rsidRDefault="007B453B"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Obstacle Detection</w:t>
      </w:r>
    </w:p>
    <w:p w14:paraId="2477B1C0" w14:textId="77777777" w:rsidR="007B453B" w:rsidRPr="00C60426" w:rsidRDefault="007B453B"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Target Identification</w:t>
      </w:r>
    </w:p>
    <w:p w14:paraId="1EEACEEB" w14:textId="77777777" w:rsidR="003C281E" w:rsidRPr="00C60426" w:rsidRDefault="007B453B"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 xml:space="preserve">Distance </w:t>
      </w:r>
      <w:r w:rsidR="003C281E" w:rsidRPr="00C60426">
        <w:rPr>
          <w:rFonts w:ascii="Times New Roman" w:hAnsi="Times New Roman" w:cs="Times New Roman"/>
        </w:rPr>
        <w:t>Calculation</w:t>
      </w:r>
    </w:p>
    <w:p w14:paraId="3110E1BE" w14:textId="77777777" w:rsidR="007B453B" w:rsidRPr="00C60426" w:rsidRDefault="007B453B"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 xml:space="preserve"> </w:t>
      </w:r>
      <w:r w:rsidR="003C281E" w:rsidRPr="00C60426">
        <w:rPr>
          <w:rFonts w:ascii="Times New Roman" w:hAnsi="Times New Roman" w:cs="Times New Roman"/>
        </w:rPr>
        <w:t>Route Navigation</w:t>
      </w:r>
    </w:p>
    <w:p w14:paraId="6FB0FDBA" w14:textId="77777777" w:rsidR="003C281E" w:rsidRPr="00332AEB" w:rsidRDefault="003C281E" w:rsidP="003C281E">
      <w:pPr>
        <w:pStyle w:val="ListParagraph"/>
        <w:rPr>
          <w:rFonts w:ascii="Times New Roman" w:hAnsi="Times New Roman" w:cs="Times New Roman"/>
          <w:b/>
          <w:sz w:val="40"/>
          <w:szCs w:val="40"/>
        </w:rPr>
      </w:pPr>
    </w:p>
    <w:p w14:paraId="7402C240" w14:textId="77777777" w:rsidR="00592CA4" w:rsidRPr="00C60426" w:rsidRDefault="00592CA4" w:rsidP="00592CA4">
      <w:pPr>
        <w:rPr>
          <w:rFonts w:ascii="Times New Roman" w:hAnsi="Times New Roman" w:cs="Times New Roman"/>
          <w:b/>
          <w:sz w:val="24"/>
          <w:szCs w:val="24"/>
        </w:rPr>
      </w:pPr>
      <w:r w:rsidRPr="00C60426">
        <w:rPr>
          <w:rFonts w:ascii="Times New Roman" w:hAnsi="Times New Roman" w:cs="Times New Roman"/>
          <w:b/>
          <w:sz w:val="24"/>
          <w:szCs w:val="24"/>
        </w:rPr>
        <w:t>Brief Description of Modules</w:t>
      </w:r>
    </w:p>
    <w:p w14:paraId="28E310DB" w14:textId="77777777" w:rsidR="003C281E" w:rsidRPr="00C60426" w:rsidRDefault="003C281E"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Obstacle Detection</w:t>
      </w:r>
    </w:p>
    <w:p w14:paraId="2A0A61EC" w14:textId="77777777" w:rsidR="003C281E" w:rsidRPr="00C60426" w:rsidRDefault="003C281E" w:rsidP="00C60426">
      <w:pPr>
        <w:pStyle w:val="ListParagraph"/>
        <w:numPr>
          <w:ilvl w:val="1"/>
          <w:numId w:val="4"/>
        </w:numPr>
        <w:spacing w:line="480" w:lineRule="auto"/>
        <w:rPr>
          <w:rFonts w:ascii="Times New Roman" w:hAnsi="Times New Roman" w:cs="Times New Roman"/>
          <w:b/>
        </w:rPr>
      </w:pPr>
      <w:r w:rsidRPr="00C60426">
        <w:rPr>
          <w:rFonts w:ascii="Times New Roman" w:hAnsi="Times New Roman" w:cs="Times New Roman"/>
        </w:rPr>
        <w:t>Real world objects are identified</w:t>
      </w:r>
    </w:p>
    <w:p w14:paraId="6B5B75B2" w14:textId="77777777" w:rsidR="003C281E" w:rsidRPr="00C60426" w:rsidRDefault="003C281E" w:rsidP="00C60426">
      <w:pPr>
        <w:pStyle w:val="ListParagraph"/>
        <w:numPr>
          <w:ilvl w:val="1"/>
          <w:numId w:val="4"/>
        </w:numPr>
        <w:spacing w:line="480" w:lineRule="auto"/>
        <w:rPr>
          <w:rFonts w:ascii="Times New Roman" w:hAnsi="Times New Roman" w:cs="Times New Roman"/>
          <w:b/>
        </w:rPr>
      </w:pPr>
      <w:r w:rsidRPr="00C60426">
        <w:rPr>
          <w:rFonts w:ascii="Times New Roman" w:hAnsi="Times New Roman" w:cs="Times New Roman"/>
        </w:rPr>
        <w:t>Objects are classified and labeled</w:t>
      </w:r>
    </w:p>
    <w:p w14:paraId="2EBF1B23" w14:textId="77777777" w:rsidR="003C281E" w:rsidRPr="00C60426" w:rsidRDefault="003C281E"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Target Identification</w:t>
      </w:r>
    </w:p>
    <w:p w14:paraId="7480CFB9" w14:textId="77777777" w:rsidR="003C281E" w:rsidRPr="00C60426" w:rsidRDefault="003C281E" w:rsidP="00C60426">
      <w:pPr>
        <w:pStyle w:val="ListParagraph"/>
        <w:numPr>
          <w:ilvl w:val="1"/>
          <w:numId w:val="4"/>
        </w:numPr>
        <w:spacing w:line="480" w:lineRule="auto"/>
        <w:rPr>
          <w:rFonts w:ascii="Times New Roman" w:hAnsi="Times New Roman" w:cs="Times New Roman"/>
          <w:b/>
        </w:rPr>
      </w:pPr>
      <w:r w:rsidRPr="00C60426">
        <w:rPr>
          <w:rFonts w:ascii="Times New Roman" w:hAnsi="Times New Roman" w:cs="Times New Roman"/>
        </w:rPr>
        <w:t>Destination points are identified</w:t>
      </w:r>
    </w:p>
    <w:p w14:paraId="0CADED63" w14:textId="77777777" w:rsidR="003C281E" w:rsidRPr="00C60426" w:rsidRDefault="003C281E"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Distance Calculation</w:t>
      </w:r>
    </w:p>
    <w:p w14:paraId="0778A824" w14:textId="77777777" w:rsidR="003C281E" w:rsidRPr="00C60426" w:rsidRDefault="003C281E" w:rsidP="00C60426">
      <w:pPr>
        <w:pStyle w:val="ListParagraph"/>
        <w:numPr>
          <w:ilvl w:val="1"/>
          <w:numId w:val="4"/>
        </w:numPr>
        <w:spacing w:line="480" w:lineRule="auto"/>
        <w:rPr>
          <w:rFonts w:ascii="Times New Roman" w:hAnsi="Times New Roman" w:cs="Times New Roman"/>
          <w:b/>
        </w:rPr>
      </w:pPr>
      <w:r w:rsidRPr="00C60426">
        <w:rPr>
          <w:rFonts w:ascii="Times New Roman" w:hAnsi="Times New Roman" w:cs="Times New Roman"/>
        </w:rPr>
        <w:t>Distance calculates between user and target.</w:t>
      </w:r>
    </w:p>
    <w:p w14:paraId="3AD710E5" w14:textId="77777777" w:rsidR="003C281E" w:rsidRPr="00C60426" w:rsidRDefault="003C281E" w:rsidP="00C60426">
      <w:pPr>
        <w:pStyle w:val="ListParagraph"/>
        <w:numPr>
          <w:ilvl w:val="0"/>
          <w:numId w:val="4"/>
        </w:numPr>
        <w:spacing w:line="480" w:lineRule="auto"/>
        <w:rPr>
          <w:rFonts w:ascii="Times New Roman" w:hAnsi="Times New Roman" w:cs="Times New Roman"/>
          <w:b/>
        </w:rPr>
      </w:pPr>
      <w:r w:rsidRPr="00C60426">
        <w:rPr>
          <w:rFonts w:ascii="Times New Roman" w:hAnsi="Times New Roman" w:cs="Times New Roman"/>
        </w:rPr>
        <w:t xml:space="preserve"> Route Navigation</w:t>
      </w:r>
    </w:p>
    <w:p w14:paraId="67AFF449" w14:textId="77777777" w:rsidR="00C60426" w:rsidRPr="00C60426" w:rsidRDefault="003C281E" w:rsidP="00592CA4">
      <w:pPr>
        <w:pStyle w:val="ListParagraph"/>
        <w:numPr>
          <w:ilvl w:val="1"/>
          <w:numId w:val="4"/>
        </w:numPr>
        <w:spacing w:line="480" w:lineRule="auto"/>
        <w:rPr>
          <w:rFonts w:ascii="Times New Roman" w:hAnsi="Times New Roman" w:cs="Times New Roman"/>
          <w:b/>
        </w:rPr>
      </w:pPr>
      <w:r w:rsidRPr="00C60426">
        <w:rPr>
          <w:rFonts w:ascii="Times New Roman" w:hAnsi="Times New Roman" w:cs="Times New Roman"/>
        </w:rPr>
        <w:t>Best route to the destination is identified and conveyed as audio output.</w:t>
      </w:r>
    </w:p>
    <w:p w14:paraId="32C5A2BE" w14:textId="77777777" w:rsidR="0038205C" w:rsidRDefault="0038205C" w:rsidP="00C60426">
      <w:pPr>
        <w:spacing w:line="480" w:lineRule="auto"/>
        <w:rPr>
          <w:rFonts w:ascii="Times New Roman" w:hAnsi="Times New Roman" w:cs="Times New Roman"/>
          <w:b/>
          <w:sz w:val="24"/>
          <w:szCs w:val="24"/>
        </w:rPr>
      </w:pPr>
    </w:p>
    <w:p w14:paraId="643B7F37" w14:textId="6F0BCD08" w:rsidR="00592CA4" w:rsidRPr="00C60426" w:rsidRDefault="00592CA4" w:rsidP="00C60426">
      <w:pPr>
        <w:spacing w:line="480" w:lineRule="auto"/>
        <w:rPr>
          <w:rFonts w:ascii="Times New Roman" w:hAnsi="Times New Roman" w:cs="Times New Roman"/>
          <w:b/>
        </w:rPr>
      </w:pPr>
      <w:r w:rsidRPr="00C60426">
        <w:rPr>
          <w:rFonts w:ascii="Times New Roman" w:hAnsi="Times New Roman" w:cs="Times New Roman"/>
          <w:b/>
          <w:sz w:val="24"/>
          <w:szCs w:val="24"/>
        </w:rPr>
        <w:lastRenderedPageBreak/>
        <w:t>References</w:t>
      </w:r>
    </w:p>
    <w:p w14:paraId="598C53FF" w14:textId="77777777" w:rsidR="001B173E" w:rsidRPr="00C60426" w:rsidRDefault="00DC1784" w:rsidP="00C60426">
      <w:pPr>
        <w:spacing w:line="480" w:lineRule="auto"/>
        <w:rPr>
          <w:rFonts w:ascii="Times New Roman" w:hAnsi="Times New Roman" w:cs="Times New Roman"/>
        </w:rPr>
      </w:pPr>
      <w:hyperlink r:id="rId7" w:history="1">
        <w:r w:rsidR="001B173E" w:rsidRPr="00C60426">
          <w:rPr>
            <w:rStyle w:val="Hyperlink"/>
            <w:rFonts w:ascii="Times New Roman" w:hAnsi="Times New Roman" w:cs="Times New Roman"/>
          </w:rPr>
          <w:t>https://www.researchgate.net/publication/331294969_Mobile_Phone_Sensing_using_the_Built-in_Camera</w:t>
        </w:r>
      </w:hyperlink>
    </w:p>
    <w:p w14:paraId="777F3081" w14:textId="77777777" w:rsidR="001B173E" w:rsidRPr="00C60426" w:rsidRDefault="00DC1784" w:rsidP="00C60426">
      <w:pPr>
        <w:spacing w:line="480" w:lineRule="auto"/>
        <w:rPr>
          <w:rFonts w:ascii="Times New Roman" w:hAnsi="Times New Roman" w:cs="Times New Roman"/>
        </w:rPr>
      </w:pPr>
      <w:hyperlink r:id="rId8" w:history="1">
        <w:r w:rsidR="001B173E" w:rsidRPr="00C60426">
          <w:rPr>
            <w:rStyle w:val="Hyperlink"/>
            <w:rFonts w:ascii="Times New Roman" w:hAnsi="Times New Roman" w:cs="Times New Roman"/>
          </w:rPr>
          <w:t>https://www.researchgate.net/publication/220299606_Indoor_Positioning_and_Navigation_with_Camera_Phones</w:t>
        </w:r>
      </w:hyperlink>
    </w:p>
    <w:p w14:paraId="6574C104" w14:textId="77777777" w:rsidR="001B173E" w:rsidRPr="00C60426" w:rsidRDefault="00DC1784" w:rsidP="00C60426">
      <w:pPr>
        <w:spacing w:line="480" w:lineRule="auto"/>
        <w:rPr>
          <w:rFonts w:ascii="Times New Roman" w:hAnsi="Times New Roman" w:cs="Times New Roman"/>
        </w:rPr>
      </w:pPr>
      <w:hyperlink r:id="rId9" w:history="1">
        <w:r w:rsidR="001B173E" w:rsidRPr="00C60426">
          <w:rPr>
            <w:rStyle w:val="Hyperlink"/>
            <w:rFonts w:ascii="Times New Roman" w:hAnsi="Times New Roman" w:cs="Times New Roman"/>
          </w:rPr>
          <w:t>https://ieeexplore.ieee.org/stamp/stamp.jsp?arnumber=8416714</w:t>
        </w:r>
      </w:hyperlink>
    </w:p>
    <w:p w14:paraId="4B1DB5E8" w14:textId="77777777" w:rsidR="001B173E" w:rsidRPr="00332AEB" w:rsidRDefault="001B173E" w:rsidP="001B173E">
      <w:pPr>
        <w:rPr>
          <w:rFonts w:ascii="Times New Roman" w:hAnsi="Times New Roman" w:cs="Times New Roman"/>
          <w:sz w:val="40"/>
          <w:szCs w:val="40"/>
        </w:rPr>
      </w:pPr>
    </w:p>
    <w:p w14:paraId="4DD85DFF" w14:textId="77777777" w:rsidR="00A7692F" w:rsidRDefault="00C60426" w:rsidP="00257D29">
      <w:pPr>
        <w:jc w:val="right"/>
        <w:rPr>
          <w:rFonts w:ascii="Times New Roman" w:hAnsi="Times New Roman" w:cs="Times New Roman"/>
          <w:b/>
          <w:sz w:val="40"/>
          <w:szCs w:val="40"/>
        </w:rPr>
      </w:pPr>
      <w:r>
        <w:rPr>
          <w:rFonts w:ascii="Times New Roman" w:hAnsi="Times New Roman" w:cs="Times New Roman"/>
          <w:b/>
          <w:sz w:val="40"/>
          <w:szCs w:val="40"/>
        </w:rPr>
        <w:t xml:space="preserve"> </w:t>
      </w:r>
    </w:p>
    <w:p w14:paraId="009ADBE1" w14:textId="77777777" w:rsidR="00257D29" w:rsidRDefault="00257D29" w:rsidP="00257D29">
      <w:pPr>
        <w:jc w:val="right"/>
        <w:rPr>
          <w:rFonts w:ascii="Times New Roman" w:hAnsi="Times New Roman" w:cs="Times New Roman"/>
          <w:b/>
          <w:sz w:val="40"/>
          <w:szCs w:val="40"/>
        </w:rPr>
      </w:pPr>
    </w:p>
    <w:p w14:paraId="4FF1EADA" w14:textId="77777777" w:rsidR="00257D29" w:rsidRDefault="00257D29" w:rsidP="00257D29">
      <w:pPr>
        <w:jc w:val="right"/>
        <w:rPr>
          <w:rFonts w:ascii="Times New Roman" w:hAnsi="Times New Roman" w:cs="Times New Roman"/>
          <w:b/>
          <w:sz w:val="40"/>
          <w:szCs w:val="40"/>
        </w:rPr>
      </w:pPr>
    </w:p>
    <w:p w14:paraId="0ECB9C2B" w14:textId="77777777" w:rsidR="00257D29" w:rsidRDefault="00257D29" w:rsidP="00257D29">
      <w:pPr>
        <w:jc w:val="right"/>
        <w:rPr>
          <w:rFonts w:ascii="Times New Roman" w:hAnsi="Times New Roman" w:cs="Times New Roman"/>
          <w:b/>
          <w:sz w:val="40"/>
          <w:szCs w:val="40"/>
        </w:rPr>
      </w:pPr>
    </w:p>
    <w:p w14:paraId="3432DCF0" w14:textId="77777777" w:rsidR="00257D29" w:rsidRDefault="00257D29" w:rsidP="00257D29">
      <w:pPr>
        <w:jc w:val="right"/>
        <w:rPr>
          <w:rFonts w:ascii="Times New Roman" w:hAnsi="Times New Roman" w:cs="Times New Roman"/>
          <w:b/>
          <w:sz w:val="40"/>
          <w:szCs w:val="40"/>
        </w:rPr>
      </w:pPr>
    </w:p>
    <w:p w14:paraId="1E52A953" w14:textId="77777777" w:rsidR="00257D29" w:rsidRDefault="00257D29" w:rsidP="00257D29">
      <w:pPr>
        <w:jc w:val="right"/>
        <w:rPr>
          <w:rFonts w:ascii="Times New Roman" w:hAnsi="Times New Roman" w:cs="Times New Roman"/>
          <w:b/>
          <w:sz w:val="40"/>
          <w:szCs w:val="40"/>
        </w:rPr>
      </w:pPr>
    </w:p>
    <w:p w14:paraId="6436893A" w14:textId="77777777" w:rsidR="00257D29" w:rsidRDefault="00257D29" w:rsidP="00257D29">
      <w:pPr>
        <w:jc w:val="right"/>
        <w:rPr>
          <w:rFonts w:ascii="Times New Roman" w:hAnsi="Times New Roman" w:cs="Times New Roman"/>
          <w:b/>
          <w:sz w:val="40"/>
          <w:szCs w:val="40"/>
        </w:rPr>
      </w:pPr>
    </w:p>
    <w:p w14:paraId="1B3B5921" w14:textId="77777777" w:rsidR="00257D29" w:rsidRDefault="00257D29" w:rsidP="00257D29">
      <w:pPr>
        <w:jc w:val="right"/>
        <w:rPr>
          <w:rFonts w:ascii="Times New Roman" w:hAnsi="Times New Roman" w:cs="Times New Roman"/>
          <w:b/>
          <w:sz w:val="40"/>
          <w:szCs w:val="40"/>
        </w:rPr>
      </w:pPr>
    </w:p>
    <w:p w14:paraId="4ED6FF69" w14:textId="77777777" w:rsidR="00257D29" w:rsidRDefault="00257D29" w:rsidP="00257D29">
      <w:pPr>
        <w:jc w:val="right"/>
        <w:rPr>
          <w:rFonts w:ascii="Times New Roman" w:hAnsi="Times New Roman" w:cs="Times New Roman"/>
          <w:b/>
          <w:sz w:val="40"/>
          <w:szCs w:val="40"/>
        </w:rPr>
      </w:pPr>
    </w:p>
    <w:p w14:paraId="2911305E" w14:textId="77777777" w:rsidR="00257D29" w:rsidRDefault="00257D29" w:rsidP="00257D29">
      <w:pPr>
        <w:jc w:val="right"/>
        <w:rPr>
          <w:rFonts w:ascii="Times New Roman" w:hAnsi="Times New Roman" w:cs="Times New Roman"/>
          <w:b/>
          <w:sz w:val="40"/>
          <w:szCs w:val="40"/>
        </w:rPr>
      </w:pPr>
    </w:p>
    <w:p w14:paraId="13795C18" w14:textId="77777777" w:rsidR="00257D29" w:rsidRDefault="00257D29" w:rsidP="00257D29">
      <w:pPr>
        <w:jc w:val="right"/>
        <w:rPr>
          <w:rFonts w:ascii="Times New Roman" w:hAnsi="Times New Roman" w:cs="Times New Roman"/>
          <w:b/>
          <w:sz w:val="40"/>
          <w:szCs w:val="40"/>
        </w:rPr>
      </w:pPr>
    </w:p>
    <w:p w14:paraId="31CEC54F" w14:textId="77777777" w:rsidR="00257D29" w:rsidRPr="00257D29" w:rsidRDefault="00257D29" w:rsidP="00257D29">
      <w:pPr>
        <w:spacing w:line="480" w:lineRule="auto"/>
        <w:jc w:val="right"/>
        <w:rPr>
          <w:rFonts w:ascii="Times New Roman" w:hAnsi="Times New Roman" w:cs="Times New Roman"/>
          <w:b/>
          <w:sz w:val="24"/>
          <w:szCs w:val="24"/>
        </w:rPr>
      </w:pPr>
      <w:r w:rsidRPr="00257D29">
        <w:rPr>
          <w:rFonts w:ascii="Times New Roman" w:hAnsi="Times New Roman" w:cs="Times New Roman"/>
          <w:b/>
          <w:sz w:val="24"/>
          <w:szCs w:val="24"/>
        </w:rPr>
        <w:t>Guide Signature</w:t>
      </w:r>
    </w:p>
    <w:p w14:paraId="64743134" w14:textId="77777777" w:rsidR="00DF1CA0" w:rsidRPr="00257D29" w:rsidRDefault="006459CA" w:rsidP="00DF1CA0">
      <w:pPr>
        <w:spacing w:line="480" w:lineRule="auto"/>
        <w:jc w:val="right"/>
        <w:rPr>
          <w:rFonts w:ascii="Times New Roman" w:hAnsi="Times New Roman" w:cs="Times New Roman"/>
          <w:b/>
          <w:sz w:val="24"/>
          <w:szCs w:val="24"/>
        </w:rPr>
      </w:pPr>
      <w:r>
        <w:rPr>
          <w:rFonts w:ascii="Times New Roman" w:hAnsi="Times New Roman" w:cs="Times New Roman"/>
          <w:b/>
          <w:sz w:val="24"/>
          <w:szCs w:val="24"/>
        </w:rPr>
        <w:t>(</w:t>
      </w:r>
      <w:proofErr w:type="gramStart"/>
      <w:r w:rsidR="002A3D48">
        <w:rPr>
          <w:rFonts w:ascii="Times New Roman" w:hAnsi="Times New Roman" w:cs="Times New Roman"/>
          <w:b/>
          <w:sz w:val="24"/>
          <w:szCs w:val="24"/>
        </w:rPr>
        <w:t>S.KANIMOZHI</w:t>
      </w:r>
      <w:proofErr w:type="gramEnd"/>
      <w:r w:rsidR="00257D29" w:rsidRPr="00257D29">
        <w:rPr>
          <w:rFonts w:ascii="Times New Roman" w:hAnsi="Times New Roman" w:cs="Times New Roman"/>
          <w:b/>
          <w:sz w:val="24"/>
          <w:szCs w:val="24"/>
        </w:rPr>
        <w:t>)</w:t>
      </w:r>
    </w:p>
    <w:sectPr w:rsidR="00DF1CA0" w:rsidRPr="00257D29" w:rsidSect="00257D2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A22"/>
    <w:multiLevelType w:val="hybridMultilevel"/>
    <w:tmpl w:val="7714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13050"/>
    <w:multiLevelType w:val="hybridMultilevel"/>
    <w:tmpl w:val="77C40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740D0"/>
    <w:multiLevelType w:val="hybridMultilevel"/>
    <w:tmpl w:val="7A7C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218CF"/>
    <w:multiLevelType w:val="hybridMultilevel"/>
    <w:tmpl w:val="E3B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D0973"/>
    <w:multiLevelType w:val="hybridMultilevel"/>
    <w:tmpl w:val="70E2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C4710"/>
    <w:multiLevelType w:val="hybridMultilevel"/>
    <w:tmpl w:val="05F0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207BA"/>
    <w:multiLevelType w:val="hybridMultilevel"/>
    <w:tmpl w:val="34CE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B643F"/>
    <w:multiLevelType w:val="hybridMultilevel"/>
    <w:tmpl w:val="0E70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B21E2"/>
    <w:multiLevelType w:val="hybridMultilevel"/>
    <w:tmpl w:val="09B2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5"/>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CD0"/>
    <w:rsid w:val="00004EB0"/>
    <w:rsid w:val="000945DA"/>
    <w:rsid w:val="000C76CA"/>
    <w:rsid w:val="000F2C9B"/>
    <w:rsid w:val="00160268"/>
    <w:rsid w:val="001B173E"/>
    <w:rsid w:val="00257D29"/>
    <w:rsid w:val="002A3D48"/>
    <w:rsid w:val="003007FD"/>
    <w:rsid w:val="00332AEB"/>
    <w:rsid w:val="0038205C"/>
    <w:rsid w:val="003C1DDA"/>
    <w:rsid w:val="003C281E"/>
    <w:rsid w:val="00407FEA"/>
    <w:rsid w:val="00580204"/>
    <w:rsid w:val="00592CA4"/>
    <w:rsid w:val="00601581"/>
    <w:rsid w:val="006459CA"/>
    <w:rsid w:val="006F4CEB"/>
    <w:rsid w:val="007B453B"/>
    <w:rsid w:val="00A7692F"/>
    <w:rsid w:val="00AF3A22"/>
    <w:rsid w:val="00B74CD0"/>
    <w:rsid w:val="00C60426"/>
    <w:rsid w:val="00C865B4"/>
    <w:rsid w:val="00CA6732"/>
    <w:rsid w:val="00CC12E6"/>
    <w:rsid w:val="00D01FD6"/>
    <w:rsid w:val="00DC0245"/>
    <w:rsid w:val="00DC1784"/>
    <w:rsid w:val="00DF1CA0"/>
    <w:rsid w:val="00F04A84"/>
    <w:rsid w:val="00F47A20"/>
    <w:rsid w:val="00F507D2"/>
    <w:rsid w:val="00FE7704"/>
    <w:rsid w:val="00FF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EFEC"/>
  <w15:chartTrackingRefBased/>
  <w15:docId w15:val="{09EB71B3-7434-452E-9859-4EE2DA91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704"/>
    <w:pPr>
      <w:ind w:left="720"/>
      <w:contextualSpacing/>
    </w:pPr>
  </w:style>
  <w:style w:type="character" w:styleId="Hyperlink">
    <w:name w:val="Hyperlink"/>
    <w:basedOn w:val="DefaultParagraphFont"/>
    <w:uiPriority w:val="99"/>
    <w:unhideWhenUsed/>
    <w:rsid w:val="001B173E"/>
    <w:rPr>
      <w:color w:val="0563C1" w:themeColor="hyperlink"/>
      <w:u w:val="single"/>
    </w:rPr>
  </w:style>
  <w:style w:type="character" w:styleId="Strong">
    <w:name w:val="Strong"/>
    <w:basedOn w:val="DefaultParagraphFont"/>
    <w:uiPriority w:val="22"/>
    <w:qFormat/>
    <w:rsid w:val="00D01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2613">
      <w:bodyDiv w:val="1"/>
      <w:marLeft w:val="0"/>
      <w:marRight w:val="0"/>
      <w:marTop w:val="0"/>
      <w:marBottom w:val="0"/>
      <w:divBdr>
        <w:top w:val="none" w:sz="0" w:space="0" w:color="auto"/>
        <w:left w:val="none" w:sz="0" w:space="0" w:color="auto"/>
        <w:bottom w:val="none" w:sz="0" w:space="0" w:color="auto"/>
        <w:right w:val="none" w:sz="0" w:space="0" w:color="auto"/>
      </w:divBdr>
      <w:divsChild>
        <w:div w:id="1251082720">
          <w:marLeft w:val="547"/>
          <w:marRight w:val="0"/>
          <w:marTop w:val="200"/>
          <w:marBottom w:val="0"/>
          <w:divBdr>
            <w:top w:val="none" w:sz="0" w:space="0" w:color="auto"/>
            <w:left w:val="none" w:sz="0" w:space="0" w:color="auto"/>
            <w:bottom w:val="none" w:sz="0" w:space="0" w:color="auto"/>
            <w:right w:val="none" w:sz="0" w:space="0" w:color="auto"/>
          </w:divBdr>
        </w:div>
        <w:div w:id="6386112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0299606_Indoor_Positioning_and_Navigation_with_Camera_Phones" TargetMode="External"/><Relationship Id="rId3" Type="http://schemas.openxmlformats.org/officeDocument/2006/relationships/styles" Target="styles.xml"/><Relationship Id="rId7" Type="http://schemas.openxmlformats.org/officeDocument/2006/relationships/hyperlink" Target="https://www.researchgate.net/publication/331294969_Mobile_Phone_Sensing_using_the_Built-in_Came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stamp/stamp.jsp?arnumber=8416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C3F37-E75B-47B1-ADB5-FE2EC49F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PREOATOR</dc:creator>
  <cp:keywords/>
  <dc:description/>
  <cp:lastModifiedBy>PREOATOR</cp:lastModifiedBy>
  <cp:revision>23</cp:revision>
  <dcterms:created xsi:type="dcterms:W3CDTF">2022-04-17T05:16:00Z</dcterms:created>
  <dcterms:modified xsi:type="dcterms:W3CDTF">2022-04-24T09:14:00Z</dcterms:modified>
</cp:coreProperties>
</file>