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BBFFF" w14:textId="77777777" w:rsidR="00D502A0" w:rsidRDefault="00D502A0" w:rsidP="007B66AE">
      <w:pPr>
        <w:spacing w:after="225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</w:p>
    <w:p w14:paraId="144F45C9" w14:textId="77777777" w:rsidR="00D502A0" w:rsidRDefault="00D502A0" w:rsidP="007B66AE">
      <w:pPr>
        <w:spacing w:after="225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</w:p>
    <w:p w14:paraId="001A6C1E" w14:textId="77777777" w:rsidR="00003AE7" w:rsidRPr="00003AE7" w:rsidRDefault="007D624C" w:rsidP="00335549">
      <w:pPr>
        <w:spacing w:after="225" w:line="240" w:lineRule="auto"/>
        <w:ind w:firstLine="708"/>
        <w:textAlignment w:val="baseline"/>
        <w:rPr>
          <w:rFonts w:ascii="Arial Nova" w:hAnsi="Arial Nova"/>
          <w:color w:val="000000" w:themeColor="text1"/>
          <w:sz w:val="24"/>
          <w:szCs w:val="24"/>
          <w:shd w:val="clear" w:color="auto" w:fill="FFFFFF"/>
        </w:rPr>
      </w:pPr>
      <w:r w:rsidRPr="00003AE7">
        <w:rPr>
          <w:rFonts w:ascii="Arial Nova" w:hAnsi="Arial Nova"/>
          <w:color w:val="000000" w:themeColor="text1"/>
          <w:sz w:val="24"/>
          <w:szCs w:val="24"/>
          <w:shd w:val="clear" w:color="auto" w:fill="FFFFFF"/>
        </w:rPr>
        <w:t>Lixo:</w:t>
      </w:r>
      <w:r w:rsidR="00D502A0" w:rsidRPr="00003AE7">
        <w:rPr>
          <w:rFonts w:ascii="Arial Nova" w:hAnsi="Arial Nova"/>
          <w:color w:val="000000" w:themeColor="text1"/>
          <w:sz w:val="24"/>
          <w:szCs w:val="24"/>
          <w:shd w:val="clear" w:color="auto" w:fill="FFFFFF"/>
        </w:rPr>
        <w:t xml:space="preserve"> um dos principais problemas encontrados nas grandes cidades e resultado de uma sociedade que a cada dia consome mais. A questão do lixo está diretamente ligada ao modelo de desenvolvimento que vivemos</w:t>
      </w:r>
      <w:r w:rsidR="00223AD2" w:rsidRPr="00003AE7">
        <w:rPr>
          <w:rFonts w:ascii="Arial Nova" w:hAnsi="Arial Nova"/>
          <w:color w:val="000000" w:themeColor="text1"/>
          <w:sz w:val="24"/>
          <w:szCs w:val="24"/>
          <w:shd w:val="clear" w:color="auto" w:fill="FFFFFF"/>
        </w:rPr>
        <w:t xml:space="preserve"> e ao </w:t>
      </w:r>
      <w:r w:rsidR="00D502A0" w:rsidRPr="00003AE7">
        <w:rPr>
          <w:rFonts w:ascii="Arial Nova" w:hAnsi="Arial Nova"/>
          <w:color w:val="000000" w:themeColor="text1"/>
          <w:sz w:val="24"/>
          <w:szCs w:val="24"/>
          <w:shd w:val="clear" w:color="auto" w:fill="FFFFFF"/>
        </w:rPr>
        <w:t>incentivo do consumo, pois muitas vezes adquirimos coisas que não são necessárias, e tudo que consumimos produz</w:t>
      </w:r>
      <w:r w:rsidRPr="00003AE7">
        <w:rPr>
          <w:rFonts w:ascii="Arial Nova" w:hAnsi="Arial Nova"/>
          <w:color w:val="000000" w:themeColor="text1"/>
          <w:sz w:val="24"/>
          <w:szCs w:val="24"/>
          <w:shd w:val="clear" w:color="auto" w:fill="FFFFFF"/>
        </w:rPr>
        <w:t xml:space="preserve"> </w:t>
      </w:r>
      <w:r w:rsidR="00D502A0" w:rsidRPr="00003AE7">
        <w:rPr>
          <w:rFonts w:ascii="Arial Nova" w:hAnsi="Arial Nova"/>
          <w:color w:val="000000" w:themeColor="text1"/>
          <w:sz w:val="24"/>
          <w:szCs w:val="24"/>
          <w:shd w:val="clear" w:color="auto" w:fill="FFFFFF"/>
        </w:rPr>
        <w:t>impactos</w:t>
      </w:r>
      <w:r w:rsidRPr="00003AE7">
        <w:rPr>
          <w:rFonts w:ascii="Arial Nova" w:hAnsi="Arial Nova"/>
          <w:color w:val="000000" w:themeColor="text1"/>
          <w:sz w:val="24"/>
          <w:szCs w:val="24"/>
          <w:shd w:val="clear" w:color="auto" w:fill="FFFFFF"/>
        </w:rPr>
        <w:t xml:space="preserve"> ao meio ambiente quando se torna lixo e se este não for devidamente descartado.</w:t>
      </w:r>
    </w:p>
    <w:p w14:paraId="19174914" w14:textId="6139C3D3" w:rsidR="009977CB" w:rsidRPr="00003AE7" w:rsidRDefault="00F248D6" w:rsidP="00335549">
      <w:pPr>
        <w:spacing w:after="225" w:line="240" w:lineRule="auto"/>
        <w:ind w:firstLine="708"/>
        <w:textAlignment w:val="baseline"/>
        <w:rPr>
          <w:rFonts w:ascii="Arial Nova" w:eastAsia="Times New Roman" w:hAnsi="Arial Nova" w:cs="Arial"/>
          <w:color w:val="000000" w:themeColor="text1"/>
          <w:sz w:val="24"/>
          <w:szCs w:val="24"/>
          <w:lang w:eastAsia="pt-BR"/>
        </w:rPr>
      </w:pPr>
      <w:r w:rsidRPr="00003AE7">
        <w:rPr>
          <w:rFonts w:ascii="Arial Nova" w:hAnsi="Arial Nova"/>
          <w:color w:val="000000" w:themeColor="text1"/>
          <w:sz w:val="24"/>
          <w:szCs w:val="24"/>
          <w:shd w:val="clear" w:color="auto" w:fill="FFFFFF"/>
        </w:rPr>
        <w:t>Devido a importância do assunto, f</w:t>
      </w:r>
      <w:r w:rsidR="000E3232" w:rsidRPr="00003AE7">
        <w:rPr>
          <w:rFonts w:ascii="Arial Nova" w:hAnsi="Arial Nova"/>
          <w:color w:val="000000" w:themeColor="text1"/>
          <w:sz w:val="24"/>
          <w:szCs w:val="24"/>
          <w:shd w:val="clear" w:color="auto" w:fill="FFFFFF"/>
        </w:rPr>
        <w:t>e</w:t>
      </w:r>
      <w:r w:rsidRPr="00003AE7">
        <w:rPr>
          <w:rFonts w:ascii="Arial Nova" w:hAnsi="Arial Nova"/>
          <w:color w:val="000000" w:themeColor="text1"/>
          <w:sz w:val="24"/>
          <w:szCs w:val="24"/>
          <w:shd w:val="clear" w:color="auto" w:fill="FFFFFF"/>
        </w:rPr>
        <w:t>z-se necessário campanhas educativas para que as pessoas percebam o tamanho do problema que o descarte de lixo tem causado. Essas campanhas</w:t>
      </w:r>
      <w:r w:rsidR="003D5D1D" w:rsidRPr="00003AE7">
        <w:rPr>
          <w:rFonts w:ascii="Arial Nova" w:hAnsi="Arial Nova"/>
          <w:color w:val="000000" w:themeColor="text1"/>
          <w:sz w:val="24"/>
          <w:szCs w:val="24"/>
          <w:shd w:val="clear" w:color="auto" w:fill="FFFFFF"/>
        </w:rPr>
        <w:t xml:space="preserve"> </w:t>
      </w:r>
      <w:r w:rsidR="003D5D1D" w:rsidRPr="00003AE7">
        <w:rPr>
          <w:rFonts w:ascii="Arial Nova" w:eastAsia="Times New Roman" w:hAnsi="Arial Nova" w:cs="Arial"/>
          <w:color w:val="000000" w:themeColor="text1"/>
          <w:sz w:val="24"/>
          <w:szCs w:val="24"/>
          <w:lang w:eastAsia="pt-BR"/>
        </w:rPr>
        <w:t>visa</w:t>
      </w:r>
      <w:r w:rsidR="000E3232" w:rsidRPr="00003AE7">
        <w:rPr>
          <w:rFonts w:ascii="Arial Nova" w:eastAsia="Times New Roman" w:hAnsi="Arial Nova" w:cs="Arial"/>
          <w:color w:val="000000" w:themeColor="text1"/>
          <w:sz w:val="24"/>
          <w:szCs w:val="24"/>
          <w:lang w:eastAsia="pt-BR"/>
        </w:rPr>
        <w:t>m</w:t>
      </w:r>
      <w:r w:rsidR="002E0E5D" w:rsidRPr="00003AE7">
        <w:rPr>
          <w:rFonts w:ascii="Arial Nova" w:eastAsia="Times New Roman" w:hAnsi="Arial Nova" w:cs="Arial"/>
          <w:color w:val="000000" w:themeColor="text1"/>
          <w:sz w:val="24"/>
          <w:szCs w:val="24"/>
          <w:lang w:eastAsia="pt-BR"/>
        </w:rPr>
        <w:t xml:space="preserve"> </w:t>
      </w:r>
      <w:r w:rsidR="003D5D1D" w:rsidRPr="00003AE7">
        <w:rPr>
          <w:rFonts w:ascii="Arial Nova" w:eastAsia="Times New Roman" w:hAnsi="Arial Nova" w:cs="Arial"/>
          <w:color w:val="000000" w:themeColor="text1"/>
          <w:sz w:val="24"/>
          <w:szCs w:val="24"/>
          <w:lang w:eastAsia="pt-BR"/>
        </w:rPr>
        <w:t>o aumento de práticas sustentáveis bem como a redução de danos ambientais</w:t>
      </w:r>
      <w:r w:rsidR="00D65B71" w:rsidRPr="00003AE7">
        <w:rPr>
          <w:rFonts w:ascii="Arial Nova" w:eastAsia="Times New Roman" w:hAnsi="Arial Nova" w:cs="Arial"/>
          <w:color w:val="000000" w:themeColor="text1"/>
          <w:sz w:val="24"/>
          <w:szCs w:val="24"/>
          <w:lang w:eastAsia="pt-BR"/>
        </w:rPr>
        <w:t xml:space="preserve"> e a </w:t>
      </w:r>
      <w:r w:rsidR="009977CB" w:rsidRPr="00003AE7">
        <w:rPr>
          <w:rFonts w:ascii="Arial Nova" w:eastAsia="Times New Roman" w:hAnsi="Arial Nova" w:cs="Arial"/>
          <w:color w:val="000000" w:themeColor="text1"/>
          <w:sz w:val="24"/>
          <w:szCs w:val="24"/>
          <w:lang w:eastAsia="pt-BR"/>
        </w:rPr>
        <w:t xml:space="preserve"> </w:t>
      </w:r>
      <w:r w:rsidR="0038159F" w:rsidRPr="00003AE7">
        <w:rPr>
          <w:rFonts w:ascii="Arial Nova" w:eastAsia="Times New Roman" w:hAnsi="Arial Nova" w:cs="Arial"/>
          <w:color w:val="000000" w:themeColor="text1"/>
          <w:sz w:val="24"/>
          <w:szCs w:val="24"/>
          <w:lang w:eastAsia="pt-BR"/>
        </w:rPr>
        <w:t xml:space="preserve">atuação consciente </w:t>
      </w:r>
      <w:r w:rsidR="008969AA" w:rsidRPr="00003AE7">
        <w:rPr>
          <w:rFonts w:ascii="Arial Nova" w:eastAsia="Times New Roman" w:hAnsi="Arial Nova" w:cs="Arial"/>
          <w:color w:val="000000" w:themeColor="text1"/>
          <w:sz w:val="24"/>
          <w:szCs w:val="24"/>
          <w:lang w:eastAsia="pt-BR"/>
        </w:rPr>
        <w:t>dos seres humanos</w:t>
      </w:r>
      <w:r w:rsidR="00AC0E18" w:rsidRPr="00003AE7">
        <w:rPr>
          <w:rFonts w:ascii="Arial Nova" w:eastAsia="Times New Roman" w:hAnsi="Arial Nova" w:cs="Arial"/>
          <w:color w:val="000000" w:themeColor="text1"/>
          <w:sz w:val="24"/>
          <w:szCs w:val="24"/>
          <w:lang w:eastAsia="pt-BR"/>
        </w:rPr>
        <w:t xml:space="preserve"> em rela</w:t>
      </w:r>
      <w:r w:rsidR="003359B3" w:rsidRPr="00003AE7">
        <w:rPr>
          <w:rFonts w:ascii="Arial Nova" w:eastAsia="Times New Roman" w:hAnsi="Arial Nova" w:cs="Arial"/>
          <w:color w:val="000000" w:themeColor="text1"/>
          <w:sz w:val="24"/>
          <w:szCs w:val="24"/>
          <w:lang w:eastAsia="pt-BR"/>
        </w:rPr>
        <w:t>ção ao meio ambiente.</w:t>
      </w:r>
    </w:p>
    <w:p w14:paraId="3A7993A9" w14:textId="39E85CA7" w:rsidR="00C62DFF" w:rsidRPr="00003AE7" w:rsidRDefault="00627492" w:rsidP="00003AE7">
      <w:pPr>
        <w:ind w:firstLine="708"/>
        <w:rPr>
          <w:rFonts w:ascii="Arial Nova" w:eastAsia="Times New Roman" w:hAnsi="Arial Nova" w:cs="Times New Roman"/>
          <w:color w:val="000000" w:themeColor="text1"/>
          <w:sz w:val="24"/>
          <w:szCs w:val="24"/>
          <w:lang w:eastAsia="pt-BR"/>
        </w:rPr>
      </w:pPr>
      <w:r w:rsidRPr="00003AE7">
        <w:rPr>
          <w:rFonts w:ascii="Arial Nova" w:eastAsia="Times New Roman" w:hAnsi="Arial Nova" w:cs="Arial"/>
          <w:color w:val="000000" w:themeColor="text1"/>
          <w:sz w:val="24"/>
          <w:szCs w:val="24"/>
          <w:lang w:eastAsia="pt-BR"/>
        </w:rPr>
        <w:t>Como forma d</w:t>
      </w:r>
      <w:r w:rsidR="00BB0737" w:rsidRPr="00003AE7">
        <w:rPr>
          <w:rFonts w:ascii="Arial Nova" w:eastAsia="Times New Roman" w:hAnsi="Arial Nova" w:cs="Arial"/>
          <w:color w:val="000000" w:themeColor="text1"/>
          <w:sz w:val="24"/>
          <w:szCs w:val="24"/>
          <w:lang w:eastAsia="pt-BR"/>
        </w:rPr>
        <w:t>e atuação consciente d</w:t>
      </w:r>
      <w:r w:rsidR="00F07514" w:rsidRPr="00003AE7">
        <w:rPr>
          <w:rFonts w:ascii="Arial Nova" w:eastAsia="Times New Roman" w:hAnsi="Arial Nova" w:cs="Arial"/>
          <w:color w:val="000000" w:themeColor="text1"/>
          <w:sz w:val="24"/>
          <w:szCs w:val="24"/>
          <w:lang w:eastAsia="pt-BR"/>
        </w:rPr>
        <w:t>o ser humano</w:t>
      </w:r>
      <w:r w:rsidR="0048657A" w:rsidRPr="00003AE7">
        <w:rPr>
          <w:rFonts w:ascii="Arial Nova" w:eastAsia="Times New Roman" w:hAnsi="Arial Nova" w:cs="Arial"/>
          <w:color w:val="000000" w:themeColor="text1"/>
          <w:sz w:val="24"/>
          <w:szCs w:val="24"/>
          <w:lang w:eastAsia="pt-BR"/>
        </w:rPr>
        <w:t xml:space="preserve"> a reciclagem vem se desta</w:t>
      </w:r>
      <w:r w:rsidR="009C3A07" w:rsidRPr="00003AE7">
        <w:rPr>
          <w:rFonts w:ascii="Arial Nova" w:eastAsia="Times New Roman" w:hAnsi="Arial Nova" w:cs="Arial"/>
          <w:color w:val="000000" w:themeColor="text1"/>
          <w:sz w:val="24"/>
          <w:szCs w:val="24"/>
          <w:lang w:eastAsia="pt-BR"/>
        </w:rPr>
        <w:t>cando a cada dia</w:t>
      </w:r>
      <w:r w:rsidR="00C62DFF" w:rsidRPr="00003AE7">
        <w:rPr>
          <w:rFonts w:ascii="Arial Nova" w:eastAsia="Times New Roman" w:hAnsi="Arial Nova" w:cs="Arial"/>
          <w:color w:val="000000" w:themeColor="text1"/>
          <w:sz w:val="24"/>
          <w:szCs w:val="24"/>
          <w:lang w:eastAsia="pt-BR"/>
        </w:rPr>
        <w:t xml:space="preserve"> por </w:t>
      </w:r>
      <w:r w:rsidR="00933241" w:rsidRPr="00003AE7">
        <w:rPr>
          <w:rFonts w:ascii="Arial Nova" w:eastAsia="Times New Roman" w:hAnsi="Arial Nova" w:cs="Arial"/>
          <w:color w:val="000000" w:themeColor="text1"/>
          <w:sz w:val="24"/>
          <w:szCs w:val="24"/>
          <w:lang w:eastAsia="pt-BR"/>
        </w:rPr>
        <w:t xml:space="preserve">ser um </w:t>
      </w:r>
      <w:r w:rsidR="00C62DFF" w:rsidRPr="00003AE7">
        <w:rPr>
          <w:rFonts w:ascii="Arial Nova" w:hAnsi="Arial Nova"/>
          <w:color w:val="000000" w:themeColor="text1"/>
          <w:sz w:val="24"/>
          <w:szCs w:val="24"/>
        </w:rPr>
        <w:t>processo de reaproveitamento do lixo descartado</w:t>
      </w:r>
      <w:r w:rsidR="00933241" w:rsidRPr="00003AE7">
        <w:rPr>
          <w:rFonts w:ascii="Arial Nova" w:hAnsi="Arial Nova"/>
          <w:color w:val="000000" w:themeColor="text1"/>
          <w:sz w:val="24"/>
          <w:szCs w:val="24"/>
        </w:rPr>
        <w:t xml:space="preserve"> que </w:t>
      </w:r>
      <w:r w:rsidR="006332BE" w:rsidRPr="00003AE7">
        <w:rPr>
          <w:rFonts w:ascii="Arial Nova" w:hAnsi="Arial Nova"/>
          <w:color w:val="000000" w:themeColor="text1"/>
          <w:sz w:val="24"/>
          <w:szCs w:val="24"/>
        </w:rPr>
        <w:t>d</w:t>
      </w:r>
      <w:r w:rsidR="000F7333" w:rsidRPr="00003AE7">
        <w:rPr>
          <w:rFonts w:ascii="Arial Nova" w:hAnsi="Arial Nova"/>
          <w:color w:val="000000" w:themeColor="text1"/>
          <w:sz w:val="24"/>
          <w:szCs w:val="24"/>
        </w:rPr>
        <w:t xml:space="preserve">á </w:t>
      </w:r>
      <w:r w:rsidR="00C62DFF" w:rsidRPr="00003AE7">
        <w:rPr>
          <w:rFonts w:ascii="Arial Nova" w:hAnsi="Arial Nova"/>
          <w:color w:val="000000" w:themeColor="text1"/>
          <w:sz w:val="24"/>
          <w:szCs w:val="24"/>
        </w:rPr>
        <w:t xml:space="preserve">origem a um novo produto ou a uma nova matéria-prima, diminuindo assim a </w:t>
      </w:r>
      <w:r w:rsidR="00C62DFF" w:rsidRPr="00003AE7">
        <w:rPr>
          <w:rFonts w:ascii="Arial Nova" w:hAnsi="Arial Nova" w:cs="Arial"/>
          <w:color w:val="000000" w:themeColor="text1"/>
          <w:sz w:val="24"/>
          <w:szCs w:val="24"/>
          <w:shd w:val="clear" w:color="auto" w:fill="FFFFFF"/>
        </w:rPr>
        <w:t>produção de rejeitos e o seu acúmulo na natureza, reduzindo o impacto ambiental.</w:t>
      </w:r>
      <w:r w:rsidR="004C4CE0" w:rsidRPr="00003AE7">
        <w:rPr>
          <w:rFonts w:ascii="Arial Nova" w:hAnsi="Arial Nova" w:cs="Arial"/>
          <w:color w:val="000000" w:themeColor="text1"/>
          <w:sz w:val="24"/>
          <w:szCs w:val="24"/>
          <w:shd w:val="clear" w:color="auto" w:fill="FFFFFF"/>
        </w:rPr>
        <w:t xml:space="preserve"> A reciclagem </w:t>
      </w:r>
      <w:r w:rsidR="00700930" w:rsidRPr="00003AE7">
        <w:rPr>
          <w:rFonts w:ascii="Arial Nova" w:hAnsi="Arial Nova" w:cs="Arial"/>
          <w:color w:val="000000" w:themeColor="text1"/>
          <w:sz w:val="24"/>
          <w:szCs w:val="24"/>
          <w:shd w:val="clear" w:color="auto" w:fill="FFFFFF"/>
        </w:rPr>
        <w:t xml:space="preserve">ainda </w:t>
      </w:r>
      <w:r w:rsidR="00700930" w:rsidRPr="00003AE7">
        <w:rPr>
          <w:rFonts w:ascii="Arial Nova" w:eastAsia="Times New Roman" w:hAnsi="Arial Nova" w:cs="Times New Roman"/>
          <w:color w:val="000000" w:themeColor="text1"/>
          <w:sz w:val="24"/>
          <w:szCs w:val="24"/>
          <w:lang w:eastAsia="pt-BR"/>
        </w:rPr>
        <w:t>é uma atividade econômica</w:t>
      </w:r>
      <w:r w:rsidR="00A81897" w:rsidRPr="00003AE7">
        <w:rPr>
          <w:rFonts w:ascii="Arial Nova" w:eastAsia="Times New Roman" w:hAnsi="Arial Nova" w:cs="Times New Roman"/>
          <w:color w:val="000000" w:themeColor="text1"/>
          <w:sz w:val="24"/>
          <w:szCs w:val="24"/>
          <w:lang w:eastAsia="pt-BR"/>
        </w:rPr>
        <w:t xml:space="preserve"> que </w:t>
      </w:r>
      <w:r w:rsidR="00965ACD" w:rsidRPr="00003AE7">
        <w:rPr>
          <w:rFonts w:ascii="Arial Nova" w:eastAsia="Times New Roman" w:hAnsi="Arial Nova" w:cs="Times New Roman"/>
          <w:color w:val="000000" w:themeColor="text1"/>
          <w:sz w:val="24"/>
          <w:szCs w:val="24"/>
          <w:lang w:eastAsia="pt-BR"/>
        </w:rPr>
        <w:t>g</w:t>
      </w:r>
      <w:r w:rsidR="00700930" w:rsidRPr="00003AE7">
        <w:rPr>
          <w:rFonts w:ascii="Arial Nova" w:eastAsia="Times New Roman" w:hAnsi="Arial Nova" w:cs="Times New Roman"/>
          <w:color w:val="000000" w:themeColor="text1"/>
          <w:sz w:val="24"/>
          <w:szCs w:val="24"/>
          <w:lang w:eastAsia="pt-BR"/>
        </w:rPr>
        <w:t>era renda para os trabalhadores da </w:t>
      </w:r>
      <w:r w:rsidR="00700930" w:rsidRPr="00003AE7">
        <w:rPr>
          <w:rFonts w:ascii="Arial Nova" w:eastAsia="Times New Roman" w:hAnsi="Arial Nova" w:cs="Times New Roman"/>
          <w:color w:val="000000" w:themeColor="text1"/>
          <w:sz w:val="24"/>
          <w:szCs w:val="24"/>
          <w:bdr w:val="none" w:sz="0" w:space="0" w:color="auto" w:frame="1"/>
          <w:lang w:eastAsia="pt-BR"/>
        </w:rPr>
        <w:t>coleta seletiva</w:t>
      </w:r>
      <w:r w:rsidR="00700930" w:rsidRPr="00003AE7">
        <w:rPr>
          <w:rFonts w:ascii="Arial Nova" w:eastAsia="Times New Roman" w:hAnsi="Arial Nova" w:cs="Times New Roman"/>
          <w:color w:val="000000" w:themeColor="text1"/>
          <w:sz w:val="24"/>
          <w:szCs w:val="24"/>
          <w:lang w:eastAsia="pt-BR"/>
        </w:rPr>
        <w:t>, gera renda para pessoas que catam os materiais recicláveis e evita gastos maiores com o aumento da produção de lixo.</w:t>
      </w:r>
    </w:p>
    <w:p w14:paraId="512A8AB7" w14:textId="13408282" w:rsidR="00F95B0D" w:rsidRPr="00003AE7" w:rsidRDefault="00BA73B5" w:rsidP="00003AE7">
      <w:pPr>
        <w:ind w:firstLine="708"/>
        <w:rPr>
          <w:rFonts w:ascii="Arial Nova" w:eastAsia="Times New Roman" w:hAnsi="Arial Nova" w:cs="Times New Roman"/>
          <w:color w:val="000000" w:themeColor="text1"/>
          <w:sz w:val="24"/>
          <w:szCs w:val="24"/>
          <w:lang w:eastAsia="pt-BR"/>
        </w:rPr>
      </w:pPr>
      <w:r w:rsidRPr="00003AE7">
        <w:rPr>
          <w:rFonts w:ascii="Arial Nova" w:eastAsia="Times New Roman" w:hAnsi="Arial Nova" w:cs="Times New Roman"/>
          <w:color w:val="000000" w:themeColor="text1"/>
          <w:sz w:val="24"/>
          <w:szCs w:val="24"/>
          <w:lang w:eastAsia="pt-BR"/>
        </w:rPr>
        <w:t>Por se tratar de um tema de suma impo</w:t>
      </w:r>
      <w:r w:rsidR="009D18D7" w:rsidRPr="00003AE7">
        <w:rPr>
          <w:rFonts w:ascii="Arial Nova" w:eastAsia="Times New Roman" w:hAnsi="Arial Nova" w:cs="Times New Roman"/>
          <w:color w:val="000000" w:themeColor="text1"/>
          <w:sz w:val="24"/>
          <w:szCs w:val="24"/>
          <w:lang w:eastAsia="pt-BR"/>
        </w:rPr>
        <w:t xml:space="preserve">rtância, </w:t>
      </w:r>
      <w:r w:rsidR="003459F0" w:rsidRPr="00003AE7">
        <w:rPr>
          <w:rFonts w:ascii="Arial Nova" w:eastAsia="Times New Roman" w:hAnsi="Arial Nova" w:cs="Times New Roman"/>
          <w:color w:val="000000" w:themeColor="text1"/>
          <w:sz w:val="24"/>
          <w:szCs w:val="24"/>
          <w:lang w:eastAsia="pt-BR"/>
        </w:rPr>
        <w:t>este tem sido</w:t>
      </w:r>
      <w:r w:rsidR="00FA15B4" w:rsidRPr="00003AE7">
        <w:rPr>
          <w:rFonts w:ascii="Arial Nova" w:eastAsia="Times New Roman" w:hAnsi="Arial Nova" w:cs="Times New Roman"/>
          <w:color w:val="000000" w:themeColor="text1"/>
          <w:sz w:val="24"/>
          <w:szCs w:val="24"/>
          <w:lang w:eastAsia="pt-BR"/>
        </w:rPr>
        <w:t xml:space="preserve"> implementado no contexto escolar</w:t>
      </w:r>
      <w:r w:rsidR="00C01203" w:rsidRPr="00003AE7">
        <w:rPr>
          <w:rFonts w:ascii="Arial Nova" w:eastAsia="Times New Roman" w:hAnsi="Arial Nova" w:cs="Times New Roman"/>
          <w:color w:val="000000" w:themeColor="text1"/>
          <w:sz w:val="24"/>
          <w:szCs w:val="24"/>
          <w:lang w:eastAsia="pt-BR"/>
        </w:rPr>
        <w:t xml:space="preserve"> desde </w:t>
      </w:r>
      <w:r w:rsidR="00077F79" w:rsidRPr="00003AE7">
        <w:rPr>
          <w:rFonts w:ascii="Arial Nova" w:eastAsia="Times New Roman" w:hAnsi="Arial Nova" w:cs="Times New Roman"/>
          <w:color w:val="000000" w:themeColor="text1"/>
          <w:sz w:val="24"/>
          <w:szCs w:val="24"/>
          <w:lang w:eastAsia="pt-BR"/>
        </w:rPr>
        <w:t xml:space="preserve">os primeiros anos </w:t>
      </w:r>
      <w:r w:rsidR="00C01203" w:rsidRPr="00003AE7">
        <w:rPr>
          <w:rFonts w:ascii="Arial Nova" w:eastAsia="Times New Roman" w:hAnsi="Arial Nova" w:cs="Times New Roman"/>
          <w:color w:val="000000" w:themeColor="text1"/>
          <w:sz w:val="24"/>
          <w:szCs w:val="24"/>
          <w:lang w:eastAsia="pt-BR"/>
        </w:rPr>
        <w:t xml:space="preserve">como </w:t>
      </w:r>
      <w:r w:rsidR="006111EC" w:rsidRPr="00003AE7">
        <w:rPr>
          <w:rFonts w:ascii="Arial Nova" w:eastAsia="Times New Roman" w:hAnsi="Arial Nova" w:cs="Times New Roman"/>
          <w:color w:val="000000" w:themeColor="text1"/>
          <w:sz w:val="24"/>
          <w:szCs w:val="24"/>
          <w:lang w:eastAsia="pt-BR"/>
        </w:rPr>
        <w:t>uma f</w:t>
      </w:r>
      <w:r w:rsidR="00C01203" w:rsidRPr="00003AE7">
        <w:rPr>
          <w:rFonts w:ascii="Arial Nova" w:eastAsia="Times New Roman" w:hAnsi="Arial Nova" w:cs="Times New Roman"/>
          <w:color w:val="000000" w:themeColor="text1"/>
          <w:sz w:val="24"/>
          <w:szCs w:val="24"/>
          <w:lang w:eastAsia="pt-BR"/>
        </w:rPr>
        <w:t>orma de</w:t>
      </w:r>
      <w:r w:rsidR="006111EC" w:rsidRPr="00003AE7">
        <w:rPr>
          <w:rFonts w:ascii="Arial Nova" w:eastAsia="Times New Roman" w:hAnsi="Arial Nova" w:cs="Times New Roman"/>
          <w:color w:val="000000" w:themeColor="text1"/>
          <w:sz w:val="24"/>
          <w:szCs w:val="24"/>
          <w:lang w:eastAsia="pt-BR"/>
        </w:rPr>
        <w:t xml:space="preserve"> </w:t>
      </w:r>
      <w:r w:rsidR="00077F79" w:rsidRPr="00003AE7">
        <w:rPr>
          <w:rFonts w:ascii="Arial Nova" w:eastAsia="Times New Roman" w:hAnsi="Arial Nova" w:cs="Times New Roman"/>
          <w:color w:val="000000" w:themeColor="text1"/>
          <w:sz w:val="24"/>
          <w:szCs w:val="24"/>
          <w:lang w:eastAsia="pt-BR"/>
        </w:rPr>
        <w:t>sensibilizar as crianças sobre o cuidado com o meio ambiente. Por meio de ações de sensibilização, é possível atrair o olhar das crianças para a questão</w:t>
      </w:r>
      <w:r w:rsidR="00625F2E" w:rsidRPr="00003AE7">
        <w:rPr>
          <w:rFonts w:ascii="Arial Nova" w:eastAsia="Times New Roman" w:hAnsi="Arial Nova" w:cs="Times New Roman"/>
          <w:color w:val="000000" w:themeColor="text1"/>
          <w:sz w:val="24"/>
          <w:szCs w:val="24"/>
          <w:lang w:eastAsia="pt-BR"/>
        </w:rPr>
        <w:t xml:space="preserve"> e</w:t>
      </w:r>
      <w:r w:rsidR="00EB6D18" w:rsidRPr="00003AE7">
        <w:rPr>
          <w:rFonts w:ascii="Arial Nova" w:eastAsia="Times New Roman" w:hAnsi="Arial Nova" w:cs="Times New Roman"/>
          <w:color w:val="000000" w:themeColor="text1"/>
          <w:sz w:val="24"/>
          <w:szCs w:val="24"/>
          <w:lang w:eastAsia="pt-BR"/>
        </w:rPr>
        <w:t xml:space="preserve"> as </w:t>
      </w:r>
      <w:r w:rsidR="00ED779E" w:rsidRPr="00003AE7">
        <w:rPr>
          <w:rFonts w:ascii="Arial Nova" w:eastAsia="Times New Roman" w:hAnsi="Arial Nova" w:cs="Times New Roman"/>
          <w:color w:val="000000" w:themeColor="text1"/>
          <w:sz w:val="24"/>
          <w:szCs w:val="24"/>
          <w:lang w:eastAsia="pt-BR"/>
        </w:rPr>
        <w:t>atividade</w:t>
      </w:r>
      <w:r w:rsidR="004666D0" w:rsidRPr="00003AE7">
        <w:rPr>
          <w:rFonts w:ascii="Arial Nova" w:eastAsia="Times New Roman" w:hAnsi="Arial Nova" w:cs="Times New Roman"/>
          <w:color w:val="000000" w:themeColor="text1"/>
          <w:sz w:val="24"/>
          <w:szCs w:val="24"/>
          <w:lang w:eastAsia="pt-BR"/>
        </w:rPr>
        <w:t>s</w:t>
      </w:r>
      <w:r w:rsidR="0092081E" w:rsidRPr="00003AE7">
        <w:rPr>
          <w:rFonts w:ascii="Arial Nova" w:eastAsia="Times New Roman" w:hAnsi="Arial Nova" w:cs="Times New Roman"/>
          <w:color w:val="000000" w:themeColor="text1"/>
          <w:sz w:val="24"/>
          <w:szCs w:val="24"/>
          <w:lang w:eastAsia="pt-BR"/>
        </w:rPr>
        <w:t xml:space="preserve"> lúdica</w:t>
      </w:r>
      <w:r w:rsidR="004666D0" w:rsidRPr="00003AE7">
        <w:rPr>
          <w:rFonts w:ascii="Arial Nova" w:eastAsia="Times New Roman" w:hAnsi="Arial Nova" w:cs="Times New Roman"/>
          <w:color w:val="000000" w:themeColor="text1"/>
          <w:sz w:val="24"/>
          <w:szCs w:val="24"/>
          <w:lang w:eastAsia="pt-BR"/>
        </w:rPr>
        <w:t>s</w:t>
      </w:r>
      <w:r w:rsidR="00F1540D" w:rsidRPr="00003AE7">
        <w:rPr>
          <w:rFonts w:ascii="Arial Nova" w:eastAsia="Times New Roman" w:hAnsi="Arial Nova" w:cs="Times New Roman"/>
          <w:color w:val="000000" w:themeColor="text1"/>
          <w:sz w:val="24"/>
          <w:szCs w:val="24"/>
          <w:lang w:eastAsia="pt-BR"/>
        </w:rPr>
        <w:t xml:space="preserve"> e divertidas</w:t>
      </w:r>
      <w:r w:rsidR="004666D0" w:rsidRPr="00003AE7">
        <w:rPr>
          <w:rFonts w:ascii="Arial Nova" w:eastAsia="Times New Roman" w:hAnsi="Arial Nova" w:cs="Times New Roman"/>
          <w:color w:val="000000" w:themeColor="text1"/>
          <w:sz w:val="24"/>
          <w:szCs w:val="24"/>
          <w:lang w:eastAsia="pt-BR"/>
        </w:rPr>
        <w:t xml:space="preserve"> </w:t>
      </w:r>
      <w:r w:rsidR="00101C78" w:rsidRPr="00003AE7">
        <w:rPr>
          <w:rFonts w:ascii="Arial Nova" w:eastAsia="Times New Roman" w:hAnsi="Arial Nova" w:cs="Times New Roman"/>
          <w:color w:val="000000" w:themeColor="text1"/>
          <w:sz w:val="24"/>
          <w:szCs w:val="24"/>
          <w:lang w:eastAsia="pt-BR"/>
        </w:rPr>
        <w:t>s</w:t>
      </w:r>
      <w:r w:rsidR="00F1540D" w:rsidRPr="00003AE7">
        <w:rPr>
          <w:rFonts w:ascii="Arial Nova" w:eastAsia="Times New Roman" w:hAnsi="Arial Nova" w:cs="Times New Roman"/>
          <w:color w:val="000000" w:themeColor="text1"/>
          <w:sz w:val="24"/>
          <w:szCs w:val="24"/>
          <w:lang w:eastAsia="pt-BR"/>
        </w:rPr>
        <w:t xml:space="preserve">ão ideais </w:t>
      </w:r>
      <w:r w:rsidR="00E770FE" w:rsidRPr="00003AE7">
        <w:rPr>
          <w:rFonts w:ascii="Arial Nova" w:eastAsia="Times New Roman" w:hAnsi="Arial Nova" w:cs="Times New Roman"/>
          <w:color w:val="000000" w:themeColor="text1"/>
          <w:sz w:val="24"/>
          <w:szCs w:val="24"/>
          <w:lang w:eastAsia="pt-BR"/>
        </w:rPr>
        <w:t>para despertar</w:t>
      </w:r>
      <w:r w:rsidR="00077F79" w:rsidRPr="00003AE7">
        <w:rPr>
          <w:rFonts w:ascii="Arial Nova" w:eastAsia="Times New Roman" w:hAnsi="Arial Nova" w:cs="Times New Roman"/>
          <w:color w:val="000000" w:themeColor="text1"/>
          <w:sz w:val="24"/>
          <w:szCs w:val="24"/>
          <w:lang w:eastAsia="pt-BR"/>
        </w:rPr>
        <w:t xml:space="preserve"> </w:t>
      </w:r>
      <w:r w:rsidR="00F95B0D" w:rsidRPr="00003AE7">
        <w:rPr>
          <w:rFonts w:ascii="Arial Nova" w:eastAsia="Times New Roman" w:hAnsi="Arial Nova" w:cs="Times New Roman"/>
          <w:color w:val="000000" w:themeColor="text1"/>
          <w:sz w:val="24"/>
          <w:szCs w:val="24"/>
          <w:lang w:eastAsia="pt-BR"/>
        </w:rPr>
        <w:t xml:space="preserve">o interesse da criança sobre a importância do desenvolvimento sustentável e da preocupação com os recursos do planeta. </w:t>
      </w:r>
    </w:p>
    <w:p w14:paraId="22577DC3" w14:textId="234B21E9" w:rsidR="00B6543A" w:rsidRPr="00003AE7" w:rsidRDefault="00EF6EFD" w:rsidP="00003AE7">
      <w:pPr>
        <w:ind w:firstLine="708"/>
        <w:rPr>
          <w:rFonts w:ascii="Arial Nova" w:hAnsi="Arial Nova"/>
          <w:color w:val="000000" w:themeColor="text1"/>
          <w:sz w:val="24"/>
          <w:szCs w:val="24"/>
        </w:rPr>
      </w:pPr>
      <w:r w:rsidRPr="00003AE7">
        <w:rPr>
          <w:rFonts w:ascii="Arial Nova" w:eastAsia="Times New Roman" w:hAnsi="Arial Nova" w:cs="Times New Roman"/>
          <w:color w:val="000000" w:themeColor="text1"/>
          <w:sz w:val="24"/>
          <w:szCs w:val="24"/>
          <w:lang w:eastAsia="pt-BR"/>
        </w:rPr>
        <w:t xml:space="preserve">Pensando em </w:t>
      </w:r>
      <w:r w:rsidR="001D2499" w:rsidRPr="00003AE7">
        <w:rPr>
          <w:rFonts w:ascii="Arial Nova" w:eastAsia="Times New Roman" w:hAnsi="Arial Nova" w:cs="Times New Roman"/>
          <w:color w:val="000000" w:themeColor="text1"/>
          <w:sz w:val="24"/>
          <w:szCs w:val="24"/>
          <w:lang w:eastAsia="pt-BR"/>
        </w:rPr>
        <w:t>atrair o olhar da crian</w:t>
      </w:r>
      <w:r w:rsidR="00C31E22" w:rsidRPr="00003AE7">
        <w:rPr>
          <w:rFonts w:ascii="Arial Nova" w:eastAsia="Times New Roman" w:hAnsi="Arial Nova" w:cs="Times New Roman"/>
          <w:color w:val="000000" w:themeColor="text1"/>
          <w:sz w:val="24"/>
          <w:szCs w:val="24"/>
          <w:lang w:eastAsia="pt-BR"/>
        </w:rPr>
        <w:t>ça para o assunto, nosso grupo desenvolveu</w:t>
      </w:r>
      <w:r w:rsidR="004A0DEA" w:rsidRPr="00003AE7">
        <w:rPr>
          <w:rFonts w:ascii="Arial Nova" w:eastAsia="Times New Roman" w:hAnsi="Arial Nova" w:cs="Times New Roman"/>
          <w:color w:val="000000" w:themeColor="text1"/>
          <w:sz w:val="24"/>
          <w:szCs w:val="24"/>
          <w:lang w:eastAsia="pt-BR"/>
        </w:rPr>
        <w:t xml:space="preserve"> um jogo</w:t>
      </w:r>
      <w:r w:rsidR="00EA1038" w:rsidRPr="00003AE7">
        <w:rPr>
          <w:rFonts w:ascii="Arial Nova" w:eastAsia="Times New Roman" w:hAnsi="Arial Nova" w:cs="Times New Roman"/>
          <w:color w:val="000000" w:themeColor="text1"/>
          <w:sz w:val="24"/>
          <w:szCs w:val="24"/>
          <w:lang w:eastAsia="pt-BR"/>
        </w:rPr>
        <w:t xml:space="preserve"> </w:t>
      </w:r>
      <w:r w:rsidR="00841DEE" w:rsidRPr="00003AE7">
        <w:rPr>
          <w:rFonts w:ascii="Arial Nova" w:eastAsia="Times New Roman" w:hAnsi="Arial Nova" w:cs="Times New Roman"/>
          <w:color w:val="000000" w:themeColor="text1"/>
          <w:sz w:val="24"/>
          <w:szCs w:val="24"/>
          <w:lang w:eastAsia="pt-BR"/>
        </w:rPr>
        <w:t xml:space="preserve">onde a </w:t>
      </w:r>
      <w:r w:rsidR="005F24B3" w:rsidRPr="00003AE7">
        <w:rPr>
          <w:rFonts w:ascii="Arial Nova" w:eastAsia="Times New Roman" w:hAnsi="Arial Nova" w:cs="Times New Roman"/>
          <w:color w:val="000000" w:themeColor="text1"/>
          <w:sz w:val="24"/>
          <w:szCs w:val="24"/>
          <w:lang w:eastAsia="pt-BR"/>
        </w:rPr>
        <w:t xml:space="preserve">criança </w:t>
      </w:r>
      <w:r w:rsidR="00EA1038" w:rsidRPr="00003AE7">
        <w:rPr>
          <w:rFonts w:ascii="Arial Nova" w:eastAsia="Times New Roman" w:hAnsi="Arial Nova" w:cs="Times New Roman"/>
          <w:color w:val="000000" w:themeColor="text1"/>
          <w:sz w:val="24"/>
          <w:szCs w:val="24"/>
          <w:lang w:eastAsia="pt-BR"/>
        </w:rPr>
        <w:t>aprende a descartar o lixo corretamente</w:t>
      </w:r>
      <w:r w:rsidR="00793C2D" w:rsidRPr="00003AE7">
        <w:rPr>
          <w:rFonts w:ascii="Arial Nova" w:eastAsia="Times New Roman" w:hAnsi="Arial Nova" w:cs="Times New Roman"/>
          <w:color w:val="000000" w:themeColor="text1"/>
          <w:sz w:val="24"/>
          <w:szCs w:val="24"/>
          <w:lang w:eastAsia="pt-BR"/>
        </w:rPr>
        <w:t>, marcando assim pontos</w:t>
      </w:r>
      <w:r w:rsidR="00C072C9" w:rsidRPr="00003AE7">
        <w:rPr>
          <w:rFonts w:ascii="Arial Nova" w:eastAsia="Times New Roman" w:hAnsi="Arial Nova" w:cs="Times New Roman"/>
          <w:color w:val="000000" w:themeColor="text1"/>
          <w:sz w:val="24"/>
          <w:szCs w:val="24"/>
          <w:lang w:eastAsia="pt-BR"/>
        </w:rPr>
        <w:t xml:space="preserve">. </w:t>
      </w:r>
      <w:r w:rsidR="00725135" w:rsidRPr="00003AE7">
        <w:rPr>
          <w:rFonts w:ascii="Arial Nova" w:eastAsia="Times New Roman" w:hAnsi="Arial Nova" w:cs="Times New Roman"/>
          <w:color w:val="000000" w:themeColor="text1"/>
          <w:sz w:val="24"/>
          <w:szCs w:val="24"/>
          <w:lang w:eastAsia="pt-BR"/>
        </w:rPr>
        <w:t xml:space="preserve">O mais legal é que esse tipo de ação educacional </w:t>
      </w:r>
      <w:r w:rsidR="0090196C" w:rsidRPr="00003AE7">
        <w:rPr>
          <w:rFonts w:ascii="Arial Nova" w:eastAsia="Times New Roman" w:hAnsi="Arial Nova" w:cs="Times New Roman"/>
          <w:color w:val="000000" w:themeColor="text1"/>
          <w:sz w:val="24"/>
          <w:szCs w:val="24"/>
          <w:lang w:eastAsia="pt-BR"/>
        </w:rPr>
        <w:t>( descarte correto do lixo)</w:t>
      </w:r>
      <w:r w:rsidR="00B6543A" w:rsidRPr="00003AE7">
        <w:rPr>
          <w:rFonts w:ascii="Arial Nova" w:hAnsi="Arial Nova"/>
          <w:color w:val="000000" w:themeColor="text1"/>
          <w:sz w:val="24"/>
          <w:szCs w:val="24"/>
          <w:shd w:val="clear" w:color="auto" w:fill="FFFFFF"/>
        </w:rPr>
        <w:t xml:space="preserve">, </w:t>
      </w:r>
      <w:r w:rsidR="00B6543A" w:rsidRPr="00003AE7">
        <w:rPr>
          <w:rFonts w:ascii="Arial Nova" w:hAnsi="Arial Nova"/>
          <w:color w:val="000000" w:themeColor="text1"/>
          <w:sz w:val="24"/>
          <w:szCs w:val="24"/>
          <w:shd w:val="clear" w:color="auto" w:fill="FFFFFF"/>
        </w:rPr>
        <w:t>contribui para a percepção de valores importantes sobre a preservação ambiental e são fundamentais na formação de cidadãos ecologicamente conscientes e responsáveis.</w:t>
      </w:r>
    </w:p>
    <w:p w14:paraId="4F96AB77" w14:textId="11805BB0" w:rsidR="00B6543A" w:rsidRDefault="00B6543A" w:rsidP="00C072C9">
      <w:pPr>
        <w:rPr>
          <w:rFonts w:ascii="Arial Nova" w:eastAsia="Times New Roman" w:hAnsi="Arial Nova" w:cs="Times New Roman"/>
          <w:color w:val="616161"/>
          <w:sz w:val="24"/>
          <w:szCs w:val="24"/>
          <w:lang w:eastAsia="pt-BR"/>
        </w:rPr>
      </w:pPr>
    </w:p>
    <w:p w14:paraId="52445401" w14:textId="77777777" w:rsidR="00B6543A" w:rsidRDefault="00B6543A" w:rsidP="00C072C9">
      <w:pPr>
        <w:rPr>
          <w:rFonts w:ascii="Arial Nova" w:eastAsia="Times New Roman" w:hAnsi="Arial Nova" w:cs="Times New Roman"/>
          <w:color w:val="616161"/>
          <w:sz w:val="24"/>
          <w:szCs w:val="24"/>
          <w:lang w:eastAsia="pt-BR"/>
        </w:rPr>
      </w:pPr>
    </w:p>
    <w:p w14:paraId="240F9913" w14:textId="73ED5FD8" w:rsidR="00F248D6" w:rsidRPr="009531FB" w:rsidRDefault="0090196C" w:rsidP="00335549">
      <w:pPr>
        <w:rPr>
          <w:rFonts w:ascii="Arial Nova" w:hAnsi="Arial Nova"/>
          <w:color w:val="444444"/>
          <w:sz w:val="24"/>
          <w:szCs w:val="24"/>
          <w:shd w:val="clear" w:color="auto" w:fill="FFFFFF"/>
        </w:rPr>
      </w:pPr>
      <w:r>
        <w:rPr>
          <w:rFonts w:ascii="Arial Nova" w:eastAsia="Times New Roman" w:hAnsi="Arial Nova" w:cs="Times New Roman"/>
          <w:color w:val="616161"/>
          <w:sz w:val="24"/>
          <w:szCs w:val="24"/>
          <w:lang w:eastAsia="pt-BR"/>
        </w:rPr>
        <w:t xml:space="preserve"> </w:t>
      </w:r>
    </w:p>
    <w:p w14:paraId="3F3538EE" w14:textId="77777777" w:rsidR="00F248D6" w:rsidRPr="009531FB" w:rsidRDefault="00F248D6" w:rsidP="00F248D6">
      <w:pPr>
        <w:rPr>
          <w:rFonts w:ascii="Arial Nova" w:hAnsi="Arial Nova"/>
          <w:color w:val="444444"/>
          <w:sz w:val="24"/>
          <w:szCs w:val="24"/>
          <w:shd w:val="clear" w:color="auto" w:fill="FFFFFF"/>
        </w:rPr>
      </w:pPr>
    </w:p>
    <w:p w14:paraId="099C64FD" w14:textId="2DE39E26" w:rsidR="007D624C" w:rsidRPr="009531FB" w:rsidRDefault="007D624C" w:rsidP="00D502A0">
      <w:pPr>
        <w:spacing w:after="225" w:line="240" w:lineRule="auto"/>
        <w:ind w:firstLine="708"/>
        <w:textAlignment w:val="baseline"/>
        <w:rPr>
          <w:rFonts w:ascii="Arial Nova" w:hAnsi="Arial Nova"/>
          <w:color w:val="444444"/>
          <w:sz w:val="24"/>
          <w:szCs w:val="24"/>
          <w:shd w:val="clear" w:color="auto" w:fill="FFFFFF"/>
        </w:rPr>
      </w:pPr>
    </w:p>
    <w:p w14:paraId="0A832ACE" w14:textId="77777777" w:rsidR="00D502A0" w:rsidRPr="009531FB" w:rsidRDefault="00D502A0" w:rsidP="00D502A0">
      <w:pPr>
        <w:spacing w:after="225" w:line="240" w:lineRule="auto"/>
        <w:ind w:firstLine="708"/>
        <w:textAlignment w:val="baseline"/>
        <w:rPr>
          <w:rFonts w:ascii="Arial Nova" w:hAnsi="Arial Nova"/>
          <w:color w:val="444444"/>
          <w:sz w:val="24"/>
          <w:szCs w:val="24"/>
          <w:shd w:val="clear" w:color="auto" w:fill="FFFFFF"/>
        </w:rPr>
      </w:pPr>
    </w:p>
    <w:p w14:paraId="5ECF5045" w14:textId="3183CE20" w:rsidR="007B66AE" w:rsidRPr="009531FB" w:rsidRDefault="007B66AE">
      <w:pPr>
        <w:rPr>
          <w:rFonts w:ascii="Arial Nova" w:hAnsi="Arial Nova"/>
          <w:color w:val="333333"/>
          <w:sz w:val="24"/>
          <w:szCs w:val="24"/>
          <w:shd w:val="clear" w:color="auto" w:fill="FFFFFF"/>
        </w:rPr>
      </w:pPr>
      <w:r w:rsidRPr="009531FB">
        <w:rPr>
          <w:rFonts w:ascii="Arial Nova" w:hAnsi="Arial Nova" w:cs="Arial"/>
          <w:color w:val="000000"/>
          <w:sz w:val="24"/>
          <w:szCs w:val="24"/>
        </w:rPr>
        <w:br/>
      </w:r>
      <w:r w:rsidRPr="009531FB">
        <w:rPr>
          <w:rFonts w:ascii="Arial Nova" w:hAnsi="Arial Nova" w:cs="Arial"/>
          <w:color w:val="000000"/>
          <w:sz w:val="24"/>
          <w:szCs w:val="24"/>
        </w:rPr>
        <w:br/>
      </w:r>
      <w:r w:rsidRPr="009531FB">
        <w:rPr>
          <w:rFonts w:ascii="Arial Nova" w:hAnsi="Arial Nova" w:cs="Arial"/>
          <w:color w:val="000000"/>
          <w:sz w:val="24"/>
          <w:szCs w:val="24"/>
        </w:rPr>
        <w:br/>
      </w:r>
      <w:r w:rsidRPr="009531FB">
        <w:rPr>
          <w:rFonts w:ascii="Arial Nova" w:hAnsi="Arial Nova" w:cs="Arial"/>
          <w:color w:val="000000"/>
          <w:sz w:val="24"/>
          <w:szCs w:val="24"/>
        </w:rPr>
        <w:br/>
      </w:r>
      <w:r w:rsidRPr="009531FB">
        <w:rPr>
          <w:rFonts w:ascii="Arial Nova" w:hAnsi="Arial Nova" w:cs="Arial"/>
          <w:color w:val="000000"/>
          <w:sz w:val="24"/>
          <w:szCs w:val="24"/>
        </w:rPr>
        <w:br/>
      </w:r>
      <w:r w:rsidRPr="009531FB">
        <w:rPr>
          <w:rFonts w:ascii="Arial Nova" w:hAnsi="Arial Nova" w:cs="Arial"/>
          <w:color w:val="000000"/>
          <w:sz w:val="24"/>
          <w:szCs w:val="24"/>
        </w:rPr>
        <w:br/>
      </w:r>
      <w:r w:rsidRPr="009531FB">
        <w:rPr>
          <w:rFonts w:ascii="Arial Nova" w:hAnsi="Arial Nova" w:cs="Arial"/>
          <w:color w:val="000000"/>
          <w:sz w:val="24"/>
          <w:szCs w:val="24"/>
        </w:rPr>
        <w:br/>
      </w:r>
      <w:r w:rsidRPr="009531FB">
        <w:rPr>
          <w:rFonts w:ascii="Arial Nova" w:hAnsi="Arial Nova" w:cs="Arial"/>
          <w:color w:val="000000"/>
          <w:sz w:val="24"/>
          <w:szCs w:val="24"/>
        </w:rPr>
        <w:br/>
      </w:r>
      <w:r w:rsidRPr="009531FB">
        <w:rPr>
          <w:rFonts w:ascii="Arial Nova" w:hAnsi="Arial Nova" w:cs="Arial"/>
          <w:color w:val="000000"/>
          <w:sz w:val="24"/>
          <w:szCs w:val="24"/>
        </w:rPr>
        <w:lastRenderedPageBreak/>
        <w:br/>
      </w:r>
    </w:p>
    <w:p w14:paraId="1418C45E" w14:textId="77777777" w:rsidR="007B66AE" w:rsidRPr="009531FB" w:rsidRDefault="007B66AE">
      <w:pPr>
        <w:rPr>
          <w:rFonts w:ascii="Arial Nova" w:hAnsi="Arial Nova"/>
          <w:color w:val="333333"/>
          <w:sz w:val="24"/>
          <w:szCs w:val="24"/>
          <w:shd w:val="clear" w:color="auto" w:fill="FFFFFF"/>
        </w:rPr>
      </w:pPr>
    </w:p>
    <w:p w14:paraId="3592648F" w14:textId="77777777" w:rsidR="00327721" w:rsidRPr="009531FB" w:rsidRDefault="00327721">
      <w:pPr>
        <w:rPr>
          <w:rFonts w:ascii="Arial Nova" w:hAnsi="Arial Nova"/>
          <w:sz w:val="24"/>
          <w:szCs w:val="24"/>
        </w:rPr>
      </w:pPr>
    </w:p>
    <w:sectPr w:rsidR="00327721" w:rsidRPr="009531FB" w:rsidSect="00EF476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FD5DD8"/>
    <w:multiLevelType w:val="multilevel"/>
    <w:tmpl w:val="F13C41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76B"/>
    <w:rsid w:val="00003AE7"/>
    <w:rsid w:val="000141B9"/>
    <w:rsid w:val="00037E69"/>
    <w:rsid w:val="000760D7"/>
    <w:rsid w:val="00077F79"/>
    <w:rsid w:val="00087A8D"/>
    <w:rsid w:val="000E3232"/>
    <w:rsid w:val="000F7333"/>
    <w:rsid w:val="00101C78"/>
    <w:rsid w:val="001C569B"/>
    <w:rsid w:val="001D2499"/>
    <w:rsid w:val="001F70A1"/>
    <w:rsid w:val="00223AD2"/>
    <w:rsid w:val="002345C3"/>
    <w:rsid w:val="0027405E"/>
    <w:rsid w:val="002D054C"/>
    <w:rsid w:val="002E0E5D"/>
    <w:rsid w:val="003126E7"/>
    <w:rsid w:val="0031279F"/>
    <w:rsid w:val="00327721"/>
    <w:rsid w:val="00335549"/>
    <w:rsid w:val="003359B3"/>
    <w:rsid w:val="003459F0"/>
    <w:rsid w:val="00363622"/>
    <w:rsid w:val="0038159F"/>
    <w:rsid w:val="00385C6F"/>
    <w:rsid w:val="003D5D1D"/>
    <w:rsid w:val="0043208A"/>
    <w:rsid w:val="00432DCE"/>
    <w:rsid w:val="00434456"/>
    <w:rsid w:val="00446ACC"/>
    <w:rsid w:val="00447D80"/>
    <w:rsid w:val="004666D0"/>
    <w:rsid w:val="0048657A"/>
    <w:rsid w:val="004A0DEA"/>
    <w:rsid w:val="004C4CE0"/>
    <w:rsid w:val="004F398D"/>
    <w:rsid w:val="005D5801"/>
    <w:rsid w:val="005F24B3"/>
    <w:rsid w:val="00604822"/>
    <w:rsid w:val="006111EC"/>
    <w:rsid w:val="006153E2"/>
    <w:rsid w:val="00625F2E"/>
    <w:rsid w:val="00627492"/>
    <w:rsid w:val="006332BE"/>
    <w:rsid w:val="00633CD5"/>
    <w:rsid w:val="006C5A16"/>
    <w:rsid w:val="006D7101"/>
    <w:rsid w:val="00700930"/>
    <w:rsid w:val="007101CD"/>
    <w:rsid w:val="00725135"/>
    <w:rsid w:val="00793C2D"/>
    <w:rsid w:val="007B66AE"/>
    <w:rsid w:val="007D624C"/>
    <w:rsid w:val="007E4C9A"/>
    <w:rsid w:val="00841DEE"/>
    <w:rsid w:val="008969AA"/>
    <w:rsid w:val="008C53EA"/>
    <w:rsid w:val="008F1DF1"/>
    <w:rsid w:val="0090196C"/>
    <w:rsid w:val="0092081E"/>
    <w:rsid w:val="00931818"/>
    <w:rsid w:val="00933241"/>
    <w:rsid w:val="009531FB"/>
    <w:rsid w:val="00965ACD"/>
    <w:rsid w:val="009977CB"/>
    <w:rsid w:val="009C3A07"/>
    <w:rsid w:val="009D18D7"/>
    <w:rsid w:val="00A14C4C"/>
    <w:rsid w:val="00A56E65"/>
    <w:rsid w:val="00A81897"/>
    <w:rsid w:val="00AC0E18"/>
    <w:rsid w:val="00B6543A"/>
    <w:rsid w:val="00BA73B5"/>
    <w:rsid w:val="00BB0737"/>
    <w:rsid w:val="00C01203"/>
    <w:rsid w:val="00C072C9"/>
    <w:rsid w:val="00C11669"/>
    <w:rsid w:val="00C17F93"/>
    <w:rsid w:val="00C31E22"/>
    <w:rsid w:val="00C62DFF"/>
    <w:rsid w:val="00CF1B44"/>
    <w:rsid w:val="00D502A0"/>
    <w:rsid w:val="00D65B71"/>
    <w:rsid w:val="00E06D94"/>
    <w:rsid w:val="00E42BD1"/>
    <w:rsid w:val="00E770FE"/>
    <w:rsid w:val="00EA1038"/>
    <w:rsid w:val="00EB6D18"/>
    <w:rsid w:val="00ED779E"/>
    <w:rsid w:val="00EF476B"/>
    <w:rsid w:val="00EF6EFD"/>
    <w:rsid w:val="00F07514"/>
    <w:rsid w:val="00F1540D"/>
    <w:rsid w:val="00F248D6"/>
    <w:rsid w:val="00F812EA"/>
    <w:rsid w:val="00F95B0D"/>
    <w:rsid w:val="00FA1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8CAEC"/>
  <w15:chartTrackingRefBased/>
  <w15:docId w15:val="{201C9CA9-EF73-42A5-8E1D-BE74E20BF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4C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14C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48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E478E42F68F8428E37274363347534" ma:contentTypeVersion="2" ma:contentTypeDescription="Create a new document." ma:contentTypeScope="" ma:versionID="00c86e4c1d5e6b1889fceb9a7b5cc1cd">
  <xsd:schema xmlns:xsd="http://www.w3.org/2001/XMLSchema" xmlns:xs="http://www.w3.org/2001/XMLSchema" xmlns:p="http://schemas.microsoft.com/office/2006/metadata/properties" xmlns:ns3="172beb38-c1b7-471b-92f9-fcdc3085fcfb" targetNamespace="http://schemas.microsoft.com/office/2006/metadata/properties" ma:root="true" ma:fieldsID="380c82b8c3603987a3d7d791512d7c88" ns3:_="">
    <xsd:import namespace="172beb38-c1b7-471b-92f9-fcdc3085fcf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2beb38-c1b7-471b-92f9-fcdc3085fc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C1C6FA2-7C7E-4808-B55A-3783D77A5C01}">
  <ds:schemaRefs>
    <ds:schemaRef ds:uri="http://purl.org/dc/dcmitype/"/>
    <ds:schemaRef ds:uri="172beb38-c1b7-471b-92f9-fcdc3085fcfb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914A4EF-856D-41B2-AFDA-EDD7A0D966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5338E3-7F7C-4A94-973A-2873113987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2beb38-c1b7-471b-92f9-fcdc3085fc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338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Garcia</dc:creator>
  <cp:keywords/>
  <dc:description/>
  <cp:lastModifiedBy>Lucas</cp:lastModifiedBy>
  <cp:revision>2</cp:revision>
  <dcterms:created xsi:type="dcterms:W3CDTF">2020-05-24T23:00:00Z</dcterms:created>
  <dcterms:modified xsi:type="dcterms:W3CDTF">2020-05-24T23:00:00Z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0x010100E3E478E42F68F8428E37274363347534</vt:lpwstr>
  </property>
</Properties>
</file>