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28122" w14:textId="6BEAEB69" w:rsidR="005666CC" w:rsidRDefault="005666CC">
      <w:r>
        <w:t xml:space="preserve">Enlace al tablero miro: </w:t>
      </w:r>
      <w:hyperlink r:id="rId4" w:history="1">
        <w:r w:rsidRPr="008F4439">
          <w:rPr>
            <w:rStyle w:val="Hipervnculo"/>
          </w:rPr>
          <w:t>https://miro.com/app/board/uXjVNGypyZ8=/</w:t>
        </w:r>
      </w:hyperlink>
    </w:p>
    <w:p w14:paraId="3B3E1952" w14:textId="2079FF17" w:rsidR="005666CC" w:rsidRDefault="005666CC">
      <w:r>
        <w:t>Te envié una invitación.</w:t>
      </w:r>
    </w:p>
    <w:sectPr w:rsidR="005666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6CC"/>
    <w:rsid w:val="0056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C67DA"/>
  <w15:chartTrackingRefBased/>
  <w15:docId w15:val="{51EB7BDC-F2B1-47F8-B5CC-9CD17B7D6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666C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66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app/board/uXjVNGypyZ8=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125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Fontán Padín</dc:creator>
  <cp:keywords/>
  <dc:description/>
  <cp:lastModifiedBy>Beatriz Fontán Padín</cp:lastModifiedBy>
  <cp:revision>1</cp:revision>
  <dcterms:created xsi:type="dcterms:W3CDTF">2023-12-06T16:55:00Z</dcterms:created>
  <dcterms:modified xsi:type="dcterms:W3CDTF">2023-12-06T16:57:00Z</dcterms:modified>
</cp:coreProperties>
</file>