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color w:val="FFD966" w:themeColor="accent4" w:themeTint="99"/>
          <w:sz w:val="32"/>
          <w:szCs w:val="32"/>
        </w:rPr>
      </w:pPr>
      <w:r>
        <w:rPr>
          <w:b/>
          <w:bCs/>
          <w:color w:val="FFD966" w:themeColor="accent4" w:themeTint="99"/>
          <w:sz w:val="32"/>
          <w:szCs w:val="32"/>
        </w:rPr>
        <w:t>Planificación de procesos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8892540" cy="101409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8892540" cy="815975"/>
            <wp:effectExtent l="0" t="0" r="0" b="0"/>
            <wp:docPr id="2" name="Imax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x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8892540" cy="840105"/>
            <wp:effectExtent l="0" t="0" r="0" b="0"/>
            <wp:docPr id="3" name="Imax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x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892540" cy="845820"/>
            <wp:effectExtent l="0" t="0" r="0" b="0"/>
            <wp:wrapSquare wrapText="largest"/>
            <wp:docPr id="4" name="Imax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x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6838" w:h="11906"/>
      <w:pgMar w:left="1417" w:right="1417" w:gutter="0" w:header="0" w:top="851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"/>
    <w:pPr/>
    <w:rPr>
      <w:rFonts w:cs="Lucida Sans"/>
    </w:rPr>
  </w:style>
  <w:style w:type="paragraph" w:styleId="L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LibreOffice/7.3.4.2$Windows_X86_64 LibreOffice_project/728fec16bd5f605073805c3c9e7c4212a0120dc5</Application>
  <AppVersion>15.0000</AppVersion>
  <Pages>1</Pages>
  <Words>3</Words>
  <Characters>23</Characters>
  <CharactersWithSpaces>25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2023-11-02T21:07:00Z</dcterms:created>
  <dc:creator>Brais Loureiro Duarte</dc:creator>
  <dc:description/>
  <dc:language>gl-ES</dc:language>
  <cp:lastModifiedBy/>
  <dcterms:modified xsi:type="dcterms:W3CDTF">2023-11-03T11:28:35Z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