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0E95C" w14:textId="100B88B5" w:rsidR="00D74719" w:rsidRDefault="00D418D5" w:rsidP="00D418D5">
      <w:r w:rsidRPr="00D418D5">
        <w:t>Tarea 1</w:t>
      </w:r>
    </w:p>
    <w:p w14:paraId="25883F0E" w14:textId="1F7D4C85" w:rsidR="00D74719" w:rsidRDefault="00D74719" w:rsidP="00D418D5">
      <w:r>
        <w:t>Bea Graboloza</w:t>
      </w:r>
    </w:p>
    <w:p w14:paraId="4B2F031C" w14:textId="33C84C59" w:rsidR="00D418D5" w:rsidRDefault="00D74719" w:rsidP="00D418D5">
      <w:r>
        <w:t>Enunciado:</w:t>
      </w:r>
      <w:r w:rsidR="00D418D5" w:rsidRPr="00D418D5">
        <w:br/>
      </w:r>
      <w:r w:rsidR="00D418D5" w:rsidRPr="00D418D5">
        <w:br/>
        <w:t xml:space="preserve">Dado un conjunto de puntos en 2D contenidos en el interior un rectángulo, construya una </w:t>
      </w:r>
      <w:r w:rsidR="00D418D5" w:rsidRPr="00D418D5">
        <w:t>triangulación</w:t>
      </w:r>
      <w:r w:rsidR="00D418D5" w:rsidRPr="00D418D5">
        <w:t xml:space="preserve"> de calidad 'aceptable', en base a las </w:t>
      </w:r>
      <w:r w:rsidR="00D418D5" w:rsidRPr="00D418D5">
        <w:t>dos operaciones 1</w:t>
      </w:r>
      <w:r w:rsidR="00D418D5" w:rsidRPr="00D418D5">
        <w:t xml:space="preserve"> y 2 para construir una triangulación </w:t>
      </w:r>
      <w:r w:rsidR="00D418D5" w:rsidRPr="00D418D5">
        <w:t>válida, y</w:t>
      </w:r>
      <w:r w:rsidR="00D418D5" w:rsidRPr="00D418D5">
        <w:t xml:space="preserve"> a la operación 3 para mejorar la calidad de dos triángulos vecinos</w:t>
      </w:r>
      <w:r w:rsidR="00D418D5" w:rsidRPr="00D418D5">
        <w:br/>
      </w:r>
      <w:r w:rsidR="00D418D5" w:rsidRPr="00D418D5">
        <w:br/>
        <w:t> 1. Inserción simple de un punto contenido en un triángulo, uniendo el punto con los vértices del triángulo.</w:t>
      </w:r>
      <w:r w:rsidR="00D418D5" w:rsidRPr="00D418D5">
        <w:br/>
        <w:t>2. Inserción simple de un punto que está sobre una arista, uniendo el punto con los vértices del cuadrilátero que forman los triángulos que comparten la arista.</w:t>
      </w:r>
      <w:r w:rsidR="00D418D5" w:rsidRPr="00D418D5">
        <w:br/>
        <w:t xml:space="preserve">3. Intercambio de la arista que comparten dos </w:t>
      </w:r>
      <w:r w:rsidR="00D418D5" w:rsidRPr="00D418D5">
        <w:t>triángulos vecinos</w:t>
      </w:r>
      <w:r w:rsidR="00D418D5" w:rsidRPr="00D418D5">
        <w:t xml:space="preserve"> (que forman un cuadrilátero convexo) por la diagonal alternativa </w:t>
      </w:r>
      <w:r w:rsidR="00D418D5" w:rsidRPr="00D418D5">
        <w:br/>
      </w:r>
      <w:r w:rsidR="00D418D5" w:rsidRPr="00D418D5">
        <w:br/>
        <w:t>Se pide que:</w:t>
      </w:r>
      <w:r w:rsidR="00D418D5" w:rsidRPr="00D418D5">
        <w:br/>
        <w:t xml:space="preserve">A. Diseñe un algoritmo INCREMENTAL (los puntos </w:t>
      </w:r>
      <w:r w:rsidR="00D418D5" w:rsidRPr="00D418D5">
        <w:t>se agregan</w:t>
      </w:r>
      <w:r w:rsidR="00D418D5" w:rsidRPr="00D418D5">
        <w:t xml:space="preserve"> de uno en uno) que resuelva el problema en base a las ideas de las NOTAS y lo que discutiremos en clases. Escriba el algoritmo en </w:t>
      </w:r>
      <w:r w:rsidR="00D418D5" w:rsidRPr="00D418D5">
        <w:t>seudo lenguaje</w:t>
      </w:r>
      <w:r w:rsidR="00D418D5" w:rsidRPr="00D418D5">
        <w:t>.</w:t>
      </w:r>
      <w:r w:rsidR="00D418D5" w:rsidRPr="00D418D5">
        <w:br/>
        <w:t>B.  Diseñe y discuta una estructura de datos para su implementación.</w:t>
      </w:r>
      <w:r w:rsidR="00D418D5" w:rsidRPr="00D418D5">
        <w:br/>
        <w:t>C.  Implemente el algoritmo y úselo para construir triangulaciones de conjuntos    </w:t>
      </w:r>
      <w:r w:rsidR="00D418D5" w:rsidRPr="00D418D5">
        <w:br/>
        <w:t>      aleatorios de puntos, y para puntos ubicados sobre una grilla rectangular. Todos en el </w:t>
      </w:r>
      <w:r w:rsidR="00D418D5" w:rsidRPr="00D418D5">
        <w:br/>
        <w:t>       interior de un rectángulo.</w:t>
      </w:r>
    </w:p>
    <w:p w14:paraId="2625B7DE" w14:textId="77777777" w:rsidR="00D74719" w:rsidRPr="00D418D5" w:rsidRDefault="00D74719" w:rsidP="00D418D5"/>
    <w:p w14:paraId="414E13D2" w14:textId="77777777" w:rsidR="00831FA9" w:rsidRDefault="00831FA9" w:rsidP="00D418D5"/>
    <w:p w14:paraId="71AF6067" w14:textId="77777777" w:rsidR="00322BD2" w:rsidRDefault="00322BD2" w:rsidP="00D418D5"/>
    <w:p w14:paraId="09E9F410" w14:textId="77777777" w:rsidR="00322BD2" w:rsidRDefault="00322BD2" w:rsidP="00D418D5"/>
    <w:p w14:paraId="38C8AC75" w14:textId="77777777" w:rsidR="00322BD2" w:rsidRDefault="00322BD2" w:rsidP="00D418D5"/>
    <w:p w14:paraId="0469539E" w14:textId="77777777" w:rsidR="00322BD2" w:rsidRDefault="00322BD2" w:rsidP="00D418D5"/>
    <w:p w14:paraId="00CFCE62" w14:textId="77777777" w:rsidR="00322BD2" w:rsidRDefault="00322BD2" w:rsidP="00D418D5"/>
    <w:p w14:paraId="440D9049" w14:textId="77777777" w:rsidR="00322BD2" w:rsidRDefault="00322BD2" w:rsidP="00D418D5"/>
    <w:p w14:paraId="5C01B4FB" w14:textId="77777777" w:rsidR="00322BD2" w:rsidRDefault="00322BD2" w:rsidP="00D418D5"/>
    <w:p w14:paraId="48638307" w14:textId="77777777" w:rsidR="00322BD2" w:rsidRDefault="00322BD2" w:rsidP="00D418D5"/>
    <w:p w14:paraId="0B7AFAE3" w14:textId="77777777" w:rsidR="00322BD2" w:rsidRDefault="00322BD2" w:rsidP="00D418D5"/>
    <w:p w14:paraId="3FA186A5" w14:textId="77777777" w:rsidR="00322BD2" w:rsidRDefault="00322BD2" w:rsidP="00D418D5"/>
    <w:p w14:paraId="3D513BF1" w14:textId="77777777" w:rsidR="00D74719" w:rsidRDefault="00D74719" w:rsidP="00D418D5"/>
    <w:p w14:paraId="757F16F4" w14:textId="24ED43DD" w:rsidR="00831FA9" w:rsidRDefault="00831FA9" w:rsidP="00D418D5">
      <w:r>
        <w:lastRenderedPageBreak/>
        <w:t>Pseudocódigo algoritmo inicial</w:t>
      </w:r>
      <w:r w:rsidR="00322BD2">
        <w:t>:</w:t>
      </w:r>
    </w:p>
    <w:p w14:paraId="380D0FE6" w14:textId="77777777" w:rsidR="00322BD2" w:rsidRDefault="00322BD2" w:rsidP="00D418D5"/>
    <w:p w14:paraId="2F3AD88E" w14:textId="77777777" w:rsidR="00831FA9" w:rsidRDefault="00831FA9" w:rsidP="00D418D5">
      <w:r>
        <w:t>Dado el rectángulo inicial, dividido en 2 genera la triangulación inicial</w:t>
      </w:r>
    </w:p>
    <w:p w14:paraId="5A04DAFC" w14:textId="77777777" w:rsidR="00831FA9" w:rsidRDefault="00831FA9" w:rsidP="00D418D5">
      <w:r>
        <w:t xml:space="preserve">For each punto en el conjunto de puntos: </w:t>
      </w:r>
    </w:p>
    <w:p w14:paraId="5F6EAD2E" w14:textId="77777777" w:rsidR="00322BD2" w:rsidRDefault="00831FA9" w:rsidP="00B72594">
      <w:pPr>
        <w:ind w:left="708"/>
      </w:pPr>
      <w:r>
        <w:t>Añadir el punto en su lugar</w:t>
      </w:r>
    </w:p>
    <w:p w14:paraId="788E970E" w14:textId="545862CF" w:rsidR="00322BD2" w:rsidRDefault="00AE038E" w:rsidP="00B72594">
      <w:pPr>
        <w:ind w:left="708"/>
      </w:pPr>
      <w:r w:rsidRPr="00D418D5">
        <w:t>Encontra</w:t>
      </w:r>
      <w:r>
        <w:t>r</w:t>
      </w:r>
      <w:r w:rsidR="00D418D5" w:rsidRPr="00D418D5">
        <w:t xml:space="preserve"> un </w:t>
      </w:r>
      <w:r w:rsidR="00D418D5" w:rsidRPr="00D418D5">
        <w:t>triángulo</w:t>
      </w:r>
      <w:r w:rsidR="00D418D5" w:rsidRPr="00D418D5">
        <w:t xml:space="preserve"> t de la </w:t>
      </w:r>
      <w:r w:rsidR="00D418D5" w:rsidRPr="00D418D5">
        <w:t>triangulación</w:t>
      </w:r>
      <w:r w:rsidR="00D418D5" w:rsidRPr="00D418D5">
        <w:t xml:space="preserve"> actual que contenga el punto P</w:t>
      </w:r>
      <w:r w:rsidR="00D418D5" w:rsidRPr="00D418D5">
        <w:br/>
        <w:t xml:space="preserve">if P </w:t>
      </w:r>
      <w:r w:rsidR="00D418D5" w:rsidRPr="00D418D5">
        <w:t>está</w:t>
      </w:r>
      <w:r w:rsidR="00D418D5" w:rsidRPr="00D418D5">
        <w:t xml:space="preserve"> en el interior de t</w:t>
      </w:r>
      <w:r w:rsidR="00322BD2">
        <w:t>:</w:t>
      </w:r>
    </w:p>
    <w:p w14:paraId="0117580C" w14:textId="77777777" w:rsidR="00322BD2" w:rsidRDefault="00322BD2" w:rsidP="00B72594">
      <w:pPr>
        <w:ind w:left="708" w:firstLine="708"/>
      </w:pPr>
      <w:r>
        <w:t>Realizar operación 1</w:t>
      </w:r>
    </w:p>
    <w:p w14:paraId="0A2E1F44" w14:textId="77777777" w:rsidR="00322BD2" w:rsidRDefault="00D418D5" w:rsidP="00B72594">
      <w:pPr>
        <w:ind w:left="708"/>
      </w:pPr>
      <w:r w:rsidRPr="00D418D5">
        <w:t>else (si P esta sobre una arista)</w:t>
      </w:r>
      <w:r w:rsidR="00322BD2">
        <w:t>:</w:t>
      </w:r>
    </w:p>
    <w:p w14:paraId="13563C75" w14:textId="77777777" w:rsidR="00322BD2" w:rsidRDefault="00322BD2" w:rsidP="00B72594">
      <w:pPr>
        <w:ind w:left="708"/>
      </w:pPr>
      <w:r>
        <w:tab/>
        <w:t>Realizar operación 2</w:t>
      </w:r>
    </w:p>
    <w:p w14:paraId="0DD186CB" w14:textId="05614962" w:rsidR="00322BD2" w:rsidRDefault="00322BD2" w:rsidP="00B72594">
      <w:pPr>
        <w:ind w:left="708" w:firstLine="708"/>
      </w:pPr>
      <w:r>
        <w:t xml:space="preserve">Revisar los ángulos de los </w:t>
      </w:r>
      <w:r>
        <w:t>4</w:t>
      </w:r>
      <w:r>
        <w:t xml:space="preserve"> triángulos formados con esa operación</w:t>
      </w:r>
    </w:p>
    <w:p w14:paraId="3A2CC308" w14:textId="77777777" w:rsidR="00322BD2" w:rsidRDefault="00322BD2" w:rsidP="00B72594">
      <w:pPr>
        <w:ind w:left="708" w:firstLine="708"/>
      </w:pPr>
      <w:r>
        <w:t>For each triangulo</w:t>
      </w:r>
    </w:p>
    <w:p w14:paraId="6242E6F7" w14:textId="77777777" w:rsidR="00322BD2" w:rsidRDefault="00322BD2" w:rsidP="00B72594">
      <w:pPr>
        <w:ind w:left="1416" w:firstLine="708"/>
      </w:pPr>
      <w:r>
        <w:t>Mejorar = false</w:t>
      </w:r>
    </w:p>
    <w:p w14:paraId="3BA38280" w14:textId="77777777" w:rsidR="00322BD2" w:rsidRDefault="00322BD2" w:rsidP="00B72594">
      <w:pPr>
        <w:ind w:left="1416" w:firstLine="708"/>
      </w:pPr>
      <w:r>
        <w:t>For each angulo</w:t>
      </w:r>
    </w:p>
    <w:p w14:paraId="0AD22A24" w14:textId="77777777" w:rsidR="00322BD2" w:rsidRDefault="00322BD2" w:rsidP="00B72594">
      <w:pPr>
        <w:ind w:left="2124" w:firstLine="708"/>
      </w:pPr>
      <w:r>
        <w:t>If angulo &lt; limit_inf or angulo &gt; limit_sup:</w:t>
      </w:r>
    </w:p>
    <w:p w14:paraId="3BA75F0D" w14:textId="77777777" w:rsidR="00322BD2" w:rsidRDefault="00322BD2" w:rsidP="00B72594">
      <w:pPr>
        <w:ind w:left="2832" w:firstLine="708"/>
      </w:pPr>
      <w:r>
        <w:t>Mejorar = True</w:t>
      </w:r>
    </w:p>
    <w:p w14:paraId="1EF64380" w14:textId="77777777" w:rsidR="00322BD2" w:rsidRDefault="00322BD2" w:rsidP="00B72594">
      <w:pPr>
        <w:ind w:left="1416" w:firstLine="708"/>
      </w:pPr>
      <w:r>
        <w:t>If Mejorar:</w:t>
      </w:r>
    </w:p>
    <w:p w14:paraId="68884DCE" w14:textId="77777777" w:rsidR="00322BD2" w:rsidRDefault="00322BD2" w:rsidP="00B72594">
      <w:pPr>
        <w:ind w:left="2124" w:firstLine="708"/>
      </w:pPr>
      <w:r>
        <w:t>Realizar operación 3 en ese triangulo</w:t>
      </w:r>
    </w:p>
    <w:p w14:paraId="036883FB" w14:textId="77777777" w:rsidR="007F3000" w:rsidRDefault="007F3000" w:rsidP="00D74719"/>
    <w:p w14:paraId="639C1018" w14:textId="3179B0C4" w:rsidR="00E22219" w:rsidRDefault="007F3000" w:rsidP="007F3000">
      <w:r>
        <w:t>La estructura de datos escogida fue Half Edge</w:t>
      </w:r>
      <w:r>
        <w:t>, ya que con esta se pueden obtener todos los datos necesarios para las operaciones a partir de obtener 1 solo half Edge de la estructura, ya que con el half Edge puedes obtener el opuesto, el siguiente, el siguiente del siguiente</w:t>
      </w:r>
      <w:r w:rsidR="00400515">
        <w:t>, el anterior</w:t>
      </w:r>
      <w:r>
        <w:t xml:space="preserve">, su cara (triangulo) y así ir navegando toda la actual triangulación, concentrando toda la información en los half edges liberando a las caras y aristas de este peso, </w:t>
      </w:r>
      <w:r w:rsidR="00E22219">
        <w:t>haciéndolas</w:t>
      </w:r>
      <w:r>
        <w:t xml:space="preserve"> mucho más livianas en información haciendo en general la </w:t>
      </w:r>
      <w:r w:rsidR="00E22219">
        <w:t>triangulación general menos pesada de lo que podría ser.</w:t>
      </w:r>
    </w:p>
    <w:p w14:paraId="70056F00" w14:textId="1A53296A" w:rsidR="00D74719" w:rsidRDefault="00D418D5" w:rsidP="00D74719">
      <w:r w:rsidRPr="00D418D5">
        <w:br/>
      </w:r>
    </w:p>
    <w:p w14:paraId="250D6354" w14:textId="77777777" w:rsidR="00D74719" w:rsidRDefault="00D74719" w:rsidP="00D74719"/>
    <w:p w14:paraId="0AFD4002" w14:textId="77777777" w:rsidR="00D74719" w:rsidRDefault="00D74719" w:rsidP="00D74719"/>
    <w:p w14:paraId="380FA39A" w14:textId="77777777" w:rsidR="00D74719" w:rsidRDefault="00D74719" w:rsidP="00D74719"/>
    <w:p w14:paraId="62AEFDF0" w14:textId="77777777" w:rsidR="00E22219" w:rsidRDefault="00E22219" w:rsidP="00D74719"/>
    <w:p w14:paraId="2B731F67" w14:textId="77777777" w:rsidR="00E22219" w:rsidRDefault="00E22219" w:rsidP="00D74719"/>
    <w:p w14:paraId="7A26BB62" w14:textId="6E50C3C4" w:rsidR="00A35397" w:rsidRDefault="007F3000" w:rsidP="00D74719">
      <w:r w:rsidRPr="007F3000">
        <w:t>S</w:t>
      </w:r>
      <w:r w:rsidR="00D74719" w:rsidRPr="007F3000">
        <w:t>e</w:t>
      </w:r>
      <w:r w:rsidR="00D74719">
        <w:t xml:space="preserve"> adjuntarán imágenes de referencias que acompañan al código adjunto</w:t>
      </w:r>
    </w:p>
    <w:p w14:paraId="040A6F71" w14:textId="1F61EFE9" w:rsidR="00D74719" w:rsidRDefault="00D74719" w:rsidP="00D74719"/>
    <w:p w14:paraId="0B3D776B" w14:textId="43571309" w:rsidR="00D74719" w:rsidRDefault="00D74719" w:rsidP="00D74719">
      <w:r>
        <w:t>Imagen referencial para el método create_triangle:</w:t>
      </w:r>
    </w:p>
    <w:p w14:paraId="18734F46" w14:textId="3974CEC1" w:rsidR="00D74719" w:rsidRDefault="00D74719" w:rsidP="00D74719">
      <w:r>
        <w:rPr>
          <w:noProof/>
        </w:rPr>
        <w:drawing>
          <wp:inline distT="0" distB="0" distL="0" distR="0" wp14:anchorId="29DEB799" wp14:editId="25DD64E8">
            <wp:extent cx="2880147" cy="3733800"/>
            <wp:effectExtent l="0" t="0" r="0" b="0"/>
            <wp:docPr id="1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radial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0" t="8829" r="20320" b="7967"/>
                    <a:stretch/>
                  </pic:blipFill>
                  <pic:spPr bwMode="auto">
                    <a:xfrm>
                      <a:off x="0" y="0"/>
                      <a:ext cx="2887714" cy="374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C9DFA" w14:textId="5DCD2EB7" w:rsidR="00D74719" w:rsidRDefault="00D74719" w:rsidP="00D74719">
      <w:r>
        <w:t>Imagen referencial para el método add_point_in_face:</w:t>
      </w:r>
    </w:p>
    <w:p w14:paraId="2386022A" w14:textId="19F276BB" w:rsidR="00D74719" w:rsidRDefault="00D74719" w:rsidP="00D74719">
      <w:r>
        <w:rPr>
          <w:noProof/>
        </w:rPr>
        <w:drawing>
          <wp:inline distT="0" distB="0" distL="0" distR="0" wp14:anchorId="05C1A905" wp14:editId="6B90CCAE">
            <wp:extent cx="3451860" cy="2956560"/>
            <wp:effectExtent l="0" t="0" r="0" b="0"/>
            <wp:docPr id="2" name="Imagen 2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radial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t="3765" r="7896" b="4923"/>
                    <a:stretch/>
                  </pic:blipFill>
                  <pic:spPr bwMode="auto">
                    <a:xfrm>
                      <a:off x="0" y="0"/>
                      <a:ext cx="3454340" cy="295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A9580" w14:textId="1E16AC71" w:rsidR="00D74719" w:rsidRDefault="00D74719" w:rsidP="00D74719">
      <w:r>
        <w:lastRenderedPageBreak/>
        <w:t>Imagen referencial para el método add_point_in_</w:t>
      </w:r>
      <w:r>
        <w:t>edge</w:t>
      </w:r>
      <w:r>
        <w:t>:</w:t>
      </w:r>
    </w:p>
    <w:p w14:paraId="66E23A53" w14:textId="7DA37694" w:rsidR="00D74719" w:rsidRDefault="00D74719" w:rsidP="00D74719">
      <w:r>
        <w:rPr>
          <w:noProof/>
        </w:rPr>
        <w:drawing>
          <wp:inline distT="0" distB="0" distL="0" distR="0" wp14:anchorId="454E8777" wp14:editId="1BCF6006">
            <wp:extent cx="3909060" cy="3078480"/>
            <wp:effectExtent l="0" t="0" r="0" b="762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1" t="2705" r="4428" b="6201"/>
                    <a:stretch/>
                  </pic:blipFill>
                  <pic:spPr bwMode="auto">
                    <a:xfrm>
                      <a:off x="0" y="0"/>
                      <a:ext cx="3921336" cy="308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906E0" w14:textId="6D8AD002" w:rsidR="00D74719" w:rsidRDefault="00D74719" w:rsidP="00D74719">
      <w:r>
        <w:t xml:space="preserve">Imagen referencial para el método </w:t>
      </w:r>
      <w:r>
        <w:t>change diagonal</w:t>
      </w:r>
      <w:r>
        <w:t>:</w:t>
      </w:r>
    </w:p>
    <w:p w14:paraId="015AD524" w14:textId="2BFC4112" w:rsidR="00D74719" w:rsidRDefault="00D74719" w:rsidP="00D74719">
      <w:r>
        <w:rPr>
          <w:noProof/>
        </w:rPr>
        <w:drawing>
          <wp:inline distT="0" distB="0" distL="0" distR="0" wp14:anchorId="07590FB8" wp14:editId="570C5D1D">
            <wp:extent cx="3100868" cy="3764280"/>
            <wp:effectExtent l="0" t="0" r="4445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" t="2599" r="9068" b="5707"/>
                    <a:stretch/>
                  </pic:blipFill>
                  <pic:spPr bwMode="auto">
                    <a:xfrm>
                      <a:off x="0" y="0"/>
                      <a:ext cx="3103657" cy="376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902" w14:textId="77777777" w:rsidR="00D74719" w:rsidRDefault="00D74719" w:rsidP="00D74719"/>
    <w:p w14:paraId="75717395" w14:textId="77777777" w:rsidR="00D418D5" w:rsidRDefault="00D418D5"/>
    <w:sectPr w:rsidR="00D41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57"/>
    <w:rsid w:val="00322BD2"/>
    <w:rsid w:val="00400515"/>
    <w:rsid w:val="005730E5"/>
    <w:rsid w:val="00594477"/>
    <w:rsid w:val="0077780E"/>
    <w:rsid w:val="007F3000"/>
    <w:rsid w:val="00831FA9"/>
    <w:rsid w:val="00984C18"/>
    <w:rsid w:val="00A35397"/>
    <w:rsid w:val="00AE038E"/>
    <w:rsid w:val="00B72594"/>
    <w:rsid w:val="00BB7409"/>
    <w:rsid w:val="00C84857"/>
    <w:rsid w:val="00D418D5"/>
    <w:rsid w:val="00D74719"/>
    <w:rsid w:val="00E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7B5F"/>
  <w15:chartTrackingRefBased/>
  <w15:docId w15:val="{15E06069-C268-4FD0-B743-D2E8751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5011</TotalTime>
  <Pages>4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Graboloza Maureira</dc:creator>
  <cp:keywords/>
  <dc:description/>
  <cp:lastModifiedBy>Beatriz Graboloza Maureira</cp:lastModifiedBy>
  <cp:revision>7</cp:revision>
  <dcterms:created xsi:type="dcterms:W3CDTF">2021-03-21T16:50:00Z</dcterms:created>
  <dcterms:modified xsi:type="dcterms:W3CDTF">2021-03-25T04:24:00Z</dcterms:modified>
</cp:coreProperties>
</file>