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A12" w:rsidRDefault="00487247" w:rsidP="00CD21D9">
      <w:pPr>
        <w:pStyle w:val="Titre"/>
        <w:jc w:val="center"/>
      </w:pPr>
      <w:r>
        <w:t>TP Caméra Surveillance</w:t>
      </w:r>
    </w:p>
    <w:p w:rsidR="00487247" w:rsidRDefault="00487247" w:rsidP="00487247">
      <w:pPr>
        <w:pStyle w:val="Paragraphedeliste"/>
      </w:pPr>
    </w:p>
    <w:p w:rsidR="00487247" w:rsidRDefault="00487247" w:rsidP="00487247">
      <w:pPr>
        <w:pStyle w:val="Paragraphedeliste"/>
      </w:pPr>
    </w:p>
    <w:p w:rsidR="00487247" w:rsidRDefault="00487247" w:rsidP="00487247">
      <w:pPr>
        <w:pStyle w:val="Paragraphedeliste"/>
        <w:numPr>
          <w:ilvl w:val="0"/>
          <w:numId w:val="2"/>
        </w:numPr>
        <w:rPr>
          <w:lang w:val="en-US"/>
        </w:rPr>
      </w:pPr>
      <w:r w:rsidRPr="00487247">
        <w:t>Spécificités</w:t>
      </w:r>
      <w:r>
        <w:rPr>
          <w:lang w:val="en-US"/>
        </w:rPr>
        <w:t xml:space="preserve"> de la </w:t>
      </w:r>
      <w:r w:rsidR="00532896">
        <w:rPr>
          <w:lang w:val="en-US"/>
        </w:rPr>
        <w:t>Camera</w:t>
      </w:r>
    </w:p>
    <w:p w:rsidR="00487247" w:rsidRDefault="00487247" w:rsidP="00487247">
      <w:pPr>
        <w:pStyle w:val="Paragraphedeliste"/>
        <w:ind w:left="1080"/>
        <w:rPr>
          <w:lang w:val="en-US"/>
        </w:rPr>
      </w:pPr>
      <w:r w:rsidRPr="00487247">
        <w:rPr>
          <w:lang w:val="en-US"/>
        </w:rPr>
        <w:t>Communication specification (RS-232C)</w:t>
      </w:r>
    </w:p>
    <w:p w:rsidR="00487247" w:rsidRDefault="00487247" w:rsidP="00487247">
      <w:pPr>
        <w:pStyle w:val="Paragraphedeliste"/>
        <w:ind w:left="1080"/>
        <w:rPr>
          <w:lang w:val="en-US"/>
        </w:rPr>
      </w:pPr>
      <w:r w:rsidRPr="00487247">
        <w:rPr>
          <w:lang w:val="en-US"/>
        </w:rPr>
        <w:t>• Communication speed: 9600 bps</w:t>
      </w:r>
    </w:p>
    <w:p w:rsidR="00487247" w:rsidRDefault="00487247" w:rsidP="00487247">
      <w:pPr>
        <w:pStyle w:val="Paragraphedeliste"/>
        <w:ind w:left="1080"/>
        <w:rPr>
          <w:lang w:val="en-US"/>
        </w:rPr>
      </w:pPr>
      <w:r w:rsidRPr="00487247">
        <w:rPr>
          <w:lang w:val="en-US"/>
        </w:rPr>
        <w:t xml:space="preserve">• Start </w:t>
      </w:r>
      <w:r w:rsidR="00CD21D9" w:rsidRPr="00487247">
        <w:rPr>
          <w:lang w:val="en-US"/>
        </w:rPr>
        <w:t>bit</w:t>
      </w:r>
      <w:r w:rsidR="00CD21D9">
        <w:rPr>
          <w:lang w:val="en-US"/>
        </w:rPr>
        <w:t>:</w:t>
      </w:r>
      <w:r w:rsidRPr="00487247">
        <w:rPr>
          <w:lang w:val="en-US"/>
        </w:rPr>
        <w:t xml:space="preserve"> </w:t>
      </w:r>
      <w:proofErr w:type="gramStart"/>
      <w:r w:rsidRPr="00487247">
        <w:rPr>
          <w:lang w:val="en-US"/>
        </w:rPr>
        <w:t>1</w:t>
      </w:r>
      <w:proofErr w:type="gramEnd"/>
      <w:r w:rsidRPr="00487247">
        <w:rPr>
          <w:lang w:val="en-US"/>
        </w:rPr>
        <w:t xml:space="preserve"> </w:t>
      </w:r>
    </w:p>
    <w:p w:rsidR="00487247" w:rsidRPr="00487247" w:rsidRDefault="00487247" w:rsidP="00487247">
      <w:pPr>
        <w:pStyle w:val="Paragraphedeliste"/>
        <w:ind w:left="1080"/>
        <w:rPr>
          <w:lang w:val="en-US"/>
        </w:rPr>
      </w:pPr>
      <w:r w:rsidRPr="00487247">
        <w:rPr>
          <w:lang w:val="en-US"/>
        </w:rPr>
        <w:t xml:space="preserve">• Stop </w:t>
      </w:r>
      <w:r w:rsidR="00CD21D9" w:rsidRPr="00487247">
        <w:rPr>
          <w:lang w:val="en-US"/>
        </w:rPr>
        <w:t>bit</w:t>
      </w:r>
      <w:r w:rsidR="00CD21D9">
        <w:rPr>
          <w:lang w:val="en-US"/>
        </w:rPr>
        <w:t>:</w:t>
      </w:r>
      <w:r w:rsidRPr="00487247">
        <w:rPr>
          <w:lang w:val="en-US"/>
        </w:rPr>
        <w:t xml:space="preserve"> </w:t>
      </w:r>
      <w:proofErr w:type="gramStart"/>
      <w:r w:rsidRPr="00487247">
        <w:rPr>
          <w:lang w:val="en-US"/>
        </w:rPr>
        <w:t>1</w:t>
      </w:r>
      <w:proofErr w:type="gramEnd"/>
      <w:r w:rsidRPr="00487247">
        <w:rPr>
          <w:lang w:val="en-US"/>
        </w:rPr>
        <w:t xml:space="preserve"> </w:t>
      </w:r>
    </w:p>
    <w:p w:rsidR="00487247" w:rsidRDefault="00487247" w:rsidP="00487247">
      <w:pPr>
        <w:pStyle w:val="Paragraphedeliste"/>
        <w:ind w:left="1080"/>
        <w:rPr>
          <w:lang w:val="en-US"/>
        </w:rPr>
      </w:pPr>
      <w:r w:rsidRPr="00487247">
        <w:rPr>
          <w:lang w:val="en-US"/>
        </w:rPr>
        <w:t xml:space="preserve">• Data </w:t>
      </w:r>
      <w:r w:rsidR="00CD21D9" w:rsidRPr="00487247">
        <w:rPr>
          <w:lang w:val="en-US"/>
        </w:rPr>
        <w:t>bits:</w:t>
      </w:r>
      <w:r w:rsidRPr="00487247">
        <w:rPr>
          <w:lang w:val="en-US"/>
        </w:rPr>
        <w:t xml:space="preserve"> </w:t>
      </w:r>
      <w:proofErr w:type="gramStart"/>
      <w:r w:rsidRPr="00487247">
        <w:rPr>
          <w:lang w:val="en-US"/>
        </w:rPr>
        <w:t>8</w:t>
      </w:r>
      <w:proofErr w:type="gramEnd"/>
      <w:r w:rsidRPr="00487247">
        <w:rPr>
          <w:lang w:val="en-US"/>
        </w:rPr>
        <w:t xml:space="preserve"> </w:t>
      </w:r>
    </w:p>
    <w:p w:rsidR="00487247" w:rsidRDefault="00487247" w:rsidP="00487247">
      <w:pPr>
        <w:pStyle w:val="Paragraphedeliste"/>
        <w:ind w:left="1080"/>
        <w:rPr>
          <w:lang w:val="en-US"/>
        </w:rPr>
      </w:pPr>
      <w:r w:rsidRPr="00487247">
        <w:rPr>
          <w:lang w:val="en-US"/>
        </w:rPr>
        <w:t xml:space="preserve">• </w:t>
      </w:r>
      <w:r w:rsidR="00CD21D9" w:rsidRPr="00487247">
        <w:rPr>
          <w:lang w:val="en-US"/>
        </w:rPr>
        <w:t>Parity:</w:t>
      </w:r>
      <w:r w:rsidRPr="00487247">
        <w:rPr>
          <w:lang w:val="en-US"/>
        </w:rPr>
        <w:t xml:space="preserve"> None </w:t>
      </w:r>
    </w:p>
    <w:p w:rsidR="00487247" w:rsidRDefault="00487247" w:rsidP="00487247">
      <w:pPr>
        <w:pStyle w:val="Paragraphedeliste"/>
        <w:ind w:left="1080"/>
        <w:rPr>
          <w:lang w:val="en-US"/>
        </w:rPr>
      </w:pPr>
      <w:r w:rsidRPr="00487247">
        <w:rPr>
          <w:lang w:val="en-US"/>
        </w:rPr>
        <w:t>• MSB first</w:t>
      </w:r>
    </w:p>
    <w:p w:rsidR="00487247" w:rsidRDefault="00487247" w:rsidP="00487247">
      <w:pPr>
        <w:pStyle w:val="Paragraphedeliste"/>
        <w:ind w:left="1080"/>
        <w:rPr>
          <w:lang w:val="en-US"/>
        </w:rPr>
      </w:pPr>
    </w:p>
    <w:p w:rsidR="00487247" w:rsidRPr="00487247" w:rsidRDefault="00487247" w:rsidP="00487247">
      <w:pPr>
        <w:pStyle w:val="Paragraphedeliste"/>
        <w:ind w:left="1080"/>
      </w:pPr>
      <w:r w:rsidRPr="00487247">
        <w:t>Les possibilités de déplacements de la camera sont :</w:t>
      </w:r>
    </w:p>
    <w:p w:rsidR="00487247" w:rsidRDefault="00487247" w:rsidP="00487247">
      <w:pPr>
        <w:pStyle w:val="Paragraphedeliste"/>
        <w:numPr>
          <w:ilvl w:val="0"/>
          <w:numId w:val="3"/>
        </w:numPr>
      </w:pPr>
      <w:r>
        <w:t>Déplacement Horizontal (gauche/droite) et vertical (haut/bas).</w:t>
      </w:r>
    </w:p>
    <w:p w:rsidR="00487247" w:rsidRDefault="00487247" w:rsidP="00487247">
      <w:pPr>
        <w:pStyle w:val="Paragraphedeliste"/>
        <w:numPr>
          <w:ilvl w:val="0"/>
          <w:numId w:val="3"/>
        </w:numPr>
      </w:pPr>
      <w:r>
        <w:t>Zoom Avant et Arrière</w:t>
      </w:r>
    </w:p>
    <w:p w:rsidR="00532896" w:rsidRDefault="00487247" w:rsidP="00532896">
      <w:pPr>
        <w:pStyle w:val="Paragraphedeliste"/>
        <w:numPr>
          <w:ilvl w:val="0"/>
          <w:numId w:val="3"/>
        </w:numPr>
      </w:pPr>
      <w:r>
        <w:t>Remise à zéro</w:t>
      </w:r>
    </w:p>
    <w:p w:rsidR="00CD21D9" w:rsidRDefault="00CD21D9" w:rsidP="00CD21D9">
      <w:pPr>
        <w:pStyle w:val="Paragraphedeliste"/>
        <w:ind w:left="1440"/>
      </w:pPr>
    </w:p>
    <w:p w:rsidR="00532896" w:rsidRDefault="00532896" w:rsidP="00532896">
      <w:pPr>
        <w:pStyle w:val="Paragraphedeliste"/>
        <w:numPr>
          <w:ilvl w:val="0"/>
          <w:numId w:val="2"/>
        </w:numPr>
      </w:pPr>
      <w:r>
        <w:t>Les données sont transmises à la caméra via des trames en Hexadécimal.</w:t>
      </w:r>
    </w:p>
    <w:p w:rsidR="00532896" w:rsidRDefault="00532896" w:rsidP="00532896">
      <w:pPr>
        <w:pStyle w:val="Paragraphedeliste"/>
        <w:ind w:left="1080"/>
      </w:pPr>
      <w:r>
        <w:t>Des trames son préenregistrés sur la caméra, et selon les trames qu’elle reçoit, elle va effectuer des actions : comme bouger par exemple.</w:t>
      </w:r>
    </w:p>
    <w:p w:rsidR="00CD21D9" w:rsidRDefault="00532896" w:rsidP="00CD21D9">
      <w:pPr>
        <w:pStyle w:val="Paragraphedeliste"/>
        <w:ind w:left="1080"/>
      </w:pPr>
      <w:r>
        <w:t xml:space="preserve">Ex de trame :  </w:t>
      </w:r>
      <w:r w:rsidRPr="00487247">
        <w:t>81 01 04 00 02 FF</w:t>
      </w:r>
    </w:p>
    <w:p w:rsidR="00CD21D9" w:rsidRDefault="00CD21D9" w:rsidP="00CD21D9">
      <w:pPr>
        <w:pStyle w:val="Paragraphedeliste"/>
        <w:ind w:left="1080"/>
      </w:pPr>
    </w:p>
    <w:p w:rsidR="00CD21D9" w:rsidRDefault="00532896" w:rsidP="00532896">
      <w:pPr>
        <w:pStyle w:val="Paragraphedeliste"/>
        <w:numPr>
          <w:ilvl w:val="0"/>
          <w:numId w:val="2"/>
        </w:numPr>
      </w:pPr>
      <w:r>
        <w:t>Les différences les plus importantes entre synchrones et asynchrones</w:t>
      </w:r>
      <w:r w:rsidR="00CD21D9">
        <w:t xml:space="preserve"> sont :</w:t>
      </w:r>
    </w:p>
    <w:p w:rsidR="00CD21D9" w:rsidRDefault="00CD21D9" w:rsidP="00CD21D9">
      <w:pPr>
        <w:pStyle w:val="Paragraphedeliste"/>
        <w:numPr>
          <w:ilvl w:val="0"/>
          <w:numId w:val="3"/>
        </w:numPr>
      </w:pPr>
      <w:r w:rsidRPr="00CD21D9">
        <w:rPr>
          <w:u w:val="single"/>
        </w:rPr>
        <w:t>Transmission Synchrone</w:t>
      </w:r>
      <w:r>
        <w:t xml:space="preserve"> : les données sont transférées sous forme de trames. </w:t>
      </w:r>
    </w:p>
    <w:p w:rsidR="00CD21D9" w:rsidRPr="00CD21D9" w:rsidRDefault="00CD21D9" w:rsidP="00CD21D9">
      <w:pPr>
        <w:pStyle w:val="Paragraphedeliste"/>
        <w:ind w:left="1440"/>
      </w:pPr>
      <w:r>
        <w:rPr>
          <w:shd w:val="clear" w:color="auto" w:fill="FFFFFF"/>
        </w:rPr>
        <w:t xml:space="preserve">Elle </w:t>
      </w:r>
      <w:r w:rsidRPr="00CD21D9">
        <w:rPr>
          <w:shd w:val="clear" w:color="auto" w:fill="FFFFFF"/>
        </w:rPr>
        <w:t>nécessite un signal d’horloge entre l’émetteur et le récepteur afin d’informer le récepteur du nouvel octet.</w:t>
      </w:r>
    </w:p>
    <w:p w:rsidR="00CD21D9" w:rsidRDefault="00CD21D9" w:rsidP="00CD21D9">
      <w:pPr>
        <w:pStyle w:val="Paragraphedeliste"/>
        <w:numPr>
          <w:ilvl w:val="0"/>
          <w:numId w:val="3"/>
        </w:numPr>
      </w:pPr>
      <w:r w:rsidRPr="00CD21D9">
        <w:rPr>
          <w:u w:val="single"/>
        </w:rPr>
        <w:t>Transmission Asynchrone</w:t>
      </w:r>
      <w:r>
        <w:t> : les données sont transférées un octet à la fois.</w:t>
      </w:r>
    </w:p>
    <w:p w:rsidR="00532896" w:rsidRDefault="00CD21D9" w:rsidP="00CD21D9">
      <w:pPr>
        <w:pStyle w:val="Paragraphedeliste"/>
        <w:ind w:left="1440"/>
      </w:pPr>
      <w:r w:rsidRPr="00CD21D9">
        <w:rPr>
          <w:shd w:val="clear" w:color="auto" w:fill="FFFFFF"/>
        </w:rPr>
        <w:t> </w:t>
      </w:r>
      <w:r w:rsidRPr="00CD21D9">
        <w:rPr>
          <w:shd w:val="clear" w:color="auto" w:fill="FFFFFF"/>
        </w:rPr>
        <w:t>Le</w:t>
      </w:r>
      <w:r w:rsidRPr="00CD21D9">
        <w:rPr>
          <w:shd w:val="clear" w:color="auto" w:fill="FFFFFF"/>
        </w:rPr>
        <w:t xml:space="preserve"> taux de transfert de données est plus lent</w:t>
      </w:r>
      <w:r>
        <w:t>.</w:t>
      </w:r>
    </w:p>
    <w:p w:rsidR="00CD21D9" w:rsidRPr="00CD21D9" w:rsidRDefault="00CD21D9" w:rsidP="00CD21D9">
      <w:pPr>
        <w:pStyle w:val="Paragraphedeliste"/>
        <w:ind w:left="1440"/>
      </w:pPr>
    </w:p>
    <w:p w:rsidR="00487247" w:rsidRPr="00CD21D9" w:rsidRDefault="00CD21D9" w:rsidP="00CD21D9">
      <w:pPr>
        <w:pStyle w:val="Paragraphedeliste"/>
        <w:numPr>
          <w:ilvl w:val="0"/>
          <w:numId w:val="2"/>
        </w:numPr>
      </w:pPr>
      <w:r w:rsidRPr="00CD21D9">
        <w:t>Vitesse</w:t>
      </w:r>
      <w:r>
        <w:rPr>
          <w:lang w:val="en-US"/>
        </w:rPr>
        <w:t xml:space="preserve"> de Communication </w:t>
      </w:r>
      <w:r w:rsidRPr="00487247">
        <w:rPr>
          <w:lang w:val="en-US"/>
        </w:rPr>
        <w:t>: 9600 b</w:t>
      </w:r>
      <w:r>
        <w:rPr>
          <w:lang w:val="en-US"/>
        </w:rPr>
        <w:t>aud</w:t>
      </w:r>
      <w:r w:rsidRPr="00487247">
        <w:rPr>
          <w:lang w:val="en-US"/>
        </w:rPr>
        <w:t>s</w:t>
      </w:r>
    </w:p>
    <w:p w:rsidR="00CD21D9" w:rsidRDefault="00CD21D9" w:rsidP="00CD21D9"/>
    <w:p w:rsidR="00CD21D9" w:rsidRDefault="00D30454" w:rsidP="00CD21D9">
      <w:pPr>
        <w:pStyle w:val="Paragraphedeliste"/>
        <w:numPr>
          <w:ilvl w:val="0"/>
          <w:numId w:val="2"/>
        </w:numPr>
      </w:pPr>
      <w:r>
        <w:t xml:space="preserve">Cette chaîne de caractère a pour objectif d’éteindre la Caméra de Vidéosurveillance. </w:t>
      </w:r>
    </w:p>
    <w:p w:rsidR="00D30454" w:rsidRDefault="00D30454" w:rsidP="00D30454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3442335</wp:posOffset>
                </wp:positionH>
                <wp:positionV relativeFrom="paragraph">
                  <wp:posOffset>92075</wp:posOffset>
                </wp:positionV>
                <wp:extent cx="657225" cy="2476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54" w:rsidRDefault="00D30454">
                            <w:r>
                              <w:t>Allumer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7.25pt;width:51.75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">
                <v:textbox>
                  <w:txbxContent>
                    <w:p w:rsidR="00D30454" w:rsidRDefault="00D30454">
                      <w:r>
                        <w:t>Allumer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0454" w:rsidRPr="00487247" w:rsidRDefault="00D30454" w:rsidP="00CD21D9">
      <w:pPr>
        <w:pStyle w:val="Paragraphedeliste"/>
        <w:numPr>
          <w:ilvl w:val="0"/>
          <w:numId w:val="2"/>
        </w:num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B1424" wp14:editId="6FC075CD">
                <wp:simplePos x="0" y="0"/>
                <wp:positionH relativeFrom="column">
                  <wp:posOffset>3062604</wp:posOffset>
                </wp:positionH>
                <wp:positionV relativeFrom="paragraph">
                  <wp:posOffset>679450</wp:posOffset>
                </wp:positionV>
                <wp:extent cx="371475" cy="266700"/>
                <wp:effectExtent l="38100" t="38100" r="28575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E4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41.15pt;margin-top:53.5pt;width:29.25pt;height:2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1002BD" wp14:editId="4345D3C4">
                <wp:simplePos x="0" y="0"/>
                <wp:positionH relativeFrom="margin">
                  <wp:posOffset>3432810</wp:posOffset>
                </wp:positionH>
                <wp:positionV relativeFrom="paragraph">
                  <wp:posOffset>812800</wp:posOffset>
                </wp:positionV>
                <wp:extent cx="685800" cy="247650"/>
                <wp:effectExtent l="0" t="0" r="19050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54" w:rsidRDefault="00D30454" w:rsidP="00D30454">
                            <w:r>
                              <w:t>Eteindre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02BD" id="_x0000_s1027" type="#_x0000_t202" style="position:absolute;left:0;text-align:left;margin-left:270.3pt;margin-top:64pt;width:54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">
                <v:textbox>
                  <w:txbxContent>
                    <w:p w:rsidR="00D30454" w:rsidRDefault="00D30454" w:rsidP="00D30454">
                      <w:r>
                        <w:t>Eteindre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31750</wp:posOffset>
                </wp:positionV>
                <wp:extent cx="323850" cy="295275"/>
                <wp:effectExtent l="38100" t="0" r="190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A87B" id="Connecteur droit avec flèche 4" o:spid="_x0000_s1026" type="#_x0000_t32" style="position:absolute;margin-left:244.9pt;margin-top:2.5pt;width:25.5pt;height:23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336550</wp:posOffset>
            </wp:positionV>
            <wp:extent cx="5760720" cy="330200"/>
            <wp:effectExtent l="0" t="0" r="0" b="0"/>
            <wp:wrapTight wrapText="bothSides">
              <wp:wrapPolygon edited="0">
                <wp:start x="0" y="0"/>
                <wp:lineTo x="0" y="19938"/>
                <wp:lineTo x="21500" y="19938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0454" w:rsidRPr="00487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73211"/>
    <w:multiLevelType w:val="hybridMultilevel"/>
    <w:tmpl w:val="76A059C0"/>
    <w:lvl w:ilvl="0" w:tplc="3B6E43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4D2E26"/>
    <w:multiLevelType w:val="hybridMultilevel"/>
    <w:tmpl w:val="02D053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81636"/>
    <w:multiLevelType w:val="hybridMultilevel"/>
    <w:tmpl w:val="02EC5806"/>
    <w:lvl w:ilvl="0" w:tplc="B33CA5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47"/>
    <w:rsid w:val="00487247"/>
    <w:rsid w:val="00532896"/>
    <w:rsid w:val="00803F29"/>
    <w:rsid w:val="00CD21D9"/>
    <w:rsid w:val="00CD6FB8"/>
    <w:rsid w:val="00D3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C334"/>
  <w15:chartTrackingRefBased/>
  <w15:docId w15:val="{2A09C8CB-8BD4-4EA1-AD94-4760ABE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24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D2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2019-11-05T16:37:00Z</dcterms:created>
  <dcterms:modified xsi:type="dcterms:W3CDTF">2019-11-05T16:37:00Z</dcterms:modified>
</cp:coreProperties>
</file>