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72FFE" w:rsidRDefault="00C4540D" w:rsidP="00D14FEE">
      <w:pPr>
        <w:pStyle w:val="Geenafstand"/>
      </w:pPr>
      <w:r>
        <w:t xml:space="preserve">Naast de </w:t>
      </w:r>
      <w:r w:rsidR="00C14FF2">
        <w:t>alom</w:t>
      </w:r>
      <w:r>
        <w:t xml:space="preserve"> bekende giganten zoals Azure, Google Cloud, IBM Cloud en AWS zijn er nog een aantal andere Cloud platform aanbieders.</w:t>
      </w:r>
      <w:r w:rsidR="00C14FF2">
        <w:t xml:space="preserve"> Zo bestaat er nog Oracle Cloud en Digital Ocean. Er bestaan waarschijnlijk nog wel maar deze laat dit onderzoek buiten beschouwing.</w:t>
      </w:r>
    </w:p>
    <w:p w:rsidR="00C14FF2" w:rsidRDefault="00C14FF2" w:rsidP="00D14FEE">
      <w:pPr>
        <w:pStyle w:val="Geenafstand"/>
      </w:pPr>
    </w:p>
    <w:p w:rsidR="00C14FF2" w:rsidRDefault="009C7FAC" w:rsidP="00D14FEE">
      <w:pPr>
        <w:pStyle w:val="Geenafstand"/>
      </w:pPr>
      <w:r>
        <w:t xml:space="preserve">Oracle Cloud zijn aanbod van producten en services liggen vooral in </w:t>
      </w:r>
      <w:r w:rsidR="00C5410F">
        <w:t>vier</w:t>
      </w:r>
      <w:r>
        <w:t xml:space="preserve"> categorieën. </w:t>
      </w:r>
      <w:r w:rsidR="00E33D58">
        <w:t>IaaS, PaaS</w:t>
      </w:r>
      <w:r w:rsidR="00546DBE">
        <w:t>,</w:t>
      </w:r>
      <w:r w:rsidR="00E33D58">
        <w:t xml:space="preserve"> Software as a Service (SaaS)</w:t>
      </w:r>
      <w:r w:rsidR="00546DBE">
        <w:t xml:space="preserve"> en</w:t>
      </w:r>
      <w:r w:rsidR="007E3DFC">
        <w:t xml:space="preserve"> Data as a Service.</w:t>
      </w:r>
      <w:r w:rsidR="00DD24DE">
        <w:t xml:space="preserve"> Oracle Cloud hun aanbod is </w:t>
      </w:r>
      <w:r w:rsidR="00F80C79">
        <w:t>hoofdzakelijk</w:t>
      </w:r>
      <w:r w:rsidR="00DD24DE">
        <w:t xml:space="preserve"> hetzelfde als alle andere Cloud </w:t>
      </w:r>
      <w:r w:rsidR="00F80C79">
        <w:t>aanbieders</w:t>
      </w:r>
      <w:r w:rsidR="00DD24DE">
        <w:t>.</w:t>
      </w:r>
      <w:r w:rsidR="00F80C79">
        <w:t xml:space="preserve"> </w:t>
      </w:r>
      <w:r w:rsidR="000A1D63">
        <w:t>Juist zoals IBM Cloud heeft Oracle hun eigen hardware en eigen datacenters.</w:t>
      </w:r>
      <w:r w:rsidR="00096F1A">
        <w:t xml:space="preserve"> </w:t>
      </w:r>
      <w:r w:rsidR="003837D7">
        <w:t>Oracle Cloud biedt oplossingen en producten aan om DeVops te realiseren maar deze zijn vooral gefocust op het Java platform. Om deze reden val</w:t>
      </w:r>
      <w:r w:rsidR="008113B2">
        <w:t>t</w:t>
      </w:r>
      <w:r w:rsidR="003837D7">
        <w:t xml:space="preserve"> ook Oracle Cloud uit de boot.</w:t>
      </w:r>
      <w:r w:rsidR="005A6665">
        <w:t xml:space="preserve"> Aangezien we in dit onderzoek trachten om </w:t>
      </w:r>
      <w:r w:rsidR="004706E2">
        <w:t>een Microsoft georiënteerde pijpleiding willen realiseren. Het is wel mogelijk door gebruik te maken van het Tekton Framework. Maar dit laten we buiten beschouwing in dit onderzoek.</w:t>
      </w:r>
    </w:p>
    <w:p w:rsidR="00BF4437" w:rsidRDefault="00BF4437" w:rsidP="00D14FEE">
      <w:pPr>
        <w:pStyle w:val="Geenafstand"/>
      </w:pPr>
    </w:p>
    <w:p w:rsidR="00BF4437" w:rsidRDefault="00BF4437" w:rsidP="00D14FEE">
      <w:pPr>
        <w:pStyle w:val="Geenafstand"/>
      </w:pPr>
      <w:r>
        <w:t>Digital Ocean</w:t>
      </w:r>
      <w:r w:rsidR="00C94A8D">
        <w:t xml:space="preserve"> is een Cloud platform speciaal gemaakt voor ontwikkelaars. Het Cloud platform is een van de jongere aanbieders. Digital Ocean is opgericht in 2011. Hun doel is om een omgeving aan te bieden aan ontwikkelaars waarin programmeurs gemakkelijk kunnen ontwikkelen en testen. Ook tracht Digital Ocean om deze omgeving open te stellen voor productie door het zeer gemakkelijk te maken om services en applicatie schaalbaar te maken op hun platform.</w:t>
      </w:r>
      <w:r w:rsidR="006C3B33">
        <w:t xml:space="preserve"> Digital Ocean heeft jammer genoeg geen specifiek CI/CD aanbod. Het zou wel mogelijk zijn met het Tekton framework </w:t>
      </w:r>
      <w:r w:rsidR="00963668">
        <w:t>aangezien</w:t>
      </w:r>
      <w:bookmarkStart w:id="0" w:name="_GoBack"/>
      <w:bookmarkEnd w:id="0"/>
      <w:r w:rsidR="006C3B33">
        <w:t xml:space="preserve"> Digital Ocean Kubernetes ondersteund. Voor deze redenen valt Digital Ocean ook buiten de boot.</w:t>
      </w:r>
    </w:p>
    <w:sectPr w:rsidR="00BF4437" w:rsidSect="00FA7C07">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4FEE"/>
    <w:rsid w:val="000918C1"/>
    <w:rsid w:val="00096F1A"/>
    <w:rsid w:val="000A1D63"/>
    <w:rsid w:val="003837D7"/>
    <w:rsid w:val="004706E2"/>
    <w:rsid w:val="00546DBE"/>
    <w:rsid w:val="005779E8"/>
    <w:rsid w:val="005A6665"/>
    <w:rsid w:val="006C3B33"/>
    <w:rsid w:val="00772FFE"/>
    <w:rsid w:val="007E3DFC"/>
    <w:rsid w:val="008113B2"/>
    <w:rsid w:val="00963668"/>
    <w:rsid w:val="009C7FAC"/>
    <w:rsid w:val="00B90851"/>
    <w:rsid w:val="00BF4437"/>
    <w:rsid w:val="00C14FF2"/>
    <w:rsid w:val="00C4540D"/>
    <w:rsid w:val="00C5410F"/>
    <w:rsid w:val="00C94A8D"/>
    <w:rsid w:val="00D14FEE"/>
    <w:rsid w:val="00DD24DE"/>
    <w:rsid w:val="00E33D58"/>
    <w:rsid w:val="00F80C79"/>
    <w:rsid w:val="00FA7C0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4:docId w14:val="4053FD06"/>
  <w14:defaultImageDpi w14:val="32767"/>
  <w15:chartTrackingRefBased/>
  <w15:docId w15:val="{4965E271-05AA-5448-A922-C4B4036788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D14F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253</Words>
  <Characters>1395</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Kenzie C</dc:creator>
  <cp:keywords/>
  <dc:description/>
  <cp:lastModifiedBy>Kenzie C</cp:lastModifiedBy>
  <cp:revision>21</cp:revision>
  <dcterms:created xsi:type="dcterms:W3CDTF">2020-05-15T10:49:00Z</dcterms:created>
  <dcterms:modified xsi:type="dcterms:W3CDTF">2020-05-15T15:38:00Z</dcterms:modified>
</cp:coreProperties>
</file>