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15" w:type="dxa"/>
        <w:shd w:val="clear" w:color="auto" w:fill="FFFFFF"/>
        <w:tblCellMar>
          <w:left w:w="0" w:type="dxa"/>
          <w:right w:w="0" w:type="dxa"/>
        </w:tblCellMar>
        <w:tblLook w:val="04A0"/>
      </w:tblPr>
      <w:tblGrid>
        <w:gridCol w:w="6"/>
        <w:gridCol w:w="9003"/>
        <w:gridCol w:w="6"/>
      </w:tblGrid>
      <w:tr w:rsidR="0056439F" w:rsidRPr="0056439F" w:rsidTr="0056439F">
        <w:tc>
          <w:tcPr>
            <w:tcW w:w="6" w:type="dxa"/>
            <w:shd w:val="clear" w:color="auto" w:fill="FFFFFF"/>
            <w:hideMark/>
          </w:tcPr>
          <w:p w:rsidR="0056439F" w:rsidRPr="0056439F" w:rsidRDefault="0056439F" w:rsidP="0056439F">
            <w:pPr>
              <w:spacing w:after="0" w:line="240" w:lineRule="auto"/>
              <w:rPr>
                <w:rFonts w:ascii="Helvetica" w:eastAsia="Times New Roman" w:hAnsi="Helvetica" w:cs="Helvetica"/>
                <w:color w:val="202124"/>
                <w:sz w:val="27"/>
                <w:szCs w:val="27"/>
              </w:rPr>
            </w:pPr>
          </w:p>
        </w:tc>
        <w:tc>
          <w:tcPr>
            <w:tcW w:w="0" w:type="auto"/>
            <w:shd w:val="clear" w:color="auto" w:fill="FFFFFF"/>
            <w:hideMark/>
          </w:tcPr>
          <w:p w:rsidR="0056439F" w:rsidRPr="0056439F" w:rsidRDefault="0056439F" w:rsidP="0056439F">
            <w:pPr>
              <w:spacing w:after="0" w:line="240" w:lineRule="auto"/>
              <w:rPr>
                <w:rFonts w:ascii="Arial" w:eastAsia="Times New Roman" w:hAnsi="Arial" w:cs="Arial"/>
                <w:color w:val="222222"/>
                <w:sz w:val="24"/>
                <w:szCs w:val="24"/>
              </w:rPr>
            </w:pPr>
            <w:r w:rsidRPr="0056439F">
              <w:rPr>
                <w:rFonts w:ascii="Arial" w:eastAsia="Times New Roman" w:hAnsi="Arial" w:cs="Arial"/>
                <w:i/>
                <w:iCs/>
                <w:color w:val="000000"/>
                <w:sz w:val="38"/>
                <w:szCs w:val="38"/>
              </w:rPr>
              <w:t>L'hacker è un esperto di programmazione e di reti telematiche cha affronta sfide intellettuali per aggirare o superare creativamente le limitazioni che gli vengono imposte, perseguendo l'obbiettivo di dare accesso all'informazione e animato da principi etici. Mentre per "Cracker" indichiamo un esperto di programmazione, di sistemi e di sicurezza informatica in grado di introdursi in reti di computer con lo scopo di danneggiare un sistema informatico.</w:t>
            </w:r>
          </w:p>
          <w:p w:rsidR="0056439F" w:rsidRPr="0056439F" w:rsidRDefault="0056439F" w:rsidP="0056439F">
            <w:pPr>
              <w:spacing w:after="0" w:line="240" w:lineRule="auto"/>
              <w:rPr>
                <w:rFonts w:ascii="Arial" w:eastAsia="Times New Roman" w:hAnsi="Arial" w:cs="Arial"/>
                <w:color w:val="222222"/>
                <w:sz w:val="24"/>
                <w:szCs w:val="24"/>
              </w:rPr>
            </w:pPr>
            <w:r w:rsidRPr="0056439F">
              <w:rPr>
                <w:rFonts w:ascii="Arial" w:eastAsia="Times New Roman" w:hAnsi="Arial" w:cs="Arial"/>
                <w:i/>
                <w:iCs/>
                <w:color w:val="000000"/>
                <w:sz w:val="38"/>
                <w:szCs w:val="38"/>
              </w:rPr>
              <w:t>È possibile definire due categorie di attacchi al sistema informatico: l'attacco esterno (remoto) e quello locale.  Un hacker molto noto è Albert Gonzalez , All’età di 22 anni, il governo ha arrestato Gonzalez per accuse di frode in relazione alla sua attività di furto di informazioni di carte di credito. Durante un periodo di collaborazione con il governo per catturare gli hacker, ha continuato a svolgere attività di hacker black hat.</w:t>
            </w:r>
          </w:p>
          <w:p w:rsidR="0056439F" w:rsidRPr="0056439F" w:rsidRDefault="0056439F" w:rsidP="0056439F">
            <w:pPr>
              <w:spacing w:after="0" w:line="240" w:lineRule="auto"/>
              <w:rPr>
                <w:rFonts w:ascii="Arial" w:eastAsia="Times New Roman" w:hAnsi="Arial" w:cs="Arial"/>
                <w:color w:val="222222"/>
                <w:sz w:val="24"/>
                <w:szCs w:val="24"/>
              </w:rPr>
            </w:pPr>
          </w:p>
          <w:tbl>
            <w:tblPr>
              <w:tblW w:w="0" w:type="auto"/>
              <w:tblCellMar>
                <w:top w:w="15" w:type="dxa"/>
                <w:left w:w="15" w:type="dxa"/>
                <w:bottom w:w="15" w:type="dxa"/>
                <w:right w:w="15" w:type="dxa"/>
              </w:tblCellMar>
              <w:tblLook w:val="04A0"/>
            </w:tblPr>
            <w:tblGrid>
              <w:gridCol w:w="660"/>
              <w:gridCol w:w="7695"/>
            </w:tblGrid>
            <w:tr w:rsidR="0056439F" w:rsidRPr="0056439F" w:rsidTr="0056439F">
              <w:tc>
                <w:tcPr>
                  <w:tcW w:w="660" w:type="dxa"/>
                  <w:tcMar>
                    <w:top w:w="0" w:type="dxa"/>
                    <w:left w:w="240" w:type="dxa"/>
                    <w:bottom w:w="0" w:type="dxa"/>
                    <w:right w:w="240" w:type="dxa"/>
                  </w:tcMar>
                  <w:hideMark/>
                </w:tcPr>
                <w:p w:rsidR="0056439F" w:rsidRPr="0056439F" w:rsidRDefault="0056439F" w:rsidP="0056439F">
                  <w:pPr>
                    <w:spacing w:after="0" w:line="240" w:lineRule="auto"/>
                    <w:rPr>
                      <w:rFonts w:ascii="Helvetica" w:eastAsia="Times New Roman" w:hAnsi="Helvetica" w:cs="Helvetica"/>
                      <w:sz w:val="24"/>
                      <w:szCs w:val="24"/>
                    </w:rPr>
                  </w:pPr>
                </w:p>
              </w:tc>
              <w:tc>
                <w:tcPr>
                  <w:tcW w:w="7695" w:type="dxa"/>
                  <w:tcMar>
                    <w:top w:w="0" w:type="dxa"/>
                    <w:left w:w="0" w:type="dxa"/>
                    <w:bottom w:w="0" w:type="dxa"/>
                    <w:right w:w="0" w:type="dxa"/>
                  </w:tcMar>
                  <w:vAlign w:val="center"/>
                  <w:hideMark/>
                </w:tcPr>
                <w:p w:rsidR="0056439F" w:rsidRPr="0056439F" w:rsidRDefault="0056439F" w:rsidP="0056439F">
                  <w:pPr>
                    <w:shd w:val="clear" w:color="auto" w:fill="FFFFFF"/>
                    <w:spacing w:after="0" w:line="300" w:lineRule="atLeast"/>
                    <w:rPr>
                      <w:rFonts w:ascii="Helvetica" w:eastAsia="Times New Roman" w:hAnsi="Helvetica" w:cs="Helvetica"/>
                      <w:color w:val="222222"/>
                      <w:sz w:val="24"/>
                      <w:szCs w:val="24"/>
                    </w:rPr>
                  </w:pPr>
                </w:p>
              </w:tc>
            </w:tr>
          </w:tbl>
          <w:p w:rsidR="0056439F" w:rsidRPr="0056439F" w:rsidRDefault="0056439F" w:rsidP="0056439F">
            <w:pPr>
              <w:spacing w:after="0" w:line="300" w:lineRule="atLeast"/>
              <w:jc w:val="center"/>
              <w:rPr>
                <w:rFonts w:ascii="Times New Roman" w:eastAsia="Times New Roman" w:hAnsi="Times New Roman" w:cs="Times New Roman"/>
                <w:color w:val="222222"/>
                <w:spacing w:val="5"/>
                <w:sz w:val="24"/>
                <w:szCs w:val="24"/>
              </w:rPr>
            </w:pPr>
            <w:r w:rsidRPr="0056439F">
              <w:rPr>
                <w:rFonts w:ascii="Helvetica" w:eastAsia="Times New Roman" w:hAnsi="Helvetica" w:cs="Helvetica"/>
                <w:color w:val="202124"/>
                <w:spacing w:val="5"/>
                <w:sz w:val="27"/>
                <w:szCs w:val="27"/>
              </w:rPr>
              <w:fldChar w:fldCharType="begin"/>
            </w:r>
            <w:r w:rsidRPr="0056439F">
              <w:rPr>
                <w:rFonts w:ascii="Helvetica" w:eastAsia="Times New Roman" w:hAnsi="Helvetica" w:cs="Helvetica"/>
                <w:color w:val="202124"/>
                <w:spacing w:val="5"/>
                <w:sz w:val="27"/>
                <w:szCs w:val="27"/>
              </w:rPr>
              <w:instrText xml:space="preserve"> HYPERLINK "https://www.google.com/" \t "_blank" </w:instrText>
            </w:r>
            <w:r w:rsidRPr="0056439F">
              <w:rPr>
                <w:rFonts w:ascii="Helvetica" w:eastAsia="Times New Roman" w:hAnsi="Helvetica" w:cs="Helvetica"/>
                <w:color w:val="202124"/>
                <w:spacing w:val="5"/>
                <w:sz w:val="27"/>
                <w:szCs w:val="27"/>
              </w:rPr>
              <w:fldChar w:fldCharType="separate"/>
            </w:r>
          </w:p>
          <w:p w:rsidR="0056439F" w:rsidRPr="0056439F" w:rsidRDefault="0056439F" w:rsidP="0056439F">
            <w:pPr>
              <w:spacing w:line="300" w:lineRule="atLeast"/>
              <w:jc w:val="center"/>
              <w:rPr>
                <w:rFonts w:ascii="Times New Roman" w:eastAsia="Times New Roman" w:hAnsi="Times New Roman" w:cs="Times New Roman"/>
                <w:color w:val="202124"/>
                <w:sz w:val="24"/>
                <w:szCs w:val="24"/>
              </w:rPr>
            </w:pPr>
            <w:r w:rsidRPr="0056439F">
              <w:rPr>
                <w:rFonts w:ascii="Helvetica" w:eastAsia="Times New Roman" w:hAnsi="Helvetica" w:cs="Helvetica"/>
                <w:color w:val="202124"/>
                <w:spacing w:val="5"/>
                <w:sz w:val="27"/>
                <w:szCs w:val="27"/>
              </w:rPr>
              <w:fldChar w:fldCharType="end"/>
            </w:r>
          </w:p>
        </w:tc>
        <w:tc>
          <w:tcPr>
            <w:tcW w:w="6" w:type="dxa"/>
            <w:shd w:val="clear" w:color="auto" w:fill="FFFFFF"/>
            <w:hideMark/>
          </w:tcPr>
          <w:p w:rsidR="0056439F" w:rsidRPr="0056439F" w:rsidRDefault="0056439F" w:rsidP="0056439F">
            <w:pPr>
              <w:spacing w:after="0" w:line="240" w:lineRule="auto"/>
              <w:rPr>
                <w:rFonts w:ascii="Helvetica" w:eastAsia="Times New Roman" w:hAnsi="Helvetica" w:cs="Helvetica"/>
                <w:color w:val="202124"/>
                <w:sz w:val="27"/>
                <w:szCs w:val="27"/>
              </w:rPr>
            </w:pPr>
          </w:p>
        </w:tc>
      </w:tr>
    </w:tbl>
    <w:p w:rsidR="00020DBB" w:rsidRDefault="00020DBB"/>
    <w:sectPr w:rsidR="00020DBB">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FELayout/>
  </w:compat>
  <w:rsids>
    <w:rsidRoot w:val="0056439F"/>
    <w:rsid w:val="00020DBB"/>
    <w:rsid w:val="0056439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5643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ms">
    <w:name w:val="ams"/>
    <w:basedOn w:val="Carpredefinitoparagrafo"/>
    <w:rsid w:val="0056439F"/>
  </w:style>
  <w:style w:type="character" w:styleId="Collegamentoipertestuale">
    <w:name w:val="Hyperlink"/>
    <w:basedOn w:val="Carpredefinitoparagrafo"/>
    <w:uiPriority w:val="99"/>
    <w:semiHidden/>
    <w:unhideWhenUsed/>
    <w:rsid w:val="0056439F"/>
    <w:rPr>
      <w:color w:val="0000FF"/>
      <w:u w:val="single"/>
    </w:rPr>
  </w:style>
  <w:style w:type="paragraph" w:styleId="Testofumetto">
    <w:name w:val="Balloon Text"/>
    <w:basedOn w:val="Normale"/>
    <w:link w:val="TestofumettoCarattere"/>
    <w:uiPriority w:val="99"/>
    <w:semiHidden/>
    <w:unhideWhenUsed/>
    <w:rsid w:val="0056439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643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8462009">
      <w:bodyDiv w:val="1"/>
      <w:marLeft w:val="0"/>
      <w:marRight w:val="0"/>
      <w:marTop w:val="0"/>
      <w:marBottom w:val="0"/>
      <w:divBdr>
        <w:top w:val="none" w:sz="0" w:space="0" w:color="auto"/>
        <w:left w:val="none" w:sz="0" w:space="0" w:color="auto"/>
        <w:bottom w:val="none" w:sz="0" w:space="0" w:color="auto"/>
        <w:right w:val="none" w:sz="0" w:space="0" w:color="auto"/>
      </w:divBdr>
      <w:divsChild>
        <w:div w:id="1270818162">
          <w:marLeft w:val="0"/>
          <w:marRight w:val="240"/>
          <w:marTop w:val="0"/>
          <w:marBottom w:val="0"/>
          <w:divBdr>
            <w:top w:val="none" w:sz="0" w:space="0" w:color="auto"/>
            <w:left w:val="none" w:sz="0" w:space="0" w:color="auto"/>
            <w:bottom w:val="none" w:sz="0" w:space="0" w:color="auto"/>
            <w:right w:val="none" w:sz="0" w:space="0" w:color="auto"/>
          </w:divBdr>
          <w:divsChild>
            <w:div w:id="1565528810">
              <w:marLeft w:val="0"/>
              <w:marRight w:val="0"/>
              <w:marTop w:val="0"/>
              <w:marBottom w:val="0"/>
              <w:divBdr>
                <w:top w:val="none" w:sz="0" w:space="0" w:color="auto"/>
                <w:left w:val="none" w:sz="0" w:space="0" w:color="auto"/>
                <w:bottom w:val="none" w:sz="0" w:space="0" w:color="auto"/>
                <w:right w:val="none" w:sz="0" w:space="0" w:color="auto"/>
              </w:divBdr>
              <w:divsChild>
                <w:div w:id="2071614065">
                  <w:marLeft w:val="0"/>
                  <w:marRight w:val="0"/>
                  <w:marTop w:val="0"/>
                  <w:marBottom w:val="0"/>
                  <w:divBdr>
                    <w:top w:val="none" w:sz="0" w:space="0" w:color="auto"/>
                    <w:left w:val="none" w:sz="0" w:space="0" w:color="auto"/>
                    <w:bottom w:val="none" w:sz="0" w:space="0" w:color="auto"/>
                    <w:right w:val="none" w:sz="0" w:space="0" w:color="auto"/>
                  </w:divBdr>
                  <w:divsChild>
                    <w:div w:id="1225603433">
                      <w:marLeft w:val="0"/>
                      <w:marRight w:val="0"/>
                      <w:marTop w:val="0"/>
                      <w:marBottom w:val="0"/>
                      <w:divBdr>
                        <w:top w:val="none" w:sz="0" w:space="0" w:color="auto"/>
                        <w:left w:val="none" w:sz="0" w:space="0" w:color="auto"/>
                        <w:bottom w:val="none" w:sz="0" w:space="0" w:color="auto"/>
                        <w:right w:val="none" w:sz="0" w:space="0" w:color="auto"/>
                      </w:divBdr>
                      <w:divsChild>
                        <w:div w:id="1936741907">
                          <w:marLeft w:val="0"/>
                          <w:marRight w:val="0"/>
                          <w:marTop w:val="0"/>
                          <w:marBottom w:val="0"/>
                          <w:divBdr>
                            <w:top w:val="none" w:sz="0" w:space="0" w:color="auto"/>
                            <w:left w:val="none" w:sz="0" w:space="0" w:color="auto"/>
                            <w:bottom w:val="none" w:sz="0" w:space="0" w:color="auto"/>
                            <w:right w:val="none" w:sz="0" w:space="0" w:color="auto"/>
                          </w:divBdr>
                          <w:divsChild>
                            <w:div w:id="1497768608">
                              <w:marLeft w:val="0"/>
                              <w:marRight w:val="0"/>
                              <w:marTop w:val="0"/>
                              <w:marBottom w:val="0"/>
                              <w:divBdr>
                                <w:top w:val="single" w:sz="2" w:space="0" w:color="EFEFEF"/>
                                <w:left w:val="none" w:sz="0" w:space="0" w:color="auto"/>
                                <w:bottom w:val="none" w:sz="0" w:space="0" w:color="auto"/>
                                <w:right w:val="none" w:sz="0" w:space="0" w:color="auto"/>
                              </w:divBdr>
                              <w:divsChild>
                                <w:div w:id="432823088">
                                  <w:marLeft w:val="0"/>
                                  <w:marRight w:val="0"/>
                                  <w:marTop w:val="0"/>
                                  <w:marBottom w:val="0"/>
                                  <w:divBdr>
                                    <w:top w:val="none" w:sz="0" w:space="0" w:color="auto"/>
                                    <w:left w:val="none" w:sz="0" w:space="0" w:color="auto"/>
                                    <w:bottom w:val="none" w:sz="0" w:space="0" w:color="auto"/>
                                    <w:right w:val="none" w:sz="0" w:space="0" w:color="auto"/>
                                  </w:divBdr>
                                  <w:divsChild>
                                    <w:div w:id="2123643041">
                                      <w:marLeft w:val="0"/>
                                      <w:marRight w:val="0"/>
                                      <w:marTop w:val="0"/>
                                      <w:marBottom w:val="0"/>
                                      <w:divBdr>
                                        <w:top w:val="none" w:sz="0" w:space="0" w:color="auto"/>
                                        <w:left w:val="none" w:sz="0" w:space="0" w:color="auto"/>
                                        <w:bottom w:val="none" w:sz="0" w:space="0" w:color="auto"/>
                                        <w:right w:val="none" w:sz="0" w:space="0" w:color="auto"/>
                                      </w:divBdr>
                                      <w:divsChild>
                                        <w:div w:id="1562012069">
                                          <w:marLeft w:val="0"/>
                                          <w:marRight w:val="0"/>
                                          <w:marTop w:val="0"/>
                                          <w:marBottom w:val="0"/>
                                          <w:divBdr>
                                            <w:top w:val="none" w:sz="0" w:space="0" w:color="auto"/>
                                            <w:left w:val="none" w:sz="0" w:space="0" w:color="auto"/>
                                            <w:bottom w:val="none" w:sz="0" w:space="0" w:color="auto"/>
                                            <w:right w:val="none" w:sz="0" w:space="0" w:color="auto"/>
                                          </w:divBdr>
                                          <w:divsChild>
                                            <w:div w:id="499350231">
                                              <w:marLeft w:val="0"/>
                                              <w:marRight w:val="0"/>
                                              <w:marTop w:val="0"/>
                                              <w:marBottom w:val="0"/>
                                              <w:divBdr>
                                                <w:top w:val="none" w:sz="0" w:space="0" w:color="auto"/>
                                                <w:left w:val="none" w:sz="0" w:space="0" w:color="auto"/>
                                                <w:bottom w:val="none" w:sz="0" w:space="0" w:color="auto"/>
                                                <w:right w:val="none" w:sz="0" w:space="0" w:color="auto"/>
                                              </w:divBdr>
                                              <w:divsChild>
                                                <w:div w:id="432822342">
                                                  <w:marLeft w:val="0"/>
                                                  <w:marRight w:val="0"/>
                                                  <w:marTop w:val="0"/>
                                                  <w:marBottom w:val="0"/>
                                                  <w:divBdr>
                                                    <w:top w:val="none" w:sz="0" w:space="0" w:color="auto"/>
                                                    <w:left w:val="none" w:sz="0" w:space="0" w:color="auto"/>
                                                    <w:bottom w:val="none" w:sz="0" w:space="0" w:color="auto"/>
                                                    <w:right w:val="none" w:sz="0" w:space="0" w:color="auto"/>
                                                  </w:divBdr>
                                                  <w:divsChild>
                                                    <w:div w:id="990253261">
                                                      <w:marLeft w:val="0"/>
                                                      <w:marRight w:val="0"/>
                                                      <w:marTop w:val="0"/>
                                                      <w:marBottom w:val="0"/>
                                                      <w:divBdr>
                                                        <w:top w:val="none" w:sz="0" w:space="0" w:color="auto"/>
                                                        <w:left w:val="none" w:sz="0" w:space="0" w:color="auto"/>
                                                        <w:bottom w:val="none" w:sz="0" w:space="0" w:color="auto"/>
                                                        <w:right w:val="none" w:sz="0" w:space="0" w:color="auto"/>
                                                      </w:divBdr>
                                                      <w:divsChild>
                                                        <w:div w:id="926690756">
                                                          <w:marLeft w:val="0"/>
                                                          <w:marRight w:val="0"/>
                                                          <w:marTop w:val="120"/>
                                                          <w:marBottom w:val="0"/>
                                                          <w:divBdr>
                                                            <w:top w:val="none" w:sz="0" w:space="0" w:color="auto"/>
                                                            <w:left w:val="none" w:sz="0" w:space="0" w:color="auto"/>
                                                            <w:bottom w:val="none" w:sz="0" w:space="0" w:color="auto"/>
                                                            <w:right w:val="none" w:sz="0" w:space="0" w:color="auto"/>
                                                          </w:divBdr>
                                                          <w:divsChild>
                                                            <w:div w:id="2139101871">
                                                              <w:marLeft w:val="0"/>
                                                              <w:marRight w:val="0"/>
                                                              <w:marTop w:val="0"/>
                                                              <w:marBottom w:val="0"/>
                                                              <w:divBdr>
                                                                <w:top w:val="none" w:sz="0" w:space="0" w:color="auto"/>
                                                                <w:left w:val="none" w:sz="0" w:space="0" w:color="auto"/>
                                                                <w:bottom w:val="none" w:sz="0" w:space="0" w:color="auto"/>
                                                                <w:right w:val="none" w:sz="0" w:space="0" w:color="auto"/>
                                                              </w:divBdr>
                                                              <w:divsChild>
                                                                <w:div w:id="282351545">
                                                                  <w:marLeft w:val="0"/>
                                                                  <w:marRight w:val="0"/>
                                                                  <w:marTop w:val="0"/>
                                                                  <w:marBottom w:val="0"/>
                                                                  <w:divBdr>
                                                                    <w:top w:val="none" w:sz="0" w:space="0" w:color="auto"/>
                                                                    <w:left w:val="none" w:sz="0" w:space="0" w:color="auto"/>
                                                                    <w:bottom w:val="none" w:sz="0" w:space="0" w:color="auto"/>
                                                                    <w:right w:val="none" w:sz="0" w:space="0" w:color="auto"/>
                                                                  </w:divBdr>
                                                                  <w:divsChild>
                                                                    <w:div w:id="11892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077557">
                                              <w:marLeft w:val="0"/>
                                              <w:marRight w:val="0"/>
                                              <w:marTop w:val="0"/>
                                              <w:marBottom w:val="0"/>
                                              <w:divBdr>
                                                <w:top w:val="none" w:sz="0" w:space="0" w:color="auto"/>
                                                <w:left w:val="none" w:sz="0" w:space="0" w:color="auto"/>
                                                <w:bottom w:val="none" w:sz="0" w:space="0" w:color="auto"/>
                                                <w:right w:val="none" w:sz="0" w:space="0" w:color="auto"/>
                                              </w:divBdr>
                                              <w:divsChild>
                                                <w:div w:id="1188251483">
                                                  <w:marLeft w:val="0"/>
                                                  <w:marRight w:val="0"/>
                                                  <w:marTop w:val="0"/>
                                                  <w:marBottom w:val="0"/>
                                                  <w:divBdr>
                                                    <w:top w:val="none" w:sz="0" w:space="0" w:color="auto"/>
                                                    <w:left w:val="none" w:sz="0" w:space="0" w:color="auto"/>
                                                    <w:bottom w:val="none" w:sz="0" w:space="0" w:color="auto"/>
                                                    <w:right w:val="none" w:sz="0" w:space="0" w:color="auto"/>
                                                  </w:divBdr>
                                                  <w:divsChild>
                                                    <w:div w:id="2117207592">
                                                      <w:marLeft w:val="0"/>
                                                      <w:marRight w:val="0"/>
                                                      <w:marTop w:val="0"/>
                                                      <w:marBottom w:val="0"/>
                                                      <w:divBdr>
                                                        <w:top w:val="none" w:sz="0" w:space="0" w:color="auto"/>
                                                        <w:left w:val="none" w:sz="0" w:space="0" w:color="auto"/>
                                                        <w:bottom w:val="none" w:sz="0" w:space="0" w:color="auto"/>
                                                        <w:right w:val="none" w:sz="0" w:space="0" w:color="auto"/>
                                                      </w:divBdr>
                                                      <w:divsChild>
                                                        <w:div w:id="246693085">
                                                          <w:marLeft w:val="0"/>
                                                          <w:marRight w:val="0"/>
                                                          <w:marTop w:val="0"/>
                                                          <w:marBottom w:val="0"/>
                                                          <w:divBdr>
                                                            <w:top w:val="none" w:sz="0" w:space="0" w:color="auto"/>
                                                            <w:left w:val="none" w:sz="0" w:space="0" w:color="auto"/>
                                                            <w:bottom w:val="none" w:sz="0" w:space="0" w:color="auto"/>
                                                            <w:right w:val="none" w:sz="0" w:space="0" w:color="auto"/>
                                                          </w:divBdr>
                                                          <w:divsChild>
                                                            <w:div w:id="2065370784">
                                                              <w:marLeft w:val="0"/>
                                                              <w:marRight w:val="0"/>
                                                              <w:marTop w:val="0"/>
                                                              <w:marBottom w:val="0"/>
                                                              <w:divBdr>
                                                                <w:top w:val="none" w:sz="0" w:space="0" w:color="auto"/>
                                                                <w:left w:val="none" w:sz="0" w:space="0" w:color="auto"/>
                                                                <w:bottom w:val="none" w:sz="0" w:space="0" w:color="auto"/>
                                                                <w:right w:val="none" w:sz="0" w:space="0" w:color="auto"/>
                                                              </w:divBdr>
                                                              <w:divsChild>
                                                                <w:div w:id="102964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7279271">
              <w:marLeft w:val="0"/>
              <w:marRight w:val="0"/>
              <w:marTop w:val="0"/>
              <w:marBottom w:val="0"/>
              <w:divBdr>
                <w:top w:val="none" w:sz="0" w:space="0" w:color="auto"/>
                <w:left w:val="none" w:sz="0" w:space="0" w:color="auto"/>
                <w:bottom w:val="none" w:sz="0" w:space="0" w:color="auto"/>
                <w:right w:val="none" w:sz="0" w:space="0" w:color="auto"/>
              </w:divBdr>
              <w:divsChild>
                <w:div w:id="872494970">
                  <w:marLeft w:val="0"/>
                  <w:marRight w:val="0"/>
                  <w:marTop w:val="0"/>
                  <w:marBottom w:val="240"/>
                  <w:divBdr>
                    <w:top w:val="none" w:sz="0" w:space="0" w:color="auto"/>
                    <w:left w:val="none" w:sz="0" w:space="0" w:color="auto"/>
                    <w:bottom w:val="none" w:sz="0" w:space="0" w:color="auto"/>
                    <w:right w:val="none" w:sz="0" w:space="0" w:color="auto"/>
                  </w:divBdr>
                  <w:divsChild>
                    <w:div w:id="436828914">
                      <w:marLeft w:val="0"/>
                      <w:marRight w:val="0"/>
                      <w:marTop w:val="0"/>
                      <w:marBottom w:val="0"/>
                      <w:divBdr>
                        <w:top w:val="none" w:sz="0" w:space="0" w:color="auto"/>
                        <w:left w:val="none" w:sz="0" w:space="0" w:color="auto"/>
                        <w:bottom w:val="none" w:sz="0" w:space="0" w:color="auto"/>
                        <w:right w:val="none" w:sz="0" w:space="0" w:color="auto"/>
                      </w:divBdr>
                      <w:divsChild>
                        <w:div w:id="367683268">
                          <w:marLeft w:val="0"/>
                          <w:marRight w:val="0"/>
                          <w:marTop w:val="0"/>
                          <w:marBottom w:val="0"/>
                          <w:divBdr>
                            <w:top w:val="none" w:sz="0" w:space="0" w:color="auto"/>
                            <w:left w:val="none" w:sz="0" w:space="0" w:color="auto"/>
                            <w:bottom w:val="none" w:sz="0" w:space="0" w:color="auto"/>
                            <w:right w:val="none" w:sz="0" w:space="0" w:color="auto"/>
                          </w:divBdr>
                          <w:divsChild>
                            <w:div w:id="1278944933">
                              <w:marLeft w:val="0"/>
                              <w:marRight w:val="0"/>
                              <w:marTop w:val="0"/>
                              <w:marBottom w:val="0"/>
                              <w:divBdr>
                                <w:top w:val="none" w:sz="0" w:space="0" w:color="auto"/>
                                <w:left w:val="none" w:sz="0" w:space="0" w:color="auto"/>
                                <w:bottom w:val="none" w:sz="0" w:space="0" w:color="auto"/>
                                <w:right w:val="none" w:sz="0" w:space="0" w:color="auto"/>
                              </w:divBdr>
                              <w:divsChild>
                                <w:div w:id="1258639794">
                                  <w:marLeft w:val="0"/>
                                  <w:marRight w:val="0"/>
                                  <w:marTop w:val="0"/>
                                  <w:marBottom w:val="0"/>
                                  <w:divBdr>
                                    <w:top w:val="none" w:sz="0" w:space="0" w:color="auto"/>
                                    <w:left w:val="none" w:sz="0" w:space="0" w:color="auto"/>
                                    <w:bottom w:val="none" w:sz="0" w:space="0" w:color="auto"/>
                                    <w:right w:val="none" w:sz="0" w:space="0" w:color="auto"/>
                                  </w:divBdr>
                                  <w:divsChild>
                                    <w:div w:id="5693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142</Words>
  <Characters>815</Characters>
  <Application>Microsoft Office Word</Application>
  <DocSecurity>0</DocSecurity>
  <Lines>6</Lines>
  <Paragraphs>1</Paragraphs>
  <ScaleCrop>false</ScaleCrop>
  <Company/>
  <LinksUpToDate>false</LinksUpToDate>
  <CharactersWithSpaces>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boragina.davide</dc:creator>
  <cp:lastModifiedBy>boragina.davide</cp:lastModifiedBy>
  <cp:revision>2</cp:revision>
  <dcterms:created xsi:type="dcterms:W3CDTF">2022-04-12T07:29:00Z</dcterms:created>
  <dcterms:modified xsi:type="dcterms:W3CDTF">2022-04-12T07:29:00Z</dcterms:modified>
</cp:coreProperties>
</file>