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CA79" w14:textId="15A82C6E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6ED5156D" w14:textId="051CB5A7" w:rsidR="00A5664A" w:rsidRDefault="007803C8" w:rsidP="00A5664A">
      <w:r>
        <w:t xml:space="preserve">The videos are </w:t>
      </w:r>
      <w:r w:rsidR="00A5664A">
        <w:t>transcribed using Google’s speech recognition to extract text from speech, then the text is passed through the following NLP pipeline to get cleaned:</w:t>
      </w:r>
    </w:p>
    <w:p w14:paraId="3666902A" w14:textId="4904654E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Punctuation is removed.</w:t>
      </w:r>
    </w:p>
    <w:p w14:paraId="176D5227" w14:textId="7C629C25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Words are converted to lower case.</w:t>
      </w:r>
    </w:p>
    <w:p w14:paraId="0DA94BC6" w14:textId="7F9183C1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Tokenization is done.</w:t>
      </w:r>
    </w:p>
    <w:p w14:paraId="0815D7CC" w14:textId="13AE7537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Stop words are filtered out.</w:t>
      </w:r>
    </w:p>
    <w:p w14:paraId="1AA98F5B" w14:textId="620C101B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Words are lemmatized.</w:t>
      </w:r>
    </w:p>
    <w:p w14:paraId="2CC826D8" w14:textId="1586F108" w:rsidR="004F4C19" w:rsidRPr="00A5664A" w:rsidRDefault="00A5664A" w:rsidP="004F4C19">
      <w:pPr>
        <w:rPr>
          <w:sz w:val="24"/>
          <w:szCs w:val="24"/>
        </w:rPr>
      </w:pPr>
      <w:r>
        <w:rPr>
          <w:sz w:val="24"/>
          <w:szCs w:val="24"/>
        </w:rPr>
        <w:t>The cleaned text is then fed to a TF-IDF vectorizer to represent the sentences in a numerical format suitable for the ML and DL models.</w:t>
      </w:r>
    </w:p>
    <w:p w14:paraId="3D323305" w14:textId="2BFB9D7A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p w14:paraId="093FBFF6" w14:textId="684FF4FF" w:rsidR="006D57D6" w:rsidRDefault="00A627A5" w:rsidP="00C077F7">
      <w:r>
        <w:t xml:space="preserve">After preprocessing, the </w:t>
      </w:r>
      <w:r w:rsidR="004F4C19">
        <w:t>TF-IDF vectors are fed to various machine learning models like SVMs and XGB and SGD etc.. and deep learning models like a simple ANN, RNNs were not viable here due to the limited</w:t>
      </w:r>
      <w:r w:rsidR="00C87A55">
        <w:t xml:space="preserve"> number of samples (only 120 samples) which is not sufficient to train an embedding layer</w:t>
      </w:r>
      <w:r w:rsidR="00AD5886">
        <w:t>.</w:t>
      </w:r>
    </w:p>
    <w:p w14:paraId="45953248" w14:textId="6DBDCB81" w:rsidR="00FA1C04" w:rsidRDefault="00FA1C04" w:rsidP="00FA1C04">
      <w:pPr>
        <w:rPr>
          <w:b/>
          <w:bCs/>
          <w:sz w:val="24"/>
          <w:szCs w:val="24"/>
        </w:rPr>
      </w:pPr>
      <w:r w:rsidRPr="00C077F7">
        <w:rPr>
          <w:b/>
          <w:bCs/>
          <w:sz w:val="24"/>
          <w:szCs w:val="24"/>
        </w:rPr>
        <w:t>Important remarks and discoveries</w:t>
      </w:r>
    </w:p>
    <w:p w14:paraId="4C0A1E48" w14:textId="7B13E584" w:rsidR="00695577" w:rsidRPr="00FA1C04" w:rsidRDefault="008552E2" w:rsidP="006C7E63">
      <w:r>
        <w:t>Other more complex approaches such as using Glove for vectorizing the text yield similar results to using TF-IDF so we chose to use TF-IDF because it is so much more efficient computation wise, the best model in this modality was the simple ANN yielding an accuracy of 79%, the machine learning algorithms’ were not so far behind achieving</w:t>
      </w:r>
      <w:r w:rsidR="00FD1869">
        <w:t xml:space="preserve"> peek</w:t>
      </w:r>
      <w:r>
        <w:t xml:space="preserve"> accuracies</w:t>
      </w:r>
      <w:r w:rsidR="00FD1869">
        <w:t xml:space="preserve"> of around 75%.</w:t>
      </w:r>
      <w:r>
        <w:t xml:space="preserve"> </w:t>
      </w:r>
    </w:p>
    <w:sectPr w:rsidR="00695577" w:rsidRPr="00FA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529"/>
    <w:multiLevelType w:val="hybridMultilevel"/>
    <w:tmpl w:val="61E0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CF2"/>
    <w:multiLevelType w:val="hybridMultilevel"/>
    <w:tmpl w:val="8C5A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0D5C"/>
    <w:multiLevelType w:val="hybridMultilevel"/>
    <w:tmpl w:val="572C9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5C11E5"/>
    <w:multiLevelType w:val="hybridMultilevel"/>
    <w:tmpl w:val="7AC0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77CC"/>
    <w:multiLevelType w:val="hybridMultilevel"/>
    <w:tmpl w:val="21200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26EC"/>
    <w:multiLevelType w:val="hybridMultilevel"/>
    <w:tmpl w:val="D408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30AB0"/>
    <w:multiLevelType w:val="hybridMultilevel"/>
    <w:tmpl w:val="729E7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577A67"/>
    <w:multiLevelType w:val="hybridMultilevel"/>
    <w:tmpl w:val="18CA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27">
    <w:abstractNumId w:val="1"/>
  </w:num>
  <w:num w:numId="2" w16cid:durableId="365255050">
    <w:abstractNumId w:val="7"/>
  </w:num>
  <w:num w:numId="3" w16cid:durableId="504171387">
    <w:abstractNumId w:val="2"/>
  </w:num>
  <w:num w:numId="4" w16cid:durableId="1562330918">
    <w:abstractNumId w:val="3"/>
  </w:num>
  <w:num w:numId="5" w16cid:durableId="342785093">
    <w:abstractNumId w:val="4"/>
  </w:num>
  <w:num w:numId="6" w16cid:durableId="1467236968">
    <w:abstractNumId w:val="6"/>
  </w:num>
  <w:num w:numId="7" w16cid:durableId="24795346">
    <w:abstractNumId w:val="5"/>
  </w:num>
  <w:num w:numId="8" w16cid:durableId="6847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D0"/>
    <w:rsid w:val="0002547B"/>
    <w:rsid w:val="000A276D"/>
    <w:rsid w:val="000A78E0"/>
    <w:rsid w:val="001022B9"/>
    <w:rsid w:val="001142FD"/>
    <w:rsid w:val="001839FD"/>
    <w:rsid w:val="001F345D"/>
    <w:rsid w:val="002379D0"/>
    <w:rsid w:val="002547EF"/>
    <w:rsid w:val="003051FF"/>
    <w:rsid w:val="003F0470"/>
    <w:rsid w:val="004F4C19"/>
    <w:rsid w:val="00512E88"/>
    <w:rsid w:val="00525729"/>
    <w:rsid w:val="00536A09"/>
    <w:rsid w:val="005E18C7"/>
    <w:rsid w:val="006150E8"/>
    <w:rsid w:val="00674AC3"/>
    <w:rsid w:val="00695577"/>
    <w:rsid w:val="00696919"/>
    <w:rsid w:val="006C4FA3"/>
    <w:rsid w:val="006C7E63"/>
    <w:rsid w:val="006D57D6"/>
    <w:rsid w:val="007400DB"/>
    <w:rsid w:val="00773836"/>
    <w:rsid w:val="007803C8"/>
    <w:rsid w:val="00785830"/>
    <w:rsid w:val="007D2D02"/>
    <w:rsid w:val="008552E2"/>
    <w:rsid w:val="008A31F9"/>
    <w:rsid w:val="00A32A6A"/>
    <w:rsid w:val="00A5664A"/>
    <w:rsid w:val="00A627A5"/>
    <w:rsid w:val="00AD5886"/>
    <w:rsid w:val="00C077F7"/>
    <w:rsid w:val="00C87A55"/>
    <w:rsid w:val="00E00F5A"/>
    <w:rsid w:val="00E4058E"/>
    <w:rsid w:val="00FA1C04"/>
    <w:rsid w:val="00FD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5E0"/>
  <w15:chartTrackingRefBased/>
  <w15:docId w15:val="{529F1A9C-8335-4B32-B2A5-F0EDB6E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37</cp:revision>
  <dcterms:created xsi:type="dcterms:W3CDTF">2024-02-16T12:46:00Z</dcterms:created>
  <dcterms:modified xsi:type="dcterms:W3CDTF">2024-04-06T16:35:00Z</dcterms:modified>
</cp:coreProperties>
</file>