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FC7C" w14:textId="77777777" w:rsidR="00207F5E" w:rsidRPr="00207F5E" w:rsidRDefault="00207F5E" w:rsidP="0020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3 Big Structural Issues</w:t>
      </w:r>
    </w:p>
    <w:p w14:paraId="0C4C065A" w14:textId="77777777" w:rsidR="00207F5E" w:rsidRPr="00207F5E" w:rsidRDefault="00207F5E" w:rsidP="0020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 are buried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 — add an Executive Summary at the top with headline results and the "so what"</w:t>
      </w:r>
    </w:p>
    <w:p w14:paraId="5B9C7459" w14:textId="77777777" w:rsidR="00207F5E" w:rsidRPr="00207F5E" w:rsidRDefault="00207F5E" w:rsidP="0020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WC vs WER is confusing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 — add a concrete example showing why Words Correct matters (two graders, same student, same words-correct count, different WER due to transcription style)</w:t>
      </w:r>
    </w:p>
    <w:p w14:paraId="1C286961" w14:textId="77777777" w:rsidR="00207F5E" w:rsidRPr="00207F5E" w:rsidRDefault="00207F5E" w:rsidP="0020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clear recommendation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 — explicitly answer "should we use AI to transcribe?" with a yes/no and caveats</w:t>
      </w:r>
    </w:p>
    <w:p w14:paraId="555F690E" w14:textId="77777777" w:rsidR="00207F5E" w:rsidRPr="00207F5E" w:rsidRDefault="00207F5E" w:rsidP="0020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Inline Feedback from David (Screenshots)</w:t>
      </w:r>
    </w:p>
    <w:p w14:paraId="484E2E7A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 xml:space="preserve">: Add unique sentence/word counts, and link to the </w:t>
      </w:r>
      <w:proofErr w:type="spellStart"/>
      <w:r w:rsidRPr="00207F5E">
        <w:rPr>
          <w:rFonts w:ascii="Times New Roman" w:eastAsia="Times New Roman" w:hAnsi="Times New Roman" w:cs="Times New Roman"/>
          <w:kern w:val="0"/>
          <w14:ligatures w14:val="none"/>
        </w:rPr>
        <w:t>jiwer</w:t>
      </w:r>
      <w:proofErr w:type="spellEnd"/>
      <w:r w:rsidRPr="00207F5E">
        <w:rPr>
          <w:rFonts w:ascii="Times New Roman" w:eastAsia="Times New Roman" w:hAnsi="Times New Roman" w:cs="Times New Roman"/>
          <w:kern w:val="0"/>
          <w14:ligatures w14:val="none"/>
        </w:rPr>
        <w:t xml:space="preserve"> algorithm docs</w:t>
      </w:r>
    </w:p>
    <w:p w14:paraId="7A59E9D7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Heatmap outlier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: "1 pair below r=0.85" needs context — 1 out of how many? Which grader is the outlier? Case for excluding?</w:t>
      </w:r>
    </w:p>
    <w:p w14:paraId="666CD00B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Sentence length </w:t>
      </w:r>
      <w:proofErr w:type="spellStart"/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normalisation</w:t>
      </w:r>
      <w:proofErr w:type="spellEnd"/>
      <w:r w:rsidRPr="00207F5E">
        <w:rPr>
          <w:rFonts w:ascii="Times New Roman" w:eastAsia="Times New Roman" w:hAnsi="Times New Roman" w:cs="Times New Roman"/>
          <w:kern w:val="0"/>
          <w14:ligatures w14:val="none"/>
        </w:rPr>
        <w:t xml:space="preserve">: Address whether sentences vary in length and whether </w:t>
      </w:r>
      <w:proofErr w:type="spellStart"/>
      <w:r w:rsidRPr="00207F5E">
        <w:rPr>
          <w:rFonts w:ascii="Times New Roman" w:eastAsia="Times New Roman" w:hAnsi="Times New Roman" w:cs="Times New Roman"/>
          <w:kern w:val="0"/>
          <w14:ligatures w14:val="none"/>
        </w:rPr>
        <w:t>normalising</w:t>
      </w:r>
      <w:proofErr w:type="spellEnd"/>
      <w:r w:rsidRPr="00207F5E">
        <w:rPr>
          <w:rFonts w:ascii="Times New Roman" w:eastAsia="Times New Roman" w:hAnsi="Times New Roman" w:cs="Times New Roman"/>
          <w:kern w:val="0"/>
          <w14:ligatures w14:val="none"/>
        </w:rPr>
        <w:t xml:space="preserve"> to 0-1 was considered</w:t>
      </w:r>
    </w:p>
    <w:p w14:paraId="77762842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"Noise" terminology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: Replace with "transcription style variation" since noise is sound-related</w:t>
      </w:r>
    </w:p>
    <w:p w14:paraId="0AF36C42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scoring higher than humans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: Clarify that AI isn't "correcting" student speech — it just has fewer grader-side misses</w:t>
      </w:r>
    </w:p>
    <w:p w14:paraId="378CD241" w14:textId="77777777" w:rsidR="00207F5E" w:rsidRPr="00207F5E" w:rsidRDefault="00207F5E" w:rsidP="00207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framing</w:t>
      </w: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: Rewrite section headers to be reader-friendly (e.g. "Can AI Match Human Accuracy?")</w:t>
      </w:r>
    </w:p>
    <w:p w14:paraId="306ADCE2" w14:textId="77777777" w:rsidR="00207F5E" w:rsidRPr="00207F5E" w:rsidRDefault="00207F5E" w:rsidP="00207F5E">
      <w:pPr>
        <w:spacing w:before="24" w:after="48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kern w:val="0"/>
          <w14:ligatures w14:val="none"/>
        </w:rPr>
        <w:t>The plan file has the full details including a proposed new document flow.</w:t>
      </w:r>
    </w:p>
    <w:p w14:paraId="0EA898B4" w14:textId="77777777" w:rsidR="00207F5E" w:rsidRPr="00207F5E" w:rsidRDefault="00207F5E" w:rsidP="00207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Claude’s Plan</w:t>
      </w:r>
    </w:p>
    <w:p w14:paraId="74F6F99E" w14:textId="77777777" w:rsidR="00207F5E" w:rsidRPr="00207F5E" w:rsidRDefault="00207F5E" w:rsidP="00207F5E">
      <w:pPr>
        <w:shd w:val="clear" w:color="auto" w:fill="1F1F1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>Incorporating Feedback into grade1_audio_transcription.docx</w:t>
      </w:r>
    </w:p>
    <w:p w14:paraId="41D3267F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Context</w:t>
      </w:r>
    </w:p>
    <w:p w14:paraId="5C78B8F7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David Sykes reviewed the Human vs AI Transcription Analysis doc and provided both inline comments (screenshots) and a high-level text message. The core issues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are: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clarity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(WC vs WER distinction is confusing),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structure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(findings buried at the bottom),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missing "so what"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(no clear actionable recommendation), and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audience awareness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(reader doesn't know why this matters to them).</w:t>
      </w:r>
    </w:p>
    <w:p w14:paraId="1E5CCBFA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31262476">
          <v:rect id="_x0000_i1025" style="width:0;height:1.5pt" o:hralign="center" o:hrstd="t" o:hr="t" fillcolor="#a0a0a0" stroked="f"/>
        </w:pict>
      </w:r>
    </w:p>
    <w:p w14:paraId="6909ED0A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Recommended Changes (grouped by theme)</w:t>
      </w:r>
    </w:p>
    <w:p w14:paraId="3CD793D1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1. Restructure: Put Findings First</w:t>
      </w:r>
    </w:p>
    <w:p w14:paraId="354E8414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"Put your findings at the top — will grab the reader more"</w:t>
      </w:r>
    </w:p>
    <w:p w14:paraId="202DD43A" w14:textId="77777777" w:rsidR="00207F5E" w:rsidRPr="00207F5E" w:rsidRDefault="00207F5E" w:rsidP="00207F5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lastRenderedPageBreak/>
        <w:t>Add an 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Executive Summary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section right after the title (before the current Overview)</w:t>
      </w:r>
    </w:p>
    <w:p w14:paraId="19336A32" w14:textId="77777777" w:rsidR="00207F5E" w:rsidRPr="00207F5E" w:rsidRDefault="00207F5E" w:rsidP="00207F5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It should contain:</w:t>
      </w:r>
    </w:p>
    <w:p w14:paraId="647DD1AF" w14:textId="77777777" w:rsidR="00207F5E" w:rsidRPr="00207F5E" w:rsidRDefault="00207F5E" w:rsidP="00207F5E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headline finding: 8 of 11 AI models match or exceed human graders on words correct; all 11 detect the same pre-to-post improvement trend</w:t>
      </w:r>
    </w:p>
    <w:p w14:paraId="49E21864" w14:textId="77777777" w:rsidR="00207F5E" w:rsidRPr="00207F5E" w:rsidRDefault="00207F5E" w:rsidP="00207F5E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 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"so what"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A clear recommendation — e.g. "AI transcription models are reliable enough to supplement or replace human grading for reading fluency assessments, which would reduce cost, increase consistency, and enable faster turnaround"</w:t>
      </w:r>
    </w:p>
    <w:p w14:paraId="01CE8ACD" w14:textId="77777777" w:rsidR="00207F5E" w:rsidRPr="00207F5E" w:rsidRDefault="00207F5E" w:rsidP="00207F5E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 1-sentence note on methodology: "We compared 11 AI models against 7 human graders across 588 Grade 1 audio recordings using words-correct as the primary metric"</w:t>
      </w:r>
    </w:p>
    <w:p w14:paraId="6BAF7F1C" w14:textId="77777777" w:rsidR="00207F5E" w:rsidRPr="00207F5E" w:rsidRDefault="00207F5E" w:rsidP="00207F5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This lets a busy reader get the key takeaway in 30 seconds</w:t>
      </w:r>
    </w:p>
    <w:p w14:paraId="46AC4E8F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1F51A061">
          <v:rect id="_x0000_i1026" style="width:0;height:1.5pt" o:hralign="center" o:hrstd="t" o:hr="t" fillcolor="#a0a0a0" stroked="f"/>
        </w:pict>
      </w:r>
    </w:p>
    <w:p w14:paraId="5B4E983E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2. Clarify the WC vs WER Distinction</w:t>
      </w:r>
    </w:p>
    <w:p w14:paraId="7133699F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"I didn't understand the distinction between WC and WER", "I still don't follow this. It's non-trivial and needs explaining", "Perhaps an example?"</w:t>
      </w:r>
    </w:p>
    <w:p w14:paraId="5C67F691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current doc explains these technically but doesn't make it intuitive. Suggested fix:</w:t>
      </w:r>
    </w:p>
    <w:p w14:paraId="1B6AF19E" w14:textId="77777777" w:rsidR="00207F5E" w:rsidRPr="00207F5E" w:rsidRDefault="00207F5E" w:rsidP="00207F5E">
      <w:pPr>
        <w:numPr>
          <w:ilvl w:val="0"/>
          <w:numId w:val="4"/>
        </w:num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Add a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simple concrete example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early in the Methodology section. Something like:</w:t>
      </w:r>
    </w:p>
    <w:p w14:paraId="70C4052D" w14:textId="77777777" w:rsidR="00207F5E" w:rsidRPr="00207F5E" w:rsidRDefault="00207F5E" w:rsidP="00207F5E">
      <w:pPr>
        <w:shd w:val="clear" w:color="auto" w:fill="1F1F1F"/>
        <w:spacing w:before="24" w:after="48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Example: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 student is supposed to read: </w:t>
      </w:r>
      <w:r w:rsidRPr="00207F5E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14:ligatures w14:val="none"/>
        </w:rPr>
        <w:t>"This is Zara. She loves to drive."</w:t>
      </w:r>
    </w:p>
    <w:p w14:paraId="2B0773D4" w14:textId="77777777" w:rsidR="00207F5E" w:rsidRPr="00207F5E" w:rsidRDefault="00207F5E" w:rsidP="00207F5E">
      <w:pPr>
        <w:shd w:val="clear" w:color="auto" w:fill="1F1F1F"/>
        <w:spacing w:before="24" w:after="48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Human Grader A transcribes: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"This is Zara. She loves to drive." →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6 words correct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WER = 0%</w:t>
      </w:r>
    </w:p>
    <w:p w14:paraId="57F355D2" w14:textId="77777777" w:rsidR="00207F5E" w:rsidRPr="00207F5E" w:rsidRDefault="00207F5E" w:rsidP="00207F5E">
      <w:pPr>
        <w:shd w:val="clear" w:color="auto" w:fill="1F1F1F"/>
        <w:spacing w:before="24" w:after="48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Human Grader B transcribes: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"This is Zara she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love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to drive" → Still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6 words correct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(same words identified as read correctly), but WER = 33% (because punctuation/spelling differs)</w:t>
      </w:r>
    </w:p>
    <w:p w14:paraId="2D302FE8" w14:textId="77777777" w:rsidR="00207F5E" w:rsidRPr="00207F5E" w:rsidRDefault="00207F5E" w:rsidP="00207F5E">
      <w:pPr>
        <w:shd w:val="clear" w:color="auto" w:fill="1F1F1F"/>
        <w:spacing w:before="24" w:after="48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Both graders agree the student read 6 words correctly. The WER difference is just transcription style, not a disagreement about student performance.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That's why we use Words Correct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it isolates what the student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actually said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ignoring how the grader chose to write it down.</w:t>
      </w:r>
    </w:p>
    <w:p w14:paraId="2CAAB039" w14:textId="77777777" w:rsidR="00207F5E" w:rsidRPr="00207F5E" w:rsidRDefault="00207F5E" w:rsidP="00207F5E">
      <w:pPr>
        <w:numPr>
          <w:ilvl w:val="0"/>
          <w:numId w:val="4"/>
        </w:num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Rename the "noise" terminology — David flagged "noise is sound related." Use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"transcription style variation"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or 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"convention differences"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instead.</w:t>
      </w:r>
    </w:p>
    <w:p w14:paraId="2B37457D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19827717">
          <v:rect id="_x0000_i1027" style="width:0;height:1.5pt" o:hralign="center" o:hrstd="t" o:hr="t" fillcolor="#a0a0a0" stroked="f"/>
        </w:pict>
      </w:r>
    </w:p>
    <w:p w14:paraId="02718A88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3. Address "What does it mean for AI to transcribe better than a human?"</w:t>
      </w:r>
    </w:p>
    <w:p w14:paraId="58DC26C5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"I struggled with what it means for the AI to correctly transcribe better than a human", "Are they correcting on behalf of the human (i.e. inferring meaning)?"</w:t>
      </w:r>
    </w:p>
    <w:p w14:paraId="10C84996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This is a critical conceptual point. Add a short explanatory paragraph in the AI results section:</w:t>
      </w:r>
    </w:p>
    <w:p w14:paraId="6EBBA6D4" w14:textId="77777777" w:rsidR="00207F5E" w:rsidRPr="00207F5E" w:rsidRDefault="00207F5E" w:rsidP="00207F5E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Clarify that AI models are not "correcting" student speech — they are transcribing exactly what they hear, just like human graders do</w:t>
      </w:r>
    </w:p>
    <w:p w14:paraId="2FFBFAB8" w14:textId="77777777" w:rsidR="00207F5E" w:rsidRPr="00207F5E" w:rsidRDefault="00207F5E" w:rsidP="00207F5E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When an AI model gets a higher words-correct score than the average human, it means the AI more closely matches the reference text on the words the student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actually said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correctly. The average human grader occasionally </w:t>
      </w:r>
      <w:r w:rsidRPr="00207F5E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14:ligatures w14:val="none"/>
        </w:rPr>
        <w:t>misses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a word the student did say (e.g. mishears, skips a word) — the AI catches it more consistently</w:t>
      </w:r>
    </w:p>
    <w:p w14:paraId="70CE274D" w14:textId="77777777" w:rsidR="00207F5E" w:rsidRPr="00207F5E" w:rsidRDefault="00207F5E" w:rsidP="00207F5E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This does NOT mean AI is "fixing" student mistakes — it means AI has fewer grader-side errors</w:t>
      </w:r>
    </w:p>
    <w:p w14:paraId="2FC6B999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3D1F7CA1">
          <v:rect id="_x0000_i1028" style="width:0;height:1.5pt" o:hralign="center" o:hrstd="t" o:hr="t" fillcolor="#a0a0a0" stroked="f"/>
        </w:pict>
      </w:r>
    </w:p>
    <w:p w14:paraId="75CAE963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lastRenderedPageBreak/>
        <w:t>4. Add Missing Data Points to Overview</w:t>
      </w:r>
    </w:p>
    <w:p w14:paraId="04686DC2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 (Screenshot 1):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"How many unique sentences? How many unique words?"</w:t>
      </w:r>
    </w:p>
    <w:p w14:paraId="35476971" w14:textId="77777777" w:rsidR="00207F5E" w:rsidRPr="00207F5E" w:rsidRDefault="00207F5E" w:rsidP="00207F5E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 to the Overview section:</w:t>
      </w:r>
    </w:p>
    <w:p w14:paraId="0FA4F636" w14:textId="77777777" w:rsidR="00207F5E" w:rsidRPr="00207F5E" w:rsidRDefault="00207F5E" w:rsidP="00207F5E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Number of unique sentences in the dataset</w:t>
      </w:r>
    </w:p>
    <w:p w14:paraId="46862725" w14:textId="77777777" w:rsidR="00207F5E" w:rsidRPr="00207F5E" w:rsidRDefault="00207F5E" w:rsidP="00207F5E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Number of unique words across all reference texts</w:t>
      </w:r>
    </w:p>
    <w:p w14:paraId="239892C1" w14:textId="77777777" w:rsidR="00207F5E" w:rsidRPr="00207F5E" w:rsidRDefault="00207F5E" w:rsidP="00207F5E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(If you have this data readily available from your analysis scripts — check if the scripts already compute this)</w:t>
      </w:r>
    </w:p>
    <w:p w14:paraId="2F42C790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 (Screenshot 1):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"Include a proper description of the algorithm or link out to the docs"</w:t>
      </w:r>
    </w:p>
    <w:p w14:paraId="2FEEA3CC" w14:textId="77777777" w:rsidR="00207F5E" w:rsidRPr="00207F5E" w:rsidRDefault="00207F5E" w:rsidP="00207F5E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Add a brief description of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jiwer's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alignment algorithm and link to the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jiwer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documentation</w:t>
      </w:r>
    </w:p>
    <w:p w14:paraId="710EA3B2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7BFD0D11">
          <v:rect id="_x0000_i1029" style="width:0;height:1.5pt" o:hralign="center" o:hrstd="t" o:hr="t" fillcolor="#a0a0a0" stroked="f"/>
        </w:pict>
      </w:r>
    </w:p>
    <w:p w14:paraId="59AAD4A8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5. Strengthen the Inter-Grader Agreement Section</w:t>
      </w:r>
    </w:p>
    <w:p w14:paraId="09AD0794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 (Screenshot 3):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"Out of how many? 1 in 2 is bad, 1 in 100 is good", "Which one agrees with the others? Case for excluding one?"</w:t>
      </w:r>
    </w:p>
    <w:p w14:paraId="4E086460" w14:textId="77777777" w:rsidR="00207F5E" w:rsidRPr="00207F5E" w:rsidRDefault="00207F5E" w:rsidP="00207F5E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When you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say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"1 pair falls below r = 0.85", add context: "1 out of 20 grader pairs (Rehma-Salman) falls below r = 0.85"</w:t>
      </w:r>
    </w:p>
    <w:p w14:paraId="32FF85C7" w14:textId="77777777" w:rsidR="00207F5E" w:rsidRPr="00207F5E" w:rsidRDefault="00207F5E" w:rsidP="00207F5E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 a sentence on whether Rehma or Salman is the outlier — look at which one has lower agreement with </w:t>
      </w:r>
      <w:r w:rsidRPr="00207F5E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14:ligatures w14:val="none"/>
        </w:rPr>
        <w:t>all other graders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(this is visible in the heatmap)</w:t>
      </w:r>
    </w:p>
    <w:p w14:paraId="0FBBE10A" w14:textId="77777777" w:rsidR="00207F5E" w:rsidRPr="00207F5E" w:rsidRDefault="00207F5E" w:rsidP="00207F5E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State whether excluding them would change the results, or note that it doesn't materially affect the conclusions</w:t>
      </w:r>
    </w:p>
    <w:p w14:paraId="35B4E386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 (Screenshot 2):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"Are all sentences roughly same length? Did you think about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normalising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words correct to be between 0-1?"</w:t>
      </w:r>
    </w:p>
    <w:p w14:paraId="77894991" w14:textId="77777777" w:rsidR="00207F5E" w:rsidRPr="00207F5E" w:rsidRDefault="00207F5E" w:rsidP="00207F5E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Address sentence length: add a note on whether sentences are similar lengths, and if so, state that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normalisation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isn't needed. If they vary, explain why raw words correct is still appropriate (or consider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normalising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</w:t>
      </w:r>
    </w:p>
    <w:p w14:paraId="68D8413A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35EB4A8D">
          <v:rect id="_x0000_i1030" style="width:0;height:1.5pt" o:hralign="center" o:hrstd="t" o:hr="t" fillcolor="#a0a0a0" stroked="f"/>
        </w:pict>
      </w:r>
    </w:p>
    <w:p w14:paraId="4B4B2A28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6. Add a Clear "So What" / Recommendation Section</w:t>
      </w:r>
    </w:p>
    <w:p w14:paraId="1D9D2370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"Missing a clear so what — does this mean we should use AI models to transcribe?"</w:t>
      </w:r>
    </w:p>
    <w:p w14:paraId="30655089" w14:textId="77777777" w:rsidR="00207F5E" w:rsidRPr="00207F5E" w:rsidRDefault="00207F5E" w:rsidP="00207F5E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current conclusion is too soft. Replace or strengthen it with a concrete </w:t>
      </w: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Recommendation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section:</w:t>
      </w:r>
    </w:p>
    <w:p w14:paraId="39CF713C" w14:textId="77777777" w:rsidR="00207F5E" w:rsidRPr="00207F5E" w:rsidRDefault="00207F5E" w:rsidP="00207F5E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State clearly: "Yes, AI models can reliably replace human grading for words-correct scoring in reading fluency assessments"</w:t>
      </w:r>
    </w:p>
    <w:p w14:paraId="6637DFFD" w14:textId="77777777" w:rsidR="00207F5E" w:rsidRPr="00207F5E" w:rsidRDefault="00207F5E" w:rsidP="00207F5E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Specify which model(s) you'd recommend (Universal 3 Pro as top performer)</w:t>
      </w:r>
    </w:p>
    <w:p w14:paraId="0898DAE9" w14:textId="77777777" w:rsidR="00207F5E" w:rsidRPr="00207F5E" w:rsidRDefault="00207F5E" w:rsidP="00207F5E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lastRenderedPageBreak/>
        <w:t>Note any caveats (e.g. edge cases, languages, grade levels not yet tested)</w:t>
      </w:r>
    </w:p>
    <w:p w14:paraId="6B12C2A2" w14:textId="77777777" w:rsidR="00207F5E" w:rsidRPr="00207F5E" w:rsidRDefault="00207F5E" w:rsidP="00207F5E">
      <w:pPr>
        <w:numPr>
          <w:ilvl w:val="1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Mention practical benefits: cost savings, consistency, scalability, faster turnaround</w:t>
      </w:r>
    </w:p>
    <w:p w14:paraId="49C19E36" w14:textId="77777777" w:rsidR="00207F5E" w:rsidRPr="00207F5E" w:rsidRDefault="00AB1948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94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</w:rPr>
        <w:pict w14:anchorId="1E97C2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DF63E5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7. Think About Audience Framing</w:t>
      </w:r>
    </w:p>
    <w:p w14:paraId="4C081FB5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Feedback: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"Think carefully about how your audience will read it and why it's important to them"</w:t>
      </w:r>
    </w:p>
    <w:p w14:paraId="6EB54296" w14:textId="77777777" w:rsidR="00207F5E" w:rsidRPr="00207F5E" w:rsidRDefault="00207F5E" w:rsidP="00207F5E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audience likely cares about: Can we trust AI to grade? Will it save us time/money? Is it accurate enough?</w:t>
      </w:r>
    </w:p>
    <w:p w14:paraId="3AC85A8C" w14:textId="77777777" w:rsidR="00207F5E" w:rsidRPr="00207F5E" w:rsidRDefault="00207F5E" w:rsidP="00207F5E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Reframe section headers to be more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reader-friendly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 For example:</w:t>
      </w:r>
    </w:p>
    <w:p w14:paraId="33466F79" w14:textId="77777777" w:rsidR="00207F5E" w:rsidRPr="00207F5E" w:rsidRDefault="00207F5E" w:rsidP="00207F5E">
      <w:pPr>
        <w:numPr>
          <w:ilvl w:val="1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"Inter-Grader Agreement — Words Correct" → "How Consistent Are Human Graders?"</w:t>
      </w:r>
    </w:p>
    <w:p w14:paraId="302F3ACB" w14:textId="77777777" w:rsidR="00207F5E" w:rsidRPr="00207F5E" w:rsidRDefault="00207F5E" w:rsidP="00207F5E">
      <w:pPr>
        <w:numPr>
          <w:ilvl w:val="1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"Avg Human vs AI — Words Correct" → "Can AI Match Human Accuracy?"</w:t>
      </w:r>
    </w:p>
    <w:p w14:paraId="1EEF3C50" w14:textId="77777777" w:rsidR="00207F5E" w:rsidRPr="00207F5E" w:rsidRDefault="00207F5E" w:rsidP="00207F5E">
      <w:pPr>
        <w:numPr>
          <w:ilvl w:val="1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"Inter-Grader Agreement — WER" → "Why Transcription Style Differences Don't Matter"</w:t>
      </w:r>
    </w:p>
    <w:p w14:paraId="5AE9963D" w14:textId="77777777" w:rsidR="00207F5E" w:rsidRPr="00207F5E" w:rsidRDefault="00207F5E" w:rsidP="00207F5E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Cut or move deeply technical details (like the full WER explanation) into an appendix if they're not essential to the main narrative</w:t>
      </w:r>
    </w:p>
    <w:p w14:paraId="4E357F72" w14:textId="77777777" w:rsidR="00207F5E" w:rsidRPr="00207F5E" w:rsidRDefault="00AB1948" w:rsidP="00207F5E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948">
        <w:rPr>
          <w:rFonts w:ascii="Segoe UI" w:eastAsia="Times New Roman" w:hAnsi="Segoe UI" w:cs="Segoe UI"/>
          <w:noProof/>
          <w:color w:val="CCCCCC"/>
          <w:kern w:val="0"/>
          <w:sz w:val="20"/>
          <w:szCs w:val="20"/>
        </w:rPr>
        <w:pict w14:anchorId="3F202D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6717B8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Summary of Structural Changes</w:t>
      </w:r>
    </w:p>
    <w:p w14:paraId="0F05EFD9" w14:textId="77777777" w:rsidR="00207F5E" w:rsidRPr="00207F5E" w:rsidRDefault="00207F5E" w:rsidP="00207F5E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New document flow:</w:t>
      </w:r>
    </w:p>
    <w:p w14:paraId="71CF1100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Executive Summary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(NEW — headline findings + recommendation + "so what")</w:t>
      </w:r>
    </w:p>
    <w:p w14:paraId="2FCC1D8B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Overview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(add unique sentences/words counts, algorithm link)</w:t>
      </w:r>
    </w:p>
    <w:p w14:paraId="44963097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Methodology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(add concrete example of WC vs WER, rename "noise")</w:t>
      </w:r>
    </w:p>
    <w:p w14:paraId="50D2FB8D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How Consistent Are Human Graders?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 (add context to outlier pair, address </w:t>
      </w:r>
      <w:proofErr w:type="spell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normalisation</w:t>
      </w:r>
      <w:proofErr w:type="spell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question)</w:t>
      </w:r>
    </w:p>
    <w:p w14:paraId="4909433D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Can AI Match Human Accuracy?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(clarify AI isn't "correcting", explain what higher score means)</w:t>
      </w:r>
    </w:p>
    <w:p w14:paraId="03654E09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Pre-to-Post Improvement Detection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(existing content)</w:t>
      </w:r>
    </w:p>
    <w:p w14:paraId="606F5EB3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Recommendation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(NEW — clear actionable "so what")</w:t>
      </w:r>
    </w:p>
    <w:p w14:paraId="2B90D20B" w14:textId="77777777" w:rsidR="00207F5E" w:rsidRPr="00207F5E" w:rsidRDefault="00207F5E" w:rsidP="00207F5E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Appendix</w:t>
      </w: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(move deep WER technical details here)</w:t>
      </w:r>
    </w:p>
    <w:p w14:paraId="6DD6C1BE" w14:textId="77777777" w:rsidR="00207F5E" w:rsidRPr="00207F5E" w:rsidRDefault="00207F5E" w:rsidP="00207F5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207F5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Verification</w:t>
      </w:r>
    </w:p>
    <w:p w14:paraId="62D37661" w14:textId="77777777" w:rsidR="00207F5E" w:rsidRPr="00207F5E" w:rsidRDefault="00207F5E" w:rsidP="00207F5E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After revising, re-read each section </w:t>
      </w:r>
      <w:proofErr w:type="gramStart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asking</w:t>
      </w:r>
      <w:proofErr w:type="gramEnd"/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"would someone unfamiliar with WER/WC understand this?"</w:t>
      </w:r>
    </w:p>
    <w:p w14:paraId="657157B4" w14:textId="77777777" w:rsidR="00207F5E" w:rsidRPr="00207F5E" w:rsidRDefault="00207F5E" w:rsidP="00207F5E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207F5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Have someone who hasn't seen the doc before skim the Executive Summary and tell you what the main takeaway is</w:t>
      </w:r>
    </w:p>
    <w:p w14:paraId="483E86E2" w14:textId="77777777" w:rsidR="00207F5E" w:rsidRPr="00207F5E" w:rsidRDefault="00207F5E" w:rsidP="00207F5E">
      <w:pPr>
        <w:shd w:val="clear" w:color="auto" w:fill="1F1F1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4FE761F" w14:textId="77777777" w:rsidR="00F472D9" w:rsidRDefault="00F472D9"/>
    <w:sectPr w:rsidR="00F4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265"/>
    <w:multiLevelType w:val="multilevel"/>
    <w:tmpl w:val="19B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833C4"/>
    <w:multiLevelType w:val="multilevel"/>
    <w:tmpl w:val="6CEA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A1D5E"/>
    <w:multiLevelType w:val="multilevel"/>
    <w:tmpl w:val="978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15CB1"/>
    <w:multiLevelType w:val="multilevel"/>
    <w:tmpl w:val="857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4ACB"/>
    <w:multiLevelType w:val="multilevel"/>
    <w:tmpl w:val="2A0A34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30857"/>
    <w:multiLevelType w:val="multilevel"/>
    <w:tmpl w:val="27D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942C2"/>
    <w:multiLevelType w:val="multilevel"/>
    <w:tmpl w:val="A44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121EF"/>
    <w:multiLevelType w:val="multilevel"/>
    <w:tmpl w:val="262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365CD"/>
    <w:multiLevelType w:val="multilevel"/>
    <w:tmpl w:val="4ED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04ACC"/>
    <w:multiLevelType w:val="multilevel"/>
    <w:tmpl w:val="7A7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B76C2"/>
    <w:multiLevelType w:val="multilevel"/>
    <w:tmpl w:val="6D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60223"/>
    <w:multiLevelType w:val="multilevel"/>
    <w:tmpl w:val="6EA2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A7D83"/>
    <w:multiLevelType w:val="multilevel"/>
    <w:tmpl w:val="D00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29960">
    <w:abstractNumId w:val="11"/>
  </w:num>
  <w:num w:numId="2" w16cid:durableId="1622415333">
    <w:abstractNumId w:val="4"/>
  </w:num>
  <w:num w:numId="3" w16cid:durableId="1511869213">
    <w:abstractNumId w:val="10"/>
  </w:num>
  <w:num w:numId="4" w16cid:durableId="496001879">
    <w:abstractNumId w:val="7"/>
  </w:num>
  <w:num w:numId="5" w16cid:durableId="1338581878">
    <w:abstractNumId w:val="8"/>
  </w:num>
  <w:num w:numId="6" w16cid:durableId="2134711000">
    <w:abstractNumId w:val="0"/>
  </w:num>
  <w:num w:numId="7" w16cid:durableId="301034801">
    <w:abstractNumId w:val="12"/>
  </w:num>
  <w:num w:numId="8" w16cid:durableId="303388152">
    <w:abstractNumId w:val="3"/>
  </w:num>
  <w:num w:numId="9" w16cid:durableId="1179464379">
    <w:abstractNumId w:val="6"/>
  </w:num>
  <w:num w:numId="10" w16cid:durableId="1316913138">
    <w:abstractNumId w:val="9"/>
  </w:num>
  <w:num w:numId="11" w16cid:durableId="101531175">
    <w:abstractNumId w:val="5"/>
  </w:num>
  <w:num w:numId="12" w16cid:durableId="1400395462">
    <w:abstractNumId w:val="1"/>
  </w:num>
  <w:num w:numId="13" w16cid:durableId="185499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5E"/>
    <w:rsid w:val="000F6717"/>
    <w:rsid w:val="00180761"/>
    <w:rsid w:val="00207F5E"/>
    <w:rsid w:val="00AB1948"/>
    <w:rsid w:val="00B521D4"/>
    <w:rsid w:val="00F4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E94B"/>
  <w15:chartTrackingRefBased/>
  <w15:docId w15:val="{E5589409-A21A-6A43-B75B-99176794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5E"/>
    <w:rPr>
      <w:b/>
      <w:bCs/>
      <w:smallCaps/>
      <w:color w:val="0F4761" w:themeColor="accent1" w:themeShade="BF"/>
      <w:spacing w:val="5"/>
    </w:rPr>
  </w:style>
  <w:style w:type="character" w:customStyle="1" w:styleId="root-a7mrw">
    <w:name w:val="root_-a7mrw"/>
    <w:basedOn w:val="DefaultParagraphFont"/>
    <w:rsid w:val="00207F5E"/>
  </w:style>
  <w:style w:type="character" w:styleId="Strong">
    <w:name w:val="Strong"/>
    <w:basedOn w:val="DefaultParagraphFont"/>
    <w:uiPriority w:val="22"/>
    <w:qFormat/>
    <w:rsid w:val="00207F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olnametextzuqaoa">
    <w:name w:val="toolnametext_zuqaoa"/>
    <w:basedOn w:val="DefaultParagraphFont"/>
    <w:rsid w:val="00207F5E"/>
  </w:style>
  <w:style w:type="character" w:styleId="Emphasis">
    <w:name w:val="Emphasis"/>
    <w:basedOn w:val="DefaultParagraphFont"/>
    <w:uiPriority w:val="20"/>
    <w:qFormat/>
    <w:rsid w:val="00207F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Rukhshan Arif Mian</dc:creator>
  <cp:keywords/>
  <dc:description/>
  <cp:lastModifiedBy>Rukhshan Arif Mian</cp:lastModifiedBy>
  <cp:revision>1</cp:revision>
  <dcterms:created xsi:type="dcterms:W3CDTF">2026-03-03T16:42:00Z</dcterms:created>
  <dcterms:modified xsi:type="dcterms:W3CDTF">2026-03-03T16:42:00Z</dcterms:modified>
</cp:coreProperties>
</file>