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E750" w14:textId="366DC4AF" w:rsidR="006D46F2" w:rsidRDefault="00000000" w:rsidP="0041312E">
      <w:pPr>
        <w:pStyle w:val="Title"/>
      </w:pPr>
      <w:r>
        <w:t>Human vs AI Transcription Analysis</w:t>
      </w:r>
    </w:p>
    <w:p w14:paraId="5982B876" w14:textId="77777777" w:rsidR="006D46F2" w:rsidRDefault="00000000">
      <w:pPr>
        <w:pStyle w:val="Heading1"/>
      </w:pPr>
      <w:r>
        <w:t>1. Overview</w:t>
      </w:r>
    </w:p>
    <w:p w14:paraId="06EB5CE4" w14:textId="77777777" w:rsidR="006D46F2" w:rsidRDefault="00000000">
      <w:pPr>
        <w:pStyle w:val="ListBullet"/>
      </w:pPr>
      <w:r>
        <w:t>Audio files with at least one human transcription: 481</w:t>
      </w:r>
    </w:p>
    <w:p w14:paraId="0E573806" w14:textId="77777777" w:rsidR="006D46F2" w:rsidRDefault="00000000">
      <w:pPr>
        <w:pStyle w:val="ListBullet"/>
      </w:pPr>
      <w:r>
        <w:t>Dual-graded audio files (both graders completed): 133</w:t>
      </w:r>
    </w:p>
    <w:p w14:paraId="430D0390" w14:textId="77777777" w:rsidR="006D46F2" w:rsidRDefault="00000000">
      <w:pPr>
        <w:pStyle w:val="ListBullet"/>
      </w:pPr>
      <w:r>
        <w:t>Human graders: 5 (Grader 1, Grader 2, Grader 3, Grader 4, Grader 5)</w:t>
      </w:r>
    </w:p>
    <w:p w14:paraId="654E8CCB" w14:textId="77777777" w:rsidR="006D46F2" w:rsidRDefault="00000000">
      <w:pPr>
        <w:pStyle w:val="ListBullet"/>
      </w:pPr>
      <w:r>
        <w:t>AI models evaluated: 11</w:t>
      </w:r>
    </w:p>
    <w:p w14:paraId="117C2DA7" w14:textId="77777777" w:rsidR="006D46F2" w:rsidRDefault="00000000">
      <w:pPr>
        <w:pStyle w:val="ListBullet"/>
      </w:pPr>
      <w:r>
        <w:t>Unique reference sentences: 3</w:t>
      </w:r>
    </w:p>
    <w:p w14:paraId="63F01457" w14:textId="77777777" w:rsidR="006D46F2" w:rsidRDefault="00000000">
      <w:pPr>
        <w:pStyle w:val="ListBullet2"/>
      </w:pPr>
      <w:r>
        <w:t>"Come on. We can do it  together." (7 words)</w:t>
      </w:r>
    </w:p>
    <w:p w14:paraId="0C49420C" w14:textId="77777777" w:rsidR="006D46F2" w:rsidRDefault="00000000">
      <w:pPr>
        <w:pStyle w:val="ListBullet2"/>
      </w:pPr>
      <w:r>
        <w:t>"This is Zara. She loves to draw. This is Faiz. He loves to build things." (15 words)</w:t>
      </w:r>
    </w:p>
    <w:p w14:paraId="7177842C" w14:textId="77777777" w:rsidR="006D46F2" w:rsidRDefault="00000000">
      <w:pPr>
        <w:pStyle w:val="ListBullet2"/>
      </w:pPr>
      <w:r>
        <w:t>"It's locked. I can open it." (6 words)</w:t>
      </w:r>
    </w:p>
    <w:p w14:paraId="11168692" w14:textId="77777777" w:rsidR="006D46F2" w:rsidRDefault="00000000">
      <w:pPr>
        <w:pStyle w:val="ListBullet"/>
      </w:pPr>
      <w:r>
        <w:t>Unique words across all sentences: 22</w:t>
      </w:r>
    </w:p>
    <w:p w14:paraId="283548D0" w14:textId="77777777" w:rsidR="006D46F2" w:rsidRDefault="00000000">
      <w:r>
        <w:rPr>
          <w:i/>
        </w:rPr>
        <w:t>All human-vs-AI comparisons use "Avg Human" — the per-audio average across all human graders — as the baseline.</w:t>
      </w:r>
    </w:p>
    <w:p w14:paraId="1F3708C4" w14:textId="77777777" w:rsidR="006D46F2" w:rsidRDefault="00000000">
      <w:pPr>
        <w:pStyle w:val="Heading2"/>
      </w:pPr>
      <w:r>
        <w:t>Transcription Counts</w:t>
      </w:r>
    </w:p>
    <w:tbl>
      <w:tblPr>
        <w:tblStyle w:val="LightGrid-Accent1"/>
        <w:tblW w:w="0" w:type="auto"/>
        <w:jc w:val="center"/>
        <w:tblLook w:val="04A0" w:firstRow="1" w:lastRow="0" w:firstColumn="1" w:lastColumn="0" w:noHBand="0" w:noVBand="1"/>
      </w:tblPr>
      <w:tblGrid>
        <w:gridCol w:w="4320"/>
        <w:gridCol w:w="4320"/>
      </w:tblGrid>
      <w:tr w:rsidR="006D46F2" w14:paraId="00D96377"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57F955" w14:textId="77777777" w:rsidR="006D46F2" w:rsidRDefault="00000000">
            <w:pPr>
              <w:jc w:val="center"/>
            </w:pPr>
            <w:r>
              <w:rPr>
                <w:sz w:val="18"/>
              </w:rPr>
              <w:t>Grader</w:t>
            </w:r>
          </w:p>
        </w:tc>
        <w:tc>
          <w:tcPr>
            <w:tcW w:w="4320" w:type="dxa"/>
          </w:tcPr>
          <w:p w14:paraId="5304F936"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Transcriptions</w:t>
            </w:r>
          </w:p>
        </w:tc>
      </w:tr>
      <w:tr w:rsidR="006D46F2" w14:paraId="1CFA2747"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C96D5A" w14:textId="77777777" w:rsidR="006D46F2" w:rsidRDefault="00000000">
            <w:pPr>
              <w:jc w:val="center"/>
            </w:pPr>
            <w:r>
              <w:rPr>
                <w:sz w:val="18"/>
              </w:rPr>
              <w:t>Grader 1</w:t>
            </w:r>
          </w:p>
        </w:tc>
        <w:tc>
          <w:tcPr>
            <w:tcW w:w="4320" w:type="dxa"/>
          </w:tcPr>
          <w:p w14:paraId="0074D41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69</w:t>
            </w:r>
          </w:p>
        </w:tc>
      </w:tr>
      <w:tr w:rsidR="006D46F2" w14:paraId="5BD366C4"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C19C9B" w14:textId="77777777" w:rsidR="006D46F2" w:rsidRDefault="00000000">
            <w:pPr>
              <w:jc w:val="center"/>
            </w:pPr>
            <w:r>
              <w:rPr>
                <w:sz w:val="18"/>
              </w:rPr>
              <w:t>Grader 2</w:t>
            </w:r>
          </w:p>
        </w:tc>
        <w:tc>
          <w:tcPr>
            <w:tcW w:w="4320" w:type="dxa"/>
          </w:tcPr>
          <w:p w14:paraId="75A1D0C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130</w:t>
            </w:r>
          </w:p>
        </w:tc>
      </w:tr>
      <w:tr w:rsidR="006D46F2" w14:paraId="24EC3BA4"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1A4C70" w14:textId="77777777" w:rsidR="006D46F2" w:rsidRDefault="00000000">
            <w:pPr>
              <w:jc w:val="center"/>
            </w:pPr>
            <w:r>
              <w:rPr>
                <w:sz w:val="18"/>
              </w:rPr>
              <w:t>Grader 3</w:t>
            </w:r>
          </w:p>
        </w:tc>
        <w:tc>
          <w:tcPr>
            <w:tcW w:w="4320" w:type="dxa"/>
          </w:tcPr>
          <w:p w14:paraId="03F3395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125</w:t>
            </w:r>
          </w:p>
        </w:tc>
      </w:tr>
      <w:tr w:rsidR="006D46F2" w14:paraId="2B189F74"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B8C56B" w14:textId="77777777" w:rsidR="006D46F2" w:rsidRDefault="00000000">
            <w:pPr>
              <w:jc w:val="center"/>
            </w:pPr>
            <w:r>
              <w:rPr>
                <w:sz w:val="18"/>
              </w:rPr>
              <w:t>Grader 4</w:t>
            </w:r>
          </w:p>
        </w:tc>
        <w:tc>
          <w:tcPr>
            <w:tcW w:w="4320" w:type="dxa"/>
          </w:tcPr>
          <w:p w14:paraId="6C7A4E3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169</w:t>
            </w:r>
          </w:p>
        </w:tc>
      </w:tr>
      <w:tr w:rsidR="006D46F2" w14:paraId="64765BC9"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A9F370" w14:textId="77777777" w:rsidR="006D46F2" w:rsidRDefault="00000000">
            <w:pPr>
              <w:jc w:val="center"/>
            </w:pPr>
            <w:r>
              <w:rPr>
                <w:sz w:val="18"/>
              </w:rPr>
              <w:t>Grader 5</w:t>
            </w:r>
          </w:p>
        </w:tc>
        <w:tc>
          <w:tcPr>
            <w:tcW w:w="4320" w:type="dxa"/>
          </w:tcPr>
          <w:p w14:paraId="14ED08C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121</w:t>
            </w:r>
          </w:p>
        </w:tc>
      </w:tr>
    </w:tbl>
    <w:p w14:paraId="2BAC0F47" w14:textId="77777777" w:rsidR="006D46F2" w:rsidRDefault="00000000">
      <w:pPr>
        <w:pStyle w:val="Heading1"/>
      </w:pPr>
      <w:r>
        <w:t>2. Key Findings</w:t>
      </w:r>
    </w:p>
    <w:p w14:paraId="02D2E7CB" w14:textId="77777777" w:rsidR="006D46F2" w:rsidRDefault="00000000">
      <w:pPr>
        <w:pStyle w:val="ListBullet"/>
      </w:pPr>
      <w:r>
        <w:t>6 of 11 AI models score at or above average human accuracy (0.84 on a 0–1 scale). Higher AI scores likely reflect leniency toward borderline pronunciations rather than superior assessment.</w:t>
      </w:r>
    </w:p>
    <w:p w14:paraId="701317C8" w14:textId="77777777" w:rsidR="006D46F2" w:rsidRDefault="00000000">
      <w:pPr>
        <w:pStyle w:val="ListBullet"/>
      </w:pPr>
      <w:r>
        <w:t>Highest-scoring AI model: Universal 3 Pro at 0.88 normalized accuracy (vs 0.84 for Avg Human).</w:t>
      </w:r>
    </w:p>
    <w:p w14:paraId="278446FA" w14:textId="77777777" w:rsidR="006D46F2" w:rsidRDefault="00000000">
      <w:pPr>
        <w:pStyle w:val="ListBullet"/>
      </w:pPr>
      <w:r>
        <w:t>WCPM: 3 of 11 AI models fall within range of the human WCPM baseline (75.5 WCPM). Sarvam leads at 77.9 WCPM.</w:t>
      </w:r>
    </w:p>
    <w:p w14:paraId="18A39DD8" w14:textId="77777777" w:rsidR="006D46F2" w:rsidRDefault="00000000">
      <w:pPr>
        <w:pStyle w:val="ListBullet"/>
      </w:pPr>
      <w:r>
        <w:t>Pre/Post improvement: All 11 AI models detect a positive pre-to-post improvement (mean AI delta: +25.5 WCPM vs human-observed +27.1 WCPM).</w:t>
      </w:r>
    </w:p>
    <w:p w14:paraId="57EB23B6" w14:textId="77777777" w:rsidR="006D46F2" w:rsidRDefault="00000000">
      <w:pPr>
        <w:pStyle w:val="ListBullet"/>
      </w:pPr>
      <w:r>
        <w:t>Inter-grader reliability: Human graders agree strongly (mean r = 0.83), establishing a reliable baseline for AI comparison.</w:t>
      </w:r>
    </w:p>
    <w:p w14:paraId="72C5D874" w14:textId="77777777" w:rsidR="006D46F2" w:rsidRDefault="00000000">
      <w:r>
        <w:rPr>
          <w:b/>
        </w:rPr>
        <w:t xml:space="preserve">So what? </w:t>
      </w:r>
      <w:r>
        <w:t xml:space="preserve">AI models produce accuracy and WCPM scores consistent with human graders, and all 11 detect pre-to-post improvement. However, AI transcriptions diverge more from human ones at the word level (best AI WER: 22.5%) than humans diverge from each other </w:t>
      </w:r>
      <w:r>
        <w:lastRenderedPageBreak/>
        <w:t>(14.4%) — partly reflecting AI leniency toward borderline pronunciations. For scoring purposes, AI can reliably supplement manual grading; for transcription-level applications, the gap warrants monitoring.</w:t>
      </w:r>
    </w:p>
    <w:p w14:paraId="2B0DC417" w14:textId="77777777" w:rsidR="006D46F2" w:rsidRDefault="00000000">
      <w:pPr>
        <w:pStyle w:val="Heading1"/>
      </w:pPr>
      <w:r>
        <w:t>3. Methodology — Normalized Accuracy</w:t>
      </w:r>
    </w:p>
    <w:p w14:paraId="4A287A0D" w14:textId="77777777" w:rsidR="006D46F2" w:rsidRDefault="00000000">
      <w:pPr>
        <w:pStyle w:val="Heading2"/>
      </w:pPr>
      <w:r>
        <w:t>How we measure accuracy</w:t>
      </w:r>
    </w:p>
    <w:p w14:paraId="0DDF1A72" w14:textId="77777777" w:rsidR="006D46F2" w:rsidRDefault="00000000">
      <w:r>
        <w:t>We use jiwer's process_words (see github.com/jitsi/jiwer) to align the scorer's transcription against the reference text (what the student was supposed to read). The algorithm finds the optimal word-level alignment that minimizes total errors, then counts hits — words that matched exactly.</w:t>
      </w:r>
    </w:p>
    <w:p w14:paraId="43063319" w14:textId="77777777" w:rsidR="006D46F2" w:rsidRDefault="00000000">
      <w:r>
        <w:t>The alignment handles:</w:t>
      </w:r>
    </w:p>
    <w:p w14:paraId="5FE31BF3" w14:textId="77777777" w:rsidR="006D46F2" w:rsidRDefault="00000000">
      <w:pPr>
        <w:pStyle w:val="ListBullet"/>
      </w:pPr>
      <w:r>
        <w:t>Substitutions — a word was replaced (e.g., student said "laaves" instead of "loves")</w:t>
      </w:r>
    </w:p>
    <w:p w14:paraId="26B41943" w14:textId="77777777" w:rsidR="006D46F2" w:rsidRDefault="00000000">
      <w:pPr>
        <w:pStyle w:val="ListBullet"/>
      </w:pPr>
      <w:r>
        <w:t>Deletions — a word was skipped entirely</w:t>
      </w:r>
    </w:p>
    <w:p w14:paraId="6639ECF7" w14:textId="77777777" w:rsidR="006D46F2" w:rsidRDefault="00000000">
      <w:pPr>
        <w:pStyle w:val="ListBullet"/>
      </w:pPr>
      <w:r>
        <w:t>Insertions — an extra word was added</w:t>
      </w:r>
    </w:p>
    <w:p w14:paraId="5744A076" w14:textId="77777777" w:rsidR="006D46F2" w:rsidRDefault="00000000">
      <w:pPr>
        <w:pStyle w:val="ListBullet"/>
      </w:pPr>
      <w:r>
        <w:t>Hits — the word matched correctly</w:t>
      </w:r>
    </w:p>
    <w:p w14:paraId="7ECCBBCF" w14:textId="77777777" w:rsidR="006D46F2" w:rsidRDefault="00000000">
      <w:pPr>
        <w:pStyle w:val="Heading2"/>
      </w:pPr>
      <w:r>
        <w:t>Why normalize?</w:t>
      </w:r>
    </w:p>
    <w:p w14:paraId="0F4DF873" w14:textId="77777777" w:rsidR="006D46F2" w:rsidRDefault="00000000">
      <w:r>
        <w:t>Reference sentences range from 7 to 15 words. A student getting 6 out of 7 words correct is performing very differently from one getting 6 out of 15. To ensure fair comparison across sentences of different lengths, we normalize words correct by dividing by total reference words, giving a 0–1 accuracy score where 1.0 = every word read correctly.</w:t>
      </w:r>
    </w:p>
    <w:p w14:paraId="3D411E2E" w14:textId="77777777" w:rsidR="006D46F2" w:rsidRDefault="00000000">
      <w:pPr>
        <w:pStyle w:val="Heading2"/>
      </w:pPr>
      <w:r>
        <w:t>Worked example</w:t>
      </w:r>
    </w:p>
    <w:p w14:paraId="062FB2B7" w14:textId="77777777" w:rsidR="006D46F2" w:rsidRDefault="00000000">
      <w:r>
        <w:t>Reference text: "She loves to draw" (4 words)</w:t>
      </w:r>
    </w:p>
    <w:p w14:paraId="6EE7CE73" w14:textId="77777777" w:rsidR="006D46F2" w:rsidRDefault="00000000">
      <w:r>
        <w:t>Transcription: "She laaves to"</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D46F2" w14:paraId="55B2DA70"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E805EA" w14:textId="77777777" w:rsidR="006D46F2" w:rsidRDefault="00000000">
            <w:pPr>
              <w:jc w:val="center"/>
            </w:pPr>
            <w:r>
              <w:rPr>
                <w:sz w:val="18"/>
              </w:rPr>
              <w:t>Reference</w:t>
            </w:r>
          </w:p>
        </w:tc>
        <w:tc>
          <w:tcPr>
            <w:tcW w:w="1728" w:type="dxa"/>
          </w:tcPr>
          <w:p w14:paraId="5937D0AD"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she</w:t>
            </w:r>
          </w:p>
        </w:tc>
        <w:tc>
          <w:tcPr>
            <w:tcW w:w="1728" w:type="dxa"/>
          </w:tcPr>
          <w:p w14:paraId="4D4D618D"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loves</w:t>
            </w:r>
          </w:p>
        </w:tc>
        <w:tc>
          <w:tcPr>
            <w:tcW w:w="1728" w:type="dxa"/>
          </w:tcPr>
          <w:p w14:paraId="2CA43CDC"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to</w:t>
            </w:r>
          </w:p>
        </w:tc>
        <w:tc>
          <w:tcPr>
            <w:tcW w:w="1728" w:type="dxa"/>
          </w:tcPr>
          <w:p w14:paraId="33BF8735"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draw</w:t>
            </w:r>
          </w:p>
        </w:tc>
      </w:tr>
      <w:tr w:rsidR="006D46F2" w14:paraId="1568F98D"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72E0E4" w14:textId="77777777" w:rsidR="006D46F2" w:rsidRDefault="00000000">
            <w:pPr>
              <w:jc w:val="center"/>
            </w:pPr>
            <w:r>
              <w:rPr>
                <w:sz w:val="18"/>
              </w:rPr>
              <w:t>Transcription</w:t>
            </w:r>
          </w:p>
        </w:tc>
        <w:tc>
          <w:tcPr>
            <w:tcW w:w="1728" w:type="dxa"/>
          </w:tcPr>
          <w:p w14:paraId="572A5B6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she</w:t>
            </w:r>
          </w:p>
        </w:tc>
        <w:tc>
          <w:tcPr>
            <w:tcW w:w="1728" w:type="dxa"/>
          </w:tcPr>
          <w:p w14:paraId="0F0055D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laaves</w:t>
            </w:r>
          </w:p>
        </w:tc>
        <w:tc>
          <w:tcPr>
            <w:tcW w:w="1728" w:type="dxa"/>
          </w:tcPr>
          <w:p w14:paraId="1AE98BB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to</w:t>
            </w:r>
          </w:p>
        </w:tc>
        <w:tc>
          <w:tcPr>
            <w:tcW w:w="1728" w:type="dxa"/>
          </w:tcPr>
          <w:p w14:paraId="0CA0F1C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6D46F2" w14:paraId="638A197D"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3A52E9" w14:textId="77777777" w:rsidR="006D46F2" w:rsidRDefault="00000000">
            <w:pPr>
              <w:jc w:val="center"/>
            </w:pPr>
            <w:r>
              <w:rPr>
                <w:sz w:val="18"/>
              </w:rPr>
              <w:t>Result</w:t>
            </w:r>
          </w:p>
        </w:tc>
        <w:tc>
          <w:tcPr>
            <w:tcW w:w="1728" w:type="dxa"/>
          </w:tcPr>
          <w:p w14:paraId="138BB9C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728" w:type="dxa"/>
          </w:tcPr>
          <w:p w14:paraId="7263720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728" w:type="dxa"/>
          </w:tcPr>
          <w:p w14:paraId="6C1AECE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728" w:type="dxa"/>
          </w:tcPr>
          <w:p w14:paraId="5FFF631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Deletion</w:t>
            </w:r>
          </w:p>
        </w:tc>
      </w:tr>
    </w:tbl>
    <w:p w14:paraId="4400B4F7" w14:textId="77777777" w:rsidR="006D46F2" w:rsidRDefault="006D46F2"/>
    <w:p w14:paraId="6A2B386D" w14:textId="77777777" w:rsidR="006D46F2" w:rsidRDefault="00000000">
      <w:r>
        <w:rPr>
          <w:b/>
        </w:rPr>
        <w:t>Words correct = 2 out of 4 → Normalized accuracy = 0.50</w:t>
      </w:r>
    </w:p>
    <w:p w14:paraId="17209F7E" w14:textId="77777777" w:rsidR="006D46F2" w:rsidRDefault="00000000">
      <w:pPr>
        <w:pStyle w:val="Heading2"/>
      </w:pPr>
      <w:r>
        <w:t>Grader exclusions</w:t>
      </w:r>
    </w:p>
    <w:p w14:paraId="59935BD8" w14:textId="77777777" w:rsidR="006D46F2" w:rsidRDefault="00000000">
      <w:r>
        <w:t>8 graders transcribed student audio. 3 were excluded due to insufficient data (too few audios for reliable pairwise correlations) or transcription convention mismatches, leaving 5 graders for the analysis. The remaining 5 use a consistent intended-word convention and achieve reliable inter-rater agreement (mean Pearson r = 0.83, mean absolute difference = 0.07 on a 0–1 scale).</w:t>
      </w:r>
    </w:p>
    <w:p w14:paraId="05375AB8" w14:textId="77777777" w:rsidR="006D46F2" w:rsidRDefault="00000000">
      <w:pPr>
        <w:pStyle w:val="Heading2"/>
      </w:pPr>
      <w:r>
        <w:lastRenderedPageBreak/>
        <w:t>Why words correct (not WER) for correlation?</w:t>
      </w:r>
    </w:p>
    <w:p w14:paraId="379FF1E0" w14:textId="77777777" w:rsidR="006D46F2" w:rsidRDefault="00000000">
      <w:r>
        <w:t>Word Error Rate (WER) measures the error rate of the transcription vs the reference. However, the transcription captures what the student actually said, not what they were supposed to say. WER therefore conflates:</w:t>
      </w:r>
    </w:p>
    <w:p w14:paraId="0E0EFE96" w14:textId="77777777" w:rsidR="006D46F2" w:rsidRDefault="00000000">
      <w:pPr>
        <w:pStyle w:val="ListNumber"/>
      </w:pPr>
      <w:r>
        <w:t>Student reading errors (the actual signal — the student skipped or mispronounced words)</w:t>
      </w:r>
    </w:p>
    <w:p w14:paraId="70497CA8" w14:textId="77777777" w:rsidR="006D46F2" w:rsidRDefault="00000000">
      <w:pPr>
        <w:pStyle w:val="ListNumber"/>
      </w:pPr>
      <w:r>
        <w:t>Transcription differences (convention differences — graders wrote slightly different things)</w:t>
      </w:r>
    </w:p>
    <w:p w14:paraId="4E4033C3" w14:textId="77777777" w:rsidR="006D46F2" w:rsidRDefault="00000000">
      <w:r>
        <w:t>Words correct isolates the student performance signal: what proportion of words did the student get right? All scorers fundamentally agree on this, which is why word-correct correlations (mean r = 0.83, with several pairs above 0.90) are substantially higher than WER-based comparisons.</w:t>
      </w:r>
    </w:p>
    <w:p w14:paraId="100EADEA" w14:textId="77777777" w:rsidR="006D46F2" w:rsidRDefault="00000000">
      <w:pPr>
        <w:pStyle w:val="Heading3"/>
      </w:pPr>
      <w:r>
        <w:t>A note on how WER is used in this report</w:t>
      </w:r>
    </w:p>
    <w:p w14:paraId="1E3296F8" w14:textId="77777777" w:rsidR="006D46F2" w:rsidRDefault="00000000">
      <w:r>
        <w:t>WER appears in two different contexts in this report — it is important not to conflate them:</w:t>
      </w:r>
    </w:p>
    <w:p w14:paraId="15D65AF9" w14:textId="77777777" w:rsidR="006D46F2" w:rsidRDefault="00000000">
      <w:pPr>
        <w:pStyle w:val="ListNumber"/>
      </w:pPr>
      <w:r>
        <w:t>Scorer vs Reference (accuracy): Comparing a scorer's transcription against the reference sentence (what the student was supposed to read). This measures student reading ability. We do not use WER here — we use normalized accuracy (words correct / total reference words) because it directly captures how many words the student read correctly, on a 0–1 scale.</w:t>
      </w:r>
    </w:p>
    <w:p w14:paraId="5B6CC2BF" w14:textId="77777777" w:rsidR="006D46F2" w:rsidRDefault="00000000">
      <w:pPr>
        <w:pStyle w:val="ListNumber"/>
      </w:pPr>
      <w:r>
        <w:t>Scorer vs Scorer (transcription similarity): Comparing one scorer's transcription against another's (Sections 5 and 7). This measures how similarly two scorers transcribed the same audio. A high WER here does not necessarily mean they disagree on student ability — it may simply reflect different spelling or notation conventions.</w:t>
      </w:r>
    </w:p>
    <w:p w14:paraId="7677ED61" w14:textId="77777777" w:rsidR="006D46F2" w:rsidRDefault="00000000">
      <w:r>
        <w:rPr>
          <w:b/>
        </w:rPr>
        <w:t>Why this distinction matters — an example:</w:t>
      </w:r>
    </w:p>
    <w:p w14:paraId="71DA93D4" w14:textId="77777777" w:rsidR="006D46F2" w:rsidRDefault="00000000">
      <w:r>
        <w:t>Reference sentence: "She loves to play outside"</w:t>
      </w:r>
      <w:r>
        <w:br/>
        <w:t>Human transcription: "she laaves to play outside"</w:t>
      </w:r>
      <w:r>
        <w:br/>
        <w:t>AI transcription: "she loves to play outside"</w:t>
      </w:r>
      <w:r>
        <w:br/>
      </w:r>
      <w:r>
        <w:br/>
        <w:t>Scorer vs Reference WER (accuracy context): Both scorers record 4 of 5 words correct — the student mispronounced "loves." They agree on student ability.</w:t>
      </w:r>
      <w:r>
        <w:br/>
      </w:r>
      <w:r>
        <w:br/>
        <w:t>Scorer vs Scorer WER (transcription similarity): The human wrote "laaves" while the AI wrote "loves" — a word-level mismatch that produces a non-zero WER, even though both scorers arrived at the same accuracy score.</w:t>
      </w:r>
      <w:r>
        <w:br/>
      </w:r>
      <w:r>
        <w:br/>
        <w:t>Conflating these two contexts would lead to the mistaken conclusion that a high Scorer-vs-Scorer WER means the AI and human disagree on how well the student read — when in fact they agree on the score and only differ in how they transcribed the mispronunciation.</w:t>
      </w:r>
    </w:p>
    <w:p w14:paraId="696613F0" w14:textId="77777777" w:rsidR="006D46F2" w:rsidRDefault="00000000">
      <w:r>
        <w:lastRenderedPageBreak/>
        <w:t>All key comparisons in this report (accuracy, WCPM, pre/post improvement) use words correct, not WER. However, WER provides complementary and independent evidence about how AI models differ from humans. As Section 7 shows, AI transcriptions diverge from human ones at the word level significantly more than humans diverge from each other — a real gap that is partly explained by AI leniency (Section 6) but cannot be entirely dismissed as convention differences. The answer depends on what you are measuring: for scoring (accuracy, WCPM), AI aligns with humans; for transcription fidelity, a measurable gap remains.</w:t>
      </w:r>
    </w:p>
    <w:p w14:paraId="0C17DBFF" w14:textId="77777777" w:rsidR="006D46F2" w:rsidRDefault="00000000">
      <w:pPr>
        <w:pStyle w:val="Heading1"/>
      </w:pPr>
      <w:r>
        <w:t>4. Inter-Grader Agreement — Normalized Accuracy</w:t>
      </w:r>
    </w:p>
    <w:p w14:paraId="0A5F7824" w14:textId="77777777" w:rsidR="006D46F2" w:rsidRDefault="00000000">
      <w:r>
        <w:t>To establish whether human graders are consistent enough to serve as a reliable baseline, we compared each pair of graders on the audio files they both transcribed. For each pair, we computed the mean absolute difference in normalized accuracy (how far apart they score on a 0–1 scale) and the Pearson correlation (whether they agree on which students performed well vs poorly).</w:t>
      </w:r>
    </w:p>
    <w:p w14:paraId="0B90C0E4" w14:textId="77777777" w:rsidR="006D46F2" w:rsidRDefault="00000000">
      <w:r>
        <w:t>Across the 10 grader pairs with sufficient shared audios (n &gt;= 3):</w:t>
      </w:r>
    </w:p>
    <w:p w14:paraId="4B44AD10" w14:textId="77777777" w:rsidR="006D46F2" w:rsidRDefault="00000000">
      <w:pPr>
        <w:pStyle w:val="ListBullet"/>
      </w:pPr>
      <w:r>
        <w:t>Mean correlation: r = 0.83 (std: 0.14, range: 0.53 to 1.00)</w:t>
      </w:r>
    </w:p>
    <w:p w14:paraId="24B02E88" w14:textId="77777777" w:rsidR="006D46F2" w:rsidRDefault="00000000">
      <w:pPr>
        <w:pStyle w:val="ListBullet"/>
      </w:pPr>
      <w:r>
        <w:t>Mean absolute difference: 0.07 (std: 0.03) — on a 0–1 scale</w:t>
      </w:r>
    </w:p>
    <w:p w14:paraId="15F5EA94" w14:textId="77777777" w:rsidR="006D46F2" w:rsidRDefault="00000000">
      <w:pPr>
        <w:pStyle w:val="ListBullet"/>
      </w:pPr>
      <w:r>
        <w:t>1 of 10 pair has r &gt;= 0.95 (strong agreement)</w:t>
      </w:r>
    </w:p>
    <w:p w14:paraId="1634FB12" w14:textId="77777777" w:rsidR="006D46F2" w:rsidRDefault="00000000">
      <w:pPr>
        <w:pStyle w:val="ListBullet"/>
      </w:pPr>
      <w:r>
        <w:t>4 of 10 pairs fall below r = 0.85: Grader 1-Grader 4, Grader 1-Grader 5, Grader 2-Grader 5, Grader 4-Grader 5</w:t>
      </w:r>
    </w:p>
    <w:p w14:paraId="0990AA13" w14:textId="77777777" w:rsidR="006D46F2" w:rsidRDefault="00000000">
      <w:r>
        <w:t>This confirms that human graders are largely consistent in identifying how many words each student reads correctly, making the human baseline reliable for AI comparison.</w:t>
      </w:r>
    </w:p>
    <w:p w14:paraId="0DD947CA" w14:textId="77777777" w:rsidR="006D46F2" w:rsidRDefault="00000000">
      <w:r>
        <w:rPr>
          <w:b/>
        </w:rPr>
        <w:t xml:space="preserve">Sample-size note: </w:t>
      </w:r>
      <w:r>
        <w:t>Per-pair shared audios range from 9 to 20. Most pairs are adequately powered, but two pairs involving Grader 5 have limited overlap — Grader 2 vs Grader 5 (n = 12, r = 0.53, p = 0.075) is not statistically significant at the 0.05 level, and Grader 1 vs Grader 5 (n = 10, r = 0.76) is borderline. These estimates should be interpreted with caution; the overall mean r = 0.83 is driven primarily by the remaining pairs, which show consistently strong agreement (r = 0.84–1.00).</w:t>
      </w:r>
    </w:p>
    <w:p w14:paraId="63A3BC4A" w14:textId="77777777" w:rsidR="006D46F2" w:rsidRDefault="00000000">
      <w:r>
        <w:rPr>
          <w:i/>
        </w:rPr>
        <w:t>Full pairwise heatmap in Appendix C. Correlation p-values in Appendix K.</w:t>
      </w:r>
    </w:p>
    <w:p w14:paraId="1B7B4DA8" w14:textId="77777777" w:rsidR="006D46F2" w:rsidRDefault="00000000">
      <w:pPr>
        <w:pStyle w:val="Heading1"/>
      </w:pPr>
      <w:r>
        <w:t>5. Inter-Grader Agreement — WER</w:t>
      </w:r>
    </w:p>
    <w:p w14:paraId="645EF9A6" w14:textId="77777777" w:rsidR="006D46F2" w:rsidRDefault="00000000">
      <w:r>
        <w:t>WER (Word Error Rate) measures how similar two transcriptions are at the word level. It does not measure student ability — it measures transcription similarity. For example, if the student says "I like to play" and one grader writes "I like to play" while the other writes "I like to plaay", WER is 25% (1 word differs out of 4), even though both graders agree the student got all 4 words correct.</w:t>
      </w:r>
    </w:p>
    <w:tbl>
      <w:tblPr>
        <w:tblStyle w:val="LightGrid-Accent1"/>
        <w:tblW w:w="0" w:type="auto"/>
        <w:jc w:val="center"/>
        <w:tblLook w:val="04A0" w:firstRow="1" w:lastRow="0" w:firstColumn="1" w:lastColumn="0" w:noHBand="0" w:noVBand="1"/>
      </w:tblPr>
      <w:tblGrid>
        <w:gridCol w:w="4320"/>
        <w:gridCol w:w="4320"/>
      </w:tblGrid>
      <w:tr w:rsidR="006D46F2" w14:paraId="4AFD7220"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9C4A6B" w14:textId="77777777" w:rsidR="006D46F2" w:rsidRDefault="00000000">
            <w:pPr>
              <w:jc w:val="center"/>
            </w:pPr>
            <w:r>
              <w:rPr>
                <w:sz w:val="18"/>
              </w:rPr>
              <w:lastRenderedPageBreak/>
              <w:t>Metric</w:t>
            </w:r>
          </w:p>
        </w:tc>
        <w:tc>
          <w:tcPr>
            <w:tcW w:w="4320" w:type="dxa"/>
          </w:tcPr>
          <w:p w14:paraId="48DFC10A"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Value</w:t>
            </w:r>
          </w:p>
        </w:tc>
      </w:tr>
      <w:tr w:rsidR="006D46F2" w14:paraId="641FE847"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101920" w14:textId="77777777" w:rsidR="006D46F2" w:rsidRDefault="00000000">
            <w:pPr>
              <w:jc w:val="center"/>
            </w:pPr>
            <w:r>
              <w:rPr>
                <w:sz w:val="18"/>
              </w:rPr>
              <w:t>N (dual-graded audios)</w:t>
            </w:r>
          </w:p>
        </w:tc>
        <w:tc>
          <w:tcPr>
            <w:tcW w:w="4320" w:type="dxa"/>
          </w:tcPr>
          <w:p w14:paraId="1CA0E93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132</w:t>
            </w:r>
          </w:p>
        </w:tc>
      </w:tr>
      <w:tr w:rsidR="006D46F2" w14:paraId="084BB14F"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1ECAF4" w14:textId="77777777" w:rsidR="006D46F2" w:rsidRDefault="00000000">
            <w:pPr>
              <w:jc w:val="center"/>
            </w:pPr>
            <w:r>
              <w:rPr>
                <w:sz w:val="18"/>
              </w:rPr>
              <w:t>Mean WER</w:t>
            </w:r>
          </w:p>
        </w:tc>
        <w:tc>
          <w:tcPr>
            <w:tcW w:w="4320" w:type="dxa"/>
          </w:tcPr>
          <w:p w14:paraId="335CC05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14.4%</w:t>
            </w:r>
          </w:p>
        </w:tc>
      </w:tr>
      <w:tr w:rsidR="006D46F2" w14:paraId="08747258"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DDE629" w14:textId="77777777" w:rsidR="006D46F2" w:rsidRDefault="00000000">
            <w:pPr>
              <w:jc w:val="center"/>
            </w:pPr>
            <w:r>
              <w:rPr>
                <w:sz w:val="18"/>
              </w:rPr>
              <w:t>Median WER</w:t>
            </w:r>
          </w:p>
        </w:tc>
        <w:tc>
          <w:tcPr>
            <w:tcW w:w="4320" w:type="dxa"/>
          </w:tcPr>
          <w:p w14:paraId="0DD3912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13.3%</w:t>
            </w:r>
          </w:p>
        </w:tc>
      </w:tr>
      <w:tr w:rsidR="006D46F2" w14:paraId="243B7B08"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534008" w14:textId="77777777" w:rsidR="006D46F2" w:rsidRDefault="00000000">
            <w:pPr>
              <w:jc w:val="center"/>
            </w:pPr>
            <w:r>
              <w:rPr>
                <w:sz w:val="18"/>
              </w:rPr>
              <w:t>Std</w:t>
            </w:r>
          </w:p>
        </w:tc>
        <w:tc>
          <w:tcPr>
            <w:tcW w:w="4320" w:type="dxa"/>
          </w:tcPr>
          <w:p w14:paraId="72CC573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0.16</w:t>
            </w:r>
          </w:p>
        </w:tc>
      </w:tr>
      <w:tr w:rsidR="006D46F2" w14:paraId="7CE85161"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EB9A7B" w14:textId="77777777" w:rsidR="006D46F2" w:rsidRDefault="00000000">
            <w:pPr>
              <w:jc w:val="center"/>
            </w:pPr>
            <w:r>
              <w:rPr>
                <w:sz w:val="18"/>
              </w:rPr>
              <w:t>Perfect agreement (WER=0)</w:t>
            </w:r>
          </w:p>
        </w:tc>
        <w:tc>
          <w:tcPr>
            <w:tcW w:w="4320" w:type="dxa"/>
          </w:tcPr>
          <w:p w14:paraId="2192197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 audios (39%)</w:t>
            </w:r>
          </w:p>
        </w:tc>
      </w:tr>
    </w:tbl>
    <w:p w14:paraId="7787044D" w14:textId="77777777" w:rsidR="006D46F2" w:rsidRDefault="00000000">
      <w:r>
        <w:t>A median WER of 13.3% means graders' transcriptions typically differ by about 1 in 6 words — but this usually reflects transcription style differences, not disagreement about how well the student read.</w:t>
      </w:r>
    </w:p>
    <w:p w14:paraId="11BCE6CD" w14:textId="77777777" w:rsidR="006D46F2" w:rsidRDefault="00000000">
      <w:pPr>
        <w:pStyle w:val="Heading2"/>
      </w:pPr>
      <w:r>
        <w:t>Convention Differences vs Genuine Disagreement</w:t>
      </w:r>
    </w:p>
    <w:p w14:paraId="16EEFE72" w14:textId="77777777" w:rsidR="006D46F2" w:rsidRDefault="00000000">
      <w:r>
        <w:t>A high inter-grader WER can mean two very different things:</w:t>
      </w:r>
    </w:p>
    <w:p w14:paraId="69A42930" w14:textId="77777777" w:rsidR="006D46F2" w:rsidRDefault="00000000">
      <w:pPr>
        <w:pStyle w:val="ListNumber"/>
      </w:pPr>
      <w:r>
        <w:t>Convention differences — graders heard the student the same way but wrote it differently (spelling, filler words, elongation). They agree on words correct despite high WER.</w:t>
      </w:r>
    </w:p>
    <w:p w14:paraId="59CD051B" w14:textId="77777777" w:rsidR="006D46F2" w:rsidRDefault="00000000">
      <w:pPr>
        <w:pStyle w:val="ListNumber"/>
      </w:pPr>
      <w:r>
        <w:t>Genuine disagreement — graders actually disagree on what the student said, leading to different words-correct counts.</w:t>
      </w:r>
    </w:p>
    <w:p w14:paraId="2949C184" w14:textId="77777777" w:rsidR="006D46F2" w:rsidRDefault="00000000">
      <w:r>
        <w:t>Two examples illustrate this distinction:</w:t>
      </w:r>
    </w:p>
    <w:p w14:paraId="0D919D3A" w14:textId="77777777" w:rsidR="006D46F2" w:rsidRDefault="00000000">
      <w:r>
        <w:rPr>
          <w:b/>
          <w:sz w:val="20"/>
        </w:rPr>
        <w:t>Convention differences: grade1_profile30581_q2_LP_20251122_100201.mp3 (Inter-grader WER: 43%)</w:t>
      </w:r>
    </w:p>
    <w:p w14:paraId="26497D5C" w14:textId="77777777" w:rsidR="006D46F2" w:rsidRDefault="00000000">
      <w:r>
        <w:rPr>
          <w:i/>
          <w:sz w:val="20"/>
        </w:rPr>
        <w:t>Reference: "It's locked. I can open it."</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234"/>
      </w:tblGrid>
      <w:tr w:rsidR="006D46F2" w14:paraId="1B85082F"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C5AEA3E" w14:textId="77777777" w:rsidR="006D46F2" w:rsidRDefault="00000000">
            <w:pPr>
              <w:jc w:val="center"/>
            </w:pPr>
            <w:r>
              <w:rPr>
                <w:sz w:val="18"/>
              </w:rPr>
              <w:t>Reference</w:t>
            </w:r>
          </w:p>
        </w:tc>
        <w:tc>
          <w:tcPr>
            <w:tcW w:w="1234" w:type="dxa"/>
          </w:tcPr>
          <w:p w14:paraId="76D932B9"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it's</w:t>
            </w:r>
          </w:p>
        </w:tc>
        <w:tc>
          <w:tcPr>
            <w:tcW w:w="1234" w:type="dxa"/>
          </w:tcPr>
          <w:p w14:paraId="057BDA1F"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locked.</w:t>
            </w:r>
          </w:p>
        </w:tc>
        <w:tc>
          <w:tcPr>
            <w:tcW w:w="1234" w:type="dxa"/>
          </w:tcPr>
          <w:p w14:paraId="7B6B94ED"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i</w:t>
            </w:r>
          </w:p>
        </w:tc>
        <w:tc>
          <w:tcPr>
            <w:tcW w:w="1234" w:type="dxa"/>
          </w:tcPr>
          <w:p w14:paraId="693D34BE"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can</w:t>
            </w:r>
          </w:p>
        </w:tc>
        <w:tc>
          <w:tcPr>
            <w:tcW w:w="1234" w:type="dxa"/>
          </w:tcPr>
          <w:p w14:paraId="6C1D4565"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open</w:t>
            </w:r>
          </w:p>
        </w:tc>
        <w:tc>
          <w:tcPr>
            <w:tcW w:w="1234" w:type="dxa"/>
          </w:tcPr>
          <w:p w14:paraId="39FC34DE"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it.</w:t>
            </w:r>
          </w:p>
        </w:tc>
      </w:tr>
      <w:tr w:rsidR="006D46F2" w14:paraId="32D6E58B"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997BD41" w14:textId="77777777" w:rsidR="006D46F2" w:rsidRDefault="00000000">
            <w:pPr>
              <w:jc w:val="center"/>
            </w:pPr>
            <w:r>
              <w:rPr>
                <w:sz w:val="18"/>
              </w:rPr>
              <w:t>Grader 4</w:t>
            </w:r>
          </w:p>
        </w:tc>
        <w:tc>
          <w:tcPr>
            <w:tcW w:w="1234" w:type="dxa"/>
          </w:tcPr>
          <w:p w14:paraId="2D4439B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234" w:type="dxa"/>
          </w:tcPr>
          <w:p w14:paraId="2D66BF7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Substitution</w:t>
            </w:r>
          </w:p>
        </w:tc>
        <w:tc>
          <w:tcPr>
            <w:tcW w:w="1234" w:type="dxa"/>
          </w:tcPr>
          <w:p w14:paraId="59CB91C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234" w:type="dxa"/>
          </w:tcPr>
          <w:p w14:paraId="71A4EB9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234" w:type="dxa"/>
          </w:tcPr>
          <w:p w14:paraId="5EEFE23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234" w:type="dxa"/>
          </w:tcPr>
          <w:p w14:paraId="33C54AE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Substitution</w:t>
            </w:r>
          </w:p>
        </w:tc>
      </w:tr>
      <w:tr w:rsidR="006D46F2" w14:paraId="32D3A700"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930E1BB" w14:textId="77777777" w:rsidR="006D46F2" w:rsidRDefault="00000000">
            <w:pPr>
              <w:jc w:val="center"/>
            </w:pPr>
            <w:r>
              <w:rPr>
                <w:sz w:val="18"/>
              </w:rPr>
              <w:t>Grader 2</w:t>
            </w:r>
          </w:p>
        </w:tc>
        <w:tc>
          <w:tcPr>
            <w:tcW w:w="1234" w:type="dxa"/>
          </w:tcPr>
          <w:p w14:paraId="6350B3C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234" w:type="dxa"/>
          </w:tcPr>
          <w:p w14:paraId="2A0DA1E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234" w:type="dxa"/>
          </w:tcPr>
          <w:p w14:paraId="6808CEC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234" w:type="dxa"/>
          </w:tcPr>
          <w:p w14:paraId="34F129B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234" w:type="dxa"/>
          </w:tcPr>
          <w:p w14:paraId="22DA3CA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234" w:type="dxa"/>
          </w:tcPr>
          <w:p w14:paraId="2954BC9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r>
    </w:tbl>
    <w:p w14:paraId="7CBA830A" w14:textId="77777777" w:rsidR="006D46F2" w:rsidRDefault="00000000">
      <w:r>
        <w:t>Grader 4: 5 words correct — "It's isss lock. I can open it"</w:t>
      </w:r>
    </w:p>
    <w:p w14:paraId="1A4200E2" w14:textId="77777777" w:rsidR="006D46F2" w:rsidRDefault="00000000">
      <w:r>
        <w:t>Grader 2: 5 words correct — "tiks is locked. I can open it"</w:t>
      </w:r>
    </w:p>
    <w:p w14:paraId="7128A74E" w14:textId="77777777" w:rsidR="006D46F2" w:rsidRDefault="00000000">
      <w:r>
        <w:t>WER is 43% but both graders agree on 5 words correct. The difference is purely transcription style — not a scoring disagreement.</w:t>
      </w:r>
    </w:p>
    <w:p w14:paraId="3FA746EF" w14:textId="77777777" w:rsidR="006D46F2" w:rsidRDefault="006D46F2"/>
    <w:p w14:paraId="0F59125F" w14:textId="77777777" w:rsidR="006D46F2" w:rsidRDefault="00000000">
      <w:r>
        <w:rPr>
          <w:b/>
          <w:sz w:val="20"/>
        </w:rPr>
        <w:t>Genuine disagreement: grade1_profile30544_q1_QK_20251122_095622.mp3 (Inter-grader WER: 71%)</w:t>
      </w:r>
    </w:p>
    <w:p w14:paraId="67228E4A" w14:textId="77777777" w:rsidR="006D46F2" w:rsidRDefault="00000000">
      <w:r>
        <w:rPr>
          <w:i/>
          <w:sz w:val="20"/>
        </w:rPr>
        <w:t>Reference: "Come on. We can do it  together."</w:t>
      </w:r>
    </w:p>
    <w:tbl>
      <w:tblPr>
        <w:tblStyle w:val="LightGrid-Accent1"/>
        <w:tblW w:w="0" w:type="auto"/>
        <w:jc w:val="center"/>
        <w:tblLook w:val="04A0" w:firstRow="1" w:lastRow="0" w:firstColumn="1" w:lastColumn="0" w:noHBand="0" w:noVBand="1"/>
      </w:tblPr>
      <w:tblGrid>
        <w:gridCol w:w="1070"/>
        <w:gridCol w:w="1159"/>
        <w:gridCol w:w="1061"/>
        <w:gridCol w:w="1024"/>
        <w:gridCol w:w="1159"/>
        <w:gridCol w:w="1159"/>
        <w:gridCol w:w="1159"/>
        <w:gridCol w:w="1065"/>
      </w:tblGrid>
      <w:tr w:rsidR="006D46F2" w14:paraId="3F5E1ECA"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3B9AD89" w14:textId="77777777" w:rsidR="006D46F2" w:rsidRDefault="00000000">
            <w:pPr>
              <w:jc w:val="center"/>
            </w:pPr>
            <w:r>
              <w:rPr>
                <w:sz w:val="18"/>
              </w:rPr>
              <w:t>Reference</w:t>
            </w:r>
          </w:p>
        </w:tc>
        <w:tc>
          <w:tcPr>
            <w:tcW w:w="1080" w:type="dxa"/>
          </w:tcPr>
          <w:p w14:paraId="754335E3"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come</w:t>
            </w:r>
          </w:p>
        </w:tc>
        <w:tc>
          <w:tcPr>
            <w:tcW w:w="1080" w:type="dxa"/>
          </w:tcPr>
          <w:p w14:paraId="2E772C7E"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on.</w:t>
            </w:r>
          </w:p>
        </w:tc>
        <w:tc>
          <w:tcPr>
            <w:tcW w:w="1080" w:type="dxa"/>
          </w:tcPr>
          <w:p w14:paraId="2CF2AE53"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we</w:t>
            </w:r>
          </w:p>
        </w:tc>
        <w:tc>
          <w:tcPr>
            <w:tcW w:w="1080" w:type="dxa"/>
          </w:tcPr>
          <w:p w14:paraId="751663BE"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can</w:t>
            </w:r>
          </w:p>
        </w:tc>
        <w:tc>
          <w:tcPr>
            <w:tcW w:w="1080" w:type="dxa"/>
          </w:tcPr>
          <w:p w14:paraId="76FD55B3"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do</w:t>
            </w:r>
          </w:p>
        </w:tc>
        <w:tc>
          <w:tcPr>
            <w:tcW w:w="1080" w:type="dxa"/>
          </w:tcPr>
          <w:p w14:paraId="6FCDA099"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it</w:t>
            </w:r>
          </w:p>
        </w:tc>
        <w:tc>
          <w:tcPr>
            <w:tcW w:w="1080" w:type="dxa"/>
          </w:tcPr>
          <w:p w14:paraId="3E96EF10"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together.</w:t>
            </w:r>
          </w:p>
        </w:tc>
      </w:tr>
      <w:tr w:rsidR="006D46F2" w14:paraId="1E382CFE"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8D00D64" w14:textId="77777777" w:rsidR="006D46F2" w:rsidRDefault="00000000">
            <w:pPr>
              <w:jc w:val="center"/>
            </w:pPr>
            <w:r>
              <w:rPr>
                <w:sz w:val="18"/>
              </w:rPr>
              <w:t>Grader 3</w:t>
            </w:r>
          </w:p>
        </w:tc>
        <w:tc>
          <w:tcPr>
            <w:tcW w:w="1080" w:type="dxa"/>
          </w:tcPr>
          <w:p w14:paraId="009E7F4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80" w:type="dxa"/>
          </w:tcPr>
          <w:p w14:paraId="5B85D1B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80" w:type="dxa"/>
          </w:tcPr>
          <w:p w14:paraId="37CB03D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80" w:type="dxa"/>
          </w:tcPr>
          <w:p w14:paraId="025E3FE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Substitution</w:t>
            </w:r>
          </w:p>
        </w:tc>
        <w:tc>
          <w:tcPr>
            <w:tcW w:w="1080" w:type="dxa"/>
          </w:tcPr>
          <w:p w14:paraId="74C6EFC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80" w:type="dxa"/>
          </w:tcPr>
          <w:p w14:paraId="0EE9F4E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80" w:type="dxa"/>
          </w:tcPr>
          <w:p w14:paraId="4065D8B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r>
      <w:tr w:rsidR="006D46F2" w14:paraId="187FACE6"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C22C272" w14:textId="77777777" w:rsidR="006D46F2" w:rsidRDefault="00000000">
            <w:pPr>
              <w:jc w:val="center"/>
            </w:pPr>
            <w:r>
              <w:rPr>
                <w:sz w:val="18"/>
              </w:rPr>
              <w:t>Grader 2</w:t>
            </w:r>
          </w:p>
        </w:tc>
        <w:tc>
          <w:tcPr>
            <w:tcW w:w="1080" w:type="dxa"/>
          </w:tcPr>
          <w:p w14:paraId="0C8A75C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080" w:type="dxa"/>
          </w:tcPr>
          <w:p w14:paraId="36D4BEB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Deletion</w:t>
            </w:r>
          </w:p>
        </w:tc>
        <w:tc>
          <w:tcPr>
            <w:tcW w:w="1080" w:type="dxa"/>
          </w:tcPr>
          <w:p w14:paraId="1AA441A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080" w:type="dxa"/>
          </w:tcPr>
          <w:p w14:paraId="2A7763B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080" w:type="dxa"/>
          </w:tcPr>
          <w:p w14:paraId="4139E26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080" w:type="dxa"/>
          </w:tcPr>
          <w:p w14:paraId="64AEC78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080" w:type="dxa"/>
          </w:tcPr>
          <w:p w14:paraId="202A796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Deletion</w:t>
            </w:r>
          </w:p>
        </w:tc>
      </w:tr>
    </w:tbl>
    <w:p w14:paraId="7518B68A" w14:textId="77777777" w:rsidR="006D46F2" w:rsidRDefault="00000000">
      <w:r>
        <w:t>Grader 3: 6 words correct — "Come on. We caan do it together."</w:t>
      </w:r>
    </w:p>
    <w:p w14:paraId="501FB4CF" w14:textId="77777777" w:rsidR="006D46F2" w:rsidRDefault="00000000">
      <w:r>
        <w:t>Grader 2: 3 words correct — "comeon. we can doit together"</w:t>
      </w:r>
    </w:p>
    <w:p w14:paraId="6B683998" w14:textId="77777777" w:rsidR="006D46F2" w:rsidRDefault="00000000">
      <w:r>
        <w:lastRenderedPageBreak/>
        <w:t>WER is 71% and the graders disagree by 3 words correct. This reflects genuine uncertainty about what the student said.</w:t>
      </w:r>
    </w:p>
    <w:p w14:paraId="1876789A" w14:textId="77777777" w:rsidR="006D46F2" w:rsidRDefault="006D46F2"/>
    <w:p w14:paraId="13FD7381" w14:textId="77777777" w:rsidR="006D46F2" w:rsidRDefault="00000000">
      <w:pPr>
        <w:pStyle w:val="Heading1"/>
      </w:pPr>
      <w:r>
        <w:t>6. Avg Human vs Each AI — Normalized Accuracy</w:t>
      </w:r>
    </w:p>
    <w:p w14:paraId="7D44E13E" w14:textId="77777777" w:rsidR="006D46F2" w:rsidRDefault="00000000">
      <w:r>
        <w:t>Sections 4–5 established inter-grader reliability on the 133 dual-graded audios. The following AI comparisons use all 481 audios with at least one human transcription, with "Avg Human" as the per-audio average across available human graders.</w:t>
      </w:r>
    </w:p>
    <w:p w14:paraId="56820F5E" w14:textId="77777777" w:rsidR="006D46F2" w:rsidRDefault="00000000">
      <w:pPr>
        <w:pStyle w:val="Heading2"/>
      </w:pPr>
      <w:r>
        <w:t>How AI transcriptions were generated</w:t>
      </w:r>
    </w:p>
    <w:p w14:paraId="56946F20" w14:textId="77777777" w:rsidR="006D46F2" w:rsidRDefault="00000000">
      <w:r>
        <w:t>Each AI model was given the student audio and the following prompt:</w:t>
      </w:r>
    </w:p>
    <w:p w14:paraId="177800A2" w14:textId="77777777" w:rsidR="006D46F2" w:rsidRDefault="00000000">
      <w:pPr>
        <w:pStyle w:val="Quote"/>
      </w:pPr>
      <w:r>
        <w:t>"Transcribe the audio, if it is empty return nothing. Transcribe it exactly, don't add any extra words or fix any mistakes."</w:t>
      </w:r>
    </w:p>
    <w:p w14:paraId="71BD10CE" w14:textId="77777777" w:rsidR="006D46F2" w:rsidRDefault="00000000">
      <w:r>
        <w:t>This transcribes the user audio exactly and doesn't auto-fix anything.</w:t>
      </w:r>
    </w:p>
    <w:p w14:paraId="7D3A9363" w14:textId="77777777" w:rsidR="006D46F2" w:rsidRDefault="00000000">
      <w:pPr>
        <w:pStyle w:val="Heading2"/>
      </w:pPr>
      <w:r>
        <w:t>Why do some AI models score higher than humans?</w:t>
      </w:r>
    </w:p>
    <w:p w14:paraId="4B353407" w14:textId="77777777" w:rsidR="006D46F2" w:rsidRDefault="00000000">
      <w:r>
        <w:t>AI models are prompted to transcribe exactly what they hear, but they are trained on standard English and tend to normalize mild mispronunciations toward dictionary words. For example, if a child says "togather," a human grader writes "togather" (substitution — no credit), while an AI model is more likely to output "together" (hit — credit). For severe mispronunciations (e.g., "flock" for "locked"), AI models still produce incorrect words (e.g., "block", "plot"), so the effect is limited to borderline cases.</w:t>
      </w:r>
    </w:p>
    <w:p w14:paraId="5319BC25" w14:textId="77777777" w:rsidR="006D46F2" w:rsidRDefault="00000000">
      <w:r>
        <w:t>This means AI models that score above the human baseline are likely more lenient, not more accurate — they give students credit for words that were approximately correct. This is not necessarily wrong (the child may have read the word recognizably), but it means higher AI accuracy should not be interpreted as superior assessment. The more reliable comparisons are WCPM and pre/post improvement (Sections 8–9), where any consistent leniency bias cancels out.</w:t>
      </w:r>
    </w:p>
    <w:p w14:paraId="1D53BBD9" w14:textId="77777777" w:rsidR="006D46F2" w:rsidRDefault="00000000">
      <w:r>
        <w:t>6 of 11 AI models score at or above the average human baseline on normalized accuracy (likely reflecting leniency rather than superior assessment — see above). Universal 3 Pro scores highest at 0.88 (vs 0.84 for Avg Human), while GPT-4o (OpenAI) trails at 0.77. The spread across AI models is relatively narrow (0.77–0.88), indicating that most models capture student reading performance comparably to human graders.</w:t>
      </w:r>
    </w:p>
    <w:p w14:paraId="305A3698" w14:textId="77777777" w:rsidR="006D46F2" w:rsidRDefault="00000000">
      <w:r>
        <w:rPr>
          <w:noProof/>
        </w:rPr>
        <w:lastRenderedPageBreak/>
        <w:drawing>
          <wp:inline distT="0" distB="0" distL="0" distR="0" wp14:anchorId="39D26DD5" wp14:editId="58CC51A1">
            <wp:extent cx="5029200" cy="2993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final_accuracy_comparison.png"/>
                    <pic:cNvPicPr/>
                  </pic:nvPicPr>
                  <pic:blipFill>
                    <a:blip r:embed="rId6"/>
                    <a:stretch>
                      <a:fillRect/>
                    </a:stretch>
                  </pic:blipFill>
                  <pic:spPr>
                    <a:xfrm>
                      <a:off x="0" y="0"/>
                      <a:ext cx="5029200" cy="2993813"/>
                    </a:xfrm>
                    <a:prstGeom prst="rect">
                      <a:avLst/>
                    </a:prstGeom>
                  </pic:spPr>
                </pic:pic>
              </a:graphicData>
            </a:graphic>
          </wp:inline>
        </w:drawing>
      </w:r>
    </w:p>
    <w:p w14:paraId="0FED38FE" w14:textId="77777777" w:rsidR="006D46F2" w:rsidRDefault="00000000">
      <w:r>
        <w:rPr>
          <w:i/>
        </w:rPr>
        <w:t>See Appendix H for Wilcoxon signed-rank tests and 95% confidence intervals.</w:t>
      </w:r>
    </w:p>
    <w:p w14:paraId="1AB01E99" w14:textId="77777777" w:rsidR="006D46F2" w:rsidRDefault="00000000">
      <w:pPr>
        <w:pStyle w:val="Heading1"/>
      </w:pPr>
      <w:r>
        <w:t>7. Avg Human vs Each AI — WER</w:t>
      </w:r>
    </w:p>
    <w:p w14:paraId="7192A181" w14:textId="77777777" w:rsidR="006D46F2" w:rsidRDefault="00000000">
      <w:r>
        <w:t>In this section, WER measures how closely each AI model's transcription matches what human graders wrote for the same audio. A lower WER means the AI's word-by-word output is more similar to the human transcription. For each audio, we compute the WER between the AI transcription and each available human transcription, then average. The baseline is the inter-grader WER from Section 5 — how much human graders differ from each other. An AI model with WER at or below this baseline is transcribing as consistently as humans do.</w:t>
      </w:r>
    </w:p>
    <w:p w14:paraId="214ACE79" w14:textId="77777777" w:rsidR="006D46F2" w:rsidRDefault="00000000">
      <w:r>
        <w:t>0 of 11 AI models achieve lower WER against human transcriptions than the inter-grader baseline (14.4%). Universal 3 Pro leads with 22.5% WER. Most AI models show higher WER than the inter-grader baseline — a gap that is partly explained by the leniency pattern described in Section 6 (AI models normalize mispronunciations toward standard English), but the size of the gap is notable: even the best AI model (Universal 3 Pro at 22.5%) exceeds the inter-grader baseline by a substantial margin. This tells a different story from the accuracy and WCPM metrics, where AI and humans largely align. For scoring purposes, AI models are reliable; for transcription-level fidelity, a real and measurable gap remains.</w:t>
      </w:r>
    </w:p>
    <w:p w14:paraId="4DDFAE21" w14:textId="77777777" w:rsidR="006D46F2" w:rsidRDefault="00000000">
      <w:r>
        <w:rPr>
          <w:noProof/>
        </w:rPr>
        <w:lastRenderedPageBreak/>
        <w:drawing>
          <wp:inline distT="0" distB="0" distL="0" distR="0" wp14:anchorId="316471BE" wp14:editId="756C6135">
            <wp:extent cx="5029200" cy="29938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final_wer_comparison.png"/>
                    <pic:cNvPicPr/>
                  </pic:nvPicPr>
                  <pic:blipFill>
                    <a:blip r:embed="rId7"/>
                    <a:stretch>
                      <a:fillRect/>
                    </a:stretch>
                  </pic:blipFill>
                  <pic:spPr>
                    <a:xfrm>
                      <a:off x="0" y="0"/>
                      <a:ext cx="5029200" cy="2993813"/>
                    </a:xfrm>
                    <a:prstGeom prst="rect">
                      <a:avLst/>
                    </a:prstGeom>
                  </pic:spPr>
                </pic:pic>
              </a:graphicData>
            </a:graphic>
          </wp:inline>
        </w:drawing>
      </w:r>
    </w:p>
    <w:p w14:paraId="19280E58" w14:textId="77777777" w:rsidR="006D46F2" w:rsidRDefault="00000000">
      <w:r>
        <w:rPr>
          <w:i/>
        </w:rPr>
        <w:t>See Appendix I for Wilcoxon signed-rank tests and 95% confidence intervals.</w:t>
      </w:r>
    </w:p>
    <w:p w14:paraId="30BAFE17" w14:textId="77777777" w:rsidR="006D46F2" w:rsidRDefault="00000000">
      <w:pPr>
        <w:pStyle w:val="Heading1"/>
      </w:pPr>
      <w:r>
        <w:t>8. WCPM — Avg Human vs Each AI</w:t>
      </w:r>
    </w:p>
    <w:p w14:paraId="10B29412" w14:textId="77777777" w:rsidR="006D46F2" w:rsidRDefault="00000000">
      <w:r>
        <w:t>Words Correct Per Minute (WCPM) is the standard reading fluency metric, computed as total_words_correct / total_duration_minutes across all audios for each scorer. It combines accuracy (words correct) with speed (how long the student took).</w:t>
      </w:r>
    </w:p>
    <w:p w14:paraId="2DE7369B" w14:textId="77777777" w:rsidR="006D46F2" w:rsidRDefault="00000000">
      <w:r>
        <w:t>Duration data is available for 471 out of 481 audios (98% coverage).</w:t>
      </w:r>
    </w:p>
    <w:p w14:paraId="1A269767" w14:textId="77777777" w:rsidR="006D46F2" w:rsidRDefault="00000000">
      <w:r>
        <w:t>3 of 11 AI models produce WCPM scores at or above the human baseline (75.5 WCPM). Sarvam leads at 77.9 WCPM. Since WCPM is the metric that ultimately determines a student's reading level, this is the most operationally relevant comparison — it shows that AI scoring closely tracks human scoring on the metric that matters most.</w:t>
      </w:r>
    </w:p>
    <w:p w14:paraId="558AFBA5" w14:textId="77777777" w:rsidR="006D46F2" w:rsidRDefault="00000000">
      <w:r>
        <w:rPr>
          <w:noProof/>
        </w:rPr>
        <w:lastRenderedPageBreak/>
        <w:drawing>
          <wp:inline distT="0" distB="0" distL="0" distR="0" wp14:anchorId="59DA30A1" wp14:editId="22886C6D">
            <wp:extent cx="5029200" cy="29938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final_wcpm_comparison.png"/>
                    <pic:cNvPicPr/>
                  </pic:nvPicPr>
                  <pic:blipFill>
                    <a:blip r:embed="rId8"/>
                    <a:stretch>
                      <a:fillRect/>
                    </a:stretch>
                  </pic:blipFill>
                  <pic:spPr>
                    <a:xfrm>
                      <a:off x="0" y="0"/>
                      <a:ext cx="5029200" cy="2993813"/>
                    </a:xfrm>
                    <a:prstGeom prst="rect">
                      <a:avLst/>
                    </a:prstGeom>
                  </pic:spPr>
                </pic:pic>
              </a:graphicData>
            </a:graphic>
          </wp:inline>
        </w:drawing>
      </w:r>
    </w:p>
    <w:p w14:paraId="4FE4CFBE" w14:textId="77777777" w:rsidR="006D46F2" w:rsidRDefault="00000000">
      <w:r>
        <w:rPr>
          <w:i/>
        </w:rPr>
        <w:t>See Appendix J for bootstrap 95% confidence intervals.</w:t>
      </w:r>
    </w:p>
    <w:p w14:paraId="18028DF5" w14:textId="77777777" w:rsidR="006D46F2" w:rsidRDefault="00000000">
      <w:pPr>
        <w:pStyle w:val="Heading1"/>
      </w:pPr>
      <w:r>
        <w:t>9. Pre/Post WCPM — Avg Human vs Each AI</w:t>
      </w:r>
    </w:p>
    <w:p w14:paraId="350CB2FE" w14:textId="77777777" w:rsidR="006D46F2" w:rsidRDefault="00000000">
      <w:r>
        <w:t>Students are assessed before (pre-test) and after (post-test) the intervention. The key question: does AI scoring detect the same student improvement that human graders see?</w:t>
      </w:r>
    </w:p>
    <w:tbl>
      <w:tblPr>
        <w:tblStyle w:val="LightGrid-Accent1"/>
        <w:tblW w:w="0" w:type="auto"/>
        <w:jc w:val="center"/>
        <w:tblLook w:val="04A0" w:firstRow="1" w:lastRow="0" w:firstColumn="1" w:lastColumn="0" w:noHBand="0" w:noVBand="1"/>
      </w:tblPr>
      <w:tblGrid>
        <w:gridCol w:w="2160"/>
        <w:gridCol w:w="2160"/>
        <w:gridCol w:w="2160"/>
        <w:gridCol w:w="2160"/>
      </w:tblGrid>
      <w:tr w:rsidR="006D46F2" w14:paraId="2567BB83"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3B7C96" w14:textId="77777777" w:rsidR="006D46F2" w:rsidRDefault="00000000">
            <w:pPr>
              <w:jc w:val="center"/>
            </w:pPr>
            <w:r>
              <w:rPr>
                <w:sz w:val="18"/>
              </w:rPr>
              <w:t>Scorer</w:t>
            </w:r>
          </w:p>
        </w:tc>
        <w:tc>
          <w:tcPr>
            <w:tcW w:w="2160" w:type="dxa"/>
          </w:tcPr>
          <w:p w14:paraId="5C2756D0"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Pre WCPM</w:t>
            </w:r>
          </w:p>
        </w:tc>
        <w:tc>
          <w:tcPr>
            <w:tcW w:w="2160" w:type="dxa"/>
          </w:tcPr>
          <w:p w14:paraId="6C3A5EF9"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Post WCPM</w:t>
            </w:r>
          </w:p>
        </w:tc>
        <w:tc>
          <w:tcPr>
            <w:tcW w:w="2160" w:type="dxa"/>
          </w:tcPr>
          <w:p w14:paraId="165A6880"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Delta</w:t>
            </w:r>
          </w:p>
        </w:tc>
      </w:tr>
      <w:tr w:rsidR="006D46F2" w14:paraId="4E8D118E"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914F3C" w14:textId="77777777" w:rsidR="006D46F2" w:rsidRDefault="00000000">
            <w:pPr>
              <w:jc w:val="center"/>
            </w:pPr>
            <w:r>
              <w:rPr>
                <w:sz w:val="18"/>
              </w:rPr>
              <w:t>Avg Human (baseline)</w:t>
            </w:r>
          </w:p>
        </w:tc>
        <w:tc>
          <w:tcPr>
            <w:tcW w:w="2160" w:type="dxa"/>
          </w:tcPr>
          <w:p w14:paraId="3C995E9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63.8</w:t>
            </w:r>
          </w:p>
        </w:tc>
        <w:tc>
          <w:tcPr>
            <w:tcW w:w="2160" w:type="dxa"/>
          </w:tcPr>
          <w:p w14:paraId="62CE2CE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90.9</w:t>
            </w:r>
          </w:p>
        </w:tc>
        <w:tc>
          <w:tcPr>
            <w:tcW w:w="2160" w:type="dxa"/>
          </w:tcPr>
          <w:p w14:paraId="1A9E862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+27.1</w:t>
            </w:r>
          </w:p>
        </w:tc>
      </w:tr>
      <w:tr w:rsidR="006D46F2" w14:paraId="11DFABD1"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E765CE" w14:textId="77777777" w:rsidR="006D46F2" w:rsidRDefault="00000000">
            <w:pPr>
              <w:jc w:val="center"/>
            </w:pPr>
            <w:r>
              <w:rPr>
                <w:sz w:val="18"/>
              </w:rPr>
              <w:t>Universal 3 Pro</w:t>
            </w:r>
          </w:p>
        </w:tc>
        <w:tc>
          <w:tcPr>
            <w:tcW w:w="2160" w:type="dxa"/>
          </w:tcPr>
          <w:p w14:paraId="0C3954E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64.7</w:t>
            </w:r>
          </w:p>
        </w:tc>
        <w:tc>
          <w:tcPr>
            <w:tcW w:w="2160" w:type="dxa"/>
          </w:tcPr>
          <w:p w14:paraId="0E7BA75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93.1</w:t>
            </w:r>
          </w:p>
        </w:tc>
        <w:tc>
          <w:tcPr>
            <w:tcW w:w="2160" w:type="dxa"/>
          </w:tcPr>
          <w:p w14:paraId="38CFAAF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+28.4</w:t>
            </w:r>
          </w:p>
        </w:tc>
      </w:tr>
      <w:tr w:rsidR="006D46F2" w14:paraId="62F08C3A"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CF26B9" w14:textId="77777777" w:rsidR="006D46F2" w:rsidRDefault="00000000">
            <w:pPr>
              <w:jc w:val="center"/>
            </w:pPr>
            <w:r>
              <w:rPr>
                <w:sz w:val="18"/>
              </w:rPr>
              <w:t>Sarvam</w:t>
            </w:r>
          </w:p>
        </w:tc>
        <w:tc>
          <w:tcPr>
            <w:tcW w:w="2160" w:type="dxa"/>
          </w:tcPr>
          <w:p w14:paraId="420D711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65.8</w:t>
            </w:r>
          </w:p>
        </w:tc>
        <w:tc>
          <w:tcPr>
            <w:tcW w:w="2160" w:type="dxa"/>
          </w:tcPr>
          <w:p w14:paraId="18B7FF5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93.6</w:t>
            </w:r>
          </w:p>
        </w:tc>
        <w:tc>
          <w:tcPr>
            <w:tcW w:w="2160" w:type="dxa"/>
          </w:tcPr>
          <w:p w14:paraId="65CC1FE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+27.8</w:t>
            </w:r>
          </w:p>
        </w:tc>
      </w:tr>
      <w:tr w:rsidR="006D46F2" w14:paraId="512B05B5"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406676" w14:textId="77777777" w:rsidR="006D46F2" w:rsidRDefault="00000000">
            <w:pPr>
              <w:jc w:val="center"/>
            </w:pPr>
            <w:r>
              <w:rPr>
                <w:sz w:val="18"/>
              </w:rPr>
              <w:t>Scribe v2</w:t>
            </w:r>
          </w:p>
        </w:tc>
        <w:tc>
          <w:tcPr>
            <w:tcW w:w="2160" w:type="dxa"/>
          </w:tcPr>
          <w:p w14:paraId="5EA78B1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63.3</w:t>
            </w:r>
          </w:p>
        </w:tc>
        <w:tc>
          <w:tcPr>
            <w:tcW w:w="2160" w:type="dxa"/>
          </w:tcPr>
          <w:p w14:paraId="5C8FE37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90.8</w:t>
            </w:r>
          </w:p>
        </w:tc>
        <w:tc>
          <w:tcPr>
            <w:tcW w:w="2160" w:type="dxa"/>
          </w:tcPr>
          <w:p w14:paraId="171664F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+27.5</w:t>
            </w:r>
          </w:p>
        </w:tc>
      </w:tr>
      <w:tr w:rsidR="006D46F2" w14:paraId="5A8D8B7B"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A86C545" w14:textId="77777777" w:rsidR="006D46F2" w:rsidRDefault="00000000">
            <w:pPr>
              <w:jc w:val="center"/>
            </w:pPr>
            <w:r>
              <w:rPr>
                <w:sz w:val="18"/>
              </w:rPr>
              <w:t>Voxtral Mini</w:t>
            </w:r>
          </w:p>
        </w:tc>
        <w:tc>
          <w:tcPr>
            <w:tcW w:w="2160" w:type="dxa"/>
          </w:tcPr>
          <w:p w14:paraId="1F4AE41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63.2</w:t>
            </w:r>
          </w:p>
        </w:tc>
        <w:tc>
          <w:tcPr>
            <w:tcW w:w="2160" w:type="dxa"/>
          </w:tcPr>
          <w:p w14:paraId="171C780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90.5</w:t>
            </w:r>
          </w:p>
        </w:tc>
        <w:tc>
          <w:tcPr>
            <w:tcW w:w="2160" w:type="dxa"/>
          </w:tcPr>
          <w:p w14:paraId="3A36920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+27.3</w:t>
            </w:r>
          </w:p>
        </w:tc>
      </w:tr>
      <w:tr w:rsidR="006D46F2" w14:paraId="654B107D"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2CE593" w14:textId="77777777" w:rsidR="006D46F2" w:rsidRDefault="00000000">
            <w:pPr>
              <w:jc w:val="center"/>
            </w:pPr>
            <w:r>
              <w:rPr>
                <w:sz w:val="18"/>
              </w:rPr>
              <w:t>Gemini 3.1 Pro</w:t>
            </w:r>
          </w:p>
        </w:tc>
        <w:tc>
          <w:tcPr>
            <w:tcW w:w="2160" w:type="dxa"/>
          </w:tcPr>
          <w:p w14:paraId="6C6FDD7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65.5</w:t>
            </w:r>
          </w:p>
        </w:tc>
        <w:tc>
          <w:tcPr>
            <w:tcW w:w="2160" w:type="dxa"/>
          </w:tcPr>
          <w:p w14:paraId="1A91013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91.0</w:t>
            </w:r>
          </w:p>
        </w:tc>
        <w:tc>
          <w:tcPr>
            <w:tcW w:w="2160" w:type="dxa"/>
          </w:tcPr>
          <w:p w14:paraId="47E9897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+25.5</w:t>
            </w:r>
          </w:p>
        </w:tc>
      </w:tr>
      <w:tr w:rsidR="006D46F2" w14:paraId="28CE4B03"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C47417" w14:textId="77777777" w:rsidR="006D46F2" w:rsidRDefault="00000000">
            <w:pPr>
              <w:jc w:val="center"/>
            </w:pPr>
            <w:r>
              <w:rPr>
                <w:sz w:val="18"/>
              </w:rPr>
              <w:t>Gemini 3 Flash</w:t>
            </w:r>
          </w:p>
        </w:tc>
        <w:tc>
          <w:tcPr>
            <w:tcW w:w="2160" w:type="dxa"/>
          </w:tcPr>
          <w:p w14:paraId="0AA6405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62.5</w:t>
            </w:r>
          </w:p>
        </w:tc>
        <w:tc>
          <w:tcPr>
            <w:tcW w:w="2160" w:type="dxa"/>
          </w:tcPr>
          <w:p w14:paraId="26FE327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87.8</w:t>
            </w:r>
          </w:p>
        </w:tc>
        <w:tc>
          <w:tcPr>
            <w:tcW w:w="2160" w:type="dxa"/>
          </w:tcPr>
          <w:p w14:paraId="00E33E0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+25.3</w:t>
            </w:r>
          </w:p>
        </w:tc>
      </w:tr>
      <w:tr w:rsidR="006D46F2" w14:paraId="09240239"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2070BC" w14:textId="77777777" w:rsidR="006D46F2" w:rsidRDefault="00000000">
            <w:pPr>
              <w:jc w:val="center"/>
            </w:pPr>
            <w:r>
              <w:rPr>
                <w:sz w:val="18"/>
              </w:rPr>
              <w:t>Gemini 3 Pro</w:t>
            </w:r>
          </w:p>
        </w:tc>
        <w:tc>
          <w:tcPr>
            <w:tcW w:w="2160" w:type="dxa"/>
          </w:tcPr>
          <w:p w14:paraId="3091959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64.1</w:t>
            </w:r>
          </w:p>
        </w:tc>
        <w:tc>
          <w:tcPr>
            <w:tcW w:w="2160" w:type="dxa"/>
          </w:tcPr>
          <w:p w14:paraId="5C24369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88.8</w:t>
            </w:r>
          </w:p>
        </w:tc>
        <w:tc>
          <w:tcPr>
            <w:tcW w:w="2160" w:type="dxa"/>
          </w:tcPr>
          <w:p w14:paraId="744EABD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+24.7</w:t>
            </w:r>
          </w:p>
        </w:tc>
      </w:tr>
      <w:tr w:rsidR="006D46F2" w14:paraId="450DF2BC"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75FC61" w14:textId="77777777" w:rsidR="006D46F2" w:rsidRDefault="00000000">
            <w:pPr>
              <w:jc w:val="center"/>
            </w:pPr>
            <w:r>
              <w:rPr>
                <w:sz w:val="18"/>
              </w:rPr>
              <w:t>Universal</w:t>
            </w:r>
          </w:p>
        </w:tc>
        <w:tc>
          <w:tcPr>
            <w:tcW w:w="2160" w:type="dxa"/>
          </w:tcPr>
          <w:p w14:paraId="5A5FED8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59.3</w:t>
            </w:r>
          </w:p>
        </w:tc>
        <w:tc>
          <w:tcPr>
            <w:tcW w:w="2160" w:type="dxa"/>
          </w:tcPr>
          <w:p w14:paraId="2D2746A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83.9</w:t>
            </w:r>
          </w:p>
        </w:tc>
        <w:tc>
          <w:tcPr>
            <w:tcW w:w="2160" w:type="dxa"/>
          </w:tcPr>
          <w:p w14:paraId="56CE57D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+24.6</w:t>
            </w:r>
          </w:p>
        </w:tc>
      </w:tr>
      <w:tr w:rsidR="006D46F2" w14:paraId="406E2653"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25DF47" w14:textId="77777777" w:rsidR="006D46F2" w:rsidRDefault="00000000">
            <w:pPr>
              <w:jc w:val="center"/>
            </w:pPr>
            <w:r>
              <w:rPr>
                <w:sz w:val="18"/>
              </w:rPr>
              <w:t>Voxtral Small</w:t>
            </w:r>
          </w:p>
        </w:tc>
        <w:tc>
          <w:tcPr>
            <w:tcW w:w="2160" w:type="dxa"/>
          </w:tcPr>
          <w:p w14:paraId="1EF37D7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62.9</w:t>
            </w:r>
          </w:p>
        </w:tc>
        <w:tc>
          <w:tcPr>
            <w:tcW w:w="2160" w:type="dxa"/>
          </w:tcPr>
          <w:p w14:paraId="7E21DDF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87.4</w:t>
            </w:r>
          </w:p>
        </w:tc>
        <w:tc>
          <w:tcPr>
            <w:tcW w:w="2160" w:type="dxa"/>
          </w:tcPr>
          <w:p w14:paraId="744CC6A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+24.5</w:t>
            </w:r>
          </w:p>
        </w:tc>
      </w:tr>
      <w:tr w:rsidR="006D46F2" w14:paraId="7FD5A0F1"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C10B67" w14:textId="77777777" w:rsidR="006D46F2" w:rsidRDefault="00000000">
            <w:pPr>
              <w:jc w:val="center"/>
            </w:pPr>
            <w:r>
              <w:rPr>
                <w:sz w:val="18"/>
              </w:rPr>
              <w:t>GPT-4o (OpenAI)</w:t>
            </w:r>
          </w:p>
        </w:tc>
        <w:tc>
          <w:tcPr>
            <w:tcW w:w="2160" w:type="dxa"/>
          </w:tcPr>
          <w:p w14:paraId="74DF52A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59.3</w:t>
            </w:r>
          </w:p>
        </w:tc>
        <w:tc>
          <w:tcPr>
            <w:tcW w:w="2160" w:type="dxa"/>
          </w:tcPr>
          <w:p w14:paraId="36736BA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82.0</w:t>
            </w:r>
          </w:p>
        </w:tc>
        <w:tc>
          <w:tcPr>
            <w:tcW w:w="2160" w:type="dxa"/>
          </w:tcPr>
          <w:p w14:paraId="04F6819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+22.7</w:t>
            </w:r>
          </w:p>
        </w:tc>
      </w:tr>
      <w:tr w:rsidR="006D46F2" w14:paraId="2932BC44"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8C34C3" w14:textId="77777777" w:rsidR="006D46F2" w:rsidRDefault="00000000">
            <w:pPr>
              <w:jc w:val="center"/>
            </w:pPr>
            <w:r>
              <w:rPr>
                <w:sz w:val="18"/>
              </w:rPr>
              <w:t>GPT-4o (Azure)</w:t>
            </w:r>
          </w:p>
        </w:tc>
        <w:tc>
          <w:tcPr>
            <w:tcW w:w="2160" w:type="dxa"/>
          </w:tcPr>
          <w:p w14:paraId="3AD0F66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59.2</w:t>
            </w:r>
          </w:p>
        </w:tc>
        <w:tc>
          <w:tcPr>
            <w:tcW w:w="2160" w:type="dxa"/>
          </w:tcPr>
          <w:p w14:paraId="7D88C36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81.7</w:t>
            </w:r>
          </w:p>
        </w:tc>
        <w:tc>
          <w:tcPr>
            <w:tcW w:w="2160" w:type="dxa"/>
          </w:tcPr>
          <w:p w14:paraId="02BD09E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+22.5</w:t>
            </w:r>
          </w:p>
        </w:tc>
      </w:tr>
    </w:tbl>
    <w:p w14:paraId="1A6D3727" w14:textId="77777777" w:rsidR="006D46F2" w:rsidRDefault="00000000">
      <w:r>
        <w:t>Human graders measure a +27.1 WCPM improvement from pre to post. AI models measure a mean improvement of +25.5 WCPM — closely tracking the human-observed gain. All 11 AI models detect a positive pre-to-post improvement, confirming that AI scoring reliably captures the effect of the reading intervention.</w:t>
      </w:r>
    </w:p>
    <w:p w14:paraId="6AE9915B" w14:textId="77777777" w:rsidR="006D46F2" w:rsidRDefault="00000000">
      <w:r>
        <w:rPr>
          <w:i/>
        </w:rPr>
        <w:t>See Appendix L for pre/post WCPM significance tests.</w:t>
      </w:r>
    </w:p>
    <w:p w14:paraId="1D7A471F" w14:textId="77777777" w:rsidR="006D46F2" w:rsidRDefault="00000000">
      <w:pPr>
        <w:pStyle w:val="Heading1"/>
      </w:pPr>
      <w:r>
        <w:lastRenderedPageBreak/>
        <w:t>10. Conclusion</w:t>
      </w:r>
    </w:p>
    <w:p w14:paraId="77073BDD" w14:textId="77777777" w:rsidR="006D46F2" w:rsidRDefault="00000000">
      <w:r>
        <w:t>Inter-grader agreement is strong (mean r = 0.83, std = 0.14 across 10 pairs), establishing a reliable human baseline for comparing AI transcription models. On the 481 audios with human transcription:</w:t>
      </w:r>
    </w:p>
    <w:p w14:paraId="6B9071B0" w14:textId="77777777" w:rsidR="006D46F2" w:rsidRDefault="00000000">
      <w:pPr>
        <w:pStyle w:val="ListBullet"/>
      </w:pPr>
      <w:r>
        <w:t>6 of 11 AI models score at or above the average human baseline on normalized accuracy (likely reflecting leniency toward borderline pronunciations)</w:t>
      </w:r>
    </w:p>
    <w:p w14:paraId="1F665610" w14:textId="77777777" w:rsidR="006D46F2" w:rsidRDefault="00000000">
      <w:pPr>
        <w:pStyle w:val="ListBullet"/>
      </w:pPr>
      <w:r>
        <w:t>3 of 11 AI models produce WCPM within range of the human baseline (75.5 WCPM)</w:t>
      </w:r>
    </w:p>
    <w:p w14:paraId="340077A9" w14:textId="77777777" w:rsidR="006D46F2" w:rsidRDefault="00000000">
      <w:pPr>
        <w:pStyle w:val="ListBullet"/>
      </w:pPr>
      <w:r>
        <w:t>All 11 AI models detect a positive pre-to-post improvement, with a mean AI delta of +25.5 WCPM vs the human-observed +27.1 WCPM</w:t>
      </w:r>
    </w:p>
    <w:p w14:paraId="10FB4BB0" w14:textId="77777777" w:rsidR="006D46F2" w:rsidRDefault="00000000">
      <w:r>
        <w:t>However, WER tells a different story: AI transcriptions diverge from human ones significantly more than humans diverge from each other (best AI: 22.5% vs inter-grader baseline: 14.4%). This gap is partly explained by AI leniency toward borderline pronunciations, but it is too large to dismiss entirely as convention differences. The practical implication is twofold: for scoring, AI can reliably supplement human grading — accuracy, WCPM, and pre/post improvement all align closely. For transcription fidelity, a measurable gap remains and warrants monitoring in production.</w:t>
      </w:r>
    </w:p>
    <w:p w14:paraId="139368BF" w14:textId="77777777" w:rsidR="006D46F2" w:rsidRDefault="00000000">
      <w:pPr>
        <w:pStyle w:val="Heading1"/>
      </w:pPr>
      <w:r>
        <w:t>11. Recommendation</w:t>
      </w:r>
    </w:p>
    <w:p w14:paraId="192617A5" w14:textId="77777777" w:rsidR="006D46F2" w:rsidRDefault="00000000">
      <w:pPr>
        <w:pStyle w:val="Heading2"/>
      </w:pPr>
      <w:r>
        <w:t>Can AI replace human graders for scoring?</w:t>
      </w:r>
    </w:p>
    <w:p w14:paraId="6565C784" w14:textId="77777777" w:rsidR="006D46F2" w:rsidRDefault="00000000">
      <w:r>
        <w:t>For scoring purposes, yes. All 11 AI models reliably detect pre-to-post improvement, and the best-performing models produce WCPM scores within the range of human inter-grader variation. AI models that score above the human accuracy baseline are likely more lenient toward borderline pronunciations, but this does not prevent them from tracking student progress — which is the primary use case.</w:t>
      </w:r>
    </w:p>
    <w:p w14:paraId="0CA40419" w14:textId="77777777" w:rsidR="006D46F2" w:rsidRDefault="00000000">
      <w:r>
        <w:t>However, AI transcriptions themselves diverge more from human transcriptions than humans diverge from each other (best AI WER: 22.5% vs inter-grader baseline: 14.4%). If transcription-level fidelity matters for downstream applications (e.g., error analysis, qualitative review), this gap should be monitored.</w:t>
      </w:r>
    </w:p>
    <w:p w14:paraId="0B3DF133" w14:textId="77777777" w:rsidR="006D46F2" w:rsidRDefault="00000000">
      <w:pPr>
        <w:pStyle w:val="Heading2"/>
      </w:pPr>
      <w:r>
        <w:t>Best candidate models</w:t>
      </w:r>
    </w:p>
    <w:p w14:paraId="625AFB41" w14:textId="77777777" w:rsidR="006D46F2" w:rsidRDefault="00000000">
      <w:pPr>
        <w:pStyle w:val="ListBullet"/>
      </w:pPr>
      <w:r>
        <w:t>Universal 3 Pro — highest normalized accuracy (0.88 vs 0.84 human baseline)</w:t>
      </w:r>
    </w:p>
    <w:p w14:paraId="5765E2A0" w14:textId="77777777" w:rsidR="006D46F2" w:rsidRDefault="00000000">
      <w:pPr>
        <w:pStyle w:val="ListBullet"/>
      </w:pPr>
      <w:r>
        <w:t>Sarvam — highest WCPM (77.9 vs 75.5 human baseline)</w:t>
      </w:r>
    </w:p>
    <w:p w14:paraId="7AB3F12F" w14:textId="77777777" w:rsidR="006D46F2" w:rsidRDefault="00000000">
      <w:pPr>
        <w:pStyle w:val="Heading2"/>
      </w:pPr>
      <w:r>
        <w:t>Cost considerations</w:t>
      </w:r>
    </w:p>
    <w:tbl>
      <w:tblPr>
        <w:tblStyle w:val="LightGrid-Accent1"/>
        <w:tblW w:w="0" w:type="auto"/>
        <w:jc w:val="center"/>
        <w:tblLook w:val="04A0" w:firstRow="1" w:lastRow="0" w:firstColumn="1" w:lastColumn="0" w:noHBand="0" w:noVBand="1"/>
      </w:tblPr>
      <w:tblGrid>
        <w:gridCol w:w="2160"/>
        <w:gridCol w:w="2160"/>
        <w:gridCol w:w="2160"/>
        <w:gridCol w:w="2160"/>
      </w:tblGrid>
      <w:tr w:rsidR="006D46F2" w14:paraId="3A0C33DA"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3888D7" w14:textId="77777777" w:rsidR="006D46F2" w:rsidRDefault="00000000">
            <w:pPr>
              <w:jc w:val="center"/>
            </w:pPr>
            <w:r>
              <w:rPr>
                <w:sz w:val="18"/>
              </w:rPr>
              <w:t>Model</w:t>
            </w:r>
          </w:p>
        </w:tc>
        <w:tc>
          <w:tcPr>
            <w:tcW w:w="2160" w:type="dxa"/>
          </w:tcPr>
          <w:p w14:paraId="67E6882E"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Accuracy</w:t>
            </w:r>
          </w:p>
        </w:tc>
        <w:tc>
          <w:tcPr>
            <w:tcW w:w="2160" w:type="dxa"/>
          </w:tcPr>
          <w:p w14:paraId="12033204"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WCPM</w:t>
            </w:r>
          </w:p>
        </w:tc>
        <w:tc>
          <w:tcPr>
            <w:tcW w:w="2160" w:type="dxa"/>
          </w:tcPr>
          <w:p w14:paraId="1FA28D1C"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Price (USD / 1,000 min)</w:t>
            </w:r>
          </w:p>
        </w:tc>
      </w:tr>
      <w:tr w:rsidR="006D46F2" w14:paraId="06ADFF6D"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2E1362" w14:textId="77777777" w:rsidR="006D46F2" w:rsidRDefault="00000000">
            <w:pPr>
              <w:jc w:val="center"/>
            </w:pPr>
            <w:r>
              <w:rPr>
                <w:sz w:val="18"/>
              </w:rPr>
              <w:t>Universal 3 Pro</w:t>
            </w:r>
          </w:p>
        </w:tc>
        <w:tc>
          <w:tcPr>
            <w:tcW w:w="2160" w:type="dxa"/>
          </w:tcPr>
          <w:p w14:paraId="5FAA3A4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0.88</w:t>
            </w:r>
          </w:p>
        </w:tc>
        <w:tc>
          <w:tcPr>
            <w:tcW w:w="2160" w:type="dxa"/>
          </w:tcPr>
          <w:p w14:paraId="208A2E3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76.9</w:t>
            </w:r>
          </w:p>
        </w:tc>
        <w:tc>
          <w:tcPr>
            <w:tcW w:w="2160" w:type="dxa"/>
          </w:tcPr>
          <w:p w14:paraId="701C3F1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$3.50</w:t>
            </w:r>
          </w:p>
        </w:tc>
      </w:tr>
      <w:tr w:rsidR="006D46F2" w14:paraId="6E6DAB4A"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2C9B70" w14:textId="77777777" w:rsidR="006D46F2" w:rsidRDefault="00000000">
            <w:pPr>
              <w:jc w:val="center"/>
            </w:pPr>
            <w:r>
              <w:rPr>
                <w:sz w:val="18"/>
              </w:rPr>
              <w:t>Gemini 3.1 Pro</w:t>
            </w:r>
          </w:p>
        </w:tc>
        <w:tc>
          <w:tcPr>
            <w:tcW w:w="2160" w:type="dxa"/>
          </w:tcPr>
          <w:p w14:paraId="3654034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0.85</w:t>
            </w:r>
          </w:p>
        </w:tc>
        <w:tc>
          <w:tcPr>
            <w:tcW w:w="2160" w:type="dxa"/>
          </w:tcPr>
          <w:p w14:paraId="500EDB1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76.9</w:t>
            </w:r>
          </w:p>
        </w:tc>
        <w:tc>
          <w:tcPr>
            <w:tcW w:w="2160" w:type="dxa"/>
          </w:tcPr>
          <w:p w14:paraId="64F6E2F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r>
      <w:tr w:rsidR="006D46F2" w14:paraId="4DB73795"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51315E" w14:textId="77777777" w:rsidR="006D46F2" w:rsidRDefault="00000000">
            <w:pPr>
              <w:jc w:val="center"/>
            </w:pPr>
            <w:r>
              <w:rPr>
                <w:sz w:val="18"/>
              </w:rPr>
              <w:t>Voxtral Mini</w:t>
            </w:r>
          </w:p>
        </w:tc>
        <w:tc>
          <w:tcPr>
            <w:tcW w:w="2160" w:type="dxa"/>
          </w:tcPr>
          <w:p w14:paraId="45DFA3D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0.85</w:t>
            </w:r>
          </w:p>
        </w:tc>
        <w:tc>
          <w:tcPr>
            <w:tcW w:w="2160" w:type="dxa"/>
          </w:tcPr>
          <w:p w14:paraId="2F9C330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75.0</w:t>
            </w:r>
          </w:p>
        </w:tc>
        <w:tc>
          <w:tcPr>
            <w:tcW w:w="2160" w:type="dxa"/>
          </w:tcPr>
          <w:p w14:paraId="165ECBA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$3.00</w:t>
            </w:r>
          </w:p>
        </w:tc>
      </w:tr>
      <w:tr w:rsidR="006D46F2" w14:paraId="53CDA77F"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DC2347" w14:textId="77777777" w:rsidR="006D46F2" w:rsidRDefault="00000000">
            <w:pPr>
              <w:jc w:val="center"/>
            </w:pPr>
            <w:r>
              <w:rPr>
                <w:sz w:val="18"/>
              </w:rPr>
              <w:t>Gemini 3 Pro</w:t>
            </w:r>
          </w:p>
        </w:tc>
        <w:tc>
          <w:tcPr>
            <w:tcW w:w="2160" w:type="dxa"/>
          </w:tcPr>
          <w:p w14:paraId="00420D9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0.84</w:t>
            </w:r>
          </w:p>
        </w:tc>
        <w:tc>
          <w:tcPr>
            <w:tcW w:w="2160" w:type="dxa"/>
          </w:tcPr>
          <w:p w14:paraId="01105FE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74.6</w:t>
            </w:r>
          </w:p>
        </w:tc>
        <w:tc>
          <w:tcPr>
            <w:tcW w:w="2160" w:type="dxa"/>
          </w:tcPr>
          <w:p w14:paraId="6C3BF90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r>
      <w:tr w:rsidR="006D46F2" w14:paraId="6822B00C"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9F8E7A" w14:textId="77777777" w:rsidR="006D46F2" w:rsidRDefault="00000000">
            <w:pPr>
              <w:jc w:val="center"/>
            </w:pPr>
            <w:r>
              <w:rPr>
                <w:sz w:val="18"/>
              </w:rPr>
              <w:t>Sarvam</w:t>
            </w:r>
          </w:p>
        </w:tc>
        <w:tc>
          <w:tcPr>
            <w:tcW w:w="2160" w:type="dxa"/>
          </w:tcPr>
          <w:p w14:paraId="6B29A1E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0.84</w:t>
            </w:r>
          </w:p>
        </w:tc>
        <w:tc>
          <w:tcPr>
            <w:tcW w:w="2160" w:type="dxa"/>
          </w:tcPr>
          <w:p w14:paraId="373514F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77.9</w:t>
            </w:r>
          </w:p>
        </w:tc>
        <w:tc>
          <w:tcPr>
            <w:tcW w:w="2160" w:type="dxa"/>
          </w:tcPr>
          <w:p w14:paraId="0A72909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r>
    </w:tbl>
    <w:p w14:paraId="15C8B479" w14:textId="77777777" w:rsidR="006D46F2" w:rsidRDefault="00000000">
      <w:r>
        <w:rPr>
          <w:i/>
        </w:rPr>
        <w:lastRenderedPageBreak/>
        <w:t>Full pricing details in Appendix M.</w:t>
      </w:r>
    </w:p>
    <w:p w14:paraId="4FC03FF3" w14:textId="77777777" w:rsidR="006D46F2" w:rsidRDefault="00000000">
      <w:pPr>
        <w:pStyle w:val="Heading2"/>
      </w:pPr>
      <w:r>
        <w:t>Suggested next steps for Beaj</w:t>
      </w:r>
    </w:p>
    <w:p w14:paraId="1D623DBF" w14:textId="77777777" w:rsidR="006D46F2" w:rsidRDefault="00000000">
      <w:pPr>
        <w:pStyle w:val="ListNumber"/>
      </w:pPr>
      <w:r>
        <w:t>Pilot deployment — Run the top 2–3 AI models in parallel with human graders on a new cohort to validate results in production.</w:t>
      </w:r>
    </w:p>
    <w:p w14:paraId="5CE79483" w14:textId="77777777" w:rsidR="006D46F2" w:rsidRDefault="00000000">
      <w:pPr>
        <w:pStyle w:val="ListNumber"/>
      </w:pPr>
      <w:r>
        <w:t>Establish acceptance threshold — Define the maximum acceptable deviation from human scores (e.g., mean accuracy difference &lt; 0.05).</w:t>
      </w:r>
    </w:p>
    <w:p w14:paraId="3B395469" w14:textId="77777777" w:rsidR="006D46F2" w:rsidRDefault="00000000">
      <w:pPr>
        <w:pStyle w:val="ListNumber"/>
      </w:pPr>
      <w:r>
        <w:t>Monitor edge cases — Track audios where AI and human scores diverge significantly; these may reveal audio quality or dialect challenges.</w:t>
      </w:r>
    </w:p>
    <w:p w14:paraId="21680C6C" w14:textId="77777777" w:rsidR="006D46F2" w:rsidRDefault="00000000">
      <w:pPr>
        <w:pStyle w:val="ListNumber"/>
      </w:pPr>
      <w:r>
        <w:t>Phase out human grading gradually — Start with AI-only scoring for pre-tests (lower stakes), then expand to post-tests once confidence is established.</w:t>
      </w:r>
    </w:p>
    <w:p w14:paraId="2FB161A1" w14:textId="77777777" w:rsidR="006D46F2" w:rsidRDefault="00000000">
      <w:pPr>
        <w:pStyle w:val="Heading1"/>
      </w:pPr>
      <w:r>
        <w:t>12. Appendix</w:t>
      </w:r>
    </w:p>
    <w:p w14:paraId="42FB2186" w14:textId="77777777" w:rsidR="006D46F2" w:rsidRDefault="00000000">
      <w:pPr>
        <w:pStyle w:val="Heading2"/>
      </w:pPr>
      <w:r>
        <w:t>A. Normalized Accuracy Correlation Heatmap</w:t>
      </w:r>
    </w:p>
    <w:p w14:paraId="3741E8D2" w14:textId="77777777" w:rsidR="006D46F2" w:rsidRDefault="00000000">
      <w:r>
        <w:t>Pairwise Pearson correlation of normalized accuracy scores across shared audio files, using all graders + AI models. Color scale: 0 to 1.</w:t>
      </w:r>
    </w:p>
    <w:p w14:paraId="768DA3A4" w14:textId="77777777" w:rsidR="006D46F2" w:rsidRDefault="00000000">
      <w:r>
        <w:rPr>
          <w:noProof/>
        </w:rPr>
        <w:drawing>
          <wp:inline distT="0" distB="0" distL="0" distR="0" wp14:anchorId="66B46690" wp14:editId="31CFA1C4">
            <wp:extent cx="5486400" cy="46789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final_words_correct_correlation.png"/>
                    <pic:cNvPicPr/>
                  </pic:nvPicPr>
                  <pic:blipFill>
                    <a:blip r:embed="rId9"/>
                    <a:stretch>
                      <a:fillRect/>
                    </a:stretch>
                  </pic:blipFill>
                  <pic:spPr>
                    <a:xfrm>
                      <a:off x="0" y="0"/>
                      <a:ext cx="5486400" cy="4678932"/>
                    </a:xfrm>
                    <a:prstGeom prst="rect">
                      <a:avLst/>
                    </a:prstGeom>
                  </pic:spPr>
                </pic:pic>
              </a:graphicData>
            </a:graphic>
          </wp:inline>
        </w:drawing>
      </w:r>
    </w:p>
    <w:p w14:paraId="32CBC53D" w14:textId="77777777" w:rsidR="006D46F2" w:rsidRDefault="00000000">
      <w:pPr>
        <w:pStyle w:val="Heading3"/>
      </w:pPr>
      <w:r>
        <w:lastRenderedPageBreak/>
        <w:t>Mean Correlations by Group</w:t>
      </w:r>
    </w:p>
    <w:tbl>
      <w:tblPr>
        <w:tblStyle w:val="LightGrid-Accent1"/>
        <w:tblW w:w="0" w:type="auto"/>
        <w:jc w:val="center"/>
        <w:tblLook w:val="04A0" w:firstRow="1" w:lastRow="0" w:firstColumn="1" w:lastColumn="0" w:noHBand="0" w:noVBand="1"/>
      </w:tblPr>
      <w:tblGrid>
        <w:gridCol w:w="2880"/>
        <w:gridCol w:w="2880"/>
        <w:gridCol w:w="2880"/>
      </w:tblGrid>
      <w:tr w:rsidR="006D46F2" w14:paraId="2D1962F4"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5A75F9" w14:textId="77777777" w:rsidR="006D46F2" w:rsidRDefault="00000000">
            <w:pPr>
              <w:jc w:val="center"/>
            </w:pPr>
            <w:r>
              <w:rPr>
                <w:sz w:val="18"/>
              </w:rPr>
              <w:t>Group</w:t>
            </w:r>
          </w:p>
        </w:tc>
        <w:tc>
          <w:tcPr>
            <w:tcW w:w="2880" w:type="dxa"/>
          </w:tcPr>
          <w:p w14:paraId="7F6CAFDD"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Pearson r</w:t>
            </w:r>
          </w:p>
        </w:tc>
        <w:tc>
          <w:tcPr>
            <w:tcW w:w="2880" w:type="dxa"/>
          </w:tcPr>
          <w:p w14:paraId="07A3AC65"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pairs</w:t>
            </w:r>
          </w:p>
        </w:tc>
      </w:tr>
      <w:tr w:rsidR="006D46F2" w14:paraId="51AC2375"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F5F053" w14:textId="77777777" w:rsidR="006D46F2" w:rsidRDefault="00000000">
            <w:pPr>
              <w:jc w:val="center"/>
            </w:pPr>
            <w:r>
              <w:rPr>
                <w:sz w:val="18"/>
              </w:rPr>
              <w:t>Human-Human</w:t>
            </w:r>
          </w:p>
        </w:tc>
        <w:tc>
          <w:tcPr>
            <w:tcW w:w="2880" w:type="dxa"/>
          </w:tcPr>
          <w:p w14:paraId="1311772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0.828</w:t>
            </w:r>
          </w:p>
        </w:tc>
        <w:tc>
          <w:tcPr>
            <w:tcW w:w="2880" w:type="dxa"/>
          </w:tcPr>
          <w:p w14:paraId="20149BD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w:t>
            </w:r>
          </w:p>
        </w:tc>
      </w:tr>
      <w:tr w:rsidR="006D46F2" w14:paraId="3F87CC2E"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D925DB" w14:textId="77777777" w:rsidR="006D46F2" w:rsidRDefault="00000000">
            <w:pPr>
              <w:jc w:val="center"/>
            </w:pPr>
            <w:r>
              <w:rPr>
                <w:sz w:val="18"/>
              </w:rPr>
              <w:t>Human-AI</w:t>
            </w:r>
          </w:p>
        </w:tc>
        <w:tc>
          <w:tcPr>
            <w:tcW w:w="2880" w:type="dxa"/>
          </w:tcPr>
          <w:p w14:paraId="4C8E210B"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0.729</w:t>
            </w:r>
          </w:p>
        </w:tc>
        <w:tc>
          <w:tcPr>
            <w:tcW w:w="2880" w:type="dxa"/>
          </w:tcPr>
          <w:p w14:paraId="03967EB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55</w:t>
            </w:r>
          </w:p>
        </w:tc>
      </w:tr>
      <w:tr w:rsidR="006D46F2" w14:paraId="74CB37C8"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B0E62A" w14:textId="77777777" w:rsidR="006D46F2" w:rsidRDefault="00000000">
            <w:pPr>
              <w:jc w:val="center"/>
            </w:pPr>
            <w:r>
              <w:rPr>
                <w:sz w:val="18"/>
              </w:rPr>
              <w:t>AI-AI</w:t>
            </w:r>
          </w:p>
        </w:tc>
        <w:tc>
          <w:tcPr>
            <w:tcW w:w="2880" w:type="dxa"/>
          </w:tcPr>
          <w:p w14:paraId="387AB0D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0.765</w:t>
            </w:r>
          </w:p>
        </w:tc>
        <w:tc>
          <w:tcPr>
            <w:tcW w:w="2880" w:type="dxa"/>
          </w:tcPr>
          <w:p w14:paraId="55DF5BA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55</w:t>
            </w:r>
          </w:p>
        </w:tc>
      </w:tr>
    </w:tbl>
    <w:p w14:paraId="3327DD02" w14:textId="77777777" w:rsidR="006D46F2" w:rsidRDefault="00000000">
      <w:pPr>
        <w:pStyle w:val="Heading2"/>
      </w:pPr>
      <w:r>
        <w:t>B. WER Heatmap</w:t>
      </w:r>
    </w:p>
    <w:p w14:paraId="1B56580A" w14:textId="77777777" w:rsidR="006D46F2" w:rsidRDefault="00000000">
      <w:r>
        <w:t>Pairwise mean WER between all scorers on shared audio files. Color scale: 0 to 1 (0 = identical transcriptions, 1 = completely different).</w:t>
      </w:r>
    </w:p>
    <w:p w14:paraId="5A7C47F4" w14:textId="77777777" w:rsidR="006D46F2" w:rsidRDefault="00000000">
      <w:r>
        <w:rPr>
          <w:noProof/>
        </w:rPr>
        <w:drawing>
          <wp:inline distT="0" distB="0" distL="0" distR="0" wp14:anchorId="057DB4EC" wp14:editId="4292779C">
            <wp:extent cx="5486400" cy="4678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final_wer_heatmap.png"/>
                    <pic:cNvPicPr/>
                  </pic:nvPicPr>
                  <pic:blipFill>
                    <a:blip r:embed="rId10"/>
                    <a:stretch>
                      <a:fillRect/>
                    </a:stretch>
                  </pic:blipFill>
                  <pic:spPr>
                    <a:xfrm>
                      <a:off x="0" y="0"/>
                      <a:ext cx="5486400" cy="4678932"/>
                    </a:xfrm>
                    <a:prstGeom prst="rect">
                      <a:avLst/>
                    </a:prstGeom>
                  </pic:spPr>
                </pic:pic>
              </a:graphicData>
            </a:graphic>
          </wp:inline>
        </w:drawing>
      </w:r>
    </w:p>
    <w:p w14:paraId="6CE1510D" w14:textId="77777777" w:rsidR="006D46F2" w:rsidRDefault="00000000">
      <w:pPr>
        <w:pStyle w:val="Heading2"/>
      </w:pPr>
      <w:r>
        <w:t>C. Inter-Grader Normalized Accuracy — Pairwise Heatmap</w:t>
      </w:r>
    </w:p>
    <w:p w14:paraId="1AEF51C4" w14:textId="77777777" w:rsidR="006D46F2" w:rsidRDefault="00000000">
      <w:r>
        <w:t>Pairwise Pearson correlation of normalized accuracy between human graders. Each cell shows the correlation and the number of shared audios. Color scale: 0 to 1 (green = strong agreement).</w:t>
      </w:r>
    </w:p>
    <w:p w14:paraId="6A209136" w14:textId="77777777" w:rsidR="006D46F2" w:rsidRDefault="00000000">
      <w:r>
        <w:rPr>
          <w:noProof/>
        </w:rPr>
        <w:lastRenderedPageBreak/>
        <w:drawing>
          <wp:inline distT="0" distB="0" distL="0" distR="0" wp14:anchorId="08036628" wp14:editId="0572AEC7">
            <wp:extent cx="5029200" cy="4430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final_inter_grader_wc.png"/>
                    <pic:cNvPicPr/>
                  </pic:nvPicPr>
                  <pic:blipFill>
                    <a:blip r:embed="rId11"/>
                    <a:stretch>
                      <a:fillRect/>
                    </a:stretch>
                  </pic:blipFill>
                  <pic:spPr>
                    <a:xfrm>
                      <a:off x="0" y="0"/>
                      <a:ext cx="5029200" cy="4430716"/>
                    </a:xfrm>
                    <a:prstGeom prst="rect">
                      <a:avLst/>
                    </a:prstGeom>
                  </pic:spPr>
                </pic:pic>
              </a:graphicData>
            </a:graphic>
          </wp:inline>
        </w:drawing>
      </w:r>
    </w:p>
    <w:p w14:paraId="7E6FA99E" w14:textId="77777777" w:rsidR="006D46F2" w:rsidRDefault="00000000">
      <w:pPr>
        <w:pStyle w:val="Heading2"/>
      </w:pPr>
      <w:r>
        <w:t>D. Transcription Examples</w:t>
      </w:r>
    </w:p>
    <w:p w14:paraId="1CCB0CE9" w14:textId="77777777" w:rsidR="006D46F2" w:rsidRDefault="00000000">
      <w:r>
        <w:t>Three examples showing how human graders and AI models transcribe the same audio, selected by inter-grader agreement level (WER between the two human graders).</w:t>
      </w:r>
    </w:p>
    <w:p w14:paraId="34BAF986" w14:textId="77777777" w:rsidR="006D46F2" w:rsidRDefault="00000000">
      <w:pPr>
        <w:pStyle w:val="Heading3"/>
      </w:pPr>
      <w:r>
        <w:t>High Agreement (Inter-grader WER: 0%)</w:t>
      </w:r>
    </w:p>
    <w:p w14:paraId="040349F9" w14:textId="77777777" w:rsidR="006D46F2" w:rsidRDefault="00000000">
      <w:r>
        <w:t>Audio: grade1_profile30596_q2_QK_20251122_100724.mp3</w:t>
      </w:r>
    </w:p>
    <w:p w14:paraId="0D398317" w14:textId="77777777" w:rsidR="006D46F2" w:rsidRDefault="00000000">
      <w:r>
        <w:t>Reference text: "It's locked. I can open it." (6 words)</w:t>
      </w:r>
    </w:p>
    <w:tbl>
      <w:tblPr>
        <w:tblStyle w:val="LightGrid-Accent1"/>
        <w:tblW w:w="0" w:type="auto"/>
        <w:jc w:val="center"/>
        <w:tblLook w:val="04A0" w:firstRow="1" w:lastRow="0" w:firstColumn="1" w:lastColumn="0" w:noHBand="0" w:noVBand="1"/>
      </w:tblPr>
      <w:tblGrid>
        <w:gridCol w:w="2160"/>
        <w:gridCol w:w="2160"/>
        <w:gridCol w:w="2160"/>
        <w:gridCol w:w="2160"/>
      </w:tblGrid>
      <w:tr w:rsidR="006D46F2" w14:paraId="7CC22552"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66D495" w14:textId="77777777" w:rsidR="006D46F2" w:rsidRDefault="00000000">
            <w:pPr>
              <w:jc w:val="center"/>
            </w:pPr>
            <w:r>
              <w:rPr>
                <w:sz w:val="18"/>
              </w:rPr>
              <w:t>Scorer</w:t>
            </w:r>
          </w:p>
        </w:tc>
        <w:tc>
          <w:tcPr>
            <w:tcW w:w="2160" w:type="dxa"/>
          </w:tcPr>
          <w:p w14:paraId="6DF6400D"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Transcription</w:t>
            </w:r>
          </w:p>
        </w:tc>
        <w:tc>
          <w:tcPr>
            <w:tcW w:w="2160" w:type="dxa"/>
          </w:tcPr>
          <w:p w14:paraId="1B043088"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Words Correct</w:t>
            </w:r>
          </w:p>
        </w:tc>
        <w:tc>
          <w:tcPr>
            <w:tcW w:w="2160" w:type="dxa"/>
          </w:tcPr>
          <w:p w14:paraId="0AC683FD"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Normalized</w:t>
            </w:r>
          </w:p>
        </w:tc>
      </w:tr>
      <w:tr w:rsidR="006D46F2" w14:paraId="64EAF0AA"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1EC5A2" w14:textId="77777777" w:rsidR="006D46F2" w:rsidRDefault="00000000">
            <w:pPr>
              <w:jc w:val="center"/>
            </w:pPr>
            <w:r>
              <w:rPr>
                <w:sz w:val="18"/>
              </w:rPr>
              <w:t>Grader 2 (Human)</w:t>
            </w:r>
          </w:p>
        </w:tc>
        <w:tc>
          <w:tcPr>
            <w:tcW w:w="2160" w:type="dxa"/>
          </w:tcPr>
          <w:p w14:paraId="1A90A1A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It's locked. I can open it.</w:t>
            </w:r>
          </w:p>
        </w:tc>
        <w:tc>
          <w:tcPr>
            <w:tcW w:w="2160" w:type="dxa"/>
          </w:tcPr>
          <w:p w14:paraId="399680A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w:t>
            </w:r>
          </w:p>
        </w:tc>
        <w:tc>
          <w:tcPr>
            <w:tcW w:w="2160" w:type="dxa"/>
          </w:tcPr>
          <w:p w14:paraId="5DD2393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1.00</w:t>
            </w:r>
          </w:p>
        </w:tc>
      </w:tr>
      <w:tr w:rsidR="006D46F2" w14:paraId="10D8C402"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1F8E3D" w14:textId="77777777" w:rsidR="006D46F2" w:rsidRDefault="00000000">
            <w:pPr>
              <w:jc w:val="center"/>
            </w:pPr>
            <w:r>
              <w:rPr>
                <w:sz w:val="18"/>
              </w:rPr>
              <w:t>Grader 3 (Human)</w:t>
            </w:r>
          </w:p>
        </w:tc>
        <w:tc>
          <w:tcPr>
            <w:tcW w:w="2160" w:type="dxa"/>
          </w:tcPr>
          <w:p w14:paraId="69A083E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It's locked. I can open it.</w:t>
            </w:r>
          </w:p>
        </w:tc>
        <w:tc>
          <w:tcPr>
            <w:tcW w:w="2160" w:type="dxa"/>
          </w:tcPr>
          <w:p w14:paraId="4DF0917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6/6</w:t>
            </w:r>
          </w:p>
        </w:tc>
        <w:tc>
          <w:tcPr>
            <w:tcW w:w="2160" w:type="dxa"/>
          </w:tcPr>
          <w:p w14:paraId="2109D26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1.00</w:t>
            </w:r>
          </w:p>
        </w:tc>
      </w:tr>
      <w:tr w:rsidR="006D46F2" w14:paraId="56E2D9F7"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E4425D" w14:textId="77777777" w:rsidR="006D46F2" w:rsidRDefault="00000000">
            <w:pPr>
              <w:jc w:val="center"/>
            </w:pPr>
            <w:r>
              <w:rPr>
                <w:sz w:val="18"/>
              </w:rPr>
              <w:t>Gemini 3 Pro (AI)</w:t>
            </w:r>
          </w:p>
        </w:tc>
        <w:tc>
          <w:tcPr>
            <w:tcW w:w="2160" w:type="dxa"/>
          </w:tcPr>
          <w:p w14:paraId="5DD2C81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It's locked I can open it.</w:t>
            </w:r>
          </w:p>
        </w:tc>
        <w:tc>
          <w:tcPr>
            <w:tcW w:w="2160" w:type="dxa"/>
          </w:tcPr>
          <w:p w14:paraId="7A541B0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w:t>
            </w:r>
          </w:p>
        </w:tc>
        <w:tc>
          <w:tcPr>
            <w:tcW w:w="2160" w:type="dxa"/>
          </w:tcPr>
          <w:p w14:paraId="079E16F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1.00</w:t>
            </w:r>
          </w:p>
        </w:tc>
      </w:tr>
    </w:tbl>
    <w:p w14:paraId="57D0BE55" w14:textId="77777777" w:rsidR="006D46F2" w:rsidRDefault="006D46F2"/>
    <w:p w14:paraId="7E22A867" w14:textId="77777777" w:rsidR="006D46F2" w:rsidRDefault="00000000">
      <w:pPr>
        <w:pStyle w:val="Heading3"/>
      </w:pPr>
      <w:r>
        <w:t>Medium Agreement (Inter-grader WER: 13%)</w:t>
      </w:r>
    </w:p>
    <w:p w14:paraId="12A37C58" w14:textId="77777777" w:rsidR="006D46F2" w:rsidRDefault="00000000">
      <w:r>
        <w:t>Audio: grade1_profile28444_q3_LP_20251122_101304.mp3</w:t>
      </w:r>
    </w:p>
    <w:p w14:paraId="24E5F84A" w14:textId="77777777" w:rsidR="006D46F2" w:rsidRDefault="00000000">
      <w:r>
        <w:t>Reference text: "This is Zara. She loves to draw. This is Faiz. He loves to build things." (15 words)</w:t>
      </w:r>
    </w:p>
    <w:tbl>
      <w:tblPr>
        <w:tblStyle w:val="LightGrid-Accent1"/>
        <w:tblW w:w="0" w:type="auto"/>
        <w:jc w:val="center"/>
        <w:tblLook w:val="04A0" w:firstRow="1" w:lastRow="0" w:firstColumn="1" w:lastColumn="0" w:noHBand="0" w:noVBand="1"/>
      </w:tblPr>
      <w:tblGrid>
        <w:gridCol w:w="2160"/>
        <w:gridCol w:w="2160"/>
        <w:gridCol w:w="2160"/>
        <w:gridCol w:w="2160"/>
      </w:tblGrid>
      <w:tr w:rsidR="006D46F2" w14:paraId="72B13080"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72EAD4" w14:textId="77777777" w:rsidR="006D46F2" w:rsidRDefault="00000000">
            <w:pPr>
              <w:jc w:val="center"/>
            </w:pPr>
            <w:r>
              <w:rPr>
                <w:sz w:val="18"/>
              </w:rPr>
              <w:lastRenderedPageBreak/>
              <w:t>Scorer</w:t>
            </w:r>
          </w:p>
        </w:tc>
        <w:tc>
          <w:tcPr>
            <w:tcW w:w="2160" w:type="dxa"/>
          </w:tcPr>
          <w:p w14:paraId="44A7867B"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Transcription</w:t>
            </w:r>
          </w:p>
        </w:tc>
        <w:tc>
          <w:tcPr>
            <w:tcW w:w="2160" w:type="dxa"/>
          </w:tcPr>
          <w:p w14:paraId="69DEF0C0"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Words Correct</w:t>
            </w:r>
          </w:p>
        </w:tc>
        <w:tc>
          <w:tcPr>
            <w:tcW w:w="2160" w:type="dxa"/>
          </w:tcPr>
          <w:p w14:paraId="28C6EE50"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Normalized</w:t>
            </w:r>
          </w:p>
        </w:tc>
      </w:tr>
      <w:tr w:rsidR="006D46F2" w14:paraId="7FE30D98"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9E9C9B" w14:textId="77777777" w:rsidR="006D46F2" w:rsidRDefault="00000000">
            <w:pPr>
              <w:jc w:val="center"/>
            </w:pPr>
            <w:r>
              <w:rPr>
                <w:sz w:val="18"/>
              </w:rPr>
              <w:t>Grader 4 (Human)</w:t>
            </w:r>
          </w:p>
        </w:tc>
        <w:tc>
          <w:tcPr>
            <w:tcW w:w="2160" w:type="dxa"/>
          </w:tcPr>
          <w:p w14:paraId="69EAB4C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This is Zara. She loves to draw. This is Face. He loves to blid things.</w:t>
            </w:r>
          </w:p>
        </w:tc>
        <w:tc>
          <w:tcPr>
            <w:tcW w:w="2160" w:type="dxa"/>
          </w:tcPr>
          <w:p w14:paraId="6C25572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13/15</w:t>
            </w:r>
          </w:p>
        </w:tc>
        <w:tc>
          <w:tcPr>
            <w:tcW w:w="2160" w:type="dxa"/>
          </w:tcPr>
          <w:p w14:paraId="6F8C995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0.87</w:t>
            </w:r>
          </w:p>
        </w:tc>
      </w:tr>
      <w:tr w:rsidR="006D46F2" w14:paraId="5F2EBC88"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8D7794" w14:textId="77777777" w:rsidR="006D46F2" w:rsidRDefault="00000000">
            <w:pPr>
              <w:jc w:val="center"/>
            </w:pPr>
            <w:r>
              <w:rPr>
                <w:sz w:val="18"/>
              </w:rPr>
              <w:t>Grader 2 (Human)</w:t>
            </w:r>
          </w:p>
        </w:tc>
        <w:tc>
          <w:tcPr>
            <w:tcW w:w="2160" w:type="dxa"/>
          </w:tcPr>
          <w:p w14:paraId="0231503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This is Zara. She loves to draw. This is Faiz. He loves to bilaid things.</w:t>
            </w:r>
          </w:p>
        </w:tc>
        <w:tc>
          <w:tcPr>
            <w:tcW w:w="2160" w:type="dxa"/>
          </w:tcPr>
          <w:p w14:paraId="38E02E7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14/15</w:t>
            </w:r>
          </w:p>
        </w:tc>
        <w:tc>
          <w:tcPr>
            <w:tcW w:w="2160" w:type="dxa"/>
          </w:tcPr>
          <w:p w14:paraId="0B628FA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0.93</w:t>
            </w:r>
          </w:p>
        </w:tc>
      </w:tr>
      <w:tr w:rsidR="006D46F2" w14:paraId="70C90B76"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03A1B3" w14:textId="77777777" w:rsidR="006D46F2" w:rsidRDefault="00000000">
            <w:pPr>
              <w:jc w:val="center"/>
            </w:pPr>
            <w:r>
              <w:rPr>
                <w:sz w:val="18"/>
              </w:rPr>
              <w:t>Gemini 3 Pro (AI)</w:t>
            </w:r>
          </w:p>
        </w:tc>
        <w:tc>
          <w:tcPr>
            <w:tcW w:w="2160" w:type="dxa"/>
          </w:tcPr>
          <w:p w14:paraId="695EFFE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This is Zara she loves to draw This is Faiz he loves to build things</w:t>
            </w:r>
          </w:p>
        </w:tc>
        <w:tc>
          <w:tcPr>
            <w:tcW w:w="2160" w:type="dxa"/>
          </w:tcPr>
          <w:p w14:paraId="7C8C43B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15/15</w:t>
            </w:r>
          </w:p>
        </w:tc>
        <w:tc>
          <w:tcPr>
            <w:tcW w:w="2160" w:type="dxa"/>
          </w:tcPr>
          <w:p w14:paraId="2C0FAF6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1.00</w:t>
            </w:r>
          </w:p>
        </w:tc>
      </w:tr>
    </w:tbl>
    <w:p w14:paraId="6BC9902C" w14:textId="77777777" w:rsidR="006D46F2" w:rsidRDefault="006D46F2"/>
    <w:p w14:paraId="2EACCDD0" w14:textId="77777777" w:rsidR="006D46F2" w:rsidRDefault="00000000">
      <w:pPr>
        <w:pStyle w:val="Heading3"/>
      </w:pPr>
      <w:r>
        <w:t>Low Agreement (Inter-grader WER: 40%)</w:t>
      </w:r>
    </w:p>
    <w:p w14:paraId="366078B5" w14:textId="77777777" w:rsidR="006D46F2" w:rsidRDefault="00000000">
      <w:r>
        <w:t>Audio: grade1_profile28421_q2_LP_20251122_100201.mp3</w:t>
      </w:r>
    </w:p>
    <w:p w14:paraId="2E0390EC" w14:textId="77777777" w:rsidR="006D46F2" w:rsidRDefault="00000000">
      <w:r>
        <w:t>Reference text: "It's locked. I can open it." (6 words)</w:t>
      </w:r>
    </w:p>
    <w:tbl>
      <w:tblPr>
        <w:tblStyle w:val="LightGrid-Accent1"/>
        <w:tblW w:w="0" w:type="auto"/>
        <w:jc w:val="center"/>
        <w:tblLook w:val="04A0" w:firstRow="1" w:lastRow="0" w:firstColumn="1" w:lastColumn="0" w:noHBand="0" w:noVBand="1"/>
      </w:tblPr>
      <w:tblGrid>
        <w:gridCol w:w="2160"/>
        <w:gridCol w:w="2160"/>
        <w:gridCol w:w="2160"/>
        <w:gridCol w:w="2160"/>
      </w:tblGrid>
      <w:tr w:rsidR="006D46F2" w14:paraId="174D0491"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DB670E" w14:textId="77777777" w:rsidR="006D46F2" w:rsidRDefault="00000000">
            <w:pPr>
              <w:jc w:val="center"/>
            </w:pPr>
            <w:r>
              <w:rPr>
                <w:sz w:val="18"/>
              </w:rPr>
              <w:t>Scorer</w:t>
            </w:r>
          </w:p>
        </w:tc>
        <w:tc>
          <w:tcPr>
            <w:tcW w:w="2160" w:type="dxa"/>
          </w:tcPr>
          <w:p w14:paraId="510D5C33"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Transcription</w:t>
            </w:r>
          </w:p>
        </w:tc>
        <w:tc>
          <w:tcPr>
            <w:tcW w:w="2160" w:type="dxa"/>
          </w:tcPr>
          <w:p w14:paraId="089701BF"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Words Correct</w:t>
            </w:r>
          </w:p>
        </w:tc>
        <w:tc>
          <w:tcPr>
            <w:tcW w:w="2160" w:type="dxa"/>
          </w:tcPr>
          <w:p w14:paraId="242AC179"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Normalized</w:t>
            </w:r>
          </w:p>
        </w:tc>
      </w:tr>
      <w:tr w:rsidR="006D46F2" w14:paraId="5A76F556"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B4FEB4" w14:textId="77777777" w:rsidR="006D46F2" w:rsidRDefault="00000000">
            <w:pPr>
              <w:jc w:val="center"/>
            </w:pPr>
            <w:r>
              <w:rPr>
                <w:sz w:val="18"/>
              </w:rPr>
              <w:t>Grader 4 (Human)</w:t>
            </w:r>
          </w:p>
        </w:tc>
        <w:tc>
          <w:tcPr>
            <w:tcW w:w="2160" w:type="dxa"/>
          </w:tcPr>
          <w:p w14:paraId="3A9BF29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It's loooocked. I can open.</w:t>
            </w:r>
          </w:p>
        </w:tc>
        <w:tc>
          <w:tcPr>
            <w:tcW w:w="2160" w:type="dxa"/>
          </w:tcPr>
          <w:p w14:paraId="0BB580D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4/6</w:t>
            </w:r>
          </w:p>
        </w:tc>
        <w:tc>
          <w:tcPr>
            <w:tcW w:w="2160" w:type="dxa"/>
          </w:tcPr>
          <w:p w14:paraId="4D1C871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0.67</w:t>
            </w:r>
          </w:p>
        </w:tc>
      </w:tr>
      <w:tr w:rsidR="006D46F2" w14:paraId="5E2B127B"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AED3BD" w14:textId="77777777" w:rsidR="006D46F2" w:rsidRDefault="00000000">
            <w:pPr>
              <w:jc w:val="center"/>
            </w:pPr>
            <w:r>
              <w:rPr>
                <w:sz w:val="18"/>
              </w:rPr>
              <w:t>Grader 5 (Human)</w:t>
            </w:r>
          </w:p>
        </w:tc>
        <w:tc>
          <w:tcPr>
            <w:tcW w:w="2160" w:type="dxa"/>
          </w:tcPr>
          <w:p w14:paraId="6DFDB7E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It's loocked. I can open it</w:t>
            </w:r>
          </w:p>
        </w:tc>
        <w:tc>
          <w:tcPr>
            <w:tcW w:w="2160" w:type="dxa"/>
          </w:tcPr>
          <w:p w14:paraId="3985D6C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5/6</w:t>
            </w:r>
          </w:p>
        </w:tc>
        <w:tc>
          <w:tcPr>
            <w:tcW w:w="2160" w:type="dxa"/>
          </w:tcPr>
          <w:p w14:paraId="5E8CE49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0.83</w:t>
            </w:r>
          </w:p>
        </w:tc>
      </w:tr>
      <w:tr w:rsidR="006D46F2" w14:paraId="47167253"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70E269" w14:textId="77777777" w:rsidR="006D46F2" w:rsidRDefault="00000000">
            <w:pPr>
              <w:jc w:val="center"/>
            </w:pPr>
            <w:r>
              <w:rPr>
                <w:sz w:val="18"/>
              </w:rPr>
              <w:t>Gemini 3 Pro (AI)</w:t>
            </w:r>
          </w:p>
        </w:tc>
        <w:tc>
          <w:tcPr>
            <w:tcW w:w="2160" w:type="dxa"/>
          </w:tcPr>
          <w:p w14:paraId="46AA94E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It's locked, I can't open it.</w:t>
            </w:r>
          </w:p>
        </w:tc>
        <w:tc>
          <w:tcPr>
            <w:tcW w:w="2160" w:type="dxa"/>
          </w:tcPr>
          <w:p w14:paraId="192076E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5/6</w:t>
            </w:r>
          </w:p>
        </w:tc>
        <w:tc>
          <w:tcPr>
            <w:tcW w:w="2160" w:type="dxa"/>
          </w:tcPr>
          <w:p w14:paraId="0D7E733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0.83</w:t>
            </w:r>
          </w:p>
        </w:tc>
      </w:tr>
    </w:tbl>
    <w:p w14:paraId="432CAB3A" w14:textId="77777777" w:rsidR="006D46F2" w:rsidRDefault="006D46F2"/>
    <w:p w14:paraId="23B19814" w14:textId="77777777" w:rsidR="006D46F2" w:rsidRDefault="00000000">
      <w:pPr>
        <w:pStyle w:val="Heading2"/>
      </w:pPr>
      <w:r>
        <w:t>E. Normalized Accuracy — Full Rankings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D46F2" w14:paraId="0A489B72"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F240018" w14:textId="77777777" w:rsidR="006D46F2" w:rsidRDefault="00000000">
            <w:pPr>
              <w:jc w:val="center"/>
            </w:pPr>
            <w:r>
              <w:rPr>
                <w:sz w:val="18"/>
              </w:rPr>
              <w:t>Rank</w:t>
            </w:r>
          </w:p>
        </w:tc>
        <w:tc>
          <w:tcPr>
            <w:tcW w:w="1728" w:type="dxa"/>
          </w:tcPr>
          <w:p w14:paraId="532487D6"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1728" w:type="dxa"/>
          </w:tcPr>
          <w:p w14:paraId="3B7C04F8"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Accuracy</w:t>
            </w:r>
          </w:p>
        </w:tc>
        <w:tc>
          <w:tcPr>
            <w:tcW w:w="1728" w:type="dxa"/>
          </w:tcPr>
          <w:p w14:paraId="1FD76AF9"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Median</w:t>
            </w:r>
          </w:p>
        </w:tc>
        <w:tc>
          <w:tcPr>
            <w:tcW w:w="1728" w:type="dxa"/>
          </w:tcPr>
          <w:p w14:paraId="262F93DF"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(audios)</w:t>
            </w:r>
          </w:p>
        </w:tc>
      </w:tr>
      <w:tr w:rsidR="006D46F2" w14:paraId="6E0E8EC8"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E801831" w14:textId="77777777" w:rsidR="006D46F2" w:rsidRDefault="00000000">
            <w:pPr>
              <w:jc w:val="center"/>
            </w:pPr>
            <w:r>
              <w:rPr>
                <w:sz w:val="18"/>
              </w:rPr>
              <w:t>—</w:t>
            </w:r>
          </w:p>
        </w:tc>
        <w:tc>
          <w:tcPr>
            <w:tcW w:w="1728" w:type="dxa"/>
          </w:tcPr>
          <w:p w14:paraId="332CD6F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Avg Human (baseline)</w:t>
            </w:r>
          </w:p>
        </w:tc>
        <w:tc>
          <w:tcPr>
            <w:tcW w:w="1728" w:type="dxa"/>
          </w:tcPr>
          <w:p w14:paraId="5A404A7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0.84</w:t>
            </w:r>
          </w:p>
        </w:tc>
        <w:tc>
          <w:tcPr>
            <w:tcW w:w="1728" w:type="dxa"/>
          </w:tcPr>
          <w:p w14:paraId="6F7513D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0.92</w:t>
            </w:r>
          </w:p>
        </w:tc>
        <w:tc>
          <w:tcPr>
            <w:tcW w:w="1728" w:type="dxa"/>
          </w:tcPr>
          <w:p w14:paraId="7987E95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481</w:t>
            </w:r>
          </w:p>
        </w:tc>
      </w:tr>
      <w:tr w:rsidR="006D46F2" w14:paraId="1A62F2E0"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F887E13" w14:textId="77777777" w:rsidR="006D46F2" w:rsidRDefault="00000000">
            <w:pPr>
              <w:jc w:val="center"/>
            </w:pPr>
            <w:r>
              <w:rPr>
                <w:sz w:val="18"/>
              </w:rPr>
              <w:t>1</w:t>
            </w:r>
          </w:p>
        </w:tc>
        <w:tc>
          <w:tcPr>
            <w:tcW w:w="1728" w:type="dxa"/>
          </w:tcPr>
          <w:p w14:paraId="72597CA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 3 Pro</w:t>
            </w:r>
          </w:p>
        </w:tc>
        <w:tc>
          <w:tcPr>
            <w:tcW w:w="1728" w:type="dxa"/>
          </w:tcPr>
          <w:p w14:paraId="6E0F5BF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0.88</w:t>
            </w:r>
          </w:p>
        </w:tc>
        <w:tc>
          <w:tcPr>
            <w:tcW w:w="1728" w:type="dxa"/>
          </w:tcPr>
          <w:p w14:paraId="5E48225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0.93</w:t>
            </w:r>
          </w:p>
        </w:tc>
        <w:tc>
          <w:tcPr>
            <w:tcW w:w="1728" w:type="dxa"/>
          </w:tcPr>
          <w:p w14:paraId="105B51E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444</w:t>
            </w:r>
          </w:p>
        </w:tc>
      </w:tr>
      <w:tr w:rsidR="006D46F2" w14:paraId="753FEC01"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0C45ED" w14:textId="77777777" w:rsidR="006D46F2" w:rsidRDefault="00000000">
            <w:pPr>
              <w:jc w:val="center"/>
            </w:pPr>
            <w:r>
              <w:rPr>
                <w:sz w:val="18"/>
              </w:rPr>
              <w:t>2</w:t>
            </w:r>
          </w:p>
        </w:tc>
        <w:tc>
          <w:tcPr>
            <w:tcW w:w="1728" w:type="dxa"/>
          </w:tcPr>
          <w:p w14:paraId="2EE38B0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3.1 Pro</w:t>
            </w:r>
          </w:p>
        </w:tc>
        <w:tc>
          <w:tcPr>
            <w:tcW w:w="1728" w:type="dxa"/>
          </w:tcPr>
          <w:p w14:paraId="6A59AE5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0.85</w:t>
            </w:r>
          </w:p>
        </w:tc>
        <w:tc>
          <w:tcPr>
            <w:tcW w:w="1728" w:type="dxa"/>
          </w:tcPr>
          <w:p w14:paraId="0D82F45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0.93</w:t>
            </w:r>
          </w:p>
        </w:tc>
        <w:tc>
          <w:tcPr>
            <w:tcW w:w="1728" w:type="dxa"/>
          </w:tcPr>
          <w:p w14:paraId="73E3625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464</w:t>
            </w:r>
          </w:p>
        </w:tc>
      </w:tr>
      <w:tr w:rsidR="006D46F2" w14:paraId="5B91D3F2"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4DEB1C" w14:textId="77777777" w:rsidR="006D46F2" w:rsidRDefault="00000000">
            <w:pPr>
              <w:jc w:val="center"/>
            </w:pPr>
            <w:r>
              <w:rPr>
                <w:sz w:val="18"/>
              </w:rPr>
              <w:t>3</w:t>
            </w:r>
          </w:p>
        </w:tc>
        <w:tc>
          <w:tcPr>
            <w:tcW w:w="1728" w:type="dxa"/>
          </w:tcPr>
          <w:p w14:paraId="384157A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Mini</w:t>
            </w:r>
          </w:p>
        </w:tc>
        <w:tc>
          <w:tcPr>
            <w:tcW w:w="1728" w:type="dxa"/>
          </w:tcPr>
          <w:p w14:paraId="3DCD852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0.85</w:t>
            </w:r>
          </w:p>
        </w:tc>
        <w:tc>
          <w:tcPr>
            <w:tcW w:w="1728" w:type="dxa"/>
          </w:tcPr>
          <w:p w14:paraId="1079117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0.93</w:t>
            </w:r>
          </w:p>
        </w:tc>
        <w:tc>
          <w:tcPr>
            <w:tcW w:w="1728" w:type="dxa"/>
          </w:tcPr>
          <w:p w14:paraId="0F9ED65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477</w:t>
            </w:r>
          </w:p>
        </w:tc>
      </w:tr>
      <w:tr w:rsidR="006D46F2" w14:paraId="3517345B"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47CCCED" w14:textId="77777777" w:rsidR="006D46F2" w:rsidRDefault="00000000">
            <w:pPr>
              <w:jc w:val="center"/>
            </w:pPr>
            <w:r>
              <w:rPr>
                <w:sz w:val="18"/>
              </w:rPr>
              <w:t>4</w:t>
            </w:r>
          </w:p>
        </w:tc>
        <w:tc>
          <w:tcPr>
            <w:tcW w:w="1728" w:type="dxa"/>
          </w:tcPr>
          <w:p w14:paraId="42CE43B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1728" w:type="dxa"/>
          </w:tcPr>
          <w:p w14:paraId="7E079B7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0.84</w:t>
            </w:r>
          </w:p>
        </w:tc>
        <w:tc>
          <w:tcPr>
            <w:tcW w:w="1728" w:type="dxa"/>
          </w:tcPr>
          <w:p w14:paraId="04E5017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0.93</w:t>
            </w:r>
          </w:p>
        </w:tc>
        <w:tc>
          <w:tcPr>
            <w:tcW w:w="1728" w:type="dxa"/>
          </w:tcPr>
          <w:p w14:paraId="60764A8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421</w:t>
            </w:r>
          </w:p>
        </w:tc>
      </w:tr>
      <w:tr w:rsidR="006D46F2" w14:paraId="13B07CA5"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4049D2" w14:textId="77777777" w:rsidR="006D46F2" w:rsidRDefault="00000000">
            <w:pPr>
              <w:jc w:val="center"/>
            </w:pPr>
            <w:r>
              <w:rPr>
                <w:sz w:val="18"/>
              </w:rPr>
              <w:t>5</w:t>
            </w:r>
          </w:p>
        </w:tc>
        <w:tc>
          <w:tcPr>
            <w:tcW w:w="1728" w:type="dxa"/>
          </w:tcPr>
          <w:p w14:paraId="7B5CD10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Sarvam</w:t>
            </w:r>
          </w:p>
        </w:tc>
        <w:tc>
          <w:tcPr>
            <w:tcW w:w="1728" w:type="dxa"/>
          </w:tcPr>
          <w:p w14:paraId="32CD092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0.84</w:t>
            </w:r>
          </w:p>
        </w:tc>
        <w:tc>
          <w:tcPr>
            <w:tcW w:w="1728" w:type="dxa"/>
          </w:tcPr>
          <w:p w14:paraId="7EE451B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1.00</w:t>
            </w:r>
          </w:p>
        </w:tc>
        <w:tc>
          <w:tcPr>
            <w:tcW w:w="1728" w:type="dxa"/>
          </w:tcPr>
          <w:p w14:paraId="181FB6B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475</w:t>
            </w:r>
          </w:p>
        </w:tc>
      </w:tr>
      <w:tr w:rsidR="006D46F2" w14:paraId="1CEDF257"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AA7F55" w14:textId="77777777" w:rsidR="006D46F2" w:rsidRDefault="00000000">
            <w:pPr>
              <w:jc w:val="center"/>
            </w:pPr>
            <w:r>
              <w:rPr>
                <w:sz w:val="18"/>
              </w:rPr>
              <w:t>6</w:t>
            </w:r>
          </w:p>
        </w:tc>
        <w:tc>
          <w:tcPr>
            <w:tcW w:w="1728" w:type="dxa"/>
          </w:tcPr>
          <w:p w14:paraId="4BE3E55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Scribe v2</w:t>
            </w:r>
          </w:p>
        </w:tc>
        <w:tc>
          <w:tcPr>
            <w:tcW w:w="1728" w:type="dxa"/>
          </w:tcPr>
          <w:p w14:paraId="00E18E5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0.84</w:t>
            </w:r>
          </w:p>
        </w:tc>
        <w:tc>
          <w:tcPr>
            <w:tcW w:w="1728" w:type="dxa"/>
          </w:tcPr>
          <w:p w14:paraId="681DD29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0.93</w:t>
            </w:r>
          </w:p>
        </w:tc>
        <w:tc>
          <w:tcPr>
            <w:tcW w:w="1728" w:type="dxa"/>
          </w:tcPr>
          <w:p w14:paraId="5B245C1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475</w:t>
            </w:r>
          </w:p>
        </w:tc>
      </w:tr>
      <w:tr w:rsidR="006D46F2" w14:paraId="48DF6D31"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F76C37A" w14:textId="77777777" w:rsidR="006D46F2" w:rsidRDefault="00000000">
            <w:pPr>
              <w:jc w:val="center"/>
            </w:pPr>
            <w:r>
              <w:rPr>
                <w:sz w:val="18"/>
              </w:rPr>
              <w:t>7</w:t>
            </w:r>
          </w:p>
        </w:tc>
        <w:tc>
          <w:tcPr>
            <w:tcW w:w="1728" w:type="dxa"/>
          </w:tcPr>
          <w:p w14:paraId="3A36114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Flash</w:t>
            </w:r>
          </w:p>
        </w:tc>
        <w:tc>
          <w:tcPr>
            <w:tcW w:w="1728" w:type="dxa"/>
          </w:tcPr>
          <w:p w14:paraId="4742020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0.82</w:t>
            </w:r>
          </w:p>
        </w:tc>
        <w:tc>
          <w:tcPr>
            <w:tcW w:w="1728" w:type="dxa"/>
          </w:tcPr>
          <w:p w14:paraId="4A5383BB"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0.87</w:t>
            </w:r>
          </w:p>
        </w:tc>
        <w:tc>
          <w:tcPr>
            <w:tcW w:w="1728" w:type="dxa"/>
          </w:tcPr>
          <w:p w14:paraId="00F16C9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481</w:t>
            </w:r>
          </w:p>
        </w:tc>
      </w:tr>
      <w:tr w:rsidR="006D46F2" w14:paraId="2032DF91"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6CBB35" w14:textId="77777777" w:rsidR="006D46F2" w:rsidRDefault="00000000">
            <w:pPr>
              <w:jc w:val="center"/>
            </w:pPr>
            <w:r>
              <w:rPr>
                <w:sz w:val="18"/>
              </w:rPr>
              <w:t>8</w:t>
            </w:r>
          </w:p>
        </w:tc>
        <w:tc>
          <w:tcPr>
            <w:tcW w:w="1728" w:type="dxa"/>
          </w:tcPr>
          <w:p w14:paraId="6C56AD5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Small</w:t>
            </w:r>
          </w:p>
        </w:tc>
        <w:tc>
          <w:tcPr>
            <w:tcW w:w="1728" w:type="dxa"/>
          </w:tcPr>
          <w:p w14:paraId="5445526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0.82</w:t>
            </w:r>
          </w:p>
        </w:tc>
        <w:tc>
          <w:tcPr>
            <w:tcW w:w="1728" w:type="dxa"/>
          </w:tcPr>
          <w:p w14:paraId="0276104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0.87</w:t>
            </w:r>
          </w:p>
        </w:tc>
        <w:tc>
          <w:tcPr>
            <w:tcW w:w="1728" w:type="dxa"/>
          </w:tcPr>
          <w:p w14:paraId="065C5B9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481</w:t>
            </w:r>
          </w:p>
        </w:tc>
      </w:tr>
      <w:tr w:rsidR="006D46F2" w14:paraId="29DEFB5A"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AB78620" w14:textId="77777777" w:rsidR="006D46F2" w:rsidRDefault="00000000">
            <w:pPr>
              <w:jc w:val="center"/>
            </w:pPr>
            <w:r>
              <w:rPr>
                <w:sz w:val="18"/>
              </w:rPr>
              <w:t>9</w:t>
            </w:r>
          </w:p>
        </w:tc>
        <w:tc>
          <w:tcPr>
            <w:tcW w:w="1728" w:type="dxa"/>
          </w:tcPr>
          <w:p w14:paraId="4DA1649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w:t>
            </w:r>
          </w:p>
        </w:tc>
        <w:tc>
          <w:tcPr>
            <w:tcW w:w="1728" w:type="dxa"/>
          </w:tcPr>
          <w:p w14:paraId="439E104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0.79</w:t>
            </w:r>
          </w:p>
        </w:tc>
        <w:tc>
          <w:tcPr>
            <w:tcW w:w="1728" w:type="dxa"/>
          </w:tcPr>
          <w:p w14:paraId="21E3A94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0.87</w:t>
            </w:r>
          </w:p>
        </w:tc>
        <w:tc>
          <w:tcPr>
            <w:tcW w:w="1728" w:type="dxa"/>
          </w:tcPr>
          <w:p w14:paraId="35E1935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478</w:t>
            </w:r>
          </w:p>
        </w:tc>
      </w:tr>
      <w:tr w:rsidR="006D46F2" w14:paraId="069F1A0E"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5D77BF" w14:textId="77777777" w:rsidR="006D46F2" w:rsidRDefault="00000000">
            <w:pPr>
              <w:jc w:val="center"/>
            </w:pPr>
            <w:r>
              <w:rPr>
                <w:sz w:val="18"/>
              </w:rPr>
              <w:t>10</w:t>
            </w:r>
          </w:p>
        </w:tc>
        <w:tc>
          <w:tcPr>
            <w:tcW w:w="1728" w:type="dxa"/>
          </w:tcPr>
          <w:p w14:paraId="1EC7C23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(Azure)</w:t>
            </w:r>
          </w:p>
        </w:tc>
        <w:tc>
          <w:tcPr>
            <w:tcW w:w="1728" w:type="dxa"/>
          </w:tcPr>
          <w:p w14:paraId="70736E8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0.77</w:t>
            </w:r>
          </w:p>
        </w:tc>
        <w:tc>
          <w:tcPr>
            <w:tcW w:w="1728" w:type="dxa"/>
          </w:tcPr>
          <w:p w14:paraId="176539F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0.86</w:t>
            </w:r>
          </w:p>
        </w:tc>
        <w:tc>
          <w:tcPr>
            <w:tcW w:w="1728" w:type="dxa"/>
          </w:tcPr>
          <w:p w14:paraId="216DA6A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481</w:t>
            </w:r>
          </w:p>
        </w:tc>
      </w:tr>
      <w:tr w:rsidR="006D46F2" w14:paraId="279148C7"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0B74635" w14:textId="77777777" w:rsidR="006D46F2" w:rsidRDefault="00000000">
            <w:pPr>
              <w:jc w:val="center"/>
            </w:pPr>
            <w:r>
              <w:rPr>
                <w:sz w:val="18"/>
              </w:rPr>
              <w:t>11</w:t>
            </w:r>
          </w:p>
        </w:tc>
        <w:tc>
          <w:tcPr>
            <w:tcW w:w="1728" w:type="dxa"/>
          </w:tcPr>
          <w:p w14:paraId="320D1ECB"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(OpenAI)</w:t>
            </w:r>
          </w:p>
        </w:tc>
        <w:tc>
          <w:tcPr>
            <w:tcW w:w="1728" w:type="dxa"/>
          </w:tcPr>
          <w:p w14:paraId="3C632CC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0.77</w:t>
            </w:r>
          </w:p>
        </w:tc>
        <w:tc>
          <w:tcPr>
            <w:tcW w:w="1728" w:type="dxa"/>
          </w:tcPr>
          <w:p w14:paraId="43B9E91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0.87</w:t>
            </w:r>
          </w:p>
        </w:tc>
        <w:tc>
          <w:tcPr>
            <w:tcW w:w="1728" w:type="dxa"/>
          </w:tcPr>
          <w:p w14:paraId="4E3021E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481</w:t>
            </w:r>
          </w:p>
        </w:tc>
      </w:tr>
    </w:tbl>
    <w:p w14:paraId="0BA1B411" w14:textId="77777777" w:rsidR="006D46F2" w:rsidRDefault="00000000">
      <w:pPr>
        <w:pStyle w:val="Heading2"/>
      </w:pPr>
      <w:r>
        <w:t>F. WER — Full Rankings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D46F2" w14:paraId="556795D4"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585A560" w14:textId="77777777" w:rsidR="006D46F2" w:rsidRDefault="00000000">
            <w:pPr>
              <w:jc w:val="center"/>
            </w:pPr>
            <w:r>
              <w:rPr>
                <w:sz w:val="18"/>
              </w:rPr>
              <w:t>Rank</w:t>
            </w:r>
          </w:p>
        </w:tc>
        <w:tc>
          <w:tcPr>
            <w:tcW w:w="1728" w:type="dxa"/>
          </w:tcPr>
          <w:p w14:paraId="03262C5F"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1728" w:type="dxa"/>
          </w:tcPr>
          <w:p w14:paraId="6A80D97A"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WER</w:t>
            </w:r>
          </w:p>
        </w:tc>
        <w:tc>
          <w:tcPr>
            <w:tcW w:w="1728" w:type="dxa"/>
          </w:tcPr>
          <w:p w14:paraId="6C241A87"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Median WER</w:t>
            </w:r>
          </w:p>
        </w:tc>
        <w:tc>
          <w:tcPr>
            <w:tcW w:w="1728" w:type="dxa"/>
          </w:tcPr>
          <w:p w14:paraId="401A8B87"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(audios)</w:t>
            </w:r>
          </w:p>
        </w:tc>
      </w:tr>
      <w:tr w:rsidR="006D46F2" w14:paraId="560E99C4"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1EBD36A" w14:textId="77777777" w:rsidR="006D46F2" w:rsidRDefault="00000000">
            <w:pPr>
              <w:jc w:val="center"/>
            </w:pPr>
            <w:r>
              <w:rPr>
                <w:sz w:val="18"/>
              </w:rPr>
              <w:t>—</w:t>
            </w:r>
          </w:p>
        </w:tc>
        <w:tc>
          <w:tcPr>
            <w:tcW w:w="1728" w:type="dxa"/>
          </w:tcPr>
          <w:p w14:paraId="4F1A447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Avg Human (baseline)</w:t>
            </w:r>
          </w:p>
        </w:tc>
        <w:tc>
          <w:tcPr>
            <w:tcW w:w="1728" w:type="dxa"/>
          </w:tcPr>
          <w:p w14:paraId="3DC1D44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14.4%</w:t>
            </w:r>
          </w:p>
        </w:tc>
        <w:tc>
          <w:tcPr>
            <w:tcW w:w="1728" w:type="dxa"/>
          </w:tcPr>
          <w:p w14:paraId="4FF9EEC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13.3%</w:t>
            </w:r>
          </w:p>
        </w:tc>
        <w:tc>
          <w:tcPr>
            <w:tcW w:w="1728" w:type="dxa"/>
          </w:tcPr>
          <w:p w14:paraId="424B191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481</w:t>
            </w:r>
          </w:p>
        </w:tc>
      </w:tr>
      <w:tr w:rsidR="006D46F2" w14:paraId="175FDABF"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2DCB33" w14:textId="77777777" w:rsidR="006D46F2" w:rsidRDefault="00000000">
            <w:pPr>
              <w:jc w:val="center"/>
            </w:pPr>
            <w:r>
              <w:rPr>
                <w:sz w:val="18"/>
              </w:rPr>
              <w:t>1</w:t>
            </w:r>
          </w:p>
        </w:tc>
        <w:tc>
          <w:tcPr>
            <w:tcW w:w="1728" w:type="dxa"/>
          </w:tcPr>
          <w:p w14:paraId="3CD9129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 3 Pro</w:t>
            </w:r>
          </w:p>
        </w:tc>
        <w:tc>
          <w:tcPr>
            <w:tcW w:w="1728" w:type="dxa"/>
          </w:tcPr>
          <w:p w14:paraId="6EAABAA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22.5%</w:t>
            </w:r>
          </w:p>
        </w:tc>
        <w:tc>
          <w:tcPr>
            <w:tcW w:w="1728" w:type="dxa"/>
          </w:tcPr>
          <w:p w14:paraId="26C7F21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728" w:type="dxa"/>
          </w:tcPr>
          <w:p w14:paraId="5F9FFAA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444</w:t>
            </w:r>
          </w:p>
        </w:tc>
      </w:tr>
      <w:tr w:rsidR="006D46F2" w14:paraId="394629E3"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579173" w14:textId="77777777" w:rsidR="006D46F2" w:rsidRDefault="00000000">
            <w:pPr>
              <w:jc w:val="center"/>
            </w:pPr>
            <w:r>
              <w:rPr>
                <w:sz w:val="18"/>
              </w:rPr>
              <w:t>2</w:t>
            </w:r>
          </w:p>
        </w:tc>
        <w:tc>
          <w:tcPr>
            <w:tcW w:w="1728" w:type="dxa"/>
          </w:tcPr>
          <w:p w14:paraId="6173CE3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Sarvam</w:t>
            </w:r>
          </w:p>
        </w:tc>
        <w:tc>
          <w:tcPr>
            <w:tcW w:w="1728" w:type="dxa"/>
          </w:tcPr>
          <w:p w14:paraId="32BB850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23.6%</w:t>
            </w:r>
          </w:p>
        </w:tc>
        <w:tc>
          <w:tcPr>
            <w:tcW w:w="1728" w:type="dxa"/>
          </w:tcPr>
          <w:p w14:paraId="5EEB1DF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14.3%</w:t>
            </w:r>
          </w:p>
        </w:tc>
        <w:tc>
          <w:tcPr>
            <w:tcW w:w="1728" w:type="dxa"/>
          </w:tcPr>
          <w:p w14:paraId="7CEA081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470</w:t>
            </w:r>
          </w:p>
        </w:tc>
      </w:tr>
      <w:tr w:rsidR="006D46F2" w14:paraId="72C0FBAA"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C1ABC7" w14:textId="77777777" w:rsidR="006D46F2" w:rsidRDefault="00000000">
            <w:pPr>
              <w:jc w:val="center"/>
            </w:pPr>
            <w:r>
              <w:rPr>
                <w:sz w:val="18"/>
              </w:rPr>
              <w:t>3</w:t>
            </w:r>
          </w:p>
        </w:tc>
        <w:tc>
          <w:tcPr>
            <w:tcW w:w="1728" w:type="dxa"/>
          </w:tcPr>
          <w:p w14:paraId="47E7C19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Mini</w:t>
            </w:r>
          </w:p>
        </w:tc>
        <w:tc>
          <w:tcPr>
            <w:tcW w:w="1728" w:type="dxa"/>
          </w:tcPr>
          <w:p w14:paraId="20FB997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25.4%</w:t>
            </w:r>
          </w:p>
        </w:tc>
        <w:tc>
          <w:tcPr>
            <w:tcW w:w="1728" w:type="dxa"/>
          </w:tcPr>
          <w:p w14:paraId="6F3A9C7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728" w:type="dxa"/>
          </w:tcPr>
          <w:p w14:paraId="3690F98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474</w:t>
            </w:r>
          </w:p>
        </w:tc>
      </w:tr>
      <w:tr w:rsidR="006D46F2" w14:paraId="569ECA5C"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83AA3B" w14:textId="77777777" w:rsidR="006D46F2" w:rsidRDefault="00000000">
            <w:pPr>
              <w:jc w:val="center"/>
            </w:pPr>
            <w:r>
              <w:rPr>
                <w:sz w:val="18"/>
              </w:rPr>
              <w:t>4</w:t>
            </w:r>
          </w:p>
        </w:tc>
        <w:tc>
          <w:tcPr>
            <w:tcW w:w="1728" w:type="dxa"/>
          </w:tcPr>
          <w:p w14:paraId="062694D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(Azure)</w:t>
            </w:r>
          </w:p>
        </w:tc>
        <w:tc>
          <w:tcPr>
            <w:tcW w:w="1728" w:type="dxa"/>
          </w:tcPr>
          <w:p w14:paraId="1128DC3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25.6%</w:t>
            </w:r>
          </w:p>
        </w:tc>
        <w:tc>
          <w:tcPr>
            <w:tcW w:w="1728" w:type="dxa"/>
          </w:tcPr>
          <w:p w14:paraId="6795EBB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16.7%</w:t>
            </w:r>
          </w:p>
        </w:tc>
        <w:tc>
          <w:tcPr>
            <w:tcW w:w="1728" w:type="dxa"/>
          </w:tcPr>
          <w:p w14:paraId="7D80F0B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475</w:t>
            </w:r>
          </w:p>
        </w:tc>
      </w:tr>
      <w:tr w:rsidR="006D46F2" w14:paraId="1B1B93C7"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C60244" w14:textId="77777777" w:rsidR="006D46F2" w:rsidRDefault="00000000">
            <w:pPr>
              <w:jc w:val="center"/>
            </w:pPr>
            <w:r>
              <w:rPr>
                <w:sz w:val="18"/>
              </w:rPr>
              <w:t>5</w:t>
            </w:r>
          </w:p>
        </w:tc>
        <w:tc>
          <w:tcPr>
            <w:tcW w:w="1728" w:type="dxa"/>
          </w:tcPr>
          <w:p w14:paraId="5B51B22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(OpenAI)</w:t>
            </w:r>
          </w:p>
        </w:tc>
        <w:tc>
          <w:tcPr>
            <w:tcW w:w="1728" w:type="dxa"/>
          </w:tcPr>
          <w:p w14:paraId="682D99D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25.9%</w:t>
            </w:r>
          </w:p>
        </w:tc>
        <w:tc>
          <w:tcPr>
            <w:tcW w:w="1728" w:type="dxa"/>
          </w:tcPr>
          <w:p w14:paraId="387425C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728" w:type="dxa"/>
          </w:tcPr>
          <w:p w14:paraId="5ADAE8A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475</w:t>
            </w:r>
          </w:p>
        </w:tc>
      </w:tr>
      <w:tr w:rsidR="006D46F2" w14:paraId="7A20AA57"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C00F59D" w14:textId="77777777" w:rsidR="006D46F2" w:rsidRDefault="00000000">
            <w:pPr>
              <w:jc w:val="center"/>
            </w:pPr>
            <w:r>
              <w:rPr>
                <w:sz w:val="18"/>
              </w:rPr>
              <w:t>6</w:t>
            </w:r>
          </w:p>
        </w:tc>
        <w:tc>
          <w:tcPr>
            <w:tcW w:w="1728" w:type="dxa"/>
          </w:tcPr>
          <w:p w14:paraId="1BDB43F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w:t>
            </w:r>
          </w:p>
        </w:tc>
        <w:tc>
          <w:tcPr>
            <w:tcW w:w="1728" w:type="dxa"/>
          </w:tcPr>
          <w:p w14:paraId="45CBB3A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26.2%</w:t>
            </w:r>
          </w:p>
        </w:tc>
        <w:tc>
          <w:tcPr>
            <w:tcW w:w="1728" w:type="dxa"/>
          </w:tcPr>
          <w:p w14:paraId="32B7BB6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16.7%</w:t>
            </w:r>
          </w:p>
        </w:tc>
        <w:tc>
          <w:tcPr>
            <w:tcW w:w="1728" w:type="dxa"/>
          </w:tcPr>
          <w:p w14:paraId="4D9C241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474</w:t>
            </w:r>
          </w:p>
        </w:tc>
      </w:tr>
      <w:tr w:rsidR="006D46F2" w14:paraId="321F2DA2"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33C9B6" w14:textId="77777777" w:rsidR="006D46F2" w:rsidRDefault="00000000">
            <w:pPr>
              <w:jc w:val="center"/>
            </w:pPr>
            <w:r>
              <w:rPr>
                <w:sz w:val="18"/>
              </w:rPr>
              <w:t>7</w:t>
            </w:r>
          </w:p>
        </w:tc>
        <w:tc>
          <w:tcPr>
            <w:tcW w:w="1728" w:type="dxa"/>
          </w:tcPr>
          <w:p w14:paraId="27CE199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Scribe v2</w:t>
            </w:r>
          </w:p>
        </w:tc>
        <w:tc>
          <w:tcPr>
            <w:tcW w:w="1728" w:type="dxa"/>
          </w:tcPr>
          <w:p w14:paraId="28B7B05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26.8%</w:t>
            </w:r>
          </w:p>
        </w:tc>
        <w:tc>
          <w:tcPr>
            <w:tcW w:w="1728" w:type="dxa"/>
          </w:tcPr>
          <w:p w14:paraId="29F492D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728" w:type="dxa"/>
          </w:tcPr>
          <w:p w14:paraId="26B2BD9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471</w:t>
            </w:r>
          </w:p>
        </w:tc>
      </w:tr>
      <w:tr w:rsidR="006D46F2" w14:paraId="2E8C79AC"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1265E0A" w14:textId="77777777" w:rsidR="006D46F2" w:rsidRDefault="00000000">
            <w:pPr>
              <w:jc w:val="center"/>
            </w:pPr>
            <w:r>
              <w:rPr>
                <w:sz w:val="18"/>
              </w:rPr>
              <w:t>8</w:t>
            </w:r>
          </w:p>
        </w:tc>
        <w:tc>
          <w:tcPr>
            <w:tcW w:w="1728" w:type="dxa"/>
          </w:tcPr>
          <w:p w14:paraId="67F29CB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3.1 Pro</w:t>
            </w:r>
          </w:p>
        </w:tc>
        <w:tc>
          <w:tcPr>
            <w:tcW w:w="1728" w:type="dxa"/>
          </w:tcPr>
          <w:p w14:paraId="6172244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29.7%</w:t>
            </w:r>
          </w:p>
        </w:tc>
        <w:tc>
          <w:tcPr>
            <w:tcW w:w="1728" w:type="dxa"/>
          </w:tcPr>
          <w:p w14:paraId="72E6291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16.7%</w:t>
            </w:r>
          </w:p>
        </w:tc>
        <w:tc>
          <w:tcPr>
            <w:tcW w:w="1728" w:type="dxa"/>
          </w:tcPr>
          <w:p w14:paraId="02C3D9F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459</w:t>
            </w:r>
          </w:p>
        </w:tc>
      </w:tr>
      <w:tr w:rsidR="006D46F2" w14:paraId="26FDD9C6"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2478C7" w14:textId="77777777" w:rsidR="006D46F2" w:rsidRDefault="00000000">
            <w:pPr>
              <w:jc w:val="center"/>
            </w:pPr>
            <w:r>
              <w:rPr>
                <w:sz w:val="18"/>
              </w:rPr>
              <w:t>9</w:t>
            </w:r>
          </w:p>
        </w:tc>
        <w:tc>
          <w:tcPr>
            <w:tcW w:w="1728" w:type="dxa"/>
          </w:tcPr>
          <w:p w14:paraId="383A4B1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Pro</w:t>
            </w:r>
          </w:p>
        </w:tc>
        <w:tc>
          <w:tcPr>
            <w:tcW w:w="1728" w:type="dxa"/>
          </w:tcPr>
          <w:p w14:paraId="2F5FF1F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30.0%</w:t>
            </w:r>
          </w:p>
        </w:tc>
        <w:tc>
          <w:tcPr>
            <w:tcW w:w="1728" w:type="dxa"/>
          </w:tcPr>
          <w:p w14:paraId="0ED39D6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728" w:type="dxa"/>
          </w:tcPr>
          <w:p w14:paraId="674A431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416</w:t>
            </w:r>
          </w:p>
        </w:tc>
      </w:tr>
      <w:tr w:rsidR="006D46F2" w14:paraId="3B0CD85B"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984EC7" w14:textId="77777777" w:rsidR="006D46F2" w:rsidRDefault="00000000">
            <w:pPr>
              <w:jc w:val="center"/>
            </w:pPr>
            <w:r>
              <w:rPr>
                <w:sz w:val="18"/>
              </w:rPr>
              <w:lastRenderedPageBreak/>
              <w:t>10</w:t>
            </w:r>
          </w:p>
        </w:tc>
        <w:tc>
          <w:tcPr>
            <w:tcW w:w="1728" w:type="dxa"/>
          </w:tcPr>
          <w:p w14:paraId="35131DE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Flash</w:t>
            </w:r>
          </w:p>
        </w:tc>
        <w:tc>
          <w:tcPr>
            <w:tcW w:w="1728" w:type="dxa"/>
          </w:tcPr>
          <w:p w14:paraId="3970140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31.7%</w:t>
            </w:r>
          </w:p>
        </w:tc>
        <w:tc>
          <w:tcPr>
            <w:tcW w:w="1728" w:type="dxa"/>
          </w:tcPr>
          <w:p w14:paraId="1BBDC90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16.7%</w:t>
            </w:r>
          </w:p>
        </w:tc>
        <w:tc>
          <w:tcPr>
            <w:tcW w:w="1728" w:type="dxa"/>
          </w:tcPr>
          <w:p w14:paraId="5AD5117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475</w:t>
            </w:r>
          </w:p>
        </w:tc>
      </w:tr>
      <w:tr w:rsidR="006D46F2" w14:paraId="0E0F6E11"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D4DCC5" w14:textId="77777777" w:rsidR="006D46F2" w:rsidRDefault="00000000">
            <w:pPr>
              <w:jc w:val="center"/>
            </w:pPr>
            <w:r>
              <w:rPr>
                <w:sz w:val="18"/>
              </w:rPr>
              <w:t>11</w:t>
            </w:r>
          </w:p>
        </w:tc>
        <w:tc>
          <w:tcPr>
            <w:tcW w:w="1728" w:type="dxa"/>
          </w:tcPr>
          <w:p w14:paraId="5F2656D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Small</w:t>
            </w:r>
          </w:p>
        </w:tc>
        <w:tc>
          <w:tcPr>
            <w:tcW w:w="1728" w:type="dxa"/>
          </w:tcPr>
          <w:p w14:paraId="5CDF72A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38.1%</w:t>
            </w:r>
          </w:p>
        </w:tc>
        <w:tc>
          <w:tcPr>
            <w:tcW w:w="1728" w:type="dxa"/>
          </w:tcPr>
          <w:p w14:paraId="033ED2C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728" w:type="dxa"/>
          </w:tcPr>
          <w:p w14:paraId="1C29E3A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475</w:t>
            </w:r>
          </w:p>
        </w:tc>
      </w:tr>
    </w:tbl>
    <w:p w14:paraId="00FE37FA" w14:textId="77777777" w:rsidR="006D46F2" w:rsidRDefault="00000000">
      <w:pPr>
        <w:pStyle w:val="Heading2"/>
      </w:pPr>
      <w:r>
        <w:t>G. WCPM — Full Rankings</w:t>
      </w:r>
    </w:p>
    <w:tbl>
      <w:tblPr>
        <w:tblStyle w:val="LightGrid-Accent1"/>
        <w:tblW w:w="0" w:type="auto"/>
        <w:jc w:val="center"/>
        <w:tblLook w:val="04A0" w:firstRow="1" w:lastRow="0" w:firstColumn="1" w:lastColumn="0" w:noHBand="0" w:noVBand="1"/>
      </w:tblPr>
      <w:tblGrid>
        <w:gridCol w:w="2160"/>
        <w:gridCol w:w="2160"/>
        <w:gridCol w:w="2160"/>
        <w:gridCol w:w="2160"/>
      </w:tblGrid>
      <w:tr w:rsidR="006D46F2" w14:paraId="3A356CFE"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B63555" w14:textId="77777777" w:rsidR="006D46F2" w:rsidRDefault="00000000">
            <w:pPr>
              <w:jc w:val="center"/>
            </w:pPr>
            <w:r>
              <w:rPr>
                <w:sz w:val="18"/>
              </w:rPr>
              <w:t>Rank</w:t>
            </w:r>
          </w:p>
        </w:tc>
        <w:tc>
          <w:tcPr>
            <w:tcW w:w="2160" w:type="dxa"/>
          </w:tcPr>
          <w:p w14:paraId="7028CA9B"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2160" w:type="dxa"/>
          </w:tcPr>
          <w:p w14:paraId="67F181A6"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WCPM</w:t>
            </w:r>
          </w:p>
        </w:tc>
        <w:tc>
          <w:tcPr>
            <w:tcW w:w="2160" w:type="dxa"/>
          </w:tcPr>
          <w:p w14:paraId="37079D97"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(audios)</w:t>
            </w:r>
          </w:p>
        </w:tc>
      </w:tr>
      <w:tr w:rsidR="006D46F2" w14:paraId="11906825"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A31C86" w14:textId="77777777" w:rsidR="006D46F2" w:rsidRDefault="00000000">
            <w:pPr>
              <w:jc w:val="center"/>
            </w:pPr>
            <w:r>
              <w:rPr>
                <w:sz w:val="18"/>
              </w:rPr>
              <w:t>—</w:t>
            </w:r>
          </w:p>
        </w:tc>
        <w:tc>
          <w:tcPr>
            <w:tcW w:w="2160" w:type="dxa"/>
          </w:tcPr>
          <w:p w14:paraId="428A08C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Avg Human (baseline)</w:t>
            </w:r>
          </w:p>
        </w:tc>
        <w:tc>
          <w:tcPr>
            <w:tcW w:w="2160" w:type="dxa"/>
          </w:tcPr>
          <w:p w14:paraId="447EF0A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75.5</w:t>
            </w:r>
          </w:p>
        </w:tc>
        <w:tc>
          <w:tcPr>
            <w:tcW w:w="2160" w:type="dxa"/>
          </w:tcPr>
          <w:p w14:paraId="54E2883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471</w:t>
            </w:r>
          </w:p>
        </w:tc>
      </w:tr>
      <w:tr w:rsidR="006D46F2" w14:paraId="00C855E1"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F815D3" w14:textId="77777777" w:rsidR="006D46F2" w:rsidRDefault="00000000">
            <w:pPr>
              <w:jc w:val="center"/>
            </w:pPr>
            <w:r>
              <w:rPr>
                <w:sz w:val="18"/>
              </w:rPr>
              <w:t>1</w:t>
            </w:r>
          </w:p>
        </w:tc>
        <w:tc>
          <w:tcPr>
            <w:tcW w:w="2160" w:type="dxa"/>
          </w:tcPr>
          <w:p w14:paraId="276A3D4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Sarvam</w:t>
            </w:r>
          </w:p>
        </w:tc>
        <w:tc>
          <w:tcPr>
            <w:tcW w:w="2160" w:type="dxa"/>
          </w:tcPr>
          <w:p w14:paraId="31BECAB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77.9</w:t>
            </w:r>
          </w:p>
        </w:tc>
        <w:tc>
          <w:tcPr>
            <w:tcW w:w="2160" w:type="dxa"/>
          </w:tcPr>
          <w:p w14:paraId="7F732E6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466</w:t>
            </w:r>
          </w:p>
        </w:tc>
      </w:tr>
      <w:tr w:rsidR="006D46F2" w14:paraId="4A74A279"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93433A" w14:textId="77777777" w:rsidR="006D46F2" w:rsidRDefault="00000000">
            <w:pPr>
              <w:jc w:val="center"/>
            </w:pPr>
            <w:r>
              <w:rPr>
                <w:sz w:val="18"/>
              </w:rPr>
              <w:t>2</w:t>
            </w:r>
          </w:p>
        </w:tc>
        <w:tc>
          <w:tcPr>
            <w:tcW w:w="2160" w:type="dxa"/>
          </w:tcPr>
          <w:p w14:paraId="4C86BB2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3.1 Pro</w:t>
            </w:r>
          </w:p>
        </w:tc>
        <w:tc>
          <w:tcPr>
            <w:tcW w:w="2160" w:type="dxa"/>
          </w:tcPr>
          <w:p w14:paraId="67C767A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76.9</w:t>
            </w:r>
          </w:p>
        </w:tc>
        <w:tc>
          <w:tcPr>
            <w:tcW w:w="2160" w:type="dxa"/>
          </w:tcPr>
          <w:p w14:paraId="67E1548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455</w:t>
            </w:r>
          </w:p>
        </w:tc>
      </w:tr>
      <w:tr w:rsidR="006D46F2" w14:paraId="589A3404"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89D737" w14:textId="77777777" w:rsidR="006D46F2" w:rsidRDefault="00000000">
            <w:pPr>
              <w:jc w:val="center"/>
            </w:pPr>
            <w:r>
              <w:rPr>
                <w:sz w:val="18"/>
              </w:rPr>
              <w:t>3</w:t>
            </w:r>
          </w:p>
        </w:tc>
        <w:tc>
          <w:tcPr>
            <w:tcW w:w="2160" w:type="dxa"/>
          </w:tcPr>
          <w:p w14:paraId="7E12625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 3 Pro</w:t>
            </w:r>
          </w:p>
        </w:tc>
        <w:tc>
          <w:tcPr>
            <w:tcW w:w="2160" w:type="dxa"/>
          </w:tcPr>
          <w:p w14:paraId="2252E20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76.9</w:t>
            </w:r>
          </w:p>
        </w:tc>
        <w:tc>
          <w:tcPr>
            <w:tcW w:w="2160" w:type="dxa"/>
          </w:tcPr>
          <w:p w14:paraId="60B69C6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442</w:t>
            </w:r>
          </w:p>
        </w:tc>
      </w:tr>
      <w:tr w:rsidR="006D46F2" w14:paraId="47957365"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CA642E" w14:textId="77777777" w:rsidR="006D46F2" w:rsidRDefault="00000000">
            <w:pPr>
              <w:jc w:val="center"/>
            </w:pPr>
            <w:r>
              <w:rPr>
                <w:sz w:val="18"/>
              </w:rPr>
              <w:t>4</w:t>
            </w:r>
          </w:p>
        </w:tc>
        <w:tc>
          <w:tcPr>
            <w:tcW w:w="2160" w:type="dxa"/>
          </w:tcPr>
          <w:p w14:paraId="257213A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Scribe v2</w:t>
            </w:r>
          </w:p>
        </w:tc>
        <w:tc>
          <w:tcPr>
            <w:tcW w:w="2160" w:type="dxa"/>
          </w:tcPr>
          <w:p w14:paraId="24699AF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75.2</w:t>
            </w:r>
          </w:p>
        </w:tc>
        <w:tc>
          <w:tcPr>
            <w:tcW w:w="2160" w:type="dxa"/>
          </w:tcPr>
          <w:p w14:paraId="026A6AF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467</w:t>
            </w:r>
          </w:p>
        </w:tc>
      </w:tr>
      <w:tr w:rsidR="006D46F2" w14:paraId="226CEC31"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78CD59" w14:textId="77777777" w:rsidR="006D46F2" w:rsidRDefault="00000000">
            <w:pPr>
              <w:jc w:val="center"/>
            </w:pPr>
            <w:r>
              <w:rPr>
                <w:sz w:val="18"/>
              </w:rPr>
              <w:t>5</w:t>
            </w:r>
          </w:p>
        </w:tc>
        <w:tc>
          <w:tcPr>
            <w:tcW w:w="2160" w:type="dxa"/>
          </w:tcPr>
          <w:p w14:paraId="746AB02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Mini</w:t>
            </w:r>
          </w:p>
        </w:tc>
        <w:tc>
          <w:tcPr>
            <w:tcW w:w="2160" w:type="dxa"/>
          </w:tcPr>
          <w:p w14:paraId="3BF422A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75.0</w:t>
            </w:r>
          </w:p>
        </w:tc>
        <w:tc>
          <w:tcPr>
            <w:tcW w:w="2160" w:type="dxa"/>
          </w:tcPr>
          <w:p w14:paraId="1FE1545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471</w:t>
            </w:r>
          </w:p>
        </w:tc>
      </w:tr>
      <w:tr w:rsidR="006D46F2" w14:paraId="1CFF6452"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ADC6D4" w14:textId="77777777" w:rsidR="006D46F2" w:rsidRDefault="00000000">
            <w:pPr>
              <w:jc w:val="center"/>
            </w:pPr>
            <w:r>
              <w:rPr>
                <w:sz w:val="18"/>
              </w:rPr>
              <w:t>6</w:t>
            </w:r>
          </w:p>
        </w:tc>
        <w:tc>
          <w:tcPr>
            <w:tcW w:w="2160" w:type="dxa"/>
          </w:tcPr>
          <w:p w14:paraId="70B1813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2160" w:type="dxa"/>
          </w:tcPr>
          <w:p w14:paraId="64B7F34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74.6</w:t>
            </w:r>
          </w:p>
        </w:tc>
        <w:tc>
          <w:tcPr>
            <w:tcW w:w="2160" w:type="dxa"/>
          </w:tcPr>
          <w:p w14:paraId="7FFCB6D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412</w:t>
            </w:r>
          </w:p>
        </w:tc>
      </w:tr>
      <w:tr w:rsidR="006D46F2" w14:paraId="5485BFA5"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B86E31" w14:textId="77777777" w:rsidR="006D46F2" w:rsidRDefault="00000000">
            <w:pPr>
              <w:jc w:val="center"/>
            </w:pPr>
            <w:r>
              <w:rPr>
                <w:sz w:val="18"/>
              </w:rPr>
              <w:t>7</w:t>
            </w:r>
          </w:p>
        </w:tc>
        <w:tc>
          <w:tcPr>
            <w:tcW w:w="2160" w:type="dxa"/>
          </w:tcPr>
          <w:p w14:paraId="1A67FD7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Flash</w:t>
            </w:r>
          </w:p>
        </w:tc>
        <w:tc>
          <w:tcPr>
            <w:tcW w:w="2160" w:type="dxa"/>
          </w:tcPr>
          <w:p w14:paraId="2273391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73.4</w:t>
            </w:r>
          </w:p>
        </w:tc>
        <w:tc>
          <w:tcPr>
            <w:tcW w:w="2160" w:type="dxa"/>
          </w:tcPr>
          <w:p w14:paraId="3960E03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471</w:t>
            </w:r>
          </w:p>
        </w:tc>
      </w:tr>
      <w:tr w:rsidR="006D46F2" w14:paraId="7AB4B276"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1602D8" w14:textId="77777777" w:rsidR="006D46F2" w:rsidRDefault="00000000">
            <w:pPr>
              <w:jc w:val="center"/>
            </w:pPr>
            <w:r>
              <w:rPr>
                <w:sz w:val="18"/>
              </w:rPr>
              <w:t>8</w:t>
            </w:r>
          </w:p>
        </w:tc>
        <w:tc>
          <w:tcPr>
            <w:tcW w:w="2160" w:type="dxa"/>
          </w:tcPr>
          <w:p w14:paraId="2977F38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Small</w:t>
            </w:r>
          </w:p>
        </w:tc>
        <w:tc>
          <w:tcPr>
            <w:tcW w:w="2160" w:type="dxa"/>
          </w:tcPr>
          <w:p w14:paraId="79C5904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73.4</w:t>
            </w:r>
          </w:p>
        </w:tc>
        <w:tc>
          <w:tcPr>
            <w:tcW w:w="2160" w:type="dxa"/>
          </w:tcPr>
          <w:p w14:paraId="2B3DBE2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471</w:t>
            </w:r>
          </w:p>
        </w:tc>
      </w:tr>
      <w:tr w:rsidR="006D46F2" w14:paraId="5551ABF7"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2F3FF9" w14:textId="77777777" w:rsidR="006D46F2" w:rsidRDefault="00000000">
            <w:pPr>
              <w:jc w:val="center"/>
            </w:pPr>
            <w:r>
              <w:rPr>
                <w:sz w:val="18"/>
              </w:rPr>
              <w:t>9</w:t>
            </w:r>
          </w:p>
        </w:tc>
        <w:tc>
          <w:tcPr>
            <w:tcW w:w="2160" w:type="dxa"/>
          </w:tcPr>
          <w:p w14:paraId="0CB5E48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w:t>
            </w:r>
          </w:p>
        </w:tc>
        <w:tc>
          <w:tcPr>
            <w:tcW w:w="2160" w:type="dxa"/>
          </w:tcPr>
          <w:p w14:paraId="390D34A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69.9</w:t>
            </w:r>
          </w:p>
        </w:tc>
        <w:tc>
          <w:tcPr>
            <w:tcW w:w="2160" w:type="dxa"/>
          </w:tcPr>
          <w:p w14:paraId="4AA9208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470</w:t>
            </w:r>
          </w:p>
        </w:tc>
      </w:tr>
      <w:tr w:rsidR="006D46F2" w14:paraId="06E9485E"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3F032A" w14:textId="77777777" w:rsidR="006D46F2" w:rsidRDefault="00000000">
            <w:pPr>
              <w:jc w:val="center"/>
            </w:pPr>
            <w:r>
              <w:rPr>
                <w:sz w:val="18"/>
              </w:rPr>
              <w:t>10</w:t>
            </w:r>
          </w:p>
        </w:tc>
        <w:tc>
          <w:tcPr>
            <w:tcW w:w="2160" w:type="dxa"/>
          </w:tcPr>
          <w:p w14:paraId="4169335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(OpenAI)</w:t>
            </w:r>
          </w:p>
        </w:tc>
        <w:tc>
          <w:tcPr>
            <w:tcW w:w="2160" w:type="dxa"/>
          </w:tcPr>
          <w:p w14:paraId="7BE30BE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69.1</w:t>
            </w:r>
          </w:p>
        </w:tc>
        <w:tc>
          <w:tcPr>
            <w:tcW w:w="2160" w:type="dxa"/>
          </w:tcPr>
          <w:p w14:paraId="504BCC4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471</w:t>
            </w:r>
          </w:p>
        </w:tc>
      </w:tr>
      <w:tr w:rsidR="006D46F2" w14:paraId="252AA1E1"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89FFF0" w14:textId="77777777" w:rsidR="006D46F2" w:rsidRDefault="00000000">
            <w:pPr>
              <w:jc w:val="center"/>
            </w:pPr>
            <w:r>
              <w:rPr>
                <w:sz w:val="18"/>
              </w:rPr>
              <w:t>11</w:t>
            </w:r>
          </w:p>
        </w:tc>
        <w:tc>
          <w:tcPr>
            <w:tcW w:w="2160" w:type="dxa"/>
          </w:tcPr>
          <w:p w14:paraId="4F2C601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(Azure)</w:t>
            </w:r>
          </w:p>
        </w:tc>
        <w:tc>
          <w:tcPr>
            <w:tcW w:w="2160" w:type="dxa"/>
          </w:tcPr>
          <w:p w14:paraId="746F649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68.9</w:t>
            </w:r>
          </w:p>
        </w:tc>
        <w:tc>
          <w:tcPr>
            <w:tcW w:w="2160" w:type="dxa"/>
          </w:tcPr>
          <w:p w14:paraId="7073CA7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471</w:t>
            </w:r>
          </w:p>
        </w:tc>
      </w:tr>
    </w:tbl>
    <w:p w14:paraId="6F90F134" w14:textId="77777777" w:rsidR="006D46F2" w:rsidRDefault="00000000">
      <w:pPr>
        <w:pStyle w:val="Heading2"/>
      </w:pPr>
      <w:r>
        <w:t>H. Normalized Accuracy — Statistical Significance</w:t>
      </w:r>
    </w:p>
    <w:p w14:paraId="26824823" w14:textId="77777777" w:rsidR="006D46F2" w:rsidRDefault="00000000">
      <w:r>
        <w:t>Wilcoxon signed-rank tests comparing each AI model's per-audio normalized accuracy against the average human baseline, with Benjamini-Hochberg FDR correction for multiple comparisons. Mean Diff = AI mean minus human baseline (positive = AI scored higher). Values on 0–1 scale.</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234"/>
      </w:tblGrid>
      <w:tr w:rsidR="006D46F2" w14:paraId="63653894"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F161DEF" w14:textId="77777777" w:rsidR="006D46F2" w:rsidRDefault="00000000">
            <w:pPr>
              <w:jc w:val="center"/>
            </w:pPr>
            <w:r>
              <w:rPr>
                <w:sz w:val="18"/>
              </w:rPr>
              <w:t>Rank</w:t>
            </w:r>
          </w:p>
        </w:tc>
        <w:tc>
          <w:tcPr>
            <w:tcW w:w="1234" w:type="dxa"/>
          </w:tcPr>
          <w:p w14:paraId="3E875502"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Model</w:t>
            </w:r>
          </w:p>
        </w:tc>
        <w:tc>
          <w:tcPr>
            <w:tcW w:w="1234" w:type="dxa"/>
          </w:tcPr>
          <w:p w14:paraId="68D4F8E1"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w:t>
            </w:r>
          </w:p>
        </w:tc>
        <w:tc>
          <w:tcPr>
            <w:tcW w:w="1234" w:type="dxa"/>
          </w:tcPr>
          <w:p w14:paraId="4D5CB0B2"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Diff</w:t>
            </w:r>
          </w:p>
        </w:tc>
        <w:tc>
          <w:tcPr>
            <w:tcW w:w="1234" w:type="dxa"/>
          </w:tcPr>
          <w:p w14:paraId="77F37826"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95% CI</w:t>
            </w:r>
          </w:p>
        </w:tc>
        <w:tc>
          <w:tcPr>
            <w:tcW w:w="1234" w:type="dxa"/>
          </w:tcPr>
          <w:p w14:paraId="525541B0"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 (adjusted)</w:t>
            </w:r>
          </w:p>
        </w:tc>
        <w:tc>
          <w:tcPr>
            <w:tcW w:w="1234" w:type="dxa"/>
          </w:tcPr>
          <w:p w14:paraId="2BC5EEC1"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Sig?</w:t>
            </w:r>
          </w:p>
        </w:tc>
      </w:tr>
      <w:tr w:rsidR="006D46F2" w14:paraId="76CAF3F9"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D387722" w14:textId="77777777" w:rsidR="006D46F2" w:rsidRDefault="00000000">
            <w:pPr>
              <w:jc w:val="center"/>
            </w:pPr>
            <w:r>
              <w:rPr>
                <w:sz w:val="18"/>
              </w:rPr>
              <w:t>1</w:t>
            </w:r>
          </w:p>
        </w:tc>
        <w:tc>
          <w:tcPr>
            <w:tcW w:w="1234" w:type="dxa"/>
          </w:tcPr>
          <w:p w14:paraId="3A3F265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 3 Pro</w:t>
            </w:r>
          </w:p>
        </w:tc>
        <w:tc>
          <w:tcPr>
            <w:tcW w:w="1234" w:type="dxa"/>
          </w:tcPr>
          <w:p w14:paraId="23AFEE3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444</w:t>
            </w:r>
          </w:p>
        </w:tc>
        <w:tc>
          <w:tcPr>
            <w:tcW w:w="1234" w:type="dxa"/>
          </w:tcPr>
          <w:p w14:paraId="2F53914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+0.02</w:t>
            </w:r>
          </w:p>
        </w:tc>
        <w:tc>
          <w:tcPr>
            <w:tcW w:w="1234" w:type="dxa"/>
          </w:tcPr>
          <w:p w14:paraId="33F9E31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 0.03]</w:t>
            </w:r>
          </w:p>
        </w:tc>
        <w:tc>
          <w:tcPr>
            <w:tcW w:w="1234" w:type="dxa"/>
          </w:tcPr>
          <w:p w14:paraId="148A5C2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0.003</w:t>
            </w:r>
          </w:p>
        </w:tc>
        <w:tc>
          <w:tcPr>
            <w:tcW w:w="1234" w:type="dxa"/>
          </w:tcPr>
          <w:p w14:paraId="1AFCFEE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34922E09"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2FE896C" w14:textId="77777777" w:rsidR="006D46F2" w:rsidRDefault="00000000">
            <w:pPr>
              <w:jc w:val="center"/>
            </w:pPr>
            <w:r>
              <w:rPr>
                <w:sz w:val="18"/>
              </w:rPr>
              <w:t>2</w:t>
            </w:r>
          </w:p>
        </w:tc>
        <w:tc>
          <w:tcPr>
            <w:tcW w:w="1234" w:type="dxa"/>
          </w:tcPr>
          <w:p w14:paraId="59EAD8B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3.1 Pro</w:t>
            </w:r>
          </w:p>
        </w:tc>
        <w:tc>
          <w:tcPr>
            <w:tcW w:w="1234" w:type="dxa"/>
          </w:tcPr>
          <w:p w14:paraId="2188AE3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464</w:t>
            </w:r>
          </w:p>
        </w:tc>
        <w:tc>
          <w:tcPr>
            <w:tcW w:w="1234" w:type="dxa"/>
          </w:tcPr>
          <w:p w14:paraId="13901D4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+0.01</w:t>
            </w:r>
          </w:p>
        </w:tc>
        <w:tc>
          <w:tcPr>
            <w:tcW w:w="1234" w:type="dxa"/>
          </w:tcPr>
          <w:p w14:paraId="1ABF96C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[-0.01, 0.02]</w:t>
            </w:r>
          </w:p>
        </w:tc>
        <w:tc>
          <w:tcPr>
            <w:tcW w:w="1234" w:type="dxa"/>
          </w:tcPr>
          <w:p w14:paraId="4307A79B"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0.160</w:t>
            </w:r>
          </w:p>
        </w:tc>
        <w:tc>
          <w:tcPr>
            <w:tcW w:w="1234" w:type="dxa"/>
          </w:tcPr>
          <w:p w14:paraId="17B5CD5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No</w:t>
            </w:r>
          </w:p>
        </w:tc>
      </w:tr>
      <w:tr w:rsidR="006D46F2" w14:paraId="2DC33016"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6FCDD0B" w14:textId="77777777" w:rsidR="006D46F2" w:rsidRDefault="00000000">
            <w:pPr>
              <w:jc w:val="center"/>
            </w:pPr>
            <w:r>
              <w:rPr>
                <w:sz w:val="18"/>
              </w:rPr>
              <w:t>3</w:t>
            </w:r>
          </w:p>
        </w:tc>
        <w:tc>
          <w:tcPr>
            <w:tcW w:w="1234" w:type="dxa"/>
          </w:tcPr>
          <w:p w14:paraId="0DB8DDA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1234" w:type="dxa"/>
          </w:tcPr>
          <w:p w14:paraId="081CA77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421</w:t>
            </w:r>
          </w:p>
        </w:tc>
        <w:tc>
          <w:tcPr>
            <w:tcW w:w="1234" w:type="dxa"/>
          </w:tcPr>
          <w:p w14:paraId="4E51388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w:t>
            </w:r>
          </w:p>
        </w:tc>
        <w:tc>
          <w:tcPr>
            <w:tcW w:w="1234" w:type="dxa"/>
          </w:tcPr>
          <w:p w14:paraId="1CF1702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[-0.01, 0.02]</w:t>
            </w:r>
          </w:p>
        </w:tc>
        <w:tc>
          <w:tcPr>
            <w:tcW w:w="1234" w:type="dxa"/>
          </w:tcPr>
          <w:p w14:paraId="75683FF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0.621</w:t>
            </w:r>
          </w:p>
        </w:tc>
        <w:tc>
          <w:tcPr>
            <w:tcW w:w="1234" w:type="dxa"/>
          </w:tcPr>
          <w:p w14:paraId="3B6BB31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w:t>
            </w:r>
          </w:p>
        </w:tc>
      </w:tr>
      <w:tr w:rsidR="006D46F2" w14:paraId="36E7DB26"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4187996" w14:textId="77777777" w:rsidR="006D46F2" w:rsidRDefault="00000000">
            <w:pPr>
              <w:jc w:val="center"/>
            </w:pPr>
            <w:r>
              <w:rPr>
                <w:sz w:val="18"/>
              </w:rPr>
              <w:t>4</w:t>
            </w:r>
          </w:p>
        </w:tc>
        <w:tc>
          <w:tcPr>
            <w:tcW w:w="1234" w:type="dxa"/>
          </w:tcPr>
          <w:p w14:paraId="29FD2EC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Sarvam</w:t>
            </w:r>
          </w:p>
        </w:tc>
        <w:tc>
          <w:tcPr>
            <w:tcW w:w="1234" w:type="dxa"/>
          </w:tcPr>
          <w:p w14:paraId="70F9815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475</w:t>
            </w:r>
          </w:p>
        </w:tc>
        <w:tc>
          <w:tcPr>
            <w:tcW w:w="1234" w:type="dxa"/>
          </w:tcPr>
          <w:p w14:paraId="2EE3745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+0.00</w:t>
            </w:r>
          </w:p>
        </w:tc>
        <w:tc>
          <w:tcPr>
            <w:tcW w:w="1234" w:type="dxa"/>
          </w:tcPr>
          <w:p w14:paraId="66F22A8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[-0.01, 0.02]</w:t>
            </w:r>
          </w:p>
        </w:tc>
        <w:tc>
          <w:tcPr>
            <w:tcW w:w="1234" w:type="dxa"/>
          </w:tcPr>
          <w:p w14:paraId="73576F5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0.430</w:t>
            </w:r>
          </w:p>
        </w:tc>
        <w:tc>
          <w:tcPr>
            <w:tcW w:w="1234" w:type="dxa"/>
          </w:tcPr>
          <w:p w14:paraId="7C5729B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No</w:t>
            </w:r>
          </w:p>
        </w:tc>
      </w:tr>
      <w:tr w:rsidR="006D46F2" w14:paraId="3D2ACE22"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7CF04E9" w14:textId="77777777" w:rsidR="006D46F2" w:rsidRDefault="00000000">
            <w:pPr>
              <w:jc w:val="center"/>
            </w:pPr>
            <w:r>
              <w:rPr>
                <w:sz w:val="18"/>
              </w:rPr>
              <w:t>5</w:t>
            </w:r>
          </w:p>
        </w:tc>
        <w:tc>
          <w:tcPr>
            <w:tcW w:w="1234" w:type="dxa"/>
          </w:tcPr>
          <w:p w14:paraId="5BFC631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Mini</w:t>
            </w:r>
          </w:p>
        </w:tc>
        <w:tc>
          <w:tcPr>
            <w:tcW w:w="1234" w:type="dxa"/>
          </w:tcPr>
          <w:p w14:paraId="7C73552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477</w:t>
            </w:r>
          </w:p>
        </w:tc>
        <w:tc>
          <w:tcPr>
            <w:tcW w:w="1234" w:type="dxa"/>
          </w:tcPr>
          <w:p w14:paraId="6F95CE0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w:t>
            </w:r>
          </w:p>
        </w:tc>
        <w:tc>
          <w:tcPr>
            <w:tcW w:w="1234" w:type="dxa"/>
          </w:tcPr>
          <w:p w14:paraId="610D796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[-0.02, 0.02]</w:t>
            </w:r>
          </w:p>
        </w:tc>
        <w:tc>
          <w:tcPr>
            <w:tcW w:w="1234" w:type="dxa"/>
          </w:tcPr>
          <w:p w14:paraId="5CF700F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0.144</w:t>
            </w:r>
          </w:p>
        </w:tc>
        <w:tc>
          <w:tcPr>
            <w:tcW w:w="1234" w:type="dxa"/>
          </w:tcPr>
          <w:p w14:paraId="0AECE57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w:t>
            </w:r>
          </w:p>
        </w:tc>
      </w:tr>
      <w:tr w:rsidR="006D46F2" w14:paraId="114212E3"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E32BD07" w14:textId="77777777" w:rsidR="006D46F2" w:rsidRDefault="00000000">
            <w:pPr>
              <w:jc w:val="center"/>
            </w:pPr>
            <w:r>
              <w:rPr>
                <w:sz w:val="18"/>
              </w:rPr>
              <w:t>6</w:t>
            </w:r>
          </w:p>
        </w:tc>
        <w:tc>
          <w:tcPr>
            <w:tcW w:w="1234" w:type="dxa"/>
          </w:tcPr>
          <w:p w14:paraId="6B8A84B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Scribe v2</w:t>
            </w:r>
          </w:p>
        </w:tc>
        <w:tc>
          <w:tcPr>
            <w:tcW w:w="1234" w:type="dxa"/>
          </w:tcPr>
          <w:p w14:paraId="3C1346A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475</w:t>
            </w:r>
          </w:p>
        </w:tc>
        <w:tc>
          <w:tcPr>
            <w:tcW w:w="1234" w:type="dxa"/>
          </w:tcPr>
          <w:p w14:paraId="4A89BE5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-0.00</w:t>
            </w:r>
          </w:p>
        </w:tc>
        <w:tc>
          <w:tcPr>
            <w:tcW w:w="1234" w:type="dxa"/>
          </w:tcPr>
          <w:p w14:paraId="21581BB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[-0.02, 0.01]</w:t>
            </w:r>
          </w:p>
        </w:tc>
        <w:tc>
          <w:tcPr>
            <w:tcW w:w="1234" w:type="dxa"/>
          </w:tcPr>
          <w:p w14:paraId="4C2C554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0.718</w:t>
            </w:r>
          </w:p>
        </w:tc>
        <w:tc>
          <w:tcPr>
            <w:tcW w:w="1234" w:type="dxa"/>
          </w:tcPr>
          <w:p w14:paraId="5BD18E0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No</w:t>
            </w:r>
          </w:p>
        </w:tc>
      </w:tr>
      <w:tr w:rsidR="006D46F2" w14:paraId="7EEFCAB6"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EDB435E" w14:textId="77777777" w:rsidR="006D46F2" w:rsidRDefault="00000000">
            <w:pPr>
              <w:jc w:val="center"/>
            </w:pPr>
            <w:r>
              <w:rPr>
                <w:sz w:val="18"/>
              </w:rPr>
              <w:t>7</w:t>
            </w:r>
          </w:p>
        </w:tc>
        <w:tc>
          <w:tcPr>
            <w:tcW w:w="1234" w:type="dxa"/>
          </w:tcPr>
          <w:p w14:paraId="2CB429C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Flash</w:t>
            </w:r>
          </w:p>
        </w:tc>
        <w:tc>
          <w:tcPr>
            <w:tcW w:w="1234" w:type="dxa"/>
          </w:tcPr>
          <w:p w14:paraId="16B31C0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481</w:t>
            </w:r>
          </w:p>
        </w:tc>
        <w:tc>
          <w:tcPr>
            <w:tcW w:w="1234" w:type="dxa"/>
          </w:tcPr>
          <w:p w14:paraId="7046C12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-0.02</w:t>
            </w:r>
          </w:p>
        </w:tc>
        <w:tc>
          <w:tcPr>
            <w:tcW w:w="1234" w:type="dxa"/>
          </w:tcPr>
          <w:p w14:paraId="656D177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[-0.04, -0.01]</w:t>
            </w:r>
          </w:p>
        </w:tc>
        <w:tc>
          <w:tcPr>
            <w:tcW w:w="1234" w:type="dxa"/>
          </w:tcPr>
          <w:p w14:paraId="2529F45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0.059</w:t>
            </w:r>
          </w:p>
        </w:tc>
        <w:tc>
          <w:tcPr>
            <w:tcW w:w="1234" w:type="dxa"/>
          </w:tcPr>
          <w:p w14:paraId="558F8BB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w:t>
            </w:r>
          </w:p>
        </w:tc>
      </w:tr>
      <w:tr w:rsidR="006D46F2" w14:paraId="72F5AE6F"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040A326" w14:textId="77777777" w:rsidR="006D46F2" w:rsidRDefault="00000000">
            <w:pPr>
              <w:jc w:val="center"/>
            </w:pPr>
            <w:r>
              <w:rPr>
                <w:sz w:val="18"/>
              </w:rPr>
              <w:t>8</w:t>
            </w:r>
          </w:p>
        </w:tc>
        <w:tc>
          <w:tcPr>
            <w:tcW w:w="1234" w:type="dxa"/>
          </w:tcPr>
          <w:p w14:paraId="5ABFCC6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Small</w:t>
            </w:r>
          </w:p>
        </w:tc>
        <w:tc>
          <w:tcPr>
            <w:tcW w:w="1234" w:type="dxa"/>
          </w:tcPr>
          <w:p w14:paraId="0B10B4C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481</w:t>
            </w:r>
          </w:p>
        </w:tc>
        <w:tc>
          <w:tcPr>
            <w:tcW w:w="1234" w:type="dxa"/>
          </w:tcPr>
          <w:p w14:paraId="1AF4F73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-0.02</w:t>
            </w:r>
          </w:p>
        </w:tc>
        <w:tc>
          <w:tcPr>
            <w:tcW w:w="1234" w:type="dxa"/>
          </w:tcPr>
          <w:p w14:paraId="42BCAB2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[-0.04, -0.01]</w:t>
            </w:r>
          </w:p>
        </w:tc>
        <w:tc>
          <w:tcPr>
            <w:tcW w:w="1234" w:type="dxa"/>
          </w:tcPr>
          <w:p w14:paraId="5AFFF85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0.028</w:t>
            </w:r>
          </w:p>
        </w:tc>
        <w:tc>
          <w:tcPr>
            <w:tcW w:w="1234" w:type="dxa"/>
          </w:tcPr>
          <w:p w14:paraId="28E84D9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376878DE"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631DFF2" w14:textId="77777777" w:rsidR="006D46F2" w:rsidRDefault="00000000">
            <w:pPr>
              <w:jc w:val="center"/>
            </w:pPr>
            <w:r>
              <w:rPr>
                <w:sz w:val="18"/>
              </w:rPr>
              <w:t>9</w:t>
            </w:r>
          </w:p>
        </w:tc>
        <w:tc>
          <w:tcPr>
            <w:tcW w:w="1234" w:type="dxa"/>
          </w:tcPr>
          <w:p w14:paraId="526917E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w:t>
            </w:r>
          </w:p>
        </w:tc>
        <w:tc>
          <w:tcPr>
            <w:tcW w:w="1234" w:type="dxa"/>
          </w:tcPr>
          <w:p w14:paraId="24C72D0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478</w:t>
            </w:r>
          </w:p>
        </w:tc>
        <w:tc>
          <w:tcPr>
            <w:tcW w:w="1234" w:type="dxa"/>
          </w:tcPr>
          <w:p w14:paraId="0817F25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w:t>
            </w:r>
          </w:p>
        </w:tc>
        <w:tc>
          <w:tcPr>
            <w:tcW w:w="1234" w:type="dxa"/>
          </w:tcPr>
          <w:p w14:paraId="19B7AF7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[-0.07, -0.03]</w:t>
            </w:r>
          </w:p>
        </w:tc>
        <w:tc>
          <w:tcPr>
            <w:tcW w:w="1234" w:type="dxa"/>
          </w:tcPr>
          <w:p w14:paraId="36D26DB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234" w:type="dxa"/>
          </w:tcPr>
          <w:p w14:paraId="41C82CB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03413DD2"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DF1B750" w14:textId="77777777" w:rsidR="006D46F2" w:rsidRDefault="00000000">
            <w:pPr>
              <w:jc w:val="center"/>
            </w:pPr>
            <w:r>
              <w:rPr>
                <w:sz w:val="18"/>
              </w:rPr>
              <w:t>10</w:t>
            </w:r>
          </w:p>
        </w:tc>
        <w:tc>
          <w:tcPr>
            <w:tcW w:w="1234" w:type="dxa"/>
          </w:tcPr>
          <w:p w14:paraId="7D1249A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(OpenAI)</w:t>
            </w:r>
          </w:p>
        </w:tc>
        <w:tc>
          <w:tcPr>
            <w:tcW w:w="1234" w:type="dxa"/>
          </w:tcPr>
          <w:p w14:paraId="41A0AAD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481</w:t>
            </w:r>
          </w:p>
        </w:tc>
        <w:tc>
          <w:tcPr>
            <w:tcW w:w="1234" w:type="dxa"/>
          </w:tcPr>
          <w:p w14:paraId="4BC5E64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-0.06</w:t>
            </w:r>
          </w:p>
        </w:tc>
        <w:tc>
          <w:tcPr>
            <w:tcW w:w="1234" w:type="dxa"/>
          </w:tcPr>
          <w:p w14:paraId="021FD6D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[-0.08, -0.05]</w:t>
            </w:r>
          </w:p>
        </w:tc>
        <w:tc>
          <w:tcPr>
            <w:tcW w:w="1234" w:type="dxa"/>
          </w:tcPr>
          <w:p w14:paraId="1A8092B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234" w:type="dxa"/>
          </w:tcPr>
          <w:p w14:paraId="5188AC2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42A0454A"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8ED591C" w14:textId="77777777" w:rsidR="006D46F2" w:rsidRDefault="00000000">
            <w:pPr>
              <w:jc w:val="center"/>
            </w:pPr>
            <w:r>
              <w:rPr>
                <w:sz w:val="18"/>
              </w:rPr>
              <w:t>11</w:t>
            </w:r>
          </w:p>
        </w:tc>
        <w:tc>
          <w:tcPr>
            <w:tcW w:w="1234" w:type="dxa"/>
          </w:tcPr>
          <w:p w14:paraId="44806D6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(Azure)</w:t>
            </w:r>
          </w:p>
        </w:tc>
        <w:tc>
          <w:tcPr>
            <w:tcW w:w="1234" w:type="dxa"/>
          </w:tcPr>
          <w:p w14:paraId="0DF0E35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481</w:t>
            </w:r>
          </w:p>
        </w:tc>
        <w:tc>
          <w:tcPr>
            <w:tcW w:w="1234" w:type="dxa"/>
          </w:tcPr>
          <w:p w14:paraId="6D4EC79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-0.06</w:t>
            </w:r>
          </w:p>
        </w:tc>
        <w:tc>
          <w:tcPr>
            <w:tcW w:w="1234" w:type="dxa"/>
          </w:tcPr>
          <w:p w14:paraId="024CBCA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[-0.08, -0.05]</w:t>
            </w:r>
          </w:p>
        </w:tc>
        <w:tc>
          <w:tcPr>
            <w:tcW w:w="1234" w:type="dxa"/>
          </w:tcPr>
          <w:p w14:paraId="54EE652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234" w:type="dxa"/>
          </w:tcPr>
          <w:p w14:paraId="58AB672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bl>
    <w:p w14:paraId="198EFBBB" w14:textId="77777777" w:rsidR="006D46F2" w:rsidRDefault="00000000">
      <w:r>
        <w:rPr>
          <w:i/>
          <w:sz w:val="18"/>
        </w:rPr>
        <w:t>With n &gt; 500 paired observations, even small differences reach statistical significance. The 95% CI on mean difference is more informative for practical interpretation.</w:t>
      </w:r>
    </w:p>
    <w:p w14:paraId="1D5BF23A" w14:textId="77777777" w:rsidR="006D46F2" w:rsidRDefault="00000000">
      <w:pPr>
        <w:pStyle w:val="Heading2"/>
      </w:pPr>
      <w:r>
        <w:t>I. WER — Statistical Significance</w:t>
      </w:r>
    </w:p>
    <w:p w14:paraId="6B6864DF" w14:textId="77777777" w:rsidR="006D46F2" w:rsidRDefault="00000000">
      <w:r>
        <w:t>Wilcoxon signed-rank tests comparing each AI model's per-audio WER (vs human transcription) against the average inter-grader WER baseline, across all audios with human transcription.Negative mean diff = AI has lower (better) WER than inter-grader baseline.</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234"/>
      </w:tblGrid>
      <w:tr w:rsidR="006D46F2" w14:paraId="1BB9CA3A"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EF2BBFF" w14:textId="77777777" w:rsidR="006D46F2" w:rsidRDefault="00000000">
            <w:pPr>
              <w:jc w:val="center"/>
            </w:pPr>
            <w:r>
              <w:rPr>
                <w:sz w:val="18"/>
              </w:rPr>
              <w:t>Rank</w:t>
            </w:r>
          </w:p>
        </w:tc>
        <w:tc>
          <w:tcPr>
            <w:tcW w:w="1234" w:type="dxa"/>
          </w:tcPr>
          <w:p w14:paraId="6122D836"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Model</w:t>
            </w:r>
          </w:p>
        </w:tc>
        <w:tc>
          <w:tcPr>
            <w:tcW w:w="1234" w:type="dxa"/>
          </w:tcPr>
          <w:p w14:paraId="10CD80C3"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w:t>
            </w:r>
          </w:p>
        </w:tc>
        <w:tc>
          <w:tcPr>
            <w:tcW w:w="1234" w:type="dxa"/>
          </w:tcPr>
          <w:p w14:paraId="36D176F5"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Diff</w:t>
            </w:r>
          </w:p>
        </w:tc>
        <w:tc>
          <w:tcPr>
            <w:tcW w:w="1234" w:type="dxa"/>
          </w:tcPr>
          <w:p w14:paraId="1CCD5EBC"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95% CI</w:t>
            </w:r>
          </w:p>
        </w:tc>
        <w:tc>
          <w:tcPr>
            <w:tcW w:w="1234" w:type="dxa"/>
          </w:tcPr>
          <w:p w14:paraId="0DB821F3"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 (adjusted)</w:t>
            </w:r>
          </w:p>
        </w:tc>
        <w:tc>
          <w:tcPr>
            <w:tcW w:w="1234" w:type="dxa"/>
          </w:tcPr>
          <w:p w14:paraId="6BFB1DF9"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Sig?</w:t>
            </w:r>
          </w:p>
        </w:tc>
      </w:tr>
      <w:tr w:rsidR="006D46F2" w14:paraId="00A30249"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18FD4C8" w14:textId="77777777" w:rsidR="006D46F2" w:rsidRDefault="00000000">
            <w:pPr>
              <w:jc w:val="center"/>
            </w:pPr>
            <w:r>
              <w:rPr>
                <w:sz w:val="18"/>
              </w:rPr>
              <w:lastRenderedPageBreak/>
              <w:t>1</w:t>
            </w:r>
          </w:p>
        </w:tc>
        <w:tc>
          <w:tcPr>
            <w:tcW w:w="1234" w:type="dxa"/>
          </w:tcPr>
          <w:p w14:paraId="45E2E1F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 3 Pro</w:t>
            </w:r>
          </w:p>
        </w:tc>
        <w:tc>
          <w:tcPr>
            <w:tcW w:w="1234" w:type="dxa"/>
          </w:tcPr>
          <w:p w14:paraId="2C03640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444</w:t>
            </w:r>
          </w:p>
        </w:tc>
        <w:tc>
          <w:tcPr>
            <w:tcW w:w="1234" w:type="dxa"/>
          </w:tcPr>
          <w:p w14:paraId="192102D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+0.0815</w:t>
            </w:r>
          </w:p>
        </w:tc>
        <w:tc>
          <w:tcPr>
            <w:tcW w:w="1234" w:type="dxa"/>
          </w:tcPr>
          <w:p w14:paraId="2277931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[0.0583, 0.1055]</w:t>
            </w:r>
          </w:p>
        </w:tc>
        <w:tc>
          <w:tcPr>
            <w:tcW w:w="1234" w:type="dxa"/>
          </w:tcPr>
          <w:p w14:paraId="60533CD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234" w:type="dxa"/>
          </w:tcPr>
          <w:p w14:paraId="7451C94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28B4E458"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89B5010" w14:textId="77777777" w:rsidR="006D46F2" w:rsidRDefault="00000000">
            <w:pPr>
              <w:jc w:val="center"/>
            </w:pPr>
            <w:r>
              <w:rPr>
                <w:sz w:val="18"/>
              </w:rPr>
              <w:t>2</w:t>
            </w:r>
          </w:p>
        </w:tc>
        <w:tc>
          <w:tcPr>
            <w:tcW w:w="1234" w:type="dxa"/>
          </w:tcPr>
          <w:p w14:paraId="495B295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Sarvam</w:t>
            </w:r>
          </w:p>
        </w:tc>
        <w:tc>
          <w:tcPr>
            <w:tcW w:w="1234" w:type="dxa"/>
          </w:tcPr>
          <w:p w14:paraId="494EB8E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470</w:t>
            </w:r>
          </w:p>
        </w:tc>
        <w:tc>
          <w:tcPr>
            <w:tcW w:w="1234" w:type="dxa"/>
          </w:tcPr>
          <w:p w14:paraId="6C19400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+0.0920</w:t>
            </w:r>
          </w:p>
        </w:tc>
        <w:tc>
          <w:tcPr>
            <w:tcW w:w="1234" w:type="dxa"/>
          </w:tcPr>
          <w:p w14:paraId="1FBB186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[0.0433, 0.1711]</w:t>
            </w:r>
          </w:p>
        </w:tc>
        <w:tc>
          <w:tcPr>
            <w:tcW w:w="1234" w:type="dxa"/>
          </w:tcPr>
          <w:p w14:paraId="67A3EDA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0.025</w:t>
            </w:r>
          </w:p>
        </w:tc>
        <w:tc>
          <w:tcPr>
            <w:tcW w:w="1234" w:type="dxa"/>
          </w:tcPr>
          <w:p w14:paraId="16DFF48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5ABC5D4C"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EA8BCC4" w14:textId="77777777" w:rsidR="006D46F2" w:rsidRDefault="00000000">
            <w:pPr>
              <w:jc w:val="center"/>
            </w:pPr>
            <w:r>
              <w:rPr>
                <w:sz w:val="18"/>
              </w:rPr>
              <w:t>3</w:t>
            </w:r>
          </w:p>
        </w:tc>
        <w:tc>
          <w:tcPr>
            <w:tcW w:w="1234" w:type="dxa"/>
          </w:tcPr>
          <w:p w14:paraId="6A5E78E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Mini</w:t>
            </w:r>
          </w:p>
        </w:tc>
        <w:tc>
          <w:tcPr>
            <w:tcW w:w="1234" w:type="dxa"/>
          </w:tcPr>
          <w:p w14:paraId="45511D9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474</w:t>
            </w:r>
          </w:p>
        </w:tc>
        <w:tc>
          <w:tcPr>
            <w:tcW w:w="1234" w:type="dxa"/>
          </w:tcPr>
          <w:p w14:paraId="53EA1F3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+0.1097</w:t>
            </w:r>
          </w:p>
        </w:tc>
        <w:tc>
          <w:tcPr>
            <w:tcW w:w="1234" w:type="dxa"/>
          </w:tcPr>
          <w:p w14:paraId="57BCABF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[0.0616, 0.1872]</w:t>
            </w:r>
          </w:p>
        </w:tc>
        <w:tc>
          <w:tcPr>
            <w:tcW w:w="1234" w:type="dxa"/>
          </w:tcPr>
          <w:p w14:paraId="7C1E0FE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234" w:type="dxa"/>
          </w:tcPr>
          <w:p w14:paraId="2854DD5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156A7C82"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7540EC5" w14:textId="77777777" w:rsidR="006D46F2" w:rsidRDefault="00000000">
            <w:pPr>
              <w:jc w:val="center"/>
            </w:pPr>
            <w:r>
              <w:rPr>
                <w:sz w:val="18"/>
              </w:rPr>
              <w:t>4</w:t>
            </w:r>
          </w:p>
        </w:tc>
        <w:tc>
          <w:tcPr>
            <w:tcW w:w="1234" w:type="dxa"/>
          </w:tcPr>
          <w:p w14:paraId="3EC74D1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(Azure)</w:t>
            </w:r>
          </w:p>
        </w:tc>
        <w:tc>
          <w:tcPr>
            <w:tcW w:w="1234" w:type="dxa"/>
          </w:tcPr>
          <w:p w14:paraId="7EE56E0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475</w:t>
            </w:r>
          </w:p>
        </w:tc>
        <w:tc>
          <w:tcPr>
            <w:tcW w:w="1234" w:type="dxa"/>
          </w:tcPr>
          <w:p w14:paraId="42BAFA5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+0.1119</w:t>
            </w:r>
          </w:p>
        </w:tc>
        <w:tc>
          <w:tcPr>
            <w:tcW w:w="1234" w:type="dxa"/>
          </w:tcPr>
          <w:p w14:paraId="1A23399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[0.0851, 0.1416]</w:t>
            </w:r>
          </w:p>
        </w:tc>
        <w:tc>
          <w:tcPr>
            <w:tcW w:w="1234" w:type="dxa"/>
          </w:tcPr>
          <w:p w14:paraId="546643F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234" w:type="dxa"/>
          </w:tcPr>
          <w:p w14:paraId="7249D48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2AA0B67E"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13755AD" w14:textId="77777777" w:rsidR="006D46F2" w:rsidRDefault="00000000">
            <w:pPr>
              <w:jc w:val="center"/>
            </w:pPr>
            <w:r>
              <w:rPr>
                <w:sz w:val="18"/>
              </w:rPr>
              <w:t>5</w:t>
            </w:r>
          </w:p>
        </w:tc>
        <w:tc>
          <w:tcPr>
            <w:tcW w:w="1234" w:type="dxa"/>
          </w:tcPr>
          <w:p w14:paraId="32DEAE8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(OpenAI)</w:t>
            </w:r>
          </w:p>
        </w:tc>
        <w:tc>
          <w:tcPr>
            <w:tcW w:w="1234" w:type="dxa"/>
          </w:tcPr>
          <w:p w14:paraId="23D970D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475</w:t>
            </w:r>
          </w:p>
        </w:tc>
        <w:tc>
          <w:tcPr>
            <w:tcW w:w="1234" w:type="dxa"/>
          </w:tcPr>
          <w:p w14:paraId="67CACA1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+0.1149</w:t>
            </w:r>
          </w:p>
        </w:tc>
        <w:tc>
          <w:tcPr>
            <w:tcW w:w="1234" w:type="dxa"/>
          </w:tcPr>
          <w:p w14:paraId="69B8847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[0.0860, 0.1481]</w:t>
            </w:r>
          </w:p>
        </w:tc>
        <w:tc>
          <w:tcPr>
            <w:tcW w:w="1234" w:type="dxa"/>
          </w:tcPr>
          <w:p w14:paraId="66BF93F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234" w:type="dxa"/>
          </w:tcPr>
          <w:p w14:paraId="5E9C3B6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74290DF6"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285B6D8" w14:textId="77777777" w:rsidR="006D46F2" w:rsidRDefault="00000000">
            <w:pPr>
              <w:jc w:val="center"/>
            </w:pPr>
            <w:r>
              <w:rPr>
                <w:sz w:val="18"/>
              </w:rPr>
              <w:t>6</w:t>
            </w:r>
          </w:p>
        </w:tc>
        <w:tc>
          <w:tcPr>
            <w:tcW w:w="1234" w:type="dxa"/>
          </w:tcPr>
          <w:p w14:paraId="0EC469B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w:t>
            </w:r>
          </w:p>
        </w:tc>
        <w:tc>
          <w:tcPr>
            <w:tcW w:w="1234" w:type="dxa"/>
          </w:tcPr>
          <w:p w14:paraId="201864E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474</w:t>
            </w:r>
          </w:p>
        </w:tc>
        <w:tc>
          <w:tcPr>
            <w:tcW w:w="1234" w:type="dxa"/>
          </w:tcPr>
          <w:p w14:paraId="62E2C59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+0.1182</w:t>
            </w:r>
          </w:p>
        </w:tc>
        <w:tc>
          <w:tcPr>
            <w:tcW w:w="1234" w:type="dxa"/>
          </w:tcPr>
          <w:p w14:paraId="30C2C7A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[0.0909, 0.1479]</w:t>
            </w:r>
          </w:p>
        </w:tc>
        <w:tc>
          <w:tcPr>
            <w:tcW w:w="1234" w:type="dxa"/>
          </w:tcPr>
          <w:p w14:paraId="3B7272C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234" w:type="dxa"/>
          </w:tcPr>
          <w:p w14:paraId="30A990E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7BC7EE26"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60995F8" w14:textId="77777777" w:rsidR="006D46F2" w:rsidRDefault="00000000">
            <w:pPr>
              <w:jc w:val="center"/>
            </w:pPr>
            <w:r>
              <w:rPr>
                <w:sz w:val="18"/>
              </w:rPr>
              <w:t>7</w:t>
            </w:r>
          </w:p>
        </w:tc>
        <w:tc>
          <w:tcPr>
            <w:tcW w:w="1234" w:type="dxa"/>
          </w:tcPr>
          <w:p w14:paraId="18CB31D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Scribe v2</w:t>
            </w:r>
          </w:p>
        </w:tc>
        <w:tc>
          <w:tcPr>
            <w:tcW w:w="1234" w:type="dxa"/>
          </w:tcPr>
          <w:p w14:paraId="4643204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471</w:t>
            </w:r>
          </w:p>
        </w:tc>
        <w:tc>
          <w:tcPr>
            <w:tcW w:w="1234" w:type="dxa"/>
          </w:tcPr>
          <w:p w14:paraId="183924B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+0.1240</w:t>
            </w:r>
          </w:p>
        </w:tc>
        <w:tc>
          <w:tcPr>
            <w:tcW w:w="1234" w:type="dxa"/>
          </w:tcPr>
          <w:p w14:paraId="63428F2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[0.0782, 0.1886]</w:t>
            </w:r>
          </w:p>
        </w:tc>
        <w:tc>
          <w:tcPr>
            <w:tcW w:w="1234" w:type="dxa"/>
          </w:tcPr>
          <w:p w14:paraId="0B7A524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234" w:type="dxa"/>
          </w:tcPr>
          <w:p w14:paraId="6EB39E2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0E092F0D"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00824DC" w14:textId="77777777" w:rsidR="006D46F2" w:rsidRDefault="00000000">
            <w:pPr>
              <w:jc w:val="center"/>
            </w:pPr>
            <w:r>
              <w:rPr>
                <w:sz w:val="18"/>
              </w:rPr>
              <w:t>8</w:t>
            </w:r>
          </w:p>
        </w:tc>
        <w:tc>
          <w:tcPr>
            <w:tcW w:w="1234" w:type="dxa"/>
          </w:tcPr>
          <w:p w14:paraId="137AEBE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3.1 Pro</w:t>
            </w:r>
          </w:p>
        </w:tc>
        <w:tc>
          <w:tcPr>
            <w:tcW w:w="1234" w:type="dxa"/>
          </w:tcPr>
          <w:p w14:paraId="6DB8F0E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459</w:t>
            </w:r>
          </w:p>
        </w:tc>
        <w:tc>
          <w:tcPr>
            <w:tcW w:w="1234" w:type="dxa"/>
          </w:tcPr>
          <w:p w14:paraId="6AFED50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+0.1528</w:t>
            </w:r>
          </w:p>
        </w:tc>
        <w:tc>
          <w:tcPr>
            <w:tcW w:w="1234" w:type="dxa"/>
          </w:tcPr>
          <w:p w14:paraId="4D3EC11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[0.0872, 0.2580]</w:t>
            </w:r>
          </w:p>
        </w:tc>
        <w:tc>
          <w:tcPr>
            <w:tcW w:w="1234" w:type="dxa"/>
          </w:tcPr>
          <w:p w14:paraId="7B83341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234" w:type="dxa"/>
          </w:tcPr>
          <w:p w14:paraId="7372969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02D13F7A"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15EBEBF" w14:textId="77777777" w:rsidR="006D46F2" w:rsidRDefault="00000000">
            <w:pPr>
              <w:jc w:val="center"/>
            </w:pPr>
            <w:r>
              <w:rPr>
                <w:sz w:val="18"/>
              </w:rPr>
              <w:t>9</w:t>
            </w:r>
          </w:p>
        </w:tc>
        <w:tc>
          <w:tcPr>
            <w:tcW w:w="1234" w:type="dxa"/>
          </w:tcPr>
          <w:p w14:paraId="7AC861A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1234" w:type="dxa"/>
          </w:tcPr>
          <w:p w14:paraId="745638D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416</w:t>
            </w:r>
          </w:p>
        </w:tc>
        <w:tc>
          <w:tcPr>
            <w:tcW w:w="1234" w:type="dxa"/>
          </w:tcPr>
          <w:p w14:paraId="2ACEE0A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+0.1559</w:t>
            </w:r>
          </w:p>
        </w:tc>
        <w:tc>
          <w:tcPr>
            <w:tcW w:w="1234" w:type="dxa"/>
          </w:tcPr>
          <w:p w14:paraId="5D8E279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[0.0873, 0.2634]</w:t>
            </w:r>
          </w:p>
        </w:tc>
        <w:tc>
          <w:tcPr>
            <w:tcW w:w="1234" w:type="dxa"/>
          </w:tcPr>
          <w:p w14:paraId="31917E0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234" w:type="dxa"/>
          </w:tcPr>
          <w:p w14:paraId="359DD3C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547240F7"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07CCCD1" w14:textId="77777777" w:rsidR="006D46F2" w:rsidRDefault="00000000">
            <w:pPr>
              <w:jc w:val="center"/>
            </w:pPr>
            <w:r>
              <w:rPr>
                <w:sz w:val="18"/>
              </w:rPr>
              <w:t>10</w:t>
            </w:r>
          </w:p>
        </w:tc>
        <w:tc>
          <w:tcPr>
            <w:tcW w:w="1234" w:type="dxa"/>
          </w:tcPr>
          <w:p w14:paraId="3ECA28D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Flash</w:t>
            </w:r>
          </w:p>
        </w:tc>
        <w:tc>
          <w:tcPr>
            <w:tcW w:w="1234" w:type="dxa"/>
          </w:tcPr>
          <w:p w14:paraId="6C8CE84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475</w:t>
            </w:r>
          </w:p>
        </w:tc>
        <w:tc>
          <w:tcPr>
            <w:tcW w:w="1234" w:type="dxa"/>
          </w:tcPr>
          <w:p w14:paraId="74B83D3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+0.1730</w:t>
            </w:r>
          </w:p>
        </w:tc>
        <w:tc>
          <w:tcPr>
            <w:tcW w:w="1234" w:type="dxa"/>
          </w:tcPr>
          <w:p w14:paraId="5B115B3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[0.1210, 0.2434]</w:t>
            </w:r>
          </w:p>
        </w:tc>
        <w:tc>
          <w:tcPr>
            <w:tcW w:w="1234" w:type="dxa"/>
          </w:tcPr>
          <w:p w14:paraId="43E45C8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234" w:type="dxa"/>
          </w:tcPr>
          <w:p w14:paraId="2ABDF52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729AD062"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E332A3C" w14:textId="77777777" w:rsidR="006D46F2" w:rsidRDefault="00000000">
            <w:pPr>
              <w:jc w:val="center"/>
            </w:pPr>
            <w:r>
              <w:rPr>
                <w:sz w:val="18"/>
              </w:rPr>
              <w:t>11</w:t>
            </w:r>
          </w:p>
        </w:tc>
        <w:tc>
          <w:tcPr>
            <w:tcW w:w="1234" w:type="dxa"/>
          </w:tcPr>
          <w:p w14:paraId="4BE805D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Small</w:t>
            </w:r>
          </w:p>
        </w:tc>
        <w:tc>
          <w:tcPr>
            <w:tcW w:w="1234" w:type="dxa"/>
          </w:tcPr>
          <w:p w14:paraId="1F35760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475</w:t>
            </w:r>
          </w:p>
        </w:tc>
        <w:tc>
          <w:tcPr>
            <w:tcW w:w="1234" w:type="dxa"/>
          </w:tcPr>
          <w:p w14:paraId="60FDD1B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+0.2374</w:t>
            </w:r>
          </w:p>
        </w:tc>
        <w:tc>
          <w:tcPr>
            <w:tcW w:w="1234" w:type="dxa"/>
          </w:tcPr>
          <w:p w14:paraId="04635E4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[0.1308, 0.3710]</w:t>
            </w:r>
          </w:p>
        </w:tc>
        <w:tc>
          <w:tcPr>
            <w:tcW w:w="1234" w:type="dxa"/>
          </w:tcPr>
          <w:p w14:paraId="7323B85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234" w:type="dxa"/>
          </w:tcPr>
          <w:p w14:paraId="3C64659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bl>
    <w:p w14:paraId="38394114" w14:textId="77777777" w:rsidR="006D46F2" w:rsidRDefault="00000000">
      <w:pPr>
        <w:pStyle w:val="Heading2"/>
      </w:pPr>
      <w:r>
        <w:t>J. WCPM — Confidence Intervals</w:t>
      </w:r>
    </w:p>
    <w:p w14:paraId="07827150" w14:textId="77777777" w:rsidR="006D46F2" w:rsidRDefault="00000000">
      <w:r>
        <w:t>Bootstrap 95% confidence intervals (10,000 resamples) for aggregate WCPM (total words correct / total duration minutes) per scorer.</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D46F2" w14:paraId="025D7700"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41C3C2" w14:textId="77777777" w:rsidR="006D46F2" w:rsidRDefault="00000000">
            <w:pPr>
              <w:jc w:val="center"/>
            </w:pPr>
            <w:r>
              <w:rPr>
                <w:sz w:val="18"/>
              </w:rPr>
              <w:t>Rank</w:t>
            </w:r>
          </w:p>
        </w:tc>
        <w:tc>
          <w:tcPr>
            <w:tcW w:w="1728" w:type="dxa"/>
          </w:tcPr>
          <w:p w14:paraId="1FFFBE13"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1728" w:type="dxa"/>
          </w:tcPr>
          <w:p w14:paraId="312B9527"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WCPM</w:t>
            </w:r>
          </w:p>
        </w:tc>
        <w:tc>
          <w:tcPr>
            <w:tcW w:w="1728" w:type="dxa"/>
          </w:tcPr>
          <w:p w14:paraId="7005C01F"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95% CI</w:t>
            </w:r>
          </w:p>
        </w:tc>
        <w:tc>
          <w:tcPr>
            <w:tcW w:w="1728" w:type="dxa"/>
          </w:tcPr>
          <w:p w14:paraId="27A865FE"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(audios)</w:t>
            </w:r>
          </w:p>
        </w:tc>
      </w:tr>
      <w:tr w:rsidR="006D46F2" w14:paraId="4CC8A2B2"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AAF78A" w14:textId="77777777" w:rsidR="006D46F2" w:rsidRDefault="00000000">
            <w:pPr>
              <w:jc w:val="center"/>
            </w:pPr>
            <w:r>
              <w:rPr>
                <w:sz w:val="18"/>
              </w:rPr>
              <w:t>1</w:t>
            </w:r>
          </w:p>
        </w:tc>
        <w:tc>
          <w:tcPr>
            <w:tcW w:w="1728" w:type="dxa"/>
          </w:tcPr>
          <w:p w14:paraId="77E7605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Sarvam</w:t>
            </w:r>
          </w:p>
        </w:tc>
        <w:tc>
          <w:tcPr>
            <w:tcW w:w="1728" w:type="dxa"/>
          </w:tcPr>
          <w:p w14:paraId="0268007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77.9</w:t>
            </w:r>
          </w:p>
        </w:tc>
        <w:tc>
          <w:tcPr>
            <w:tcW w:w="1728" w:type="dxa"/>
          </w:tcPr>
          <w:p w14:paraId="6AE594E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[74.3, 81.5]</w:t>
            </w:r>
          </w:p>
        </w:tc>
        <w:tc>
          <w:tcPr>
            <w:tcW w:w="1728" w:type="dxa"/>
          </w:tcPr>
          <w:p w14:paraId="048DBE4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466</w:t>
            </w:r>
          </w:p>
        </w:tc>
      </w:tr>
      <w:tr w:rsidR="006D46F2" w14:paraId="10493364"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81673C2" w14:textId="77777777" w:rsidR="006D46F2" w:rsidRDefault="00000000">
            <w:pPr>
              <w:jc w:val="center"/>
            </w:pPr>
            <w:r>
              <w:rPr>
                <w:sz w:val="18"/>
              </w:rPr>
              <w:t>2</w:t>
            </w:r>
          </w:p>
        </w:tc>
        <w:tc>
          <w:tcPr>
            <w:tcW w:w="1728" w:type="dxa"/>
          </w:tcPr>
          <w:p w14:paraId="2063C54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3.1 Pro</w:t>
            </w:r>
          </w:p>
        </w:tc>
        <w:tc>
          <w:tcPr>
            <w:tcW w:w="1728" w:type="dxa"/>
          </w:tcPr>
          <w:p w14:paraId="2E94DD1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76.9</w:t>
            </w:r>
          </w:p>
        </w:tc>
        <w:tc>
          <w:tcPr>
            <w:tcW w:w="1728" w:type="dxa"/>
          </w:tcPr>
          <w:p w14:paraId="1FF16A3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[72.7, 81.2]</w:t>
            </w:r>
          </w:p>
        </w:tc>
        <w:tc>
          <w:tcPr>
            <w:tcW w:w="1728" w:type="dxa"/>
          </w:tcPr>
          <w:p w14:paraId="0B8534D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455</w:t>
            </w:r>
          </w:p>
        </w:tc>
      </w:tr>
      <w:tr w:rsidR="006D46F2" w14:paraId="67F92B88"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3452C89" w14:textId="77777777" w:rsidR="006D46F2" w:rsidRDefault="00000000">
            <w:pPr>
              <w:jc w:val="center"/>
            </w:pPr>
            <w:r>
              <w:rPr>
                <w:sz w:val="18"/>
              </w:rPr>
              <w:t>3</w:t>
            </w:r>
          </w:p>
        </w:tc>
        <w:tc>
          <w:tcPr>
            <w:tcW w:w="1728" w:type="dxa"/>
          </w:tcPr>
          <w:p w14:paraId="6FCA803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 3 Pro</w:t>
            </w:r>
          </w:p>
        </w:tc>
        <w:tc>
          <w:tcPr>
            <w:tcW w:w="1728" w:type="dxa"/>
          </w:tcPr>
          <w:p w14:paraId="46A5FF9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76.9</w:t>
            </w:r>
          </w:p>
        </w:tc>
        <w:tc>
          <w:tcPr>
            <w:tcW w:w="1728" w:type="dxa"/>
          </w:tcPr>
          <w:p w14:paraId="694B51D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[72.7, 81.1]</w:t>
            </w:r>
          </w:p>
        </w:tc>
        <w:tc>
          <w:tcPr>
            <w:tcW w:w="1728" w:type="dxa"/>
          </w:tcPr>
          <w:p w14:paraId="098FAD5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442</w:t>
            </w:r>
          </w:p>
        </w:tc>
      </w:tr>
      <w:tr w:rsidR="006D46F2" w14:paraId="24C964A9"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D07ED33" w14:textId="77777777" w:rsidR="006D46F2" w:rsidRDefault="00000000">
            <w:pPr>
              <w:jc w:val="center"/>
            </w:pPr>
            <w:r>
              <w:rPr>
                <w:sz w:val="18"/>
              </w:rPr>
              <w:t>—</w:t>
            </w:r>
          </w:p>
        </w:tc>
        <w:tc>
          <w:tcPr>
            <w:tcW w:w="1728" w:type="dxa"/>
          </w:tcPr>
          <w:p w14:paraId="1423B3D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Avg Human (baseline)</w:t>
            </w:r>
          </w:p>
        </w:tc>
        <w:tc>
          <w:tcPr>
            <w:tcW w:w="1728" w:type="dxa"/>
          </w:tcPr>
          <w:p w14:paraId="38B711A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75.5</w:t>
            </w:r>
          </w:p>
        </w:tc>
        <w:tc>
          <w:tcPr>
            <w:tcW w:w="1728" w:type="dxa"/>
          </w:tcPr>
          <w:p w14:paraId="622DFA2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[71.4, 79.7]</w:t>
            </w:r>
          </w:p>
        </w:tc>
        <w:tc>
          <w:tcPr>
            <w:tcW w:w="1728" w:type="dxa"/>
          </w:tcPr>
          <w:p w14:paraId="18E1AD7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471</w:t>
            </w:r>
          </w:p>
        </w:tc>
      </w:tr>
      <w:tr w:rsidR="006D46F2" w14:paraId="29F2B8BA"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D276F79" w14:textId="77777777" w:rsidR="006D46F2" w:rsidRDefault="00000000">
            <w:pPr>
              <w:jc w:val="center"/>
            </w:pPr>
            <w:r>
              <w:rPr>
                <w:sz w:val="18"/>
              </w:rPr>
              <w:t>4</w:t>
            </w:r>
          </w:p>
        </w:tc>
        <w:tc>
          <w:tcPr>
            <w:tcW w:w="1728" w:type="dxa"/>
          </w:tcPr>
          <w:p w14:paraId="4CEC6B1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Scribe v2</w:t>
            </w:r>
          </w:p>
        </w:tc>
        <w:tc>
          <w:tcPr>
            <w:tcW w:w="1728" w:type="dxa"/>
          </w:tcPr>
          <w:p w14:paraId="24D648E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75.2</w:t>
            </w:r>
          </w:p>
        </w:tc>
        <w:tc>
          <w:tcPr>
            <w:tcW w:w="1728" w:type="dxa"/>
          </w:tcPr>
          <w:p w14:paraId="4BB761B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[71.1, 79.3]</w:t>
            </w:r>
          </w:p>
        </w:tc>
        <w:tc>
          <w:tcPr>
            <w:tcW w:w="1728" w:type="dxa"/>
          </w:tcPr>
          <w:p w14:paraId="552C923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467</w:t>
            </w:r>
          </w:p>
        </w:tc>
      </w:tr>
      <w:tr w:rsidR="006D46F2" w14:paraId="374F8CB4"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A5827F" w14:textId="77777777" w:rsidR="006D46F2" w:rsidRDefault="00000000">
            <w:pPr>
              <w:jc w:val="center"/>
            </w:pPr>
            <w:r>
              <w:rPr>
                <w:sz w:val="18"/>
              </w:rPr>
              <w:t>5</w:t>
            </w:r>
          </w:p>
        </w:tc>
        <w:tc>
          <w:tcPr>
            <w:tcW w:w="1728" w:type="dxa"/>
          </w:tcPr>
          <w:p w14:paraId="6B8C348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Mini</w:t>
            </w:r>
          </w:p>
        </w:tc>
        <w:tc>
          <w:tcPr>
            <w:tcW w:w="1728" w:type="dxa"/>
          </w:tcPr>
          <w:p w14:paraId="7CC8ED1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75.0</w:t>
            </w:r>
          </w:p>
        </w:tc>
        <w:tc>
          <w:tcPr>
            <w:tcW w:w="1728" w:type="dxa"/>
          </w:tcPr>
          <w:p w14:paraId="433BC24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[70.6, 79.5]</w:t>
            </w:r>
          </w:p>
        </w:tc>
        <w:tc>
          <w:tcPr>
            <w:tcW w:w="1728" w:type="dxa"/>
          </w:tcPr>
          <w:p w14:paraId="6699DA1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471</w:t>
            </w:r>
          </w:p>
        </w:tc>
      </w:tr>
      <w:tr w:rsidR="006D46F2" w14:paraId="0D63C5C0"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1D596A8" w14:textId="77777777" w:rsidR="006D46F2" w:rsidRDefault="00000000">
            <w:pPr>
              <w:jc w:val="center"/>
            </w:pPr>
            <w:r>
              <w:rPr>
                <w:sz w:val="18"/>
              </w:rPr>
              <w:t>6</w:t>
            </w:r>
          </w:p>
        </w:tc>
        <w:tc>
          <w:tcPr>
            <w:tcW w:w="1728" w:type="dxa"/>
          </w:tcPr>
          <w:p w14:paraId="7A01668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1728" w:type="dxa"/>
          </w:tcPr>
          <w:p w14:paraId="22C7051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74.6</w:t>
            </w:r>
          </w:p>
        </w:tc>
        <w:tc>
          <w:tcPr>
            <w:tcW w:w="1728" w:type="dxa"/>
          </w:tcPr>
          <w:p w14:paraId="481A143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[70.4, 79.0]</w:t>
            </w:r>
          </w:p>
        </w:tc>
        <w:tc>
          <w:tcPr>
            <w:tcW w:w="1728" w:type="dxa"/>
          </w:tcPr>
          <w:p w14:paraId="2B87A22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412</w:t>
            </w:r>
          </w:p>
        </w:tc>
      </w:tr>
      <w:tr w:rsidR="006D46F2" w14:paraId="58F63BBF"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A61098" w14:textId="77777777" w:rsidR="006D46F2" w:rsidRDefault="00000000">
            <w:pPr>
              <w:jc w:val="center"/>
            </w:pPr>
            <w:r>
              <w:rPr>
                <w:sz w:val="18"/>
              </w:rPr>
              <w:t>7</w:t>
            </w:r>
          </w:p>
        </w:tc>
        <w:tc>
          <w:tcPr>
            <w:tcW w:w="1728" w:type="dxa"/>
          </w:tcPr>
          <w:p w14:paraId="48D779C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Flash</w:t>
            </w:r>
          </w:p>
        </w:tc>
        <w:tc>
          <w:tcPr>
            <w:tcW w:w="1728" w:type="dxa"/>
          </w:tcPr>
          <w:p w14:paraId="0D668F1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73.4</w:t>
            </w:r>
          </w:p>
        </w:tc>
        <w:tc>
          <w:tcPr>
            <w:tcW w:w="1728" w:type="dxa"/>
          </w:tcPr>
          <w:p w14:paraId="328D5FF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[69.4, 77.7]</w:t>
            </w:r>
          </w:p>
        </w:tc>
        <w:tc>
          <w:tcPr>
            <w:tcW w:w="1728" w:type="dxa"/>
          </w:tcPr>
          <w:p w14:paraId="74A7806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471</w:t>
            </w:r>
          </w:p>
        </w:tc>
      </w:tr>
      <w:tr w:rsidR="006D46F2" w14:paraId="22E47E9C"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95EF51C" w14:textId="77777777" w:rsidR="006D46F2" w:rsidRDefault="00000000">
            <w:pPr>
              <w:jc w:val="center"/>
            </w:pPr>
            <w:r>
              <w:rPr>
                <w:sz w:val="18"/>
              </w:rPr>
              <w:t>8</w:t>
            </w:r>
          </w:p>
        </w:tc>
        <w:tc>
          <w:tcPr>
            <w:tcW w:w="1728" w:type="dxa"/>
          </w:tcPr>
          <w:p w14:paraId="4AEE347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Small</w:t>
            </w:r>
          </w:p>
        </w:tc>
        <w:tc>
          <w:tcPr>
            <w:tcW w:w="1728" w:type="dxa"/>
          </w:tcPr>
          <w:p w14:paraId="2F60D99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73.4</w:t>
            </w:r>
          </w:p>
        </w:tc>
        <w:tc>
          <w:tcPr>
            <w:tcW w:w="1728" w:type="dxa"/>
          </w:tcPr>
          <w:p w14:paraId="3188F79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[69.3, 77.7]</w:t>
            </w:r>
          </w:p>
        </w:tc>
        <w:tc>
          <w:tcPr>
            <w:tcW w:w="1728" w:type="dxa"/>
          </w:tcPr>
          <w:p w14:paraId="6E8FEF8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471</w:t>
            </w:r>
          </w:p>
        </w:tc>
      </w:tr>
      <w:tr w:rsidR="006D46F2" w14:paraId="0E65FE25"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D9F07A" w14:textId="77777777" w:rsidR="006D46F2" w:rsidRDefault="00000000">
            <w:pPr>
              <w:jc w:val="center"/>
            </w:pPr>
            <w:r>
              <w:rPr>
                <w:sz w:val="18"/>
              </w:rPr>
              <w:t>9</w:t>
            </w:r>
          </w:p>
        </w:tc>
        <w:tc>
          <w:tcPr>
            <w:tcW w:w="1728" w:type="dxa"/>
          </w:tcPr>
          <w:p w14:paraId="6DEB4EE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w:t>
            </w:r>
          </w:p>
        </w:tc>
        <w:tc>
          <w:tcPr>
            <w:tcW w:w="1728" w:type="dxa"/>
          </w:tcPr>
          <w:p w14:paraId="7740262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69.9</w:t>
            </w:r>
          </w:p>
        </w:tc>
        <w:tc>
          <w:tcPr>
            <w:tcW w:w="1728" w:type="dxa"/>
          </w:tcPr>
          <w:p w14:paraId="73038AD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[65.9, 74.2]</w:t>
            </w:r>
          </w:p>
        </w:tc>
        <w:tc>
          <w:tcPr>
            <w:tcW w:w="1728" w:type="dxa"/>
          </w:tcPr>
          <w:p w14:paraId="69F245A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470</w:t>
            </w:r>
          </w:p>
        </w:tc>
      </w:tr>
      <w:tr w:rsidR="006D46F2" w14:paraId="34AA9878"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9D37DF2" w14:textId="77777777" w:rsidR="006D46F2" w:rsidRDefault="00000000">
            <w:pPr>
              <w:jc w:val="center"/>
            </w:pPr>
            <w:r>
              <w:rPr>
                <w:sz w:val="18"/>
              </w:rPr>
              <w:t>10</w:t>
            </w:r>
          </w:p>
        </w:tc>
        <w:tc>
          <w:tcPr>
            <w:tcW w:w="1728" w:type="dxa"/>
          </w:tcPr>
          <w:p w14:paraId="4193A91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(OpenAI)</w:t>
            </w:r>
          </w:p>
        </w:tc>
        <w:tc>
          <w:tcPr>
            <w:tcW w:w="1728" w:type="dxa"/>
          </w:tcPr>
          <w:p w14:paraId="58C9F0A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69.1</w:t>
            </w:r>
          </w:p>
        </w:tc>
        <w:tc>
          <w:tcPr>
            <w:tcW w:w="1728" w:type="dxa"/>
          </w:tcPr>
          <w:p w14:paraId="5621293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[64.9, 73.5]</w:t>
            </w:r>
          </w:p>
        </w:tc>
        <w:tc>
          <w:tcPr>
            <w:tcW w:w="1728" w:type="dxa"/>
          </w:tcPr>
          <w:p w14:paraId="51368C2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471</w:t>
            </w:r>
          </w:p>
        </w:tc>
      </w:tr>
      <w:tr w:rsidR="006D46F2" w14:paraId="0A5FCC4A"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FA7FC34" w14:textId="77777777" w:rsidR="006D46F2" w:rsidRDefault="00000000">
            <w:pPr>
              <w:jc w:val="center"/>
            </w:pPr>
            <w:r>
              <w:rPr>
                <w:sz w:val="18"/>
              </w:rPr>
              <w:t>11</w:t>
            </w:r>
          </w:p>
        </w:tc>
        <w:tc>
          <w:tcPr>
            <w:tcW w:w="1728" w:type="dxa"/>
          </w:tcPr>
          <w:p w14:paraId="3A830AB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(Azure)</w:t>
            </w:r>
          </w:p>
        </w:tc>
        <w:tc>
          <w:tcPr>
            <w:tcW w:w="1728" w:type="dxa"/>
          </w:tcPr>
          <w:p w14:paraId="503FE92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68.9</w:t>
            </w:r>
          </w:p>
        </w:tc>
        <w:tc>
          <w:tcPr>
            <w:tcW w:w="1728" w:type="dxa"/>
          </w:tcPr>
          <w:p w14:paraId="3EE1282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[64.7, 73.3]</w:t>
            </w:r>
          </w:p>
        </w:tc>
        <w:tc>
          <w:tcPr>
            <w:tcW w:w="1728" w:type="dxa"/>
          </w:tcPr>
          <w:p w14:paraId="5ECD707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471</w:t>
            </w:r>
          </w:p>
        </w:tc>
      </w:tr>
    </w:tbl>
    <w:p w14:paraId="182CE490" w14:textId="77777777" w:rsidR="006D46F2" w:rsidRDefault="00000000">
      <w:pPr>
        <w:pStyle w:val="Heading2"/>
      </w:pPr>
      <w:r>
        <w:t>K. Inter-Grader Correlation P-values</w:t>
      </w:r>
    </w:p>
    <w:p w14:paraId="0D492C33" w14:textId="77777777" w:rsidR="006D46F2" w:rsidRDefault="00000000">
      <w:r>
        <w:t>Pearson correlation p-values for each grader pair's words-correct agreement. All pairs with sufficient shared audios show highly significant correlations.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D46F2" w14:paraId="113D40CD"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B3169BB" w14:textId="77777777" w:rsidR="006D46F2" w:rsidRDefault="00000000">
            <w:pPr>
              <w:jc w:val="center"/>
            </w:pPr>
            <w:r>
              <w:rPr>
                <w:sz w:val="18"/>
              </w:rPr>
              <w:t>Grader 1</w:t>
            </w:r>
          </w:p>
        </w:tc>
        <w:tc>
          <w:tcPr>
            <w:tcW w:w="1728" w:type="dxa"/>
          </w:tcPr>
          <w:p w14:paraId="41B21688"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Grader 2</w:t>
            </w:r>
          </w:p>
        </w:tc>
        <w:tc>
          <w:tcPr>
            <w:tcW w:w="1728" w:type="dxa"/>
          </w:tcPr>
          <w:p w14:paraId="681732F3"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Pearson r</w:t>
            </w:r>
          </w:p>
        </w:tc>
        <w:tc>
          <w:tcPr>
            <w:tcW w:w="1728" w:type="dxa"/>
          </w:tcPr>
          <w:p w14:paraId="5D0A826C"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p-value</w:t>
            </w:r>
          </w:p>
        </w:tc>
        <w:tc>
          <w:tcPr>
            <w:tcW w:w="1728" w:type="dxa"/>
          </w:tcPr>
          <w:p w14:paraId="773A4385"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Shared Audios</w:t>
            </w:r>
          </w:p>
        </w:tc>
      </w:tr>
      <w:tr w:rsidR="006D46F2" w14:paraId="618F0264"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5EBB922" w14:textId="77777777" w:rsidR="006D46F2" w:rsidRDefault="00000000">
            <w:pPr>
              <w:jc w:val="center"/>
            </w:pPr>
            <w:r>
              <w:rPr>
                <w:sz w:val="18"/>
              </w:rPr>
              <w:t>Grader 1</w:t>
            </w:r>
          </w:p>
        </w:tc>
        <w:tc>
          <w:tcPr>
            <w:tcW w:w="1728" w:type="dxa"/>
          </w:tcPr>
          <w:p w14:paraId="6F2A442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Grader 2</w:t>
            </w:r>
          </w:p>
        </w:tc>
        <w:tc>
          <w:tcPr>
            <w:tcW w:w="1728" w:type="dxa"/>
          </w:tcPr>
          <w:p w14:paraId="4386C26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0.997</w:t>
            </w:r>
          </w:p>
        </w:tc>
        <w:tc>
          <w:tcPr>
            <w:tcW w:w="1728" w:type="dxa"/>
          </w:tcPr>
          <w:p w14:paraId="23DD931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066165E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w:t>
            </w:r>
          </w:p>
        </w:tc>
      </w:tr>
      <w:tr w:rsidR="006D46F2" w14:paraId="1F35541C"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5BAE5D" w14:textId="77777777" w:rsidR="006D46F2" w:rsidRDefault="00000000">
            <w:pPr>
              <w:jc w:val="center"/>
            </w:pPr>
            <w:r>
              <w:rPr>
                <w:sz w:val="18"/>
              </w:rPr>
              <w:t>Grader 1</w:t>
            </w:r>
          </w:p>
        </w:tc>
        <w:tc>
          <w:tcPr>
            <w:tcW w:w="1728" w:type="dxa"/>
          </w:tcPr>
          <w:p w14:paraId="463CFF2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Grader 3</w:t>
            </w:r>
          </w:p>
        </w:tc>
        <w:tc>
          <w:tcPr>
            <w:tcW w:w="1728" w:type="dxa"/>
          </w:tcPr>
          <w:p w14:paraId="2D162F9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0.906</w:t>
            </w:r>
          </w:p>
        </w:tc>
        <w:tc>
          <w:tcPr>
            <w:tcW w:w="1728" w:type="dxa"/>
          </w:tcPr>
          <w:p w14:paraId="472BE62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728" w:type="dxa"/>
          </w:tcPr>
          <w:p w14:paraId="7A29588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w:t>
            </w:r>
          </w:p>
        </w:tc>
      </w:tr>
      <w:tr w:rsidR="006D46F2" w14:paraId="19F14C9E"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E88AC4" w14:textId="77777777" w:rsidR="006D46F2" w:rsidRDefault="00000000">
            <w:pPr>
              <w:jc w:val="center"/>
            </w:pPr>
            <w:r>
              <w:rPr>
                <w:sz w:val="18"/>
              </w:rPr>
              <w:t>Grader 1</w:t>
            </w:r>
          </w:p>
        </w:tc>
        <w:tc>
          <w:tcPr>
            <w:tcW w:w="1728" w:type="dxa"/>
          </w:tcPr>
          <w:p w14:paraId="03205DD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Grader 4</w:t>
            </w:r>
          </w:p>
        </w:tc>
        <w:tc>
          <w:tcPr>
            <w:tcW w:w="1728" w:type="dxa"/>
          </w:tcPr>
          <w:p w14:paraId="0BBBE1E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0.839</w:t>
            </w:r>
          </w:p>
        </w:tc>
        <w:tc>
          <w:tcPr>
            <w:tcW w:w="1728" w:type="dxa"/>
          </w:tcPr>
          <w:p w14:paraId="41D5757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0.005</w:t>
            </w:r>
          </w:p>
        </w:tc>
        <w:tc>
          <w:tcPr>
            <w:tcW w:w="1728" w:type="dxa"/>
          </w:tcPr>
          <w:p w14:paraId="3508495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r>
      <w:tr w:rsidR="006D46F2" w14:paraId="0D8A924C"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1518F9" w14:textId="77777777" w:rsidR="006D46F2" w:rsidRDefault="00000000">
            <w:pPr>
              <w:jc w:val="center"/>
            </w:pPr>
            <w:r>
              <w:rPr>
                <w:sz w:val="18"/>
              </w:rPr>
              <w:t>Grader 1</w:t>
            </w:r>
          </w:p>
        </w:tc>
        <w:tc>
          <w:tcPr>
            <w:tcW w:w="1728" w:type="dxa"/>
          </w:tcPr>
          <w:p w14:paraId="196BDE8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Grader 5</w:t>
            </w:r>
          </w:p>
        </w:tc>
        <w:tc>
          <w:tcPr>
            <w:tcW w:w="1728" w:type="dxa"/>
          </w:tcPr>
          <w:p w14:paraId="5A4595B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0.757</w:t>
            </w:r>
          </w:p>
        </w:tc>
        <w:tc>
          <w:tcPr>
            <w:tcW w:w="1728" w:type="dxa"/>
          </w:tcPr>
          <w:p w14:paraId="3A8EA80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0.011</w:t>
            </w:r>
          </w:p>
        </w:tc>
        <w:tc>
          <w:tcPr>
            <w:tcW w:w="1728" w:type="dxa"/>
          </w:tcPr>
          <w:p w14:paraId="0DD05CF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w:t>
            </w:r>
          </w:p>
        </w:tc>
      </w:tr>
      <w:tr w:rsidR="006D46F2" w14:paraId="3AC9DDB4"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1B340B" w14:textId="77777777" w:rsidR="006D46F2" w:rsidRDefault="00000000">
            <w:pPr>
              <w:jc w:val="center"/>
            </w:pPr>
            <w:r>
              <w:rPr>
                <w:sz w:val="18"/>
              </w:rPr>
              <w:t>Grader 2</w:t>
            </w:r>
          </w:p>
        </w:tc>
        <w:tc>
          <w:tcPr>
            <w:tcW w:w="1728" w:type="dxa"/>
          </w:tcPr>
          <w:p w14:paraId="66A859F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Grader 3</w:t>
            </w:r>
          </w:p>
        </w:tc>
        <w:tc>
          <w:tcPr>
            <w:tcW w:w="1728" w:type="dxa"/>
          </w:tcPr>
          <w:p w14:paraId="638F6B7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0.874</w:t>
            </w:r>
          </w:p>
        </w:tc>
        <w:tc>
          <w:tcPr>
            <w:tcW w:w="1728" w:type="dxa"/>
          </w:tcPr>
          <w:p w14:paraId="101B545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037F040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13</w:t>
            </w:r>
          </w:p>
        </w:tc>
      </w:tr>
      <w:tr w:rsidR="006D46F2" w14:paraId="4AA134E4"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4B0A78" w14:textId="77777777" w:rsidR="006D46F2" w:rsidRDefault="00000000">
            <w:pPr>
              <w:jc w:val="center"/>
            </w:pPr>
            <w:r>
              <w:rPr>
                <w:sz w:val="18"/>
              </w:rPr>
              <w:t>Grader 2</w:t>
            </w:r>
          </w:p>
        </w:tc>
        <w:tc>
          <w:tcPr>
            <w:tcW w:w="1728" w:type="dxa"/>
          </w:tcPr>
          <w:p w14:paraId="72DD93C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Grader 4</w:t>
            </w:r>
          </w:p>
        </w:tc>
        <w:tc>
          <w:tcPr>
            <w:tcW w:w="1728" w:type="dxa"/>
          </w:tcPr>
          <w:p w14:paraId="397A3E3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0.905</w:t>
            </w:r>
          </w:p>
        </w:tc>
        <w:tc>
          <w:tcPr>
            <w:tcW w:w="1728" w:type="dxa"/>
          </w:tcPr>
          <w:p w14:paraId="21B080A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728" w:type="dxa"/>
          </w:tcPr>
          <w:p w14:paraId="0B43FF2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20</w:t>
            </w:r>
          </w:p>
        </w:tc>
      </w:tr>
      <w:tr w:rsidR="006D46F2" w14:paraId="12C9C2F6"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576FCFA" w14:textId="77777777" w:rsidR="006D46F2" w:rsidRDefault="00000000">
            <w:pPr>
              <w:jc w:val="center"/>
            </w:pPr>
            <w:r>
              <w:rPr>
                <w:sz w:val="18"/>
              </w:rPr>
              <w:t>Grader 2</w:t>
            </w:r>
          </w:p>
        </w:tc>
        <w:tc>
          <w:tcPr>
            <w:tcW w:w="1728" w:type="dxa"/>
          </w:tcPr>
          <w:p w14:paraId="60D3B6B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Grader 5</w:t>
            </w:r>
          </w:p>
        </w:tc>
        <w:tc>
          <w:tcPr>
            <w:tcW w:w="1728" w:type="dxa"/>
          </w:tcPr>
          <w:p w14:paraId="3516928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0.532</w:t>
            </w:r>
          </w:p>
        </w:tc>
        <w:tc>
          <w:tcPr>
            <w:tcW w:w="1728" w:type="dxa"/>
          </w:tcPr>
          <w:p w14:paraId="3DFF45E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0.075</w:t>
            </w:r>
          </w:p>
        </w:tc>
        <w:tc>
          <w:tcPr>
            <w:tcW w:w="1728" w:type="dxa"/>
          </w:tcPr>
          <w:p w14:paraId="05290C4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12</w:t>
            </w:r>
          </w:p>
        </w:tc>
      </w:tr>
      <w:tr w:rsidR="006D46F2" w14:paraId="05D74A0D"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491ACD" w14:textId="77777777" w:rsidR="006D46F2" w:rsidRDefault="00000000">
            <w:pPr>
              <w:jc w:val="center"/>
            </w:pPr>
            <w:r>
              <w:rPr>
                <w:sz w:val="18"/>
              </w:rPr>
              <w:lastRenderedPageBreak/>
              <w:t>Grader 3</w:t>
            </w:r>
          </w:p>
        </w:tc>
        <w:tc>
          <w:tcPr>
            <w:tcW w:w="1728" w:type="dxa"/>
          </w:tcPr>
          <w:p w14:paraId="4C96169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Grader 4</w:t>
            </w:r>
          </w:p>
        </w:tc>
        <w:tc>
          <w:tcPr>
            <w:tcW w:w="1728" w:type="dxa"/>
          </w:tcPr>
          <w:p w14:paraId="34EDA32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0.855</w:t>
            </w:r>
          </w:p>
        </w:tc>
        <w:tc>
          <w:tcPr>
            <w:tcW w:w="1728" w:type="dxa"/>
          </w:tcPr>
          <w:p w14:paraId="1B99ED0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728" w:type="dxa"/>
          </w:tcPr>
          <w:p w14:paraId="7B2642A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19</w:t>
            </w:r>
          </w:p>
        </w:tc>
      </w:tr>
      <w:tr w:rsidR="006D46F2" w14:paraId="111A180F"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F407851" w14:textId="77777777" w:rsidR="006D46F2" w:rsidRDefault="00000000">
            <w:pPr>
              <w:jc w:val="center"/>
            </w:pPr>
            <w:r>
              <w:rPr>
                <w:sz w:val="18"/>
              </w:rPr>
              <w:t>Grader 3</w:t>
            </w:r>
          </w:p>
        </w:tc>
        <w:tc>
          <w:tcPr>
            <w:tcW w:w="1728" w:type="dxa"/>
          </w:tcPr>
          <w:p w14:paraId="5754799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Grader 5</w:t>
            </w:r>
          </w:p>
        </w:tc>
        <w:tc>
          <w:tcPr>
            <w:tcW w:w="1728" w:type="dxa"/>
          </w:tcPr>
          <w:p w14:paraId="5ECA731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0.928</w:t>
            </w:r>
          </w:p>
        </w:tc>
        <w:tc>
          <w:tcPr>
            <w:tcW w:w="1728" w:type="dxa"/>
          </w:tcPr>
          <w:p w14:paraId="17AE519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157DAB1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11</w:t>
            </w:r>
          </w:p>
        </w:tc>
      </w:tr>
      <w:tr w:rsidR="006D46F2" w14:paraId="3360C476"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19A47B" w14:textId="77777777" w:rsidR="006D46F2" w:rsidRDefault="00000000">
            <w:pPr>
              <w:jc w:val="center"/>
            </w:pPr>
            <w:r>
              <w:rPr>
                <w:sz w:val="18"/>
              </w:rPr>
              <w:t>Grader 4</w:t>
            </w:r>
          </w:p>
        </w:tc>
        <w:tc>
          <w:tcPr>
            <w:tcW w:w="1728" w:type="dxa"/>
          </w:tcPr>
          <w:p w14:paraId="3FC7E2E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Grader 5</w:t>
            </w:r>
          </w:p>
        </w:tc>
        <w:tc>
          <w:tcPr>
            <w:tcW w:w="1728" w:type="dxa"/>
          </w:tcPr>
          <w:p w14:paraId="7258275B"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0.692</w:t>
            </w:r>
          </w:p>
        </w:tc>
        <w:tc>
          <w:tcPr>
            <w:tcW w:w="1728" w:type="dxa"/>
          </w:tcPr>
          <w:p w14:paraId="3AEAC8CB"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0.001</w:t>
            </w:r>
          </w:p>
        </w:tc>
        <w:tc>
          <w:tcPr>
            <w:tcW w:w="1728" w:type="dxa"/>
          </w:tcPr>
          <w:p w14:paraId="5C25DB7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19</w:t>
            </w:r>
          </w:p>
        </w:tc>
      </w:tr>
    </w:tbl>
    <w:p w14:paraId="225DBC1C" w14:textId="77777777" w:rsidR="006D46F2" w:rsidRDefault="00000000">
      <w:pPr>
        <w:pStyle w:val="Heading2"/>
      </w:pPr>
      <w:r>
        <w:t>L. Pre/Post WCPM — Statistical Significance</w:t>
      </w:r>
    </w:p>
    <w:p w14:paraId="01063E77" w14:textId="77777777" w:rsidR="006D46F2" w:rsidRDefault="00000000">
      <w:r>
        <w:t>Bootstrap significance test (10,000 resamples) for the pre-to-post WCPM improvement. Delta = Post WCPM minus Pre WCPM. A significant result means the improvement is reliably different from zero.</w:t>
      </w:r>
    </w:p>
    <w:tbl>
      <w:tblPr>
        <w:tblStyle w:val="LightGrid-Accent1"/>
        <w:tblW w:w="0" w:type="auto"/>
        <w:jc w:val="center"/>
        <w:tblLook w:val="04A0" w:firstRow="1" w:lastRow="0" w:firstColumn="1" w:lastColumn="0" w:noHBand="0" w:noVBand="1"/>
      </w:tblPr>
      <w:tblGrid>
        <w:gridCol w:w="1080"/>
        <w:gridCol w:w="1080"/>
        <w:gridCol w:w="1080"/>
        <w:gridCol w:w="1080"/>
        <w:gridCol w:w="1080"/>
        <w:gridCol w:w="1080"/>
        <w:gridCol w:w="1080"/>
        <w:gridCol w:w="1080"/>
      </w:tblGrid>
      <w:tr w:rsidR="006D46F2" w14:paraId="33798FA9"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79708DC" w14:textId="77777777" w:rsidR="006D46F2" w:rsidRDefault="00000000">
            <w:pPr>
              <w:jc w:val="center"/>
            </w:pPr>
            <w:r>
              <w:rPr>
                <w:sz w:val="18"/>
              </w:rPr>
              <w:t>Rank</w:t>
            </w:r>
          </w:p>
        </w:tc>
        <w:tc>
          <w:tcPr>
            <w:tcW w:w="1080" w:type="dxa"/>
          </w:tcPr>
          <w:p w14:paraId="283BD184"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1080" w:type="dxa"/>
          </w:tcPr>
          <w:p w14:paraId="19E181FB"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Pre WCPM</w:t>
            </w:r>
          </w:p>
        </w:tc>
        <w:tc>
          <w:tcPr>
            <w:tcW w:w="1080" w:type="dxa"/>
          </w:tcPr>
          <w:p w14:paraId="7B444988"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Post WCPM</w:t>
            </w:r>
          </w:p>
        </w:tc>
        <w:tc>
          <w:tcPr>
            <w:tcW w:w="1080" w:type="dxa"/>
          </w:tcPr>
          <w:p w14:paraId="05C5CDF6"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Delta</w:t>
            </w:r>
          </w:p>
        </w:tc>
        <w:tc>
          <w:tcPr>
            <w:tcW w:w="1080" w:type="dxa"/>
          </w:tcPr>
          <w:p w14:paraId="107B0AE5"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95% CI</w:t>
            </w:r>
          </w:p>
        </w:tc>
        <w:tc>
          <w:tcPr>
            <w:tcW w:w="1080" w:type="dxa"/>
          </w:tcPr>
          <w:p w14:paraId="5B5DB354"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p-value</w:t>
            </w:r>
          </w:p>
        </w:tc>
        <w:tc>
          <w:tcPr>
            <w:tcW w:w="1080" w:type="dxa"/>
          </w:tcPr>
          <w:p w14:paraId="34B589F0"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Sig?</w:t>
            </w:r>
          </w:p>
        </w:tc>
      </w:tr>
      <w:tr w:rsidR="006D46F2" w14:paraId="68891C97"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9890735" w14:textId="77777777" w:rsidR="006D46F2" w:rsidRDefault="00000000">
            <w:pPr>
              <w:jc w:val="center"/>
            </w:pPr>
            <w:r>
              <w:rPr>
                <w:sz w:val="18"/>
              </w:rPr>
              <w:t>1</w:t>
            </w:r>
          </w:p>
        </w:tc>
        <w:tc>
          <w:tcPr>
            <w:tcW w:w="1080" w:type="dxa"/>
          </w:tcPr>
          <w:p w14:paraId="78E65AA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 3 Pro</w:t>
            </w:r>
          </w:p>
        </w:tc>
        <w:tc>
          <w:tcPr>
            <w:tcW w:w="1080" w:type="dxa"/>
          </w:tcPr>
          <w:p w14:paraId="3831008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64.7</w:t>
            </w:r>
          </w:p>
        </w:tc>
        <w:tc>
          <w:tcPr>
            <w:tcW w:w="1080" w:type="dxa"/>
          </w:tcPr>
          <w:p w14:paraId="4AED191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93.1</w:t>
            </w:r>
          </w:p>
        </w:tc>
        <w:tc>
          <w:tcPr>
            <w:tcW w:w="1080" w:type="dxa"/>
          </w:tcPr>
          <w:p w14:paraId="04E9A65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+28.4</w:t>
            </w:r>
          </w:p>
        </w:tc>
        <w:tc>
          <w:tcPr>
            <w:tcW w:w="1080" w:type="dxa"/>
          </w:tcPr>
          <w:p w14:paraId="129DFBB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[20.6, 36.4]</w:t>
            </w:r>
          </w:p>
        </w:tc>
        <w:tc>
          <w:tcPr>
            <w:tcW w:w="1080" w:type="dxa"/>
          </w:tcPr>
          <w:p w14:paraId="51CD8AB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080" w:type="dxa"/>
          </w:tcPr>
          <w:p w14:paraId="554F916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7B3BB4D0"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F1AAB56" w14:textId="77777777" w:rsidR="006D46F2" w:rsidRDefault="00000000">
            <w:pPr>
              <w:jc w:val="center"/>
            </w:pPr>
            <w:r>
              <w:rPr>
                <w:sz w:val="18"/>
              </w:rPr>
              <w:t>2</w:t>
            </w:r>
          </w:p>
        </w:tc>
        <w:tc>
          <w:tcPr>
            <w:tcW w:w="1080" w:type="dxa"/>
          </w:tcPr>
          <w:p w14:paraId="6D2C045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Sarvam</w:t>
            </w:r>
          </w:p>
        </w:tc>
        <w:tc>
          <w:tcPr>
            <w:tcW w:w="1080" w:type="dxa"/>
          </w:tcPr>
          <w:p w14:paraId="4CAE7DD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65.8</w:t>
            </w:r>
          </w:p>
        </w:tc>
        <w:tc>
          <w:tcPr>
            <w:tcW w:w="1080" w:type="dxa"/>
          </w:tcPr>
          <w:p w14:paraId="5D1EF9B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93.6</w:t>
            </w:r>
          </w:p>
        </w:tc>
        <w:tc>
          <w:tcPr>
            <w:tcW w:w="1080" w:type="dxa"/>
          </w:tcPr>
          <w:p w14:paraId="085F0CC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+27.8</w:t>
            </w:r>
          </w:p>
        </w:tc>
        <w:tc>
          <w:tcPr>
            <w:tcW w:w="1080" w:type="dxa"/>
          </w:tcPr>
          <w:p w14:paraId="41799DE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[21.1, 34.5]</w:t>
            </w:r>
          </w:p>
        </w:tc>
        <w:tc>
          <w:tcPr>
            <w:tcW w:w="1080" w:type="dxa"/>
          </w:tcPr>
          <w:p w14:paraId="71AAC96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3FFD809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3CA67A83"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C948F17" w14:textId="77777777" w:rsidR="006D46F2" w:rsidRDefault="00000000">
            <w:pPr>
              <w:jc w:val="center"/>
            </w:pPr>
            <w:r>
              <w:rPr>
                <w:sz w:val="18"/>
              </w:rPr>
              <w:t>3</w:t>
            </w:r>
          </w:p>
        </w:tc>
        <w:tc>
          <w:tcPr>
            <w:tcW w:w="1080" w:type="dxa"/>
          </w:tcPr>
          <w:p w14:paraId="2A42450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Scribe v2</w:t>
            </w:r>
          </w:p>
        </w:tc>
        <w:tc>
          <w:tcPr>
            <w:tcW w:w="1080" w:type="dxa"/>
          </w:tcPr>
          <w:p w14:paraId="4B5F68C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63.3</w:t>
            </w:r>
          </w:p>
        </w:tc>
        <w:tc>
          <w:tcPr>
            <w:tcW w:w="1080" w:type="dxa"/>
          </w:tcPr>
          <w:p w14:paraId="2642589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90.8</w:t>
            </w:r>
          </w:p>
        </w:tc>
        <w:tc>
          <w:tcPr>
            <w:tcW w:w="1080" w:type="dxa"/>
          </w:tcPr>
          <w:p w14:paraId="5A4DF76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+27.5</w:t>
            </w:r>
          </w:p>
        </w:tc>
        <w:tc>
          <w:tcPr>
            <w:tcW w:w="1080" w:type="dxa"/>
          </w:tcPr>
          <w:p w14:paraId="7C18A34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[19.2, 35.7]</w:t>
            </w:r>
          </w:p>
        </w:tc>
        <w:tc>
          <w:tcPr>
            <w:tcW w:w="1080" w:type="dxa"/>
          </w:tcPr>
          <w:p w14:paraId="583D90F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080" w:type="dxa"/>
          </w:tcPr>
          <w:p w14:paraId="4CF0602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787426B8"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9B6B719" w14:textId="77777777" w:rsidR="006D46F2" w:rsidRDefault="00000000">
            <w:pPr>
              <w:jc w:val="center"/>
            </w:pPr>
            <w:r>
              <w:rPr>
                <w:sz w:val="18"/>
              </w:rPr>
              <w:t>4</w:t>
            </w:r>
          </w:p>
        </w:tc>
        <w:tc>
          <w:tcPr>
            <w:tcW w:w="1080" w:type="dxa"/>
          </w:tcPr>
          <w:p w14:paraId="519B2D2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Mini</w:t>
            </w:r>
          </w:p>
        </w:tc>
        <w:tc>
          <w:tcPr>
            <w:tcW w:w="1080" w:type="dxa"/>
          </w:tcPr>
          <w:p w14:paraId="4920CAD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63.2</w:t>
            </w:r>
          </w:p>
        </w:tc>
        <w:tc>
          <w:tcPr>
            <w:tcW w:w="1080" w:type="dxa"/>
          </w:tcPr>
          <w:p w14:paraId="0A11D25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90.5</w:t>
            </w:r>
          </w:p>
        </w:tc>
        <w:tc>
          <w:tcPr>
            <w:tcW w:w="1080" w:type="dxa"/>
          </w:tcPr>
          <w:p w14:paraId="68BE938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+27.3</w:t>
            </w:r>
          </w:p>
        </w:tc>
        <w:tc>
          <w:tcPr>
            <w:tcW w:w="1080" w:type="dxa"/>
          </w:tcPr>
          <w:p w14:paraId="722F09B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[18.7, 35.6]</w:t>
            </w:r>
          </w:p>
        </w:tc>
        <w:tc>
          <w:tcPr>
            <w:tcW w:w="1080" w:type="dxa"/>
          </w:tcPr>
          <w:p w14:paraId="1194C9F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1414AE6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086A7F5F"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AFE579C" w14:textId="77777777" w:rsidR="006D46F2" w:rsidRDefault="00000000">
            <w:pPr>
              <w:jc w:val="center"/>
            </w:pPr>
            <w:r>
              <w:rPr>
                <w:sz w:val="18"/>
              </w:rPr>
              <w:t>—</w:t>
            </w:r>
          </w:p>
        </w:tc>
        <w:tc>
          <w:tcPr>
            <w:tcW w:w="1080" w:type="dxa"/>
          </w:tcPr>
          <w:p w14:paraId="2A73AB6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Avg Human (baseline)</w:t>
            </w:r>
          </w:p>
        </w:tc>
        <w:tc>
          <w:tcPr>
            <w:tcW w:w="1080" w:type="dxa"/>
          </w:tcPr>
          <w:p w14:paraId="32835CF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63.8</w:t>
            </w:r>
          </w:p>
        </w:tc>
        <w:tc>
          <w:tcPr>
            <w:tcW w:w="1080" w:type="dxa"/>
          </w:tcPr>
          <w:p w14:paraId="7491712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90.9</w:t>
            </w:r>
          </w:p>
        </w:tc>
        <w:tc>
          <w:tcPr>
            <w:tcW w:w="1080" w:type="dxa"/>
          </w:tcPr>
          <w:p w14:paraId="0AAFAD3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+27.1</w:t>
            </w:r>
          </w:p>
        </w:tc>
        <w:tc>
          <w:tcPr>
            <w:tcW w:w="1080" w:type="dxa"/>
          </w:tcPr>
          <w:p w14:paraId="1094864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[18.9, 35.2]</w:t>
            </w:r>
          </w:p>
        </w:tc>
        <w:tc>
          <w:tcPr>
            <w:tcW w:w="1080" w:type="dxa"/>
          </w:tcPr>
          <w:p w14:paraId="2CEFF1D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&lt; 0.001</w:t>
            </w:r>
          </w:p>
        </w:tc>
        <w:tc>
          <w:tcPr>
            <w:tcW w:w="1080" w:type="dxa"/>
          </w:tcPr>
          <w:p w14:paraId="0C1E7B3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Yes</w:t>
            </w:r>
          </w:p>
        </w:tc>
      </w:tr>
      <w:tr w:rsidR="006D46F2" w14:paraId="4A71A30F"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8A5196E" w14:textId="77777777" w:rsidR="006D46F2" w:rsidRDefault="00000000">
            <w:pPr>
              <w:jc w:val="center"/>
            </w:pPr>
            <w:r>
              <w:rPr>
                <w:sz w:val="18"/>
              </w:rPr>
              <w:t>5</w:t>
            </w:r>
          </w:p>
        </w:tc>
        <w:tc>
          <w:tcPr>
            <w:tcW w:w="1080" w:type="dxa"/>
          </w:tcPr>
          <w:p w14:paraId="70CD7A7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3.1 Pro</w:t>
            </w:r>
          </w:p>
        </w:tc>
        <w:tc>
          <w:tcPr>
            <w:tcW w:w="1080" w:type="dxa"/>
          </w:tcPr>
          <w:p w14:paraId="15DFD11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65.5</w:t>
            </w:r>
          </w:p>
        </w:tc>
        <w:tc>
          <w:tcPr>
            <w:tcW w:w="1080" w:type="dxa"/>
          </w:tcPr>
          <w:p w14:paraId="4666340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91.0</w:t>
            </w:r>
          </w:p>
        </w:tc>
        <w:tc>
          <w:tcPr>
            <w:tcW w:w="1080" w:type="dxa"/>
          </w:tcPr>
          <w:p w14:paraId="59E7D3D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+25.5</w:t>
            </w:r>
          </w:p>
        </w:tc>
        <w:tc>
          <w:tcPr>
            <w:tcW w:w="1080" w:type="dxa"/>
          </w:tcPr>
          <w:p w14:paraId="2DB73913"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[17.1, 34.0]</w:t>
            </w:r>
          </w:p>
        </w:tc>
        <w:tc>
          <w:tcPr>
            <w:tcW w:w="1080" w:type="dxa"/>
          </w:tcPr>
          <w:p w14:paraId="6915507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71BBBDE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74BA8223"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4894341" w14:textId="77777777" w:rsidR="006D46F2" w:rsidRDefault="00000000">
            <w:pPr>
              <w:jc w:val="center"/>
            </w:pPr>
            <w:r>
              <w:rPr>
                <w:sz w:val="18"/>
              </w:rPr>
              <w:t>6</w:t>
            </w:r>
          </w:p>
        </w:tc>
        <w:tc>
          <w:tcPr>
            <w:tcW w:w="1080" w:type="dxa"/>
          </w:tcPr>
          <w:p w14:paraId="20E5CF0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Flash</w:t>
            </w:r>
          </w:p>
        </w:tc>
        <w:tc>
          <w:tcPr>
            <w:tcW w:w="1080" w:type="dxa"/>
          </w:tcPr>
          <w:p w14:paraId="2B45400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62.5</w:t>
            </w:r>
          </w:p>
        </w:tc>
        <w:tc>
          <w:tcPr>
            <w:tcW w:w="1080" w:type="dxa"/>
          </w:tcPr>
          <w:p w14:paraId="1AB519C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87.8</w:t>
            </w:r>
          </w:p>
        </w:tc>
        <w:tc>
          <w:tcPr>
            <w:tcW w:w="1080" w:type="dxa"/>
          </w:tcPr>
          <w:p w14:paraId="30AA3EE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+25.3</w:t>
            </w:r>
          </w:p>
        </w:tc>
        <w:tc>
          <w:tcPr>
            <w:tcW w:w="1080" w:type="dxa"/>
          </w:tcPr>
          <w:p w14:paraId="0E3C27C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[17.3, 33.2]</w:t>
            </w:r>
          </w:p>
        </w:tc>
        <w:tc>
          <w:tcPr>
            <w:tcW w:w="1080" w:type="dxa"/>
          </w:tcPr>
          <w:p w14:paraId="34CF649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080" w:type="dxa"/>
          </w:tcPr>
          <w:p w14:paraId="135310D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1B862FD7"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21F7E17" w14:textId="77777777" w:rsidR="006D46F2" w:rsidRDefault="00000000">
            <w:pPr>
              <w:jc w:val="center"/>
            </w:pPr>
            <w:r>
              <w:rPr>
                <w:sz w:val="18"/>
              </w:rPr>
              <w:t>7</w:t>
            </w:r>
          </w:p>
        </w:tc>
        <w:tc>
          <w:tcPr>
            <w:tcW w:w="1080" w:type="dxa"/>
          </w:tcPr>
          <w:p w14:paraId="7D34F81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Pro</w:t>
            </w:r>
          </w:p>
        </w:tc>
        <w:tc>
          <w:tcPr>
            <w:tcW w:w="1080" w:type="dxa"/>
          </w:tcPr>
          <w:p w14:paraId="741F86D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64.1</w:t>
            </w:r>
          </w:p>
        </w:tc>
        <w:tc>
          <w:tcPr>
            <w:tcW w:w="1080" w:type="dxa"/>
          </w:tcPr>
          <w:p w14:paraId="7884CE2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88.8</w:t>
            </w:r>
          </w:p>
        </w:tc>
        <w:tc>
          <w:tcPr>
            <w:tcW w:w="1080" w:type="dxa"/>
          </w:tcPr>
          <w:p w14:paraId="19E6A01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+24.7</w:t>
            </w:r>
          </w:p>
        </w:tc>
        <w:tc>
          <w:tcPr>
            <w:tcW w:w="1080" w:type="dxa"/>
          </w:tcPr>
          <w:p w14:paraId="3F98630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[16.3, 33.6]</w:t>
            </w:r>
          </w:p>
        </w:tc>
        <w:tc>
          <w:tcPr>
            <w:tcW w:w="1080" w:type="dxa"/>
          </w:tcPr>
          <w:p w14:paraId="541CDB9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7221F37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4D2D4E49"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5E61E81" w14:textId="77777777" w:rsidR="006D46F2" w:rsidRDefault="00000000">
            <w:pPr>
              <w:jc w:val="center"/>
            </w:pPr>
            <w:r>
              <w:rPr>
                <w:sz w:val="18"/>
              </w:rPr>
              <w:t>8</w:t>
            </w:r>
          </w:p>
        </w:tc>
        <w:tc>
          <w:tcPr>
            <w:tcW w:w="1080" w:type="dxa"/>
          </w:tcPr>
          <w:p w14:paraId="682CF4B5"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w:t>
            </w:r>
          </w:p>
        </w:tc>
        <w:tc>
          <w:tcPr>
            <w:tcW w:w="1080" w:type="dxa"/>
          </w:tcPr>
          <w:p w14:paraId="1FB4A64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59.3</w:t>
            </w:r>
          </w:p>
        </w:tc>
        <w:tc>
          <w:tcPr>
            <w:tcW w:w="1080" w:type="dxa"/>
          </w:tcPr>
          <w:p w14:paraId="705C12E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83.9</w:t>
            </w:r>
          </w:p>
        </w:tc>
        <w:tc>
          <w:tcPr>
            <w:tcW w:w="1080" w:type="dxa"/>
          </w:tcPr>
          <w:p w14:paraId="174D7C8A"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+24.6</w:t>
            </w:r>
          </w:p>
        </w:tc>
        <w:tc>
          <w:tcPr>
            <w:tcW w:w="1080" w:type="dxa"/>
          </w:tcPr>
          <w:p w14:paraId="12AF672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[16.6, 32.7]</w:t>
            </w:r>
          </w:p>
        </w:tc>
        <w:tc>
          <w:tcPr>
            <w:tcW w:w="1080" w:type="dxa"/>
          </w:tcPr>
          <w:p w14:paraId="6E15967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080" w:type="dxa"/>
          </w:tcPr>
          <w:p w14:paraId="4D3A35C3"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50B8D5C7"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E211531" w14:textId="77777777" w:rsidR="006D46F2" w:rsidRDefault="00000000">
            <w:pPr>
              <w:jc w:val="center"/>
            </w:pPr>
            <w:r>
              <w:rPr>
                <w:sz w:val="18"/>
              </w:rPr>
              <w:t>9</w:t>
            </w:r>
          </w:p>
        </w:tc>
        <w:tc>
          <w:tcPr>
            <w:tcW w:w="1080" w:type="dxa"/>
          </w:tcPr>
          <w:p w14:paraId="3636EE5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Small</w:t>
            </w:r>
          </w:p>
        </w:tc>
        <w:tc>
          <w:tcPr>
            <w:tcW w:w="1080" w:type="dxa"/>
          </w:tcPr>
          <w:p w14:paraId="74633F6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62.9</w:t>
            </w:r>
          </w:p>
        </w:tc>
        <w:tc>
          <w:tcPr>
            <w:tcW w:w="1080" w:type="dxa"/>
          </w:tcPr>
          <w:p w14:paraId="1E840F3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87.4</w:t>
            </w:r>
          </w:p>
        </w:tc>
        <w:tc>
          <w:tcPr>
            <w:tcW w:w="1080" w:type="dxa"/>
          </w:tcPr>
          <w:p w14:paraId="4B4763E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+24.5</w:t>
            </w:r>
          </w:p>
        </w:tc>
        <w:tc>
          <w:tcPr>
            <w:tcW w:w="1080" w:type="dxa"/>
          </w:tcPr>
          <w:p w14:paraId="0CD068F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[16.3, 32.7]</w:t>
            </w:r>
          </w:p>
        </w:tc>
        <w:tc>
          <w:tcPr>
            <w:tcW w:w="1080" w:type="dxa"/>
          </w:tcPr>
          <w:p w14:paraId="3258841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08D0E39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6D46F2" w14:paraId="7B225FBC"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DEE01AB" w14:textId="77777777" w:rsidR="006D46F2" w:rsidRDefault="00000000">
            <w:pPr>
              <w:jc w:val="center"/>
            </w:pPr>
            <w:r>
              <w:rPr>
                <w:sz w:val="18"/>
              </w:rPr>
              <w:t>10</w:t>
            </w:r>
          </w:p>
        </w:tc>
        <w:tc>
          <w:tcPr>
            <w:tcW w:w="1080" w:type="dxa"/>
          </w:tcPr>
          <w:p w14:paraId="0EC2D6D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(OpenAI)</w:t>
            </w:r>
          </w:p>
        </w:tc>
        <w:tc>
          <w:tcPr>
            <w:tcW w:w="1080" w:type="dxa"/>
          </w:tcPr>
          <w:p w14:paraId="63B7AD4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59.3</w:t>
            </w:r>
          </w:p>
        </w:tc>
        <w:tc>
          <w:tcPr>
            <w:tcW w:w="1080" w:type="dxa"/>
          </w:tcPr>
          <w:p w14:paraId="18801E3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82.0</w:t>
            </w:r>
          </w:p>
        </w:tc>
        <w:tc>
          <w:tcPr>
            <w:tcW w:w="1080" w:type="dxa"/>
          </w:tcPr>
          <w:p w14:paraId="0614FE01"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+22.7</w:t>
            </w:r>
          </w:p>
        </w:tc>
        <w:tc>
          <w:tcPr>
            <w:tcW w:w="1080" w:type="dxa"/>
          </w:tcPr>
          <w:p w14:paraId="6E6118CB"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[14.1, 31.2]</w:t>
            </w:r>
          </w:p>
        </w:tc>
        <w:tc>
          <w:tcPr>
            <w:tcW w:w="1080" w:type="dxa"/>
          </w:tcPr>
          <w:p w14:paraId="1E0118F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080" w:type="dxa"/>
          </w:tcPr>
          <w:p w14:paraId="2B2665F6"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6D46F2" w14:paraId="1CF0D9EA"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0BFB989" w14:textId="77777777" w:rsidR="006D46F2" w:rsidRDefault="00000000">
            <w:pPr>
              <w:jc w:val="center"/>
            </w:pPr>
            <w:r>
              <w:rPr>
                <w:sz w:val="18"/>
              </w:rPr>
              <w:t>11</w:t>
            </w:r>
          </w:p>
        </w:tc>
        <w:tc>
          <w:tcPr>
            <w:tcW w:w="1080" w:type="dxa"/>
          </w:tcPr>
          <w:p w14:paraId="063DC1E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(Azure)</w:t>
            </w:r>
          </w:p>
        </w:tc>
        <w:tc>
          <w:tcPr>
            <w:tcW w:w="1080" w:type="dxa"/>
          </w:tcPr>
          <w:p w14:paraId="0A4525A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59.2</w:t>
            </w:r>
          </w:p>
        </w:tc>
        <w:tc>
          <w:tcPr>
            <w:tcW w:w="1080" w:type="dxa"/>
          </w:tcPr>
          <w:p w14:paraId="19C2EE0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81.7</w:t>
            </w:r>
          </w:p>
        </w:tc>
        <w:tc>
          <w:tcPr>
            <w:tcW w:w="1080" w:type="dxa"/>
          </w:tcPr>
          <w:p w14:paraId="66328BBC"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+22.5</w:t>
            </w:r>
          </w:p>
        </w:tc>
        <w:tc>
          <w:tcPr>
            <w:tcW w:w="1080" w:type="dxa"/>
          </w:tcPr>
          <w:p w14:paraId="3C279B8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[14.1, 30.8]</w:t>
            </w:r>
          </w:p>
        </w:tc>
        <w:tc>
          <w:tcPr>
            <w:tcW w:w="1080" w:type="dxa"/>
          </w:tcPr>
          <w:p w14:paraId="5686DAB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0E8199AA"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bl>
    <w:p w14:paraId="5EE4A09A" w14:textId="77777777" w:rsidR="006D46F2" w:rsidRDefault="00000000">
      <w:pPr>
        <w:pStyle w:val="Heading2"/>
      </w:pPr>
      <w:r>
        <w:t>M. Model Pricing</w:t>
      </w:r>
    </w:p>
    <w:p w14:paraId="03F20F70" w14:textId="77777777" w:rsidR="006D46F2" w:rsidRDefault="00000000">
      <w:r>
        <w:t>Estimated cost per 1,000 minutes of audio and median processing speed for each AI model evaluated. Pricing sourced from provider documentation as of March 2026. Empty cells indicate pricing was not publicly available.</w:t>
      </w:r>
    </w:p>
    <w:tbl>
      <w:tblPr>
        <w:tblStyle w:val="LightGrid-Accent1"/>
        <w:tblW w:w="0" w:type="auto"/>
        <w:jc w:val="center"/>
        <w:tblLook w:val="04A0" w:firstRow="1" w:lastRow="0" w:firstColumn="1" w:lastColumn="0" w:noHBand="0" w:noVBand="1"/>
      </w:tblPr>
      <w:tblGrid>
        <w:gridCol w:w="2160"/>
        <w:gridCol w:w="2160"/>
        <w:gridCol w:w="2160"/>
        <w:gridCol w:w="2160"/>
      </w:tblGrid>
      <w:tr w:rsidR="006D46F2" w14:paraId="55407DEB" w14:textId="77777777" w:rsidTr="006D46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46E6D8" w14:textId="77777777" w:rsidR="006D46F2" w:rsidRDefault="00000000">
            <w:pPr>
              <w:jc w:val="center"/>
            </w:pPr>
            <w:r>
              <w:rPr>
                <w:sz w:val="18"/>
              </w:rPr>
              <w:t>Model</w:t>
            </w:r>
          </w:p>
        </w:tc>
        <w:tc>
          <w:tcPr>
            <w:tcW w:w="2160" w:type="dxa"/>
          </w:tcPr>
          <w:p w14:paraId="5312DE49"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Price (USD / 1,000 min)</w:t>
            </w:r>
          </w:p>
        </w:tc>
        <w:tc>
          <w:tcPr>
            <w:tcW w:w="2160" w:type="dxa"/>
          </w:tcPr>
          <w:p w14:paraId="15E66D11"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Median Speed Factor</w:t>
            </w:r>
          </w:p>
        </w:tc>
        <w:tc>
          <w:tcPr>
            <w:tcW w:w="2160" w:type="dxa"/>
          </w:tcPr>
          <w:p w14:paraId="43F2D0C9" w14:textId="77777777" w:rsidR="006D46F2" w:rsidRDefault="00000000">
            <w:pPr>
              <w:jc w:val="center"/>
              <w:cnfStyle w:val="100000000000" w:firstRow="1" w:lastRow="0" w:firstColumn="0" w:lastColumn="0" w:oddVBand="0" w:evenVBand="0" w:oddHBand="0" w:evenHBand="0" w:firstRowFirstColumn="0" w:firstRowLastColumn="0" w:lastRowFirstColumn="0" w:lastRowLastColumn="0"/>
            </w:pPr>
            <w:r>
              <w:rPr>
                <w:sz w:val="18"/>
              </w:rPr>
              <w:t>Benchmark WER</w:t>
            </w:r>
          </w:p>
        </w:tc>
      </w:tr>
      <w:tr w:rsidR="006D46F2" w14:paraId="45D21056"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2B847A" w14:textId="77777777" w:rsidR="006D46F2" w:rsidRDefault="00000000">
            <w:pPr>
              <w:jc w:val="center"/>
            </w:pPr>
            <w:r>
              <w:rPr>
                <w:sz w:val="18"/>
              </w:rPr>
              <w:t>Scribe v2</w:t>
            </w:r>
          </w:p>
        </w:tc>
        <w:tc>
          <w:tcPr>
            <w:tcW w:w="2160" w:type="dxa"/>
          </w:tcPr>
          <w:p w14:paraId="6E86099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$6.67</w:t>
            </w:r>
          </w:p>
        </w:tc>
        <w:tc>
          <w:tcPr>
            <w:tcW w:w="2160" w:type="dxa"/>
          </w:tcPr>
          <w:p w14:paraId="272A0A4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31.6x</w:t>
            </w:r>
          </w:p>
        </w:tc>
        <w:tc>
          <w:tcPr>
            <w:tcW w:w="2160" w:type="dxa"/>
          </w:tcPr>
          <w:p w14:paraId="12D9BA7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2.30%</w:t>
            </w:r>
          </w:p>
        </w:tc>
      </w:tr>
      <w:tr w:rsidR="006D46F2" w14:paraId="415B7E2D"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C98F2E" w14:textId="77777777" w:rsidR="006D46F2" w:rsidRDefault="00000000">
            <w:pPr>
              <w:jc w:val="center"/>
            </w:pPr>
            <w:r>
              <w:rPr>
                <w:sz w:val="18"/>
              </w:rPr>
              <w:t>Gemini 3 Pro</w:t>
            </w:r>
          </w:p>
        </w:tc>
        <w:tc>
          <w:tcPr>
            <w:tcW w:w="2160" w:type="dxa"/>
          </w:tcPr>
          <w:p w14:paraId="1D86ACAF"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529B684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6.0x</w:t>
            </w:r>
          </w:p>
        </w:tc>
        <w:tc>
          <w:tcPr>
            <w:tcW w:w="2160" w:type="dxa"/>
          </w:tcPr>
          <w:p w14:paraId="2EFD2AB0"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2.90%</w:t>
            </w:r>
          </w:p>
        </w:tc>
      </w:tr>
      <w:tr w:rsidR="006D46F2" w14:paraId="31447722"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044ED3" w14:textId="77777777" w:rsidR="006D46F2" w:rsidRDefault="00000000">
            <w:pPr>
              <w:jc w:val="center"/>
            </w:pPr>
            <w:r>
              <w:rPr>
                <w:sz w:val="18"/>
              </w:rPr>
              <w:t>Voxtral Small</w:t>
            </w:r>
          </w:p>
        </w:tc>
        <w:tc>
          <w:tcPr>
            <w:tcW w:w="2160" w:type="dxa"/>
          </w:tcPr>
          <w:p w14:paraId="3650E39F"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$4.00</w:t>
            </w:r>
          </w:p>
        </w:tc>
        <w:tc>
          <w:tcPr>
            <w:tcW w:w="2160" w:type="dxa"/>
          </w:tcPr>
          <w:p w14:paraId="5839250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70.1x</w:t>
            </w:r>
          </w:p>
        </w:tc>
        <w:tc>
          <w:tcPr>
            <w:tcW w:w="2160" w:type="dxa"/>
          </w:tcPr>
          <w:p w14:paraId="234F38D8"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3.00%</w:t>
            </w:r>
          </w:p>
        </w:tc>
      </w:tr>
      <w:tr w:rsidR="006D46F2" w14:paraId="7249C193"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9B23D4" w14:textId="77777777" w:rsidR="006D46F2" w:rsidRDefault="00000000">
            <w:pPr>
              <w:jc w:val="center"/>
            </w:pPr>
            <w:r>
              <w:rPr>
                <w:sz w:val="18"/>
              </w:rPr>
              <w:t>Gemini 3 Flash</w:t>
            </w:r>
          </w:p>
        </w:tc>
        <w:tc>
          <w:tcPr>
            <w:tcW w:w="2160" w:type="dxa"/>
          </w:tcPr>
          <w:p w14:paraId="1CBA32A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2E358104"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12.7x</w:t>
            </w:r>
          </w:p>
        </w:tc>
        <w:tc>
          <w:tcPr>
            <w:tcW w:w="2160" w:type="dxa"/>
          </w:tcPr>
          <w:p w14:paraId="55A33C36"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3.10%</w:t>
            </w:r>
          </w:p>
        </w:tc>
      </w:tr>
      <w:tr w:rsidR="006D46F2" w14:paraId="5E8CF660"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941C11" w14:textId="77777777" w:rsidR="006D46F2" w:rsidRDefault="00000000">
            <w:pPr>
              <w:jc w:val="center"/>
            </w:pPr>
            <w:r>
              <w:rPr>
                <w:sz w:val="18"/>
              </w:rPr>
              <w:t>Universal 3 Pro</w:t>
            </w:r>
          </w:p>
        </w:tc>
        <w:tc>
          <w:tcPr>
            <w:tcW w:w="2160" w:type="dxa"/>
          </w:tcPr>
          <w:p w14:paraId="57056EC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$3.50</w:t>
            </w:r>
          </w:p>
        </w:tc>
        <w:tc>
          <w:tcPr>
            <w:tcW w:w="2160" w:type="dxa"/>
          </w:tcPr>
          <w:p w14:paraId="067871E9"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40.0x</w:t>
            </w:r>
          </w:p>
        </w:tc>
        <w:tc>
          <w:tcPr>
            <w:tcW w:w="2160" w:type="dxa"/>
          </w:tcPr>
          <w:p w14:paraId="55B6BD6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3.30%</w:t>
            </w:r>
          </w:p>
        </w:tc>
      </w:tr>
      <w:tr w:rsidR="006D46F2" w14:paraId="609513F5"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D4B889" w14:textId="77777777" w:rsidR="006D46F2" w:rsidRDefault="00000000">
            <w:pPr>
              <w:jc w:val="center"/>
            </w:pPr>
            <w:r>
              <w:rPr>
                <w:sz w:val="18"/>
              </w:rPr>
              <w:t>Voxtral Mini</w:t>
            </w:r>
          </w:p>
        </w:tc>
        <w:tc>
          <w:tcPr>
            <w:tcW w:w="2160" w:type="dxa"/>
          </w:tcPr>
          <w:p w14:paraId="5BB83CAE"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$3.00</w:t>
            </w:r>
          </w:p>
        </w:tc>
        <w:tc>
          <w:tcPr>
            <w:tcW w:w="2160" w:type="dxa"/>
          </w:tcPr>
          <w:p w14:paraId="45FCC20B"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68.1x</w:t>
            </w:r>
          </w:p>
        </w:tc>
        <w:tc>
          <w:tcPr>
            <w:tcW w:w="2160" w:type="dxa"/>
          </w:tcPr>
          <w:p w14:paraId="0CACE9E1"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3.70%</w:t>
            </w:r>
          </w:p>
        </w:tc>
      </w:tr>
      <w:tr w:rsidR="006D46F2" w14:paraId="5F9F6D3E"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2B992F" w14:textId="77777777" w:rsidR="006D46F2" w:rsidRDefault="00000000">
            <w:pPr>
              <w:jc w:val="center"/>
            </w:pPr>
            <w:r>
              <w:rPr>
                <w:sz w:val="18"/>
              </w:rPr>
              <w:t>Universal</w:t>
            </w:r>
          </w:p>
        </w:tc>
        <w:tc>
          <w:tcPr>
            <w:tcW w:w="2160" w:type="dxa"/>
          </w:tcPr>
          <w:p w14:paraId="6DA09197"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$2.50</w:t>
            </w:r>
          </w:p>
        </w:tc>
        <w:tc>
          <w:tcPr>
            <w:tcW w:w="2160" w:type="dxa"/>
          </w:tcPr>
          <w:p w14:paraId="43FE2ED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112.1x</w:t>
            </w:r>
          </w:p>
        </w:tc>
        <w:tc>
          <w:tcPr>
            <w:tcW w:w="2160" w:type="dxa"/>
          </w:tcPr>
          <w:p w14:paraId="0956BD0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4.00%</w:t>
            </w:r>
          </w:p>
        </w:tc>
      </w:tr>
      <w:tr w:rsidR="006D46F2" w14:paraId="154D0114"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2ED558" w14:textId="77777777" w:rsidR="006D46F2" w:rsidRDefault="00000000">
            <w:pPr>
              <w:jc w:val="center"/>
            </w:pPr>
            <w:r>
              <w:rPr>
                <w:sz w:val="18"/>
              </w:rPr>
              <w:t>GPT-4o (Azure)</w:t>
            </w:r>
          </w:p>
        </w:tc>
        <w:tc>
          <w:tcPr>
            <w:tcW w:w="2160" w:type="dxa"/>
          </w:tcPr>
          <w:p w14:paraId="59BB4112"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$6.00</w:t>
            </w:r>
          </w:p>
        </w:tc>
        <w:tc>
          <w:tcPr>
            <w:tcW w:w="2160" w:type="dxa"/>
          </w:tcPr>
          <w:p w14:paraId="7FBC40E8"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33.7x</w:t>
            </w:r>
          </w:p>
        </w:tc>
        <w:tc>
          <w:tcPr>
            <w:tcW w:w="2160" w:type="dxa"/>
          </w:tcPr>
          <w:p w14:paraId="7412EE4D"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4.10%</w:t>
            </w:r>
          </w:p>
        </w:tc>
      </w:tr>
      <w:tr w:rsidR="006D46F2" w14:paraId="18C824EA"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2F0E8B" w14:textId="77777777" w:rsidR="006D46F2" w:rsidRDefault="00000000">
            <w:pPr>
              <w:jc w:val="center"/>
            </w:pPr>
            <w:r>
              <w:rPr>
                <w:sz w:val="18"/>
              </w:rPr>
              <w:t>GPT-4o (OpenAI)</w:t>
            </w:r>
          </w:p>
        </w:tc>
        <w:tc>
          <w:tcPr>
            <w:tcW w:w="2160" w:type="dxa"/>
          </w:tcPr>
          <w:p w14:paraId="164DBFC4"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$6.00</w:t>
            </w:r>
          </w:p>
        </w:tc>
        <w:tc>
          <w:tcPr>
            <w:tcW w:w="2160" w:type="dxa"/>
          </w:tcPr>
          <w:p w14:paraId="3FC290CE"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33.7x</w:t>
            </w:r>
          </w:p>
        </w:tc>
        <w:tc>
          <w:tcPr>
            <w:tcW w:w="2160" w:type="dxa"/>
          </w:tcPr>
          <w:p w14:paraId="2639F712"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4.10%</w:t>
            </w:r>
          </w:p>
        </w:tc>
      </w:tr>
      <w:tr w:rsidR="006D46F2" w14:paraId="705F0CD7" w14:textId="77777777" w:rsidTr="006D46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3CE166" w14:textId="77777777" w:rsidR="006D46F2" w:rsidRDefault="00000000">
            <w:pPr>
              <w:jc w:val="center"/>
            </w:pPr>
            <w:r>
              <w:rPr>
                <w:sz w:val="18"/>
              </w:rPr>
              <w:t>Gemini 3.1 Pro</w:t>
            </w:r>
          </w:p>
        </w:tc>
        <w:tc>
          <w:tcPr>
            <w:tcW w:w="2160" w:type="dxa"/>
          </w:tcPr>
          <w:p w14:paraId="279FEF55"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3DAD4B39"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3C2B9E27" w14:textId="77777777" w:rsidR="006D46F2"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r>
      <w:tr w:rsidR="006D46F2" w14:paraId="6E2A05FF" w14:textId="77777777" w:rsidTr="006D46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7C89AC" w14:textId="77777777" w:rsidR="006D46F2" w:rsidRDefault="00000000">
            <w:pPr>
              <w:jc w:val="center"/>
            </w:pPr>
            <w:r>
              <w:rPr>
                <w:sz w:val="18"/>
              </w:rPr>
              <w:lastRenderedPageBreak/>
              <w:t>Sarvam</w:t>
            </w:r>
          </w:p>
        </w:tc>
        <w:tc>
          <w:tcPr>
            <w:tcW w:w="2160" w:type="dxa"/>
          </w:tcPr>
          <w:p w14:paraId="09BA3ED0"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4908754C"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6488C63D" w14:textId="77777777" w:rsidR="006D46F2"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r>
    </w:tbl>
    <w:p w14:paraId="5D3500CB" w14:textId="77777777" w:rsidR="006D46F2" w:rsidRDefault="006D46F2"/>
    <w:p w14:paraId="556C6102" w14:textId="77777777" w:rsidR="006D46F2" w:rsidRDefault="00000000">
      <w:r>
        <w:rPr>
          <w:i/>
        </w:rPr>
        <w:t>Speed factor = how many times faster than real-time the model transcribes (higher = faster). Benchmark WER is the provider-reported word error rate on standard English benchmarks, which may differ from WER observed on Pakistani English child speech.</w:t>
      </w:r>
    </w:p>
    <w:sectPr w:rsidR="006D46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66390">
    <w:abstractNumId w:val="8"/>
  </w:num>
  <w:num w:numId="2" w16cid:durableId="2046254749">
    <w:abstractNumId w:val="6"/>
  </w:num>
  <w:num w:numId="3" w16cid:durableId="170727195">
    <w:abstractNumId w:val="5"/>
  </w:num>
  <w:num w:numId="4" w16cid:durableId="570891811">
    <w:abstractNumId w:val="4"/>
  </w:num>
  <w:num w:numId="5" w16cid:durableId="2124753">
    <w:abstractNumId w:val="7"/>
  </w:num>
  <w:num w:numId="6" w16cid:durableId="906375684">
    <w:abstractNumId w:val="3"/>
  </w:num>
  <w:num w:numId="7" w16cid:durableId="115103393">
    <w:abstractNumId w:val="2"/>
  </w:num>
  <w:num w:numId="8" w16cid:durableId="855341094">
    <w:abstractNumId w:val="1"/>
  </w:num>
  <w:num w:numId="9" w16cid:durableId="373193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761"/>
    <w:rsid w:val="0029639D"/>
    <w:rsid w:val="00326F90"/>
    <w:rsid w:val="0041312E"/>
    <w:rsid w:val="00470ACE"/>
    <w:rsid w:val="006D46F2"/>
    <w:rsid w:val="00774F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25F75"/>
  <w14:defaultImageDpi w14:val="300"/>
  <w15:docId w15:val="{4E39210B-0E48-044B-9430-32E72678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4009</Words>
  <Characters>22853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Rukhshan Arif Mian</cp:lastModifiedBy>
  <cp:revision>4</cp:revision>
  <dcterms:created xsi:type="dcterms:W3CDTF">2013-12-23T23:15:00Z</dcterms:created>
  <dcterms:modified xsi:type="dcterms:W3CDTF">2026-03-04T10:22:00Z</dcterms:modified>
  <cp:category/>
</cp:coreProperties>
</file>