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E84F" w14:textId="68A25844" w:rsidR="00C810DB" w:rsidRPr="009D60FD" w:rsidRDefault="00C810DB" w:rsidP="006005BD">
      <w:pPr>
        <w:ind w:firstLine="708"/>
        <w:jc w:val="center"/>
        <w:rPr>
          <w:sz w:val="28"/>
          <w:szCs w:val="28"/>
        </w:rPr>
      </w:pPr>
      <w:r w:rsidRPr="009D60FD">
        <w:rPr>
          <w:sz w:val="28"/>
          <w:szCs w:val="28"/>
        </w:rPr>
        <w:t>Министерство</w:t>
      </w:r>
      <w:r w:rsidR="006005BD" w:rsidRPr="009D60FD">
        <w:rPr>
          <w:sz w:val="28"/>
          <w:szCs w:val="28"/>
        </w:rPr>
        <w:t xml:space="preserve"> науки</w:t>
      </w:r>
      <w:r w:rsidR="00644D15" w:rsidRPr="009D60FD">
        <w:rPr>
          <w:sz w:val="28"/>
          <w:szCs w:val="28"/>
        </w:rPr>
        <w:t xml:space="preserve"> и</w:t>
      </w:r>
      <w:r w:rsidRPr="009D60FD">
        <w:rPr>
          <w:sz w:val="28"/>
          <w:szCs w:val="28"/>
        </w:rPr>
        <w:t xml:space="preserve"> образования Российской Федерации</w:t>
      </w:r>
    </w:p>
    <w:p w14:paraId="0BF10A4D" w14:textId="77777777" w:rsidR="00C810DB" w:rsidRPr="009D60FD" w:rsidRDefault="00C810DB" w:rsidP="00C810DB">
      <w:pPr>
        <w:jc w:val="center"/>
        <w:rPr>
          <w:sz w:val="28"/>
          <w:szCs w:val="28"/>
        </w:rPr>
      </w:pPr>
      <w:r w:rsidRPr="009D60FD">
        <w:rPr>
          <w:sz w:val="28"/>
          <w:szCs w:val="28"/>
        </w:rPr>
        <w:t>Пензенский государственный университет</w:t>
      </w:r>
    </w:p>
    <w:p w14:paraId="3924D928" w14:textId="77777777" w:rsidR="00C810DB" w:rsidRPr="009D60FD" w:rsidRDefault="00C810DB" w:rsidP="00C810DB">
      <w:pPr>
        <w:jc w:val="center"/>
        <w:rPr>
          <w:sz w:val="28"/>
          <w:szCs w:val="28"/>
        </w:rPr>
      </w:pPr>
      <w:r w:rsidRPr="009D60FD">
        <w:rPr>
          <w:sz w:val="28"/>
          <w:szCs w:val="28"/>
        </w:rPr>
        <w:t>Кафедра «Вычислительная техника»</w:t>
      </w:r>
    </w:p>
    <w:p w14:paraId="55AB9B50" w14:textId="77777777" w:rsidR="00C810DB" w:rsidRPr="009D60FD" w:rsidRDefault="00C810DB" w:rsidP="00C810DB">
      <w:pPr>
        <w:ind w:left="-900"/>
      </w:pPr>
    </w:p>
    <w:p w14:paraId="3372265A" w14:textId="77777777" w:rsidR="00C810DB" w:rsidRPr="009D60FD" w:rsidRDefault="00C810DB" w:rsidP="00C810DB">
      <w:pPr>
        <w:ind w:left="-900"/>
      </w:pPr>
    </w:p>
    <w:p w14:paraId="3D361FD0" w14:textId="77777777" w:rsidR="00C810DB" w:rsidRPr="009D60FD" w:rsidRDefault="00C810DB" w:rsidP="00C810DB">
      <w:pPr>
        <w:ind w:left="-900"/>
      </w:pPr>
    </w:p>
    <w:p w14:paraId="606F5596" w14:textId="77777777" w:rsidR="00C810DB" w:rsidRPr="009D60FD" w:rsidRDefault="00C810DB" w:rsidP="00C810DB">
      <w:pPr>
        <w:ind w:left="-900"/>
      </w:pPr>
    </w:p>
    <w:p w14:paraId="2A335255" w14:textId="77777777" w:rsidR="00C810DB" w:rsidRPr="009D60FD" w:rsidRDefault="00C810DB" w:rsidP="00C810DB">
      <w:pPr>
        <w:ind w:left="-900"/>
      </w:pPr>
    </w:p>
    <w:p w14:paraId="0DEA3D81" w14:textId="77777777" w:rsidR="00C810DB" w:rsidRPr="009D60FD" w:rsidRDefault="00C810DB" w:rsidP="00C810DB">
      <w:pPr>
        <w:ind w:left="-900"/>
      </w:pPr>
    </w:p>
    <w:p w14:paraId="6E46414C" w14:textId="77777777" w:rsidR="00C810DB" w:rsidRPr="009D60FD" w:rsidRDefault="00C810DB" w:rsidP="00C810DB">
      <w:pPr>
        <w:ind w:left="-900"/>
      </w:pPr>
    </w:p>
    <w:p w14:paraId="1843ECBC" w14:textId="77777777" w:rsidR="00C810DB" w:rsidRPr="009D60FD" w:rsidRDefault="00C810DB" w:rsidP="00C810DB">
      <w:pPr>
        <w:ind w:left="-900"/>
      </w:pPr>
    </w:p>
    <w:p w14:paraId="00DD9FF9" w14:textId="77777777" w:rsidR="00C810DB" w:rsidRPr="009D60FD" w:rsidRDefault="00C810DB" w:rsidP="00C810DB">
      <w:pPr>
        <w:ind w:left="-900"/>
      </w:pPr>
    </w:p>
    <w:p w14:paraId="514EC55C" w14:textId="77777777" w:rsidR="00C810DB" w:rsidRPr="009D60FD" w:rsidRDefault="00C810DB" w:rsidP="00C810DB">
      <w:pPr>
        <w:ind w:left="-900"/>
      </w:pPr>
    </w:p>
    <w:p w14:paraId="55F63336" w14:textId="77777777" w:rsidR="00C810DB" w:rsidRPr="009D60FD" w:rsidRDefault="00C810DB" w:rsidP="00C810DB">
      <w:pPr>
        <w:ind w:left="-900"/>
      </w:pPr>
    </w:p>
    <w:p w14:paraId="61178D49" w14:textId="77777777" w:rsidR="00C810DB" w:rsidRPr="009D60FD" w:rsidRDefault="00C810DB" w:rsidP="00C810DB">
      <w:pPr>
        <w:ind w:left="-900"/>
      </w:pPr>
    </w:p>
    <w:p w14:paraId="5F940E39" w14:textId="77777777" w:rsidR="00C810DB" w:rsidRPr="009D60FD" w:rsidRDefault="00C810DB" w:rsidP="00C810DB">
      <w:pPr>
        <w:jc w:val="center"/>
        <w:rPr>
          <w:b/>
          <w:sz w:val="36"/>
          <w:szCs w:val="36"/>
        </w:rPr>
      </w:pPr>
      <w:r w:rsidRPr="009D60FD">
        <w:rPr>
          <w:b/>
          <w:sz w:val="36"/>
          <w:szCs w:val="36"/>
        </w:rPr>
        <w:t>ОТЧЕТ</w:t>
      </w:r>
    </w:p>
    <w:p w14:paraId="4DF27F57" w14:textId="67956A61" w:rsidR="00C810DB" w:rsidRPr="009D60FD" w:rsidRDefault="00C810DB" w:rsidP="00C810DB">
      <w:pPr>
        <w:jc w:val="center"/>
        <w:rPr>
          <w:sz w:val="32"/>
          <w:szCs w:val="32"/>
        </w:rPr>
      </w:pPr>
      <w:r w:rsidRPr="009D60FD">
        <w:rPr>
          <w:sz w:val="32"/>
          <w:szCs w:val="32"/>
        </w:rPr>
        <w:t>по лабораторной работе №</w:t>
      </w:r>
      <w:r w:rsidR="005D4E2E">
        <w:rPr>
          <w:sz w:val="32"/>
          <w:szCs w:val="32"/>
        </w:rPr>
        <w:t>2</w:t>
      </w:r>
      <w:bookmarkStart w:id="0" w:name="_GoBack"/>
      <w:bookmarkEnd w:id="0"/>
    </w:p>
    <w:p w14:paraId="6B0C1641" w14:textId="1ABD9643" w:rsidR="00C810DB" w:rsidRPr="009D60FD" w:rsidRDefault="00C810DB" w:rsidP="00C810DB">
      <w:pPr>
        <w:jc w:val="center"/>
        <w:rPr>
          <w:sz w:val="32"/>
          <w:szCs w:val="32"/>
        </w:rPr>
      </w:pPr>
      <w:r w:rsidRPr="009D60FD">
        <w:rPr>
          <w:sz w:val="32"/>
          <w:szCs w:val="32"/>
        </w:rPr>
        <w:t>по курсу «</w:t>
      </w:r>
      <w:r w:rsidRPr="009D60FD">
        <w:rPr>
          <w:color w:val="212529"/>
          <w:sz w:val="28"/>
          <w:szCs w:val="28"/>
          <w:shd w:val="clear" w:color="auto" w:fill="FFFFFF"/>
        </w:rPr>
        <w:t>Программирование на Java</w:t>
      </w:r>
      <w:r w:rsidRPr="009D60FD">
        <w:rPr>
          <w:sz w:val="32"/>
          <w:szCs w:val="32"/>
        </w:rPr>
        <w:t>»</w:t>
      </w:r>
    </w:p>
    <w:p w14:paraId="49BE99CC" w14:textId="21AC6E3E" w:rsidR="00C810DB" w:rsidRPr="00186490" w:rsidRDefault="00C810DB" w:rsidP="00186490">
      <w:pPr>
        <w:pStyle w:val="name"/>
        <w:spacing w:line="360" w:lineRule="auto"/>
        <w:rPr>
          <w:b w:val="0"/>
          <w:bCs/>
          <w:u w:val="none"/>
        </w:rPr>
      </w:pPr>
      <w:r w:rsidRPr="00186490">
        <w:rPr>
          <w:b w:val="0"/>
          <w:bCs/>
          <w:sz w:val="32"/>
          <w:szCs w:val="32"/>
          <w:u w:val="none"/>
        </w:rPr>
        <w:t>на тему «</w:t>
      </w:r>
      <w:r w:rsidR="00186490" w:rsidRPr="00186490">
        <w:rPr>
          <w:b w:val="0"/>
          <w:bCs/>
          <w:u w:val="none"/>
        </w:rPr>
        <w:t>Работа с коллекциями объектов</w:t>
      </w:r>
      <w:r w:rsidRPr="009D60FD">
        <w:rPr>
          <w:sz w:val="32"/>
          <w:szCs w:val="32"/>
        </w:rPr>
        <w:t>»</w:t>
      </w:r>
    </w:p>
    <w:p w14:paraId="13E17074" w14:textId="0F803733" w:rsidR="009F7126" w:rsidRPr="009D60FD" w:rsidRDefault="009F7126" w:rsidP="00C810DB">
      <w:pPr>
        <w:jc w:val="center"/>
        <w:rPr>
          <w:sz w:val="32"/>
          <w:szCs w:val="32"/>
        </w:rPr>
      </w:pPr>
      <w:r w:rsidRPr="009D60FD">
        <w:rPr>
          <w:sz w:val="32"/>
          <w:szCs w:val="32"/>
        </w:rPr>
        <w:t>Вариант 3</w:t>
      </w:r>
    </w:p>
    <w:p w14:paraId="301F0D63" w14:textId="77777777" w:rsidR="00C810DB" w:rsidRPr="009D60FD" w:rsidRDefault="00C810DB" w:rsidP="00C810DB">
      <w:pPr>
        <w:jc w:val="center"/>
        <w:rPr>
          <w:sz w:val="32"/>
          <w:szCs w:val="32"/>
        </w:rPr>
      </w:pPr>
    </w:p>
    <w:p w14:paraId="3251667B" w14:textId="77777777" w:rsidR="00C810DB" w:rsidRPr="009D60FD" w:rsidRDefault="00C810DB" w:rsidP="00C810DB">
      <w:pPr>
        <w:jc w:val="center"/>
        <w:rPr>
          <w:sz w:val="32"/>
          <w:szCs w:val="32"/>
        </w:rPr>
      </w:pPr>
    </w:p>
    <w:p w14:paraId="77D55C84" w14:textId="77777777" w:rsidR="00C810DB" w:rsidRPr="009D60FD" w:rsidRDefault="00C810DB" w:rsidP="00C810DB">
      <w:pPr>
        <w:jc w:val="center"/>
        <w:rPr>
          <w:sz w:val="32"/>
          <w:szCs w:val="32"/>
        </w:rPr>
      </w:pPr>
    </w:p>
    <w:p w14:paraId="4F4B1A01" w14:textId="77777777" w:rsidR="00C810DB" w:rsidRPr="009D60FD" w:rsidRDefault="00C810DB" w:rsidP="00C810DB">
      <w:pPr>
        <w:jc w:val="center"/>
        <w:rPr>
          <w:sz w:val="32"/>
          <w:szCs w:val="32"/>
        </w:rPr>
      </w:pPr>
    </w:p>
    <w:p w14:paraId="0F31817E" w14:textId="77777777" w:rsidR="00C810DB" w:rsidRPr="009D60FD" w:rsidRDefault="00C810DB" w:rsidP="00C810DB">
      <w:pPr>
        <w:jc w:val="center"/>
        <w:rPr>
          <w:sz w:val="32"/>
          <w:szCs w:val="32"/>
        </w:rPr>
      </w:pPr>
    </w:p>
    <w:p w14:paraId="79416C2D" w14:textId="77777777" w:rsidR="00C810DB" w:rsidRPr="009D60FD" w:rsidRDefault="00C810DB" w:rsidP="00C810DB">
      <w:pPr>
        <w:jc w:val="center"/>
        <w:rPr>
          <w:sz w:val="32"/>
          <w:szCs w:val="32"/>
        </w:rPr>
      </w:pPr>
    </w:p>
    <w:p w14:paraId="5DDFFD65" w14:textId="77777777" w:rsidR="00C810DB" w:rsidRPr="009D60FD" w:rsidRDefault="00C810DB" w:rsidP="00C810DB">
      <w:pPr>
        <w:jc w:val="center"/>
        <w:rPr>
          <w:sz w:val="32"/>
          <w:szCs w:val="32"/>
        </w:rPr>
      </w:pPr>
    </w:p>
    <w:p w14:paraId="7509000D" w14:textId="77777777" w:rsidR="00C810DB" w:rsidRPr="009D60FD" w:rsidRDefault="00C810DB" w:rsidP="00C810DB"/>
    <w:p w14:paraId="7553F64B" w14:textId="77777777" w:rsidR="00C810DB" w:rsidRPr="009D60FD" w:rsidRDefault="00C810DB" w:rsidP="00C810DB">
      <w:pPr>
        <w:jc w:val="right"/>
      </w:pPr>
    </w:p>
    <w:p w14:paraId="311C99F3" w14:textId="77777777" w:rsidR="00C810DB" w:rsidRPr="009D60FD" w:rsidRDefault="00C810DB" w:rsidP="00C810DB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Выполнили студенты группы 19ВВ3:</w:t>
      </w:r>
    </w:p>
    <w:p w14:paraId="314ADF1D" w14:textId="77777777" w:rsidR="00C810DB" w:rsidRPr="009D60FD" w:rsidRDefault="00C810DB" w:rsidP="00C810DB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Ланцов Андрей</w:t>
      </w:r>
    </w:p>
    <w:p w14:paraId="205E1B3A" w14:textId="77777777" w:rsidR="00C810DB" w:rsidRPr="009D60FD" w:rsidRDefault="00C810DB" w:rsidP="00C810DB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Трубаненко Александр</w:t>
      </w:r>
    </w:p>
    <w:p w14:paraId="554742AE" w14:textId="77777777" w:rsidR="00C810DB" w:rsidRPr="009D60FD" w:rsidRDefault="00C810DB" w:rsidP="00C810DB">
      <w:pPr>
        <w:ind w:left="-900"/>
        <w:jc w:val="right"/>
        <w:rPr>
          <w:sz w:val="28"/>
          <w:szCs w:val="28"/>
        </w:rPr>
      </w:pPr>
    </w:p>
    <w:p w14:paraId="29D5F969" w14:textId="77777777" w:rsidR="00C810DB" w:rsidRPr="009D60FD" w:rsidRDefault="00C810DB" w:rsidP="00C810DB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Приняли:</w:t>
      </w:r>
    </w:p>
    <w:p w14:paraId="10CDEFB6" w14:textId="1B7A816F" w:rsidR="00C810DB" w:rsidRPr="009D60FD" w:rsidRDefault="00C810DB" w:rsidP="00C810DB">
      <w:pPr>
        <w:ind w:left="-900"/>
        <w:jc w:val="right"/>
        <w:rPr>
          <w:sz w:val="28"/>
          <w:szCs w:val="28"/>
        </w:rPr>
      </w:pPr>
      <w:r w:rsidRPr="009D60FD">
        <w:rPr>
          <w:sz w:val="28"/>
          <w:szCs w:val="28"/>
        </w:rPr>
        <w:t>Юрова О.В.</w:t>
      </w:r>
    </w:p>
    <w:p w14:paraId="4771E64B" w14:textId="77777777" w:rsidR="00C810DB" w:rsidRPr="009D60FD" w:rsidRDefault="00C810DB" w:rsidP="00C810DB">
      <w:pPr>
        <w:ind w:left="-900"/>
        <w:jc w:val="right"/>
      </w:pPr>
    </w:p>
    <w:p w14:paraId="779CA887" w14:textId="77777777" w:rsidR="00C810DB" w:rsidRPr="009D60FD" w:rsidRDefault="00C810DB" w:rsidP="00C810DB">
      <w:pPr>
        <w:ind w:left="-900"/>
        <w:jc w:val="right"/>
      </w:pPr>
    </w:p>
    <w:p w14:paraId="4FFA48B7" w14:textId="77777777" w:rsidR="00C810DB" w:rsidRPr="009D60FD" w:rsidRDefault="00C810DB" w:rsidP="00C810DB">
      <w:pPr>
        <w:ind w:left="-900"/>
        <w:jc w:val="right"/>
      </w:pPr>
    </w:p>
    <w:p w14:paraId="4FC4701E" w14:textId="77777777" w:rsidR="00C810DB" w:rsidRPr="009D60FD" w:rsidRDefault="00C810DB" w:rsidP="00C810DB">
      <w:pPr>
        <w:ind w:left="-900"/>
        <w:jc w:val="right"/>
      </w:pPr>
    </w:p>
    <w:p w14:paraId="3E0E0E5C" w14:textId="77777777" w:rsidR="00C810DB" w:rsidRPr="009D60FD" w:rsidRDefault="00C810DB" w:rsidP="00C810DB">
      <w:pPr>
        <w:ind w:left="-900"/>
        <w:jc w:val="right"/>
      </w:pPr>
    </w:p>
    <w:p w14:paraId="3C49A2A2" w14:textId="77777777" w:rsidR="00C810DB" w:rsidRPr="009D60FD" w:rsidRDefault="00C810DB" w:rsidP="00C810DB">
      <w:pPr>
        <w:ind w:left="-900"/>
      </w:pPr>
    </w:p>
    <w:p w14:paraId="6FF0F811" w14:textId="77777777" w:rsidR="00C810DB" w:rsidRPr="009D60FD" w:rsidRDefault="00C810DB" w:rsidP="00C810DB">
      <w:pPr>
        <w:ind w:left="-900"/>
      </w:pPr>
    </w:p>
    <w:p w14:paraId="0A698E81" w14:textId="77777777" w:rsidR="00C810DB" w:rsidRPr="009D60FD" w:rsidRDefault="00C810DB" w:rsidP="00C810DB">
      <w:pPr>
        <w:ind w:left="-900"/>
      </w:pPr>
    </w:p>
    <w:p w14:paraId="0E8C94C0" w14:textId="77777777" w:rsidR="00C810DB" w:rsidRPr="009D60FD" w:rsidRDefault="00C810DB" w:rsidP="00C810DB"/>
    <w:p w14:paraId="423351D5" w14:textId="77777777" w:rsidR="00C810DB" w:rsidRPr="009D60FD" w:rsidRDefault="00C810DB" w:rsidP="00C810DB">
      <w:pPr>
        <w:jc w:val="center"/>
        <w:rPr>
          <w:b/>
          <w:sz w:val="28"/>
          <w:szCs w:val="28"/>
        </w:rPr>
      </w:pPr>
    </w:p>
    <w:p w14:paraId="45D7282D" w14:textId="0E757FC3" w:rsidR="000E05B8" w:rsidRPr="009D60FD" w:rsidRDefault="00C810DB" w:rsidP="00C810DB">
      <w:pPr>
        <w:jc w:val="center"/>
        <w:rPr>
          <w:b/>
          <w:sz w:val="28"/>
          <w:szCs w:val="28"/>
        </w:rPr>
      </w:pPr>
      <w:r w:rsidRPr="009D60FD">
        <w:rPr>
          <w:b/>
          <w:sz w:val="28"/>
          <w:szCs w:val="28"/>
        </w:rPr>
        <w:t>2022</w:t>
      </w:r>
    </w:p>
    <w:p w14:paraId="67CBB149" w14:textId="77777777" w:rsidR="00186490" w:rsidRPr="00186490" w:rsidRDefault="000E05B8" w:rsidP="00186490">
      <w:pPr>
        <w:spacing w:line="360" w:lineRule="auto"/>
        <w:rPr>
          <w:sz w:val="28"/>
          <w:szCs w:val="28"/>
        </w:rPr>
      </w:pPr>
      <w:r w:rsidRPr="009D60FD">
        <w:rPr>
          <w:b/>
          <w:sz w:val="28"/>
          <w:szCs w:val="28"/>
        </w:rPr>
        <w:br w:type="page"/>
      </w:r>
      <w:r w:rsidRPr="009D60FD">
        <w:rPr>
          <w:b/>
          <w:sz w:val="28"/>
          <w:szCs w:val="28"/>
        </w:rPr>
        <w:lastRenderedPageBreak/>
        <w:t>Цель работы:</w:t>
      </w:r>
      <w:r w:rsidRPr="009D60FD">
        <w:rPr>
          <w:sz w:val="28"/>
          <w:szCs w:val="28"/>
        </w:rPr>
        <w:t xml:space="preserve"> </w:t>
      </w:r>
      <w:r w:rsidR="00186490" w:rsidRPr="00186490">
        <w:rPr>
          <w:sz w:val="28"/>
          <w:szCs w:val="28"/>
        </w:rPr>
        <w:t xml:space="preserve">изучить библиотеку стандартных коллекций </w:t>
      </w:r>
      <w:r w:rsidR="00186490" w:rsidRPr="00186490">
        <w:rPr>
          <w:color w:val="333333"/>
          <w:sz w:val="28"/>
          <w:szCs w:val="28"/>
        </w:rPr>
        <w:t>Java Collections Framework</w:t>
      </w:r>
      <w:r w:rsidR="00186490" w:rsidRPr="00186490">
        <w:rPr>
          <w:sz w:val="28"/>
          <w:szCs w:val="28"/>
        </w:rPr>
        <w:t>, позволяющую хранить различные структуры данных.</w:t>
      </w:r>
    </w:p>
    <w:p w14:paraId="6B21E5B0" w14:textId="6E204A34" w:rsidR="00C810DB" w:rsidRPr="009D60FD" w:rsidRDefault="00C810DB" w:rsidP="00186490">
      <w:pPr>
        <w:spacing w:after="160" w:line="259" w:lineRule="auto"/>
        <w:rPr>
          <w:b/>
          <w:sz w:val="32"/>
          <w:szCs w:val="32"/>
        </w:rPr>
      </w:pPr>
    </w:p>
    <w:p w14:paraId="53DBB1CE" w14:textId="77777777" w:rsidR="000E05B8" w:rsidRPr="009D60FD" w:rsidRDefault="000E05B8" w:rsidP="000E05B8">
      <w:pPr>
        <w:spacing w:before="120" w:line="360" w:lineRule="auto"/>
        <w:ind w:right="-62"/>
        <w:jc w:val="both"/>
        <w:rPr>
          <w:b/>
          <w:sz w:val="28"/>
          <w:szCs w:val="28"/>
        </w:rPr>
      </w:pPr>
      <w:r w:rsidRPr="009D60FD">
        <w:rPr>
          <w:b/>
          <w:sz w:val="28"/>
          <w:szCs w:val="28"/>
        </w:rPr>
        <w:t xml:space="preserve">Задание на лабораторную работу: </w:t>
      </w:r>
    </w:p>
    <w:p w14:paraId="63ACE636" w14:textId="77777777" w:rsidR="00734DB9" w:rsidRPr="00734DB9" w:rsidRDefault="00734DB9" w:rsidP="00734DB9">
      <w:pPr>
        <w:spacing w:before="120" w:line="360" w:lineRule="auto"/>
        <w:ind w:right="-62"/>
        <w:jc w:val="both"/>
        <w:rPr>
          <w:sz w:val="28"/>
          <w:szCs w:val="28"/>
        </w:rPr>
      </w:pPr>
      <w:r w:rsidRPr="00734DB9">
        <w:rPr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r w:rsidRPr="00734DB9">
        <w:rPr>
          <w:sz w:val="28"/>
          <w:szCs w:val="28"/>
          <w:lang w:val="en-US"/>
        </w:rPr>
        <w:t>RecIntegral</w:t>
      </w:r>
      <w:r w:rsidRPr="00734DB9">
        <w:rPr>
          <w:sz w:val="28"/>
          <w:szCs w:val="28"/>
        </w:rPr>
        <w:t>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0BB26D13" w14:textId="77777777" w:rsidR="006A6850" w:rsidRPr="009D60FD" w:rsidRDefault="006A6850">
      <w:pPr>
        <w:spacing w:after="160" w:line="259" w:lineRule="auto"/>
        <w:rPr>
          <w:b/>
          <w:bCs/>
          <w:sz w:val="28"/>
          <w:szCs w:val="28"/>
        </w:rPr>
      </w:pPr>
      <w:r w:rsidRPr="009D60FD">
        <w:rPr>
          <w:b/>
          <w:bCs/>
          <w:sz w:val="28"/>
          <w:szCs w:val="28"/>
        </w:rPr>
        <w:br w:type="page"/>
      </w:r>
    </w:p>
    <w:p w14:paraId="1F1C5FE2" w14:textId="4E757911" w:rsidR="006424E5" w:rsidRPr="009D60FD" w:rsidRDefault="006424E5" w:rsidP="000E05B8">
      <w:pPr>
        <w:spacing w:before="120" w:line="360" w:lineRule="auto"/>
        <w:ind w:right="-62"/>
        <w:jc w:val="both"/>
        <w:rPr>
          <w:b/>
          <w:bCs/>
          <w:sz w:val="28"/>
          <w:szCs w:val="28"/>
        </w:rPr>
      </w:pPr>
      <w:r w:rsidRPr="009D60FD">
        <w:rPr>
          <w:b/>
          <w:bCs/>
          <w:sz w:val="28"/>
          <w:szCs w:val="28"/>
        </w:rPr>
        <w:lastRenderedPageBreak/>
        <w:t>Ход работы:</w:t>
      </w:r>
    </w:p>
    <w:p w14:paraId="2581D0EB" w14:textId="3C7A775C" w:rsidR="006424E5" w:rsidRPr="00734DB9" w:rsidRDefault="00734DB9" w:rsidP="000E05B8">
      <w:pPr>
        <w:spacing w:before="120" w:line="360" w:lineRule="auto"/>
        <w:ind w:right="-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Добавили кнопки </w:t>
      </w:r>
      <w:r w:rsidRPr="00734DB9">
        <w:rPr>
          <w:sz w:val="28"/>
          <w:szCs w:val="28"/>
        </w:rPr>
        <w:t>“</w:t>
      </w:r>
      <w:r>
        <w:rPr>
          <w:sz w:val="28"/>
          <w:szCs w:val="28"/>
        </w:rPr>
        <w:t>Очистить</w:t>
      </w:r>
      <w:r w:rsidRPr="00734DB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734DB9">
        <w:rPr>
          <w:sz w:val="28"/>
          <w:szCs w:val="28"/>
        </w:rPr>
        <w:t>“</w:t>
      </w:r>
      <w:r>
        <w:rPr>
          <w:sz w:val="28"/>
          <w:szCs w:val="28"/>
        </w:rPr>
        <w:t>Заполнить</w:t>
      </w:r>
      <w:r w:rsidRPr="00734DB9">
        <w:rPr>
          <w:sz w:val="28"/>
          <w:szCs w:val="28"/>
        </w:rPr>
        <w:t>”</w:t>
      </w:r>
    </w:p>
    <w:p w14:paraId="104DAE45" w14:textId="206E4871" w:rsidR="006424E5" w:rsidRPr="009D60FD" w:rsidRDefault="00734DB9" w:rsidP="000E05B8">
      <w:pPr>
        <w:spacing w:before="120" w:line="360" w:lineRule="auto"/>
        <w:ind w:right="-62"/>
        <w:jc w:val="both"/>
        <w:rPr>
          <w:b/>
        </w:rPr>
      </w:pPr>
      <w:r w:rsidRPr="00734DB9">
        <w:rPr>
          <w:b/>
        </w:rPr>
        <w:drawing>
          <wp:inline distT="0" distB="0" distL="0" distR="0" wp14:anchorId="41DDEC9E" wp14:editId="2721C0CF">
            <wp:extent cx="5940425" cy="3853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B8E7" w14:textId="0C7A1E43" w:rsidR="002F65F2" w:rsidRPr="009D60FD" w:rsidRDefault="002F65F2"/>
    <w:p w14:paraId="43E79C53" w14:textId="74E8687A" w:rsidR="009F7126" w:rsidRPr="009D60FD" w:rsidRDefault="006424E5">
      <w:pPr>
        <w:rPr>
          <w:sz w:val="28"/>
          <w:szCs w:val="28"/>
        </w:rPr>
      </w:pPr>
      <w:r w:rsidRPr="009D60FD">
        <w:rPr>
          <w:sz w:val="28"/>
          <w:szCs w:val="28"/>
        </w:rPr>
        <w:t>Подключение кнопок</w:t>
      </w:r>
      <w:r w:rsidR="00734DB9">
        <w:rPr>
          <w:sz w:val="28"/>
          <w:szCs w:val="28"/>
        </w:rPr>
        <w:t>и</w:t>
      </w:r>
    </w:p>
    <w:p w14:paraId="4A34C71F" w14:textId="3D3D1BCB" w:rsidR="006424E5" w:rsidRPr="009D60FD" w:rsidRDefault="006424E5"/>
    <w:p w14:paraId="1E1B95DB" w14:textId="3DF6D576" w:rsidR="006424E5" w:rsidRPr="009D60FD" w:rsidRDefault="00734DB9">
      <w:r w:rsidRPr="00734DB9">
        <w:drawing>
          <wp:inline distT="0" distB="0" distL="0" distR="0" wp14:anchorId="4167F52C" wp14:editId="5472A5EC">
            <wp:extent cx="5940425" cy="3039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C9AD" w14:textId="432654E8" w:rsidR="006005BD" w:rsidRPr="009D60FD" w:rsidRDefault="006005BD"/>
    <w:p w14:paraId="7B5A3C88" w14:textId="77777777" w:rsidR="00734DB9" w:rsidRDefault="00734DB9">
      <w:pPr>
        <w:spacing w:after="160" w:line="259" w:lineRule="auto"/>
        <w:rPr>
          <w:sz w:val="28"/>
          <w:szCs w:val="28"/>
        </w:rPr>
      </w:pPr>
    </w:p>
    <w:p w14:paraId="2431C9A1" w14:textId="77777777" w:rsidR="00734DB9" w:rsidRDefault="00734DB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6F4ED" w14:textId="1AA49055" w:rsidR="006A6850" w:rsidRPr="00734DB9" w:rsidRDefault="00734DB9">
      <w:pPr>
        <w:spacing w:after="160" w:line="259" w:lineRule="auto"/>
        <w:rPr>
          <w:b/>
          <w:bCs/>
          <w:lang w:val="en-US"/>
        </w:rPr>
      </w:pPr>
      <w:r>
        <w:rPr>
          <w:sz w:val="28"/>
          <w:szCs w:val="28"/>
        </w:rPr>
        <w:lastRenderedPageBreak/>
        <w:t>Добавили</w:t>
      </w:r>
      <w:r w:rsidRPr="00734DB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</w:t>
      </w:r>
      <w:r w:rsidRPr="00734DB9">
        <w:rPr>
          <w:sz w:val="28"/>
          <w:szCs w:val="28"/>
          <w:lang w:val="en-US"/>
        </w:rPr>
        <w:t xml:space="preserve"> </w:t>
      </w:r>
      <w:r w:rsidRPr="00734DB9">
        <w:rPr>
          <w:sz w:val="28"/>
          <w:szCs w:val="28"/>
          <w:lang w:val="en-US"/>
        </w:rPr>
        <w:t>RecIntegral</w:t>
      </w:r>
    </w:p>
    <w:p w14:paraId="26697C7A" w14:textId="77777777" w:rsidR="00734DB9" w:rsidRPr="00734DB9" w:rsidRDefault="00734DB9" w:rsidP="00734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734DB9">
        <w:rPr>
          <w:rFonts w:ascii="JetBrains Mono" w:hAnsi="JetBrains Mono" w:cs="JetBrains Mono"/>
          <w:color w:val="000000"/>
          <w:sz w:val="20"/>
          <w:szCs w:val="20"/>
          <w:lang w:val="en-US"/>
        </w:rPr>
        <w:t>RecIntegral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double </w:t>
      </w:r>
      <w:r w:rsidRPr="00734DB9">
        <w:rPr>
          <w:rFonts w:ascii="JetBrains Mono" w:hAnsi="JetBrains Mono" w:cs="JetBrains Mono"/>
          <w:color w:val="871094"/>
          <w:sz w:val="20"/>
          <w:szCs w:val="20"/>
          <w:lang w:val="en-US"/>
        </w:rPr>
        <w:t>upperEdge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double </w:t>
      </w:r>
      <w:r w:rsidRPr="00734DB9">
        <w:rPr>
          <w:rFonts w:ascii="JetBrains Mono" w:hAnsi="JetBrains Mono" w:cs="JetBrains Mono"/>
          <w:color w:val="871094"/>
          <w:sz w:val="20"/>
          <w:szCs w:val="20"/>
          <w:lang w:val="en-US"/>
        </w:rPr>
        <w:t>lowerEdge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double </w:t>
      </w:r>
      <w:r w:rsidRPr="00734DB9">
        <w:rPr>
          <w:rFonts w:ascii="JetBrains Mono" w:hAnsi="JetBrains Mono" w:cs="JetBrains Mono"/>
          <w:color w:val="871094"/>
          <w:sz w:val="20"/>
          <w:szCs w:val="20"/>
          <w:lang w:val="en-US"/>
        </w:rPr>
        <w:t>step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734DB9">
        <w:rPr>
          <w:rFonts w:ascii="JetBrains Mono" w:hAnsi="JetBrains Mono" w:cs="JetBrains Mono"/>
          <w:color w:val="00627A"/>
          <w:sz w:val="20"/>
          <w:szCs w:val="20"/>
          <w:lang w:val="en-US"/>
        </w:rPr>
        <w:t>RecIntegral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double 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upperEdge,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double 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lowerEdge,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double 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step){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734DB9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upperEdge 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= upperEdge;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734DB9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lowerEdge 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= lowerEdge;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734DB9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734DB9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step 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t>= step;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734DB9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41F4B8DA" w14:textId="1617AF72" w:rsidR="00734DB9" w:rsidRDefault="00734DB9">
      <w:pPr>
        <w:spacing w:after="160" w:line="259" w:lineRule="auto"/>
        <w:rPr>
          <w:b/>
          <w:bCs/>
        </w:rPr>
      </w:pPr>
    </w:p>
    <w:p w14:paraId="25B275AB" w14:textId="4B6B7671" w:rsidR="00734DB9" w:rsidRDefault="00734DB9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Добавили переменную класса коллекции </w:t>
      </w:r>
      <w:r>
        <w:rPr>
          <w:sz w:val="28"/>
          <w:szCs w:val="28"/>
          <w:lang w:val="en-US"/>
        </w:rPr>
        <w:t>ArrayList</w:t>
      </w:r>
    </w:p>
    <w:p w14:paraId="24202AE3" w14:textId="77777777" w:rsidR="00734DB9" w:rsidRPr="00734DB9" w:rsidRDefault="00734DB9" w:rsidP="00734DB9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734DB9">
        <w:rPr>
          <w:rFonts w:ascii="JetBrains Mono" w:hAnsi="JetBrains Mono" w:cs="JetBrains Mono"/>
          <w:color w:val="0033B3"/>
          <w:lang w:val="en-US"/>
        </w:rPr>
        <w:t xml:space="preserve">public class </w:t>
      </w:r>
      <w:r w:rsidRPr="00734DB9">
        <w:rPr>
          <w:rFonts w:ascii="JetBrains Mono" w:hAnsi="JetBrains Mono" w:cs="JetBrains Mono"/>
          <w:color w:val="000000"/>
          <w:lang w:val="en-US"/>
        </w:rPr>
        <w:t xml:space="preserve">Globals </w:t>
      </w:r>
      <w:r w:rsidRPr="00734DB9">
        <w:rPr>
          <w:rFonts w:ascii="JetBrains Mono" w:hAnsi="JetBrains Mono" w:cs="JetBrains Mono"/>
          <w:color w:val="080808"/>
          <w:lang w:val="en-US"/>
        </w:rPr>
        <w:t>{</w:t>
      </w:r>
      <w:r w:rsidRPr="00734DB9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734DB9">
        <w:rPr>
          <w:rFonts w:ascii="JetBrains Mono" w:hAnsi="JetBrains Mono" w:cs="JetBrains Mono"/>
          <w:color w:val="0033B3"/>
          <w:lang w:val="en-US"/>
        </w:rPr>
        <w:t xml:space="preserve">public static </w:t>
      </w:r>
      <w:r w:rsidRPr="00734DB9">
        <w:rPr>
          <w:rFonts w:ascii="JetBrains Mono" w:hAnsi="JetBrains Mono" w:cs="JetBrains Mono"/>
          <w:color w:val="000000"/>
          <w:lang w:val="en-US"/>
        </w:rPr>
        <w:t>ArrayList</w:t>
      </w:r>
      <w:r w:rsidRPr="00734DB9">
        <w:rPr>
          <w:rFonts w:ascii="JetBrains Mono" w:hAnsi="JetBrains Mono" w:cs="JetBrains Mono"/>
          <w:color w:val="080808"/>
          <w:lang w:val="en-US"/>
        </w:rPr>
        <w:t>&lt;</w:t>
      </w:r>
      <w:r w:rsidRPr="00734DB9">
        <w:rPr>
          <w:rFonts w:ascii="JetBrains Mono" w:hAnsi="JetBrains Mono" w:cs="JetBrains Mono"/>
          <w:color w:val="000000"/>
          <w:lang w:val="en-US"/>
        </w:rPr>
        <w:t>RecIntegral</w:t>
      </w:r>
      <w:r w:rsidRPr="00734DB9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734DB9">
        <w:rPr>
          <w:rFonts w:ascii="JetBrains Mono" w:hAnsi="JetBrains Mono" w:cs="JetBrains Mono"/>
          <w:i/>
          <w:iCs/>
          <w:color w:val="871094"/>
          <w:lang w:val="en-US"/>
        </w:rPr>
        <w:t xml:space="preserve">tableRecs </w:t>
      </w:r>
      <w:r w:rsidRPr="00734DB9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734DB9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734DB9">
        <w:rPr>
          <w:rFonts w:ascii="JetBrains Mono" w:hAnsi="JetBrains Mono" w:cs="JetBrains Mono"/>
          <w:color w:val="080808"/>
          <w:lang w:val="en-US"/>
        </w:rPr>
        <w:t>ArrayList&lt;&gt;();</w:t>
      </w:r>
      <w:r w:rsidRPr="00734DB9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74ABBD97" w14:textId="77777777" w:rsidR="00734DB9" w:rsidRPr="00734DB9" w:rsidRDefault="00734DB9">
      <w:pPr>
        <w:spacing w:after="160" w:line="259" w:lineRule="auto"/>
        <w:rPr>
          <w:sz w:val="28"/>
          <w:szCs w:val="28"/>
          <w:lang w:val="en-US"/>
        </w:rPr>
      </w:pPr>
    </w:p>
    <w:p w14:paraId="179385A9" w14:textId="77777777" w:rsidR="00734DB9" w:rsidRPr="00734DB9" w:rsidRDefault="00734DB9">
      <w:pPr>
        <w:spacing w:after="160" w:line="259" w:lineRule="auto"/>
        <w:rPr>
          <w:b/>
          <w:bCs/>
          <w:lang w:val="en-US"/>
        </w:rPr>
      </w:pPr>
    </w:p>
    <w:p w14:paraId="6F428702" w14:textId="1444EC39" w:rsidR="00621212" w:rsidRPr="00734DB9" w:rsidRDefault="00621212" w:rsidP="006424E5">
      <w:pPr>
        <w:rPr>
          <w:b/>
          <w:bCs/>
          <w:sz w:val="28"/>
          <w:szCs w:val="28"/>
        </w:rPr>
      </w:pPr>
      <w:r w:rsidRPr="009D60FD">
        <w:rPr>
          <w:b/>
          <w:bCs/>
          <w:sz w:val="28"/>
          <w:szCs w:val="28"/>
        </w:rPr>
        <w:t>Результат</w:t>
      </w:r>
      <w:r w:rsidRPr="00734DB9">
        <w:rPr>
          <w:b/>
          <w:bCs/>
          <w:sz w:val="28"/>
          <w:szCs w:val="28"/>
        </w:rPr>
        <w:t xml:space="preserve"> </w:t>
      </w:r>
      <w:r w:rsidRPr="009D60FD">
        <w:rPr>
          <w:b/>
          <w:bCs/>
          <w:sz w:val="28"/>
          <w:szCs w:val="28"/>
        </w:rPr>
        <w:t>работы</w:t>
      </w:r>
    </w:p>
    <w:p w14:paraId="7EE65830" w14:textId="65D21D93" w:rsidR="00621212" w:rsidRPr="00734DB9" w:rsidRDefault="00621212" w:rsidP="006424E5">
      <w:pPr>
        <w:rPr>
          <w:b/>
          <w:bCs/>
        </w:rPr>
      </w:pPr>
    </w:p>
    <w:p w14:paraId="48C57F39" w14:textId="6049BFE7" w:rsidR="00621212" w:rsidRPr="009D60FD" w:rsidRDefault="003C3B8B" w:rsidP="006424E5">
      <w:pPr>
        <w:rPr>
          <w:b/>
          <w:bCs/>
        </w:rPr>
      </w:pPr>
      <w:r w:rsidRPr="003C3B8B">
        <w:rPr>
          <w:b/>
          <w:bCs/>
        </w:rPr>
        <w:drawing>
          <wp:inline distT="0" distB="0" distL="0" distR="0" wp14:anchorId="0853F12A" wp14:editId="50E98069">
            <wp:extent cx="5940425" cy="3545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94BC" w14:textId="1075CCD9" w:rsidR="006A6850" w:rsidRDefault="006A6850" w:rsidP="006424E5">
      <w:pPr>
        <w:rPr>
          <w:b/>
          <w:bCs/>
        </w:rPr>
      </w:pPr>
    </w:p>
    <w:p w14:paraId="211796FC" w14:textId="1E16B445" w:rsidR="005D4E2E" w:rsidRDefault="005D4E2E" w:rsidP="006424E5">
      <w:pPr>
        <w:rPr>
          <w:b/>
          <w:bCs/>
        </w:rPr>
      </w:pPr>
      <w:r w:rsidRPr="005D4E2E">
        <w:rPr>
          <w:b/>
          <w:bCs/>
        </w:rPr>
        <w:lastRenderedPageBreak/>
        <w:drawing>
          <wp:inline distT="0" distB="0" distL="0" distR="0" wp14:anchorId="45C59931" wp14:editId="55927577">
            <wp:extent cx="5940425" cy="3545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8937" w14:textId="77777777" w:rsidR="005D4E2E" w:rsidRDefault="005D4E2E" w:rsidP="006424E5">
      <w:pPr>
        <w:rPr>
          <w:b/>
          <w:bCs/>
        </w:rPr>
      </w:pPr>
    </w:p>
    <w:p w14:paraId="2DE6D379" w14:textId="32500396" w:rsidR="00734DB9" w:rsidRDefault="005D4E2E">
      <w:pPr>
        <w:spacing w:after="160" w:line="259" w:lineRule="auto"/>
        <w:rPr>
          <w:b/>
          <w:bCs/>
          <w:sz w:val="28"/>
          <w:szCs w:val="28"/>
        </w:rPr>
      </w:pPr>
      <w:r w:rsidRPr="005D4E2E">
        <w:rPr>
          <w:b/>
          <w:bCs/>
          <w:sz w:val="28"/>
          <w:szCs w:val="28"/>
        </w:rPr>
        <w:drawing>
          <wp:inline distT="0" distB="0" distL="0" distR="0" wp14:anchorId="4A5B7C79" wp14:editId="76CFD476">
            <wp:extent cx="5940425" cy="35458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556" cy="35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9DD7" w14:textId="219A0CB9" w:rsidR="006A6850" w:rsidRPr="009D60FD" w:rsidRDefault="006A6850" w:rsidP="006424E5">
      <w:pPr>
        <w:rPr>
          <w:b/>
          <w:bCs/>
          <w:sz w:val="28"/>
          <w:szCs w:val="28"/>
        </w:rPr>
      </w:pPr>
      <w:r w:rsidRPr="009D60FD">
        <w:rPr>
          <w:b/>
          <w:bCs/>
          <w:sz w:val="28"/>
          <w:szCs w:val="28"/>
        </w:rPr>
        <w:t>Вывод</w:t>
      </w:r>
    </w:p>
    <w:p w14:paraId="2F74184D" w14:textId="77777777" w:rsidR="006A6850" w:rsidRPr="009D60FD" w:rsidRDefault="006A6850" w:rsidP="006424E5">
      <w:pPr>
        <w:rPr>
          <w:b/>
          <w:bCs/>
        </w:rPr>
      </w:pPr>
    </w:p>
    <w:p w14:paraId="69F61BEC" w14:textId="71EDF426" w:rsidR="00734DB9" w:rsidRPr="00186490" w:rsidRDefault="00734DB9" w:rsidP="00734DB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Pr="00186490">
        <w:rPr>
          <w:sz w:val="28"/>
          <w:szCs w:val="28"/>
        </w:rPr>
        <w:t>зучи</w:t>
      </w:r>
      <w:r>
        <w:rPr>
          <w:sz w:val="28"/>
          <w:szCs w:val="28"/>
        </w:rPr>
        <w:t xml:space="preserve">ли </w:t>
      </w:r>
      <w:r w:rsidRPr="00186490">
        <w:rPr>
          <w:sz w:val="28"/>
          <w:szCs w:val="28"/>
        </w:rPr>
        <w:t xml:space="preserve">библиотеку стандартных коллекций </w:t>
      </w:r>
      <w:r w:rsidRPr="00186490">
        <w:rPr>
          <w:color w:val="333333"/>
          <w:sz w:val="28"/>
          <w:szCs w:val="28"/>
        </w:rPr>
        <w:t>Java Collections Framework</w:t>
      </w:r>
      <w:r w:rsidRPr="00186490">
        <w:rPr>
          <w:sz w:val="28"/>
          <w:szCs w:val="28"/>
        </w:rPr>
        <w:t>, позволяющую хранить различные структуры данных.</w:t>
      </w:r>
    </w:p>
    <w:p w14:paraId="7EEFE35B" w14:textId="03082167" w:rsidR="006A6850" w:rsidRPr="009D60FD" w:rsidRDefault="006A6850" w:rsidP="00734DB9">
      <w:pPr>
        <w:rPr>
          <w:b/>
          <w:bCs/>
          <w:sz w:val="28"/>
          <w:szCs w:val="28"/>
        </w:rPr>
      </w:pPr>
    </w:p>
    <w:sectPr w:rsidR="006A6850" w:rsidRPr="009D6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C0FD1" w14:textId="77777777" w:rsidR="006B17A0" w:rsidRDefault="006B17A0" w:rsidP="006424E5">
      <w:r>
        <w:separator/>
      </w:r>
    </w:p>
  </w:endnote>
  <w:endnote w:type="continuationSeparator" w:id="0">
    <w:p w14:paraId="65406DB2" w14:textId="77777777" w:rsidR="006B17A0" w:rsidRDefault="006B17A0" w:rsidP="0064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D53FF" w14:textId="77777777" w:rsidR="006B17A0" w:rsidRDefault="006B17A0" w:rsidP="006424E5">
      <w:r>
        <w:separator/>
      </w:r>
    </w:p>
  </w:footnote>
  <w:footnote w:type="continuationSeparator" w:id="0">
    <w:p w14:paraId="65F2075F" w14:textId="77777777" w:rsidR="006B17A0" w:rsidRDefault="006B17A0" w:rsidP="00642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8D"/>
    <w:rsid w:val="000E05B8"/>
    <w:rsid w:val="00186490"/>
    <w:rsid w:val="001A090B"/>
    <w:rsid w:val="002F65F2"/>
    <w:rsid w:val="003C3B8B"/>
    <w:rsid w:val="00500014"/>
    <w:rsid w:val="005D4E2E"/>
    <w:rsid w:val="006005BD"/>
    <w:rsid w:val="00621212"/>
    <w:rsid w:val="006424E5"/>
    <w:rsid w:val="00644D15"/>
    <w:rsid w:val="00684B8D"/>
    <w:rsid w:val="006A6850"/>
    <w:rsid w:val="006B17A0"/>
    <w:rsid w:val="00734DB9"/>
    <w:rsid w:val="00757DF5"/>
    <w:rsid w:val="009D60FD"/>
    <w:rsid w:val="009F7126"/>
    <w:rsid w:val="00C8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11D9"/>
  <w15:chartTrackingRefBased/>
  <w15:docId w15:val="{17C760BB-AED0-4688-BB5B-99151D1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1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4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24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424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24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me">
    <w:name w:val="name"/>
    <w:basedOn w:val="a"/>
    <w:next w:val="a"/>
    <w:rsid w:val="00186490"/>
    <w:pPr>
      <w:jc w:val="center"/>
    </w:pPr>
    <w:rPr>
      <w:b/>
      <w:sz w:val="28"/>
      <w:szCs w:val="2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4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4D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Павел Андреевич</dc:creator>
  <cp:keywords/>
  <dc:description/>
  <cp:lastModifiedBy>Miсhæl Lane</cp:lastModifiedBy>
  <cp:revision>12</cp:revision>
  <dcterms:created xsi:type="dcterms:W3CDTF">2022-02-16T10:15:00Z</dcterms:created>
  <dcterms:modified xsi:type="dcterms:W3CDTF">2022-03-01T20:43:00Z</dcterms:modified>
</cp:coreProperties>
</file>