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036" w:firstLineChars="1682"/>
        <w:rPr>
          <w:rFonts w:hint="default" w:eastAsia="Times New Roman"/>
        </w:rPr>
      </w:pPr>
    </w:p>
    <w:p>
      <w:pPr>
        <w:jc w:val="center"/>
        <w:outlineLvl w:val="0"/>
        <w:rPr>
          <w:rFonts w:hint="default" w:eastAsia="黑体"/>
          <w:b/>
          <w:bCs/>
          <w:sz w:val="56"/>
          <w:szCs w:val="18"/>
        </w:rPr>
      </w:pPr>
      <w:r>
        <w:rPr>
          <w:rFonts w:eastAsia="黑体"/>
          <w:b/>
          <w:bCs/>
          <w:sz w:val="56"/>
          <w:szCs w:val="18"/>
        </w:rPr>
        <w:t>安徽大学人工智能学院</w:t>
      </w:r>
    </w:p>
    <w:p>
      <w:pPr>
        <w:jc w:val="center"/>
        <w:outlineLvl w:val="0"/>
        <w:rPr>
          <w:rFonts w:eastAsia="黑体"/>
          <w:b/>
          <w:bCs/>
          <w:sz w:val="56"/>
          <w:szCs w:val="18"/>
        </w:rPr>
      </w:pPr>
      <w:r>
        <w:rPr>
          <w:rFonts w:eastAsia="黑体"/>
          <w:b/>
          <w:bCs/>
          <w:sz w:val="56"/>
          <w:szCs w:val="18"/>
        </w:rPr>
        <w:t>《数字信号处理》</w:t>
      </w:r>
    </w:p>
    <w:p>
      <w:pPr>
        <w:jc w:val="center"/>
        <w:outlineLvl w:val="0"/>
        <w:rPr>
          <w:rFonts w:hint="default" w:eastAsia="华文中宋"/>
          <w:b/>
          <w:sz w:val="72"/>
        </w:rPr>
      </w:pPr>
      <w:r>
        <w:rPr>
          <w:rFonts w:hint="eastAsia" w:eastAsia="黑体"/>
          <w:b/>
          <w:bCs/>
          <w:sz w:val="56"/>
          <w:szCs w:val="18"/>
          <w:lang w:val="en-US" w:eastAsia="zh-CN"/>
        </w:rPr>
        <w:t>期末大作业</w:t>
      </w:r>
      <w:r>
        <w:rPr>
          <w:rFonts w:eastAsia="黑体"/>
          <w:b/>
          <w:bCs/>
          <w:sz w:val="56"/>
          <w:szCs w:val="18"/>
        </w:rPr>
        <w:t>报告</w:t>
      </w:r>
      <w:bookmarkStart w:id="4" w:name="_GoBack"/>
      <w:bookmarkEnd w:id="4"/>
    </w:p>
    <w:p>
      <w:pPr>
        <w:spacing w:line="360" w:lineRule="auto"/>
        <w:ind w:firstLine="1441" w:firstLineChars="200"/>
        <w:rPr>
          <w:rFonts w:hint="default" w:eastAsia="华文中宋"/>
          <w:b/>
          <w:sz w:val="72"/>
        </w:rPr>
      </w:pPr>
    </w:p>
    <w:p>
      <w:pPr>
        <w:spacing w:line="360" w:lineRule="auto"/>
        <w:ind w:firstLine="880" w:firstLineChars="200"/>
        <w:rPr>
          <w:rFonts w:hint="eastAsia" w:eastAsia="华文中宋"/>
          <w:sz w:val="44"/>
          <w:u w:val="single"/>
          <w:lang w:val="en-US" w:eastAsia="zh-CN"/>
        </w:rPr>
      </w:pPr>
      <w:r>
        <w:rPr>
          <w:rFonts w:ascii="宋体" w:hAnsi="宋体" w:cs="宋体"/>
          <w:b/>
          <w:sz w:val="44"/>
        </w:rPr>
        <w:t>课程名称</w:t>
      </w:r>
      <w:r>
        <w:rPr>
          <w:b/>
          <w:sz w:val="44"/>
        </w:rPr>
        <w:t>：</w:t>
      </w:r>
      <w:r>
        <w:rPr>
          <w:rFonts w:hint="eastAsia" w:eastAsia="华文中宋"/>
          <w:sz w:val="44"/>
          <w:u w:val="single"/>
          <w:lang w:val="en-US" w:eastAsia="zh-CN"/>
        </w:rPr>
        <w:t>数字信号处理</w:t>
      </w:r>
    </w:p>
    <w:p>
      <w:pPr>
        <w:spacing w:line="360" w:lineRule="auto"/>
        <w:ind w:firstLine="880" w:firstLineChars="200"/>
        <w:rPr>
          <w:rFonts w:hint="default" w:eastAsia="华文中宋"/>
          <w:sz w:val="44"/>
          <w:u w:val="single"/>
          <w:lang w:val="en-US" w:eastAsia="zh-CN"/>
        </w:rPr>
      </w:pPr>
      <w:r>
        <w:rPr>
          <w:rFonts w:ascii="宋体" w:hAnsi="宋体" w:cs="宋体"/>
          <w:b/>
          <w:sz w:val="44"/>
          <w:szCs w:val="22"/>
        </w:rPr>
        <w:t>专</w:t>
      </w:r>
      <w:r>
        <w:rPr>
          <w:rFonts w:hint="default" w:ascii="宋体" w:hAnsi="宋体" w:cs="宋体"/>
          <w:b/>
          <w:sz w:val="44"/>
          <w:szCs w:val="22"/>
        </w:rPr>
        <w:t xml:space="preserve">    </w:t>
      </w:r>
      <w:r>
        <w:rPr>
          <w:rFonts w:ascii="宋体" w:hAnsi="宋体" w:cs="宋体"/>
          <w:b/>
          <w:sz w:val="44"/>
          <w:szCs w:val="22"/>
        </w:rPr>
        <w:t>业</w:t>
      </w:r>
      <w:r>
        <w:rPr>
          <w:rFonts w:eastAsia="华文中宋"/>
          <w:b/>
          <w:sz w:val="44"/>
        </w:rPr>
        <w:t>：</w:t>
      </w:r>
      <w:r>
        <w:rPr>
          <w:rFonts w:hint="eastAsia" w:eastAsia="华文中宋"/>
          <w:sz w:val="44"/>
          <w:u w:val="single"/>
          <w:lang w:val="en-US" w:eastAsia="zh-CN"/>
        </w:rPr>
        <w:t>人工智能</w:t>
      </w:r>
    </w:p>
    <w:p>
      <w:pPr>
        <w:spacing w:line="360" w:lineRule="auto"/>
        <w:ind w:firstLine="880" w:firstLineChars="200"/>
        <w:rPr>
          <w:rFonts w:hint="default" w:eastAsia="华文中宋"/>
          <w:b/>
          <w:sz w:val="44"/>
        </w:rPr>
      </w:pPr>
      <w:r>
        <w:rPr>
          <w:rFonts w:ascii="宋体" w:hAnsi="宋体" w:cs="宋体"/>
          <w:b/>
          <w:sz w:val="44"/>
          <w:szCs w:val="22"/>
        </w:rPr>
        <w:t>班</w:t>
      </w:r>
      <w:r>
        <w:rPr>
          <w:rFonts w:hint="default" w:ascii="宋体" w:hAnsi="宋体" w:cs="宋体"/>
          <w:b/>
          <w:sz w:val="44"/>
          <w:szCs w:val="22"/>
        </w:rPr>
        <w:t xml:space="preserve">    </w:t>
      </w:r>
      <w:r>
        <w:rPr>
          <w:rFonts w:ascii="宋体" w:hAnsi="宋体" w:cs="宋体"/>
          <w:b/>
          <w:sz w:val="44"/>
          <w:szCs w:val="22"/>
        </w:rPr>
        <w:t>级</w:t>
      </w:r>
      <w:r>
        <w:rPr>
          <w:rFonts w:eastAsia="华文中宋"/>
          <w:b/>
          <w:sz w:val="44"/>
        </w:rPr>
        <w:t>：</w:t>
      </w:r>
      <w:r>
        <w:rPr>
          <w:rFonts w:hint="eastAsia" w:eastAsia="华文中宋"/>
          <w:sz w:val="44"/>
          <w:u w:val="single"/>
          <w:lang w:val="en-US" w:eastAsia="zh-CN"/>
        </w:rPr>
        <w:t>人工智能二班</w:t>
      </w:r>
    </w:p>
    <w:p>
      <w:pPr>
        <w:spacing w:line="360" w:lineRule="auto"/>
        <w:ind w:left="559" w:leftChars="233" w:firstLine="440" w:firstLineChars="100"/>
        <w:rPr>
          <w:rFonts w:hint="default" w:eastAsia="华文中宋"/>
          <w:b/>
          <w:sz w:val="44"/>
          <w:u w:val="single"/>
        </w:rPr>
      </w:pPr>
      <w:r>
        <w:rPr>
          <w:rFonts w:ascii="宋体" w:hAnsi="宋体" w:cs="宋体"/>
          <w:b/>
          <w:sz w:val="44"/>
          <w:szCs w:val="22"/>
        </w:rPr>
        <w:t>学</w:t>
      </w:r>
      <w:r>
        <w:rPr>
          <w:rFonts w:hint="default" w:ascii="宋体" w:hAnsi="宋体" w:cs="宋体"/>
          <w:b/>
          <w:sz w:val="44"/>
          <w:szCs w:val="22"/>
        </w:rPr>
        <w:t xml:space="preserve">    </w:t>
      </w:r>
      <w:r>
        <w:rPr>
          <w:rFonts w:ascii="宋体" w:hAnsi="宋体" w:cs="宋体"/>
          <w:b/>
          <w:sz w:val="44"/>
          <w:szCs w:val="22"/>
        </w:rPr>
        <w:t>号</w:t>
      </w:r>
      <w:r>
        <w:rPr>
          <w:rFonts w:eastAsia="华文中宋"/>
          <w:b/>
          <w:sz w:val="44"/>
        </w:rPr>
        <w:t>：</w:t>
      </w:r>
      <w:r>
        <w:rPr>
          <w:rFonts w:hint="eastAsia" w:eastAsia="华文中宋"/>
          <w:sz w:val="44"/>
          <w:u w:val="single"/>
          <w:lang w:val="en-US" w:eastAsia="zh-CN"/>
        </w:rPr>
        <w:t>WA2214014</w:t>
      </w:r>
      <w:r>
        <w:rPr>
          <w:rFonts w:hint="default" w:eastAsia="华文中宋"/>
          <w:sz w:val="44"/>
          <w:u w:val="single"/>
        </w:rPr>
        <w:t xml:space="preserve">                </w:t>
      </w:r>
    </w:p>
    <w:p>
      <w:pPr>
        <w:spacing w:line="360" w:lineRule="auto"/>
        <w:ind w:left="559" w:leftChars="233" w:firstLine="440" w:firstLineChars="100"/>
        <w:rPr>
          <w:rFonts w:hint="default" w:eastAsia="华文中宋"/>
          <w:sz w:val="44"/>
          <w:u w:val="single"/>
        </w:rPr>
      </w:pPr>
      <w:r>
        <w:rPr>
          <w:rFonts w:ascii="宋体" w:hAnsi="宋体" w:cs="宋体"/>
          <w:b/>
          <w:sz w:val="44"/>
          <w:szCs w:val="22"/>
        </w:rPr>
        <w:t>姓</w:t>
      </w:r>
      <w:r>
        <w:rPr>
          <w:rFonts w:hint="default" w:ascii="宋体" w:hAnsi="宋体" w:cs="宋体"/>
          <w:b/>
          <w:sz w:val="44"/>
          <w:szCs w:val="22"/>
        </w:rPr>
        <w:t xml:space="preserve">    </w:t>
      </w:r>
      <w:r>
        <w:rPr>
          <w:rFonts w:ascii="宋体" w:hAnsi="宋体" w:cs="宋体"/>
          <w:b/>
          <w:sz w:val="44"/>
          <w:szCs w:val="22"/>
        </w:rPr>
        <w:t>名</w:t>
      </w:r>
      <w:r>
        <w:rPr>
          <w:rFonts w:eastAsia="华文中宋"/>
          <w:b/>
          <w:sz w:val="44"/>
        </w:rPr>
        <w:t>：</w:t>
      </w:r>
      <w:r>
        <w:rPr>
          <w:rFonts w:hint="eastAsia" w:eastAsia="华文中宋"/>
          <w:sz w:val="44"/>
          <w:u w:val="single"/>
          <w:lang w:val="en-US" w:eastAsia="zh-CN"/>
        </w:rPr>
        <w:t>杨跃浙</w:t>
      </w:r>
      <w:r>
        <w:rPr>
          <w:rFonts w:hint="default" w:eastAsia="华文中宋"/>
          <w:sz w:val="44"/>
          <w:u w:val="single"/>
        </w:rPr>
        <w:t xml:space="preserve"> </w:t>
      </w:r>
    </w:p>
    <w:p>
      <w:pPr>
        <w:spacing w:line="360" w:lineRule="auto"/>
        <w:ind w:firstLine="880" w:firstLineChars="200"/>
        <w:rPr>
          <w:rFonts w:hint="default" w:eastAsia="华文中宋"/>
          <w:b/>
          <w:sz w:val="44"/>
        </w:rPr>
      </w:pPr>
      <w:r>
        <w:rPr>
          <w:rFonts w:ascii="宋体" w:hAnsi="宋体" w:cs="宋体"/>
          <w:b/>
          <w:sz w:val="44"/>
          <w:szCs w:val="22"/>
        </w:rPr>
        <w:t>任课老师</w:t>
      </w:r>
      <w:r>
        <w:rPr>
          <w:b/>
          <w:sz w:val="44"/>
        </w:rPr>
        <w:t>：</w:t>
      </w:r>
      <w:r>
        <w:rPr>
          <w:rFonts w:hint="eastAsia" w:eastAsia="华文中宋"/>
          <w:sz w:val="44"/>
          <w:u w:val="single"/>
          <w:lang w:val="en-US" w:eastAsia="zh-CN"/>
        </w:rPr>
        <w:t>谭春雨</w:t>
      </w:r>
    </w:p>
    <w:p>
      <w:pPr>
        <w:spacing w:line="360" w:lineRule="auto"/>
        <w:rPr>
          <w:sz w:val="24"/>
        </w:rPr>
        <w:sectPr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center"/>
          </w:tcPr>
          <w:p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ascii="黑体" w:hAnsi="黑体" w:eastAsia="黑体" w:cs="黑体"/>
                <w:color w:val="000000"/>
                <w:sz w:val="28"/>
                <w:szCs w:val="28"/>
              </w:rPr>
              <w:t>名称</w:t>
            </w:r>
          </w:p>
        </w:tc>
        <w:tc>
          <w:tcPr>
            <w:tcW w:w="7102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期末大作业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12" w:hRule="atLeast"/>
        </w:trPr>
        <w:tc>
          <w:tcPr>
            <w:tcW w:w="8522" w:type="dxa"/>
            <w:gridSpan w:val="2"/>
            <w:noWrap w:val="0"/>
            <w:vAlign w:val="top"/>
          </w:tcPr>
          <w:p>
            <w:pPr>
              <w:rPr>
                <w:rFonts w:ascii="黑体" w:hAnsi="黑体" w:eastAsia="黑体" w:cs="黑体"/>
                <w:color w:val="000000"/>
                <w:sz w:val="28"/>
                <w:szCs w:val="28"/>
              </w:rPr>
            </w:pPr>
            <w:r>
              <w:rPr>
                <w:rFonts w:ascii="黑体" w:hAnsi="黑体" w:eastAsia="黑体" w:cs="黑体"/>
                <w:color w:val="000000"/>
                <w:sz w:val="28"/>
                <w:szCs w:val="28"/>
              </w:rPr>
              <w:t>内容：</w:t>
            </w:r>
          </w:p>
          <w:p>
            <w:pPr>
              <w:rPr>
                <w:rFonts w:hint="eastAsia" w:ascii="黑体" w:hAnsi="黑体" w:eastAsia="黑体" w:cs="黑体"/>
                <w:color w:val="000000"/>
                <w:sz w:val="28"/>
                <w:szCs w:val="28"/>
                <w:lang w:val="en-US" w:eastAsia="zh-CN"/>
              </w:rPr>
            </w:pPr>
            <w:bookmarkStart w:id="0" w:name="OLE_LINK4"/>
            <w:r>
              <w:rPr>
                <w:rFonts w:hint="eastAsia" w:ascii="黑体" w:hAnsi="黑体" w:eastAsia="黑体" w:cs="黑体"/>
                <w:color w:val="000000"/>
                <w:sz w:val="28"/>
                <w:szCs w:val="28"/>
                <w:lang w:val="en-US" w:eastAsia="zh-CN"/>
              </w:rPr>
              <w:t>P209 3.39</w:t>
            </w:r>
          </w:p>
          <w:p>
            <w:pPr>
              <w:pStyle w:val="24"/>
            </w:pPr>
            <w:bookmarkStart w:id="1" w:name="OLE_LINK1"/>
            <w:bookmarkStart w:id="2" w:name="OLE_LINK2"/>
            <w:r>
              <w:t>已知一个模拟信号为</w:t>
            </w:r>
            <m:oMath>
              <m:r>
                <m:rPr/>
                <m:t>x</m:t>
              </m:r>
              <m:d>
                <m:dPr>
                  <m:sepChr m:val=""/>
                </m:dPr>
                <m:e>
                  <m:r>
                    <m:rPr/>
                    <m:t>t</m:t>
                  </m:r>
                </m:e>
              </m:d>
              <m:r>
                <m:rPr>
                  <m:sty m:val="p"/>
                </m:rPr>
                <m:t>=sin</m:t>
              </m:r>
              <m:d>
                <m:dPr>
                  <m:sepChr m:val=""/>
                </m:dPr>
                <m:e>
                  <m:r>
                    <m:rPr/>
                    <m:t>180πt</m:t>
                  </m:r>
                </m:e>
              </m:d>
              <m:r>
                <m:rPr>
                  <m:sty m:val="p"/>
                </m:rPr>
                <m:t>+</m:t>
              </m:r>
              <m:r>
                <m:rPr/>
                <m:t>1.3</m:t>
              </m:r>
              <m:r>
                <m:rPr>
                  <m:sty m:val="p"/>
                </m:rPr>
                <m:t>sin</m:t>
              </m:r>
              <m:d>
                <m:dPr>
                  <m:sepChr m:val=""/>
                </m:dPr>
                <m:e>
                  <m:r>
                    <m:rPr/>
                    <m:t>260πt</m:t>
                  </m:r>
                </m:e>
              </m:d>
              <m:r>
                <m:rPr>
                  <m:sty m:val="p"/>
                </m:rPr>
                <m:t>+</m:t>
              </m:r>
              <m:r>
                <m:rPr/>
                <m:t>1.6</m:t>
              </m:r>
              <m:r>
                <m:rPr>
                  <m:sty m:val="p"/>
                </m:rPr>
                <m:t>sin</m:t>
              </m:r>
              <m:d>
                <m:dPr>
                  <m:sepChr m:val=""/>
                </m:dPr>
                <m:e>
                  <m:r>
                    <m:rPr/>
                    <m:t>640πt</m:t>
                  </m:r>
                </m:e>
              </m:d>
            </m:oMath>
            <w:r>
              <w:t xml:space="preserve"> 用</w:t>
            </w:r>
            <m:oMath>
              <m:sSub>
                <m:sSubPr/>
                <m:e>
                  <m:r>
                    <m:rPr/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/>
                      <w:lang w:val="en-US" w:eastAsia="zh-CN"/>
                    </w:rPr>
                    <m:t>s</m:t>
                  </m:r>
                </m:sub>
              </m:sSub>
              <m:r>
                <m:rPr>
                  <m:sty m:val="p"/>
                </m:rPr>
                <m:t>=</m:t>
              </m:r>
              <m:r>
                <m:rPr/>
                <m:t>600</m:t>
              </m:r>
            </m:oMath>
            <w:r>
              <w:t xml:space="preserve"> Hz 对</w:t>
            </w:r>
            <m:oMath>
              <m:r>
                <m:rPr/>
                <m:t>x</m:t>
              </m:r>
              <m:d>
                <m:dPr>
                  <m:sepChr m:val=""/>
                </m:dPr>
                <m:e>
                  <m:r>
                    <m:rPr/>
                    <m:t>t</m:t>
                  </m:r>
                </m:e>
              </m:d>
            </m:oMath>
            <w:r>
              <w:t>抽样 ,取其长度为</w:t>
            </w:r>
            <m:oMath>
              <m:r>
                <m:rPr/>
                <m:t>N</m:t>
              </m:r>
              <m:r>
                <m:rPr>
                  <m:sty m:val="p"/>
                </m:rPr>
                <m:t>=</m:t>
              </m:r>
              <m:r>
                <m:rPr/>
                <m:t>64</m:t>
              </m:r>
            </m:oMath>
            <w:r>
              <w:t>点 ,得到序列为</w:t>
            </w:r>
            <m:oMath>
              <m:r>
                <m:rPr/>
                <m:t>x</m:t>
              </m:r>
              <m:d>
                <m:dPr>
                  <m:sepChr m:val=""/>
                </m:dPr>
                <m:e>
                  <m:r>
                    <m:rPr/>
                    <m:t>n</m:t>
                  </m:r>
                </m:e>
              </m:d>
            </m:oMath>
            <w:r>
              <w:t>。</w:t>
            </w:r>
          </w:p>
          <w:p>
            <w:pPr>
              <w:pStyle w:val="24"/>
              <w:numPr>
                <w:ilvl w:val="0"/>
                <w:numId w:val="1"/>
              </w:numPr>
            </w:pPr>
            <w:r>
              <w:t>作</w:t>
            </w:r>
            <m:oMath>
              <m:r>
                <m:rPr/>
                <m:t>x</m:t>
              </m:r>
              <m:d>
                <m:dPr>
                  <m:sepChr m:val=""/>
                </m:dPr>
                <m:e>
                  <m:r>
                    <m:rPr/>
                    <m:t>n</m:t>
                  </m:r>
                </m:e>
              </m:d>
            </m:oMath>
            <w:r>
              <w:t>的64点 DFT,并画出频谱幅度</w:t>
            </w:r>
            <m:oMath>
              <m:d>
                <m:dPr>
                  <m:begChr m:val="|"/>
                  <m:sepChr m:val=""/>
                  <m:endChr m:val="|"/>
                </m:dPr>
                <m:e>
                  <m:r>
                    <m:rPr/>
                    <m:t>X</m:t>
                  </m:r>
                  <m:d>
                    <m:dPr>
                      <m:sepChr m:val=""/>
                    </m:dPr>
                    <m:e>
                      <m:r>
                        <m:rPr/>
                        <m:t>k</m:t>
                      </m:r>
                    </m:e>
                  </m:d>
                </m:e>
              </m:d>
              <m:r>
                <m:rPr>
                  <m:sty m:val="p"/>
                </m:rPr>
                <m:t>,</m:t>
              </m:r>
              <m:r>
                <m:rPr/>
                <m:t>k</m:t>
              </m:r>
              <m:r>
                <m:rPr>
                  <m:sty m:val="p"/>
                </m:rPr>
                <m:t>=</m:t>
              </m:r>
              <m:r>
                <m:rPr/>
                <m:t>0</m:t>
              </m:r>
              <m:r>
                <m:rPr>
                  <m:sty m:val="p"/>
                </m:rPr>
                <m:t>,</m:t>
              </m:r>
              <m:r>
                <m:rPr/>
                <m:t>1</m:t>
              </m:r>
              <m:r>
                <m:rPr>
                  <m:sty m:val="p"/>
                </m:rPr>
                <m:t>,⋯,</m:t>
              </m:r>
              <m:r>
                <m:rPr/>
                <m:t>63</m:t>
              </m:r>
            </m:oMath>
            <w:r>
              <w:rPr>
                <w:rFonts w:hint="eastAsia" w:eastAsia="宋体"/>
                <w:i w:val="0"/>
                <w:lang w:eastAsia="zh-CN"/>
              </w:rPr>
              <w:t>（</w:t>
            </w:r>
            <w:r>
              <w:t>采用 MATLAB 方法</w:t>
            </w:r>
            <w:r>
              <w:rPr>
                <w:rFonts w:hint="eastAsia" w:eastAsia="宋体"/>
                <w:lang w:eastAsia="zh-CN"/>
              </w:rPr>
              <w:t>）</w:t>
            </w:r>
            <w:r>
              <w:t xml:space="preserve">。 </w:t>
            </w:r>
          </w:p>
          <w:p>
            <w:pPr>
              <w:pStyle w:val="24"/>
              <w:numPr>
                <w:ilvl w:val="0"/>
                <w:numId w:val="0"/>
              </w:numPr>
            </w:pPr>
            <w:r>
              <w:rPr>
                <w:rFonts w:hint="eastAsia" w:eastAsia="宋体"/>
                <w:lang w:eastAsia="zh-CN"/>
              </w:rPr>
              <w:t>（</w:t>
            </w:r>
            <w:r>
              <w:rPr>
                <w:rFonts w:hint="eastAsia" w:eastAsia="宋体"/>
                <w:lang w:val="en-US" w:eastAsia="zh-CN"/>
              </w:rPr>
              <w:t>2）</w:t>
            </w:r>
            <w:r>
              <w:t>讨论</w:t>
            </w:r>
            <m:oMath>
              <m:d>
                <m:dPr>
                  <m:begChr m:val="|"/>
                  <m:sepChr m:val=""/>
                  <m:endChr m:val="|"/>
                </m:dPr>
                <m:e>
                  <m:r>
                    <m:rPr/>
                    <m:t>X</m:t>
                  </m:r>
                  <m:d>
                    <m:dPr>
                      <m:sepChr m:val=""/>
                    </m:dPr>
                    <m:e>
                      <m:r>
                        <m:rPr/>
                        <m:t>k</m:t>
                      </m:r>
                    </m:e>
                  </m:d>
                </m:e>
              </m:d>
            </m:oMath>
            <w:r>
              <w:t xml:space="preserve">中与 </w:t>
            </w:r>
            <m:oMath>
              <m:r>
                <m:rPr/>
                <m:t>x</m:t>
              </m:r>
              <m:d>
                <m:dPr>
                  <m:sepChr m:val=""/>
                </m:dPr>
                <m:e>
                  <m:r>
                    <m:rPr/>
                    <m:t>t</m:t>
                  </m:r>
                </m:e>
              </m:d>
            </m:oMath>
            <w:r>
              <w:t>有关的各个频谱值，并说明这些值代表的意义。</w:t>
            </w:r>
            <w:bookmarkEnd w:id="1"/>
          </w:p>
          <w:p>
            <w:pPr>
              <w:rPr>
                <w:rFonts w:hint="eastAsia" w:ascii="黑体" w:hAnsi="黑体" w:eastAsia="黑体" w:cs="黑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0000"/>
                <w:sz w:val="28"/>
                <w:szCs w:val="28"/>
                <w:lang w:val="en-US" w:eastAsia="zh-CN"/>
              </w:rPr>
              <w:t>（1）</w:t>
            </w:r>
          </w:p>
          <w:p>
            <w:pPr>
              <w:rPr>
                <w:rFonts w:hint="eastAsia" w:ascii="黑体" w:hAnsi="黑体" w:eastAsia="黑体" w:cs="黑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0000"/>
                <w:sz w:val="28"/>
                <w:szCs w:val="28"/>
                <w:lang w:val="en-US" w:eastAsia="zh-CN"/>
              </w:rPr>
              <w:t>实现代码：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clc; clear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A04F9"/>
                <w:kern w:val="0"/>
                <w:sz w:val="20"/>
                <w:szCs w:val="20"/>
                <w:lang w:val="en-US" w:eastAsia="zh-CN" w:bidi="ar"/>
              </w:rPr>
              <w:t>all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f1=90; f2=130; f3=320; fs=600;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N=64;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n=[0:1:N-1];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k=[0:1:N-1];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xn=sin(2*pi*n*f1/fs) + 1.3*sin(2*pi*n*f2/fs) + 1.6*sin(2*pi*n*f3/fs);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WN=exp(-j*2*pi/N);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nk=n'*k; WNnk=WN.^nk;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Xk=abs(xn*WNnk);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stem(k,Xk,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A04F9"/>
                <w:kern w:val="0"/>
                <w:sz w:val="20"/>
                <w:szCs w:val="20"/>
                <w:lang w:val="en-US" w:eastAsia="zh-CN" w:bidi="ar"/>
              </w:rPr>
              <w:t>'.'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A04F9"/>
                <w:kern w:val="0"/>
                <w:sz w:val="20"/>
                <w:szCs w:val="20"/>
                <w:lang w:val="en-US" w:eastAsia="zh-CN" w:bidi="ar"/>
              </w:rPr>
              <w:t>'linewidth'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,2);grid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xlabel(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A04F9"/>
                <w:kern w:val="0"/>
                <w:sz w:val="20"/>
                <w:szCs w:val="20"/>
                <w:lang w:val="en-US" w:eastAsia="zh-CN" w:bidi="ar"/>
              </w:rPr>
              <w:t>'k'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);title(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A04F9"/>
                <w:kern w:val="0"/>
                <w:sz w:val="20"/>
                <w:szCs w:val="20"/>
                <w:lang w:val="en-US" w:eastAsia="zh-CN" w:bidi="ar"/>
              </w:rPr>
              <w:t>'x(n)的幅度谱'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);ylabel(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A04F9"/>
                <w:kern w:val="0"/>
                <w:sz w:val="20"/>
                <w:szCs w:val="20"/>
                <w:lang w:val="en-US" w:eastAsia="zh-CN" w:bidi="ar"/>
              </w:rPr>
              <w:t>'|X(k)|'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);axis([0,63,0,50]);</w:t>
            </w:r>
          </w:p>
          <w:p>
            <w:pPr>
              <w:rPr>
                <w:rFonts w:hint="eastAsia" w:ascii="黑体" w:hAnsi="黑体" w:eastAsia="黑体" w:cs="黑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0000"/>
                <w:sz w:val="28"/>
                <w:szCs w:val="28"/>
                <w:lang w:val="en-US" w:eastAsia="zh-CN"/>
              </w:rPr>
              <w:t>运行结果：</w:t>
            </w:r>
          </w:p>
          <w:p>
            <w:pPr>
              <w:pStyle w:val="24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5266690" cy="2962910"/>
                  <wp:effectExtent l="0" t="0" r="6350" b="8890"/>
                  <wp:docPr id="1" name="图片 1" descr="140c374fe517f8e6c18a61f3a3e451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40c374fe517f8e6c18a61f3a3e451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2962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4"/>
            </w:pPr>
            <w:r>
              <w:rPr>
                <w:rFonts w:hint="eastAsia" w:ascii="黑体" w:hAnsi="黑体" w:eastAsia="黑体" w:cs="黑体"/>
                <w:color w:val="000000"/>
                <w:sz w:val="28"/>
                <w:szCs w:val="28"/>
                <w:lang w:val="en-US" w:eastAsia="zh-CN" w:bidi="ar-SA"/>
              </w:rPr>
              <w:t>（2）</w:t>
            </w:r>
            <w:r>
              <w:t>给定的模拟信号为：</w:t>
            </w:r>
          </w:p>
          <w:p>
            <w:pPr>
              <w:pStyle w:val="3"/>
            </w:pPr>
            <m:oMathPara>
              <m:oMathParaPr>
                <m:jc m:val="center"/>
              </m:oMathParaPr>
              <m:oMath>
                <m:r>
                  <m:rPr/>
                  <m:t>x</m:t>
                </m:r>
                <m:d>
                  <m:dPr>
                    <m:sepChr m:val=""/>
                  </m:dPr>
                  <m:e>
                    <m:r>
                      <m:rPr/>
                      <m:t>t</m:t>
                    </m:r>
                  </m:e>
                </m:d>
                <m:r>
                  <m:rPr>
                    <m:sty m:val="p"/>
                  </m:rPr>
                  <m:t>=sin</m:t>
                </m:r>
                <m:d>
                  <m:dPr>
                    <m:sepChr m:val=""/>
                  </m:dPr>
                  <m:e>
                    <m:r>
                      <m:rPr/>
                      <m:t>180πt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rPr/>
                  <m:t>1.3</m:t>
                </m:r>
                <m:r>
                  <m:rPr>
                    <m:sty m:val="p"/>
                  </m:rPr>
                  <m:t>sin</m:t>
                </m:r>
                <m:d>
                  <m:dPr>
                    <m:sepChr m:val=""/>
                  </m:dPr>
                  <m:e>
                    <m:r>
                      <m:rPr/>
                      <m:t>260πt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rPr/>
                  <m:t>1.6</m:t>
                </m:r>
                <m:r>
                  <m:rPr>
                    <m:sty m:val="p"/>
                  </m:rPr>
                  <m:t>sin</m:t>
                </m:r>
                <m:d>
                  <m:dPr>
                    <m:sepChr m:val=""/>
                  </m:dPr>
                  <m:e>
                    <m:r>
                      <m:rPr/>
                      <m:t>640πt</m:t>
                    </m:r>
                  </m:e>
                </m:d>
              </m:oMath>
            </m:oMathPara>
          </w:p>
          <w:p>
            <w:pPr>
              <w:pStyle w:val="24"/>
            </w:pPr>
            <w:r>
              <w:t>我们使用采样频率</w:t>
            </w:r>
            <m:oMath>
              <m:sSub>
                <m:sSubPr/>
                <m:e>
                  <m:r>
                    <m:rPr/>
                    <m:t>f</m:t>
                  </m:r>
                </m:e>
                <m:sub>
                  <m:r>
                    <m:rPr/>
                    <m:t>s</m:t>
                  </m:r>
                </m:sub>
              </m:sSub>
              <m:r>
                <m:rPr>
                  <m:sty m:val="p"/>
                </m:rPr>
                <m:t>=</m:t>
              </m:r>
              <m:r>
                <m:rPr/>
                <m:t>600</m:t>
              </m:r>
            </m:oMath>
            <w:r>
              <w:t xml:space="preserve"> Hz 进行采样，得到的离散信号</w:t>
            </w:r>
            <m:oMath>
              <m:r>
                <m:rPr/>
                <m:t>x</m:t>
              </m:r>
              <m:d>
                <m:dPr>
                  <m:sepChr m:val=""/>
                </m:dPr>
                <m:e>
                  <m:r>
                    <m:rPr/>
                    <m:t>n</m:t>
                  </m:r>
                </m:e>
              </m:d>
            </m:oMath>
            <w:r>
              <w:t>。信号的频率成分分别为 90 Hz 130 Hz和 320 Hz。通过 64 点的 DFT 分析其频谱。</w:t>
            </w:r>
          </w:p>
          <w:p>
            <w:pPr>
              <w:pStyle w:val="3"/>
            </w:pPr>
            <w:r>
              <w:t>频谱分析</w:t>
            </w:r>
          </w:p>
          <w:p>
            <w:pPr>
              <w:pStyle w:val="3"/>
            </w:pPr>
            <w:r>
              <w:t xml:space="preserve">计算离散傅里叶变换 </w:t>
            </w:r>
            <w:r>
              <w:rPr>
                <w:rFonts w:hint="eastAsia" w:eastAsia="宋体"/>
                <w:lang w:eastAsia="zh-CN"/>
              </w:rPr>
              <w:t>（</w:t>
            </w:r>
            <w:r>
              <w:t>DFT</w:t>
            </w:r>
            <w:r>
              <w:rPr>
                <w:rFonts w:hint="eastAsia" w:eastAsia="宋体"/>
                <w:lang w:eastAsia="zh-CN"/>
              </w:rPr>
              <w:t>）</w:t>
            </w:r>
            <w:r>
              <w:t>时，频谱的频率分辨率为：</w:t>
            </w:r>
          </w:p>
          <w:p>
            <w:pPr>
              <w:pStyle w:val="3"/>
            </w:pPr>
            <m:oMathPara>
              <m:oMathParaPr>
                <m:jc m:val="center"/>
              </m:oMathParaPr>
              <m:oMath>
                <m:r>
                  <m:rPr/>
                  <m:t>Δf</m:t>
                </m:r>
                <m:r>
                  <m:rPr>
                    <m:sty m:val="p"/>
                  </m:rPr>
                  <m:t>=</m:t>
                </m:r>
                <m:f>
                  <m:fPr/>
                  <m:num>
                    <m:sSub>
                      <m:sSubPr/>
                      <m:e>
                        <m:r>
                          <m:rPr/>
                          <m:t>f</m:t>
                        </m:r>
                      </m:e>
                      <m:sub>
                        <m:r>
                          <m:rPr/>
                          <m:t>s</m:t>
                        </m:r>
                      </m:sub>
                    </m:sSub>
                  </m:num>
                  <m:den>
                    <m:r>
                      <m:rPr/>
                      <m:t>N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/>
                  <m:num>
                    <m:r>
                      <m:rPr/>
                      <m:t>600</m:t>
                    </m:r>
                  </m:num>
                  <m:den>
                    <m:r>
                      <m:rPr/>
                      <m:t>64</m:t>
                    </m:r>
                  </m:den>
                </m:f>
                <m:r>
                  <m:rPr>
                    <m:sty m:val="p"/>
                  </m:rPr>
                  <m:t>≈</m:t>
                </m:r>
                <m:r>
                  <m:rPr/>
                  <m:t>9.375</m:t>
                </m:r>
                <m:r>
                  <m:rPr>
                    <m:nor/>
                    <m:sty m:val="p"/>
                  </m:rPr>
                  <w:rPr>
                    <w:b w:val="0"/>
                    <w:i w:val="0"/>
                  </w:rPr>
                  <m:t>Hz</m:t>
                </m:r>
              </m:oMath>
            </m:oMathPara>
          </w:p>
          <w:p>
            <w:pPr>
              <w:pStyle w:val="24"/>
            </w:pPr>
            <w:r>
              <w:t>频谱</w:t>
            </w:r>
            <m:oMath>
              <m:r>
                <m:rPr/>
                <m:t>X</m:t>
              </m:r>
              <m:d>
                <m:dPr>
                  <m:sepChr m:val=""/>
                </m:dPr>
                <m:e>
                  <m:r>
                    <m:rPr/>
                    <m:t>k</m:t>
                  </m:r>
                </m:e>
              </m:d>
            </m:oMath>
            <w:r>
              <w:t>中第</w:t>
            </w:r>
            <m:oMath>
              <m:r>
                <m:rPr/>
                <m:t>k</m:t>
              </m:r>
            </m:oMath>
            <w:r>
              <w:t>个频率分量对应的频率为：</w:t>
            </w:r>
          </w:p>
          <w:p>
            <w:pPr>
              <w:pStyle w:val="3"/>
              <w:rPr>
                <w:i w:val="0"/>
              </w:rPr>
            </w:pPr>
            <m:oMathPara>
              <m:oMathParaPr>
                <m:jc m:val="center"/>
              </m:oMathParaPr>
              <m:oMath>
                <m:sSub>
                  <m:sSubPr/>
                  <m:e>
                    <m:r>
                      <m:rPr/>
                      <m:t>f</m:t>
                    </m:r>
                  </m:e>
                  <m:sub>
                    <m:r>
                      <m:rPr/>
                      <m:t>k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rPr/>
                  <m:t>k</m:t>
                </m:r>
                <m:r>
                  <m:rPr>
                    <m:sty m:val="p"/>
                  </m:rPr>
                  <m:t>⋅</m:t>
                </m:r>
                <m:r>
                  <m:rPr/>
                  <m:t>Δf</m:t>
                </m:r>
              </m:oMath>
            </m:oMathPara>
          </w:p>
          <w:p>
            <w:pPr>
              <w:pStyle w:val="3"/>
              <w:rPr>
                <w:i w:val="0"/>
              </w:rPr>
            </w:pPr>
          </w:p>
          <w:p>
            <w:pPr>
              <w:pStyle w:val="24"/>
            </w:pPr>
            <w:r>
              <w:t>我们来看看这些频率成分对应的</w:t>
            </w:r>
            <m:oMath>
              <m:r>
                <m:rPr/>
                <m:t>k</m:t>
              </m:r>
            </m:oMath>
            <w:r>
              <w:t>值：</w:t>
            </w:r>
          </w:p>
          <w:p>
            <w:pPr>
              <w:pStyle w:val="3"/>
            </w:pPr>
            <w:r>
              <w:t>·对于90 Hz:</w:t>
            </w:r>
          </w:p>
          <w:p>
            <w:pPr>
              <w:pStyle w:val="3"/>
            </w:pPr>
            <m:oMathPara>
              <m:oMathParaPr>
                <m:jc m:val="center"/>
              </m:oMathParaPr>
              <m:oMath>
                <m:sSub>
                  <m:sSubPr/>
                  <m:e>
                    <m:r>
                      <m:rPr/>
                      <m:t>k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>
                    <m:sty m:val="p"/>
                  </m:rPr>
                  <m:t>=</m:t>
                </m:r>
                <m:f>
                  <m:fPr/>
                  <m:num>
                    <m:r>
                      <m:rPr/>
                      <m:t>90</m:t>
                    </m:r>
                  </m:num>
                  <m:den>
                    <m:r>
                      <m:rPr/>
                      <m:t>9.375</m:t>
                    </m:r>
                  </m:den>
                </m:f>
                <m:r>
                  <m:rPr>
                    <m:sty m:val="p"/>
                  </m:rPr>
                  <m:t>≈</m:t>
                </m:r>
                <m:r>
                  <m:rPr/>
                  <m:t>9.6</m:t>
                </m:r>
              </m:oMath>
            </m:oMathPara>
          </w:p>
          <w:p>
            <w:pPr>
              <w:pStyle w:val="24"/>
            </w:pPr>
            <w:r>
              <w:t>在</w:t>
            </w:r>
            <m:oMath>
              <m:r>
                <m:rPr/>
                <m:t>k</m:t>
              </m:r>
              <m:r>
                <m:rPr>
                  <m:sty m:val="p"/>
                </m:rPr>
                <m:t>=</m:t>
              </m:r>
              <m:r>
                <m:rPr/>
                <m:t>10</m:t>
              </m:r>
            </m:oMath>
            <w:r>
              <w:rPr>
                <w:rFonts w:hint="eastAsia" w:eastAsia="宋体"/>
                <w:i w:val="0"/>
                <w:lang w:val="en-US" w:eastAsia="zh-CN"/>
              </w:rPr>
              <w:t>处有一个</w:t>
            </w:r>
            <w:r>
              <w:t>峰值。</w:t>
            </w:r>
          </w:p>
          <w:p>
            <w:pPr>
              <w:pStyle w:val="3"/>
            </w:pPr>
            <w:r>
              <w:t>对于130 Hz:</w:t>
            </w:r>
          </w:p>
          <w:p>
            <w:pPr>
              <w:pStyle w:val="3"/>
              <w:rPr>
                <w:i w:val="0"/>
              </w:rPr>
            </w:pPr>
            <m:oMathPara>
              <m:oMathParaPr>
                <m:jc m:val="center"/>
              </m:oMathParaPr>
              <m:oMath>
                <m:sSub>
                  <m:sSubPr/>
                  <m:e>
                    <m:r>
                      <m:rPr/>
                      <m:t>k</m:t>
                    </m:r>
                  </m:e>
                  <m:sub>
                    <m:r>
                      <m:rPr/>
                      <m:t>2</m:t>
                    </m:r>
                  </m:sub>
                </m:sSub>
                <m:r>
                  <m:rPr>
                    <m:sty m:val="p"/>
                  </m:rPr>
                  <m:t>=</m:t>
                </m:r>
                <m:f>
                  <m:fPr/>
                  <m:num>
                    <m:r>
                      <m:rPr/>
                      <m:t>130</m:t>
                    </m:r>
                  </m:num>
                  <m:den>
                    <m:r>
                      <m:rPr/>
                      <m:t>9.375</m:t>
                    </m:r>
                  </m:den>
                </m:f>
                <m:r>
                  <m:rPr>
                    <m:sty m:val="p"/>
                  </m:rPr>
                  <m:t>≈</m:t>
                </m:r>
                <m:r>
                  <m:rPr/>
                  <m:t>13.9</m:t>
                </m:r>
              </m:oMath>
            </m:oMathPara>
          </w:p>
          <w:p>
            <w:pPr>
              <w:pStyle w:val="3"/>
            </w:pPr>
            <w:r>
              <w:t>在</w:t>
            </w:r>
            <m:oMath>
              <m:r>
                <m:rPr/>
                <m:t>k</m:t>
              </m:r>
              <m:r>
                <m:rPr>
                  <m:sty m:val="p"/>
                </m:rPr>
                <m:t>=</m:t>
              </m:r>
              <m:r>
                <m:rPr/>
                <m:t>14</m:t>
              </m:r>
            </m:oMath>
            <w:r>
              <w:rPr>
                <w:rFonts w:hint="eastAsia" w:eastAsia="宋体"/>
                <w:i w:val="0"/>
                <w:lang w:val="en-US" w:eastAsia="zh-CN"/>
              </w:rPr>
              <w:t>处有</w:t>
            </w:r>
            <w:r>
              <w:t>一个峰值。</w:t>
            </w:r>
          </w:p>
          <w:p>
            <w:pPr>
              <w:pStyle w:val="24"/>
            </w:pPr>
            <w:r>
              <w:t>对于 320 Hz:</w:t>
            </w:r>
          </w:p>
          <w:p>
            <w:pPr>
              <w:pStyle w:val="3"/>
              <w:rPr>
                <w:i w:val="0"/>
              </w:rPr>
            </w:pPr>
            <m:oMathPara>
              <m:oMathParaPr>
                <m:jc m:val="center"/>
              </m:oMathParaPr>
              <m:oMath>
                <m:sSub>
                  <m:sSubPr/>
                  <m:e>
                    <m:r>
                      <m:rPr/>
                      <m:t>k</m:t>
                    </m:r>
                  </m:e>
                  <m:sub>
                    <m:r>
                      <m:rPr/>
                      <m:t>3</m:t>
                    </m:r>
                  </m:sub>
                </m:sSub>
                <m:r>
                  <m:rPr>
                    <m:sty m:val="p"/>
                  </m:rPr>
                  <m:t>=</m:t>
                </m:r>
                <m:f>
                  <m:fPr/>
                  <m:num>
                    <m:r>
                      <m:rPr/>
                      <m:t>320</m:t>
                    </m:r>
                  </m:num>
                  <m:den>
                    <m:r>
                      <m:rPr/>
                      <m:t>9.375</m:t>
                    </m:r>
                  </m:den>
                </m:f>
                <m:r>
                  <m:rPr>
                    <m:sty m:val="p"/>
                  </m:rPr>
                  <m:t>≈</m:t>
                </m:r>
                <m:r>
                  <m:rPr/>
                  <m:t>34.1</m:t>
                </m:r>
              </m:oMath>
            </m:oMathPara>
          </w:p>
          <w:p>
            <w:pPr>
              <w:pStyle w:val="3"/>
            </w:pPr>
            <w:r>
              <w:t>由于</w:t>
            </w:r>
            <m:oMath>
              <m:r>
                <m:rPr/>
                <m:t>k</m:t>
              </m:r>
              <m:r>
                <m:rPr>
                  <m:sty m:val="p"/>
                </m:rPr>
                <m:t>=</m:t>
              </m:r>
              <m:r>
                <m:rPr/>
                <m:t>34</m:t>
              </m:r>
            </m:oMath>
            <w:r>
              <w:t>超过了</w:t>
            </w:r>
            <m:oMath>
              <m:r>
                <m:rPr/>
                <m:t>N</m:t>
              </m:r>
              <m:r>
                <m:rPr>
                  <m:sty m:val="p"/>
                </m:rPr>
                <m:t>/</m:t>
              </m:r>
              <m:r>
                <m:rPr/>
                <m:t>2</m:t>
              </m:r>
            </m:oMath>
            <w:r>
              <w:t xml:space="preserve"> (即 32),</w:t>
            </w:r>
          </w:p>
          <w:p>
            <w:pPr>
              <w:pStyle w:val="3"/>
            </w:pPr>
            <w:r>
              <w:t>所以该频率成分会产生混叠失真。</w:t>
            </w:r>
          </w:p>
          <w:p>
            <w:pPr>
              <w:pStyle w:val="3"/>
            </w:pPr>
            <w:bookmarkStart w:id="3" w:name="混叠失真分析"/>
            <w:r>
              <w:t>混叠失真分析</w:t>
            </w:r>
          </w:p>
          <w:p>
            <w:pPr>
              <w:pStyle w:val="24"/>
            </w:pPr>
            <w:r>
              <w:t>由于</w:t>
            </w:r>
            <m:oMath>
              <m:r>
                <m:rPr/>
                <m:t>x</m:t>
              </m:r>
              <m:d>
                <m:dPr>
                  <m:sepChr m:val=""/>
                </m:dPr>
                <m:e>
                  <m:r>
                    <m:rPr/>
                    <m:t>n</m:t>
                  </m:r>
                </m:e>
              </m:d>
            </m:oMath>
            <w:r>
              <w:t>是实序列，频谱</w:t>
            </w:r>
            <m:oMath>
              <m:d>
                <m:dPr>
                  <m:begChr m:val="|"/>
                  <m:sepChr m:val=""/>
                  <m:endChr m:val="|"/>
                </m:dPr>
                <m:e>
                  <m:r>
                    <m:rPr/>
                    <m:t>X</m:t>
                  </m:r>
                  <m:d>
                    <m:dPr>
                      <m:sepChr m:val=""/>
                    </m:dPr>
                    <m:e>
                      <m:r>
                        <m:rPr/>
                        <m:t>k</m:t>
                      </m:r>
                    </m:e>
                  </m:d>
                </m:e>
              </m:d>
            </m:oMath>
            <w:r>
              <w:t>是偶对称的，对称中心为</w:t>
            </w:r>
            <m:oMath>
              <m:r>
                <m:rPr/>
                <m:t>k</m:t>
              </m:r>
              <m:r>
                <m:rPr>
                  <m:sty m:val="p"/>
                </m:rPr>
                <m:t>=</m:t>
              </m:r>
              <m:r>
                <m:rPr/>
                <m:t>N</m:t>
              </m:r>
              <m:r>
                <m:rPr>
                  <m:sty m:val="p"/>
                </m:rPr>
                <m:t>/</m:t>
              </m:r>
              <m:r>
                <m:rPr/>
                <m:t>2</m:t>
              </m:r>
              <m:r>
                <m:rPr>
                  <m:sty m:val="p"/>
                </m:rPr>
                <m:t>=</m:t>
              </m:r>
              <m:r>
                <m:rPr/>
                <m:t>32</m:t>
              </m:r>
            </m:oMath>
            <w:r>
              <w:t>。因此，320 Hz 的正弦信号会产生混叠失真，</w:t>
            </w:r>
            <m:oMath>
              <m:r>
                <m:rPr/>
                <m:t>k</m:t>
              </m:r>
              <m:r>
                <m:rPr>
                  <m:sty m:val="p"/>
                </m:rPr>
                <m:t>=</m:t>
              </m:r>
              <m:r>
                <m:rPr/>
                <m:t>34.1</m:t>
              </m:r>
            </m:oMath>
            <w:r>
              <w:t>是一个混叠失真信号。从频谱角度看，在</w:t>
            </w:r>
            <m:oMath>
              <m:r>
                <m:rPr/>
                <m:t>k</m:t>
              </m:r>
              <m:r>
                <m:rPr>
                  <m:sty m:val="p"/>
                </m:rPr>
                <m:t>=</m:t>
              </m:r>
              <m:r>
                <m:rPr/>
                <m:t>32</m:t>
              </m:r>
            </m:oMath>
            <w:r>
              <w:t>的两边还会有折叠频率产生，即：</w:t>
            </w:r>
          </w:p>
          <w:p>
            <w:pPr>
              <w:pStyle w:val="24"/>
            </w:pPr>
            <w:r>
              <w:t xml:space="preserve"> · 对于 90 Hz 频率分量： </w:t>
            </w:r>
            <m:oMath>
              <m:sSub>
                <m:sSubPr/>
                <m:e>
                  <m:r>
                    <m:rPr/>
                    <m:t>f</m:t>
                  </m:r>
                </m:e>
                <m:sub>
                  <m:r>
                    <m:rPr/>
                    <m:t>1</m:t>
                  </m:r>
                </m:sub>
              </m:sSub>
            </m:oMath>
            <w:r>
              <w:t>在</w:t>
            </w:r>
            <m:oMath>
              <m:r>
                <m:rPr/>
                <m:t>k</m:t>
              </m:r>
              <m:r>
                <m:rPr>
                  <m:sty m:val="p"/>
                </m:rPr>
                <m:t>=</m:t>
              </m:r>
              <m:r>
                <m:rPr/>
                <m:t>64</m:t>
              </m:r>
              <m:r>
                <m:rPr>
                  <m:sty m:val="p"/>
                </m:rPr>
                <m:t>−</m:t>
              </m:r>
              <m:r>
                <m:rPr/>
                <m:t>9</m:t>
              </m:r>
              <m:r>
                <m:rPr>
                  <m:sty m:val="p"/>
                </m:rPr>
                <m:t>=</m:t>
              </m:r>
              <m:r>
                <m:rPr/>
                <m:t>55</m:t>
              </m:r>
            </m:oMath>
            <w:r>
              <w:t>与</w:t>
            </w:r>
            <m:oMath>
              <m:r>
                <m:rPr/>
                <m:t>k</m:t>
              </m:r>
              <m:r>
                <m:rPr>
                  <m:sty m:val="p"/>
                </m:rPr>
                <m:t>=</m:t>
              </m:r>
              <m:r>
                <m:rPr/>
                <m:t>64</m:t>
              </m:r>
              <m:r>
                <m:rPr>
                  <m:sty m:val="p"/>
                </m:rPr>
                <m:t>−</m:t>
              </m:r>
              <m:r>
                <m:rPr/>
                <m:t>10</m:t>
              </m:r>
              <m:r>
                <m:rPr>
                  <m:sty m:val="p"/>
                </m:rPr>
                <m:t>=</m:t>
              </m:r>
              <m:r>
                <m:rPr/>
                <m:t>54</m:t>
              </m:r>
            </m:oMath>
            <w:r>
              <w:t xml:space="preserve">之间 这是折叠频率分量。 </w:t>
            </w:r>
          </w:p>
          <w:p>
            <w:pPr>
              <w:pStyle w:val="24"/>
            </w:pPr>
            <w:r>
              <w:t xml:space="preserve">· 对于 130 Hz 频率分量： </w:t>
            </w:r>
            <m:oMath>
              <m:sSub>
                <m:sSubPr/>
                <m:e>
                  <m:r>
                    <m:rPr/>
                    <m:t>f</m:t>
                  </m:r>
                </m:e>
                <m:sub>
                  <m:r>
                    <m:rPr/>
                    <m:t>2</m:t>
                  </m:r>
                </m:sub>
              </m:sSub>
            </m:oMath>
            <w:r>
              <w:t>在</w:t>
            </w:r>
            <m:oMath>
              <m:r>
                <m:rPr/>
                <m:t>k</m:t>
              </m:r>
              <m:r>
                <m:rPr>
                  <m:sty m:val="p"/>
                </m:rPr>
                <m:t>=</m:t>
              </m:r>
              <m:r>
                <m:rPr/>
                <m:t>64</m:t>
              </m:r>
              <m:r>
                <m:rPr>
                  <m:sty m:val="p"/>
                </m:rPr>
                <m:t>−</m:t>
              </m:r>
              <m:r>
                <m:rPr/>
                <m:t>13</m:t>
              </m:r>
              <m:r>
                <m:rPr>
                  <m:sty m:val="p"/>
                </m:rPr>
                <m:t>=</m:t>
              </m:r>
              <m:r>
                <m:rPr/>
                <m:t>51</m:t>
              </m:r>
            </m:oMath>
            <w:r>
              <w:t>与</w:t>
            </w:r>
            <m:oMath>
              <m:r>
                <m:rPr/>
                <m:t>k</m:t>
              </m:r>
              <m:r>
                <m:rPr>
                  <m:sty m:val="p"/>
                </m:rPr>
                <m:t>=</m:t>
              </m:r>
              <m:r>
                <m:rPr/>
                <m:t>64</m:t>
              </m:r>
              <m:r>
                <m:rPr>
                  <m:sty m:val="p"/>
                </m:rPr>
                <m:t>−</m:t>
              </m:r>
              <m:r>
                <m:rPr/>
                <m:t>14</m:t>
              </m:r>
              <m:r>
                <m:rPr>
                  <m:sty m:val="p"/>
                </m:rPr>
                <m:t>=</m:t>
              </m:r>
              <m:r>
                <m:rPr/>
                <m:t>50</m:t>
              </m:r>
            </m:oMath>
            <w:r>
              <w:t>之间 这也是折叠频率分量。</w:t>
            </w:r>
          </w:p>
          <w:p>
            <w:pPr>
              <w:pStyle w:val="24"/>
            </w:pPr>
            <w:r>
              <w:t xml:space="preserve">· 对于 320 Hz 频率分量： </w:t>
            </w:r>
            <m:oMath>
              <m:sSub>
                <m:sSubPr/>
                <m:e>
                  <m:r>
                    <m:rPr/>
                    <m:t>f</m:t>
                  </m:r>
                </m:e>
                <m:sub>
                  <m:r>
                    <m:rPr/>
                    <m:t>3</m:t>
                  </m:r>
                </m:sub>
              </m:sSub>
            </m:oMath>
            <w:r>
              <w:t>在</w:t>
            </w:r>
            <m:oMath>
              <m:r>
                <m:rPr/>
                <m:t>k</m:t>
              </m:r>
              <m:r>
                <m:rPr>
                  <m:sty m:val="p"/>
                </m:rPr>
                <m:t>=</m:t>
              </m:r>
              <m:r>
                <m:rPr/>
                <m:t>64</m:t>
              </m:r>
              <m:r>
                <m:rPr>
                  <m:sty m:val="p"/>
                </m:rPr>
                <m:t>−</m:t>
              </m:r>
              <m:r>
                <m:rPr/>
                <m:t>34</m:t>
              </m:r>
              <m:r>
                <m:rPr>
                  <m:sty m:val="p"/>
                </m:rPr>
                <m:t>=</m:t>
              </m:r>
              <m:r>
                <m:rPr/>
                <m:t>30</m:t>
              </m:r>
            </m:oMath>
            <w:r>
              <w:t>与</w:t>
            </w:r>
            <m:oMath>
              <m:r>
                <m:rPr/>
                <m:t>k</m:t>
              </m:r>
              <m:r>
                <m:rPr>
                  <m:sty m:val="p"/>
                </m:rPr>
                <m:t>=</m:t>
              </m:r>
              <m:r>
                <m:rPr/>
                <m:t>64</m:t>
              </m:r>
              <m:r>
                <m:rPr>
                  <m:sty m:val="p"/>
                </m:rPr>
                <m:t>−</m:t>
              </m:r>
              <m:r>
                <m:rPr/>
                <m:t>35</m:t>
              </m:r>
              <m:r>
                <m:rPr>
                  <m:sty m:val="p"/>
                </m:rPr>
                <m:t>=</m:t>
              </m:r>
              <m:r>
                <m:rPr/>
                <m:t>29</m:t>
              </m:r>
            </m:oMath>
            <w:r>
              <w:t xml:space="preserve">之间 这是混叠失真信号。 </w:t>
            </w:r>
            <w:bookmarkEnd w:id="3"/>
          </w:p>
          <w:p>
            <w:pPr>
              <w:pStyle w:val="24"/>
            </w:pPr>
            <m:oMathPara>
              <m:oMathParaPr>
                <m:jc m:val="left"/>
              </m:oMathParaPr>
              <m:oMath>
                <m:r>
                  <m:rPr>
                    <m:nor/>
                    <m:sty m:val="p"/>
                  </m:rPr>
                  <w:rPr>
                    <w:b w:val="0"/>
                    <w:i w:val="0"/>
                  </w:rPr>
                  <m:t>在频谱</m:t>
                </m:r>
                <m:d>
                  <m:dPr>
                    <m:begChr m:val="|"/>
                    <m:sepChr m:val=""/>
                    <m:endChr m:val="|"/>
                  </m:dPr>
                  <m:e>
                    <m:r>
                      <m:rPr/>
                      <m:t>X</m:t>
                    </m:r>
                    <m:d>
                      <m:dPr>
                        <m:sepChr m:val=""/>
                      </m:dPr>
                      <m:e>
                        <m:r>
                          <m:rPr/>
                          <m:t>k</m:t>
                        </m:r>
                      </m:e>
                    </m:d>
                  </m:e>
                </m:d>
                <m:r>
                  <m:rPr>
                    <m:nor/>
                    <m:sty m:val="p"/>
                  </m:rPr>
                  <w:rPr>
                    <w:b w:val="0"/>
                    <w:i w:val="0"/>
                  </w:rPr>
                  <m:t>中,</m:t>
                </m:r>
              </m:oMath>
            </m:oMathPara>
          </w:p>
          <w:p>
            <w:pPr>
              <w:keepNext w:val="0"/>
              <w:keepLines w:val="0"/>
              <w:widowControl/>
              <w:suppressLineNumbers w:val="0"/>
            </w:pPr>
            <w:r>
              <w:t>90 Hz 在 k=10和 k=54处出现峰值。</w:t>
            </w:r>
          </w:p>
          <w:p>
            <w:pPr>
              <w:keepNext w:val="0"/>
              <w:keepLines w:val="0"/>
              <w:widowControl/>
              <w:suppressLineNumbers w:val="0"/>
            </w:pPr>
            <w:r>
              <w:t>130 Hz 在 k=14和 k=50 处出现峰值。</w:t>
            </w:r>
          </w:p>
          <w:p>
            <w:pPr>
              <w:keepNext w:val="0"/>
              <w:keepLines w:val="0"/>
              <w:widowControl/>
              <w:suppressLineNumbers w:val="0"/>
            </w:pPr>
            <w:r>
              <w:t>320 Hz 混叠为 280 Hz，在 k=30 和 k=34 处出现峰值。</w:t>
            </w:r>
            <w:bookmarkEnd w:id="2"/>
          </w:p>
          <w:p>
            <w:pPr>
              <w:rPr>
                <w:rFonts w:hint="eastAsia"/>
                <w:lang w:val="en-US" w:eastAsia="zh-CN"/>
              </w:rPr>
            </w:pPr>
          </w:p>
          <w:bookmarkEnd w:id="0"/>
          <w:p>
            <w:pPr>
              <w:jc w:val="left"/>
              <w:rPr>
                <w:rFonts w:hint="eastAsia" w:ascii="黑体" w:hAnsi="黑体" w:eastAsia="黑体" w:cs="黑体"/>
                <w:color w:val="00000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color w:val="000000"/>
                <w:sz w:val="28"/>
                <w:szCs w:val="28"/>
                <w:lang w:val="en-US" w:eastAsia="zh-CN" w:bidi="ar-SA"/>
              </w:rPr>
              <w:t xml:space="preserve">P464 7.7 </w:t>
            </w:r>
          </w:p>
          <w:p>
            <w:pPr>
              <w:pStyle w:val="24"/>
            </w:pPr>
            <m:oMath>
              <m:r>
                <m:rPr/>
                <m:t>要求设计一个线性相位FIR数字低通滤波器来对模拟信号进行滤波</m:t>
              </m:r>
              <m:r>
                <m:rPr>
                  <m:sty m:val="p"/>
                </m:rPr>
                <m:t>,</m:t>
              </m:r>
              <m:r>
                <m:rPr/>
                <m:t>技术</m:t>
              </m:r>
            </m:oMath>
            <w:r>
              <w:t xml:space="preserve"> 要求为 </w:t>
            </w:r>
            <m:oMath>
              <m:sSub>
                <m:sSubPr/>
                <m:e>
                  <m:r>
                    <m:rPr/>
                    <m:t>f</m:t>
                  </m:r>
                </m:e>
                <m:sub>
                  <m:r>
                    <m:rPr/>
                    <m:t>p</m:t>
                  </m:r>
                </m:sub>
              </m:sSub>
              <m:r>
                <m:rPr>
                  <m:sty m:val="p"/>
                </m:rPr>
                <m:t>=</m:t>
              </m:r>
              <m:r>
                <m:rPr/>
                <m:t>4</m:t>
              </m:r>
            </m:oMath>
            <w:r>
              <w:t>kHz</w:t>
            </w:r>
            <m:oMath>
              <m:r>
                <m:rPr>
                  <m:sty m:val="p"/>
                </m:rPr>
                <m:t>,</m:t>
              </m:r>
              <m:sSub>
                <m:sSubPr/>
                <m:e>
                  <m:r>
                    <m:rPr/>
                    <m:t>f</m:t>
                  </m:r>
                </m:e>
                <m:sub>
                  <m:r>
                    <m:rPr/>
                    <m:t>st</m:t>
                  </m:r>
                </m:sub>
              </m:sSub>
              <m:r>
                <m:rPr>
                  <m:sty m:val="p"/>
                </m:rPr>
                <m:t>=</m:t>
              </m:r>
              <m:r>
                <m:rPr/>
                <m:t>4</m:t>
              </m:r>
              <m:r>
                <m:rPr>
                  <m:sty m:val="p"/>
                </m:rPr>
                <m:t>.</m:t>
              </m:r>
              <m:r>
                <m:rPr/>
                <m:t>5</m:t>
              </m:r>
            </m:oMath>
            <w:r>
              <w:t>kHz</w:t>
            </w:r>
            <m:oMath>
              <m:r>
                <m:rPr>
                  <m:sty m:val="p"/>
                </m:rPr>
                <m:t>,</m:t>
              </m:r>
              <m:r>
                <m:rPr/>
                <m:t>A</m:t>
              </m:r>
              <m:r>
                <m:rPr>
                  <m:sty m:val="p"/>
                </m:rPr>
                <m:t>,=</m:t>
              </m:r>
              <m:r>
                <m:rPr/>
                <m:t>60</m:t>
              </m:r>
            </m:oMath>
            <w:r>
              <w:t xml:space="preserve">dB,抽样频率 </w:t>
            </w:r>
            <m:oMath>
              <m:r>
                <m:rPr/>
                <m:t>f</m:t>
              </m:r>
              <m:r>
                <m:rPr>
                  <m:sty m:val="p"/>
                </m:rPr>
                <m:t>,=</m:t>
              </m:r>
              <m:r>
                <m:rPr/>
                <m:t>20</m:t>
              </m:r>
            </m:oMath>
            <w:r>
              <w:t xml:space="preserve">kHz。选择合适的窗函数及窗长度，求 </w:t>
            </w:r>
            <m:oMath>
              <m:r>
                <m:rPr/>
                <m:t>ℎ</m:t>
              </m:r>
              <m:d>
                <m:dPr>
                  <m:sepChr m:val=""/>
                </m:dPr>
                <m:e>
                  <m:r>
                    <m:rPr/>
                    <m:t>n</m:t>
                  </m:r>
                </m:e>
              </m:d>
            </m:oMath>
            <w:r>
              <w:t>并画出幅度响应曲线(dB)及相位响应曲线。</w:t>
            </w:r>
          </w:p>
          <w:p>
            <w:pPr>
              <w:pStyle w:val="24"/>
              <w:rPr>
                <w:rFonts w:hint="eastAsia"/>
              </w:rPr>
            </w:pPr>
            <w:r>
              <w:rPr>
                <w:rFonts w:hint="eastAsia"/>
              </w:rPr>
              <w:t>采用布莱克曼窗</w:t>
            </w:r>
          </w:p>
          <w:p>
            <w:pPr>
              <w:jc w:val="left"/>
              <w:rPr>
                <w:rFonts w:hint="eastAsia" w:ascii="黑体" w:hAnsi="黑体" w:eastAsia="黑体" w:cs="黑体"/>
                <w:color w:val="00000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color w:val="000000"/>
                <w:sz w:val="28"/>
                <w:szCs w:val="28"/>
                <w:lang w:val="en-US" w:eastAsia="zh-CN" w:bidi="ar-SA"/>
              </w:rPr>
              <w:t>实现代码：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clc; clear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A04F9"/>
                <w:kern w:val="0"/>
                <w:sz w:val="20"/>
                <w:szCs w:val="20"/>
                <w:lang w:val="en-US" w:eastAsia="zh-CN" w:bidi="ar"/>
              </w:rPr>
              <w:t>all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Fs = 20 * 10^3; fp = 4000; fst = 4500;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wp = 2 * pi * fp / Fs; ws = 2 * pi * fst / Fs; Rp = 0.5; As = 60;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wc = (wp + ws) / 2;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delw = ws - wp;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N = ceil(11 * pi / delw); M = N - 1;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n = [0:N-1];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h = fir1(M, wc / pi, blackman(N));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[db, mag, pha, grd, w] = freqz_m(h, [1]);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dw = 2 * pi / 1000;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subplot(311)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stem(n, h,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A04F9"/>
                <w:kern w:val="0"/>
                <w:sz w:val="20"/>
                <w:szCs w:val="20"/>
                <w:lang w:val="en-US" w:eastAsia="zh-CN" w:bidi="ar"/>
              </w:rPr>
              <w:t>'.'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A04F9"/>
                <w:kern w:val="0"/>
                <w:sz w:val="20"/>
                <w:szCs w:val="20"/>
                <w:lang w:val="en-US" w:eastAsia="zh-CN" w:bidi="ar"/>
              </w:rPr>
              <w:t>'linewidth'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, 2); title(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A04F9"/>
                <w:kern w:val="0"/>
                <w:sz w:val="20"/>
                <w:szCs w:val="20"/>
                <w:lang w:val="en-US" w:eastAsia="zh-CN" w:bidi="ar"/>
              </w:rPr>
              <w:t>'布莱克曼窗'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); xlabel(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A04F9"/>
                <w:kern w:val="0"/>
                <w:sz w:val="20"/>
                <w:szCs w:val="20"/>
                <w:lang w:val="en-US" w:eastAsia="zh-CN" w:bidi="ar"/>
              </w:rPr>
              <w:t>'n'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); ylabel(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A04F9"/>
                <w:kern w:val="0"/>
                <w:sz w:val="20"/>
                <w:szCs w:val="20"/>
                <w:lang w:val="en-US" w:eastAsia="zh-CN" w:bidi="ar"/>
              </w:rPr>
              <w:t>'w(n)'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); axis([0, N, 0, 0.45]); grid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subplot(312)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plot(w / pi, db,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A04F9"/>
                <w:kern w:val="0"/>
                <w:sz w:val="20"/>
                <w:szCs w:val="20"/>
                <w:lang w:val="en-US" w:eastAsia="zh-CN" w:bidi="ar"/>
              </w:rPr>
              <w:t>'linewidth'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, 2);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title(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A04F9"/>
                <w:kern w:val="0"/>
                <w:sz w:val="20"/>
                <w:szCs w:val="20"/>
                <w:lang w:val="en-US" w:eastAsia="zh-CN" w:bidi="ar"/>
              </w:rPr>
              <w:t>'幅度响应(dB)'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); xlabel(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A04F9"/>
                <w:kern w:val="0"/>
                <w:sz w:val="20"/>
                <w:szCs w:val="20"/>
                <w:lang w:val="en-US" w:eastAsia="zh-CN" w:bidi="ar"/>
              </w:rPr>
              <w:t>'\omega/\pi'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); ylabel(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A04F9"/>
                <w:kern w:val="0"/>
                <w:sz w:val="20"/>
                <w:szCs w:val="20"/>
                <w:lang w:val="en-US" w:eastAsia="zh-CN" w:bidi="ar"/>
              </w:rPr>
              <w:t>'20log|H(e^{j\omega})| (dB)'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); axis([0, 1, -120, 10]); grid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set(gca,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A04F9"/>
                <w:kern w:val="0"/>
                <w:sz w:val="20"/>
                <w:szCs w:val="20"/>
                <w:lang w:val="en-US" w:eastAsia="zh-CN" w:bidi="ar"/>
              </w:rPr>
              <w:t>'xtickmode'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A04F9"/>
                <w:kern w:val="0"/>
                <w:sz w:val="20"/>
                <w:szCs w:val="20"/>
                <w:lang w:val="en-US" w:eastAsia="zh-CN" w:bidi="ar"/>
              </w:rPr>
              <w:t>'manual'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A04F9"/>
                <w:kern w:val="0"/>
                <w:sz w:val="20"/>
                <w:szCs w:val="20"/>
                <w:lang w:val="en-US" w:eastAsia="zh-CN" w:bidi="ar"/>
              </w:rPr>
              <w:t>'xtick'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, [0, 0.2, 0.4, 0.45, 0.7, 1.0]);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set(gca,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A04F9"/>
                <w:kern w:val="0"/>
                <w:sz w:val="20"/>
                <w:szCs w:val="20"/>
                <w:lang w:val="en-US" w:eastAsia="zh-CN" w:bidi="ar"/>
              </w:rPr>
              <w:t>'ytickmode'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A04F9"/>
                <w:kern w:val="0"/>
                <w:sz w:val="20"/>
                <w:szCs w:val="20"/>
                <w:lang w:val="en-US" w:eastAsia="zh-CN" w:bidi="ar"/>
              </w:rPr>
              <w:t>'manual'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A04F9"/>
                <w:kern w:val="0"/>
                <w:sz w:val="20"/>
                <w:szCs w:val="20"/>
                <w:lang w:val="en-US" w:eastAsia="zh-CN" w:bidi="ar"/>
              </w:rPr>
              <w:t>'ytick'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, [-120, -90, -60, 0, 10]);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subplot(313)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plot(w / pi, pha,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A04F9"/>
                <w:kern w:val="0"/>
                <w:sz w:val="20"/>
                <w:szCs w:val="20"/>
                <w:lang w:val="en-US" w:eastAsia="zh-CN" w:bidi="ar"/>
              </w:rPr>
              <w:t>'linewidth'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, 2); axis([0, 1, -4, 4]); grid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title(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A04F9"/>
                <w:kern w:val="0"/>
                <w:sz w:val="20"/>
                <w:szCs w:val="20"/>
                <w:lang w:val="en-US" w:eastAsia="zh-CN" w:bidi="ar"/>
              </w:rPr>
              <w:t>'相位响应'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); xlabel(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A04F9"/>
                <w:kern w:val="0"/>
                <w:sz w:val="20"/>
                <w:szCs w:val="20"/>
                <w:lang w:val="en-US" w:eastAsia="zh-CN" w:bidi="ar"/>
              </w:rPr>
              <w:t>'\omega/\pi'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); ylabel(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A04F9"/>
                <w:kern w:val="0"/>
                <w:sz w:val="20"/>
                <w:szCs w:val="20"/>
                <w:lang w:val="en-US" w:eastAsia="zh-CN" w:bidi="ar"/>
              </w:rPr>
              <w:t>'arg20log|H(e^{j\omega})|'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>
            <w:pPr>
              <w:jc w:val="left"/>
              <w:rPr>
                <w:rFonts w:hint="eastAsia" w:ascii="黑体" w:hAnsi="黑体" w:eastAsia="黑体" w:cs="黑体"/>
                <w:color w:val="00000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color w:val="000000"/>
                <w:sz w:val="28"/>
                <w:szCs w:val="28"/>
                <w:lang w:val="en-US" w:eastAsia="zh-CN" w:bidi="ar-SA"/>
              </w:rPr>
              <w:t>函数freaq_m():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E00FF"/>
                <w:kern w:val="0"/>
                <w:sz w:val="20"/>
                <w:szCs w:val="20"/>
                <w:lang w:val="en-US" w:eastAsia="zh-CN" w:bidi="ar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[db, mag, pha, grd, w] = freqz_m(b, a, n)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E00FF"/>
                <w:kern w:val="0"/>
                <w:sz w:val="20"/>
                <w:szCs w:val="20"/>
                <w:lang w:val="en-US" w:eastAsia="zh-CN" w:bidi="ar"/>
              </w:rPr>
              <w:t xml:space="preserve">if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nargin &lt; 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n = 512;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E00FF"/>
                <w:kern w:val="0"/>
                <w:sz w:val="20"/>
                <w:szCs w:val="20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[h, w] = freqz(b, a, n);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mag = abs(h);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db = 20*log10((mag+eps)/max(mag));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pha = -angle(h);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grd = grpdelay(b, a, n);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E00FF"/>
                <w:kern w:val="0"/>
                <w:sz w:val="20"/>
                <w:szCs w:val="20"/>
                <w:lang w:val="en-US" w:eastAsia="zh-CN" w:bidi="ar"/>
              </w:rPr>
              <w:t>end</w:t>
            </w:r>
          </w:p>
          <w:p>
            <w:pPr>
              <w:pStyle w:val="3"/>
              <w:rPr>
                <w:rFonts w:hint="default" w:ascii="黑体" w:hAnsi="黑体" w:eastAsia="黑体" w:cs="黑体"/>
                <w:color w:val="00000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color w:val="000000"/>
                <w:sz w:val="28"/>
                <w:szCs w:val="28"/>
                <w:lang w:val="en-US" w:eastAsia="zh-CN" w:bidi="ar-SA"/>
              </w:rPr>
              <w:t>运行结果：</w:t>
            </w:r>
            <w:r>
              <w:rPr>
                <w:rFonts w:hint="default" w:eastAsia="宋体"/>
                <w:b/>
                <w:bCs/>
                <w:lang w:val="en-US" w:eastAsia="zh-CN"/>
              </w:rPr>
              <w:drawing>
                <wp:inline distT="0" distB="0" distL="114300" distR="114300">
                  <wp:extent cx="5486400" cy="3086100"/>
                  <wp:effectExtent l="0" t="0" r="0" b="7620"/>
                  <wp:docPr id="2" name="图片 2" descr="e0da83add8a214650d7752a6b6eeed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e0da83add8a214650d7752a6b6eeed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08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71"/>
        <w:ind w:left="360" w:firstLine="0" w:firstLineChars="0"/>
        <w:jc w:val="left"/>
        <w:rPr>
          <w:rFonts w:ascii="宋体" w:hAnsi="宋体"/>
          <w:sz w:val="36"/>
          <w:szCs w:val="36"/>
        </w:rPr>
      </w:pPr>
    </w:p>
    <w:p>
      <w:pPr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sectPr>
      <w:pgSz w:w="11906" w:h="16838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S Mincho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印品雅宋简 中黑">
    <w:panose1 w:val="02000500000000000000"/>
    <w:charset w:val="86"/>
    <w:family w:val="auto"/>
    <w:pitch w:val="default"/>
    <w:sig w:usb0="800000A7" w:usb1="5000004A" w:usb2="00000000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颜楷简">
    <w:panose1 w:val="00020600040101010101"/>
    <w:charset w:val="86"/>
    <w:family w:val="auto"/>
    <w:pitch w:val="default"/>
    <w:sig w:usb0="800000EF" w:usb1="0A417C9A" w:usb2="00000016" w:usb3="00000000" w:csb0="000400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雪君体繁">
    <w:panose1 w:val="02010600000101010101"/>
    <w:charset w:val="86"/>
    <w:family w:val="auto"/>
    <w:pitch w:val="default"/>
    <w:sig w:usb0="00000001" w:usb1="080E0800" w:usb2="00000002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rect id="文本框12" o:spid="_x0000_s2049" o:spt="1" style="position:absolute;left:0pt;margin-top:0pt;height:10.35pt;width:9.05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grouping="f" rotation="f" text="f" aspectratio="f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</w:p>
            </w:txbxContent>
          </v:textbox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E7B8AE"/>
    <w:multiLevelType w:val="singleLevel"/>
    <w:tmpl w:val="47E7B8A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docVars>
    <w:docVar w:name="commondata" w:val="eyJoZGlkIjoiMWU1NjgzNGQxMzU3MTg1Y2M4ODgyYzE0N2E1NjFlZGUifQ=="/>
  </w:docVars>
  <w:rsids>
    <w:rsidRoot w:val="00000000"/>
    <w:rsid w:val="55E857CD"/>
    <w:rsid w:val="7738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20">
    <w:name w:val="Default Paragraph Font"/>
    <w:semiHidden/>
    <w:unhideWhenUsed/>
    <w:uiPriority w:val="0"/>
  </w:style>
  <w:style w:type="table" w:default="1" w:styleId="1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2"/>
    <w:qFormat/>
    <w:uiPriority w:val="0"/>
    <w:pPr>
      <w:spacing w:before="180" w:after="180"/>
    </w:pPr>
  </w:style>
  <w:style w:type="paragraph" w:styleId="12">
    <w:name w:val="caption"/>
    <w:basedOn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Subtitle"/>
    <w:basedOn w:val="17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7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8">
    <w:name w:val="footnote text"/>
    <w:basedOn w:val="1"/>
    <w:unhideWhenUsed/>
    <w:qFormat/>
    <w:uiPriority w:val="9"/>
  </w:style>
  <w:style w:type="character" w:styleId="21">
    <w:name w:val="Hyperlink"/>
    <w:basedOn w:val="22"/>
    <w:qFormat/>
    <w:uiPriority w:val="0"/>
    <w:rPr>
      <w:color w:val="4F81BD" w:themeColor="accent1"/>
    </w:rPr>
  </w:style>
  <w:style w:type="character" w:customStyle="1" w:styleId="22">
    <w:name w:val="Body Text Char"/>
    <w:basedOn w:val="20"/>
    <w:link w:val="3"/>
    <w:qFormat/>
    <w:uiPriority w:val="0"/>
  </w:style>
  <w:style w:type="character" w:styleId="23">
    <w:name w:val="footnote reference"/>
    <w:basedOn w:val="22"/>
    <w:qFormat/>
    <w:uiPriority w:val="0"/>
    <w:rPr>
      <w:vertAlign w:val="superscript"/>
    </w:rPr>
  </w:style>
  <w:style w:type="paragraph" w:customStyle="1" w:styleId="24">
    <w:name w:val="First Paragraph"/>
    <w:basedOn w:val="3"/>
    <w:next w:val="3"/>
    <w:qFormat/>
    <w:uiPriority w:val="0"/>
  </w:style>
  <w:style w:type="paragraph" w:customStyle="1" w:styleId="25">
    <w:name w:val="Compact"/>
    <w:basedOn w:val="3"/>
    <w:qFormat/>
    <w:uiPriority w:val="0"/>
    <w:pPr>
      <w:spacing w:before="36" w:after="36"/>
    </w:pPr>
  </w:style>
  <w:style w:type="paragraph" w:customStyle="1" w:styleId="26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7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8">
    <w:name w:val="Bibliography"/>
    <w:basedOn w:val="1"/>
    <w:qFormat/>
    <w:uiPriority w:val="0"/>
  </w:style>
  <w:style w:type="table" w:customStyle="1" w:styleId="29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30">
    <w:name w:val="Definition Term"/>
    <w:basedOn w:val="1"/>
    <w:next w:val="31"/>
    <w:qFormat/>
    <w:uiPriority w:val="0"/>
    <w:pPr>
      <w:keepNext/>
      <w:keepLines/>
      <w:spacing w:after="0"/>
    </w:pPr>
    <w:rPr>
      <w:b/>
    </w:rPr>
  </w:style>
  <w:style w:type="paragraph" w:customStyle="1" w:styleId="31">
    <w:name w:val="Definition"/>
    <w:basedOn w:val="1"/>
    <w:qFormat/>
    <w:uiPriority w:val="0"/>
  </w:style>
  <w:style w:type="paragraph" w:customStyle="1" w:styleId="32">
    <w:name w:val="Table Caption"/>
    <w:basedOn w:val="12"/>
    <w:qFormat/>
    <w:uiPriority w:val="0"/>
    <w:pPr>
      <w:keepNext/>
    </w:pPr>
  </w:style>
  <w:style w:type="paragraph" w:customStyle="1" w:styleId="33">
    <w:name w:val="Image Caption"/>
    <w:basedOn w:val="12"/>
    <w:qFormat/>
    <w:uiPriority w:val="0"/>
  </w:style>
  <w:style w:type="paragraph" w:customStyle="1" w:styleId="34">
    <w:name w:val="Figure"/>
    <w:basedOn w:val="1"/>
    <w:qFormat/>
    <w:uiPriority w:val="0"/>
  </w:style>
  <w:style w:type="paragraph" w:customStyle="1" w:styleId="35">
    <w:name w:val="Captioned Figure"/>
    <w:basedOn w:val="34"/>
    <w:qFormat/>
    <w:uiPriority w:val="0"/>
    <w:pPr>
      <w:keepNext/>
    </w:pPr>
  </w:style>
  <w:style w:type="character" w:customStyle="1" w:styleId="36">
    <w:name w:val="Verbatim Char"/>
    <w:basedOn w:val="22"/>
    <w:link w:val="37"/>
    <w:qFormat/>
    <w:uiPriority w:val="0"/>
    <w:rPr>
      <w:rFonts w:ascii="Consolas" w:hAnsi="Consolas"/>
      <w:sz w:val="22"/>
    </w:rPr>
  </w:style>
  <w:style w:type="paragraph" w:customStyle="1" w:styleId="37">
    <w:name w:val="Source Code"/>
    <w:basedOn w:val="1"/>
    <w:link w:val="36"/>
    <w:qFormat/>
    <w:uiPriority w:val="0"/>
    <w:pPr>
      <w:wordWrap w:val="0"/>
    </w:pPr>
  </w:style>
  <w:style w:type="character" w:customStyle="1" w:styleId="38">
    <w:name w:val="Section Number"/>
    <w:basedOn w:val="22"/>
    <w:qFormat/>
    <w:uiPriority w:val="0"/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0">
    <w:name w:val="KeywordTok"/>
    <w:basedOn w:val="36"/>
    <w:qFormat/>
    <w:uiPriority w:val="0"/>
    <w:rPr>
      <w:b/>
      <w:color w:val="007020"/>
    </w:rPr>
  </w:style>
  <w:style w:type="character" w:customStyle="1" w:styleId="41">
    <w:name w:val="DataTypeTok"/>
    <w:basedOn w:val="36"/>
    <w:qFormat/>
    <w:uiPriority w:val="0"/>
    <w:rPr>
      <w:color w:val="902000"/>
    </w:rPr>
  </w:style>
  <w:style w:type="character" w:customStyle="1" w:styleId="42">
    <w:name w:val="DecValTok"/>
    <w:basedOn w:val="36"/>
    <w:qFormat/>
    <w:uiPriority w:val="0"/>
    <w:rPr>
      <w:color w:val="40A070"/>
    </w:rPr>
  </w:style>
  <w:style w:type="character" w:customStyle="1" w:styleId="43">
    <w:name w:val="BaseNTok"/>
    <w:basedOn w:val="36"/>
    <w:qFormat/>
    <w:uiPriority w:val="0"/>
    <w:rPr>
      <w:color w:val="40A070"/>
    </w:rPr>
  </w:style>
  <w:style w:type="character" w:customStyle="1" w:styleId="44">
    <w:name w:val="FloatTok"/>
    <w:basedOn w:val="36"/>
    <w:qFormat/>
    <w:uiPriority w:val="0"/>
    <w:rPr>
      <w:color w:val="40A070"/>
    </w:rPr>
  </w:style>
  <w:style w:type="character" w:customStyle="1" w:styleId="45">
    <w:name w:val="ConstantTok"/>
    <w:basedOn w:val="36"/>
    <w:qFormat/>
    <w:uiPriority w:val="0"/>
    <w:rPr>
      <w:color w:val="880000"/>
    </w:rPr>
  </w:style>
  <w:style w:type="character" w:customStyle="1" w:styleId="46">
    <w:name w:val="CharTok"/>
    <w:basedOn w:val="36"/>
    <w:qFormat/>
    <w:uiPriority w:val="0"/>
    <w:rPr>
      <w:color w:val="4070A0"/>
    </w:rPr>
  </w:style>
  <w:style w:type="character" w:customStyle="1" w:styleId="47">
    <w:name w:val="SpecialCharTok"/>
    <w:basedOn w:val="36"/>
    <w:qFormat/>
    <w:uiPriority w:val="0"/>
    <w:rPr>
      <w:color w:val="4070A0"/>
    </w:rPr>
  </w:style>
  <w:style w:type="character" w:customStyle="1" w:styleId="48">
    <w:name w:val="StringTok"/>
    <w:basedOn w:val="36"/>
    <w:qFormat/>
    <w:uiPriority w:val="0"/>
    <w:rPr>
      <w:color w:val="4070A0"/>
    </w:rPr>
  </w:style>
  <w:style w:type="character" w:customStyle="1" w:styleId="49">
    <w:name w:val="VerbatimStringTok"/>
    <w:basedOn w:val="36"/>
    <w:qFormat/>
    <w:uiPriority w:val="0"/>
    <w:rPr>
      <w:color w:val="4070A0"/>
    </w:rPr>
  </w:style>
  <w:style w:type="character" w:customStyle="1" w:styleId="50">
    <w:name w:val="SpecialStringTok"/>
    <w:basedOn w:val="36"/>
    <w:qFormat/>
    <w:uiPriority w:val="0"/>
    <w:rPr>
      <w:color w:val="BB6688"/>
    </w:rPr>
  </w:style>
  <w:style w:type="character" w:customStyle="1" w:styleId="51">
    <w:name w:val="ImportTok"/>
    <w:basedOn w:val="36"/>
    <w:qFormat/>
    <w:uiPriority w:val="0"/>
    <w:rPr>
      <w:b/>
      <w:color w:val="008000"/>
    </w:rPr>
  </w:style>
  <w:style w:type="character" w:customStyle="1" w:styleId="52">
    <w:name w:val="CommentTok"/>
    <w:basedOn w:val="36"/>
    <w:qFormat/>
    <w:uiPriority w:val="0"/>
    <w:rPr>
      <w:i/>
      <w:color w:val="60A0B0"/>
    </w:rPr>
  </w:style>
  <w:style w:type="character" w:customStyle="1" w:styleId="53">
    <w:name w:val="DocumentationTok"/>
    <w:basedOn w:val="36"/>
    <w:qFormat/>
    <w:uiPriority w:val="0"/>
    <w:rPr>
      <w:i/>
      <w:color w:val="BA2121"/>
    </w:rPr>
  </w:style>
  <w:style w:type="character" w:customStyle="1" w:styleId="54">
    <w:name w:val="AnnotationTok"/>
    <w:basedOn w:val="36"/>
    <w:qFormat/>
    <w:uiPriority w:val="0"/>
    <w:rPr>
      <w:b/>
      <w:i/>
      <w:color w:val="60A0B0"/>
    </w:rPr>
  </w:style>
  <w:style w:type="character" w:customStyle="1" w:styleId="55">
    <w:name w:val="CommentVarTok"/>
    <w:basedOn w:val="36"/>
    <w:qFormat/>
    <w:uiPriority w:val="0"/>
    <w:rPr>
      <w:b/>
      <w:i/>
      <w:color w:val="60A0B0"/>
    </w:rPr>
  </w:style>
  <w:style w:type="character" w:customStyle="1" w:styleId="56">
    <w:name w:val="OtherTok"/>
    <w:basedOn w:val="36"/>
    <w:qFormat/>
    <w:uiPriority w:val="0"/>
    <w:rPr>
      <w:color w:val="007020"/>
    </w:rPr>
  </w:style>
  <w:style w:type="character" w:customStyle="1" w:styleId="57">
    <w:name w:val="FunctionTok"/>
    <w:basedOn w:val="36"/>
    <w:qFormat/>
    <w:uiPriority w:val="0"/>
    <w:rPr>
      <w:color w:val="06287E"/>
    </w:rPr>
  </w:style>
  <w:style w:type="character" w:customStyle="1" w:styleId="58">
    <w:name w:val="VariableTok"/>
    <w:basedOn w:val="36"/>
    <w:qFormat/>
    <w:uiPriority w:val="0"/>
    <w:rPr>
      <w:color w:val="19177C"/>
    </w:rPr>
  </w:style>
  <w:style w:type="character" w:customStyle="1" w:styleId="59">
    <w:name w:val="ControlFlowTok"/>
    <w:basedOn w:val="36"/>
    <w:qFormat/>
    <w:uiPriority w:val="0"/>
    <w:rPr>
      <w:b/>
      <w:color w:val="007020"/>
    </w:rPr>
  </w:style>
  <w:style w:type="character" w:customStyle="1" w:styleId="60">
    <w:name w:val="OperatorTok"/>
    <w:basedOn w:val="36"/>
    <w:qFormat/>
    <w:uiPriority w:val="0"/>
    <w:rPr>
      <w:color w:val="666666"/>
    </w:rPr>
  </w:style>
  <w:style w:type="character" w:customStyle="1" w:styleId="61">
    <w:name w:val="BuiltInTok"/>
    <w:basedOn w:val="36"/>
    <w:qFormat/>
    <w:uiPriority w:val="0"/>
    <w:rPr>
      <w:color w:val="008000"/>
    </w:rPr>
  </w:style>
  <w:style w:type="character" w:customStyle="1" w:styleId="62">
    <w:name w:val="ExtensionTok"/>
    <w:basedOn w:val="36"/>
    <w:qFormat/>
    <w:uiPriority w:val="0"/>
  </w:style>
  <w:style w:type="character" w:customStyle="1" w:styleId="63">
    <w:name w:val="PreprocessorTok"/>
    <w:basedOn w:val="36"/>
    <w:qFormat/>
    <w:uiPriority w:val="0"/>
    <w:rPr>
      <w:color w:val="BC7A00"/>
    </w:rPr>
  </w:style>
  <w:style w:type="character" w:customStyle="1" w:styleId="64">
    <w:name w:val="AttributeTok"/>
    <w:basedOn w:val="36"/>
    <w:qFormat/>
    <w:uiPriority w:val="0"/>
    <w:rPr>
      <w:color w:val="7D9029"/>
    </w:rPr>
  </w:style>
  <w:style w:type="character" w:customStyle="1" w:styleId="65">
    <w:name w:val="RegionMarkerTok"/>
    <w:basedOn w:val="36"/>
    <w:qFormat/>
    <w:uiPriority w:val="0"/>
  </w:style>
  <w:style w:type="character" w:customStyle="1" w:styleId="66">
    <w:name w:val="InformationTok"/>
    <w:basedOn w:val="36"/>
    <w:qFormat/>
    <w:uiPriority w:val="0"/>
    <w:rPr>
      <w:b/>
      <w:i/>
      <w:color w:val="60A0B0"/>
    </w:rPr>
  </w:style>
  <w:style w:type="character" w:customStyle="1" w:styleId="67">
    <w:name w:val="WarningTok"/>
    <w:basedOn w:val="36"/>
    <w:qFormat/>
    <w:uiPriority w:val="0"/>
    <w:rPr>
      <w:b/>
      <w:i/>
      <w:color w:val="60A0B0"/>
    </w:rPr>
  </w:style>
  <w:style w:type="character" w:customStyle="1" w:styleId="68">
    <w:name w:val="AlertTok"/>
    <w:basedOn w:val="36"/>
    <w:qFormat/>
    <w:uiPriority w:val="0"/>
    <w:rPr>
      <w:b/>
      <w:color w:val="FF0000"/>
    </w:rPr>
  </w:style>
  <w:style w:type="character" w:customStyle="1" w:styleId="69">
    <w:name w:val="ErrorTok"/>
    <w:basedOn w:val="36"/>
    <w:qFormat/>
    <w:uiPriority w:val="0"/>
    <w:rPr>
      <w:b/>
      <w:color w:val="FF0000"/>
    </w:rPr>
  </w:style>
  <w:style w:type="character" w:customStyle="1" w:styleId="70">
    <w:name w:val="NormalTok"/>
    <w:basedOn w:val="36"/>
    <w:qFormat/>
    <w:uiPriority w:val="0"/>
  </w:style>
  <w:style w:type="paragraph" w:styleId="71">
    <w:name w:val="List Paragraph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912</Words>
  <Characters>2146</Characters>
  <Lines>12</Lines>
  <Paragraphs>8</Paragraphs>
  <TotalTime>0</TotalTime>
  <ScaleCrop>false</ScaleCrop>
  <LinksUpToDate>false</LinksUpToDate>
  <CharactersWithSpaces>2395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2024-06-17T15:50:00Z</dcterms:created>
  <dc:creator>suzie</dc:creator>
  <cp:lastModifiedBy>suzie</cp:lastModifiedBy>
  <dcterms:modified xsi:type="dcterms:W3CDTF">2024-06-17T18:16:59Z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947BA9CBB0B8472EA08B1AC092737647_13</vt:lpwstr>
  </property>
</Properties>
</file>